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5FAF86" w14:textId="39168E0C" w:rsidR="0077120C" w:rsidRDefault="000A4E24" w:rsidP="00CA2A66">
      <w:pPr>
        <w:jc w:val="center"/>
        <w:rPr>
          <w:rFonts w:ascii="Book Antiqua" w:hAnsi="Book Antiqua"/>
          <w:b/>
          <w:sz w:val="40"/>
          <w:lang w:val="sr-Cyrl-RS"/>
        </w:rPr>
      </w:pPr>
      <w:r>
        <w:rPr>
          <w:noProof/>
        </w:rPr>
        <mc:AlternateContent>
          <mc:Choice Requires="wpg">
            <w:drawing>
              <wp:anchor distT="0" distB="0" distL="114300" distR="114300" simplePos="0" relativeHeight="251659264" behindDoc="0" locked="0" layoutInCell="1" allowOverlap="1" wp14:anchorId="0623F0AA" wp14:editId="537A4C6B">
                <wp:simplePos x="0" y="0"/>
                <wp:positionH relativeFrom="page">
                  <wp:posOffset>5524</wp:posOffset>
                </wp:positionH>
                <wp:positionV relativeFrom="page">
                  <wp:posOffset>1430655</wp:posOffset>
                </wp:positionV>
                <wp:extent cx="7553109" cy="9896989"/>
                <wp:effectExtent l="0" t="0" r="67310" b="0"/>
                <wp:wrapTopAndBottom/>
                <wp:docPr id="247" name="Group 247"/>
                <wp:cNvGraphicFramePr/>
                <a:graphic xmlns:a="http://schemas.openxmlformats.org/drawingml/2006/main">
                  <a:graphicData uri="http://schemas.microsoft.com/office/word/2010/wordprocessingGroup">
                    <wpg:wgp>
                      <wpg:cNvGrpSpPr/>
                      <wpg:grpSpPr>
                        <a:xfrm>
                          <a:off x="0" y="0"/>
                          <a:ext cx="7553109" cy="9896989"/>
                          <a:chOff x="0" y="0"/>
                          <a:chExt cx="7553109" cy="9896989"/>
                        </a:xfrm>
                      </wpg:grpSpPr>
                      <pic:pic xmlns:pic="http://schemas.openxmlformats.org/drawingml/2006/picture">
                        <pic:nvPicPr>
                          <pic:cNvPr id="254" name="Picture 254"/>
                          <pic:cNvPicPr/>
                        </pic:nvPicPr>
                        <pic:blipFill>
                          <a:blip r:embed="rId8"/>
                          <a:stretch>
                            <a:fillRect/>
                          </a:stretch>
                        </pic:blipFill>
                        <pic:spPr>
                          <a:xfrm>
                            <a:off x="0" y="98774"/>
                            <a:ext cx="7543800" cy="9777985"/>
                          </a:xfrm>
                          <a:prstGeom prst="rect">
                            <a:avLst/>
                          </a:prstGeom>
                        </pic:spPr>
                      </pic:pic>
                      <wps:wsp>
                        <wps:cNvPr id="8" name="Rectangle 8"/>
                        <wps:cNvSpPr/>
                        <wps:spPr>
                          <a:xfrm>
                            <a:off x="2254119" y="1928613"/>
                            <a:ext cx="4570852" cy="393254"/>
                          </a:xfrm>
                          <a:prstGeom prst="rect">
                            <a:avLst/>
                          </a:prstGeom>
                          <a:ln>
                            <a:noFill/>
                          </a:ln>
                        </wps:spPr>
                        <wps:txbx>
                          <w:txbxContent>
                            <w:p w14:paraId="49CB41D3" w14:textId="77777777" w:rsidR="00D16A05" w:rsidRDefault="00D16A05" w:rsidP="000A4E24">
                              <w:r>
                                <w:rPr>
                                  <w:rFonts w:ascii="Book Antiqua" w:eastAsia="Book Antiqua" w:hAnsi="Book Antiqua" w:cs="Book Antiqua"/>
                                  <w:b/>
                                  <w:color w:val="382756"/>
                                  <w:sz w:val="47"/>
                                </w:rPr>
                                <w:t xml:space="preserve">ПОСЕБАН ИЗВЕШТАЈ </w:t>
                              </w:r>
                            </w:p>
                          </w:txbxContent>
                        </wps:txbx>
                        <wps:bodyPr horzOverflow="overflow" vert="horz" lIns="0" tIns="0" rIns="0" bIns="0" rtlCol="0">
                          <a:noAutofit/>
                        </wps:bodyPr>
                      </wps:wsp>
                      <wps:wsp>
                        <wps:cNvPr id="9" name="Rectangle 9"/>
                        <wps:cNvSpPr/>
                        <wps:spPr>
                          <a:xfrm>
                            <a:off x="1210661" y="2286575"/>
                            <a:ext cx="7346847" cy="393254"/>
                          </a:xfrm>
                          <a:prstGeom prst="rect">
                            <a:avLst/>
                          </a:prstGeom>
                          <a:ln>
                            <a:noFill/>
                          </a:ln>
                        </wps:spPr>
                        <wps:txbx>
                          <w:txbxContent>
                            <w:p w14:paraId="125F97D0" w14:textId="77777777" w:rsidR="00D16A05" w:rsidRDefault="00D16A05" w:rsidP="000A4E24">
                              <w:r>
                                <w:rPr>
                                  <w:rFonts w:ascii="Book Antiqua" w:eastAsia="Book Antiqua" w:hAnsi="Book Antiqua" w:cs="Book Antiqua"/>
                                  <w:b/>
                                  <w:color w:val="382756"/>
                                  <w:sz w:val="47"/>
                                </w:rPr>
                                <w:t xml:space="preserve">О ИНФОРМИСАЊУ НА ЈЕЗИЦИМА </w:t>
                              </w:r>
                            </w:p>
                          </w:txbxContent>
                        </wps:txbx>
                        <wps:bodyPr horzOverflow="overflow" vert="horz" lIns="0" tIns="0" rIns="0" bIns="0" rtlCol="0">
                          <a:noAutofit/>
                        </wps:bodyPr>
                      </wps:wsp>
                      <wps:wsp>
                        <wps:cNvPr id="10" name="Rectangle 10"/>
                        <wps:cNvSpPr/>
                        <wps:spPr>
                          <a:xfrm>
                            <a:off x="1794138" y="2644536"/>
                            <a:ext cx="5794797" cy="393254"/>
                          </a:xfrm>
                          <a:prstGeom prst="rect">
                            <a:avLst/>
                          </a:prstGeom>
                          <a:ln>
                            <a:noFill/>
                          </a:ln>
                        </wps:spPr>
                        <wps:txbx>
                          <w:txbxContent>
                            <w:p w14:paraId="245EF1CB" w14:textId="77777777" w:rsidR="00D16A05" w:rsidRDefault="00D16A05" w:rsidP="000A4E24">
                              <w:r>
                                <w:rPr>
                                  <w:rFonts w:ascii="Book Antiqua" w:eastAsia="Book Antiqua" w:hAnsi="Book Antiqua" w:cs="Book Antiqua"/>
                                  <w:b/>
                                  <w:color w:val="382756"/>
                                  <w:sz w:val="47"/>
                                </w:rPr>
                                <w:t xml:space="preserve">НАЦИОНАЛНИХ МАЊИНА </w:t>
                              </w:r>
                            </w:p>
                          </w:txbxContent>
                        </wps:txbx>
                        <wps:bodyPr horzOverflow="overflow" vert="horz" lIns="0" tIns="0" rIns="0" bIns="0" rtlCol="0">
                          <a:noAutofit/>
                        </wps:bodyPr>
                      </wps:wsp>
                      <wps:wsp>
                        <wps:cNvPr id="11" name="Rectangle 11"/>
                        <wps:cNvSpPr/>
                        <wps:spPr>
                          <a:xfrm>
                            <a:off x="1253915" y="3002498"/>
                            <a:ext cx="7231793" cy="393254"/>
                          </a:xfrm>
                          <a:prstGeom prst="rect">
                            <a:avLst/>
                          </a:prstGeom>
                          <a:ln>
                            <a:noFill/>
                          </a:ln>
                        </wps:spPr>
                        <wps:txbx>
                          <w:txbxContent>
                            <w:p w14:paraId="55F456D3" w14:textId="77777777" w:rsidR="00D16A05" w:rsidRDefault="00D16A05" w:rsidP="000A4E24">
                              <w:r>
                                <w:rPr>
                                  <w:rFonts w:ascii="Book Antiqua" w:eastAsia="Book Antiqua" w:hAnsi="Book Antiqua" w:cs="Book Antiqua"/>
                                  <w:b/>
                                  <w:color w:val="382756"/>
                                  <w:sz w:val="47"/>
                                </w:rPr>
                                <w:t>НАКОН ПРИВАТИЗАЦИЈЕ МЕДИЈА</w:t>
                              </w:r>
                            </w:p>
                          </w:txbxContent>
                        </wps:txbx>
                        <wps:bodyPr horzOverflow="overflow" vert="horz" lIns="0" tIns="0" rIns="0" bIns="0" rtlCol="0">
                          <a:noAutofit/>
                        </wps:bodyPr>
                      </wps:wsp>
                      <wps:wsp>
                        <wps:cNvPr id="12" name="Shape 12"/>
                        <wps:cNvSpPr/>
                        <wps:spPr>
                          <a:xfrm>
                            <a:off x="3233007" y="424434"/>
                            <a:ext cx="1011073" cy="420332"/>
                          </a:xfrm>
                          <a:custGeom>
                            <a:avLst/>
                            <a:gdLst/>
                            <a:ahLst/>
                            <a:cxnLst/>
                            <a:rect l="0" t="0" r="0" b="0"/>
                            <a:pathLst>
                              <a:path w="1011073" h="420332">
                                <a:moveTo>
                                  <a:pt x="0" y="0"/>
                                </a:moveTo>
                                <a:cubicBezTo>
                                  <a:pt x="112446" y="420332"/>
                                  <a:pt x="609092" y="347345"/>
                                  <a:pt x="805066" y="111303"/>
                                </a:cubicBezTo>
                                <a:cubicBezTo>
                                  <a:pt x="811327" y="103162"/>
                                  <a:pt x="818439" y="106655"/>
                                  <a:pt x="822059" y="108014"/>
                                </a:cubicBezTo>
                                <a:lnTo>
                                  <a:pt x="1003973" y="169164"/>
                                </a:lnTo>
                                <a:cubicBezTo>
                                  <a:pt x="1009384" y="170815"/>
                                  <a:pt x="1011073" y="174180"/>
                                  <a:pt x="1007898" y="179616"/>
                                </a:cubicBezTo>
                                <a:cubicBezTo>
                                  <a:pt x="913891" y="334386"/>
                                  <a:pt x="718159" y="412339"/>
                                  <a:pt x="523794" y="410386"/>
                                </a:cubicBezTo>
                                <a:cubicBezTo>
                                  <a:pt x="273896" y="407874"/>
                                  <a:pt x="26261" y="273270"/>
                                  <a:pt x="0" y="0"/>
                                </a:cubicBezTo>
                                <a:close/>
                              </a:path>
                            </a:pathLst>
                          </a:custGeom>
                          <a:ln w="0" cap="flat">
                            <a:miter lim="127000"/>
                          </a:ln>
                        </wps:spPr>
                        <wps:style>
                          <a:lnRef idx="0">
                            <a:srgbClr val="000000">
                              <a:alpha val="0"/>
                            </a:srgbClr>
                          </a:lnRef>
                          <a:fillRef idx="1">
                            <a:srgbClr val="75A6D0"/>
                          </a:fillRef>
                          <a:effectRef idx="0">
                            <a:scrgbClr r="0" g="0" b="0"/>
                          </a:effectRef>
                          <a:fontRef idx="none"/>
                        </wps:style>
                        <wps:bodyPr/>
                      </wps:wsp>
                      <wps:wsp>
                        <wps:cNvPr id="13" name="Shape 13"/>
                        <wps:cNvSpPr/>
                        <wps:spPr>
                          <a:xfrm>
                            <a:off x="3245644" y="0"/>
                            <a:ext cx="1011060" cy="420332"/>
                          </a:xfrm>
                          <a:custGeom>
                            <a:avLst/>
                            <a:gdLst/>
                            <a:ahLst/>
                            <a:cxnLst/>
                            <a:rect l="0" t="0" r="0" b="0"/>
                            <a:pathLst>
                              <a:path w="1011060" h="420332">
                                <a:moveTo>
                                  <a:pt x="487270" y="9946"/>
                                </a:moveTo>
                                <a:cubicBezTo>
                                  <a:pt x="737169" y="12458"/>
                                  <a:pt x="984806" y="147062"/>
                                  <a:pt x="1011060" y="420332"/>
                                </a:cubicBezTo>
                                <a:cubicBezTo>
                                  <a:pt x="898627" y="0"/>
                                  <a:pt x="401968" y="72974"/>
                                  <a:pt x="205994" y="309029"/>
                                </a:cubicBezTo>
                                <a:cubicBezTo>
                                  <a:pt x="199733" y="317170"/>
                                  <a:pt x="192646" y="313689"/>
                                  <a:pt x="188988" y="312331"/>
                                </a:cubicBezTo>
                                <a:lnTo>
                                  <a:pt x="7112" y="251168"/>
                                </a:lnTo>
                                <a:cubicBezTo>
                                  <a:pt x="1676" y="249517"/>
                                  <a:pt x="0" y="246138"/>
                                  <a:pt x="3162" y="240716"/>
                                </a:cubicBezTo>
                                <a:cubicBezTo>
                                  <a:pt x="97168" y="85946"/>
                                  <a:pt x="292903" y="7992"/>
                                  <a:pt x="487270" y="9946"/>
                                </a:cubicBezTo>
                                <a:close/>
                              </a:path>
                            </a:pathLst>
                          </a:custGeom>
                          <a:ln w="0" cap="flat">
                            <a:miter lim="127000"/>
                          </a:ln>
                        </wps:spPr>
                        <wps:style>
                          <a:lnRef idx="0">
                            <a:srgbClr val="000000">
                              <a:alpha val="0"/>
                            </a:srgbClr>
                          </a:lnRef>
                          <a:fillRef idx="1">
                            <a:srgbClr val="75A6D0"/>
                          </a:fillRef>
                          <a:effectRef idx="0">
                            <a:scrgbClr r="0" g="0" b="0"/>
                          </a:effectRef>
                          <a:fontRef idx="none"/>
                        </wps:style>
                        <wps:bodyPr/>
                      </wps:wsp>
                      <wps:wsp>
                        <wps:cNvPr id="14" name="Shape 14"/>
                        <wps:cNvSpPr/>
                        <wps:spPr>
                          <a:xfrm>
                            <a:off x="3522168" y="199696"/>
                            <a:ext cx="445364" cy="445377"/>
                          </a:xfrm>
                          <a:custGeom>
                            <a:avLst/>
                            <a:gdLst/>
                            <a:ahLst/>
                            <a:cxnLst/>
                            <a:rect l="0" t="0" r="0" b="0"/>
                            <a:pathLst>
                              <a:path w="445364" h="445377">
                                <a:moveTo>
                                  <a:pt x="222682" y="0"/>
                                </a:moveTo>
                                <a:cubicBezTo>
                                  <a:pt x="345668" y="12"/>
                                  <a:pt x="445364" y="99708"/>
                                  <a:pt x="445364" y="222707"/>
                                </a:cubicBezTo>
                                <a:cubicBezTo>
                                  <a:pt x="445364" y="345694"/>
                                  <a:pt x="345668" y="445377"/>
                                  <a:pt x="222682" y="445377"/>
                                </a:cubicBezTo>
                                <a:cubicBezTo>
                                  <a:pt x="99695" y="445377"/>
                                  <a:pt x="0" y="345694"/>
                                  <a:pt x="0" y="222707"/>
                                </a:cubicBezTo>
                                <a:cubicBezTo>
                                  <a:pt x="0" y="99720"/>
                                  <a:pt x="99695" y="0"/>
                                  <a:pt x="222682" y="0"/>
                                </a:cubicBezTo>
                                <a:close/>
                              </a:path>
                            </a:pathLst>
                          </a:custGeom>
                          <a:ln w="0" cap="flat">
                            <a:miter lim="127000"/>
                          </a:ln>
                        </wps:spPr>
                        <wps:style>
                          <a:lnRef idx="0">
                            <a:srgbClr val="000000">
                              <a:alpha val="0"/>
                            </a:srgbClr>
                          </a:lnRef>
                          <a:fillRef idx="1">
                            <a:srgbClr val="284072"/>
                          </a:fillRef>
                          <a:effectRef idx="0">
                            <a:scrgbClr r="0" g="0" b="0"/>
                          </a:effectRef>
                          <a:fontRef idx="none"/>
                        </wps:style>
                        <wps:bodyPr/>
                      </wps:wsp>
                      <wps:wsp>
                        <wps:cNvPr id="15" name="Shape 15"/>
                        <wps:cNvSpPr/>
                        <wps:spPr>
                          <a:xfrm>
                            <a:off x="3671979" y="395150"/>
                            <a:ext cx="145758" cy="249914"/>
                          </a:xfrm>
                          <a:custGeom>
                            <a:avLst/>
                            <a:gdLst/>
                            <a:ahLst/>
                            <a:cxnLst/>
                            <a:rect l="0" t="0" r="0" b="0"/>
                            <a:pathLst>
                              <a:path w="145758" h="249914">
                                <a:moveTo>
                                  <a:pt x="16256" y="0"/>
                                </a:moveTo>
                                <a:lnTo>
                                  <a:pt x="129451" y="0"/>
                                </a:lnTo>
                                <a:cubicBezTo>
                                  <a:pt x="138468" y="12"/>
                                  <a:pt x="145758" y="7277"/>
                                  <a:pt x="145758" y="16256"/>
                                </a:cubicBezTo>
                                <a:lnTo>
                                  <a:pt x="145758" y="172568"/>
                                </a:lnTo>
                                <a:cubicBezTo>
                                  <a:pt x="145758" y="181572"/>
                                  <a:pt x="138493" y="188849"/>
                                  <a:pt x="129451" y="188849"/>
                                </a:cubicBezTo>
                                <a:lnTo>
                                  <a:pt x="126073" y="188849"/>
                                </a:lnTo>
                                <a:lnTo>
                                  <a:pt x="126073" y="242807"/>
                                </a:lnTo>
                                <a:lnTo>
                                  <a:pt x="117749" y="245390"/>
                                </a:lnTo>
                                <a:cubicBezTo>
                                  <a:pt x="103253" y="248357"/>
                                  <a:pt x="88243" y="249914"/>
                                  <a:pt x="72870" y="249914"/>
                                </a:cubicBezTo>
                                <a:cubicBezTo>
                                  <a:pt x="57498" y="249914"/>
                                  <a:pt x="42490" y="248357"/>
                                  <a:pt x="27995" y="245390"/>
                                </a:cubicBezTo>
                                <a:lnTo>
                                  <a:pt x="19964" y="242898"/>
                                </a:lnTo>
                                <a:lnTo>
                                  <a:pt x="19964" y="188849"/>
                                </a:lnTo>
                                <a:lnTo>
                                  <a:pt x="16256" y="188849"/>
                                </a:lnTo>
                                <a:cubicBezTo>
                                  <a:pt x="7302" y="188849"/>
                                  <a:pt x="0" y="181559"/>
                                  <a:pt x="0" y="172568"/>
                                </a:cubicBezTo>
                                <a:lnTo>
                                  <a:pt x="0" y="16269"/>
                                </a:lnTo>
                                <a:cubicBezTo>
                                  <a:pt x="0" y="7289"/>
                                  <a:pt x="7302" y="0"/>
                                  <a:pt x="1625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6" name="Shape 16"/>
                        <wps:cNvSpPr/>
                        <wps:spPr>
                          <a:xfrm>
                            <a:off x="3704351" y="290680"/>
                            <a:ext cx="81801" cy="81788"/>
                          </a:xfrm>
                          <a:custGeom>
                            <a:avLst/>
                            <a:gdLst/>
                            <a:ahLst/>
                            <a:cxnLst/>
                            <a:rect l="0" t="0" r="0" b="0"/>
                            <a:pathLst>
                              <a:path w="81801" h="81788">
                                <a:moveTo>
                                  <a:pt x="40945" y="0"/>
                                </a:moveTo>
                                <a:cubicBezTo>
                                  <a:pt x="63538" y="0"/>
                                  <a:pt x="81801" y="18301"/>
                                  <a:pt x="81801" y="40831"/>
                                </a:cubicBezTo>
                                <a:cubicBezTo>
                                  <a:pt x="81801" y="63474"/>
                                  <a:pt x="63538" y="81788"/>
                                  <a:pt x="40945" y="81788"/>
                                </a:cubicBezTo>
                                <a:cubicBezTo>
                                  <a:pt x="18301" y="81788"/>
                                  <a:pt x="0" y="63474"/>
                                  <a:pt x="0" y="40831"/>
                                </a:cubicBezTo>
                                <a:cubicBezTo>
                                  <a:pt x="0" y="18314"/>
                                  <a:pt x="18301" y="0"/>
                                  <a:pt x="40945"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7" name="Shape 17"/>
                        <wps:cNvSpPr/>
                        <wps:spPr>
                          <a:xfrm>
                            <a:off x="3150836" y="1323689"/>
                            <a:ext cx="42012" cy="66332"/>
                          </a:xfrm>
                          <a:custGeom>
                            <a:avLst/>
                            <a:gdLst/>
                            <a:ahLst/>
                            <a:cxnLst/>
                            <a:rect l="0" t="0" r="0" b="0"/>
                            <a:pathLst>
                              <a:path w="42012" h="66332">
                                <a:moveTo>
                                  <a:pt x="42012" y="0"/>
                                </a:moveTo>
                                <a:lnTo>
                                  <a:pt x="42012" y="13843"/>
                                </a:lnTo>
                                <a:cubicBezTo>
                                  <a:pt x="39726" y="14059"/>
                                  <a:pt x="37605" y="14389"/>
                                  <a:pt x="35662" y="14821"/>
                                </a:cubicBezTo>
                                <a:cubicBezTo>
                                  <a:pt x="31928" y="15748"/>
                                  <a:pt x="28804" y="17056"/>
                                  <a:pt x="26302" y="18796"/>
                                </a:cubicBezTo>
                                <a:cubicBezTo>
                                  <a:pt x="23825" y="20548"/>
                                  <a:pt x="21984" y="22657"/>
                                  <a:pt x="20828" y="25070"/>
                                </a:cubicBezTo>
                                <a:cubicBezTo>
                                  <a:pt x="19660" y="27534"/>
                                  <a:pt x="19088" y="30315"/>
                                  <a:pt x="19088" y="33503"/>
                                </a:cubicBezTo>
                                <a:cubicBezTo>
                                  <a:pt x="19088" y="38938"/>
                                  <a:pt x="20752" y="43269"/>
                                  <a:pt x="24105" y="46482"/>
                                </a:cubicBezTo>
                                <a:cubicBezTo>
                                  <a:pt x="27457" y="49682"/>
                                  <a:pt x="32156" y="51321"/>
                                  <a:pt x="38176" y="51321"/>
                                </a:cubicBezTo>
                                <a:cubicBezTo>
                                  <a:pt x="39472" y="51321"/>
                                  <a:pt x="40767" y="51244"/>
                                  <a:pt x="42012" y="51067"/>
                                </a:cubicBezTo>
                                <a:lnTo>
                                  <a:pt x="42012" y="65748"/>
                                </a:lnTo>
                                <a:cubicBezTo>
                                  <a:pt x="39802" y="66154"/>
                                  <a:pt x="37541" y="66332"/>
                                  <a:pt x="35242" y="66332"/>
                                </a:cubicBezTo>
                                <a:cubicBezTo>
                                  <a:pt x="29883" y="66332"/>
                                  <a:pt x="25032" y="65621"/>
                                  <a:pt x="20701" y="64148"/>
                                </a:cubicBezTo>
                                <a:cubicBezTo>
                                  <a:pt x="16383" y="62726"/>
                                  <a:pt x="12687" y="60655"/>
                                  <a:pt x="9639" y="57950"/>
                                </a:cubicBezTo>
                                <a:cubicBezTo>
                                  <a:pt x="6591" y="55220"/>
                                  <a:pt x="4204" y="51880"/>
                                  <a:pt x="2502" y="47943"/>
                                </a:cubicBezTo>
                                <a:cubicBezTo>
                                  <a:pt x="838" y="43967"/>
                                  <a:pt x="0" y="39484"/>
                                  <a:pt x="0" y="34442"/>
                                </a:cubicBezTo>
                                <a:cubicBezTo>
                                  <a:pt x="0" y="28549"/>
                                  <a:pt x="1156" y="23444"/>
                                  <a:pt x="3467" y="19088"/>
                                </a:cubicBezTo>
                                <a:cubicBezTo>
                                  <a:pt x="5817" y="14757"/>
                                  <a:pt x="9169" y="11138"/>
                                  <a:pt x="13526" y="8280"/>
                                </a:cubicBezTo>
                                <a:cubicBezTo>
                                  <a:pt x="17894" y="5385"/>
                                  <a:pt x="23254" y="3239"/>
                                  <a:pt x="29578" y="1816"/>
                                </a:cubicBezTo>
                                <a:cubicBezTo>
                                  <a:pt x="33426" y="939"/>
                                  <a:pt x="37579" y="343"/>
                                  <a:pt x="4201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 name="Shape 18"/>
                        <wps:cNvSpPr/>
                        <wps:spPr>
                          <a:xfrm>
                            <a:off x="3155776" y="1274972"/>
                            <a:ext cx="37071" cy="26378"/>
                          </a:xfrm>
                          <a:custGeom>
                            <a:avLst/>
                            <a:gdLst/>
                            <a:ahLst/>
                            <a:cxnLst/>
                            <a:rect l="0" t="0" r="0" b="0"/>
                            <a:pathLst>
                              <a:path w="37071" h="26378">
                                <a:moveTo>
                                  <a:pt x="37071" y="0"/>
                                </a:moveTo>
                                <a:lnTo>
                                  <a:pt x="37071" y="15596"/>
                                </a:lnTo>
                                <a:lnTo>
                                  <a:pt x="36741" y="15583"/>
                                </a:lnTo>
                                <a:cubicBezTo>
                                  <a:pt x="32106" y="15583"/>
                                  <a:pt x="28029" y="16142"/>
                                  <a:pt x="24359" y="17246"/>
                                </a:cubicBezTo>
                                <a:cubicBezTo>
                                  <a:pt x="20701" y="18402"/>
                                  <a:pt x="17501" y="19634"/>
                                  <a:pt x="14757" y="20968"/>
                                </a:cubicBezTo>
                                <a:cubicBezTo>
                                  <a:pt x="11989" y="22339"/>
                                  <a:pt x="9715" y="23571"/>
                                  <a:pt x="7861" y="24714"/>
                                </a:cubicBezTo>
                                <a:cubicBezTo>
                                  <a:pt x="6007" y="25819"/>
                                  <a:pt x="4661" y="26378"/>
                                  <a:pt x="3734" y="26378"/>
                                </a:cubicBezTo>
                                <a:cubicBezTo>
                                  <a:pt x="3162" y="26378"/>
                                  <a:pt x="2616" y="26226"/>
                                  <a:pt x="2146" y="25946"/>
                                </a:cubicBezTo>
                                <a:cubicBezTo>
                                  <a:pt x="1689" y="25629"/>
                                  <a:pt x="1308" y="25159"/>
                                  <a:pt x="965" y="24523"/>
                                </a:cubicBezTo>
                                <a:cubicBezTo>
                                  <a:pt x="648" y="23914"/>
                                  <a:pt x="381" y="23126"/>
                                  <a:pt x="229" y="22136"/>
                                </a:cubicBezTo>
                                <a:cubicBezTo>
                                  <a:pt x="76" y="21183"/>
                                  <a:pt x="0" y="20104"/>
                                  <a:pt x="0" y="18961"/>
                                </a:cubicBezTo>
                                <a:cubicBezTo>
                                  <a:pt x="0" y="17018"/>
                                  <a:pt x="153" y="15469"/>
                                  <a:pt x="419" y="14351"/>
                                </a:cubicBezTo>
                                <a:cubicBezTo>
                                  <a:pt x="686" y="13246"/>
                                  <a:pt x="1308" y="12167"/>
                                  <a:pt x="2337" y="11138"/>
                                </a:cubicBezTo>
                                <a:cubicBezTo>
                                  <a:pt x="3353" y="10147"/>
                                  <a:pt x="5080" y="8954"/>
                                  <a:pt x="7582" y="7595"/>
                                </a:cubicBezTo>
                                <a:cubicBezTo>
                                  <a:pt x="10058" y="6248"/>
                                  <a:pt x="12916" y="5029"/>
                                  <a:pt x="16154" y="3861"/>
                                </a:cubicBezTo>
                                <a:cubicBezTo>
                                  <a:pt x="19380" y="2769"/>
                                  <a:pt x="22936" y="1842"/>
                                  <a:pt x="26784" y="1092"/>
                                </a:cubicBezTo>
                                <a:cubicBezTo>
                                  <a:pt x="30163" y="419"/>
                                  <a:pt x="33604" y="64"/>
                                  <a:pt x="3707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9" name="Shape 19"/>
                        <wps:cNvSpPr/>
                        <wps:spPr>
                          <a:xfrm>
                            <a:off x="3050315" y="1237278"/>
                            <a:ext cx="96812" cy="150520"/>
                          </a:xfrm>
                          <a:custGeom>
                            <a:avLst/>
                            <a:gdLst/>
                            <a:ahLst/>
                            <a:cxnLst/>
                            <a:rect l="0" t="0" r="0" b="0"/>
                            <a:pathLst>
                              <a:path w="96812" h="150520">
                                <a:moveTo>
                                  <a:pt x="5740" y="0"/>
                                </a:moveTo>
                                <a:lnTo>
                                  <a:pt x="87109" y="0"/>
                                </a:lnTo>
                                <a:cubicBezTo>
                                  <a:pt x="89103" y="0"/>
                                  <a:pt x="90729" y="584"/>
                                  <a:pt x="91884" y="1766"/>
                                </a:cubicBezTo>
                                <a:cubicBezTo>
                                  <a:pt x="93040" y="3010"/>
                                  <a:pt x="93662" y="4852"/>
                                  <a:pt x="93662" y="7328"/>
                                </a:cubicBezTo>
                                <a:lnTo>
                                  <a:pt x="93662" y="11862"/>
                                </a:lnTo>
                                <a:cubicBezTo>
                                  <a:pt x="93662" y="13094"/>
                                  <a:pt x="93586" y="14212"/>
                                  <a:pt x="93421" y="15164"/>
                                </a:cubicBezTo>
                                <a:cubicBezTo>
                                  <a:pt x="93269" y="16142"/>
                                  <a:pt x="93002" y="17145"/>
                                  <a:pt x="92621" y="18149"/>
                                </a:cubicBezTo>
                                <a:cubicBezTo>
                                  <a:pt x="92240" y="19127"/>
                                  <a:pt x="91732" y="20257"/>
                                  <a:pt x="91122" y="21387"/>
                                </a:cubicBezTo>
                                <a:cubicBezTo>
                                  <a:pt x="90462" y="22543"/>
                                  <a:pt x="89611" y="23940"/>
                                  <a:pt x="88570" y="25477"/>
                                </a:cubicBezTo>
                                <a:lnTo>
                                  <a:pt x="21476" y="133642"/>
                                </a:lnTo>
                                <a:lnTo>
                                  <a:pt x="92850" y="133642"/>
                                </a:lnTo>
                                <a:cubicBezTo>
                                  <a:pt x="94120" y="133642"/>
                                  <a:pt x="95136" y="134328"/>
                                  <a:pt x="95783" y="135624"/>
                                </a:cubicBezTo>
                                <a:cubicBezTo>
                                  <a:pt x="96482" y="136932"/>
                                  <a:pt x="96812" y="139129"/>
                                  <a:pt x="96812" y="142139"/>
                                </a:cubicBezTo>
                                <a:cubicBezTo>
                                  <a:pt x="96812" y="143599"/>
                                  <a:pt x="96749" y="144882"/>
                                  <a:pt x="96583" y="145910"/>
                                </a:cubicBezTo>
                                <a:cubicBezTo>
                                  <a:pt x="96444" y="146990"/>
                                  <a:pt x="96164" y="147866"/>
                                  <a:pt x="95859" y="148540"/>
                                </a:cubicBezTo>
                                <a:cubicBezTo>
                                  <a:pt x="95517" y="149251"/>
                                  <a:pt x="95085" y="149734"/>
                                  <a:pt x="94590" y="150038"/>
                                </a:cubicBezTo>
                                <a:cubicBezTo>
                                  <a:pt x="94120" y="150368"/>
                                  <a:pt x="93548" y="150520"/>
                                  <a:pt x="92850" y="150520"/>
                                </a:cubicBezTo>
                                <a:lnTo>
                                  <a:pt x="6540" y="150520"/>
                                </a:lnTo>
                                <a:cubicBezTo>
                                  <a:pt x="4585" y="150520"/>
                                  <a:pt x="2997" y="149885"/>
                                  <a:pt x="1803" y="148654"/>
                                </a:cubicBezTo>
                                <a:cubicBezTo>
                                  <a:pt x="571" y="147434"/>
                                  <a:pt x="0" y="145428"/>
                                  <a:pt x="0" y="142748"/>
                                </a:cubicBezTo>
                                <a:lnTo>
                                  <a:pt x="0" y="138405"/>
                                </a:lnTo>
                                <a:cubicBezTo>
                                  <a:pt x="0" y="137427"/>
                                  <a:pt x="38" y="136461"/>
                                  <a:pt x="152" y="135624"/>
                                </a:cubicBezTo>
                                <a:cubicBezTo>
                                  <a:pt x="267" y="134798"/>
                                  <a:pt x="533" y="133896"/>
                                  <a:pt x="876" y="132893"/>
                                </a:cubicBezTo>
                                <a:cubicBezTo>
                                  <a:pt x="1270" y="131928"/>
                                  <a:pt x="1803" y="130823"/>
                                  <a:pt x="2464" y="129629"/>
                                </a:cubicBezTo>
                                <a:cubicBezTo>
                                  <a:pt x="3149" y="128448"/>
                                  <a:pt x="3962" y="127026"/>
                                  <a:pt x="4966" y="125400"/>
                                </a:cubicBezTo>
                                <a:lnTo>
                                  <a:pt x="72415" y="16739"/>
                                </a:lnTo>
                                <a:lnTo>
                                  <a:pt x="5740" y="16739"/>
                                </a:lnTo>
                                <a:cubicBezTo>
                                  <a:pt x="5004" y="16739"/>
                                  <a:pt x="4356" y="16587"/>
                                  <a:pt x="3810" y="16282"/>
                                </a:cubicBezTo>
                                <a:cubicBezTo>
                                  <a:pt x="3315" y="15952"/>
                                  <a:pt x="2883" y="15481"/>
                                  <a:pt x="2540" y="14846"/>
                                </a:cubicBezTo>
                                <a:cubicBezTo>
                                  <a:pt x="2197" y="14174"/>
                                  <a:pt x="1968" y="13297"/>
                                  <a:pt x="1803" y="12268"/>
                                </a:cubicBezTo>
                                <a:cubicBezTo>
                                  <a:pt x="1651" y="11227"/>
                                  <a:pt x="1575" y="9995"/>
                                  <a:pt x="1575" y="8611"/>
                                </a:cubicBezTo>
                                <a:cubicBezTo>
                                  <a:pt x="1575" y="7062"/>
                                  <a:pt x="1651" y="5741"/>
                                  <a:pt x="1803" y="4635"/>
                                </a:cubicBezTo>
                                <a:cubicBezTo>
                                  <a:pt x="1968" y="3569"/>
                                  <a:pt x="2197" y="2655"/>
                                  <a:pt x="2540" y="1969"/>
                                </a:cubicBezTo>
                                <a:cubicBezTo>
                                  <a:pt x="2883" y="1270"/>
                                  <a:pt x="3315" y="788"/>
                                  <a:pt x="3810" y="457"/>
                                </a:cubicBezTo>
                                <a:cubicBezTo>
                                  <a:pt x="4356" y="153"/>
                                  <a:pt x="5004" y="0"/>
                                  <a:pt x="574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0" name="Shape 20"/>
                        <wps:cNvSpPr/>
                        <wps:spPr>
                          <a:xfrm>
                            <a:off x="3623352" y="1276572"/>
                            <a:ext cx="18669" cy="111951"/>
                          </a:xfrm>
                          <a:custGeom>
                            <a:avLst/>
                            <a:gdLst/>
                            <a:ahLst/>
                            <a:cxnLst/>
                            <a:rect l="0" t="0" r="0" b="0"/>
                            <a:pathLst>
                              <a:path w="18669" h="111951">
                                <a:moveTo>
                                  <a:pt x="9246" y="0"/>
                                </a:moveTo>
                                <a:cubicBezTo>
                                  <a:pt x="11138" y="0"/>
                                  <a:pt x="12687" y="89"/>
                                  <a:pt x="13919" y="242"/>
                                </a:cubicBezTo>
                                <a:cubicBezTo>
                                  <a:pt x="15113" y="407"/>
                                  <a:pt x="16040" y="636"/>
                                  <a:pt x="16739" y="966"/>
                                </a:cubicBezTo>
                                <a:cubicBezTo>
                                  <a:pt x="17386" y="1232"/>
                                  <a:pt x="17894" y="1639"/>
                                  <a:pt x="18199" y="2108"/>
                                </a:cubicBezTo>
                                <a:cubicBezTo>
                                  <a:pt x="18504" y="2591"/>
                                  <a:pt x="18669" y="3073"/>
                                  <a:pt x="18669" y="3620"/>
                                </a:cubicBezTo>
                                <a:lnTo>
                                  <a:pt x="18669" y="108331"/>
                                </a:lnTo>
                                <a:cubicBezTo>
                                  <a:pt x="18669" y="108928"/>
                                  <a:pt x="18504" y="109474"/>
                                  <a:pt x="18199" y="109868"/>
                                </a:cubicBezTo>
                                <a:cubicBezTo>
                                  <a:pt x="17894" y="110313"/>
                                  <a:pt x="17386" y="110681"/>
                                  <a:pt x="16739" y="110973"/>
                                </a:cubicBezTo>
                                <a:cubicBezTo>
                                  <a:pt x="16040" y="111316"/>
                                  <a:pt x="15113" y="111544"/>
                                  <a:pt x="13919" y="111709"/>
                                </a:cubicBezTo>
                                <a:cubicBezTo>
                                  <a:pt x="12687" y="111862"/>
                                  <a:pt x="11138" y="111951"/>
                                  <a:pt x="9246" y="111951"/>
                                </a:cubicBezTo>
                                <a:cubicBezTo>
                                  <a:pt x="7480" y="111951"/>
                                  <a:pt x="5981" y="111862"/>
                                  <a:pt x="4737" y="111709"/>
                                </a:cubicBezTo>
                                <a:cubicBezTo>
                                  <a:pt x="3543" y="111544"/>
                                  <a:pt x="2578" y="111316"/>
                                  <a:pt x="1879" y="110973"/>
                                </a:cubicBezTo>
                                <a:cubicBezTo>
                                  <a:pt x="1155" y="110681"/>
                                  <a:pt x="660" y="110313"/>
                                  <a:pt x="419" y="109868"/>
                                </a:cubicBezTo>
                                <a:cubicBezTo>
                                  <a:pt x="152" y="109474"/>
                                  <a:pt x="0" y="108928"/>
                                  <a:pt x="0" y="108331"/>
                                </a:cubicBezTo>
                                <a:lnTo>
                                  <a:pt x="0" y="3620"/>
                                </a:lnTo>
                                <a:cubicBezTo>
                                  <a:pt x="0" y="3073"/>
                                  <a:pt x="152" y="2591"/>
                                  <a:pt x="419" y="2108"/>
                                </a:cubicBezTo>
                                <a:cubicBezTo>
                                  <a:pt x="660" y="1639"/>
                                  <a:pt x="1155" y="1232"/>
                                  <a:pt x="1879" y="966"/>
                                </a:cubicBezTo>
                                <a:cubicBezTo>
                                  <a:pt x="2578" y="636"/>
                                  <a:pt x="3543" y="407"/>
                                  <a:pt x="4737" y="242"/>
                                </a:cubicBezTo>
                                <a:cubicBezTo>
                                  <a:pt x="5981" y="89"/>
                                  <a:pt x="7480" y="0"/>
                                  <a:pt x="924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1" name="Shape 21"/>
                        <wps:cNvSpPr/>
                        <wps:spPr>
                          <a:xfrm>
                            <a:off x="3402575" y="1276572"/>
                            <a:ext cx="18656" cy="111951"/>
                          </a:xfrm>
                          <a:custGeom>
                            <a:avLst/>
                            <a:gdLst/>
                            <a:ahLst/>
                            <a:cxnLst/>
                            <a:rect l="0" t="0" r="0" b="0"/>
                            <a:pathLst>
                              <a:path w="18656" h="111951">
                                <a:moveTo>
                                  <a:pt x="9258" y="0"/>
                                </a:moveTo>
                                <a:cubicBezTo>
                                  <a:pt x="11150" y="0"/>
                                  <a:pt x="12687" y="89"/>
                                  <a:pt x="13919" y="242"/>
                                </a:cubicBezTo>
                                <a:cubicBezTo>
                                  <a:pt x="15113" y="407"/>
                                  <a:pt x="16040" y="636"/>
                                  <a:pt x="16739" y="966"/>
                                </a:cubicBezTo>
                                <a:cubicBezTo>
                                  <a:pt x="17386" y="1232"/>
                                  <a:pt x="17894" y="1639"/>
                                  <a:pt x="18199" y="2108"/>
                                </a:cubicBezTo>
                                <a:cubicBezTo>
                                  <a:pt x="18517" y="2591"/>
                                  <a:pt x="18656" y="3073"/>
                                  <a:pt x="18656" y="3620"/>
                                </a:cubicBezTo>
                                <a:lnTo>
                                  <a:pt x="18656" y="108331"/>
                                </a:lnTo>
                                <a:cubicBezTo>
                                  <a:pt x="18656" y="108928"/>
                                  <a:pt x="18517" y="109474"/>
                                  <a:pt x="18199" y="109868"/>
                                </a:cubicBezTo>
                                <a:cubicBezTo>
                                  <a:pt x="17894" y="110313"/>
                                  <a:pt x="17386" y="110681"/>
                                  <a:pt x="16739" y="110973"/>
                                </a:cubicBezTo>
                                <a:cubicBezTo>
                                  <a:pt x="16040" y="111316"/>
                                  <a:pt x="15113" y="111544"/>
                                  <a:pt x="13919" y="111709"/>
                                </a:cubicBezTo>
                                <a:cubicBezTo>
                                  <a:pt x="12687" y="111862"/>
                                  <a:pt x="11150" y="111951"/>
                                  <a:pt x="9258" y="111951"/>
                                </a:cubicBezTo>
                                <a:cubicBezTo>
                                  <a:pt x="7480" y="111951"/>
                                  <a:pt x="5969" y="111862"/>
                                  <a:pt x="4750" y="111709"/>
                                </a:cubicBezTo>
                                <a:cubicBezTo>
                                  <a:pt x="3543" y="111544"/>
                                  <a:pt x="2578" y="111316"/>
                                  <a:pt x="1892" y="110973"/>
                                </a:cubicBezTo>
                                <a:cubicBezTo>
                                  <a:pt x="1156" y="110681"/>
                                  <a:pt x="648" y="110313"/>
                                  <a:pt x="419" y="109868"/>
                                </a:cubicBezTo>
                                <a:cubicBezTo>
                                  <a:pt x="152" y="109474"/>
                                  <a:pt x="0" y="108928"/>
                                  <a:pt x="0" y="108331"/>
                                </a:cubicBezTo>
                                <a:lnTo>
                                  <a:pt x="0" y="3620"/>
                                </a:lnTo>
                                <a:cubicBezTo>
                                  <a:pt x="0" y="3073"/>
                                  <a:pt x="152" y="2591"/>
                                  <a:pt x="419" y="2108"/>
                                </a:cubicBezTo>
                                <a:cubicBezTo>
                                  <a:pt x="648" y="1639"/>
                                  <a:pt x="1156" y="1232"/>
                                  <a:pt x="1892" y="966"/>
                                </a:cubicBezTo>
                                <a:cubicBezTo>
                                  <a:pt x="2578" y="636"/>
                                  <a:pt x="3543" y="407"/>
                                  <a:pt x="4750" y="242"/>
                                </a:cubicBezTo>
                                <a:cubicBezTo>
                                  <a:pt x="5969" y="89"/>
                                  <a:pt x="7480" y="0"/>
                                  <a:pt x="925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2" name="Shape 22"/>
                        <wps:cNvSpPr/>
                        <wps:spPr>
                          <a:xfrm>
                            <a:off x="3812175" y="1275188"/>
                            <a:ext cx="47409" cy="155054"/>
                          </a:xfrm>
                          <a:custGeom>
                            <a:avLst/>
                            <a:gdLst/>
                            <a:ahLst/>
                            <a:cxnLst/>
                            <a:rect l="0" t="0" r="0" b="0"/>
                            <a:pathLst>
                              <a:path w="47409" h="155054">
                                <a:moveTo>
                                  <a:pt x="45491" y="0"/>
                                </a:moveTo>
                                <a:lnTo>
                                  <a:pt x="45555" y="0"/>
                                </a:lnTo>
                                <a:lnTo>
                                  <a:pt x="47409" y="112"/>
                                </a:lnTo>
                                <a:lnTo>
                                  <a:pt x="47409" y="15377"/>
                                </a:lnTo>
                                <a:lnTo>
                                  <a:pt x="45491" y="14656"/>
                                </a:lnTo>
                                <a:lnTo>
                                  <a:pt x="45187" y="14656"/>
                                </a:lnTo>
                                <a:cubicBezTo>
                                  <a:pt x="41567" y="14656"/>
                                  <a:pt x="38443" y="15291"/>
                                  <a:pt x="35776" y="16522"/>
                                </a:cubicBezTo>
                                <a:cubicBezTo>
                                  <a:pt x="33084" y="17754"/>
                                  <a:pt x="30886" y="19469"/>
                                  <a:pt x="29121" y="21641"/>
                                </a:cubicBezTo>
                                <a:cubicBezTo>
                                  <a:pt x="27343" y="23837"/>
                                  <a:pt x="26022" y="26327"/>
                                  <a:pt x="25146" y="29146"/>
                                </a:cubicBezTo>
                                <a:cubicBezTo>
                                  <a:pt x="24295" y="31965"/>
                                  <a:pt x="23838" y="34950"/>
                                  <a:pt x="23838" y="38049"/>
                                </a:cubicBezTo>
                                <a:cubicBezTo>
                                  <a:pt x="23838" y="44958"/>
                                  <a:pt x="25756" y="50393"/>
                                  <a:pt x="29553" y="54318"/>
                                </a:cubicBezTo>
                                <a:cubicBezTo>
                                  <a:pt x="33350" y="58280"/>
                                  <a:pt x="38659" y="60274"/>
                                  <a:pt x="45491" y="60274"/>
                                </a:cubicBezTo>
                                <a:lnTo>
                                  <a:pt x="45555" y="60274"/>
                                </a:lnTo>
                                <a:lnTo>
                                  <a:pt x="47409" y="59923"/>
                                </a:lnTo>
                                <a:lnTo>
                                  <a:pt x="47409" y="74746"/>
                                </a:lnTo>
                                <a:lnTo>
                                  <a:pt x="45555" y="75044"/>
                                </a:lnTo>
                                <a:lnTo>
                                  <a:pt x="45491" y="75044"/>
                                </a:lnTo>
                                <a:cubicBezTo>
                                  <a:pt x="41364" y="75044"/>
                                  <a:pt x="37414" y="74485"/>
                                  <a:pt x="33744" y="73330"/>
                                </a:cubicBezTo>
                                <a:cubicBezTo>
                                  <a:pt x="30010" y="72237"/>
                                  <a:pt x="27102" y="70802"/>
                                  <a:pt x="25108" y="69100"/>
                                </a:cubicBezTo>
                                <a:cubicBezTo>
                                  <a:pt x="23749" y="70472"/>
                                  <a:pt x="22632" y="72072"/>
                                  <a:pt x="21755" y="73863"/>
                                </a:cubicBezTo>
                                <a:cubicBezTo>
                                  <a:pt x="20892" y="75641"/>
                                  <a:pt x="20485" y="77698"/>
                                  <a:pt x="20485" y="80048"/>
                                </a:cubicBezTo>
                                <a:cubicBezTo>
                                  <a:pt x="20485" y="82740"/>
                                  <a:pt x="21667" y="85013"/>
                                  <a:pt x="24143" y="86804"/>
                                </a:cubicBezTo>
                                <a:cubicBezTo>
                                  <a:pt x="26556" y="88570"/>
                                  <a:pt x="29845" y="89547"/>
                                  <a:pt x="33909" y="89700"/>
                                </a:cubicBezTo>
                                <a:lnTo>
                                  <a:pt x="45491" y="90208"/>
                                </a:lnTo>
                                <a:lnTo>
                                  <a:pt x="47409" y="90289"/>
                                </a:lnTo>
                                <a:lnTo>
                                  <a:pt x="47409" y="105665"/>
                                </a:lnTo>
                                <a:lnTo>
                                  <a:pt x="45491" y="105600"/>
                                </a:lnTo>
                                <a:lnTo>
                                  <a:pt x="30264" y="105054"/>
                                </a:lnTo>
                                <a:cubicBezTo>
                                  <a:pt x="27877" y="106972"/>
                                  <a:pt x="25908" y="108838"/>
                                  <a:pt x="24371" y="110591"/>
                                </a:cubicBezTo>
                                <a:cubicBezTo>
                                  <a:pt x="22822" y="112331"/>
                                  <a:pt x="21603" y="114008"/>
                                  <a:pt x="20676" y="115595"/>
                                </a:cubicBezTo>
                                <a:cubicBezTo>
                                  <a:pt x="19774" y="117183"/>
                                  <a:pt x="19164" y="118719"/>
                                  <a:pt x="18809" y="120281"/>
                                </a:cubicBezTo>
                                <a:cubicBezTo>
                                  <a:pt x="18479" y="121818"/>
                                  <a:pt x="18314" y="123406"/>
                                  <a:pt x="18314" y="125031"/>
                                </a:cubicBezTo>
                                <a:cubicBezTo>
                                  <a:pt x="18314" y="130073"/>
                                  <a:pt x="20790" y="133934"/>
                                  <a:pt x="25756" y="136499"/>
                                </a:cubicBezTo>
                                <a:cubicBezTo>
                                  <a:pt x="30543" y="138988"/>
                                  <a:pt x="37109" y="140297"/>
                                  <a:pt x="45491" y="140411"/>
                                </a:cubicBezTo>
                                <a:lnTo>
                                  <a:pt x="46558" y="140411"/>
                                </a:lnTo>
                                <a:lnTo>
                                  <a:pt x="47409" y="140310"/>
                                </a:lnTo>
                                <a:lnTo>
                                  <a:pt x="47409" y="154831"/>
                                </a:lnTo>
                                <a:lnTo>
                                  <a:pt x="45657" y="155054"/>
                                </a:lnTo>
                                <a:lnTo>
                                  <a:pt x="45491" y="155054"/>
                                </a:lnTo>
                                <a:cubicBezTo>
                                  <a:pt x="37338" y="155054"/>
                                  <a:pt x="30417" y="154330"/>
                                  <a:pt x="24689" y="152920"/>
                                </a:cubicBezTo>
                                <a:cubicBezTo>
                                  <a:pt x="18936" y="151472"/>
                                  <a:pt x="14186" y="149542"/>
                                  <a:pt x="10528" y="147027"/>
                                </a:cubicBezTo>
                                <a:cubicBezTo>
                                  <a:pt x="6833" y="144576"/>
                                  <a:pt x="4178" y="141605"/>
                                  <a:pt x="2515" y="138163"/>
                                </a:cubicBezTo>
                                <a:cubicBezTo>
                                  <a:pt x="851" y="134683"/>
                                  <a:pt x="0" y="130949"/>
                                  <a:pt x="0" y="126911"/>
                                </a:cubicBezTo>
                                <a:cubicBezTo>
                                  <a:pt x="0" y="124371"/>
                                  <a:pt x="305" y="121856"/>
                                  <a:pt x="927" y="119481"/>
                                </a:cubicBezTo>
                                <a:cubicBezTo>
                                  <a:pt x="1499" y="117056"/>
                                  <a:pt x="2426" y="114782"/>
                                  <a:pt x="3658" y="112610"/>
                                </a:cubicBezTo>
                                <a:cubicBezTo>
                                  <a:pt x="4940" y="110426"/>
                                  <a:pt x="6477" y="108356"/>
                                  <a:pt x="8318" y="106375"/>
                                </a:cubicBezTo>
                                <a:cubicBezTo>
                                  <a:pt x="10147" y="104394"/>
                                  <a:pt x="12294" y="102450"/>
                                  <a:pt x="14694" y="100495"/>
                                </a:cubicBezTo>
                                <a:cubicBezTo>
                                  <a:pt x="10998" y="98551"/>
                                  <a:pt x="8293" y="96126"/>
                                  <a:pt x="6515" y="93192"/>
                                </a:cubicBezTo>
                                <a:cubicBezTo>
                                  <a:pt x="4750" y="90246"/>
                                  <a:pt x="3848" y="87045"/>
                                  <a:pt x="3848" y="83629"/>
                                </a:cubicBezTo>
                                <a:cubicBezTo>
                                  <a:pt x="3848" y="78904"/>
                                  <a:pt x="4788" y="74701"/>
                                  <a:pt x="6680" y="70967"/>
                                </a:cubicBezTo>
                                <a:cubicBezTo>
                                  <a:pt x="8560" y="67233"/>
                                  <a:pt x="10922" y="63881"/>
                                  <a:pt x="13703" y="60960"/>
                                </a:cubicBezTo>
                                <a:cubicBezTo>
                                  <a:pt x="11328" y="58089"/>
                                  <a:pt x="9487" y="54839"/>
                                  <a:pt x="8141" y="51257"/>
                                </a:cubicBezTo>
                                <a:cubicBezTo>
                                  <a:pt x="6782" y="47650"/>
                                  <a:pt x="6083" y="43281"/>
                                  <a:pt x="6083" y="38163"/>
                                </a:cubicBezTo>
                                <a:cubicBezTo>
                                  <a:pt x="6083" y="32220"/>
                                  <a:pt x="7100" y="26835"/>
                                  <a:pt x="9055" y="22123"/>
                                </a:cubicBezTo>
                                <a:cubicBezTo>
                                  <a:pt x="10998" y="17386"/>
                                  <a:pt x="13729" y="13385"/>
                                  <a:pt x="17196" y="10134"/>
                                </a:cubicBezTo>
                                <a:cubicBezTo>
                                  <a:pt x="20650" y="6870"/>
                                  <a:pt x="24790" y="4369"/>
                                  <a:pt x="29655" y="2616"/>
                                </a:cubicBezTo>
                                <a:cubicBezTo>
                                  <a:pt x="34506" y="876"/>
                                  <a:pt x="39789" y="0"/>
                                  <a:pt x="4549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3" name="Shape 23"/>
                        <wps:cNvSpPr/>
                        <wps:spPr>
                          <a:xfrm>
                            <a:off x="3512265" y="1274946"/>
                            <a:ext cx="87566" cy="113576"/>
                          </a:xfrm>
                          <a:custGeom>
                            <a:avLst/>
                            <a:gdLst/>
                            <a:ahLst/>
                            <a:cxnLst/>
                            <a:rect l="0" t="0" r="0" b="0"/>
                            <a:pathLst>
                              <a:path w="87566" h="113576">
                                <a:moveTo>
                                  <a:pt x="51168" y="0"/>
                                </a:moveTo>
                                <a:cubicBezTo>
                                  <a:pt x="57950" y="0"/>
                                  <a:pt x="63665" y="1194"/>
                                  <a:pt x="68288" y="3581"/>
                                </a:cubicBezTo>
                                <a:cubicBezTo>
                                  <a:pt x="72923" y="5918"/>
                                  <a:pt x="76695" y="9093"/>
                                  <a:pt x="79553" y="13030"/>
                                </a:cubicBezTo>
                                <a:cubicBezTo>
                                  <a:pt x="82398" y="16993"/>
                                  <a:pt x="84442" y="21641"/>
                                  <a:pt x="85674" y="26924"/>
                                </a:cubicBezTo>
                                <a:cubicBezTo>
                                  <a:pt x="86957" y="32245"/>
                                  <a:pt x="87566" y="38646"/>
                                  <a:pt x="87566" y="46063"/>
                                </a:cubicBezTo>
                                <a:lnTo>
                                  <a:pt x="87566" y="109957"/>
                                </a:lnTo>
                                <a:cubicBezTo>
                                  <a:pt x="87566" y="110554"/>
                                  <a:pt x="87414" y="111099"/>
                                  <a:pt x="87109" y="111493"/>
                                </a:cubicBezTo>
                                <a:cubicBezTo>
                                  <a:pt x="86804" y="111938"/>
                                  <a:pt x="86335" y="112306"/>
                                  <a:pt x="85649" y="112599"/>
                                </a:cubicBezTo>
                                <a:cubicBezTo>
                                  <a:pt x="84950" y="112941"/>
                                  <a:pt x="84023" y="113170"/>
                                  <a:pt x="82817" y="113335"/>
                                </a:cubicBezTo>
                                <a:cubicBezTo>
                                  <a:pt x="81597" y="113488"/>
                                  <a:pt x="80099" y="113576"/>
                                  <a:pt x="78308" y="113576"/>
                                </a:cubicBezTo>
                                <a:cubicBezTo>
                                  <a:pt x="76429" y="113576"/>
                                  <a:pt x="74892" y="113488"/>
                                  <a:pt x="73647" y="113335"/>
                                </a:cubicBezTo>
                                <a:cubicBezTo>
                                  <a:pt x="72453" y="113170"/>
                                  <a:pt x="71526" y="112941"/>
                                  <a:pt x="70841" y="112599"/>
                                </a:cubicBezTo>
                                <a:cubicBezTo>
                                  <a:pt x="70180" y="112306"/>
                                  <a:pt x="69672" y="111938"/>
                                  <a:pt x="69380" y="111493"/>
                                </a:cubicBezTo>
                                <a:cubicBezTo>
                                  <a:pt x="69062" y="111099"/>
                                  <a:pt x="68910" y="110554"/>
                                  <a:pt x="68910" y="109957"/>
                                </a:cubicBezTo>
                                <a:lnTo>
                                  <a:pt x="68910" y="48654"/>
                                </a:lnTo>
                                <a:cubicBezTo>
                                  <a:pt x="68910" y="42659"/>
                                  <a:pt x="68478" y="37859"/>
                                  <a:pt x="67551" y="34227"/>
                                </a:cubicBezTo>
                                <a:cubicBezTo>
                                  <a:pt x="66662" y="30582"/>
                                  <a:pt x="65367" y="27445"/>
                                  <a:pt x="63627" y="24778"/>
                                </a:cubicBezTo>
                                <a:cubicBezTo>
                                  <a:pt x="61887" y="22161"/>
                                  <a:pt x="59652" y="20130"/>
                                  <a:pt x="56871" y="18745"/>
                                </a:cubicBezTo>
                                <a:cubicBezTo>
                                  <a:pt x="54140" y="17361"/>
                                  <a:pt x="50978" y="16650"/>
                                  <a:pt x="47346" y="16650"/>
                                </a:cubicBezTo>
                                <a:cubicBezTo>
                                  <a:pt x="42685" y="16650"/>
                                  <a:pt x="38024" y="18339"/>
                                  <a:pt x="33350" y="21768"/>
                                </a:cubicBezTo>
                                <a:cubicBezTo>
                                  <a:pt x="28651" y="25185"/>
                                  <a:pt x="23749" y="30188"/>
                                  <a:pt x="18669" y="36779"/>
                                </a:cubicBezTo>
                                <a:lnTo>
                                  <a:pt x="18669" y="109957"/>
                                </a:lnTo>
                                <a:cubicBezTo>
                                  <a:pt x="18669" y="110554"/>
                                  <a:pt x="18517" y="111099"/>
                                  <a:pt x="18199" y="111493"/>
                                </a:cubicBezTo>
                                <a:cubicBezTo>
                                  <a:pt x="17894" y="111938"/>
                                  <a:pt x="17399" y="112306"/>
                                  <a:pt x="16739" y="112599"/>
                                </a:cubicBezTo>
                                <a:cubicBezTo>
                                  <a:pt x="16040" y="112941"/>
                                  <a:pt x="15113" y="113170"/>
                                  <a:pt x="13919" y="113335"/>
                                </a:cubicBezTo>
                                <a:cubicBezTo>
                                  <a:pt x="12687" y="113488"/>
                                  <a:pt x="11150" y="113576"/>
                                  <a:pt x="9246" y="113576"/>
                                </a:cubicBezTo>
                                <a:cubicBezTo>
                                  <a:pt x="7480" y="113576"/>
                                  <a:pt x="5982" y="113488"/>
                                  <a:pt x="4737" y="113335"/>
                                </a:cubicBezTo>
                                <a:cubicBezTo>
                                  <a:pt x="3556" y="113170"/>
                                  <a:pt x="2578" y="112941"/>
                                  <a:pt x="1892" y="112599"/>
                                </a:cubicBezTo>
                                <a:cubicBezTo>
                                  <a:pt x="1169" y="112306"/>
                                  <a:pt x="660" y="111938"/>
                                  <a:pt x="419" y="111493"/>
                                </a:cubicBezTo>
                                <a:cubicBezTo>
                                  <a:pt x="152" y="111099"/>
                                  <a:pt x="0" y="110554"/>
                                  <a:pt x="0" y="109957"/>
                                </a:cubicBezTo>
                                <a:lnTo>
                                  <a:pt x="0" y="5245"/>
                                </a:lnTo>
                                <a:cubicBezTo>
                                  <a:pt x="0" y="4611"/>
                                  <a:pt x="114" y="4102"/>
                                  <a:pt x="343" y="3670"/>
                                </a:cubicBezTo>
                                <a:cubicBezTo>
                                  <a:pt x="572" y="3264"/>
                                  <a:pt x="1041" y="2858"/>
                                  <a:pt x="1702" y="2502"/>
                                </a:cubicBezTo>
                                <a:cubicBezTo>
                                  <a:pt x="2387" y="2146"/>
                                  <a:pt x="3239" y="1956"/>
                                  <a:pt x="4318" y="1829"/>
                                </a:cubicBezTo>
                                <a:cubicBezTo>
                                  <a:pt x="5359" y="1715"/>
                                  <a:pt x="6757" y="1625"/>
                                  <a:pt x="8484" y="1625"/>
                                </a:cubicBezTo>
                                <a:cubicBezTo>
                                  <a:pt x="10135" y="1625"/>
                                  <a:pt x="11531" y="1715"/>
                                  <a:pt x="12611" y="1829"/>
                                </a:cubicBezTo>
                                <a:cubicBezTo>
                                  <a:pt x="13691" y="1956"/>
                                  <a:pt x="14541" y="2146"/>
                                  <a:pt x="15151" y="2502"/>
                                </a:cubicBezTo>
                                <a:cubicBezTo>
                                  <a:pt x="15735" y="2858"/>
                                  <a:pt x="16192" y="3264"/>
                                  <a:pt x="16459" y="3670"/>
                                </a:cubicBezTo>
                                <a:cubicBezTo>
                                  <a:pt x="16701" y="4102"/>
                                  <a:pt x="16853" y="4611"/>
                                  <a:pt x="16853" y="5245"/>
                                </a:cubicBezTo>
                                <a:lnTo>
                                  <a:pt x="16853" y="19101"/>
                                </a:lnTo>
                                <a:cubicBezTo>
                                  <a:pt x="22555" y="12509"/>
                                  <a:pt x="28258" y="7671"/>
                                  <a:pt x="33972" y="4611"/>
                                </a:cubicBezTo>
                                <a:cubicBezTo>
                                  <a:pt x="39637" y="1550"/>
                                  <a:pt x="45390" y="0"/>
                                  <a:pt x="5116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4" name="Shape 24"/>
                        <wps:cNvSpPr/>
                        <wps:spPr>
                          <a:xfrm>
                            <a:off x="3249921" y="1274946"/>
                            <a:ext cx="71996" cy="115075"/>
                          </a:xfrm>
                          <a:custGeom>
                            <a:avLst/>
                            <a:gdLst/>
                            <a:ahLst/>
                            <a:cxnLst/>
                            <a:rect l="0" t="0" r="0" b="0"/>
                            <a:pathLst>
                              <a:path w="71996" h="115075">
                                <a:moveTo>
                                  <a:pt x="39561" y="0"/>
                                </a:moveTo>
                                <a:cubicBezTo>
                                  <a:pt x="42265" y="0"/>
                                  <a:pt x="44971" y="242"/>
                                  <a:pt x="47701" y="724"/>
                                </a:cubicBezTo>
                                <a:cubicBezTo>
                                  <a:pt x="50406" y="1156"/>
                                  <a:pt x="52832" y="1753"/>
                                  <a:pt x="55042" y="2451"/>
                                </a:cubicBezTo>
                                <a:cubicBezTo>
                                  <a:pt x="57226" y="3137"/>
                                  <a:pt x="59080" y="3887"/>
                                  <a:pt x="60617" y="4725"/>
                                </a:cubicBezTo>
                                <a:cubicBezTo>
                                  <a:pt x="62167" y="5524"/>
                                  <a:pt x="63322" y="6236"/>
                                  <a:pt x="64135" y="6871"/>
                                </a:cubicBezTo>
                                <a:cubicBezTo>
                                  <a:pt x="64897" y="7506"/>
                                  <a:pt x="65443" y="8014"/>
                                  <a:pt x="65710" y="8509"/>
                                </a:cubicBezTo>
                                <a:cubicBezTo>
                                  <a:pt x="65989" y="8979"/>
                                  <a:pt x="66179" y="9487"/>
                                  <a:pt x="66294" y="10096"/>
                                </a:cubicBezTo>
                                <a:cubicBezTo>
                                  <a:pt x="66408" y="10643"/>
                                  <a:pt x="66485" y="11354"/>
                                  <a:pt x="66599" y="12230"/>
                                </a:cubicBezTo>
                                <a:cubicBezTo>
                                  <a:pt x="66726" y="13068"/>
                                  <a:pt x="66789" y="14148"/>
                                  <a:pt x="66789" y="15380"/>
                                </a:cubicBezTo>
                                <a:cubicBezTo>
                                  <a:pt x="66789" y="16675"/>
                                  <a:pt x="66726" y="17831"/>
                                  <a:pt x="66599" y="18783"/>
                                </a:cubicBezTo>
                                <a:cubicBezTo>
                                  <a:pt x="66485" y="19786"/>
                                  <a:pt x="66332" y="20574"/>
                                  <a:pt x="66066" y="21184"/>
                                </a:cubicBezTo>
                                <a:cubicBezTo>
                                  <a:pt x="65799" y="21793"/>
                                  <a:pt x="65481" y="22238"/>
                                  <a:pt x="65100" y="22517"/>
                                </a:cubicBezTo>
                                <a:cubicBezTo>
                                  <a:pt x="64706" y="22796"/>
                                  <a:pt x="64287" y="22911"/>
                                  <a:pt x="63856" y="22911"/>
                                </a:cubicBezTo>
                                <a:cubicBezTo>
                                  <a:pt x="63170" y="22911"/>
                                  <a:pt x="62205" y="22517"/>
                                  <a:pt x="60884" y="21641"/>
                                </a:cubicBezTo>
                                <a:cubicBezTo>
                                  <a:pt x="59614" y="20803"/>
                                  <a:pt x="57963" y="19901"/>
                                  <a:pt x="55956" y="18898"/>
                                </a:cubicBezTo>
                                <a:cubicBezTo>
                                  <a:pt x="53912" y="17945"/>
                                  <a:pt x="51524" y="17044"/>
                                  <a:pt x="48755" y="16167"/>
                                </a:cubicBezTo>
                                <a:cubicBezTo>
                                  <a:pt x="46012" y="15342"/>
                                  <a:pt x="42888" y="14898"/>
                                  <a:pt x="39332" y="14898"/>
                                </a:cubicBezTo>
                                <a:cubicBezTo>
                                  <a:pt x="36182" y="14898"/>
                                  <a:pt x="33401" y="15253"/>
                                  <a:pt x="30975" y="16002"/>
                                </a:cubicBezTo>
                                <a:cubicBezTo>
                                  <a:pt x="28588" y="16764"/>
                                  <a:pt x="26581" y="17793"/>
                                  <a:pt x="25032" y="19127"/>
                                </a:cubicBezTo>
                                <a:cubicBezTo>
                                  <a:pt x="23495" y="20498"/>
                                  <a:pt x="22339" y="22123"/>
                                  <a:pt x="21526" y="23991"/>
                                </a:cubicBezTo>
                                <a:cubicBezTo>
                                  <a:pt x="20752" y="25845"/>
                                  <a:pt x="20358" y="27839"/>
                                  <a:pt x="20358" y="30023"/>
                                </a:cubicBezTo>
                                <a:cubicBezTo>
                                  <a:pt x="20358" y="33045"/>
                                  <a:pt x="21095" y="35585"/>
                                  <a:pt x="22593" y="37656"/>
                                </a:cubicBezTo>
                                <a:cubicBezTo>
                                  <a:pt x="24105" y="39713"/>
                                  <a:pt x="26073" y="41491"/>
                                  <a:pt x="28499" y="43041"/>
                                </a:cubicBezTo>
                                <a:cubicBezTo>
                                  <a:pt x="30899" y="44590"/>
                                  <a:pt x="33630" y="45987"/>
                                  <a:pt x="36716" y="47269"/>
                                </a:cubicBezTo>
                                <a:cubicBezTo>
                                  <a:pt x="39840" y="48489"/>
                                  <a:pt x="42951" y="49759"/>
                                  <a:pt x="46164" y="51080"/>
                                </a:cubicBezTo>
                                <a:cubicBezTo>
                                  <a:pt x="49365" y="52425"/>
                                  <a:pt x="52514" y="53887"/>
                                  <a:pt x="55651" y="55512"/>
                                </a:cubicBezTo>
                                <a:cubicBezTo>
                                  <a:pt x="58763" y="57138"/>
                                  <a:pt x="61544" y="59093"/>
                                  <a:pt x="63970" y="61443"/>
                                </a:cubicBezTo>
                                <a:cubicBezTo>
                                  <a:pt x="66370" y="63780"/>
                                  <a:pt x="68301" y="66548"/>
                                  <a:pt x="69761" y="69800"/>
                                </a:cubicBezTo>
                                <a:cubicBezTo>
                                  <a:pt x="71234" y="73076"/>
                                  <a:pt x="71996" y="76950"/>
                                  <a:pt x="71996" y="81445"/>
                                </a:cubicBezTo>
                                <a:cubicBezTo>
                                  <a:pt x="71996" y="86805"/>
                                  <a:pt x="71031" y="91567"/>
                                  <a:pt x="69113" y="95733"/>
                                </a:cubicBezTo>
                                <a:cubicBezTo>
                                  <a:pt x="67183" y="99949"/>
                                  <a:pt x="64440" y="103480"/>
                                  <a:pt x="60884" y="106337"/>
                                </a:cubicBezTo>
                                <a:cubicBezTo>
                                  <a:pt x="57378" y="109195"/>
                                  <a:pt x="53149" y="111392"/>
                                  <a:pt x="48247" y="112852"/>
                                </a:cubicBezTo>
                                <a:cubicBezTo>
                                  <a:pt x="43358" y="114326"/>
                                  <a:pt x="37985" y="115075"/>
                                  <a:pt x="32093" y="115075"/>
                                </a:cubicBezTo>
                                <a:cubicBezTo>
                                  <a:pt x="28499" y="115075"/>
                                  <a:pt x="25032" y="114757"/>
                                  <a:pt x="21755" y="114212"/>
                                </a:cubicBezTo>
                                <a:cubicBezTo>
                                  <a:pt x="18479" y="113602"/>
                                  <a:pt x="15545" y="112852"/>
                                  <a:pt x="12967" y="111976"/>
                                </a:cubicBezTo>
                                <a:cubicBezTo>
                                  <a:pt x="10338" y="111099"/>
                                  <a:pt x="8141" y="110148"/>
                                  <a:pt x="6337" y="109195"/>
                                </a:cubicBezTo>
                                <a:cubicBezTo>
                                  <a:pt x="4559" y="108204"/>
                                  <a:pt x="3213" y="107328"/>
                                  <a:pt x="2400" y="106566"/>
                                </a:cubicBezTo>
                                <a:cubicBezTo>
                                  <a:pt x="1549" y="105791"/>
                                  <a:pt x="965" y="104711"/>
                                  <a:pt x="584" y="103327"/>
                                </a:cubicBezTo>
                                <a:cubicBezTo>
                                  <a:pt x="203" y="101943"/>
                                  <a:pt x="0" y="100026"/>
                                  <a:pt x="0" y="97599"/>
                                </a:cubicBezTo>
                                <a:cubicBezTo>
                                  <a:pt x="0" y="96127"/>
                                  <a:pt x="89" y="94907"/>
                                  <a:pt x="228" y="93866"/>
                                </a:cubicBezTo>
                                <a:cubicBezTo>
                                  <a:pt x="394" y="92888"/>
                                  <a:pt x="584" y="92075"/>
                                  <a:pt x="813" y="91453"/>
                                </a:cubicBezTo>
                                <a:cubicBezTo>
                                  <a:pt x="1041" y="90818"/>
                                  <a:pt x="1359" y="90386"/>
                                  <a:pt x="1778" y="90094"/>
                                </a:cubicBezTo>
                                <a:cubicBezTo>
                                  <a:pt x="2172" y="89815"/>
                                  <a:pt x="2667" y="89713"/>
                                  <a:pt x="3162" y="89713"/>
                                </a:cubicBezTo>
                                <a:cubicBezTo>
                                  <a:pt x="4013" y="89713"/>
                                  <a:pt x="5245" y="90221"/>
                                  <a:pt x="6871" y="91301"/>
                                </a:cubicBezTo>
                                <a:cubicBezTo>
                                  <a:pt x="8483" y="92329"/>
                                  <a:pt x="10452" y="93485"/>
                                  <a:pt x="12840" y="94704"/>
                                </a:cubicBezTo>
                                <a:cubicBezTo>
                                  <a:pt x="15202" y="95936"/>
                                  <a:pt x="18008" y="97092"/>
                                  <a:pt x="21247" y="98133"/>
                                </a:cubicBezTo>
                                <a:cubicBezTo>
                                  <a:pt x="24486" y="99187"/>
                                  <a:pt x="28232" y="99708"/>
                                  <a:pt x="32436" y="99708"/>
                                </a:cubicBezTo>
                                <a:cubicBezTo>
                                  <a:pt x="35598" y="99708"/>
                                  <a:pt x="38443" y="99352"/>
                                  <a:pt x="41034" y="98679"/>
                                </a:cubicBezTo>
                                <a:cubicBezTo>
                                  <a:pt x="43574" y="97955"/>
                                  <a:pt x="45821" y="96927"/>
                                  <a:pt x="47701" y="95580"/>
                                </a:cubicBezTo>
                                <a:cubicBezTo>
                                  <a:pt x="49555" y="94234"/>
                                  <a:pt x="51028" y="92481"/>
                                  <a:pt x="52019" y="90424"/>
                                </a:cubicBezTo>
                                <a:cubicBezTo>
                                  <a:pt x="53061" y="88316"/>
                                  <a:pt x="53569" y="85814"/>
                                  <a:pt x="53569" y="82944"/>
                                </a:cubicBezTo>
                                <a:cubicBezTo>
                                  <a:pt x="53569" y="80010"/>
                                  <a:pt x="52832" y="77521"/>
                                  <a:pt x="51371" y="75527"/>
                                </a:cubicBezTo>
                                <a:cubicBezTo>
                                  <a:pt x="49898" y="73495"/>
                                  <a:pt x="47943" y="71717"/>
                                  <a:pt x="45555" y="70168"/>
                                </a:cubicBezTo>
                                <a:cubicBezTo>
                                  <a:pt x="43117" y="68618"/>
                                  <a:pt x="40411" y="67234"/>
                                  <a:pt x="37401" y="66040"/>
                                </a:cubicBezTo>
                                <a:cubicBezTo>
                                  <a:pt x="34404" y="64846"/>
                                  <a:pt x="31280" y="63564"/>
                                  <a:pt x="28079" y="62268"/>
                                </a:cubicBezTo>
                                <a:cubicBezTo>
                                  <a:pt x="24879" y="60909"/>
                                  <a:pt x="21755" y="59449"/>
                                  <a:pt x="18707" y="57772"/>
                                </a:cubicBezTo>
                                <a:cubicBezTo>
                                  <a:pt x="15659" y="56109"/>
                                  <a:pt x="12916" y="54090"/>
                                  <a:pt x="10528" y="51664"/>
                                </a:cubicBezTo>
                                <a:cubicBezTo>
                                  <a:pt x="8102" y="49238"/>
                                  <a:pt x="6172" y="46381"/>
                                  <a:pt x="4712" y="43041"/>
                                </a:cubicBezTo>
                                <a:cubicBezTo>
                                  <a:pt x="3251" y="39713"/>
                                  <a:pt x="2514" y="35751"/>
                                  <a:pt x="2514" y="31039"/>
                                </a:cubicBezTo>
                                <a:cubicBezTo>
                                  <a:pt x="2514" y="26975"/>
                                  <a:pt x="3277" y="23025"/>
                                  <a:pt x="4826" y="19266"/>
                                </a:cubicBezTo>
                                <a:cubicBezTo>
                                  <a:pt x="6375" y="15494"/>
                                  <a:pt x="8687" y="12192"/>
                                  <a:pt x="11760" y="9373"/>
                                </a:cubicBezTo>
                                <a:cubicBezTo>
                                  <a:pt x="14846" y="6566"/>
                                  <a:pt x="18707" y="4293"/>
                                  <a:pt x="23343" y="2591"/>
                                </a:cubicBezTo>
                                <a:cubicBezTo>
                                  <a:pt x="27953" y="877"/>
                                  <a:pt x="33401" y="0"/>
                                  <a:pt x="3956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5" name="Shape 25"/>
                        <wps:cNvSpPr/>
                        <wps:spPr>
                          <a:xfrm>
                            <a:off x="3192847" y="1274946"/>
                            <a:ext cx="41478" cy="114491"/>
                          </a:xfrm>
                          <a:custGeom>
                            <a:avLst/>
                            <a:gdLst/>
                            <a:ahLst/>
                            <a:cxnLst/>
                            <a:rect l="0" t="0" r="0" b="0"/>
                            <a:pathLst>
                              <a:path w="41478" h="114491">
                                <a:moveTo>
                                  <a:pt x="1372" y="0"/>
                                </a:moveTo>
                                <a:cubicBezTo>
                                  <a:pt x="8649" y="0"/>
                                  <a:pt x="14859" y="877"/>
                                  <a:pt x="19990" y="2591"/>
                                </a:cubicBezTo>
                                <a:cubicBezTo>
                                  <a:pt x="25121" y="4293"/>
                                  <a:pt x="29248" y="6795"/>
                                  <a:pt x="32410" y="10096"/>
                                </a:cubicBezTo>
                                <a:cubicBezTo>
                                  <a:pt x="35573" y="13386"/>
                                  <a:pt x="37884" y="17463"/>
                                  <a:pt x="39307" y="22365"/>
                                </a:cubicBezTo>
                                <a:cubicBezTo>
                                  <a:pt x="40742" y="27242"/>
                                  <a:pt x="41478" y="32919"/>
                                  <a:pt x="41478" y="39434"/>
                                </a:cubicBezTo>
                                <a:lnTo>
                                  <a:pt x="41478" y="110084"/>
                                </a:lnTo>
                                <a:cubicBezTo>
                                  <a:pt x="41478" y="110985"/>
                                  <a:pt x="41161" y="111709"/>
                                  <a:pt x="40538" y="112141"/>
                                </a:cubicBezTo>
                                <a:cubicBezTo>
                                  <a:pt x="39967" y="112599"/>
                                  <a:pt x="39116" y="112979"/>
                                  <a:pt x="38075" y="113208"/>
                                </a:cubicBezTo>
                                <a:cubicBezTo>
                                  <a:pt x="36995" y="113436"/>
                                  <a:pt x="35458" y="113576"/>
                                  <a:pt x="33439" y="113576"/>
                                </a:cubicBezTo>
                                <a:cubicBezTo>
                                  <a:pt x="31483" y="113576"/>
                                  <a:pt x="29896" y="113436"/>
                                  <a:pt x="28740" y="113208"/>
                                </a:cubicBezTo>
                                <a:cubicBezTo>
                                  <a:pt x="27584" y="112979"/>
                                  <a:pt x="26746" y="112599"/>
                                  <a:pt x="26200" y="112141"/>
                                </a:cubicBezTo>
                                <a:cubicBezTo>
                                  <a:pt x="25667" y="111709"/>
                                  <a:pt x="25425" y="110985"/>
                                  <a:pt x="25425" y="110084"/>
                                </a:cubicBezTo>
                                <a:lnTo>
                                  <a:pt x="25425" y="99581"/>
                                </a:lnTo>
                                <a:cubicBezTo>
                                  <a:pt x="20955" y="104470"/>
                                  <a:pt x="16015" y="108293"/>
                                  <a:pt x="10541" y="110985"/>
                                </a:cubicBezTo>
                                <a:cubicBezTo>
                                  <a:pt x="7163" y="112662"/>
                                  <a:pt x="3658" y="113843"/>
                                  <a:pt x="0" y="114491"/>
                                </a:cubicBezTo>
                                <a:lnTo>
                                  <a:pt x="0" y="99809"/>
                                </a:lnTo>
                                <a:cubicBezTo>
                                  <a:pt x="3442" y="99302"/>
                                  <a:pt x="6680" y="98108"/>
                                  <a:pt x="9779" y="96228"/>
                                </a:cubicBezTo>
                                <a:cubicBezTo>
                                  <a:pt x="13945" y="93676"/>
                                  <a:pt x="18339" y="89751"/>
                                  <a:pt x="22923" y="84455"/>
                                </a:cubicBezTo>
                                <a:lnTo>
                                  <a:pt x="22923" y="62268"/>
                                </a:lnTo>
                                <a:lnTo>
                                  <a:pt x="6998" y="62268"/>
                                </a:lnTo>
                                <a:cubicBezTo>
                                  <a:pt x="4496" y="62268"/>
                                  <a:pt x="2172" y="62370"/>
                                  <a:pt x="0" y="62586"/>
                                </a:cubicBezTo>
                                <a:lnTo>
                                  <a:pt x="0" y="48743"/>
                                </a:lnTo>
                                <a:cubicBezTo>
                                  <a:pt x="2858" y="48526"/>
                                  <a:pt x="5829" y="48413"/>
                                  <a:pt x="8928" y="48413"/>
                                </a:cubicBezTo>
                                <a:lnTo>
                                  <a:pt x="22923" y="48413"/>
                                </a:lnTo>
                                <a:lnTo>
                                  <a:pt x="22923" y="40272"/>
                                </a:lnTo>
                                <a:cubicBezTo>
                                  <a:pt x="22923" y="36220"/>
                                  <a:pt x="22492" y="32639"/>
                                  <a:pt x="21692" y="29553"/>
                                </a:cubicBezTo>
                                <a:cubicBezTo>
                                  <a:pt x="20841" y="26442"/>
                                  <a:pt x="19533" y="23864"/>
                                  <a:pt x="17691" y="21844"/>
                                </a:cubicBezTo>
                                <a:cubicBezTo>
                                  <a:pt x="15824" y="19786"/>
                                  <a:pt x="13437" y="18224"/>
                                  <a:pt x="10503" y="17158"/>
                                </a:cubicBezTo>
                                <a:cubicBezTo>
                                  <a:pt x="7658" y="16155"/>
                                  <a:pt x="4140" y="15646"/>
                                  <a:pt x="0" y="15622"/>
                                </a:cubicBezTo>
                                <a:lnTo>
                                  <a:pt x="0" y="26"/>
                                </a:lnTo>
                                <a:lnTo>
                                  <a:pt x="137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6" name="Shape 26"/>
                        <wps:cNvSpPr/>
                        <wps:spPr>
                          <a:xfrm>
                            <a:off x="3431684" y="1248543"/>
                            <a:ext cx="66396" cy="141236"/>
                          </a:xfrm>
                          <a:custGeom>
                            <a:avLst/>
                            <a:gdLst/>
                            <a:ahLst/>
                            <a:cxnLst/>
                            <a:rect l="0" t="0" r="0" b="0"/>
                            <a:pathLst>
                              <a:path w="66396" h="141236">
                                <a:moveTo>
                                  <a:pt x="27216" y="0"/>
                                </a:moveTo>
                                <a:cubicBezTo>
                                  <a:pt x="29108" y="0"/>
                                  <a:pt x="30658" y="76"/>
                                  <a:pt x="31852" y="241"/>
                                </a:cubicBezTo>
                                <a:cubicBezTo>
                                  <a:pt x="33045" y="406"/>
                                  <a:pt x="34011" y="647"/>
                                  <a:pt x="34658" y="1003"/>
                                </a:cubicBezTo>
                                <a:cubicBezTo>
                                  <a:pt x="35357" y="1346"/>
                                  <a:pt x="35814" y="1739"/>
                                  <a:pt x="36132" y="2222"/>
                                </a:cubicBezTo>
                                <a:cubicBezTo>
                                  <a:pt x="36436" y="2705"/>
                                  <a:pt x="36589" y="3175"/>
                                  <a:pt x="36589" y="3734"/>
                                </a:cubicBezTo>
                                <a:lnTo>
                                  <a:pt x="36589" y="28625"/>
                                </a:lnTo>
                                <a:lnTo>
                                  <a:pt x="62700" y="28625"/>
                                </a:lnTo>
                                <a:cubicBezTo>
                                  <a:pt x="63284" y="28625"/>
                                  <a:pt x="63817" y="28753"/>
                                  <a:pt x="64275" y="29032"/>
                                </a:cubicBezTo>
                                <a:cubicBezTo>
                                  <a:pt x="64694" y="29299"/>
                                  <a:pt x="65125" y="29781"/>
                                  <a:pt x="65431" y="30429"/>
                                </a:cubicBezTo>
                                <a:cubicBezTo>
                                  <a:pt x="65786" y="31102"/>
                                  <a:pt x="66053" y="31928"/>
                                  <a:pt x="66167" y="32918"/>
                                </a:cubicBezTo>
                                <a:cubicBezTo>
                                  <a:pt x="66319" y="33947"/>
                                  <a:pt x="66396" y="35179"/>
                                  <a:pt x="66396" y="36652"/>
                                </a:cubicBezTo>
                                <a:cubicBezTo>
                                  <a:pt x="66396" y="39433"/>
                                  <a:pt x="66091" y="41466"/>
                                  <a:pt x="65392" y="42684"/>
                                </a:cubicBezTo>
                                <a:cubicBezTo>
                                  <a:pt x="64694" y="43955"/>
                                  <a:pt x="63817" y="44552"/>
                                  <a:pt x="62700" y="44552"/>
                                </a:cubicBezTo>
                                <a:lnTo>
                                  <a:pt x="36589" y="44552"/>
                                </a:lnTo>
                                <a:lnTo>
                                  <a:pt x="36589" y="102959"/>
                                </a:lnTo>
                                <a:cubicBezTo>
                                  <a:pt x="36589" y="110185"/>
                                  <a:pt x="37643" y="115621"/>
                                  <a:pt x="39675" y="119317"/>
                                </a:cubicBezTo>
                                <a:cubicBezTo>
                                  <a:pt x="41758" y="122974"/>
                                  <a:pt x="45466" y="124828"/>
                                  <a:pt x="50826" y="124828"/>
                                </a:cubicBezTo>
                                <a:cubicBezTo>
                                  <a:pt x="52553" y="124828"/>
                                  <a:pt x="54102" y="124637"/>
                                  <a:pt x="55448" y="124333"/>
                                </a:cubicBezTo>
                                <a:cubicBezTo>
                                  <a:pt x="56794" y="123965"/>
                                  <a:pt x="58026" y="123571"/>
                                  <a:pt x="59068" y="123215"/>
                                </a:cubicBezTo>
                                <a:cubicBezTo>
                                  <a:pt x="60109" y="122822"/>
                                  <a:pt x="61036" y="122466"/>
                                  <a:pt x="61773" y="122110"/>
                                </a:cubicBezTo>
                                <a:cubicBezTo>
                                  <a:pt x="62535" y="121742"/>
                                  <a:pt x="63195" y="121589"/>
                                  <a:pt x="63817" y="121589"/>
                                </a:cubicBezTo>
                                <a:cubicBezTo>
                                  <a:pt x="64198" y="121589"/>
                                  <a:pt x="64541" y="121666"/>
                                  <a:pt x="64897" y="121869"/>
                                </a:cubicBezTo>
                                <a:cubicBezTo>
                                  <a:pt x="65240" y="122059"/>
                                  <a:pt x="65468" y="122428"/>
                                  <a:pt x="65672" y="122974"/>
                                </a:cubicBezTo>
                                <a:cubicBezTo>
                                  <a:pt x="65862" y="123533"/>
                                  <a:pt x="66053" y="124244"/>
                                  <a:pt x="66167" y="125158"/>
                                </a:cubicBezTo>
                                <a:cubicBezTo>
                                  <a:pt x="66319" y="126111"/>
                                  <a:pt x="66396" y="127267"/>
                                  <a:pt x="66396" y="128663"/>
                                </a:cubicBezTo>
                                <a:cubicBezTo>
                                  <a:pt x="66396" y="130925"/>
                                  <a:pt x="66243" y="132690"/>
                                  <a:pt x="65977" y="134010"/>
                                </a:cubicBezTo>
                                <a:cubicBezTo>
                                  <a:pt x="65672" y="135331"/>
                                  <a:pt x="65202" y="136309"/>
                                  <a:pt x="64592" y="136906"/>
                                </a:cubicBezTo>
                                <a:cubicBezTo>
                                  <a:pt x="64008" y="137541"/>
                                  <a:pt x="63081" y="138138"/>
                                  <a:pt x="61887" y="138658"/>
                                </a:cubicBezTo>
                                <a:cubicBezTo>
                                  <a:pt x="60693" y="139205"/>
                                  <a:pt x="59309" y="139649"/>
                                  <a:pt x="57760" y="140005"/>
                                </a:cubicBezTo>
                                <a:cubicBezTo>
                                  <a:pt x="56210" y="140360"/>
                                  <a:pt x="54597" y="140653"/>
                                  <a:pt x="52870" y="140881"/>
                                </a:cubicBezTo>
                                <a:cubicBezTo>
                                  <a:pt x="51130" y="141109"/>
                                  <a:pt x="49390" y="141236"/>
                                  <a:pt x="47663" y="141236"/>
                                </a:cubicBezTo>
                                <a:cubicBezTo>
                                  <a:pt x="42380" y="141236"/>
                                  <a:pt x="37871" y="140526"/>
                                  <a:pt x="34087" y="139103"/>
                                </a:cubicBezTo>
                                <a:cubicBezTo>
                                  <a:pt x="30340" y="137630"/>
                                  <a:pt x="27254" y="135483"/>
                                  <a:pt x="24828" y="132588"/>
                                </a:cubicBezTo>
                                <a:cubicBezTo>
                                  <a:pt x="22441" y="129654"/>
                                  <a:pt x="20663" y="125984"/>
                                  <a:pt x="19583" y="121501"/>
                                </a:cubicBezTo>
                                <a:cubicBezTo>
                                  <a:pt x="18517" y="117056"/>
                                  <a:pt x="17971" y="111811"/>
                                  <a:pt x="17971" y="105740"/>
                                </a:cubicBezTo>
                                <a:lnTo>
                                  <a:pt x="17971" y="44552"/>
                                </a:lnTo>
                                <a:lnTo>
                                  <a:pt x="3696" y="44552"/>
                                </a:lnTo>
                                <a:cubicBezTo>
                                  <a:pt x="2578" y="44552"/>
                                  <a:pt x="1689" y="43955"/>
                                  <a:pt x="1003" y="42684"/>
                                </a:cubicBezTo>
                                <a:cubicBezTo>
                                  <a:pt x="305" y="41466"/>
                                  <a:pt x="0" y="39433"/>
                                  <a:pt x="0" y="36652"/>
                                </a:cubicBezTo>
                                <a:cubicBezTo>
                                  <a:pt x="0" y="35179"/>
                                  <a:pt x="76" y="33947"/>
                                  <a:pt x="267" y="32918"/>
                                </a:cubicBezTo>
                                <a:cubicBezTo>
                                  <a:pt x="457" y="31928"/>
                                  <a:pt x="686" y="31102"/>
                                  <a:pt x="1003" y="30429"/>
                                </a:cubicBezTo>
                                <a:cubicBezTo>
                                  <a:pt x="1308" y="29781"/>
                                  <a:pt x="1689" y="29299"/>
                                  <a:pt x="2197" y="29032"/>
                                </a:cubicBezTo>
                                <a:cubicBezTo>
                                  <a:pt x="2692" y="28753"/>
                                  <a:pt x="3239" y="28625"/>
                                  <a:pt x="3810" y="28625"/>
                                </a:cubicBezTo>
                                <a:lnTo>
                                  <a:pt x="17971" y="28625"/>
                                </a:lnTo>
                                <a:lnTo>
                                  <a:pt x="17971" y="3734"/>
                                </a:lnTo>
                                <a:cubicBezTo>
                                  <a:pt x="17971" y="3175"/>
                                  <a:pt x="18072" y="2705"/>
                                  <a:pt x="18352" y="2222"/>
                                </a:cubicBezTo>
                                <a:cubicBezTo>
                                  <a:pt x="18618" y="1739"/>
                                  <a:pt x="19088" y="1346"/>
                                  <a:pt x="19825" y="1003"/>
                                </a:cubicBezTo>
                                <a:cubicBezTo>
                                  <a:pt x="20510" y="647"/>
                                  <a:pt x="21476" y="406"/>
                                  <a:pt x="22708" y="241"/>
                                </a:cubicBezTo>
                                <a:cubicBezTo>
                                  <a:pt x="23901" y="76"/>
                                  <a:pt x="25413" y="0"/>
                                  <a:pt x="272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7" name="Shape 27"/>
                        <wps:cNvSpPr/>
                        <wps:spPr>
                          <a:xfrm>
                            <a:off x="3321981" y="1248543"/>
                            <a:ext cx="66408" cy="141236"/>
                          </a:xfrm>
                          <a:custGeom>
                            <a:avLst/>
                            <a:gdLst/>
                            <a:ahLst/>
                            <a:cxnLst/>
                            <a:rect l="0" t="0" r="0" b="0"/>
                            <a:pathLst>
                              <a:path w="66408" h="141236">
                                <a:moveTo>
                                  <a:pt x="27241" y="0"/>
                                </a:moveTo>
                                <a:cubicBezTo>
                                  <a:pt x="29121" y="0"/>
                                  <a:pt x="30671" y="76"/>
                                  <a:pt x="31864" y="241"/>
                                </a:cubicBezTo>
                                <a:cubicBezTo>
                                  <a:pt x="33058" y="406"/>
                                  <a:pt x="34024" y="647"/>
                                  <a:pt x="34671" y="1003"/>
                                </a:cubicBezTo>
                                <a:cubicBezTo>
                                  <a:pt x="35370" y="1346"/>
                                  <a:pt x="35827" y="1739"/>
                                  <a:pt x="36144" y="2222"/>
                                </a:cubicBezTo>
                                <a:cubicBezTo>
                                  <a:pt x="36449" y="2705"/>
                                  <a:pt x="36601" y="3175"/>
                                  <a:pt x="36601" y="3734"/>
                                </a:cubicBezTo>
                                <a:lnTo>
                                  <a:pt x="36601" y="28625"/>
                                </a:lnTo>
                                <a:lnTo>
                                  <a:pt x="62712" y="28625"/>
                                </a:lnTo>
                                <a:cubicBezTo>
                                  <a:pt x="63284" y="28625"/>
                                  <a:pt x="63830" y="28753"/>
                                  <a:pt x="64288" y="29032"/>
                                </a:cubicBezTo>
                                <a:cubicBezTo>
                                  <a:pt x="64707" y="29299"/>
                                  <a:pt x="65138" y="29781"/>
                                  <a:pt x="65443" y="30429"/>
                                </a:cubicBezTo>
                                <a:cubicBezTo>
                                  <a:pt x="65799" y="31102"/>
                                  <a:pt x="66065" y="31928"/>
                                  <a:pt x="66180" y="32918"/>
                                </a:cubicBezTo>
                                <a:cubicBezTo>
                                  <a:pt x="66332" y="33947"/>
                                  <a:pt x="66408" y="35179"/>
                                  <a:pt x="66408" y="36652"/>
                                </a:cubicBezTo>
                                <a:cubicBezTo>
                                  <a:pt x="66408" y="39433"/>
                                  <a:pt x="66103" y="41466"/>
                                  <a:pt x="65405" y="42684"/>
                                </a:cubicBezTo>
                                <a:cubicBezTo>
                                  <a:pt x="64707" y="43955"/>
                                  <a:pt x="63830" y="44552"/>
                                  <a:pt x="62712" y="44552"/>
                                </a:cubicBezTo>
                                <a:lnTo>
                                  <a:pt x="36601" y="44552"/>
                                </a:lnTo>
                                <a:lnTo>
                                  <a:pt x="36601" y="102959"/>
                                </a:lnTo>
                                <a:cubicBezTo>
                                  <a:pt x="36601" y="110185"/>
                                  <a:pt x="37643" y="115621"/>
                                  <a:pt x="39688" y="119317"/>
                                </a:cubicBezTo>
                                <a:cubicBezTo>
                                  <a:pt x="41770" y="122974"/>
                                  <a:pt x="45479" y="124828"/>
                                  <a:pt x="50826" y="124828"/>
                                </a:cubicBezTo>
                                <a:cubicBezTo>
                                  <a:pt x="52565" y="124828"/>
                                  <a:pt x="54102" y="124637"/>
                                  <a:pt x="55461" y="124333"/>
                                </a:cubicBezTo>
                                <a:cubicBezTo>
                                  <a:pt x="56807" y="123965"/>
                                  <a:pt x="58039" y="123571"/>
                                  <a:pt x="59081" y="123215"/>
                                </a:cubicBezTo>
                                <a:cubicBezTo>
                                  <a:pt x="60122" y="122822"/>
                                  <a:pt x="61049" y="122466"/>
                                  <a:pt x="61785" y="122110"/>
                                </a:cubicBezTo>
                                <a:cubicBezTo>
                                  <a:pt x="62547" y="121742"/>
                                  <a:pt x="63208" y="121589"/>
                                  <a:pt x="63830" y="121589"/>
                                </a:cubicBezTo>
                                <a:cubicBezTo>
                                  <a:pt x="64211" y="121589"/>
                                  <a:pt x="64554" y="121666"/>
                                  <a:pt x="64910" y="121869"/>
                                </a:cubicBezTo>
                                <a:cubicBezTo>
                                  <a:pt x="65265" y="122059"/>
                                  <a:pt x="65481" y="122428"/>
                                  <a:pt x="65684" y="122974"/>
                                </a:cubicBezTo>
                                <a:cubicBezTo>
                                  <a:pt x="65862" y="123533"/>
                                  <a:pt x="66065" y="124244"/>
                                  <a:pt x="66180" y="125158"/>
                                </a:cubicBezTo>
                                <a:cubicBezTo>
                                  <a:pt x="66332" y="126111"/>
                                  <a:pt x="66408" y="127267"/>
                                  <a:pt x="66408" y="128663"/>
                                </a:cubicBezTo>
                                <a:cubicBezTo>
                                  <a:pt x="66408" y="130925"/>
                                  <a:pt x="66256" y="132690"/>
                                  <a:pt x="65989" y="134010"/>
                                </a:cubicBezTo>
                                <a:cubicBezTo>
                                  <a:pt x="65684" y="135331"/>
                                  <a:pt x="65215" y="136309"/>
                                  <a:pt x="64592" y="136906"/>
                                </a:cubicBezTo>
                                <a:cubicBezTo>
                                  <a:pt x="64021" y="137541"/>
                                  <a:pt x="63093" y="138138"/>
                                  <a:pt x="61900" y="138658"/>
                                </a:cubicBezTo>
                                <a:cubicBezTo>
                                  <a:pt x="60706" y="139205"/>
                                  <a:pt x="59309" y="139649"/>
                                  <a:pt x="57772" y="140005"/>
                                </a:cubicBezTo>
                                <a:cubicBezTo>
                                  <a:pt x="56236" y="140360"/>
                                  <a:pt x="54610" y="140653"/>
                                  <a:pt x="52883" y="140881"/>
                                </a:cubicBezTo>
                                <a:cubicBezTo>
                                  <a:pt x="51143" y="141109"/>
                                  <a:pt x="49403" y="141236"/>
                                  <a:pt x="47663" y="141236"/>
                                </a:cubicBezTo>
                                <a:cubicBezTo>
                                  <a:pt x="42393" y="141236"/>
                                  <a:pt x="37871" y="140526"/>
                                  <a:pt x="34099" y="139103"/>
                                </a:cubicBezTo>
                                <a:cubicBezTo>
                                  <a:pt x="30353" y="137630"/>
                                  <a:pt x="27267" y="135483"/>
                                  <a:pt x="24841" y="132588"/>
                                </a:cubicBezTo>
                                <a:cubicBezTo>
                                  <a:pt x="22454" y="129654"/>
                                  <a:pt x="20675" y="125984"/>
                                  <a:pt x="19596" y="121501"/>
                                </a:cubicBezTo>
                                <a:cubicBezTo>
                                  <a:pt x="18517" y="117056"/>
                                  <a:pt x="17983" y="111811"/>
                                  <a:pt x="17983" y="105740"/>
                                </a:cubicBezTo>
                                <a:lnTo>
                                  <a:pt x="17983" y="44552"/>
                                </a:lnTo>
                                <a:lnTo>
                                  <a:pt x="3708" y="44552"/>
                                </a:lnTo>
                                <a:cubicBezTo>
                                  <a:pt x="2591" y="44552"/>
                                  <a:pt x="1702" y="43955"/>
                                  <a:pt x="1016" y="42684"/>
                                </a:cubicBezTo>
                                <a:cubicBezTo>
                                  <a:pt x="317" y="41466"/>
                                  <a:pt x="0" y="39433"/>
                                  <a:pt x="0" y="36652"/>
                                </a:cubicBezTo>
                                <a:cubicBezTo>
                                  <a:pt x="0" y="35179"/>
                                  <a:pt x="89" y="33947"/>
                                  <a:pt x="279" y="32918"/>
                                </a:cubicBezTo>
                                <a:cubicBezTo>
                                  <a:pt x="470" y="31928"/>
                                  <a:pt x="711" y="31102"/>
                                  <a:pt x="1016" y="30429"/>
                                </a:cubicBezTo>
                                <a:cubicBezTo>
                                  <a:pt x="1321" y="29781"/>
                                  <a:pt x="1702" y="29299"/>
                                  <a:pt x="2210" y="29032"/>
                                </a:cubicBezTo>
                                <a:cubicBezTo>
                                  <a:pt x="2705" y="28753"/>
                                  <a:pt x="3239" y="28625"/>
                                  <a:pt x="3823" y="28625"/>
                                </a:cubicBezTo>
                                <a:lnTo>
                                  <a:pt x="17983" y="28625"/>
                                </a:lnTo>
                                <a:lnTo>
                                  <a:pt x="17983" y="3734"/>
                                </a:lnTo>
                                <a:cubicBezTo>
                                  <a:pt x="17983" y="3175"/>
                                  <a:pt x="18097" y="2705"/>
                                  <a:pt x="18364" y="2222"/>
                                </a:cubicBezTo>
                                <a:cubicBezTo>
                                  <a:pt x="18631" y="1739"/>
                                  <a:pt x="19101" y="1346"/>
                                  <a:pt x="19825" y="1003"/>
                                </a:cubicBezTo>
                                <a:cubicBezTo>
                                  <a:pt x="20523" y="647"/>
                                  <a:pt x="21476" y="406"/>
                                  <a:pt x="22720" y="241"/>
                                </a:cubicBezTo>
                                <a:cubicBezTo>
                                  <a:pt x="23914" y="76"/>
                                  <a:pt x="25426" y="0"/>
                                  <a:pt x="2724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8" name="Shape 28"/>
                        <wps:cNvSpPr/>
                        <wps:spPr>
                          <a:xfrm>
                            <a:off x="3621117" y="1233418"/>
                            <a:ext cx="23025" cy="23037"/>
                          </a:xfrm>
                          <a:custGeom>
                            <a:avLst/>
                            <a:gdLst/>
                            <a:ahLst/>
                            <a:cxnLst/>
                            <a:rect l="0" t="0" r="0" b="0"/>
                            <a:pathLst>
                              <a:path w="23025" h="23037">
                                <a:moveTo>
                                  <a:pt x="11608" y="0"/>
                                </a:moveTo>
                                <a:cubicBezTo>
                                  <a:pt x="15989" y="0"/>
                                  <a:pt x="18974" y="787"/>
                                  <a:pt x="20586" y="2387"/>
                                </a:cubicBezTo>
                                <a:cubicBezTo>
                                  <a:pt x="22199" y="3962"/>
                                  <a:pt x="23025" y="6985"/>
                                  <a:pt x="23025" y="11392"/>
                                </a:cubicBezTo>
                                <a:cubicBezTo>
                                  <a:pt x="23025" y="15925"/>
                                  <a:pt x="22199" y="18973"/>
                                  <a:pt x="20548" y="20599"/>
                                </a:cubicBezTo>
                                <a:cubicBezTo>
                                  <a:pt x="18897" y="22237"/>
                                  <a:pt x="15849" y="23037"/>
                                  <a:pt x="11417" y="23037"/>
                                </a:cubicBezTo>
                                <a:cubicBezTo>
                                  <a:pt x="7010" y="23037"/>
                                  <a:pt x="4051" y="22237"/>
                                  <a:pt x="2438" y="20638"/>
                                </a:cubicBezTo>
                                <a:cubicBezTo>
                                  <a:pt x="800" y="19062"/>
                                  <a:pt x="0" y="16078"/>
                                  <a:pt x="0" y="11633"/>
                                </a:cubicBezTo>
                                <a:cubicBezTo>
                                  <a:pt x="0" y="7150"/>
                                  <a:pt x="800" y="4089"/>
                                  <a:pt x="2463" y="2463"/>
                                </a:cubicBezTo>
                                <a:cubicBezTo>
                                  <a:pt x="4114" y="825"/>
                                  <a:pt x="7175" y="0"/>
                                  <a:pt x="1160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9" name="Shape 29"/>
                        <wps:cNvSpPr/>
                        <wps:spPr>
                          <a:xfrm>
                            <a:off x="3400327" y="1233418"/>
                            <a:ext cx="23025" cy="23037"/>
                          </a:xfrm>
                          <a:custGeom>
                            <a:avLst/>
                            <a:gdLst/>
                            <a:ahLst/>
                            <a:cxnLst/>
                            <a:rect l="0" t="0" r="0" b="0"/>
                            <a:pathLst>
                              <a:path w="23025" h="23037">
                                <a:moveTo>
                                  <a:pt x="11608" y="0"/>
                                </a:moveTo>
                                <a:cubicBezTo>
                                  <a:pt x="16015" y="0"/>
                                  <a:pt x="18986" y="787"/>
                                  <a:pt x="20600" y="2387"/>
                                </a:cubicBezTo>
                                <a:cubicBezTo>
                                  <a:pt x="22212" y="3962"/>
                                  <a:pt x="23025" y="6985"/>
                                  <a:pt x="23025" y="11392"/>
                                </a:cubicBezTo>
                                <a:cubicBezTo>
                                  <a:pt x="23025" y="15925"/>
                                  <a:pt x="22212" y="18973"/>
                                  <a:pt x="20561" y="20599"/>
                                </a:cubicBezTo>
                                <a:cubicBezTo>
                                  <a:pt x="18910" y="22237"/>
                                  <a:pt x="15862" y="23037"/>
                                  <a:pt x="11417" y="23037"/>
                                </a:cubicBezTo>
                                <a:cubicBezTo>
                                  <a:pt x="7036" y="23037"/>
                                  <a:pt x="4064" y="22237"/>
                                  <a:pt x="2438" y="20638"/>
                                </a:cubicBezTo>
                                <a:cubicBezTo>
                                  <a:pt x="813" y="19062"/>
                                  <a:pt x="0" y="16078"/>
                                  <a:pt x="0" y="11633"/>
                                </a:cubicBezTo>
                                <a:cubicBezTo>
                                  <a:pt x="0" y="7150"/>
                                  <a:pt x="813" y="4089"/>
                                  <a:pt x="2477" y="2463"/>
                                </a:cubicBezTo>
                                <a:cubicBezTo>
                                  <a:pt x="4140" y="825"/>
                                  <a:pt x="7188" y="0"/>
                                  <a:pt x="1160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0" name="Shape 30"/>
                        <wps:cNvSpPr/>
                        <wps:spPr>
                          <a:xfrm>
                            <a:off x="3665999" y="1225759"/>
                            <a:ext cx="83477" cy="162763"/>
                          </a:xfrm>
                          <a:custGeom>
                            <a:avLst/>
                            <a:gdLst/>
                            <a:ahLst/>
                            <a:cxnLst/>
                            <a:rect l="0" t="0" r="0" b="0"/>
                            <a:pathLst>
                              <a:path w="83477" h="162763">
                                <a:moveTo>
                                  <a:pt x="9246" y="0"/>
                                </a:moveTo>
                                <a:cubicBezTo>
                                  <a:pt x="11138" y="0"/>
                                  <a:pt x="12674" y="76"/>
                                  <a:pt x="13919" y="241"/>
                                </a:cubicBezTo>
                                <a:cubicBezTo>
                                  <a:pt x="15113" y="381"/>
                                  <a:pt x="16040" y="635"/>
                                  <a:pt x="16726" y="901"/>
                                </a:cubicBezTo>
                                <a:cubicBezTo>
                                  <a:pt x="17386" y="1219"/>
                                  <a:pt x="17894" y="1625"/>
                                  <a:pt x="18186" y="2108"/>
                                </a:cubicBezTo>
                                <a:cubicBezTo>
                                  <a:pt x="18491" y="2540"/>
                                  <a:pt x="18656" y="3086"/>
                                  <a:pt x="18656" y="3734"/>
                                </a:cubicBezTo>
                                <a:lnTo>
                                  <a:pt x="18656" y="98387"/>
                                </a:lnTo>
                                <a:lnTo>
                                  <a:pt x="57061" y="54914"/>
                                </a:lnTo>
                                <a:cubicBezTo>
                                  <a:pt x="57633" y="54115"/>
                                  <a:pt x="58306" y="53480"/>
                                  <a:pt x="58991" y="52959"/>
                                </a:cubicBezTo>
                                <a:cubicBezTo>
                                  <a:pt x="59652" y="52477"/>
                                  <a:pt x="60465" y="52045"/>
                                  <a:pt x="61417" y="51689"/>
                                </a:cubicBezTo>
                                <a:cubicBezTo>
                                  <a:pt x="62344" y="51333"/>
                                  <a:pt x="63462" y="51143"/>
                                  <a:pt x="64744" y="51016"/>
                                </a:cubicBezTo>
                                <a:cubicBezTo>
                                  <a:pt x="66015" y="50902"/>
                                  <a:pt x="67551" y="50812"/>
                                  <a:pt x="69367" y="50812"/>
                                </a:cubicBezTo>
                                <a:cubicBezTo>
                                  <a:pt x="71260" y="50812"/>
                                  <a:pt x="72834" y="50902"/>
                                  <a:pt x="74104" y="51016"/>
                                </a:cubicBezTo>
                                <a:cubicBezTo>
                                  <a:pt x="75374" y="51143"/>
                                  <a:pt x="76416" y="51295"/>
                                  <a:pt x="77229" y="51574"/>
                                </a:cubicBezTo>
                                <a:cubicBezTo>
                                  <a:pt x="78003" y="51841"/>
                                  <a:pt x="78587" y="52210"/>
                                  <a:pt x="78930" y="52654"/>
                                </a:cubicBezTo>
                                <a:cubicBezTo>
                                  <a:pt x="79235" y="53036"/>
                                  <a:pt x="79426" y="53645"/>
                                  <a:pt x="79426" y="54305"/>
                                </a:cubicBezTo>
                                <a:cubicBezTo>
                                  <a:pt x="79426" y="55270"/>
                                  <a:pt x="79159" y="56172"/>
                                  <a:pt x="78702" y="57086"/>
                                </a:cubicBezTo>
                                <a:cubicBezTo>
                                  <a:pt x="78194" y="58039"/>
                                  <a:pt x="77394" y="59118"/>
                                  <a:pt x="76264" y="60351"/>
                                </a:cubicBezTo>
                                <a:lnTo>
                                  <a:pt x="39446" y="98298"/>
                                </a:lnTo>
                                <a:lnTo>
                                  <a:pt x="80785" y="153556"/>
                                </a:lnTo>
                                <a:cubicBezTo>
                                  <a:pt x="81737" y="154851"/>
                                  <a:pt x="82436" y="155918"/>
                                  <a:pt x="82867" y="156756"/>
                                </a:cubicBezTo>
                                <a:cubicBezTo>
                                  <a:pt x="83286" y="157543"/>
                                  <a:pt x="83477" y="158306"/>
                                  <a:pt x="83477" y="159017"/>
                                </a:cubicBezTo>
                                <a:cubicBezTo>
                                  <a:pt x="83477" y="159614"/>
                                  <a:pt x="83324" y="160172"/>
                                  <a:pt x="83058" y="160655"/>
                                </a:cubicBezTo>
                                <a:cubicBezTo>
                                  <a:pt x="82740" y="161125"/>
                                  <a:pt x="82232" y="161493"/>
                                  <a:pt x="81509" y="161785"/>
                                </a:cubicBezTo>
                                <a:cubicBezTo>
                                  <a:pt x="80785" y="162128"/>
                                  <a:pt x="79819" y="162357"/>
                                  <a:pt x="78511" y="162522"/>
                                </a:cubicBezTo>
                                <a:cubicBezTo>
                                  <a:pt x="77229" y="162675"/>
                                  <a:pt x="75603" y="162763"/>
                                  <a:pt x="73647" y="162763"/>
                                </a:cubicBezTo>
                                <a:cubicBezTo>
                                  <a:pt x="71641" y="162763"/>
                                  <a:pt x="69939" y="162675"/>
                                  <a:pt x="68631" y="162547"/>
                                </a:cubicBezTo>
                                <a:cubicBezTo>
                                  <a:pt x="67323" y="162433"/>
                                  <a:pt x="66205" y="162230"/>
                                  <a:pt x="65303" y="161989"/>
                                </a:cubicBezTo>
                                <a:cubicBezTo>
                                  <a:pt x="64389" y="161722"/>
                                  <a:pt x="63665" y="161328"/>
                                  <a:pt x="63081" y="160807"/>
                                </a:cubicBezTo>
                                <a:cubicBezTo>
                                  <a:pt x="62547" y="160325"/>
                                  <a:pt x="62039" y="159689"/>
                                  <a:pt x="61569" y="159017"/>
                                </a:cubicBezTo>
                                <a:lnTo>
                                  <a:pt x="18656" y="101092"/>
                                </a:lnTo>
                                <a:lnTo>
                                  <a:pt x="18656" y="159144"/>
                                </a:lnTo>
                                <a:cubicBezTo>
                                  <a:pt x="18656" y="159741"/>
                                  <a:pt x="18491" y="160286"/>
                                  <a:pt x="18186" y="160680"/>
                                </a:cubicBezTo>
                                <a:cubicBezTo>
                                  <a:pt x="17894" y="161125"/>
                                  <a:pt x="17386" y="161493"/>
                                  <a:pt x="16726" y="161785"/>
                                </a:cubicBezTo>
                                <a:cubicBezTo>
                                  <a:pt x="16040" y="162128"/>
                                  <a:pt x="15113" y="162357"/>
                                  <a:pt x="13919" y="162522"/>
                                </a:cubicBezTo>
                                <a:cubicBezTo>
                                  <a:pt x="12674" y="162675"/>
                                  <a:pt x="11138" y="162763"/>
                                  <a:pt x="9246" y="162763"/>
                                </a:cubicBezTo>
                                <a:cubicBezTo>
                                  <a:pt x="7480" y="162763"/>
                                  <a:pt x="5969" y="162675"/>
                                  <a:pt x="4737" y="162522"/>
                                </a:cubicBezTo>
                                <a:cubicBezTo>
                                  <a:pt x="3543" y="162357"/>
                                  <a:pt x="2578" y="162128"/>
                                  <a:pt x="1879" y="161785"/>
                                </a:cubicBezTo>
                                <a:cubicBezTo>
                                  <a:pt x="1143" y="161493"/>
                                  <a:pt x="648" y="161125"/>
                                  <a:pt x="419" y="160680"/>
                                </a:cubicBezTo>
                                <a:cubicBezTo>
                                  <a:pt x="152" y="160286"/>
                                  <a:pt x="0" y="159741"/>
                                  <a:pt x="0" y="159144"/>
                                </a:cubicBezTo>
                                <a:lnTo>
                                  <a:pt x="0" y="3734"/>
                                </a:lnTo>
                                <a:cubicBezTo>
                                  <a:pt x="0" y="3086"/>
                                  <a:pt x="152" y="2540"/>
                                  <a:pt x="419" y="2108"/>
                                </a:cubicBezTo>
                                <a:cubicBezTo>
                                  <a:pt x="648" y="1625"/>
                                  <a:pt x="1143" y="1219"/>
                                  <a:pt x="1879" y="901"/>
                                </a:cubicBezTo>
                                <a:cubicBezTo>
                                  <a:pt x="2578" y="635"/>
                                  <a:pt x="3543" y="381"/>
                                  <a:pt x="4737" y="241"/>
                                </a:cubicBezTo>
                                <a:cubicBezTo>
                                  <a:pt x="5969" y="76"/>
                                  <a:pt x="7480" y="0"/>
                                  <a:pt x="924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1" name="Shape 31"/>
                        <wps:cNvSpPr/>
                        <wps:spPr>
                          <a:xfrm>
                            <a:off x="3255293" y="1224718"/>
                            <a:ext cx="61684" cy="36183"/>
                          </a:xfrm>
                          <a:custGeom>
                            <a:avLst/>
                            <a:gdLst/>
                            <a:ahLst/>
                            <a:cxnLst/>
                            <a:rect l="0" t="0" r="0" b="0"/>
                            <a:pathLst>
                              <a:path w="61684" h="36183">
                                <a:moveTo>
                                  <a:pt x="7163" y="0"/>
                                </a:moveTo>
                                <a:cubicBezTo>
                                  <a:pt x="8738" y="0"/>
                                  <a:pt x="10020" y="51"/>
                                  <a:pt x="10947" y="165"/>
                                </a:cubicBezTo>
                                <a:cubicBezTo>
                                  <a:pt x="11913" y="280"/>
                                  <a:pt x="12687" y="483"/>
                                  <a:pt x="13297" y="750"/>
                                </a:cubicBezTo>
                                <a:cubicBezTo>
                                  <a:pt x="13881" y="991"/>
                                  <a:pt x="14377" y="1346"/>
                                  <a:pt x="14808" y="1778"/>
                                </a:cubicBezTo>
                                <a:cubicBezTo>
                                  <a:pt x="15227" y="2223"/>
                                  <a:pt x="15646" y="2794"/>
                                  <a:pt x="16116" y="3455"/>
                                </a:cubicBezTo>
                                <a:lnTo>
                                  <a:pt x="30810" y="24536"/>
                                </a:lnTo>
                                <a:lnTo>
                                  <a:pt x="45453" y="3455"/>
                                </a:lnTo>
                                <a:cubicBezTo>
                                  <a:pt x="46000" y="2794"/>
                                  <a:pt x="46457" y="2223"/>
                                  <a:pt x="46889" y="1778"/>
                                </a:cubicBezTo>
                                <a:cubicBezTo>
                                  <a:pt x="47308" y="1346"/>
                                  <a:pt x="47854" y="991"/>
                                  <a:pt x="48540" y="750"/>
                                </a:cubicBezTo>
                                <a:cubicBezTo>
                                  <a:pt x="49200" y="483"/>
                                  <a:pt x="50000" y="280"/>
                                  <a:pt x="50965" y="165"/>
                                </a:cubicBezTo>
                                <a:cubicBezTo>
                                  <a:pt x="51892" y="51"/>
                                  <a:pt x="53099" y="0"/>
                                  <a:pt x="54521" y="0"/>
                                </a:cubicBezTo>
                                <a:cubicBezTo>
                                  <a:pt x="56490" y="0"/>
                                  <a:pt x="58026" y="115"/>
                                  <a:pt x="59144" y="394"/>
                                </a:cubicBezTo>
                                <a:cubicBezTo>
                                  <a:pt x="60261" y="686"/>
                                  <a:pt x="60998" y="1042"/>
                                  <a:pt x="61354" y="1550"/>
                                </a:cubicBezTo>
                                <a:cubicBezTo>
                                  <a:pt x="61684" y="2070"/>
                                  <a:pt x="61684" y="2705"/>
                                  <a:pt x="61417" y="3544"/>
                                </a:cubicBezTo>
                                <a:cubicBezTo>
                                  <a:pt x="61113" y="4318"/>
                                  <a:pt x="60541" y="5321"/>
                                  <a:pt x="59728" y="6528"/>
                                </a:cubicBezTo>
                                <a:lnTo>
                                  <a:pt x="41059" y="33160"/>
                                </a:lnTo>
                                <a:cubicBezTo>
                                  <a:pt x="40602" y="33757"/>
                                  <a:pt x="40132" y="34265"/>
                                  <a:pt x="39599" y="34672"/>
                                </a:cubicBezTo>
                                <a:cubicBezTo>
                                  <a:pt x="39053" y="35027"/>
                                  <a:pt x="38405" y="35344"/>
                                  <a:pt x="37630" y="35535"/>
                                </a:cubicBezTo>
                                <a:cubicBezTo>
                                  <a:pt x="36818" y="35713"/>
                                  <a:pt x="35852" y="35865"/>
                                  <a:pt x="34735" y="35979"/>
                                </a:cubicBezTo>
                                <a:cubicBezTo>
                                  <a:pt x="33617" y="36094"/>
                                  <a:pt x="32233" y="36183"/>
                                  <a:pt x="30569" y="36183"/>
                                </a:cubicBezTo>
                                <a:cubicBezTo>
                                  <a:pt x="28994" y="36183"/>
                                  <a:pt x="27674" y="36094"/>
                                  <a:pt x="26607" y="35979"/>
                                </a:cubicBezTo>
                                <a:cubicBezTo>
                                  <a:pt x="25565" y="35865"/>
                                  <a:pt x="24625" y="35713"/>
                                  <a:pt x="23825" y="35471"/>
                                </a:cubicBezTo>
                                <a:cubicBezTo>
                                  <a:pt x="23051" y="35217"/>
                                  <a:pt x="22403" y="34900"/>
                                  <a:pt x="21933" y="34557"/>
                                </a:cubicBezTo>
                                <a:cubicBezTo>
                                  <a:pt x="21438" y="34151"/>
                                  <a:pt x="21006" y="33668"/>
                                  <a:pt x="20625" y="33160"/>
                                </a:cubicBezTo>
                                <a:lnTo>
                                  <a:pt x="1994" y="6528"/>
                                </a:lnTo>
                                <a:cubicBezTo>
                                  <a:pt x="1143" y="5398"/>
                                  <a:pt x="572" y="4445"/>
                                  <a:pt x="305" y="3582"/>
                                </a:cubicBezTo>
                                <a:cubicBezTo>
                                  <a:pt x="0" y="2743"/>
                                  <a:pt x="26" y="2070"/>
                                  <a:pt x="419" y="1550"/>
                                </a:cubicBezTo>
                                <a:cubicBezTo>
                                  <a:pt x="775" y="1042"/>
                                  <a:pt x="1499" y="686"/>
                                  <a:pt x="2616" y="394"/>
                                </a:cubicBezTo>
                                <a:cubicBezTo>
                                  <a:pt x="3696" y="115"/>
                                  <a:pt x="5233" y="0"/>
                                  <a:pt x="7163"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 name="Shape 32"/>
                        <wps:cNvSpPr/>
                        <wps:spPr>
                          <a:xfrm>
                            <a:off x="3859585" y="1365477"/>
                            <a:ext cx="47727" cy="64542"/>
                          </a:xfrm>
                          <a:custGeom>
                            <a:avLst/>
                            <a:gdLst/>
                            <a:ahLst/>
                            <a:cxnLst/>
                            <a:rect l="0" t="0" r="0" b="0"/>
                            <a:pathLst>
                              <a:path w="47727" h="64542">
                                <a:moveTo>
                                  <a:pt x="0" y="0"/>
                                </a:moveTo>
                                <a:lnTo>
                                  <a:pt x="13043" y="553"/>
                                </a:lnTo>
                                <a:cubicBezTo>
                                  <a:pt x="18098" y="732"/>
                                  <a:pt x="22720" y="1430"/>
                                  <a:pt x="26937" y="2700"/>
                                </a:cubicBezTo>
                                <a:cubicBezTo>
                                  <a:pt x="31128" y="4021"/>
                                  <a:pt x="34798" y="5799"/>
                                  <a:pt x="37884" y="8186"/>
                                </a:cubicBezTo>
                                <a:cubicBezTo>
                                  <a:pt x="40983" y="10574"/>
                                  <a:pt x="43396" y="13470"/>
                                  <a:pt x="45136" y="16924"/>
                                </a:cubicBezTo>
                                <a:cubicBezTo>
                                  <a:pt x="46863" y="20379"/>
                                  <a:pt x="47727" y="24379"/>
                                  <a:pt x="47727" y="28938"/>
                                </a:cubicBezTo>
                                <a:cubicBezTo>
                                  <a:pt x="47727" y="33751"/>
                                  <a:pt x="46761" y="38323"/>
                                  <a:pt x="44793" y="42692"/>
                                </a:cubicBezTo>
                                <a:cubicBezTo>
                                  <a:pt x="42837" y="47010"/>
                                  <a:pt x="39815" y="50820"/>
                                  <a:pt x="35801" y="54122"/>
                                </a:cubicBezTo>
                                <a:cubicBezTo>
                                  <a:pt x="31750" y="57424"/>
                                  <a:pt x="26645" y="60041"/>
                                  <a:pt x="20384" y="61946"/>
                                </a:cubicBezTo>
                                <a:lnTo>
                                  <a:pt x="0" y="64542"/>
                                </a:lnTo>
                                <a:lnTo>
                                  <a:pt x="0" y="50021"/>
                                </a:lnTo>
                                <a:lnTo>
                                  <a:pt x="13322" y="48445"/>
                                </a:lnTo>
                                <a:cubicBezTo>
                                  <a:pt x="17145" y="47289"/>
                                  <a:pt x="20193" y="45829"/>
                                  <a:pt x="22517" y="43949"/>
                                </a:cubicBezTo>
                                <a:cubicBezTo>
                                  <a:pt x="24854" y="42083"/>
                                  <a:pt x="26543" y="39949"/>
                                  <a:pt x="27559" y="37574"/>
                                </a:cubicBezTo>
                                <a:cubicBezTo>
                                  <a:pt x="28550" y="35148"/>
                                  <a:pt x="29096" y="32659"/>
                                  <a:pt x="29096" y="29992"/>
                                </a:cubicBezTo>
                                <a:cubicBezTo>
                                  <a:pt x="29096" y="25496"/>
                                  <a:pt x="27280" y="22042"/>
                                  <a:pt x="23737" y="19591"/>
                                </a:cubicBezTo>
                                <a:cubicBezTo>
                                  <a:pt x="20142" y="17166"/>
                                  <a:pt x="15291" y="15845"/>
                                  <a:pt x="9208" y="15692"/>
                                </a:cubicBezTo>
                                <a:lnTo>
                                  <a:pt x="0" y="1537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 name="Shape 33"/>
                        <wps:cNvSpPr/>
                        <wps:spPr>
                          <a:xfrm>
                            <a:off x="3859585" y="1275300"/>
                            <a:ext cx="48844" cy="74634"/>
                          </a:xfrm>
                          <a:custGeom>
                            <a:avLst/>
                            <a:gdLst/>
                            <a:ahLst/>
                            <a:cxnLst/>
                            <a:rect l="0" t="0" r="0" b="0"/>
                            <a:pathLst>
                              <a:path w="48844" h="74634">
                                <a:moveTo>
                                  <a:pt x="0" y="0"/>
                                </a:moveTo>
                                <a:lnTo>
                                  <a:pt x="6769" y="408"/>
                                </a:lnTo>
                                <a:cubicBezTo>
                                  <a:pt x="9423" y="764"/>
                                  <a:pt x="11925" y="1247"/>
                                  <a:pt x="14288" y="1869"/>
                                </a:cubicBezTo>
                                <a:lnTo>
                                  <a:pt x="45022" y="1869"/>
                                </a:lnTo>
                                <a:cubicBezTo>
                                  <a:pt x="46292" y="1869"/>
                                  <a:pt x="47257" y="2504"/>
                                  <a:pt x="47879" y="3774"/>
                                </a:cubicBezTo>
                                <a:cubicBezTo>
                                  <a:pt x="48540" y="5044"/>
                                  <a:pt x="48844" y="7038"/>
                                  <a:pt x="48844" y="9654"/>
                                </a:cubicBezTo>
                                <a:cubicBezTo>
                                  <a:pt x="48844" y="12397"/>
                                  <a:pt x="48489" y="14340"/>
                                  <a:pt x="47803" y="15535"/>
                                </a:cubicBezTo>
                                <a:cubicBezTo>
                                  <a:pt x="47054" y="16715"/>
                                  <a:pt x="46139" y="17363"/>
                                  <a:pt x="45022" y="17363"/>
                                </a:cubicBezTo>
                                <a:lnTo>
                                  <a:pt x="30455" y="17363"/>
                                </a:lnTo>
                                <a:cubicBezTo>
                                  <a:pt x="33071" y="20144"/>
                                  <a:pt x="34925" y="23192"/>
                                  <a:pt x="35966" y="26570"/>
                                </a:cubicBezTo>
                                <a:cubicBezTo>
                                  <a:pt x="37033" y="29948"/>
                                  <a:pt x="37529" y="33479"/>
                                  <a:pt x="37529" y="37137"/>
                                </a:cubicBezTo>
                                <a:cubicBezTo>
                                  <a:pt x="37529" y="43169"/>
                                  <a:pt x="36614" y="48542"/>
                                  <a:pt x="34722" y="53177"/>
                                </a:cubicBezTo>
                                <a:cubicBezTo>
                                  <a:pt x="32842" y="57813"/>
                                  <a:pt x="30163" y="61762"/>
                                  <a:pt x="26670" y="64976"/>
                                </a:cubicBezTo>
                                <a:cubicBezTo>
                                  <a:pt x="23152" y="68189"/>
                                  <a:pt x="18999" y="70640"/>
                                  <a:pt x="14160" y="72354"/>
                                </a:cubicBezTo>
                                <a:lnTo>
                                  <a:pt x="0" y="74634"/>
                                </a:lnTo>
                                <a:lnTo>
                                  <a:pt x="0" y="59811"/>
                                </a:lnTo>
                                <a:lnTo>
                                  <a:pt x="7734" y="58346"/>
                                </a:lnTo>
                                <a:cubicBezTo>
                                  <a:pt x="10440" y="57140"/>
                                  <a:pt x="12675" y="55489"/>
                                  <a:pt x="14440" y="53342"/>
                                </a:cubicBezTo>
                                <a:cubicBezTo>
                                  <a:pt x="16218" y="51234"/>
                                  <a:pt x="17539" y="48757"/>
                                  <a:pt x="18415" y="45950"/>
                                </a:cubicBezTo>
                                <a:cubicBezTo>
                                  <a:pt x="19266" y="43169"/>
                                  <a:pt x="19723" y="40261"/>
                                  <a:pt x="19723" y="37213"/>
                                </a:cubicBezTo>
                                <a:cubicBezTo>
                                  <a:pt x="19723" y="30113"/>
                                  <a:pt x="17806" y="24551"/>
                                  <a:pt x="14021" y="20538"/>
                                </a:cubicBezTo>
                                <a:lnTo>
                                  <a:pt x="0" y="1526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 name="Shape 34"/>
                        <wps:cNvSpPr/>
                        <wps:spPr>
                          <a:xfrm>
                            <a:off x="3921903" y="1274946"/>
                            <a:ext cx="59436" cy="113576"/>
                          </a:xfrm>
                          <a:custGeom>
                            <a:avLst/>
                            <a:gdLst/>
                            <a:ahLst/>
                            <a:cxnLst/>
                            <a:rect l="0" t="0" r="0" b="0"/>
                            <a:pathLst>
                              <a:path w="59436" h="113576">
                                <a:moveTo>
                                  <a:pt x="44628" y="0"/>
                                </a:moveTo>
                                <a:cubicBezTo>
                                  <a:pt x="45631" y="0"/>
                                  <a:pt x="46749" y="89"/>
                                  <a:pt x="47993" y="203"/>
                                </a:cubicBezTo>
                                <a:cubicBezTo>
                                  <a:pt x="49200" y="318"/>
                                  <a:pt x="50521" y="521"/>
                                  <a:pt x="51879" y="839"/>
                                </a:cubicBezTo>
                                <a:cubicBezTo>
                                  <a:pt x="53226" y="1156"/>
                                  <a:pt x="54458" y="1474"/>
                                  <a:pt x="55524" y="1867"/>
                                </a:cubicBezTo>
                                <a:cubicBezTo>
                                  <a:pt x="56642" y="2261"/>
                                  <a:pt x="57429" y="2654"/>
                                  <a:pt x="57861" y="3023"/>
                                </a:cubicBezTo>
                                <a:cubicBezTo>
                                  <a:pt x="58306" y="3429"/>
                                  <a:pt x="58623" y="3772"/>
                                  <a:pt x="58775" y="4128"/>
                                </a:cubicBezTo>
                                <a:cubicBezTo>
                                  <a:pt x="58928" y="4496"/>
                                  <a:pt x="59055" y="4928"/>
                                  <a:pt x="59144" y="5486"/>
                                </a:cubicBezTo>
                                <a:cubicBezTo>
                                  <a:pt x="59271" y="6033"/>
                                  <a:pt x="59347" y="6833"/>
                                  <a:pt x="59398" y="7862"/>
                                </a:cubicBezTo>
                                <a:cubicBezTo>
                                  <a:pt x="59436" y="8903"/>
                                  <a:pt x="59436" y="10338"/>
                                  <a:pt x="59436" y="12116"/>
                                </a:cubicBezTo>
                                <a:cubicBezTo>
                                  <a:pt x="59436" y="13830"/>
                                  <a:pt x="59398" y="15253"/>
                                  <a:pt x="59309" y="16408"/>
                                </a:cubicBezTo>
                                <a:cubicBezTo>
                                  <a:pt x="59233" y="17602"/>
                                  <a:pt x="59081" y="18504"/>
                                  <a:pt x="58890" y="19127"/>
                                </a:cubicBezTo>
                                <a:cubicBezTo>
                                  <a:pt x="58661" y="19812"/>
                                  <a:pt x="58357" y="20295"/>
                                  <a:pt x="58051" y="20651"/>
                                </a:cubicBezTo>
                                <a:cubicBezTo>
                                  <a:pt x="57696" y="20993"/>
                                  <a:pt x="57239" y="21184"/>
                                  <a:pt x="56616" y="21184"/>
                                </a:cubicBezTo>
                                <a:cubicBezTo>
                                  <a:pt x="55994" y="21184"/>
                                  <a:pt x="55270" y="20993"/>
                                  <a:pt x="54407" y="20651"/>
                                </a:cubicBezTo>
                                <a:cubicBezTo>
                                  <a:pt x="53530" y="20295"/>
                                  <a:pt x="52578" y="19965"/>
                                  <a:pt x="51486" y="19621"/>
                                </a:cubicBezTo>
                                <a:cubicBezTo>
                                  <a:pt x="50368" y="19266"/>
                                  <a:pt x="49174" y="18936"/>
                                  <a:pt x="47841" y="18631"/>
                                </a:cubicBezTo>
                                <a:cubicBezTo>
                                  <a:pt x="46444" y="18314"/>
                                  <a:pt x="44971" y="18149"/>
                                  <a:pt x="43396" y="18149"/>
                                </a:cubicBezTo>
                                <a:cubicBezTo>
                                  <a:pt x="41504" y="18149"/>
                                  <a:pt x="39688" y="18542"/>
                                  <a:pt x="37871" y="19342"/>
                                </a:cubicBezTo>
                                <a:cubicBezTo>
                                  <a:pt x="36055" y="20104"/>
                                  <a:pt x="34137" y="21374"/>
                                  <a:pt x="32156" y="23152"/>
                                </a:cubicBezTo>
                                <a:cubicBezTo>
                                  <a:pt x="30163" y="24930"/>
                                  <a:pt x="28080" y="27318"/>
                                  <a:pt x="25883" y="30264"/>
                                </a:cubicBezTo>
                                <a:cubicBezTo>
                                  <a:pt x="23723" y="33198"/>
                                  <a:pt x="21298" y="36817"/>
                                  <a:pt x="18669" y="41060"/>
                                </a:cubicBezTo>
                                <a:lnTo>
                                  <a:pt x="18669" y="109957"/>
                                </a:lnTo>
                                <a:cubicBezTo>
                                  <a:pt x="18669" y="110554"/>
                                  <a:pt x="18516" y="111099"/>
                                  <a:pt x="18199" y="111493"/>
                                </a:cubicBezTo>
                                <a:cubicBezTo>
                                  <a:pt x="17894" y="111938"/>
                                  <a:pt x="17399" y="112306"/>
                                  <a:pt x="16751" y="112599"/>
                                </a:cubicBezTo>
                                <a:cubicBezTo>
                                  <a:pt x="16065" y="112941"/>
                                  <a:pt x="15138" y="113170"/>
                                  <a:pt x="13932" y="113335"/>
                                </a:cubicBezTo>
                                <a:cubicBezTo>
                                  <a:pt x="12687" y="113488"/>
                                  <a:pt x="11150" y="113576"/>
                                  <a:pt x="9271" y="113576"/>
                                </a:cubicBezTo>
                                <a:cubicBezTo>
                                  <a:pt x="7506" y="113576"/>
                                  <a:pt x="5994" y="113488"/>
                                  <a:pt x="4750" y="113335"/>
                                </a:cubicBezTo>
                                <a:cubicBezTo>
                                  <a:pt x="3569" y="113170"/>
                                  <a:pt x="2578" y="112941"/>
                                  <a:pt x="1905" y="112599"/>
                                </a:cubicBezTo>
                                <a:cubicBezTo>
                                  <a:pt x="1169" y="112306"/>
                                  <a:pt x="673" y="111938"/>
                                  <a:pt x="432" y="111493"/>
                                </a:cubicBezTo>
                                <a:cubicBezTo>
                                  <a:pt x="165" y="111099"/>
                                  <a:pt x="0" y="110554"/>
                                  <a:pt x="0" y="109957"/>
                                </a:cubicBezTo>
                                <a:lnTo>
                                  <a:pt x="0" y="5245"/>
                                </a:lnTo>
                                <a:cubicBezTo>
                                  <a:pt x="0" y="4611"/>
                                  <a:pt x="127" y="4102"/>
                                  <a:pt x="368" y="3670"/>
                                </a:cubicBezTo>
                                <a:cubicBezTo>
                                  <a:pt x="584" y="3264"/>
                                  <a:pt x="1041" y="2858"/>
                                  <a:pt x="1702" y="2502"/>
                                </a:cubicBezTo>
                                <a:cubicBezTo>
                                  <a:pt x="2413" y="2146"/>
                                  <a:pt x="3239" y="1956"/>
                                  <a:pt x="4331" y="1829"/>
                                </a:cubicBezTo>
                                <a:cubicBezTo>
                                  <a:pt x="5372" y="1715"/>
                                  <a:pt x="6756" y="1625"/>
                                  <a:pt x="8484" y="1625"/>
                                </a:cubicBezTo>
                                <a:cubicBezTo>
                                  <a:pt x="10160" y="1625"/>
                                  <a:pt x="11531" y="1715"/>
                                  <a:pt x="12611" y="1829"/>
                                </a:cubicBezTo>
                                <a:cubicBezTo>
                                  <a:pt x="13691" y="1956"/>
                                  <a:pt x="14541" y="2146"/>
                                  <a:pt x="15177" y="2502"/>
                                </a:cubicBezTo>
                                <a:cubicBezTo>
                                  <a:pt x="15748" y="2858"/>
                                  <a:pt x="16218" y="3264"/>
                                  <a:pt x="16472" y="3670"/>
                                </a:cubicBezTo>
                                <a:cubicBezTo>
                                  <a:pt x="16713" y="4102"/>
                                  <a:pt x="16866" y="4611"/>
                                  <a:pt x="16866" y="5245"/>
                                </a:cubicBezTo>
                                <a:lnTo>
                                  <a:pt x="16866" y="20498"/>
                                </a:lnTo>
                                <a:cubicBezTo>
                                  <a:pt x="19634" y="16281"/>
                                  <a:pt x="22263" y="12865"/>
                                  <a:pt x="24702" y="10249"/>
                                </a:cubicBezTo>
                                <a:cubicBezTo>
                                  <a:pt x="27153" y="7620"/>
                                  <a:pt x="29476" y="5524"/>
                                  <a:pt x="31661" y="4026"/>
                                </a:cubicBezTo>
                                <a:cubicBezTo>
                                  <a:pt x="33820" y="2502"/>
                                  <a:pt x="35979" y="1474"/>
                                  <a:pt x="38151" y="877"/>
                                </a:cubicBezTo>
                                <a:cubicBezTo>
                                  <a:pt x="40297" y="318"/>
                                  <a:pt x="42456" y="0"/>
                                  <a:pt x="446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 name="Shape 35"/>
                        <wps:cNvSpPr/>
                        <wps:spPr>
                          <a:xfrm>
                            <a:off x="3980528" y="1323684"/>
                            <a:ext cx="41999" cy="66345"/>
                          </a:xfrm>
                          <a:custGeom>
                            <a:avLst/>
                            <a:gdLst/>
                            <a:ahLst/>
                            <a:cxnLst/>
                            <a:rect l="0" t="0" r="0" b="0"/>
                            <a:pathLst>
                              <a:path w="41999" h="66345">
                                <a:moveTo>
                                  <a:pt x="41999" y="0"/>
                                </a:moveTo>
                                <a:lnTo>
                                  <a:pt x="41999" y="13843"/>
                                </a:lnTo>
                                <a:cubicBezTo>
                                  <a:pt x="39713" y="14060"/>
                                  <a:pt x="37592" y="14390"/>
                                  <a:pt x="35649" y="14834"/>
                                </a:cubicBezTo>
                                <a:cubicBezTo>
                                  <a:pt x="31915" y="15749"/>
                                  <a:pt x="28804" y="17056"/>
                                  <a:pt x="26289" y="18797"/>
                                </a:cubicBezTo>
                                <a:cubicBezTo>
                                  <a:pt x="23825" y="20562"/>
                                  <a:pt x="21984" y="22670"/>
                                  <a:pt x="20815" y="25083"/>
                                </a:cubicBezTo>
                                <a:cubicBezTo>
                                  <a:pt x="19647" y="27546"/>
                                  <a:pt x="19076" y="30315"/>
                                  <a:pt x="19076" y="33503"/>
                                </a:cubicBezTo>
                                <a:cubicBezTo>
                                  <a:pt x="19076" y="38939"/>
                                  <a:pt x="20739" y="43282"/>
                                  <a:pt x="24092" y="46482"/>
                                </a:cubicBezTo>
                                <a:cubicBezTo>
                                  <a:pt x="27445" y="49695"/>
                                  <a:pt x="32157" y="51321"/>
                                  <a:pt x="38164" y="51321"/>
                                </a:cubicBezTo>
                                <a:cubicBezTo>
                                  <a:pt x="39472" y="51321"/>
                                  <a:pt x="40754" y="51245"/>
                                  <a:pt x="41999" y="51067"/>
                                </a:cubicBezTo>
                                <a:lnTo>
                                  <a:pt x="41999" y="65761"/>
                                </a:lnTo>
                                <a:cubicBezTo>
                                  <a:pt x="39802" y="66155"/>
                                  <a:pt x="37529" y="66345"/>
                                  <a:pt x="35242" y="66345"/>
                                </a:cubicBezTo>
                                <a:cubicBezTo>
                                  <a:pt x="29871" y="66345"/>
                                  <a:pt x="25006" y="65622"/>
                                  <a:pt x="20701" y="64148"/>
                                </a:cubicBezTo>
                                <a:cubicBezTo>
                                  <a:pt x="16370" y="62726"/>
                                  <a:pt x="12675" y="60655"/>
                                  <a:pt x="9627" y="57963"/>
                                </a:cubicBezTo>
                                <a:cubicBezTo>
                                  <a:pt x="6579" y="55232"/>
                                  <a:pt x="4191" y="51892"/>
                                  <a:pt x="2502" y="47955"/>
                                </a:cubicBezTo>
                                <a:cubicBezTo>
                                  <a:pt x="851" y="43980"/>
                                  <a:pt x="0" y="39498"/>
                                  <a:pt x="0" y="34443"/>
                                </a:cubicBezTo>
                                <a:cubicBezTo>
                                  <a:pt x="0" y="28550"/>
                                  <a:pt x="1143" y="23457"/>
                                  <a:pt x="3467" y="19089"/>
                                </a:cubicBezTo>
                                <a:cubicBezTo>
                                  <a:pt x="5804" y="14770"/>
                                  <a:pt x="9170" y="11138"/>
                                  <a:pt x="13538" y="8293"/>
                                </a:cubicBezTo>
                                <a:cubicBezTo>
                                  <a:pt x="17894" y="5385"/>
                                  <a:pt x="23241" y="3252"/>
                                  <a:pt x="29566" y="1816"/>
                                </a:cubicBezTo>
                                <a:cubicBezTo>
                                  <a:pt x="33414" y="940"/>
                                  <a:pt x="37554" y="343"/>
                                  <a:pt x="4199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 name="Shape 36"/>
                        <wps:cNvSpPr/>
                        <wps:spPr>
                          <a:xfrm>
                            <a:off x="3985455" y="1274966"/>
                            <a:ext cx="37071" cy="26391"/>
                          </a:xfrm>
                          <a:custGeom>
                            <a:avLst/>
                            <a:gdLst/>
                            <a:ahLst/>
                            <a:cxnLst/>
                            <a:rect l="0" t="0" r="0" b="0"/>
                            <a:pathLst>
                              <a:path w="37071" h="26391">
                                <a:moveTo>
                                  <a:pt x="37071" y="0"/>
                                </a:moveTo>
                                <a:lnTo>
                                  <a:pt x="37071" y="15596"/>
                                </a:lnTo>
                                <a:lnTo>
                                  <a:pt x="36754" y="15584"/>
                                </a:lnTo>
                                <a:cubicBezTo>
                                  <a:pt x="32118" y="15584"/>
                                  <a:pt x="28029" y="16142"/>
                                  <a:pt x="24371" y="17247"/>
                                </a:cubicBezTo>
                                <a:cubicBezTo>
                                  <a:pt x="20701" y="18415"/>
                                  <a:pt x="17501" y="19634"/>
                                  <a:pt x="14770" y="20981"/>
                                </a:cubicBezTo>
                                <a:cubicBezTo>
                                  <a:pt x="11989" y="22340"/>
                                  <a:pt x="9716" y="23571"/>
                                  <a:pt x="7862" y="24727"/>
                                </a:cubicBezTo>
                                <a:cubicBezTo>
                                  <a:pt x="6020" y="25833"/>
                                  <a:pt x="4648" y="26391"/>
                                  <a:pt x="3734" y="26391"/>
                                </a:cubicBezTo>
                                <a:cubicBezTo>
                                  <a:pt x="3162" y="26391"/>
                                  <a:pt x="2616" y="26226"/>
                                  <a:pt x="2159" y="25946"/>
                                </a:cubicBezTo>
                                <a:cubicBezTo>
                                  <a:pt x="1702" y="25629"/>
                                  <a:pt x="1308" y="25159"/>
                                  <a:pt x="953" y="24524"/>
                                </a:cubicBezTo>
                                <a:cubicBezTo>
                                  <a:pt x="673" y="23915"/>
                                  <a:pt x="381" y="23127"/>
                                  <a:pt x="241" y="22149"/>
                                </a:cubicBezTo>
                                <a:cubicBezTo>
                                  <a:pt x="76" y="21184"/>
                                  <a:pt x="0" y="20104"/>
                                  <a:pt x="0" y="18962"/>
                                </a:cubicBezTo>
                                <a:cubicBezTo>
                                  <a:pt x="0" y="17018"/>
                                  <a:pt x="165" y="15469"/>
                                  <a:pt x="419" y="14351"/>
                                </a:cubicBezTo>
                                <a:cubicBezTo>
                                  <a:pt x="686" y="13246"/>
                                  <a:pt x="1308" y="12167"/>
                                  <a:pt x="2362" y="11138"/>
                                </a:cubicBezTo>
                                <a:cubicBezTo>
                                  <a:pt x="3366" y="10147"/>
                                  <a:pt x="5093" y="8954"/>
                                  <a:pt x="7607" y="7607"/>
                                </a:cubicBezTo>
                                <a:cubicBezTo>
                                  <a:pt x="10058" y="6262"/>
                                  <a:pt x="12916" y="5030"/>
                                  <a:pt x="16167" y="3861"/>
                                </a:cubicBezTo>
                                <a:cubicBezTo>
                                  <a:pt x="19380" y="2769"/>
                                  <a:pt x="22936" y="1842"/>
                                  <a:pt x="26797" y="1105"/>
                                </a:cubicBezTo>
                                <a:cubicBezTo>
                                  <a:pt x="30175" y="433"/>
                                  <a:pt x="33630" y="64"/>
                                  <a:pt x="3707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7" name="Shape 37"/>
                        <wps:cNvSpPr/>
                        <wps:spPr>
                          <a:xfrm>
                            <a:off x="4081315" y="1275195"/>
                            <a:ext cx="47060" cy="114833"/>
                          </a:xfrm>
                          <a:custGeom>
                            <a:avLst/>
                            <a:gdLst/>
                            <a:ahLst/>
                            <a:cxnLst/>
                            <a:rect l="0" t="0" r="0" b="0"/>
                            <a:pathLst>
                              <a:path w="47060" h="114833">
                                <a:moveTo>
                                  <a:pt x="43840" y="0"/>
                                </a:moveTo>
                                <a:cubicBezTo>
                                  <a:pt x="44920" y="0"/>
                                  <a:pt x="46012" y="39"/>
                                  <a:pt x="47054" y="140"/>
                                </a:cubicBezTo>
                                <a:lnTo>
                                  <a:pt x="47060" y="142"/>
                                </a:lnTo>
                                <a:lnTo>
                                  <a:pt x="47060" y="16474"/>
                                </a:lnTo>
                                <a:lnTo>
                                  <a:pt x="47054" y="16472"/>
                                </a:lnTo>
                                <a:cubicBezTo>
                                  <a:pt x="46456" y="16421"/>
                                  <a:pt x="45885" y="16396"/>
                                  <a:pt x="45301" y="16396"/>
                                </a:cubicBezTo>
                                <a:cubicBezTo>
                                  <a:pt x="40640" y="16396"/>
                                  <a:pt x="36627" y="17552"/>
                                  <a:pt x="33363" y="19876"/>
                                </a:cubicBezTo>
                                <a:cubicBezTo>
                                  <a:pt x="30035" y="22225"/>
                                  <a:pt x="27331" y="25248"/>
                                  <a:pt x="25248" y="29020"/>
                                </a:cubicBezTo>
                                <a:cubicBezTo>
                                  <a:pt x="23165" y="32804"/>
                                  <a:pt x="21679" y="37071"/>
                                  <a:pt x="20739" y="41885"/>
                                </a:cubicBezTo>
                                <a:cubicBezTo>
                                  <a:pt x="19774" y="46686"/>
                                  <a:pt x="19304" y="51613"/>
                                  <a:pt x="19304" y="56642"/>
                                </a:cubicBezTo>
                                <a:cubicBezTo>
                                  <a:pt x="19304" y="61938"/>
                                  <a:pt x="19698" y="67056"/>
                                  <a:pt x="20510" y="72060"/>
                                </a:cubicBezTo>
                                <a:cubicBezTo>
                                  <a:pt x="21285" y="77064"/>
                                  <a:pt x="22670" y="81509"/>
                                  <a:pt x="24625" y="85446"/>
                                </a:cubicBezTo>
                                <a:cubicBezTo>
                                  <a:pt x="26619" y="89371"/>
                                  <a:pt x="29197" y="92520"/>
                                  <a:pt x="32423" y="94856"/>
                                </a:cubicBezTo>
                                <a:cubicBezTo>
                                  <a:pt x="35662" y="97244"/>
                                  <a:pt x="39751" y="98438"/>
                                  <a:pt x="44615" y="98438"/>
                                </a:cubicBezTo>
                                <a:cubicBezTo>
                                  <a:pt x="45441" y="98438"/>
                                  <a:pt x="46253" y="98400"/>
                                  <a:pt x="47054" y="98311"/>
                                </a:cubicBezTo>
                                <a:lnTo>
                                  <a:pt x="47060" y="98310"/>
                                </a:lnTo>
                                <a:lnTo>
                                  <a:pt x="47060" y="114425"/>
                                </a:lnTo>
                                <a:lnTo>
                                  <a:pt x="47054" y="114427"/>
                                </a:lnTo>
                                <a:cubicBezTo>
                                  <a:pt x="45199" y="114707"/>
                                  <a:pt x="43307" y="114833"/>
                                  <a:pt x="41377" y="114833"/>
                                </a:cubicBezTo>
                                <a:cubicBezTo>
                                  <a:pt x="33896" y="114833"/>
                                  <a:pt x="27534" y="113323"/>
                                  <a:pt x="22251" y="110351"/>
                                </a:cubicBezTo>
                                <a:cubicBezTo>
                                  <a:pt x="16993" y="107353"/>
                                  <a:pt x="12726" y="103315"/>
                                  <a:pt x="9449" y="98235"/>
                                </a:cubicBezTo>
                                <a:cubicBezTo>
                                  <a:pt x="6172" y="93142"/>
                                  <a:pt x="3785" y="87199"/>
                                  <a:pt x="2286" y="80366"/>
                                </a:cubicBezTo>
                                <a:cubicBezTo>
                                  <a:pt x="762" y="73571"/>
                                  <a:pt x="0" y="66307"/>
                                  <a:pt x="0" y="58649"/>
                                </a:cubicBezTo>
                                <a:cubicBezTo>
                                  <a:pt x="0" y="49632"/>
                                  <a:pt x="965" y="41529"/>
                                  <a:pt x="2820" y="34303"/>
                                </a:cubicBezTo>
                                <a:cubicBezTo>
                                  <a:pt x="4699" y="27115"/>
                                  <a:pt x="7519" y="20955"/>
                                  <a:pt x="11189" y="15888"/>
                                </a:cubicBezTo>
                                <a:cubicBezTo>
                                  <a:pt x="14884" y="10795"/>
                                  <a:pt x="19469" y="6858"/>
                                  <a:pt x="24905" y="4115"/>
                                </a:cubicBezTo>
                                <a:cubicBezTo>
                                  <a:pt x="30378" y="1372"/>
                                  <a:pt x="36665" y="0"/>
                                  <a:pt x="4384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8" name="Shape 38"/>
                        <wps:cNvSpPr/>
                        <wps:spPr>
                          <a:xfrm>
                            <a:off x="4022527" y="1274954"/>
                            <a:ext cx="41478" cy="114491"/>
                          </a:xfrm>
                          <a:custGeom>
                            <a:avLst/>
                            <a:gdLst/>
                            <a:ahLst/>
                            <a:cxnLst/>
                            <a:rect l="0" t="0" r="0" b="0"/>
                            <a:pathLst>
                              <a:path w="41478" h="114491">
                                <a:moveTo>
                                  <a:pt x="1372" y="0"/>
                                </a:moveTo>
                                <a:cubicBezTo>
                                  <a:pt x="8674" y="0"/>
                                  <a:pt x="14872" y="877"/>
                                  <a:pt x="19990" y="2578"/>
                                </a:cubicBezTo>
                                <a:cubicBezTo>
                                  <a:pt x="25133" y="4280"/>
                                  <a:pt x="29248" y="6782"/>
                                  <a:pt x="32423" y="10084"/>
                                </a:cubicBezTo>
                                <a:cubicBezTo>
                                  <a:pt x="35573" y="13386"/>
                                  <a:pt x="37884" y="17463"/>
                                  <a:pt x="39319" y="22352"/>
                                </a:cubicBezTo>
                                <a:cubicBezTo>
                                  <a:pt x="40742" y="27242"/>
                                  <a:pt x="41478" y="32906"/>
                                  <a:pt x="41478" y="39421"/>
                                </a:cubicBezTo>
                                <a:lnTo>
                                  <a:pt x="41478" y="110071"/>
                                </a:lnTo>
                                <a:cubicBezTo>
                                  <a:pt x="41478" y="110972"/>
                                  <a:pt x="41161" y="111696"/>
                                  <a:pt x="40551" y="112128"/>
                                </a:cubicBezTo>
                                <a:cubicBezTo>
                                  <a:pt x="39967" y="112599"/>
                                  <a:pt x="39116" y="112967"/>
                                  <a:pt x="38074" y="113208"/>
                                </a:cubicBezTo>
                                <a:cubicBezTo>
                                  <a:pt x="37008" y="113436"/>
                                  <a:pt x="35458" y="113564"/>
                                  <a:pt x="33465" y="113564"/>
                                </a:cubicBezTo>
                                <a:cubicBezTo>
                                  <a:pt x="31483" y="113564"/>
                                  <a:pt x="29896" y="113436"/>
                                  <a:pt x="28753" y="113208"/>
                                </a:cubicBezTo>
                                <a:cubicBezTo>
                                  <a:pt x="27610" y="112967"/>
                                  <a:pt x="26734" y="112599"/>
                                  <a:pt x="26200" y="112128"/>
                                </a:cubicBezTo>
                                <a:cubicBezTo>
                                  <a:pt x="25667" y="111696"/>
                                  <a:pt x="25426" y="110972"/>
                                  <a:pt x="25426" y="110071"/>
                                </a:cubicBezTo>
                                <a:lnTo>
                                  <a:pt x="25426" y="99568"/>
                                </a:lnTo>
                                <a:cubicBezTo>
                                  <a:pt x="20955" y="104457"/>
                                  <a:pt x="16027" y="108280"/>
                                  <a:pt x="10541" y="110972"/>
                                </a:cubicBezTo>
                                <a:cubicBezTo>
                                  <a:pt x="7163" y="112662"/>
                                  <a:pt x="3645" y="113843"/>
                                  <a:pt x="0" y="114491"/>
                                </a:cubicBezTo>
                                <a:lnTo>
                                  <a:pt x="0" y="99797"/>
                                </a:lnTo>
                                <a:cubicBezTo>
                                  <a:pt x="3442" y="99289"/>
                                  <a:pt x="6693" y="98095"/>
                                  <a:pt x="9779" y="96215"/>
                                </a:cubicBezTo>
                                <a:cubicBezTo>
                                  <a:pt x="13944" y="93663"/>
                                  <a:pt x="18339" y="89738"/>
                                  <a:pt x="22923" y="84442"/>
                                </a:cubicBezTo>
                                <a:lnTo>
                                  <a:pt x="22923" y="62255"/>
                                </a:lnTo>
                                <a:lnTo>
                                  <a:pt x="6998" y="62255"/>
                                </a:lnTo>
                                <a:cubicBezTo>
                                  <a:pt x="4509" y="62255"/>
                                  <a:pt x="2184" y="62370"/>
                                  <a:pt x="0" y="62573"/>
                                </a:cubicBezTo>
                                <a:lnTo>
                                  <a:pt x="0" y="48730"/>
                                </a:lnTo>
                                <a:cubicBezTo>
                                  <a:pt x="2883" y="48526"/>
                                  <a:pt x="5829" y="48399"/>
                                  <a:pt x="8928" y="48399"/>
                                </a:cubicBezTo>
                                <a:lnTo>
                                  <a:pt x="22923" y="48399"/>
                                </a:lnTo>
                                <a:lnTo>
                                  <a:pt x="22923" y="40259"/>
                                </a:lnTo>
                                <a:cubicBezTo>
                                  <a:pt x="22923" y="36208"/>
                                  <a:pt x="22504" y="32627"/>
                                  <a:pt x="21704" y="29540"/>
                                </a:cubicBezTo>
                                <a:cubicBezTo>
                                  <a:pt x="20841" y="26442"/>
                                  <a:pt x="19533" y="23850"/>
                                  <a:pt x="17691" y="21844"/>
                                </a:cubicBezTo>
                                <a:cubicBezTo>
                                  <a:pt x="15849" y="19774"/>
                                  <a:pt x="13449" y="18224"/>
                                  <a:pt x="10516" y="17158"/>
                                </a:cubicBezTo>
                                <a:cubicBezTo>
                                  <a:pt x="7658" y="16142"/>
                                  <a:pt x="4140" y="15634"/>
                                  <a:pt x="0" y="15608"/>
                                </a:cubicBezTo>
                                <a:lnTo>
                                  <a:pt x="0" y="12"/>
                                </a:lnTo>
                                <a:lnTo>
                                  <a:pt x="137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9" name="Shape 39"/>
                        <wps:cNvSpPr/>
                        <wps:spPr>
                          <a:xfrm>
                            <a:off x="4124699" y="1244385"/>
                            <a:ext cx="3677" cy="15113"/>
                          </a:xfrm>
                          <a:custGeom>
                            <a:avLst/>
                            <a:gdLst/>
                            <a:ahLst/>
                            <a:cxnLst/>
                            <a:rect l="0" t="0" r="0" b="0"/>
                            <a:pathLst>
                              <a:path w="3677" h="15113">
                                <a:moveTo>
                                  <a:pt x="3670" y="0"/>
                                </a:moveTo>
                                <a:lnTo>
                                  <a:pt x="3677" y="0"/>
                                </a:lnTo>
                                <a:lnTo>
                                  <a:pt x="3677" y="15113"/>
                                </a:lnTo>
                                <a:lnTo>
                                  <a:pt x="3670" y="15113"/>
                                </a:lnTo>
                                <a:cubicBezTo>
                                  <a:pt x="3073" y="15113"/>
                                  <a:pt x="2603" y="14948"/>
                                  <a:pt x="2159" y="14681"/>
                                </a:cubicBezTo>
                                <a:cubicBezTo>
                                  <a:pt x="1689" y="14415"/>
                                  <a:pt x="1308" y="13970"/>
                                  <a:pt x="952" y="13373"/>
                                </a:cubicBezTo>
                                <a:cubicBezTo>
                                  <a:pt x="609" y="12738"/>
                                  <a:pt x="381" y="11950"/>
                                  <a:pt x="228" y="10985"/>
                                </a:cubicBezTo>
                                <a:cubicBezTo>
                                  <a:pt x="76" y="9995"/>
                                  <a:pt x="0" y="8839"/>
                                  <a:pt x="0" y="7531"/>
                                </a:cubicBezTo>
                                <a:cubicBezTo>
                                  <a:pt x="0" y="6147"/>
                                  <a:pt x="76" y="4953"/>
                                  <a:pt x="228" y="4001"/>
                                </a:cubicBezTo>
                                <a:cubicBezTo>
                                  <a:pt x="381" y="3010"/>
                                  <a:pt x="609" y="2210"/>
                                  <a:pt x="952" y="1625"/>
                                </a:cubicBezTo>
                                <a:cubicBezTo>
                                  <a:pt x="1308" y="977"/>
                                  <a:pt x="1689" y="546"/>
                                  <a:pt x="2159" y="305"/>
                                </a:cubicBezTo>
                                <a:cubicBezTo>
                                  <a:pt x="2603" y="127"/>
                                  <a:pt x="3073" y="0"/>
                                  <a:pt x="367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0" name="Shape 40"/>
                        <wps:cNvSpPr/>
                        <wps:spPr>
                          <a:xfrm>
                            <a:off x="4198104" y="1323671"/>
                            <a:ext cx="42011" cy="66357"/>
                          </a:xfrm>
                          <a:custGeom>
                            <a:avLst/>
                            <a:gdLst/>
                            <a:ahLst/>
                            <a:cxnLst/>
                            <a:rect l="0" t="0" r="0" b="0"/>
                            <a:pathLst>
                              <a:path w="42011" h="66357">
                                <a:moveTo>
                                  <a:pt x="42011" y="0"/>
                                </a:moveTo>
                                <a:lnTo>
                                  <a:pt x="42011" y="13856"/>
                                </a:lnTo>
                                <a:cubicBezTo>
                                  <a:pt x="39725" y="14072"/>
                                  <a:pt x="37617" y="14402"/>
                                  <a:pt x="35674" y="14846"/>
                                </a:cubicBezTo>
                                <a:cubicBezTo>
                                  <a:pt x="31928" y="15761"/>
                                  <a:pt x="28803" y="17069"/>
                                  <a:pt x="26301" y="18809"/>
                                </a:cubicBezTo>
                                <a:cubicBezTo>
                                  <a:pt x="23825" y="20574"/>
                                  <a:pt x="21984" y="22682"/>
                                  <a:pt x="20828" y="25095"/>
                                </a:cubicBezTo>
                                <a:cubicBezTo>
                                  <a:pt x="19659" y="27559"/>
                                  <a:pt x="19088" y="30328"/>
                                  <a:pt x="19088" y="33515"/>
                                </a:cubicBezTo>
                                <a:cubicBezTo>
                                  <a:pt x="19088" y="38951"/>
                                  <a:pt x="20752" y="43294"/>
                                  <a:pt x="24104" y="46495"/>
                                </a:cubicBezTo>
                                <a:cubicBezTo>
                                  <a:pt x="27444" y="49708"/>
                                  <a:pt x="32156" y="51333"/>
                                  <a:pt x="38163" y="51333"/>
                                </a:cubicBezTo>
                                <a:cubicBezTo>
                                  <a:pt x="39497" y="51333"/>
                                  <a:pt x="40754" y="51257"/>
                                  <a:pt x="42011" y="51080"/>
                                </a:cubicBezTo>
                                <a:lnTo>
                                  <a:pt x="42011" y="65774"/>
                                </a:lnTo>
                                <a:cubicBezTo>
                                  <a:pt x="39802" y="66167"/>
                                  <a:pt x="37541" y="66357"/>
                                  <a:pt x="35242" y="66357"/>
                                </a:cubicBezTo>
                                <a:cubicBezTo>
                                  <a:pt x="29895" y="66357"/>
                                  <a:pt x="25019" y="65634"/>
                                  <a:pt x="20701" y="64160"/>
                                </a:cubicBezTo>
                                <a:cubicBezTo>
                                  <a:pt x="16383" y="62738"/>
                                  <a:pt x="12687" y="60668"/>
                                  <a:pt x="9639" y="57976"/>
                                </a:cubicBezTo>
                                <a:cubicBezTo>
                                  <a:pt x="6591" y="55245"/>
                                  <a:pt x="4204" y="51905"/>
                                  <a:pt x="2502" y="47968"/>
                                </a:cubicBezTo>
                                <a:cubicBezTo>
                                  <a:pt x="851" y="43993"/>
                                  <a:pt x="0" y="39510"/>
                                  <a:pt x="0" y="34455"/>
                                </a:cubicBezTo>
                                <a:cubicBezTo>
                                  <a:pt x="0" y="28563"/>
                                  <a:pt x="1155" y="23470"/>
                                  <a:pt x="3467" y="19101"/>
                                </a:cubicBezTo>
                                <a:cubicBezTo>
                                  <a:pt x="5816" y="14783"/>
                                  <a:pt x="9169" y="11150"/>
                                  <a:pt x="13538" y="8306"/>
                                </a:cubicBezTo>
                                <a:cubicBezTo>
                                  <a:pt x="17894" y="5397"/>
                                  <a:pt x="23254" y="3264"/>
                                  <a:pt x="29578" y="1829"/>
                                </a:cubicBezTo>
                                <a:cubicBezTo>
                                  <a:pt x="33426" y="953"/>
                                  <a:pt x="37566" y="356"/>
                                  <a:pt x="4201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1" name="Shape 41"/>
                        <wps:cNvSpPr/>
                        <wps:spPr>
                          <a:xfrm>
                            <a:off x="4203044" y="1274966"/>
                            <a:ext cx="37071" cy="26391"/>
                          </a:xfrm>
                          <a:custGeom>
                            <a:avLst/>
                            <a:gdLst/>
                            <a:ahLst/>
                            <a:cxnLst/>
                            <a:rect l="0" t="0" r="0" b="0"/>
                            <a:pathLst>
                              <a:path w="37071" h="26391">
                                <a:moveTo>
                                  <a:pt x="37071" y="0"/>
                                </a:moveTo>
                                <a:lnTo>
                                  <a:pt x="37071" y="15596"/>
                                </a:lnTo>
                                <a:lnTo>
                                  <a:pt x="36741" y="15584"/>
                                </a:lnTo>
                                <a:cubicBezTo>
                                  <a:pt x="32106" y="15584"/>
                                  <a:pt x="28029" y="16142"/>
                                  <a:pt x="24371" y="17247"/>
                                </a:cubicBezTo>
                                <a:cubicBezTo>
                                  <a:pt x="20701" y="18415"/>
                                  <a:pt x="17501" y="19634"/>
                                  <a:pt x="14770" y="20981"/>
                                </a:cubicBezTo>
                                <a:cubicBezTo>
                                  <a:pt x="11989" y="22340"/>
                                  <a:pt x="9716" y="23571"/>
                                  <a:pt x="7849" y="24727"/>
                                </a:cubicBezTo>
                                <a:cubicBezTo>
                                  <a:pt x="6020" y="25833"/>
                                  <a:pt x="4661" y="26391"/>
                                  <a:pt x="3747" y="26391"/>
                                </a:cubicBezTo>
                                <a:cubicBezTo>
                                  <a:pt x="3163" y="26391"/>
                                  <a:pt x="2617" y="26226"/>
                                  <a:pt x="2172" y="25946"/>
                                </a:cubicBezTo>
                                <a:cubicBezTo>
                                  <a:pt x="1702" y="25629"/>
                                  <a:pt x="1296" y="25159"/>
                                  <a:pt x="965" y="24524"/>
                                </a:cubicBezTo>
                                <a:cubicBezTo>
                                  <a:pt x="648" y="23915"/>
                                  <a:pt x="381" y="23127"/>
                                  <a:pt x="229" y="22149"/>
                                </a:cubicBezTo>
                                <a:cubicBezTo>
                                  <a:pt x="64" y="21184"/>
                                  <a:pt x="0" y="20104"/>
                                  <a:pt x="0" y="18962"/>
                                </a:cubicBezTo>
                                <a:cubicBezTo>
                                  <a:pt x="0" y="17018"/>
                                  <a:pt x="165" y="15469"/>
                                  <a:pt x="407" y="14351"/>
                                </a:cubicBezTo>
                                <a:cubicBezTo>
                                  <a:pt x="699" y="13246"/>
                                  <a:pt x="1296" y="12167"/>
                                  <a:pt x="2337" y="11138"/>
                                </a:cubicBezTo>
                                <a:cubicBezTo>
                                  <a:pt x="3353" y="10147"/>
                                  <a:pt x="5093" y="8954"/>
                                  <a:pt x="7595" y="7607"/>
                                </a:cubicBezTo>
                                <a:cubicBezTo>
                                  <a:pt x="10059" y="6262"/>
                                  <a:pt x="12903" y="5030"/>
                                  <a:pt x="16142" y="3861"/>
                                </a:cubicBezTo>
                                <a:cubicBezTo>
                                  <a:pt x="19393" y="2769"/>
                                  <a:pt x="22936" y="1842"/>
                                  <a:pt x="26797" y="1105"/>
                                </a:cubicBezTo>
                                <a:cubicBezTo>
                                  <a:pt x="30175" y="419"/>
                                  <a:pt x="33592" y="64"/>
                                  <a:pt x="3707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2" name="Shape 42"/>
                        <wps:cNvSpPr/>
                        <wps:spPr>
                          <a:xfrm>
                            <a:off x="4128375" y="1226224"/>
                            <a:ext cx="65335" cy="163396"/>
                          </a:xfrm>
                          <a:custGeom>
                            <a:avLst/>
                            <a:gdLst/>
                            <a:ahLst/>
                            <a:cxnLst/>
                            <a:rect l="0" t="0" r="0" b="0"/>
                            <a:pathLst>
                              <a:path w="65335" h="163396">
                                <a:moveTo>
                                  <a:pt x="37116" y="0"/>
                                </a:moveTo>
                                <a:cubicBezTo>
                                  <a:pt x="38919" y="0"/>
                                  <a:pt x="40430" y="88"/>
                                  <a:pt x="41611" y="279"/>
                                </a:cubicBezTo>
                                <a:cubicBezTo>
                                  <a:pt x="42818" y="470"/>
                                  <a:pt x="43783" y="711"/>
                                  <a:pt x="44444" y="1003"/>
                                </a:cubicBezTo>
                                <a:cubicBezTo>
                                  <a:pt x="45142" y="1244"/>
                                  <a:pt x="45638" y="1638"/>
                                  <a:pt x="45980" y="2159"/>
                                </a:cubicBezTo>
                                <a:cubicBezTo>
                                  <a:pt x="46323" y="2667"/>
                                  <a:pt x="46475" y="3187"/>
                                  <a:pt x="46475" y="3708"/>
                                </a:cubicBezTo>
                                <a:lnTo>
                                  <a:pt x="46475" y="18161"/>
                                </a:lnTo>
                                <a:lnTo>
                                  <a:pt x="61639" y="18161"/>
                                </a:lnTo>
                                <a:cubicBezTo>
                                  <a:pt x="62211" y="18161"/>
                                  <a:pt x="62744" y="18275"/>
                                  <a:pt x="63227" y="18466"/>
                                </a:cubicBezTo>
                                <a:cubicBezTo>
                                  <a:pt x="63646" y="18707"/>
                                  <a:pt x="64065" y="19138"/>
                                  <a:pt x="64383" y="19786"/>
                                </a:cubicBezTo>
                                <a:cubicBezTo>
                                  <a:pt x="64713" y="20371"/>
                                  <a:pt x="64992" y="21171"/>
                                  <a:pt x="65106" y="22161"/>
                                </a:cubicBezTo>
                                <a:cubicBezTo>
                                  <a:pt x="65272" y="23114"/>
                                  <a:pt x="65335" y="24308"/>
                                  <a:pt x="65335" y="25691"/>
                                </a:cubicBezTo>
                                <a:cubicBezTo>
                                  <a:pt x="65335" y="27000"/>
                                  <a:pt x="65272" y="28156"/>
                                  <a:pt x="65106" y="29146"/>
                                </a:cubicBezTo>
                                <a:cubicBezTo>
                                  <a:pt x="64992" y="30111"/>
                                  <a:pt x="64713" y="30899"/>
                                  <a:pt x="64383" y="31534"/>
                                </a:cubicBezTo>
                                <a:cubicBezTo>
                                  <a:pt x="64065" y="32131"/>
                                  <a:pt x="63697" y="32576"/>
                                  <a:pt x="63252" y="32842"/>
                                </a:cubicBezTo>
                                <a:cubicBezTo>
                                  <a:pt x="62821" y="33121"/>
                                  <a:pt x="62338" y="33274"/>
                                  <a:pt x="61754" y="33274"/>
                                </a:cubicBezTo>
                                <a:lnTo>
                                  <a:pt x="46475" y="33274"/>
                                </a:lnTo>
                                <a:lnTo>
                                  <a:pt x="46475" y="158673"/>
                                </a:lnTo>
                                <a:cubicBezTo>
                                  <a:pt x="46475" y="159270"/>
                                  <a:pt x="46349" y="159829"/>
                                  <a:pt x="46107" y="160300"/>
                                </a:cubicBezTo>
                                <a:cubicBezTo>
                                  <a:pt x="45828" y="160744"/>
                                  <a:pt x="45358" y="161137"/>
                                  <a:pt x="44736" y="161417"/>
                                </a:cubicBezTo>
                                <a:cubicBezTo>
                                  <a:pt x="44101" y="161658"/>
                                  <a:pt x="43250" y="161899"/>
                                  <a:pt x="42208" y="162051"/>
                                </a:cubicBezTo>
                                <a:cubicBezTo>
                                  <a:pt x="41116" y="162216"/>
                                  <a:pt x="39859" y="162293"/>
                                  <a:pt x="38348" y="162293"/>
                                </a:cubicBezTo>
                                <a:cubicBezTo>
                                  <a:pt x="36760" y="162293"/>
                                  <a:pt x="35465" y="162216"/>
                                  <a:pt x="34423" y="162051"/>
                                </a:cubicBezTo>
                                <a:cubicBezTo>
                                  <a:pt x="33331" y="161899"/>
                                  <a:pt x="32493" y="161658"/>
                                  <a:pt x="31795" y="161417"/>
                                </a:cubicBezTo>
                                <a:cubicBezTo>
                                  <a:pt x="31134" y="161137"/>
                                  <a:pt x="30639" y="160744"/>
                                  <a:pt x="30334" y="160300"/>
                                </a:cubicBezTo>
                                <a:cubicBezTo>
                                  <a:pt x="30004" y="159829"/>
                                  <a:pt x="29864" y="159270"/>
                                  <a:pt x="29864" y="158673"/>
                                </a:cubicBezTo>
                                <a:lnTo>
                                  <a:pt x="29864" y="144805"/>
                                </a:lnTo>
                                <a:cubicBezTo>
                                  <a:pt x="24543" y="150825"/>
                                  <a:pt x="18993" y="155448"/>
                                  <a:pt x="13214" y="158800"/>
                                </a:cubicBezTo>
                                <a:lnTo>
                                  <a:pt x="0" y="163396"/>
                                </a:lnTo>
                                <a:lnTo>
                                  <a:pt x="0" y="147281"/>
                                </a:lnTo>
                                <a:lnTo>
                                  <a:pt x="4756" y="146329"/>
                                </a:lnTo>
                                <a:cubicBezTo>
                                  <a:pt x="7042" y="145643"/>
                                  <a:pt x="9392" y="144463"/>
                                  <a:pt x="11817" y="142837"/>
                                </a:cubicBezTo>
                                <a:cubicBezTo>
                                  <a:pt x="14205" y="141211"/>
                                  <a:pt x="16745" y="139103"/>
                                  <a:pt x="19361" y="136525"/>
                                </a:cubicBezTo>
                                <a:cubicBezTo>
                                  <a:pt x="21990" y="133896"/>
                                  <a:pt x="24822" y="130721"/>
                                  <a:pt x="27756" y="126911"/>
                                </a:cubicBezTo>
                                <a:lnTo>
                                  <a:pt x="27756" y="85254"/>
                                </a:lnTo>
                                <a:cubicBezTo>
                                  <a:pt x="22689" y="78829"/>
                                  <a:pt x="17799" y="73901"/>
                                  <a:pt x="13087" y="70485"/>
                                </a:cubicBezTo>
                                <a:lnTo>
                                  <a:pt x="0" y="65445"/>
                                </a:lnTo>
                                <a:lnTo>
                                  <a:pt x="0" y="49113"/>
                                </a:lnTo>
                                <a:lnTo>
                                  <a:pt x="13087" y="52984"/>
                                </a:lnTo>
                                <a:cubicBezTo>
                                  <a:pt x="18028" y="55676"/>
                                  <a:pt x="22942" y="59563"/>
                                  <a:pt x="27756" y="64681"/>
                                </a:cubicBezTo>
                                <a:lnTo>
                                  <a:pt x="27756" y="33274"/>
                                </a:lnTo>
                                <a:lnTo>
                                  <a:pt x="57" y="33274"/>
                                </a:lnTo>
                                <a:lnTo>
                                  <a:pt x="0" y="33274"/>
                                </a:lnTo>
                                <a:lnTo>
                                  <a:pt x="0" y="18161"/>
                                </a:lnTo>
                                <a:lnTo>
                                  <a:pt x="57" y="18161"/>
                                </a:lnTo>
                                <a:lnTo>
                                  <a:pt x="27756" y="18161"/>
                                </a:lnTo>
                                <a:lnTo>
                                  <a:pt x="27756" y="3708"/>
                                </a:lnTo>
                                <a:cubicBezTo>
                                  <a:pt x="27756" y="3187"/>
                                  <a:pt x="27845" y="2667"/>
                                  <a:pt x="28124" y="2159"/>
                                </a:cubicBezTo>
                                <a:cubicBezTo>
                                  <a:pt x="28391" y="1638"/>
                                  <a:pt x="28886" y="1244"/>
                                  <a:pt x="29686" y="1003"/>
                                </a:cubicBezTo>
                                <a:cubicBezTo>
                                  <a:pt x="30410" y="711"/>
                                  <a:pt x="31375" y="470"/>
                                  <a:pt x="32531" y="279"/>
                                </a:cubicBezTo>
                                <a:cubicBezTo>
                                  <a:pt x="33674" y="88"/>
                                  <a:pt x="35223" y="0"/>
                                  <a:pt x="371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3" name="Shape 43"/>
                        <wps:cNvSpPr/>
                        <wps:spPr>
                          <a:xfrm>
                            <a:off x="4409560" y="1323671"/>
                            <a:ext cx="42011" cy="66357"/>
                          </a:xfrm>
                          <a:custGeom>
                            <a:avLst/>
                            <a:gdLst/>
                            <a:ahLst/>
                            <a:cxnLst/>
                            <a:rect l="0" t="0" r="0" b="0"/>
                            <a:pathLst>
                              <a:path w="42011" h="66357">
                                <a:moveTo>
                                  <a:pt x="42011" y="0"/>
                                </a:moveTo>
                                <a:lnTo>
                                  <a:pt x="42011" y="13856"/>
                                </a:lnTo>
                                <a:cubicBezTo>
                                  <a:pt x="39725" y="14072"/>
                                  <a:pt x="37617" y="14402"/>
                                  <a:pt x="35661" y="14846"/>
                                </a:cubicBezTo>
                                <a:cubicBezTo>
                                  <a:pt x="31915" y="15761"/>
                                  <a:pt x="28804" y="17069"/>
                                  <a:pt x="26289" y="18809"/>
                                </a:cubicBezTo>
                                <a:cubicBezTo>
                                  <a:pt x="23825" y="20574"/>
                                  <a:pt x="21971" y="22682"/>
                                  <a:pt x="20815" y="25095"/>
                                </a:cubicBezTo>
                                <a:cubicBezTo>
                                  <a:pt x="19660" y="27559"/>
                                  <a:pt x="19088" y="30328"/>
                                  <a:pt x="19088" y="33515"/>
                                </a:cubicBezTo>
                                <a:cubicBezTo>
                                  <a:pt x="19088" y="38951"/>
                                  <a:pt x="20726" y="43294"/>
                                  <a:pt x="24105" y="46495"/>
                                </a:cubicBezTo>
                                <a:cubicBezTo>
                                  <a:pt x="27445" y="49708"/>
                                  <a:pt x="32156" y="51333"/>
                                  <a:pt x="38164" y="51333"/>
                                </a:cubicBezTo>
                                <a:cubicBezTo>
                                  <a:pt x="39484" y="51333"/>
                                  <a:pt x="40754" y="51257"/>
                                  <a:pt x="42011" y="51080"/>
                                </a:cubicBezTo>
                                <a:lnTo>
                                  <a:pt x="42011" y="65774"/>
                                </a:lnTo>
                                <a:cubicBezTo>
                                  <a:pt x="39802" y="66167"/>
                                  <a:pt x="37541" y="66357"/>
                                  <a:pt x="35242" y="66357"/>
                                </a:cubicBezTo>
                                <a:cubicBezTo>
                                  <a:pt x="29883" y="66357"/>
                                  <a:pt x="25019" y="65634"/>
                                  <a:pt x="20701" y="64160"/>
                                </a:cubicBezTo>
                                <a:cubicBezTo>
                                  <a:pt x="16396" y="62738"/>
                                  <a:pt x="12700" y="60668"/>
                                  <a:pt x="9639" y="57976"/>
                                </a:cubicBezTo>
                                <a:cubicBezTo>
                                  <a:pt x="6591" y="55245"/>
                                  <a:pt x="4191" y="51905"/>
                                  <a:pt x="2502" y="47968"/>
                                </a:cubicBezTo>
                                <a:cubicBezTo>
                                  <a:pt x="838" y="43993"/>
                                  <a:pt x="0" y="39510"/>
                                  <a:pt x="0" y="34455"/>
                                </a:cubicBezTo>
                                <a:cubicBezTo>
                                  <a:pt x="0" y="28563"/>
                                  <a:pt x="1156" y="23470"/>
                                  <a:pt x="3467" y="19101"/>
                                </a:cubicBezTo>
                                <a:cubicBezTo>
                                  <a:pt x="5829" y="14783"/>
                                  <a:pt x="9169" y="11150"/>
                                  <a:pt x="13538" y="8306"/>
                                </a:cubicBezTo>
                                <a:cubicBezTo>
                                  <a:pt x="17894" y="5397"/>
                                  <a:pt x="23266" y="3264"/>
                                  <a:pt x="29578" y="1829"/>
                                </a:cubicBezTo>
                                <a:cubicBezTo>
                                  <a:pt x="33413" y="953"/>
                                  <a:pt x="37579" y="356"/>
                                  <a:pt x="4201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4" name="Shape 44"/>
                        <wps:cNvSpPr/>
                        <wps:spPr>
                          <a:xfrm>
                            <a:off x="4414487" y="1274966"/>
                            <a:ext cx="37084" cy="26391"/>
                          </a:xfrm>
                          <a:custGeom>
                            <a:avLst/>
                            <a:gdLst/>
                            <a:ahLst/>
                            <a:cxnLst/>
                            <a:rect l="0" t="0" r="0" b="0"/>
                            <a:pathLst>
                              <a:path w="37084" h="26391">
                                <a:moveTo>
                                  <a:pt x="37084" y="0"/>
                                </a:moveTo>
                                <a:lnTo>
                                  <a:pt x="37084" y="15596"/>
                                </a:lnTo>
                                <a:lnTo>
                                  <a:pt x="36766" y="15584"/>
                                </a:lnTo>
                                <a:cubicBezTo>
                                  <a:pt x="32131" y="15584"/>
                                  <a:pt x="28029" y="16142"/>
                                  <a:pt x="24359" y="17247"/>
                                </a:cubicBezTo>
                                <a:cubicBezTo>
                                  <a:pt x="20713" y="18415"/>
                                  <a:pt x="17513" y="19634"/>
                                  <a:pt x="14757" y="20981"/>
                                </a:cubicBezTo>
                                <a:cubicBezTo>
                                  <a:pt x="12002" y="22340"/>
                                  <a:pt x="9728" y="23571"/>
                                  <a:pt x="7861" y="24727"/>
                                </a:cubicBezTo>
                                <a:cubicBezTo>
                                  <a:pt x="6007" y="25833"/>
                                  <a:pt x="4673" y="26391"/>
                                  <a:pt x="3746" y="26391"/>
                                </a:cubicBezTo>
                                <a:cubicBezTo>
                                  <a:pt x="3149" y="26391"/>
                                  <a:pt x="2629" y="26226"/>
                                  <a:pt x="2159" y="25946"/>
                                </a:cubicBezTo>
                                <a:cubicBezTo>
                                  <a:pt x="1702" y="25629"/>
                                  <a:pt x="1321" y="25159"/>
                                  <a:pt x="965" y="24524"/>
                                </a:cubicBezTo>
                                <a:cubicBezTo>
                                  <a:pt x="660" y="23915"/>
                                  <a:pt x="394" y="23127"/>
                                  <a:pt x="229" y="22149"/>
                                </a:cubicBezTo>
                                <a:cubicBezTo>
                                  <a:pt x="76" y="21184"/>
                                  <a:pt x="0" y="20104"/>
                                  <a:pt x="0" y="18962"/>
                                </a:cubicBezTo>
                                <a:cubicBezTo>
                                  <a:pt x="0" y="17018"/>
                                  <a:pt x="152" y="15469"/>
                                  <a:pt x="419" y="14351"/>
                                </a:cubicBezTo>
                                <a:cubicBezTo>
                                  <a:pt x="698" y="13246"/>
                                  <a:pt x="1321" y="12167"/>
                                  <a:pt x="2362" y="11138"/>
                                </a:cubicBezTo>
                                <a:cubicBezTo>
                                  <a:pt x="3365" y="10147"/>
                                  <a:pt x="5093" y="8954"/>
                                  <a:pt x="7607" y="7607"/>
                                </a:cubicBezTo>
                                <a:cubicBezTo>
                                  <a:pt x="10071" y="6262"/>
                                  <a:pt x="12916" y="5030"/>
                                  <a:pt x="16167" y="3861"/>
                                </a:cubicBezTo>
                                <a:cubicBezTo>
                                  <a:pt x="19405" y="2769"/>
                                  <a:pt x="22949" y="1842"/>
                                  <a:pt x="26810" y="1105"/>
                                </a:cubicBezTo>
                                <a:cubicBezTo>
                                  <a:pt x="30163" y="419"/>
                                  <a:pt x="33617" y="64"/>
                                  <a:pt x="3708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5" name="Shape 45"/>
                        <wps:cNvSpPr/>
                        <wps:spPr>
                          <a:xfrm>
                            <a:off x="4305344" y="1274954"/>
                            <a:ext cx="87566" cy="113564"/>
                          </a:xfrm>
                          <a:custGeom>
                            <a:avLst/>
                            <a:gdLst/>
                            <a:ahLst/>
                            <a:cxnLst/>
                            <a:rect l="0" t="0" r="0" b="0"/>
                            <a:pathLst>
                              <a:path w="87566" h="113564">
                                <a:moveTo>
                                  <a:pt x="51155" y="0"/>
                                </a:moveTo>
                                <a:cubicBezTo>
                                  <a:pt x="57950" y="0"/>
                                  <a:pt x="63652" y="1194"/>
                                  <a:pt x="68288" y="3569"/>
                                </a:cubicBezTo>
                                <a:cubicBezTo>
                                  <a:pt x="72911" y="5918"/>
                                  <a:pt x="76683" y="9081"/>
                                  <a:pt x="79527" y="13030"/>
                                </a:cubicBezTo>
                                <a:cubicBezTo>
                                  <a:pt x="82410" y="16980"/>
                                  <a:pt x="84442" y="21628"/>
                                  <a:pt x="85674" y="26924"/>
                                </a:cubicBezTo>
                                <a:cubicBezTo>
                                  <a:pt x="86944" y="32245"/>
                                  <a:pt x="87566" y="38633"/>
                                  <a:pt x="87566" y="46050"/>
                                </a:cubicBezTo>
                                <a:lnTo>
                                  <a:pt x="87566" y="109944"/>
                                </a:lnTo>
                                <a:cubicBezTo>
                                  <a:pt x="87566" y="110541"/>
                                  <a:pt x="87388" y="111099"/>
                                  <a:pt x="87097" y="111493"/>
                                </a:cubicBezTo>
                                <a:cubicBezTo>
                                  <a:pt x="86792" y="111925"/>
                                  <a:pt x="86322" y="112293"/>
                                  <a:pt x="85636" y="112599"/>
                                </a:cubicBezTo>
                                <a:cubicBezTo>
                                  <a:pt x="84937" y="112929"/>
                                  <a:pt x="84023" y="113170"/>
                                  <a:pt x="82817" y="113322"/>
                                </a:cubicBezTo>
                                <a:cubicBezTo>
                                  <a:pt x="81585" y="113487"/>
                                  <a:pt x="80073" y="113564"/>
                                  <a:pt x="78321" y="113564"/>
                                </a:cubicBezTo>
                                <a:cubicBezTo>
                                  <a:pt x="76416" y="113564"/>
                                  <a:pt x="74866" y="113487"/>
                                  <a:pt x="73622" y="113322"/>
                                </a:cubicBezTo>
                                <a:cubicBezTo>
                                  <a:pt x="72453" y="113170"/>
                                  <a:pt x="71513" y="112929"/>
                                  <a:pt x="70828" y="112599"/>
                                </a:cubicBezTo>
                                <a:cubicBezTo>
                                  <a:pt x="70180" y="112293"/>
                                  <a:pt x="69672" y="111925"/>
                                  <a:pt x="69355" y="111493"/>
                                </a:cubicBezTo>
                                <a:cubicBezTo>
                                  <a:pt x="69050" y="111099"/>
                                  <a:pt x="68910" y="110541"/>
                                  <a:pt x="68910" y="109944"/>
                                </a:cubicBezTo>
                                <a:lnTo>
                                  <a:pt x="68910" y="48641"/>
                                </a:lnTo>
                                <a:cubicBezTo>
                                  <a:pt x="68910" y="42647"/>
                                  <a:pt x="68466" y="37846"/>
                                  <a:pt x="67551" y="34227"/>
                                </a:cubicBezTo>
                                <a:cubicBezTo>
                                  <a:pt x="66662" y="30569"/>
                                  <a:pt x="65341" y="27432"/>
                                  <a:pt x="63614" y="24778"/>
                                </a:cubicBezTo>
                                <a:cubicBezTo>
                                  <a:pt x="61887" y="22161"/>
                                  <a:pt x="59639" y="20117"/>
                                  <a:pt x="56871" y="18732"/>
                                </a:cubicBezTo>
                                <a:cubicBezTo>
                                  <a:pt x="54127" y="17349"/>
                                  <a:pt x="50965" y="16637"/>
                                  <a:pt x="47346" y="16637"/>
                                </a:cubicBezTo>
                                <a:cubicBezTo>
                                  <a:pt x="42685" y="16637"/>
                                  <a:pt x="38011" y="18339"/>
                                  <a:pt x="33350" y="21755"/>
                                </a:cubicBezTo>
                                <a:cubicBezTo>
                                  <a:pt x="28638" y="25171"/>
                                  <a:pt x="23749" y="30175"/>
                                  <a:pt x="18656" y="36767"/>
                                </a:cubicBezTo>
                                <a:lnTo>
                                  <a:pt x="18656" y="109944"/>
                                </a:lnTo>
                                <a:cubicBezTo>
                                  <a:pt x="18656" y="110541"/>
                                  <a:pt x="18491" y="111099"/>
                                  <a:pt x="18186" y="111493"/>
                                </a:cubicBezTo>
                                <a:cubicBezTo>
                                  <a:pt x="17881" y="111925"/>
                                  <a:pt x="17386" y="112293"/>
                                  <a:pt x="16726" y="112599"/>
                                </a:cubicBezTo>
                                <a:cubicBezTo>
                                  <a:pt x="16027" y="112929"/>
                                  <a:pt x="15100" y="113170"/>
                                  <a:pt x="13907" y="113322"/>
                                </a:cubicBezTo>
                                <a:cubicBezTo>
                                  <a:pt x="12687" y="113487"/>
                                  <a:pt x="11138" y="113564"/>
                                  <a:pt x="9233" y="113564"/>
                                </a:cubicBezTo>
                                <a:cubicBezTo>
                                  <a:pt x="7467" y="113564"/>
                                  <a:pt x="5981" y="113487"/>
                                  <a:pt x="4737" y="113322"/>
                                </a:cubicBezTo>
                                <a:cubicBezTo>
                                  <a:pt x="3543" y="113170"/>
                                  <a:pt x="2578" y="112929"/>
                                  <a:pt x="1892" y="112599"/>
                                </a:cubicBezTo>
                                <a:cubicBezTo>
                                  <a:pt x="1143" y="112293"/>
                                  <a:pt x="648" y="111925"/>
                                  <a:pt x="419" y="111493"/>
                                </a:cubicBezTo>
                                <a:cubicBezTo>
                                  <a:pt x="127" y="111099"/>
                                  <a:pt x="0" y="110541"/>
                                  <a:pt x="0" y="109944"/>
                                </a:cubicBezTo>
                                <a:lnTo>
                                  <a:pt x="0" y="5245"/>
                                </a:lnTo>
                                <a:cubicBezTo>
                                  <a:pt x="0" y="4610"/>
                                  <a:pt x="102" y="4102"/>
                                  <a:pt x="330" y="3658"/>
                                </a:cubicBezTo>
                                <a:cubicBezTo>
                                  <a:pt x="558" y="3251"/>
                                  <a:pt x="1029" y="2845"/>
                                  <a:pt x="1676" y="2489"/>
                                </a:cubicBezTo>
                                <a:cubicBezTo>
                                  <a:pt x="2387" y="2134"/>
                                  <a:pt x="3226" y="1943"/>
                                  <a:pt x="4305" y="1816"/>
                                </a:cubicBezTo>
                                <a:cubicBezTo>
                                  <a:pt x="5334" y="1702"/>
                                  <a:pt x="6756" y="1613"/>
                                  <a:pt x="8471" y="1613"/>
                                </a:cubicBezTo>
                                <a:cubicBezTo>
                                  <a:pt x="10122" y="1613"/>
                                  <a:pt x="11519" y="1702"/>
                                  <a:pt x="12611" y="1816"/>
                                </a:cubicBezTo>
                                <a:cubicBezTo>
                                  <a:pt x="13678" y="1943"/>
                                  <a:pt x="14516" y="2134"/>
                                  <a:pt x="15151" y="2489"/>
                                </a:cubicBezTo>
                                <a:cubicBezTo>
                                  <a:pt x="15710" y="2845"/>
                                  <a:pt x="16180" y="3251"/>
                                  <a:pt x="16446" y="3658"/>
                                </a:cubicBezTo>
                                <a:cubicBezTo>
                                  <a:pt x="16675" y="4102"/>
                                  <a:pt x="16853" y="4610"/>
                                  <a:pt x="16853" y="5245"/>
                                </a:cubicBezTo>
                                <a:lnTo>
                                  <a:pt x="16853" y="19088"/>
                                </a:lnTo>
                                <a:cubicBezTo>
                                  <a:pt x="22555" y="12497"/>
                                  <a:pt x="28257" y="7671"/>
                                  <a:pt x="33960" y="4610"/>
                                </a:cubicBezTo>
                                <a:cubicBezTo>
                                  <a:pt x="39636" y="1550"/>
                                  <a:pt x="45377" y="0"/>
                                  <a:pt x="5115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6" name="Shape 46"/>
                        <wps:cNvSpPr/>
                        <wps:spPr>
                          <a:xfrm>
                            <a:off x="4240116" y="1274954"/>
                            <a:ext cx="41466" cy="114491"/>
                          </a:xfrm>
                          <a:custGeom>
                            <a:avLst/>
                            <a:gdLst/>
                            <a:ahLst/>
                            <a:cxnLst/>
                            <a:rect l="0" t="0" r="0" b="0"/>
                            <a:pathLst>
                              <a:path w="41466" h="114491">
                                <a:moveTo>
                                  <a:pt x="1372" y="0"/>
                                </a:moveTo>
                                <a:cubicBezTo>
                                  <a:pt x="8649" y="0"/>
                                  <a:pt x="14872" y="877"/>
                                  <a:pt x="19990" y="2578"/>
                                </a:cubicBezTo>
                                <a:cubicBezTo>
                                  <a:pt x="25121" y="4280"/>
                                  <a:pt x="29248" y="6782"/>
                                  <a:pt x="32423" y="10084"/>
                                </a:cubicBezTo>
                                <a:cubicBezTo>
                                  <a:pt x="35573" y="13386"/>
                                  <a:pt x="37871" y="17463"/>
                                  <a:pt x="39319" y="22352"/>
                                </a:cubicBezTo>
                                <a:cubicBezTo>
                                  <a:pt x="40729" y="27242"/>
                                  <a:pt x="41466" y="32906"/>
                                  <a:pt x="41466" y="39421"/>
                                </a:cubicBezTo>
                                <a:lnTo>
                                  <a:pt x="41466" y="110071"/>
                                </a:lnTo>
                                <a:cubicBezTo>
                                  <a:pt x="41466" y="110972"/>
                                  <a:pt x="41173" y="111696"/>
                                  <a:pt x="40551" y="112128"/>
                                </a:cubicBezTo>
                                <a:cubicBezTo>
                                  <a:pt x="39967" y="112599"/>
                                  <a:pt x="39116" y="112967"/>
                                  <a:pt x="38075" y="113208"/>
                                </a:cubicBezTo>
                                <a:cubicBezTo>
                                  <a:pt x="36995" y="113436"/>
                                  <a:pt x="35471" y="113564"/>
                                  <a:pt x="33452" y="113564"/>
                                </a:cubicBezTo>
                                <a:cubicBezTo>
                                  <a:pt x="31483" y="113564"/>
                                  <a:pt x="29909" y="113436"/>
                                  <a:pt x="28740" y="113208"/>
                                </a:cubicBezTo>
                                <a:cubicBezTo>
                                  <a:pt x="27597" y="112967"/>
                                  <a:pt x="26746" y="112599"/>
                                  <a:pt x="26188" y="112128"/>
                                </a:cubicBezTo>
                                <a:cubicBezTo>
                                  <a:pt x="25654" y="111696"/>
                                  <a:pt x="25426" y="110972"/>
                                  <a:pt x="25426" y="110071"/>
                                </a:cubicBezTo>
                                <a:lnTo>
                                  <a:pt x="25426" y="99568"/>
                                </a:lnTo>
                                <a:cubicBezTo>
                                  <a:pt x="20955" y="104457"/>
                                  <a:pt x="16027" y="108280"/>
                                  <a:pt x="10541" y="110972"/>
                                </a:cubicBezTo>
                                <a:cubicBezTo>
                                  <a:pt x="7163" y="112662"/>
                                  <a:pt x="3645" y="113830"/>
                                  <a:pt x="0" y="114491"/>
                                </a:cubicBezTo>
                                <a:lnTo>
                                  <a:pt x="0" y="99797"/>
                                </a:lnTo>
                                <a:cubicBezTo>
                                  <a:pt x="3442" y="99289"/>
                                  <a:pt x="6693" y="98095"/>
                                  <a:pt x="9766" y="96215"/>
                                </a:cubicBezTo>
                                <a:cubicBezTo>
                                  <a:pt x="13932" y="93663"/>
                                  <a:pt x="18326" y="89738"/>
                                  <a:pt x="22923" y="84442"/>
                                </a:cubicBezTo>
                                <a:lnTo>
                                  <a:pt x="22923" y="62255"/>
                                </a:lnTo>
                                <a:lnTo>
                                  <a:pt x="6998" y="62255"/>
                                </a:lnTo>
                                <a:cubicBezTo>
                                  <a:pt x="4509" y="62255"/>
                                  <a:pt x="2172" y="62370"/>
                                  <a:pt x="0" y="62573"/>
                                </a:cubicBezTo>
                                <a:lnTo>
                                  <a:pt x="0" y="48717"/>
                                </a:lnTo>
                                <a:cubicBezTo>
                                  <a:pt x="2845" y="48514"/>
                                  <a:pt x="5829" y="48399"/>
                                  <a:pt x="8928" y="48399"/>
                                </a:cubicBezTo>
                                <a:lnTo>
                                  <a:pt x="22923" y="48399"/>
                                </a:lnTo>
                                <a:lnTo>
                                  <a:pt x="22923" y="40259"/>
                                </a:lnTo>
                                <a:cubicBezTo>
                                  <a:pt x="22923" y="36208"/>
                                  <a:pt x="22492" y="32627"/>
                                  <a:pt x="21692" y="29540"/>
                                </a:cubicBezTo>
                                <a:cubicBezTo>
                                  <a:pt x="20841" y="26442"/>
                                  <a:pt x="19533" y="23850"/>
                                  <a:pt x="17678" y="21844"/>
                                </a:cubicBezTo>
                                <a:cubicBezTo>
                                  <a:pt x="15824" y="19774"/>
                                  <a:pt x="13437" y="18224"/>
                                  <a:pt x="10516" y="17158"/>
                                </a:cubicBezTo>
                                <a:cubicBezTo>
                                  <a:pt x="7658" y="16142"/>
                                  <a:pt x="4140" y="15634"/>
                                  <a:pt x="0" y="15608"/>
                                </a:cubicBezTo>
                                <a:lnTo>
                                  <a:pt x="0" y="12"/>
                                </a:lnTo>
                                <a:lnTo>
                                  <a:pt x="137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7" name="Shape 47"/>
                        <wps:cNvSpPr/>
                        <wps:spPr>
                          <a:xfrm>
                            <a:off x="4451571" y="1274954"/>
                            <a:ext cx="41478" cy="114491"/>
                          </a:xfrm>
                          <a:custGeom>
                            <a:avLst/>
                            <a:gdLst/>
                            <a:ahLst/>
                            <a:cxnLst/>
                            <a:rect l="0" t="0" r="0" b="0"/>
                            <a:pathLst>
                              <a:path w="41478" h="114491">
                                <a:moveTo>
                                  <a:pt x="1372" y="0"/>
                                </a:moveTo>
                                <a:cubicBezTo>
                                  <a:pt x="8649" y="0"/>
                                  <a:pt x="14859" y="877"/>
                                  <a:pt x="19990" y="2578"/>
                                </a:cubicBezTo>
                                <a:cubicBezTo>
                                  <a:pt x="25108" y="4280"/>
                                  <a:pt x="29248" y="6782"/>
                                  <a:pt x="32410" y="10084"/>
                                </a:cubicBezTo>
                                <a:cubicBezTo>
                                  <a:pt x="35573" y="13386"/>
                                  <a:pt x="37884" y="17463"/>
                                  <a:pt x="39319" y="22352"/>
                                </a:cubicBezTo>
                                <a:cubicBezTo>
                                  <a:pt x="40729" y="27242"/>
                                  <a:pt x="41478" y="32906"/>
                                  <a:pt x="41478" y="39421"/>
                                </a:cubicBezTo>
                                <a:lnTo>
                                  <a:pt x="41478" y="110071"/>
                                </a:lnTo>
                                <a:cubicBezTo>
                                  <a:pt x="41478" y="110972"/>
                                  <a:pt x="41148" y="111696"/>
                                  <a:pt x="40539" y="112128"/>
                                </a:cubicBezTo>
                                <a:cubicBezTo>
                                  <a:pt x="39967" y="112599"/>
                                  <a:pt x="39116" y="112967"/>
                                  <a:pt x="38075" y="113208"/>
                                </a:cubicBezTo>
                                <a:cubicBezTo>
                                  <a:pt x="36983" y="113436"/>
                                  <a:pt x="35446" y="113564"/>
                                  <a:pt x="33452" y="113564"/>
                                </a:cubicBezTo>
                                <a:cubicBezTo>
                                  <a:pt x="31483" y="113564"/>
                                  <a:pt x="29896" y="113436"/>
                                  <a:pt x="28753" y="113208"/>
                                </a:cubicBezTo>
                                <a:cubicBezTo>
                                  <a:pt x="27584" y="112967"/>
                                  <a:pt x="26746" y="112599"/>
                                  <a:pt x="26200" y="112128"/>
                                </a:cubicBezTo>
                                <a:cubicBezTo>
                                  <a:pt x="25667" y="111696"/>
                                  <a:pt x="25426" y="110972"/>
                                  <a:pt x="25426" y="110071"/>
                                </a:cubicBezTo>
                                <a:lnTo>
                                  <a:pt x="25426" y="99568"/>
                                </a:lnTo>
                                <a:cubicBezTo>
                                  <a:pt x="20955" y="104457"/>
                                  <a:pt x="16028" y="108280"/>
                                  <a:pt x="10541" y="110972"/>
                                </a:cubicBezTo>
                                <a:cubicBezTo>
                                  <a:pt x="7176" y="112662"/>
                                  <a:pt x="3645" y="113830"/>
                                  <a:pt x="0" y="114491"/>
                                </a:cubicBezTo>
                                <a:lnTo>
                                  <a:pt x="0" y="99797"/>
                                </a:lnTo>
                                <a:cubicBezTo>
                                  <a:pt x="3442" y="99289"/>
                                  <a:pt x="6706" y="98095"/>
                                  <a:pt x="9779" y="96215"/>
                                </a:cubicBezTo>
                                <a:cubicBezTo>
                                  <a:pt x="13945" y="93663"/>
                                  <a:pt x="18339" y="89738"/>
                                  <a:pt x="22924" y="84442"/>
                                </a:cubicBezTo>
                                <a:lnTo>
                                  <a:pt x="22924" y="62255"/>
                                </a:lnTo>
                                <a:lnTo>
                                  <a:pt x="6998" y="62255"/>
                                </a:lnTo>
                                <a:cubicBezTo>
                                  <a:pt x="4496" y="62255"/>
                                  <a:pt x="2159" y="62370"/>
                                  <a:pt x="0" y="62573"/>
                                </a:cubicBezTo>
                                <a:lnTo>
                                  <a:pt x="0" y="48717"/>
                                </a:lnTo>
                                <a:cubicBezTo>
                                  <a:pt x="2858" y="48514"/>
                                  <a:pt x="5829" y="48399"/>
                                  <a:pt x="8916" y="48399"/>
                                </a:cubicBezTo>
                                <a:lnTo>
                                  <a:pt x="22924" y="48399"/>
                                </a:lnTo>
                                <a:lnTo>
                                  <a:pt x="22924" y="40259"/>
                                </a:lnTo>
                                <a:cubicBezTo>
                                  <a:pt x="22924" y="36208"/>
                                  <a:pt x="22504" y="32627"/>
                                  <a:pt x="21692" y="29540"/>
                                </a:cubicBezTo>
                                <a:cubicBezTo>
                                  <a:pt x="20841" y="26442"/>
                                  <a:pt x="19520" y="23850"/>
                                  <a:pt x="17678" y="21844"/>
                                </a:cubicBezTo>
                                <a:cubicBezTo>
                                  <a:pt x="15824" y="19774"/>
                                  <a:pt x="13424" y="18224"/>
                                  <a:pt x="10490" y="17158"/>
                                </a:cubicBezTo>
                                <a:cubicBezTo>
                                  <a:pt x="7646" y="16142"/>
                                  <a:pt x="4115" y="15634"/>
                                  <a:pt x="0" y="15608"/>
                                </a:cubicBezTo>
                                <a:lnTo>
                                  <a:pt x="0" y="12"/>
                                </a:lnTo>
                                <a:lnTo>
                                  <a:pt x="137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8" name="Shape 48"/>
                        <wps:cNvSpPr/>
                        <wps:spPr>
                          <a:xfrm>
                            <a:off x="3073264" y="1096356"/>
                            <a:ext cx="39738" cy="71958"/>
                          </a:xfrm>
                          <a:custGeom>
                            <a:avLst/>
                            <a:gdLst/>
                            <a:ahLst/>
                            <a:cxnLst/>
                            <a:rect l="0" t="0" r="0" b="0"/>
                            <a:pathLst>
                              <a:path w="39738" h="71958">
                                <a:moveTo>
                                  <a:pt x="39738" y="0"/>
                                </a:moveTo>
                                <a:lnTo>
                                  <a:pt x="39738" y="15011"/>
                                </a:lnTo>
                                <a:cubicBezTo>
                                  <a:pt x="37579" y="15253"/>
                                  <a:pt x="35573" y="15608"/>
                                  <a:pt x="33744" y="16090"/>
                                </a:cubicBezTo>
                                <a:cubicBezTo>
                                  <a:pt x="30201" y="17094"/>
                                  <a:pt x="27242" y="18504"/>
                                  <a:pt x="24879" y="20383"/>
                                </a:cubicBezTo>
                                <a:cubicBezTo>
                                  <a:pt x="22542" y="22301"/>
                                  <a:pt x="20790" y="24574"/>
                                  <a:pt x="19698" y="27203"/>
                                </a:cubicBezTo>
                                <a:cubicBezTo>
                                  <a:pt x="18605" y="29870"/>
                                  <a:pt x="18059" y="32893"/>
                                  <a:pt x="18059" y="36334"/>
                                </a:cubicBezTo>
                                <a:cubicBezTo>
                                  <a:pt x="18059" y="42240"/>
                                  <a:pt x="19621" y="46939"/>
                                  <a:pt x="22796" y="50431"/>
                                </a:cubicBezTo>
                                <a:cubicBezTo>
                                  <a:pt x="25971" y="53924"/>
                                  <a:pt x="30417" y="55676"/>
                                  <a:pt x="36106" y="55676"/>
                                </a:cubicBezTo>
                                <a:cubicBezTo>
                                  <a:pt x="37338" y="55676"/>
                                  <a:pt x="38557" y="55587"/>
                                  <a:pt x="39738" y="55384"/>
                                </a:cubicBezTo>
                                <a:lnTo>
                                  <a:pt x="39738" y="71323"/>
                                </a:lnTo>
                                <a:cubicBezTo>
                                  <a:pt x="37643" y="71755"/>
                                  <a:pt x="35509" y="71958"/>
                                  <a:pt x="33338" y="71958"/>
                                </a:cubicBezTo>
                                <a:cubicBezTo>
                                  <a:pt x="28257" y="71958"/>
                                  <a:pt x="23673" y="71183"/>
                                  <a:pt x="19583" y="69596"/>
                                </a:cubicBezTo>
                                <a:cubicBezTo>
                                  <a:pt x="15507" y="68046"/>
                                  <a:pt x="12001" y="65798"/>
                                  <a:pt x="9131" y="62864"/>
                                </a:cubicBezTo>
                                <a:cubicBezTo>
                                  <a:pt x="6248" y="59906"/>
                                  <a:pt x="3975" y="56286"/>
                                  <a:pt x="2388" y="52019"/>
                                </a:cubicBezTo>
                                <a:cubicBezTo>
                                  <a:pt x="813" y="47713"/>
                                  <a:pt x="0" y="42849"/>
                                  <a:pt x="0" y="37376"/>
                                </a:cubicBezTo>
                                <a:cubicBezTo>
                                  <a:pt x="0" y="30949"/>
                                  <a:pt x="1105" y="25438"/>
                                  <a:pt x="3302" y="20700"/>
                                </a:cubicBezTo>
                                <a:cubicBezTo>
                                  <a:pt x="5512" y="16001"/>
                                  <a:pt x="8687" y="12078"/>
                                  <a:pt x="12802" y="8979"/>
                                </a:cubicBezTo>
                                <a:cubicBezTo>
                                  <a:pt x="16929" y="5842"/>
                                  <a:pt x="21996" y="3518"/>
                                  <a:pt x="27978" y="1956"/>
                                </a:cubicBezTo>
                                <a:cubicBezTo>
                                  <a:pt x="31610" y="1003"/>
                                  <a:pt x="35535" y="368"/>
                                  <a:pt x="397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9" name="Shape 49"/>
                        <wps:cNvSpPr/>
                        <wps:spPr>
                          <a:xfrm>
                            <a:off x="3077950" y="1043485"/>
                            <a:ext cx="35052" cy="28639"/>
                          </a:xfrm>
                          <a:custGeom>
                            <a:avLst/>
                            <a:gdLst/>
                            <a:ahLst/>
                            <a:cxnLst/>
                            <a:rect l="0" t="0" r="0" b="0"/>
                            <a:pathLst>
                              <a:path w="35052" h="28639">
                                <a:moveTo>
                                  <a:pt x="35052" y="0"/>
                                </a:moveTo>
                                <a:lnTo>
                                  <a:pt x="35052" y="16929"/>
                                </a:lnTo>
                                <a:lnTo>
                                  <a:pt x="34735" y="16904"/>
                                </a:lnTo>
                                <a:cubicBezTo>
                                  <a:pt x="30366" y="16904"/>
                                  <a:pt x="26492" y="17526"/>
                                  <a:pt x="23038" y="18732"/>
                                </a:cubicBezTo>
                                <a:cubicBezTo>
                                  <a:pt x="19571" y="19989"/>
                                  <a:pt x="16535" y="21310"/>
                                  <a:pt x="13957" y="22784"/>
                                </a:cubicBezTo>
                                <a:cubicBezTo>
                                  <a:pt x="11341" y="24244"/>
                                  <a:pt x="9182" y="25578"/>
                                  <a:pt x="7429" y="26822"/>
                                </a:cubicBezTo>
                                <a:cubicBezTo>
                                  <a:pt x="5664" y="28029"/>
                                  <a:pt x="4407" y="28639"/>
                                  <a:pt x="3518" y="28639"/>
                                </a:cubicBezTo>
                                <a:cubicBezTo>
                                  <a:pt x="2972" y="28639"/>
                                  <a:pt x="2464" y="28473"/>
                                  <a:pt x="2032" y="28169"/>
                                </a:cubicBezTo>
                                <a:cubicBezTo>
                                  <a:pt x="1600" y="27813"/>
                                  <a:pt x="1232" y="27305"/>
                                  <a:pt x="902" y="26619"/>
                                </a:cubicBezTo>
                                <a:cubicBezTo>
                                  <a:pt x="609" y="25971"/>
                                  <a:pt x="356" y="25095"/>
                                  <a:pt x="203" y="24016"/>
                                </a:cubicBezTo>
                                <a:cubicBezTo>
                                  <a:pt x="63" y="22987"/>
                                  <a:pt x="0" y="21831"/>
                                  <a:pt x="0" y="20586"/>
                                </a:cubicBezTo>
                                <a:cubicBezTo>
                                  <a:pt x="0" y="18466"/>
                                  <a:pt x="140" y="16790"/>
                                  <a:pt x="394" y="15583"/>
                                </a:cubicBezTo>
                                <a:cubicBezTo>
                                  <a:pt x="648" y="14377"/>
                                  <a:pt x="1232" y="13208"/>
                                  <a:pt x="2210" y="12091"/>
                                </a:cubicBezTo>
                                <a:cubicBezTo>
                                  <a:pt x="3162" y="11011"/>
                                  <a:pt x="4800" y="9728"/>
                                  <a:pt x="7176" y="8268"/>
                                </a:cubicBezTo>
                                <a:cubicBezTo>
                                  <a:pt x="9512" y="6794"/>
                                  <a:pt x="12205" y="5461"/>
                                  <a:pt x="15278" y="4216"/>
                                </a:cubicBezTo>
                                <a:cubicBezTo>
                                  <a:pt x="18326" y="2997"/>
                                  <a:pt x="21679" y="2019"/>
                                  <a:pt x="25336" y="1206"/>
                                </a:cubicBezTo>
                                <a:cubicBezTo>
                                  <a:pt x="28511" y="470"/>
                                  <a:pt x="31775" y="89"/>
                                  <a:pt x="3505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0" name="Shape 50"/>
                        <wps:cNvSpPr/>
                        <wps:spPr>
                          <a:xfrm>
                            <a:off x="2979551" y="1000191"/>
                            <a:ext cx="85992" cy="168122"/>
                          </a:xfrm>
                          <a:custGeom>
                            <a:avLst/>
                            <a:gdLst/>
                            <a:ahLst/>
                            <a:cxnLst/>
                            <a:rect l="0" t="0" r="0" b="0"/>
                            <a:pathLst>
                              <a:path w="85992" h="168122">
                                <a:moveTo>
                                  <a:pt x="41034" y="0"/>
                                </a:moveTo>
                                <a:cubicBezTo>
                                  <a:pt x="47853" y="0"/>
                                  <a:pt x="53835" y="991"/>
                                  <a:pt x="58903" y="2921"/>
                                </a:cubicBezTo>
                                <a:cubicBezTo>
                                  <a:pt x="64008" y="4852"/>
                                  <a:pt x="68275" y="7569"/>
                                  <a:pt x="71730" y="11100"/>
                                </a:cubicBezTo>
                                <a:cubicBezTo>
                                  <a:pt x="75197" y="14630"/>
                                  <a:pt x="77749" y="18910"/>
                                  <a:pt x="79426" y="23850"/>
                                </a:cubicBezTo>
                                <a:cubicBezTo>
                                  <a:pt x="81102" y="28804"/>
                                  <a:pt x="81940" y="34328"/>
                                  <a:pt x="81940" y="40398"/>
                                </a:cubicBezTo>
                                <a:cubicBezTo>
                                  <a:pt x="81940" y="45948"/>
                                  <a:pt x="81255" y="50902"/>
                                  <a:pt x="79870" y="55346"/>
                                </a:cubicBezTo>
                                <a:cubicBezTo>
                                  <a:pt x="78486" y="59792"/>
                                  <a:pt x="76581" y="63576"/>
                                  <a:pt x="74168" y="66853"/>
                                </a:cubicBezTo>
                                <a:cubicBezTo>
                                  <a:pt x="71806" y="70079"/>
                                  <a:pt x="69012" y="72707"/>
                                  <a:pt x="65786" y="74778"/>
                                </a:cubicBezTo>
                                <a:cubicBezTo>
                                  <a:pt x="62624" y="76847"/>
                                  <a:pt x="59233" y="78257"/>
                                  <a:pt x="55651" y="79007"/>
                                </a:cubicBezTo>
                                <a:lnTo>
                                  <a:pt x="55651" y="79387"/>
                                </a:lnTo>
                                <a:cubicBezTo>
                                  <a:pt x="59919" y="79984"/>
                                  <a:pt x="63932" y="81420"/>
                                  <a:pt x="67615" y="83680"/>
                                </a:cubicBezTo>
                                <a:cubicBezTo>
                                  <a:pt x="71336" y="85928"/>
                                  <a:pt x="74536" y="88862"/>
                                  <a:pt x="77241" y="92431"/>
                                </a:cubicBezTo>
                                <a:cubicBezTo>
                                  <a:pt x="79934" y="96012"/>
                                  <a:pt x="82080" y="100140"/>
                                  <a:pt x="83655" y="104787"/>
                                </a:cubicBezTo>
                                <a:cubicBezTo>
                                  <a:pt x="85217" y="109486"/>
                                  <a:pt x="85992" y="114541"/>
                                  <a:pt x="85992" y="119926"/>
                                </a:cubicBezTo>
                                <a:cubicBezTo>
                                  <a:pt x="85992" y="127114"/>
                                  <a:pt x="84861" y="133706"/>
                                  <a:pt x="82639" y="139662"/>
                                </a:cubicBezTo>
                                <a:cubicBezTo>
                                  <a:pt x="80378" y="145593"/>
                                  <a:pt x="77089" y="150673"/>
                                  <a:pt x="72682" y="154940"/>
                                </a:cubicBezTo>
                                <a:cubicBezTo>
                                  <a:pt x="68300" y="159156"/>
                                  <a:pt x="62916" y="162433"/>
                                  <a:pt x="56540" y="164732"/>
                                </a:cubicBezTo>
                                <a:cubicBezTo>
                                  <a:pt x="50114" y="166980"/>
                                  <a:pt x="42748" y="168122"/>
                                  <a:pt x="34404" y="168122"/>
                                </a:cubicBezTo>
                                <a:cubicBezTo>
                                  <a:pt x="29769" y="168122"/>
                                  <a:pt x="25603" y="167704"/>
                                  <a:pt x="21895" y="166839"/>
                                </a:cubicBezTo>
                                <a:cubicBezTo>
                                  <a:pt x="18199" y="166015"/>
                                  <a:pt x="14999" y="164985"/>
                                  <a:pt x="12294" y="163817"/>
                                </a:cubicBezTo>
                                <a:cubicBezTo>
                                  <a:pt x="9563" y="162649"/>
                                  <a:pt x="7442" y="161531"/>
                                  <a:pt x="5918" y="160541"/>
                                </a:cubicBezTo>
                                <a:cubicBezTo>
                                  <a:pt x="4382" y="159512"/>
                                  <a:pt x="3327" y="158699"/>
                                  <a:pt x="2705" y="158090"/>
                                </a:cubicBezTo>
                                <a:cubicBezTo>
                                  <a:pt x="2121" y="157442"/>
                                  <a:pt x="1638" y="156794"/>
                                  <a:pt x="1321" y="156197"/>
                                </a:cubicBezTo>
                                <a:cubicBezTo>
                                  <a:pt x="1029" y="155549"/>
                                  <a:pt x="775" y="154775"/>
                                  <a:pt x="622" y="153797"/>
                                </a:cubicBezTo>
                                <a:cubicBezTo>
                                  <a:pt x="483" y="152832"/>
                                  <a:pt x="368" y="151625"/>
                                  <a:pt x="228" y="150241"/>
                                </a:cubicBezTo>
                                <a:cubicBezTo>
                                  <a:pt x="76" y="148869"/>
                                  <a:pt x="0" y="147142"/>
                                  <a:pt x="0" y="145123"/>
                                </a:cubicBezTo>
                                <a:cubicBezTo>
                                  <a:pt x="0" y="142545"/>
                                  <a:pt x="228" y="140780"/>
                                  <a:pt x="622" y="139814"/>
                                </a:cubicBezTo>
                                <a:cubicBezTo>
                                  <a:pt x="1067" y="138925"/>
                                  <a:pt x="1727" y="138455"/>
                                  <a:pt x="2565" y="138455"/>
                                </a:cubicBezTo>
                                <a:cubicBezTo>
                                  <a:pt x="3403" y="138455"/>
                                  <a:pt x="4597" y="139014"/>
                                  <a:pt x="6134" y="140081"/>
                                </a:cubicBezTo>
                                <a:cubicBezTo>
                                  <a:pt x="7671" y="141212"/>
                                  <a:pt x="9677" y="142443"/>
                                  <a:pt x="12179" y="143967"/>
                                </a:cubicBezTo>
                                <a:cubicBezTo>
                                  <a:pt x="14668" y="145428"/>
                                  <a:pt x="17729" y="146710"/>
                                  <a:pt x="21298" y="147803"/>
                                </a:cubicBezTo>
                                <a:cubicBezTo>
                                  <a:pt x="24917" y="148869"/>
                                  <a:pt x="29223" y="149428"/>
                                  <a:pt x="34176" y="149428"/>
                                </a:cubicBezTo>
                                <a:cubicBezTo>
                                  <a:pt x="38887" y="149428"/>
                                  <a:pt x="43180" y="148742"/>
                                  <a:pt x="47054" y="147358"/>
                                </a:cubicBezTo>
                                <a:cubicBezTo>
                                  <a:pt x="50952" y="145974"/>
                                  <a:pt x="54267" y="144005"/>
                                  <a:pt x="56997" y="141453"/>
                                </a:cubicBezTo>
                                <a:cubicBezTo>
                                  <a:pt x="59741" y="138964"/>
                                  <a:pt x="61887" y="135954"/>
                                  <a:pt x="63424" y="132410"/>
                                </a:cubicBezTo>
                                <a:cubicBezTo>
                                  <a:pt x="64922" y="128892"/>
                                  <a:pt x="65672" y="124955"/>
                                  <a:pt x="65672" y="120662"/>
                                </a:cubicBezTo>
                                <a:cubicBezTo>
                                  <a:pt x="65672" y="116053"/>
                                  <a:pt x="64999" y="111823"/>
                                  <a:pt x="63563" y="108039"/>
                                </a:cubicBezTo>
                                <a:cubicBezTo>
                                  <a:pt x="62154" y="104242"/>
                                  <a:pt x="60033" y="101016"/>
                                  <a:pt x="57213" y="98349"/>
                                </a:cubicBezTo>
                                <a:cubicBezTo>
                                  <a:pt x="54381" y="95618"/>
                                  <a:pt x="50876" y="93510"/>
                                  <a:pt x="46685" y="91999"/>
                                </a:cubicBezTo>
                                <a:cubicBezTo>
                                  <a:pt x="42482" y="90500"/>
                                  <a:pt x="37630" y="89726"/>
                                  <a:pt x="32169" y="89726"/>
                                </a:cubicBezTo>
                                <a:lnTo>
                                  <a:pt x="15900" y="89726"/>
                                </a:lnTo>
                                <a:cubicBezTo>
                                  <a:pt x="15075" y="89726"/>
                                  <a:pt x="14376" y="89586"/>
                                  <a:pt x="13907" y="89294"/>
                                </a:cubicBezTo>
                                <a:cubicBezTo>
                                  <a:pt x="13398" y="88989"/>
                                  <a:pt x="12954" y="88519"/>
                                  <a:pt x="12586" y="87833"/>
                                </a:cubicBezTo>
                                <a:cubicBezTo>
                                  <a:pt x="12255" y="87185"/>
                                  <a:pt x="12001" y="86271"/>
                                  <a:pt x="11862" y="85115"/>
                                </a:cubicBezTo>
                                <a:cubicBezTo>
                                  <a:pt x="11722" y="83985"/>
                                  <a:pt x="11646" y="82576"/>
                                  <a:pt x="11646" y="80899"/>
                                </a:cubicBezTo>
                                <a:cubicBezTo>
                                  <a:pt x="11646" y="79299"/>
                                  <a:pt x="11722" y="77953"/>
                                  <a:pt x="11862" y="76847"/>
                                </a:cubicBezTo>
                                <a:cubicBezTo>
                                  <a:pt x="12001" y="75755"/>
                                  <a:pt x="12255" y="74867"/>
                                  <a:pt x="12586" y="74168"/>
                                </a:cubicBezTo>
                                <a:cubicBezTo>
                                  <a:pt x="12954" y="73431"/>
                                  <a:pt x="13398" y="72936"/>
                                  <a:pt x="13932" y="72580"/>
                                </a:cubicBezTo>
                                <a:cubicBezTo>
                                  <a:pt x="14491" y="72237"/>
                                  <a:pt x="15100" y="72060"/>
                                  <a:pt x="15799" y="72060"/>
                                </a:cubicBezTo>
                                <a:lnTo>
                                  <a:pt x="31077" y="72060"/>
                                </a:lnTo>
                                <a:cubicBezTo>
                                  <a:pt x="35776" y="72060"/>
                                  <a:pt x="40081" y="71463"/>
                                  <a:pt x="43942" y="70167"/>
                                </a:cubicBezTo>
                                <a:cubicBezTo>
                                  <a:pt x="47853" y="68910"/>
                                  <a:pt x="51168" y="67069"/>
                                  <a:pt x="53899" y="64605"/>
                                </a:cubicBezTo>
                                <a:cubicBezTo>
                                  <a:pt x="56629" y="62205"/>
                                  <a:pt x="58750" y="59169"/>
                                  <a:pt x="60249" y="55600"/>
                                </a:cubicBezTo>
                                <a:cubicBezTo>
                                  <a:pt x="61747" y="52032"/>
                                  <a:pt x="62509" y="47942"/>
                                  <a:pt x="62509" y="43282"/>
                                </a:cubicBezTo>
                                <a:cubicBezTo>
                                  <a:pt x="62509" y="39586"/>
                                  <a:pt x="61963" y="36182"/>
                                  <a:pt x="60934" y="33071"/>
                                </a:cubicBezTo>
                                <a:cubicBezTo>
                                  <a:pt x="59919" y="29972"/>
                                  <a:pt x="58357" y="27343"/>
                                  <a:pt x="56236" y="25184"/>
                                </a:cubicBezTo>
                                <a:cubicBezTo>
                                  <a:pt x="54165" y="23037"/>
                                  <a:pt x="51537" y="21361"/>
                                  <a:pt x="48425" y="20193"/>
                                </a:cubicBezTo>
                                <a:cubicBezTo>
                                  <a:pt x="45326" y="19038"/>
                                  <a:pt x="41694" y="18428"/>
                                  <a:pt x="37503" y="18428"/>
                                </a:cubicBezTo>
                                <a:cubicBezTo>
                                  <a:pt x="32931" y="18428"/>
                                  <a:pt x="28880" y="18986"/>
                                  <a:pt x="25324" y="20155"/>
                                </a:cubicBezTo>
                                <a:cubicBezTo>
                                  <a:pt x="21742" y="21272"/>
                                  <a:pt x="18682" y="22530"/>
                                  <a:pt x="16129" y="23902"/>
                                </a:cubicBezTo>
                                <a:cubicBezTo>
                                  <a:pt x="13576" y="25324"/>
                                  <a:pt x="11379" y="26568"/>
                                  <a:pt x="9601" y="27775"/>
                                </a:cubicBezTo>
                                <a:cubicBezTo>
                                  <a:pt x="7849" y="28931"/>
                                  <a:pt x="6502" y="29540"/>
                                  <a:pt x="5664" y="29540"/>
                                </a:cubicBezTo>
                                <a:cubicBezTo>
                                  <a:pt x="5143" y="29540"/>
                                  <a:pt x="4775" y="29413"/>
                                  <a:pt x="4496" y="29159"/>
                                </a:cubicBezTo>
                                <a:cubicBezTo>
                                  <a:pt x="4204" y="28892"/>
                                  <a:pt x="3950" y="28460"/>
                                  <a:pt x="3721" y="27825"/>
                                </a:cubicBezTo>
                                <a:cubicBezTo>
                                  <a:pt x="3505" y="27203"/>
                                  <a:pt x="3403" y="26365"/>
                                  <a:pt x="3327" y="25235"/>
                                </a:cubicBezTo>
                                <a:cubicBezTo>
                                  <a:pt x="3251" y="24155"/>
                                  <a:pt x="3213" y="22822"/>
                                  <a:pt x="3213" y="21183"/>
                                </a:cubicBezTo>
                                <a:cubicBezTo>
                                  <a:pt x="3213" y="20104"/>
                                  <a:pt x="3251" y="19038"/>
                                  <a:pt x="3327" y="17996"/>
                                </a:cubicBezTo>
                                <a:cubicBezTo>
                                  <a:pt x="3403" y="16916"/>
                                  <a:pt x="3505" y="15964"/>
                                  <a:pt x="3696" y="15163"/>
                                </a:cubicBezTo>
                                <a:cubicBezTo>
                                  <a:pt x="3873" y="14300"/>
                                  <a:pt x="4089" y="13512"/>
                                  <a:pt x="4382" y="12827"/>
                                </a:cubicBezTo>
                                <a:cubicBezTo>
                                  <a:pt x="4674" y="12103"/>
                                  <a:pt x="5067" y="11405"/>
                                  <a:pt x="5664" y="10719"/>
                                </a:cubicBezTo>
                                <a:cubicBezTo>
                                  <a:pt x="6236" y="10071"/>
                                  <a:pt x="7582" y="9080"/>
                                  <a:pt x="9703" y="7747"/>
                                </a:cubicBezTo>
                                <a:cubicBezTo>
                                  <a:pt x="11862" y="6439"/>
                                  <a:pt x="14491" y="5245"/>
                                  <a:pt x="17615" y="4128"/>
                                </a:cubicBezTo>
                                <a:cubicBezTo>
                                  <a:pt x="20764" y="2959"/>
                                  <a:pt x="24295" y="2007"/>
                                  <a:pt x="28270" y="1194"/>
                                </a:cubicBezTo>
                                <a:cubicBezTo>
                                  <a:pt x="32220" y="406"/>
                                  <a:pt x="36474" y="0"/>
                                  <a:pt x="4103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1" name="Shape 51"/>
                        <wps:cNvSpPr/>
                        <wps:spPr>
                          <a:xfrm>
                            <a:off x="3948383" y="1045886"/>
                            <a:ext cx="57353" cy="120802"/>
                          </a:xfrm>
                          <a:custGeom>
                            <a:avLst/>
                            <a:gdLst/>
                            <a:ahLst/>
                            <a:cxnLst/>
                            <a:rect l="0" t="0" r="0" b="0"/>
                            <a:pathLst>
                              <a:path w="57353" h="120802">
                                <a:moveTo>
                                  <a:pt x="5461" y="0"/>
                                </a:moveTo>
                                <a:lnTo>
                                  <a:pt x="53848" y="0"/>
                                </a:lnTo>
                                <a:cubicBezTo>
                                  <a:pt x="54394" y="0"/>
                                  <a:pt x="54902" y="178"/>
                                  <a:pt x="55270" y="558"/>
                                </a:cubicBezTo>
                                <a:cubicBezTo>
                                  <a:pt x="55664" y="939"/>
                                  <a:pt x="56032" y="1549"/>
                                  <a:pt x="56375" y="2324"/>
                                </a:cubicBezTo>
                                <a:cubicBezTo>
                                  <a:pt x="56655" y="3136"/>
                                  <a:pt x="56921" y="4089"/>
                                  <a:pt x="57086" y="5207"/>
                                </a:cubicBezTo>
                                <a:cubicBezTo>
                                  <a:pt x="57277" y="6388"/>
                                  <a:pt x="57353" y="7759"/>
                                  <a:pt x="57353" y="9360"/>
                                </a:cubicBezTo>
                                <a:cubicBezTo>
                                  <a:pt x="57353" y="11036"/>
                                  <a:pt x="57277" y="12446"/>
                                  <a:pt x="57086" y="13614"/>
                                </a:cubicBezTo>
                                <a:cubicBezTo>
                                  <a:pt x="56921" y="14821"/>
                                  <a:pt x="56655" y="15773"/>
                                  <a:pt x="56375" y="16548"/>
                                </a:cubicBezTo>
                                <a:cubicBezTo>
                                  <a:pt x="56032" y="17284"/>
                                  <a:pt x="55664" y="17843"/>
                                  <a:pt x="55270" y="18186"/>
                                </a:cubicBezTo>
                                <a:cubicBezTo>
                                  <a:pt x="54902" y="18529"/>
                                  <a:pt x="54394" y="18656"/>
                                  <a:pt x="53848" y="18656"/>
                                </a:cubicBezTo>
                                <a:lnTo>
                                  <a:pt x="17640" y="18656"/>
                                </a:lnTo>
                                <a:lnTo>
                                  <a:pt x="17640" y="116865"/>
                                </a:lnTo>
                                <a:cubicBezTo>
                                  <a:pt x="17640" y="117525"/>
                                  <a:pt x="17488" y="118122"/>
                                  <a:pt x="17196" y="118567"/>
                                </a:cubicBezTo>
                                <a:cubicBezTo>
                                  <a:pt x="16891" y="119037"/>
                                  <a:pt x="16421" y="119418"/>
                                  <a:pt x="15811" y="119761"/>
                                </a:cubicBezTo>
                                <a:cubicBezTo>
                                  <a:pt x="15151" y="120104"/>
                                  <a:pt x="14288" y="120358"/>
                                  <a:pt x="13157" y="120535"/>
                                </a:cubicBezTo>
                                <a:cubicBezTo>
                                  <a:pt x="11976" y="120713"/>
                                  <a:pt x="10528" y="120802"/>
                                  <a:pt x="8737" y="120802"/>
                                </a:cubicBezTo>
                                <a:cubicBezTo>
                                  <a:pt x="7061" y="120802"/>
                                  <a:pt x="5626" y="120713"/>
                                  <a:pt x="4470" y="120535"/>
                                </a:cubicBezTo>
                                <a:cubicBezTo>
                                  <a:pt x="3353" y="120358"/>
                                  <a:pt x="2439" y="120104"/>
                                  <a:pt x="1778" y="119761"/>
                                </a:cubicBezTo>
                                <a:cubicBezTo>
                                  <a:pt x="1067" y="119418"/>
                                  <a:pt x="622" y="119037"/>
                                  <a:pt x="394" y="118567"/>
                                </a:cubicBezTo>
                                <a:cubicBezTo>
                                  <a:pt x="140" y="118122"/>
                                  <a:pt x="0" y="117525"/>
                                  <a:pt x="0" y="116865"/>
                                </a:cubicBezTo>
                                <a:lnTo>
                                  <a:pt x="0" y="7455"/>
                                </a:lnTo>
                                <a:cubicBezTo>
                                  <a:pt x="0" y="4914"/>
                                  <a:pt x="457" y="3060"/>
                                  <a:pt x="1435" y="1815"/>
                                </a:cubicBezTo>
                                <a:cubicBezTo>
                                  <a:pt x="2387" y="597"/>
                                  <a:pt x="3746" y="0"/>
                                  <a:pt x="546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2" name="Shape 52"/>
                        <wps:cNvSpPr/>
                        <wps:spPr>
                          <a:xfrm>
                            <a:off x="3509026" y="1045886"/>
                            <a:ext cx="82588" cy="120802"/>
                          </a:xfrm>
                          <a:custGeom>
                            <a:avLst/>
                            <a:gdLst/>
                            <a:ahLst/>
                            <a:cxnLst/>
                            <a:rect l="0" t="0" r="0" b="0"/>
                            <a:pathLst>
                              <a:path w="82588" h="120802">
                                <a:moveTo>
                                  <a:pt x="3632" y="0"/>
                                </a:moveTo>
                                <a:lnTo>
                                  <a:pt x="78943" y="0"/>
                                </a:lnTo>
                                <a:cubicBezTo>
                                  <a:pt x="79527" y="0"/>
                                  <a:pt x="80035" y="178"/>
                                  <a:pt x="80505" y="558"/>
                                </a:cubicBezTo>
                                <a:cubicBezTo>
                                  <a:pt x="80975" y="939"/>
                                  <a:pt x="81356" y="1549"/>
                                  <a:pt x="81636" y="2324"/>
                                </a:cubicBezTo>
                                <a:cubicBezTo>
                                  <a:pt x="81902" y="3136"/>
                                  <a:pt x="82143" y="4127"/>
                                  <a:pt x="82334" y="5334"/>
                                </a:cubicBezTo>
                                <a:cubicBezTo>
                                  <a:pt x="82512" y="6591"/>
                                  <a:pt x="82588" y="7924"/>
                                  <a:pt x="82588" y="9474"/>
                                </a:cubicBezTo>
                                <a:cubicBezTo>
                                  <a:pt x="82588" y="11163"/>
                                  <a:pt x="82512" y="12585"/>
                                  <a:pt x="82360" y="13741"/>
                                </a:cubicBezTo>
                                <a:cubicBezTo>
                                  <a:pt x="82220" y="14947"/>
                                  <a:pt x="82004" y="15887"/>
                                  <a:pt x="81674" y="16675"/>
                                </a:cubicBezTo>
                                <a:cubicBezTo>
                                  <a:pt x="81356" y="17399"/>
                                  <a:pt x="80975" y="17957"/>
                                  <a:pt x="80544" y="18351"/>
                                </a:cubicBezTo>
                                <a:cubicBezTo>
                                  <a:pt x="80150" y="18732"/>
                                  <a:pt x="79604" y="18910"/>
                                  <a:pt x="78943" y="18910"/>
                                </a:cubicBezTo>
                                <a:lnTo>
                                  <a:pt x="50102" y="18910"/>
                                </a:lnTo>
                                <a:lnTo>
                                  <a:pt x="50102" y="116865"/>
                                </a:lnTo>
                                <a:cubicBezTo>
                                  <a:pt x="50102" y="117525"/>
                                  <a:pt x="49949" y="118122"/>
                                  <a:pt x="49695" y="118567"/>
                                </a:cubicBezTo>
                                <a:cubicBezTo>
                                  <a:pt x="49403" y="119037"/>
                                  <a:pt x="48933" y="119418"/>
                                  <a:pt x="48311" y="119761"/>
                                </a:cubicBezTo>
                                <a:cubicBezTo>
                                  <a:pt x="47651" y="120104"/>
                                  <a:pt x="46787" y="120358"/>
                                  <a:pt x="45619" y="120535"/>
                                </a:cubicBezTo>
                                <a:cubicBezTo>
                                  <a:pt x="44476" y="120713"/>
                                  <a:pt x="43028" y="120802"/>
                                  <a:pt x="41237" y="120802"/>
                                </a:cubicBezTo>
                                <a:cubicBezTo>
                                  <a:pt x="39522" y="120802"/>
                                  <a:pt x="38100" y="120713"/>
                                  <a:pt x="36970" y="120535"/>
                                </a:cubicBezTo>
                                <a:cubicBezTo>
                                  <a:pt x="35839" y="120358"/>
                                  <a:pt x="34925" y="120104"/>
                                  <a:pt x="34239" y="119761"/>
                                </a:cubicBezTo>
                                <a:cubicBezTo>
                                  <a:pt x="33579" y="119418"/>
                                  <a:pt x="33109" y="119037"/>
                                  <a:pt x="32842" y="118567"/>
                                </a:cubicBezTo>
                                <a:cubicBezTo>
                                  <a:pt x="32588" y="118122"/>
                                  <a:pt x="32499" y="117525"/>
                                  <a:pt x="32499" y="116865"/>
                                </a:cubicBezTo>
                                <a:lnTo>
                                  <a:pt x="32499" y="18910"/>
                                </a:lnTo>
                                <a:lnTo>
                                  <a:pt x="3632" y="18910"/>
                                </a:lnTo>
                                <a:cubicBezTo>
                                  <a:pt x="3061" y="18910"/>
                                  <a:pt x="2553" y="18732"/>
                                  <a:pt x="2070" y="18351"/>
                                </a:cubicBezTo>
                                <a:cubicBezTo>
                                  <a:pt x="1625" y="17957"/>
                                  <a:pt x="1232" y="17399"/>
                                  <a:pt x="978" y="16675"/>
                                </a:cubicBezTo>
                                <a:cubicBezTo>
                                  <a:pt x="686" y="15887"/>
                                  <a:pt x="483" y="14909"/>
                                  <a:pt x="279" y="13703"/>
                                </a:cubicBezTo>
                                <a:cubicBezTo>
                                  <a:pt x="102" y="12446"/>
                                  <a:pt x="0" y="11036"/>
                                  <a:pt x="0" y="9360"/>
                                </a:cubicBezTo>
                                <a:cubicBezTo>
                                  <a:pt x="0" y="7797"/>
                                  <a:pt x="102" y="6476"/>
                                  <a:pt x="279" y="5296"/>
                                </a:cubicBezTo>
                                <a:cubicBezTo>
                                  <a:pt x="483" y="4127"/>
                                  <a:pt x="686" y="3136"/>
                                  <a:pt x="1016" y="2324"/>
                                </a:cubicBezTo>
                                <a:cubicBezTo>
                                  <a:pt x="1334" y="1549"/>
                                  <a:pt x="1715" y="939"/>
                                  <a:pt x="2146" y="558"/>
                                </a:cubicBezTo>
                                <a:cubicBezTo>
                                  <a:pt x="2591" y="178"/>
                                  <a:pt x="3061" y="0"/>
                                  <a:pt x="363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3" name="Shape 53"/>
                        <wps:cNvSpPr/>
                        <wps:spPr>
                          <a:xfrm>
                            <a:off x="3309890" y="1045886"/>
                            <a:ext cx="82588" cy="120802"/>
                          </a:xfrm>
                          <a:custGeom>
                            <a:avLst/>
                            <a:gdLst/>
                            <a:ahLst/>
                            <a:cxnLst/>
                            <a:rect l="0" t="0" r="0" b="0"/>
                            <a:pathLst>
                              <a:path w="82588" h="120802">
                                <a:moveTo>
                                  <a:pt x="3645" y="0"/>
                                </a:moveTo>
                                <a:lnTo>
                                  <a:pt x="78956" y="0"/>
                                </a:lnTo>
                                <a:cubicBezTo>
                                  <a:pt x="79527" y="0"/>
                                  <a:pt x="80035" y="178"/>
                                  <a:pt x="80518" y="558"/>
                                </a:cubicBezTo>
                                <a:cubicBezTo>
                                  <a:pt x="80988" y="939"/>
                                  <a:pt x="81356" y="1549"/>
                                  <a:pt x="81636" y="2324"/>
                                </a:cubicBezTo>
                                <a:cubicBezTo>
                                  <a:pt x="81902" y="3136"/>
                                  <a:pt x="82143" y="4127"/>
                                  <a:pt x="82334" y="5334"/>
                                </a:cubicBezTo>
                                <a:cubicBezTo>
                                  <a:pt x="82512" y="6591"/>
                                  <a:pt x="82588" y="7924"/>
                                  <a:pt x="82588" y="9474"/>
                                </a:cubicBezTo>
                                <a:cubicBezTo>
                                  <a:pt x="82588" y="11163"/>
                                  <a:pt x="82512" y="12585"/>
                                  <a:pt x="82372" y="13741"/>
                                </a:cubicBezTo>
                                <a:cubicBezTo>
                                  <a:pt x="82220" y="14947"/>
                                  <a:pt x="82004" y="15887"/>
                                  <a:pt x="81686" y="16675"/>
                                </a:cubicBezTo>
                                <a:cubicBezTo>
                                  <a:pt x="81356" y="17399"/>
                                  <a:pt x="80988" y="17957"/>
                                  <a:pt x="80556" y="18351"/>
                                </a:cubicBezTo>
                                <a:cubicBezTo>
                                  <a:pt x="80150" y="18732"/>
                                  <a:pt x="79604" y="18910"/>
                                  <a:pt x="78956" y="18910"/>
                                </a:cubicBezTo>
                                <a:lnTo>
                                  <a:pt x="50102" y="18910"/>
                                </a:lnTo>
                                <a:lnTo>
                                  <a:pt x="50102" y="116865"/>
                                </a:lnTo>
                                <a:cubicBezTo>
                                  <a:pt x="50102" y="117525"/>
                                  <a:pt x="49949" y="118122"/>
                                  <a:pt x="49695" y="118567"/>
                                </a:cubicBezTo>
                                <a:cubicBezTo>
                                  <a:pt x="49403" y="119037"/>
                                  <a:pt x="48933" y="119418"/>
                                  <a:pt x="48311" y="119761"/>
                                </a:cubicBezTo>
                                <a:cubicBezTo>
                                  <a:pt x="47650" y="120104"/>
                                  <a:pt x="46787" y="120358"/>
                                  <a:pt x="45619" y="120535"/>
                                </a:cubicBezTo>
                                <a:cubicBezTo>
                                  <a:pt x="44488" y="120713"/>
                                  <a:pt x="43028" y="120802"/>
                                  <a:pt x="41237" y="120802"/>
                                </a:cubicBezTo>
                                <a:cubicBezTo>
                                  <a:pt x="39535" y="120802"/>
                                  <a:pt x="38100" y="120713"/>
                                  <a:pt x="36969" y="120535"/>
                                </a:cubicBezTo>
                                <a:cubicBezTo>
                                  <a:pt x="35839" y="120358"/>
                                  <a:pt x="34925" y="120104"/>
                                  <a:pt x="34239" y="119761"/>
                                </a:cubicBezTo>
                                <a:cubicBezTo>
                                  <a:pt x="33579" y="119418"/>
                                  <a:pt x="33109" y="119037"/>
                                  <a:pt x="32855" y="118567"/>
                                </a:cubicBezTo>
                                <a:cubicBezTo>
                                  <a:pt x="32601" y="118122"/>
                                  <a:pt x="32486" y="117525"/>
                                  <a:pt x="32486" y="116865"/>
                                </a:cubicBezTo>
                                <a:lnTo>
                                  <a:pt x="32486" y="18910"/>
                                </a:lnTo>
                                <a:lnTo>
                                  <a:pt x="3645" y="18910"/>
                                </a:lnTo>
                                <a:cubicBezTo>
                                  <a:pt x="3048" y="18910"/>
                                  <a:pt x="2540" y="18732"/>
                                  <a:pt x="2070" y="18351"/>
                                </a:cubicBezTo>
                                <a:cubicBezTo>
                                  <a:pt x="1638" y="17957"/>
                                  <a:pt x="1232" y="17399"/>
                                  <a:pt x="978" y="16675"/>
                                </a:cubicBezTo>
                                <a:cubicBezTo>
                                  <a:pt x="686" y="15887"/>
                                  <a:pt x="470" y="14909"/>
                                  <a:pt x="292" y="13703"/>
                                </a:cubicBezTo>
                                <a:cubicBezTo>
                                  <a:pt x="114" y="12446"/>
                                  <a:pt x="0" y="11036"/>
                                  <a:pt x="0" y="9360"/>
                                </a:cubicBezTo>
                                <a:cubicBezTo>
                                  <a:pt x="0" y="7797"/>
                                  <a:pt x="114" y="6476"/>
                                  <a:pt x="292" y="5296"/>
                                </a:cubicBezTo>
                                <a:cubicBezTo>
                                  <a:pt x="470" y="4127"/>
                                  <a:pt x="686" y="3136"/>
                                  <a:pt x="1016" y="2324"/>
                                </a:cubicBezTo>
                                <a:cubicBezTo>
                                  <a:pt x="1346" y="1549"/>
                                  <a:pt x="1714" y="939"/>
                                  <a:pt x="2146" y="558"/>
                                </a:cubicBezTo>
                                <a:cubicBezTo>
                                  <a:pt x="2591" y="178"/>
                                  <a:pt x="3048" y="0"/>
                                  <a:pt x="364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4" name="Shape 54"/>
                        <wps:cNvSpPr/>
                        <wps:spPr>
                          <a:xfrm>
                            <a:off x="3807947" y="1045238"/>
                            <a:ext cx="78422" cy="121450"/>
                          </a:xfrm>
                          <a:custGeom>
                            <a:avLst/>
                            <a:gdLst/>
                            <a:ahLst/>
                            <a:cxnLst/>
                            <a:rect l="0" t="0" r="0" b="0"/>
                            <a:pathLst>
                              <a:path w="78422" h="121450">
                                <a:moveTo>
                                  <a:pt x="8750" y="0"/>
                                </a:moveTo>
                                <a:cubicBezTo>
                                  <a:pt x="10236" y="0"/>
                                  <a:pt x="11595" y="89"/>
                                  <a:pt x="12712" y="215"/>
                                </a:cubicBezTo>
                                <a:cubicBezTo>
                                  <a:pt x="13843" y="343"/>
                                  <a:pt x="14808" y="521"/>
                                  <a:pt x="15494" y="774"/>
                                </a:cubicBezTo>
                                <a:cubicBezTo>
                                  <a:pt x="16218" y="1041"/>
                                  <a:pt x="16739" y="1333"/>
                                  <a:pt x="17094" y="1727"/>
                                </a:cubicBezTo>
                                <a:cubicBezTo>
                                  <a:pt x="17463" y="2121"/>
                                  <a:pt x="17640" y="2515"/>
                                  <a:pt x="17640" y="2934"/>
                                </a:cubicBezTo>
                                <a:lnTo>
                                  <a:pt x="17640" y="50482"/>
                                </a:lnTo>
                                <a:lnTo>
                                  <a:pt x="25121" y="50482"/>
                                </a:lnTo>
                                <a:cubicBezTo>
                                  <a:pt x="27825" y="50482"/>
                                  <a:pt x="30302" y="50140"/>
                                  <a:pt x="32512" y="49416"/>
                                </a:cubicBezTo>
                                <a:cubicBezTo>
                                  <a:pt x="34785" y="48730"/>
                                  <a:pt x="36830" y="47523"/>
                                  <a:pt x="38684" y="45872"/>
                                </a:cubicBezTo>
                                <a:cubicBezTo>
                                  <a:pt x="40551" y="44247"/>
                                  <a:pt x="42189" y="42139"/>
                                  <a:pt x="43650" y="39510"/>
                                </a:cubicBezTo>
                                <a:cubicBezTo>
                                  <a:pt x="45085" y="36932"/>
                                  <a:pt x="46456" y="33731"/>
                                  <a:pt x="47663" y="30035"/>
                                </a:cubicBezTo>
                                <a:lnTo>
                                  <a:pt x="56629" y="3925"/>
                                </a:lnTo>
                                <a:cubicBezTo>
                                  <a:pt x="56769" y="3225"/>
                                  <a:pt x="57036" y="2667"/>
                                  <a:pt x="57340" y="2146"/>
                                </a:cubicBezTo>
                                <a:cubicBezTo>
                                  <a:pt x="57708" y="1638"/>
                                  <a:pt x="58255" y="1245"/>
                                  <a:pt x="58953" y="901"/>
                                </a:cubicBezTo>
                                <a:cubicBezTo>
                                  <a:pt x="59690" y="559"/>
                                  <a:pt x="60642" y="343"/>
                                  <a:pt x="61811" y="215"/>
                                </a:cubicBezTo>
                                <a:cubicBezTo>
                                  <a:pt x="62979" y="89"/>
                                  <a:pt x="64541" y="0"/>
                                  <a:pt x="66472" y="0"/>
                                </a:cubicBezTo>
                                <a:cubicBezTo>
                                  <a:pt x="68148" y="0"/>
                                  <a:pt x="69571" y="89"/>
                                  <a:pt x="70663" y="215"/>
                                </a:cubicBezTo>
                                <a:cubicBezTo>
                                  <a:pt x="71806" y="343"/>
                                  <a:pt x="72618" y="521"/>
                                  <a:pt x="73240" y="774"/>
                                </a:cubicBezTo>
                                <a:cubicBezTo>
                                  <a:pt x="73838" y="1041"/>
                                  <a:pt x="74231" y="1333"/>
                                  <a:pt x="74460" y="1727"/>
                                </a:cubicBezTo>
                                <a:cubicBezTo>
                                  <a:pt x="74663" y="2121"/>
                                  <a:pt x="74778" y="2515"/>
                                  <a:pt x="74778" y="2934"/>
                                </a:cubicBezTo>
                                <a:cubicBezTo>
                                  <a:pt x="74778" y="3670"/>
                                  <a:pt x="74714" y="4483"/>
                                  <a:pt x="74536" y="5308"/>
                                </a:cubicBezTo>
                                <a:cubicBezTo>
                                  <a:pt x="74345" y="6159"/>
                                  <a:pt x="74066" y="7124"/>
                                  <a:pt x="73736" y="8242"/>
                                </a:cubicBezTo>
                                <a:lnTo>
                                  <a:pt x="64541" y="33210"/>
                                </a:lnTo>
                                <a:cubicBezTo>
                                  <a:pt x="63106" y="37402"/>
                                  <a:pt x="61557" y="40932"/>
                                  <a:pt x="59855" y="43815"/>
                                </a:cubicBezTo>
                                <a:cubicBezTo>
                                  <a:pt x="58191" y="46660"/>
                                  <a:pt x="56528" y="49022"/>
                                  <a:pt x="54788" y="50927"/>
                                </a:cubicBezTo>
                                <a:cubicBezTo>
                                  <a:pt x="53086" y="52819"/>
                                  <a:pt x="51346" y="54280"/>
                                  <a:pt x="49593" y="55359"/>
                                </a:cubicBezTo>
                                <a:cubicBezTo>
                                  <a:pt x="47790" y="56400"/>
                                  <a:pt x="46075" y="57214"/>
                                  <a:pt x="44450" y="57810"/>
                                </a:cubicBezTo>
                                <a:lnTo>
                                  <a:pt x="44450" y="58077"/>
                                </a:lnTo>
                                <a:cubicBezTo>
                                  <a:pt x="46926" y="59068"/>
                                  <a:pt x="49225" y="60325"/>
                                  <a:pt x="51346" y="61735"/>
                                </a:cubicBezTo>
                                <a:cubicBezTo>
                                  <a:pt x="53454" y="63157"/>
                                  <a:pt x="55385" y="64922"/>
                                  <a:pt x="57200" y="67031"/>
                                </a:cubicBezTo>
                                <a:cubicBezTo>
                                  <a:pt x="59029" y="69152"/>
                                  <a:pt x="60706" y="71641"/>
                                  <a:pt x="62281" y="74537"/>
                                </a:cubicBezTo>
                                <a:cubicBezTo>
                                  <a:pt x="63843" y="77457"/>
                                  <a:pt x="65303" y="80785"/>
                                  <a:pt x="66649" y="84569"/>
                                </a:cubicBezTo>
                                <a:lnTo>
                                  <a:pt x="77241" y="113347"/>
                                </a:lnTo>
                                <a:cubicBezTo>
                                  <a:pt x="77533" y="113957"/>
                                  <a:pt x="77736" y="114465"/>
                                  <a:pt x="77876" y="114986"/>
                                </a:cubicBezTo>
                                <a:cubicBezTo>
                                  <a:pt x="78029" y="115494"/>
                                  <a:pt x="78143" y="115963"/>
                                  <a:pt x="78206" y="116446"/>
                                </a:cubicBezTo>
                                <a:cubicBezTo>
                                  <a:pt x="78283" y="116916"/>
                                  <a:pt x="78321" y="117272"/>
                                  <a:pt x="78346" y="117564"/>
                                </a:cubicBezTo>
                                <a:cubicBezTo>
                                  <a:pt x="78397" y="117869"/>
                                  <a:pt x="78422" y="118135"/>
                                  <a:pt x="78422" y="118390"/>
                                </a:cubicBezTo>
                                <a:cubicBezTo>
                                  <a:pt x="78422" y="118897"/>
                                  <a:pt x="78283" y="119342"/>
                                  <a:pt x="78029" y="119723"/>
                                </a:cubicBezTo>
                                <a:cubicBezTo>
                                  <a:pt x="77800" y="120117"/>
                                  <a:pt x="77330" y="120409"/>
                                  <a:pt x="76644" y="120662"/>
                                </a:cubicBezTo>
                                <a:cubicBezTo>
                                  <a:pt x="75997" y="120917"/>
                                  <a:pt x="75082" y="121094"/>
                                  <a:pt x="73990" y="121221"/>
                                </a:cubicBezTo>
                                <a:cubicBezTo>
                                  <a:pt x="72898" y="121361"/>
                                  <a:pt x="71463" y="121450"/>
                                  <a:pt x="69748" y="121450"/>
                                </a:cubicBezTo>
                                <a:cubicBezTo>
                                  <a:pt x="67780" y="121450"/>
                                  <a:pt x="66141" y="121361"/>
                                  <a:pt x="64910" y="121183"/>
                                </a:cubicBezTo>
                                <a:cubicBezTo>
                                  <a:pt x="63665" y="121006"/>
                                  <a:pt x="62649" y="120752"/>
                                  <a:pt x="61887" y="120497"/>
                                </a:cubicBezTo>
                                <a:cubicBezTo>
                                  <a:pt x="61061" y="120193"/>
                                  <a:pt x="60490" y="119799"/>
                                  <a:pt x="60160" y="119342"/>
                                </a:cubicBezTo>
                                <a:cubicBezTo>
                                  <a:pt x="59804" y="118859"/>
                                  <a:pt x="59525" y="118351"/>
                                  <a:pt x="59398" y="117780"/>
                                </a:cubicBezTo>
                                <a:lnTo>
                                  <a:pt x="49161" y="88367"/>
                                </a:lnTo>
                                <a:cubicBezTo>
                                  <a:pt x="47879" y="84569"/>
                                  <a:pt x="46494" y="81293"/>
                                  <a:pt x="45021" y="78587"/>
                                </a:cubicBezTo>
                                <a:cubicBezTo>
                                  <a:pt x="43573" y="75819"/>
                                  <a:pt x="41884" y="73634"/>
                                  <a:pt x="39954" y="71945"/>
                                </a:cubicBezTo>
                                <a:cubicBezTo>
                                  <a:pt x="38036" y="70269"/>
                                  <a:pt x="35890" y="69050"/>
                                  <a:pt x="33439" y="68275"/>
                                </a:cubicBezTo>
                                <a:cubicBezTo>
                                  <a:pt x="31026" y="67564"/>
                                  <a:pt x="28245" y="67170"/>
                                  <a:pt x="25121" y="67170"/>
                                </a:cubicBezTo>
                                <a:lnTo>
                                  <a:pt x="17640" y="67170"/>
                                </a:lnTo>
                                <a:lnTo>
                                  <a:pt x="17640" y="118249"/>
                                </a:lnTo>
                                <a:cubicBezTo>
                                  <a:pt x="17640" y="118681"/>
                                  <a:pt x="17463" y="119126"/>
                                  <a:pt x="17094" y="119558"/>
                                </a:cubicBezTo>
                                <a:cubicBezTo>
                                  <a:pt x="16739" y="119938"/>
                                  <a:pt x="16218" y="120282"/>
                                  <a:pt x="15494" y="120535"/>
                                </a:cubicBezTo>
                                <a:cubicBezTo>
                                  <a:pt x="14808" y="120803"/>
                                  <a:pt x="13843" y="121006"/>
                                  <a:pt x="12712" y="121183"/>
                                </a:cubicBezTo>
                                <a:cubicBezTo>
                                  <a:pt x="11595" y="121361"/>
                                  <a:pt x="10236" y="121450"/>
                                  <a:pt x="8750" y="121450"/>
                                </a:cubicBezTo>
                                <a:cubicBezTo>
                                  <a:pt x="7239" y="121450"/>
                                  <a:pt x="5943" y="121361"/>
                                  <a:pt x="4800" y="121183"/>
                                </a:cubicBezTo>
                                <a:cubicBezTo>
                                  <a:pt x="3683" y="121006"/>
                                  <a:pt x="2718" y="120803"/>
                                  <a:pt x="2032" y="120535"/>
                                </a:cubicBezTo>
                                <a:cubicBezTo>
                                  <a:pt x="1308" y="120282"/>
                                  <a:pt x="787" y="119938"/>
                                  <a:pt x="470" y="119558"/>
                                </a:cubicBezTo>
                                <a:cubicBezTo>
                                  <a:pt x="178" y="119126"/>
                                  <a:pt x="0" y="118681"/>
                                  <a:pt x="0" y="118249"/>
                                </a:cubicBezTo>
                                <a:lnTo>
                                  <a:pt x="0" y="2934"/>
                                </a:lnTo>
                                <a:cubicBezTo>
                                  <a:pt x="0" y="2515"/>
                                  <a:pt x="178" y="2121"/>
                                  <a:pt x="470" y="1727"/>
                                </a:cubicBezTo>
                                <a:cubicBezTo>
                                  <a:pt x="787" y="1333"/>
                                  <a:pt x="1308" y="1041"/>
                                  <a:pt x="2032" y="774"/>
                                </a:cubicBezTo>
                                <a:cubicBezTo>
                                  <a:pt x="2718" y="521"/>
                                  <a:pt x="3683" y="343"/>
                                  <a:pt x="4800" y="215"/>
                                </a:cubicBezTo>
                                <a:cubicBezTo>
                                  <a:pt x="5943" y="89"/>
                                  <a:pt x="7239" y="0"/>
                                  <a:pt x="875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5" name="Shape 55"/>
                        <wps:cNvSpPr/>
                        <wps:spPr>
                          <a:xfrm>
                            <a:off x="3706880" y="1045238"/>
                            <a:ext cx="85585" cy="121450"/>
                          </a:xfrm>
                          <a:custGeom>
                            <a:avLst/>
                            <a:gdLst/>
                            <a:ahLst/>
                            <a:cxnLst/>
                            <a:rect l="0" t="0" r="0" b="0"/>
                            <a:pathLst>
                              <a:path w="85585" h="121450">
                                <a:moveTo>
                                  <a:pt x="8674" y="0"/>
                                </a:moveTo>
                                <a:cubicBezTo>
                                  <a:pt x="12065" y="0"/>
                                  <a:pt x="14440" y="343"/>
                                  <a:pt x="15722" y="953"/>
                                </a:cubicBezTo>
                                <a:cubicBezTo>
                                  <a:pt x="16992" y="1588"/>
                                  <a:pt x="17653" y="2540"/>
                                  <a:pt x="17653" y="3784"/>
                                </a:cubicBezTo>
                                <a:lnTo>
                                  <a:pt x="17653" y="69532"/>
                                </a:lnTo>
                                <a:cubicBezTo>
                                  <a:pt x="17653" y="72847"/>
                                  <a:pt x="17577" y="76085"/>
                                  <a:pt x="17424" y="79363"/>
                                </a:cubicBezTo>
                                <a:cubicBezTo>
                                  <a:pt x="17285" y="82588"/>
                                  <a:pt x="17107" y="85775"/>
                                  <a:pt x="16878" y="89014"/>
                                </a:cubicBezTo>
                                <a:cubicBezTo>
                                  <a:pt x="18529" y="85775"/>
                                  <a:pt x="20155" y="82677"/>
                                  <a:pt x="21844" y="79566"/>
                                </a:cubicBezTo>
                                <a:cubicBezTo>
                                  <a:pt x="23520" y="76505"/>
                                  <a:pt x="25336" y="73508"/>
                                  <a:pt x="27241" y="70561"/>
                                </a:cubicBezTo>
                                <a:lnTo>
                                  <a:pt x="68593" y="3784"/>
                                </a:lnTo>
                                <a:cubicBezTo>
                                  <a:pt x="69024" y="3111"/>
                                  <a:pt x="69456" y="2540"/>
                                  <a:pt x="69939" y="2032"/>
                                </a:cubicBezTo>
                                <a:cubicBezTo>
                                  <a:pt x="70371" y="1512"/>
                                  <a:pt x="70967" y="1118"/>
                                  <a:pt x="71641" y="826"/>
                                </a:cubicBezTo>
                                <a:cubicBezTo>
                                  <a:pt x="72301" y="521"/>
                                  <a:pt x="73114" y="343"/>
                                  <a:pt x="74066" y="215"/>
                                </a:cubicBezTo>
                                <a:cubicBezTo>
                                  <a:pt x="74968" y="89"/>
                                  <a:pt x="76174" y="0"/>
                                  <a:pt x="77673" y="0"/>
                                </a:cubicBezTo>
                                <a:cubicBezTo>
                                  <a:pt x="79159" y="0"/>
                                  <a:pt x="80442" y="89"/>
                                  <a:pt x="81470" y="215"/>
                                </a:cubicBezTo>
                                <a:cubicBezTo>
                                  <a:pt x="82486" y="343"/>
                                  <a:pt x="83325" y="559"/>
                                  <a:pt x="83934" y="901"/>
                                </a:cubicBezTo>
                                <a:cubicBezTo>
                                  <a:pt x="84531" y="1245"/>
                                  <a:pt x="84963" y="1638"/>
                                  <a:pt x="85217" y="2146"/>
                                </a:cubicBezTo>
                                <a:cubicBezTo>
                                  <a:pt x="85471" y="2667"/>
                                  <a:pt x="85585" y="3225"/>
                                  <a:pt x="85585" y="3925"/>
                                </a:cubicBezTo>
                                <a:lnTo>
                                  <a:pt x="85585" y="117653"/>
                                </a:lnTo>
                                <a:cubicBezTo>
                                  <a:pt x="85585" y="118225"/>
                                  <a:pt x="85446" y="118770"/>
                                  <a:pt x="85141" y="119304"/>
                                </a:cubicBezTo>
                                <a:cubicBezTo>
                                  <a:pt x="84849" y="119773"/>
                                  <a:pt x="84417" y="120193"/>
                                  <a:pt x="83757" y="120497"/>
                                </a:cubicBezTo>
                                <a:cubicBezTo>
                                  <a:pt x="83147" y="120752"/>
                                  <a:pt x="82220" y="121006"/>
                                  <a:pt x="81102" y="121183"/>
                                </a:cubicBezTo>
                                <a:cubicBezTo>
                                  <a:pt x="79972" y="121361"/>
                                  <a:pt x="78537" y="121450"/>
                                  <a:pt x="76822" y="121450"/>
                                </a:cubicBezTo>
                                <a:cubicBezTo>
                                  <a:pt x="75108" y="121450"/>
                                  <a:pt x="73685" y="121361"/>
                                  <a:pt x="72568" y="121183"/>
                                </a:cubicBezTo>
                                <a:cubicBezTo>
                                  <a:pt x="71412" y="121006"/>
                                  <a:pt x="70485" y="120752"/>
                                  <a:pt x="69761" y="120497"/>
                                </a:cubicBezTo>
                                <a:cubicBezTo>
                                  <a:pt x="69075" y="120193"/>
                                  <a:pt x="68542" y="119773"/>
                                  <a:pt x="68263" y="119304"/>
                                </a:cubicBezTo>
                                <a:cubicBezTo>
                                  <a:pt x="68008" y="118770"/>
                                  <a:pt x="67856" y="118225"/>
                                  <a:pt x="67856" y="117653"/>
                                </a:cubicBezTo>
                                <a:lnTo>
                                  <a:pt x="67856" y="52260"/>
                                </a:lnTo>
                                <a:cubicBezTo>
                                  <a:pt x="67856" y="48996"/>
                                  <a:pt x="67932" y="45631"/>
                                  <a:pt x="68034" y="42214"/>
                                </a:cubicBezTo>
                                <a:cubicBezTo>
                                  <a:pt x="68199" y="38811"/>
                                  <a:pt x="68364" y="35458"/>
                                  <a:pt x="68593" y="32194"/>
                                </a:cubicBezTo>
                                <a:cubicBezTo>
                                  <a:pt x="66954" y="35547"/>
                                  <a:pt x="65163" y="38862"/>
                                  <a:pt x="63195" y="42088"/>
                                </a:cubicBezTo>
                                <a:cubicBezTo>
                                  <a:pt x="61214" y="45326"/>
                                  <a:pt x="59258" y="48552"/>
                                  <a:pt x="57290" y="51739"/>
                                </a:cubicBezTo>
                                <a:lnTo>
                                  <a:pt x="16446" y="117653"/>
                                </a:lnTo>
                                <a:cubicBezTo>
                                  <a:pt x="15964" y="118301"/>
                                  <a:pt x="15532" y="118897"/>
                                  <a:pt x="15125" y="119418"/>
                                </a:cubicBezTo>
                                <a:cubicBezTo>
                                  <a:pt x="14732" y="119888"/>
                                  <a:pt x="14224" y="120332"/>
                                  <a:pt x="13640" y="120624"/>
                                </a:cubicBezTo>
                                <a:cubicBezTo>
                                  <a:pt x="13017" y="120879"/>
                                  <a:pt x="12255" y="121094"/>
                                  <a:pt x="11354" y="121221"/>
                                </a:cubicBezTo>
                                <a:cubicBezTo>
                                  <a:pt x="10389" y="121361"/>
                                  <a:pt x="9258" y="121450"/>
                                  <a:pt x="7912" y="121450"/>
                                </a:cubicBezTo>
                                <a:cubicBezTo>
                                  <a:pt x="6350" y="121450"/>
                                  <a:pt x="5067" y="121361"/>
                                  <a:pt x="4089" y="121183"/>
                                </a:cubicBezTo>
                                <a:cubicBezTo>
                                  <a:pt x="3061" y="121006"/>
                                  <a:pt x="2260" y="120752"/>
                                  <a:pt x="1676" y="120497"/>
                                </a:cubicBezTo>
                                <a:cubicBezTo>
                                  <a:pt x="1054" y="120193"/>
                                  <a:pt x="622" y="119773"/>
                                  <a:pt x="406" y="119304"/>
                                </a:cubicBezTo>
                                <a:cubicBezTo>
                                  <a:pt x="140" y="118770"/>
                                  <a:pt x="0" y="118225"/>
                                  <a:pt x="0" y="117653"/>
                                </a:cubicBezTo>
                                <a:lnTo>
                                  <a:pt x="0" y="3784"/>
                                </a:lnTo>
                                <a:cubicBezTo>
                                  <a:pt x="0" y="3201"/>
                                  <a:pt x="140" y="2667"/>
                                  <a:pt x="406" y="2146"/>
                                </a:cubicBezTo>
                                <a:cubicBezTo>
                                  <a:pt x="622" y="1638"/>
                                  <a:pt x="1092" y="1245"/>
                                  <a:pt x="1791" y="901"/>
                                </a:cubicBezTo>
                                <a:cubicBezTo>
                                  <a:pt x="2438" y="559"/>
                                  <a:pt x="3353" y="343"/>
                                  <a:pt x="4496" y="215"/>
                                </a:cubicBezTo>
                                <a:cubicBezTo>
                                  <a:pt x="5652" y="89"/>
                                  <a:pt x="7036" y="0"/>
                                  <a:pt x="8674"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6" name="Shape 56"/>
                        <wps:cNvSpPr/>
                        <wps:spPr>
                          <a:xfrm>
                            <a:off x="3607096" y="1045238"/>
                            <a:ext cx="84303" cy="121450"/>
                          </a:xfrm>
                          <a:custGeom>
                            <a:avLst/>
                            <a:gdLst/>
                            <a:ahLst/>
                            <a:cxnLst/>
                            <a:rect l="0" t="0" r="0" b="0"/>
                            <a:pathLst>
                              <a:path w="84303" h="121450">
                                <a:moveTo>
                                  <a:pt x="8750" y="0"/>
                                </a:moveTo>
                                <a:cubicBezTo>
                                  <a:pt x="10541" y="0"/>
                                  <a:pt x="11988" y="89"/>
                                  <a:pt x="13170" y="215"/>
                                </a:cubicBezTo>
                                <a:cubicBezTo>
                                  <a:pt x="14300" y="343"/>
                                  <a:pt x="15163" y="559"/>
                                  <a:pt x="15824" y="953"/>
                                </a:cubicBezTo>
                                <a:cubicBezTo>
                                  <a:pt x="16459" y="1333"/>
                                  <a:pt x="16929" y="1778"/>
                                  <a:pt x="17221" y="2197"/>
                                </a:cubicBezTo>
                                <a:cubicBezTo>
                                  <a:pt x="17500" y="2667"/>
                                  <a:pt x="17653" y="3225"/>
                                  <a:pt x="17653" y="3925"/>
                                </a:cubicBezTo>
                                <a:lnTo>
                                  <a:pt x="17653" y="50102"/>
                                </a:lnTo>
                                <a:lnTo>
                                  <a:pt x="66662" y="50102"/>
                                </a:lnTo>
                                <a:lnTo>
                                  <a:pt x="66662" y="3925"/>
                                </a:lnTo>
                                <a:cubicBezTo>
                                  <a:pt x="66662" y="3225"/>
                                  <a:pt x="66802" y="2667"/>
                                  <a:pt x="67094" y="2197"/>
                                </a:cubicBezTo>
                                <a:cubicBezTo>
                                  <a:pt x="67386" y="1778"/>
                                  <a:pt x="67856" y="1333"/>
                                  <a:pt x="68491" y="953"/>
                                </a:cubicBezTo>
                                <a:cubicBezTo>
                                  <a:pt x="69138" y="559"/>
                                  <a:pt x="70015" y="343"/>
                                  <a:pt x="71145" y="215"/>
                                </a:cubicBezTo>
                                <a:cubicBezTo>
                                  <a:pt x="72313" y="89"/>
                                  <a:pt x="73774" y="0"/>
                                  <a:pt x="75552" y="0"/>
                                </a:cubicBezTo>
                                <a:cubicBezTo>
                                  <a:pt x="77229" y="0"/>
                                  <a:pt x="78651" y="89"/>
                                  <a:pt x="79819" y="215"/>
                                </a:cubicBezTo>
                                <a:cubicBezTo>
                                  <a:pt x="80963" y="343"/>
                                  <a:pt x="81826" y="559"/>
                                  <a:pt x="82486" y="953"/>
                                </a:cubicBezTo>
                                <a:cubicBezTo>
                                  <a:pt x="83134" y="1333"/>
                                  <a:pt x="83579" y="1778"/>
                                  <a:pt x="83870" y="2197"/>
                                </a:cubicBezTo>
                                <a:cubicBezTo>
                                  <a:pt x="84163" y="2667"/>
                                  <a:pt x="84303" y="3225"/>
                                  <a:pt x="84303" y="3925"/>
                                </a:cubicBezTo>
                                <a:lnTo>
                                  <a:pt x="84303" y="117513"/>
                                </a:lnTo>
                                <a:cubicBezTo>
                                  <a:pt x="84303" y="118173"/>
                                  <a:pt x="84163" y="118770"/>
                                  <a:pt x="83870" y="119215"/>
                                </a:cubicBezTo>
                                <a:cubicBezTo>
                                  <a:pt x="83579" y="119685"/>
                                  <a:pt x="83134" y="120066"/>
                                  <a:pt x="82486" y="120409"/>
                                </a:cubicBezTo>
                                <a:cubicBezTo>
                                  <a:pt x="81826" y="120752"/>
                                  <a:pt x="80963" y="121006"/>
                                  <a:pt x="79819" y="121183"/>
                                </a:cubicBezTo>
                                <a:cubicBezTo>
                                  <a:pt x="78651" y="121361"/>
                                  <a:pt x="77229" y="121450"/>
                                  <a:pt x="75552" y="121450"/>
                                </a:cubicBezTo>
                                <a:cubicBezTo>
                                  <a:pt x="73774" y="121450"/>
                                  <a:pt x="72313" y="121361"/>
                                  <a:pt x="71145" y="121183"/>
                                </a:cubicBezTo>
                                <a:cubicBezTo>
                                  <a:pt x="70015" y="121006"/>
                                  <a:pt x="69138" y="120752"/>
                                  <a:pt x="68491" y="120409"/>
                                </a:cubicBezTo>
                                <a:cubicBezTo>
                                  <a:pt x="67856" y="120066"/>
                                  <a:pt x="67386" y="119685"/>
                                  <a:pt x="67094" y="119215"/>
                                </a:cubicBezTo>
                                <a:cubicBezTo>
                                  <a:pt x="66802" y="118770"/>
                                  <a:pt x="66662" y="118173"/>
                                  <a:pt x="66662" y="117513"/>
                                </a:cubicBezTo>
                                <a:lnTo>
                                  <a:pt x="66662" y="67678"/>
                                </a:lnTo>
                                <a:lnTo>
                                  <a:pt x="17653" y="67678"/>
                                </a:lnTo>
                                <a:lnTo>
                                  <a:pt x="17653" y="117513"/>
                                </a:lnTo>
                                <a:cubicBezTo>
                                  <a:pt x="17653" y="118173"/>
                                  <a:pt x="17500" y="118770"/>
                                  <a:pt x="17221" y="119215"/>
                                </a:cubicBezTo>
                                <a:cubicBezTo>
                                  <a:pt x="16929" y="119685"/>
                                  <a:pt x="16459" y="120066"/>
                                  <a:pt x="15824" y="120409"/>
                                </a:cubicBezTo>
                                <a:cubicBezTo>
                                  <a:pt x="15163" y="120752"/>
                                  <a:pt x="14300" y="121006"/>
                                  <a:pt x="13170" y="121183"/>
                                </a:cubicBezTo>
                                <a:cubicBezTo>
                                  <a:pt x="11988" y="121361"/>
                                  <a:pt x="10541" y="121450"/>
                                  <a:pt x="8750" y="121450"/>
                                </a:cubicBezTo>
                                <a:cubicBezTo>
                                  <a:pt x="7086" y="121450"/>
                                  <a:pt x="5651" y="121361"/>
                                  <a:pt x="4483" y="121183"/>
                                </a:cubicBezTo>
                                <a:cubicBezTo>
                                  <a:pt x="3353" y="121006"/>
                                  <a:pt x="2438" y="120752"/>
                                  <a:pt x="1791" y="120409"/>
                                </a:cubicBezTo>
                                <a:cubicBezTo>
                                  <a:pt x="1092" y="120066"/>
                                  <a:pt x="622" y="119685"/>
                                  <a:pt x="406" y="119215"/>
                                </a:cubicBezTo>
                                <a:cubicBezTo>
                                  <a:pt x="152" y="118770"/>
                                  <a:pt x="0" y="118173"/>
                                  <a:pt x="0" y="117513"/>
                                </a:cubicBezTo>
                                <a:lnTo>
                                  <a:pt x="0" y="3925"/>
                                </a:lnTo>
                                <a:cubicBezTo>
                                  <a:pt x="0" y="3225"/>
                                  <a:pt x="152" y="2667"/>
                                  <a:pt x="406" y="2197"/>
                                </a:cubicBezTo>
                                <a:cubicBezTo>
                                  <a:pt x="622" y="1778"/>
                                  <a:pt x="1092" y="1333"/>
                                  <a:pt x="1791" y="953"/>
                                </a:cubicBezTo>
                                <a:cubicBezTo>
                                  <a:pt x="2438" y="559"/>
                                  <a:pt x="3353" y="343"/>
                                  <a:pt x="4483" y="215"/>
                                </a:cubicBezTo>
                                <a:cubicBezTo>
                                  <a:pt x="5651" y="89"/>
                                  <a:pt x="7086" y="0"/>
                                  <a:pt x="875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7" name="Shape 57"/>
                        <wps:cNvSpPr/>
                        <wps:spPr>
                          <a:xfrm>
                            <a:off x="3407960" y="1045238"/>
                            <a:ext cx="85585" cy="121450"/>
                          </a:xfrm>
                          <a:custGeom>
                            <a:avLst/>
                            <a:gdLst/>
                            <a:ahLst/>
                            <a:cxnLst/>
                            <a:rect l="0" t="0" r="0" b="0"/>
                            <a:pathLst>
                              <a:path w="85585" h="121450">
                                <a:moveTo>
                                  <a:pt x="8687" y="0"/>
                                </a:moveTo>
                                <a:cubicBezTo>
                                  <a:pt x="12078" y="0"/>
                                  <a:pt x="14440" y="343"/>
                                  <a:pt x="15723" y="953"/>
                                </a:cubicBezTo>
                                <a:cubicBezTo>
                                  <a:pt x="16993" y="1588"/>
                                  <a:pt x="17666" y="2540"/>
                                  <a:pt x="17666" y="3784"/>
                                </a:cubicBezTo>
                                <a:lnTo>
                                  <a:pt x="17666" y="69532"/>
                                </a:lnTo>
                                <a:cubicBezTo>
                                  <a:pt x="17666" y="72847"/>
                                  <a:pt x="17577" y="76085"/>
                                  <a:pt x="17425" y="79363"/>
                                </a:cubicBezTo>
                                <a:cubicBezTo>
                                  <a:pt x="17285" y="82588"/>
                                  <a:pt x="17107" y="85775"/>
                                  <a:pt x="16891" y="89014"/>
                                </a:cubicBezTo>
                                <a:cubicBezTo>
                                  <a:pt x="18529" y="85775"/>
                                  <a:pt x="20168" y="82677"/>
                                  <a:pt x="21844" y="79566"/>
                                </a:cubicBezTo>
                                <a:cubicBezTo>
                                  <a:pt x="23521" y="76505"/>
                                  <a:pt x="25349" y="73508"/>
                                  <a:pt x="27242" y="70561"/>
                                </a:cubicBezTo>
                                <a:lnTo>
                                  <a:pt x="68593" y="3784"/>
                                </a:lnTo>
                                <a:cubicBezTo>
                                  <a:pt x="69024" y="3111"/>
                                  <a:pt x="69469" y="2540"/>
                                  <a:pt x="69939" y="2032"/>
                                </a:cubicBezTo>
                                <a:cubicBezTo>
                                  <a:pt x="70371" y="1512"/>
                                  <a:pt x="70968" y="1118"/>
                                  <a:pt x="71653" y="826"/>
                                </a:cubicBezTo>
                                <a:cubicBezTo>
                                  <a:pt x="72314" y="521"/>
                                  <a:pt x="73114" y="343"/>
                                  <a:pt x="74054" y="215"/>
                                </a:cubicBezTo>
                                <a:cubicBezTo>
                                  <a:pt x="74981" y="89"/>
                                  <a:pt x="76175" y="0"/>
                                  <a:pt x="77673" y="0"/>
                                </a:cubicBezTo>
                                <a:cubicBezTo>
                                  <a:pt x="79172" y="0"/>
                                  <a:pt x="80442" y="89"/>
                                  <a:pt x="81458" y="215"/>
                                </a:cubicBezTo>
                                <a:cubicBezTo>
                                  <a:pt x="82487" y="343"/>
                                  <a:pt x="83325" y="559"/>
                                  <a:pt x="83947" y="901"/>
                                </a:cubicBezTo>
                                <a:cubicBezTo>
                                  <a:pt x="84531" y="1245"/>
                                  <a:pt x="84963" y="1638"/>
                                  <a:pt x="85217" y="2146"/>
                                </a:cubicBezTo>
                                <a:cubicBezTo>
                                  <a:pt x="85484" y="2667"/>
                                  <a:pt x="85585" y="3225"/>
                                  <a:pt x="85585" y="3925"/>
                                </a:cubicBezTo>
                                <a:lnTo>
                                  <a:pt x="85585" y="117653"/>
                                </a:lnTo>
                                <a:cubicBezTo>
                                  <a:pt x="85585" y="118225"/>
                                  <a:pt x="85433" y="118770"/>
                                  <a:pt x="85154" y="119304"/>
                                </a:cubicBezTo>
                                <a:cubicBezTo>
                                  <a:pt x="84861" y="119773"/>
                                  <a:pt x="84417" y="120193"/>
                                  <a:pt x="83769" y="120497"/>
                                </a:cubicBezTo>
                                <a:cubicBezTo>
                                  <a:pt x="83147" y="120752"/>
                                  <a:pt x="82233" y="121006"/>
                                  <a:pt x="81102" y="121183"/>
                                </a:cubicBezTo>
                                <a:cubicBezTo>
                                  <a:pt x="79972" y="121361"/>
                                  <a:pt x="78537" y="121450"/>
                                  <a:pt x="76835" y="121450"/>
                                </a:cubicBezTo>
                                <a:cubicBezTo>
                                  <a:pt x="75121" y="121450"/>
                                  <a:pt x="73698" y="121361"/>
                                  <a:pt x="72568" y="121183"/>
                                </a:cubicBezTo>
                                <a:cubicBezTo>
                                  <a:pt x="71400" y="121006"/>
                                  <a:pt x="70485" y="120752"/>
                                  <a:pt x="69761" y="120497"/>
                                </a:cubicBezTo>
                                <a:cubicBezTo>
                                  <a:pt x="69063" y="120193"/>
                                  <a:pt x="68555" y="119773"/>
                                  <a:pt x="68263" y="119304"/>
                                </a:cubicBezTo>
                                <a:cubicBezTo>
                                  <a:pt x="68009" y="118770"/>
                                  <a:pt x="67869" y="118225"/>
                                  <a:pt x="67869" y="117653"/>
                                </a:cubicBezTo>
                                <a:lnTo>
                                  <a:pt x="67869" y="52260"/>
                                </a:lnTo>
                                <a:cubicBezTo>
                                  <a:pt x="67869" y="48996"/>
                                  <a:pt x="67945" y="45631"/>
                                  <a:pt x="68047" y="42214"/>
                                </a:cubicBezTo>
                                <a:cubicBezTo>
                                  <a:pt x="68199" y="38811"/>
                                  <a:pt x="68377" y="35458"/>
                                  <a:pt x="68593" y="32194"/>
                                </a:cubicBezTo>
                                <a:cubicBezTo>
                                  <a:pt x="66954" y="35547"/>
                                  <a:pt x="65164" y="38862"/>
                                  <a:pt x="63195" y="42088"/>
                                </a:cubicBezTo>
                                <a:cubicBezTo>
                                  <a:pt x="61227" y="45326"/>
                                  <a:pt x="59258" y="48552"/>
                                  <a:pt x="57290" y="51739"/>
                                </a:cubicBezTo>
                                <a:lnTo>
                                  <a:pt x="16447" y="117653"/>
                                </a:lnTo>
                                <a:cubicBezTo>
                                  <a:pt x="15977" y="118301"/>
                                  <a:pt x="15545" y="118897"/>
                                  <a:pt x="15139" y="119418"/>
                                </a:cubicBezTo>
                                <a:cubicBezTo>
                                  <a:pt x="14732" y="119888"/>
                                  <a:pt x="14224" y="120332"/>
                                  <a:pt x="13640" y="120624"/>
                                </a:cubicBezTo>
                                <a:cubicBezTo>
                                  <a:pt x="13017" y="120879"/>
                                  <a:pt x="12255" y="121094"/>
                                  <a:pt x="11341" y="121221"/>
                                </a:cubicBezTo>
                                <a:cubicBezTo>
                                  <a:pt x="10389" y="121361"/>
                                  <a:pt x="9258" y="121450"/>
                                  <a:pt x="7912" y="121450"/>
                                </a:cubicBezTo>
                                <a:cubicBezTo>
                                  <a:pt x="6350" y="121450"/>
                                  <a:pt x="5068" y="121361"/>
                                  <a:pt x="4090" y="121183"/>
                                </a:cubicBezTo>
                                <a:cubicBezTo>
                                  <a:pt x="3061" y="121006"/>
                                  <a:pt x="2274" y="120752"/>
                                  <a:pt x="1677" y="120497"/>
                                </a:cubicBezTo>
                                <a:cubicBezTo>
                                  <a:pt x="1067" y="120193"/>
                                  <a:pt x="622" y="119773"/>
                                  <a:pt x="407" y="119304"/>
                                </a:cubicBezTo>
                                <a:cubicBezTo>
                                  <a:pt x="152" y="118770"/>
                                  <a:pt x="0" y="118225"/>
                                  <a:pt x="0" y="117653"/>
                                </a:cubicBezTo>
                                <a:lnTo>
                                  <a:pt x="0" y="3784"/>
                                </a:lnTo>
                                <a:cubicBezTo>
                                  <a:pt x="0" y="3201"/>
                                  <a:pt x="152" y="2667"/>
                                  <a:pt x="407" y="2146"/>
                                </a:cubicBezTo>
                                <a:cubicBezTo>
                                  <a:pt x="622" y="1638"/>
                                  <a:pt x="1092" y="1245"/>
                                  <a:pt x="1791" y="901"/>
                                </a:cubicBezTo>
                                <a:cubicBezTo>
                                  <a:pt x="2451" y="559"/>
                                  <a:pt x="3366" y="343"/>
                                  <a:pt x="4483" y="215"/>
                                </a:cubicBezTo>
                                <a:cubicBezTo>
                                  <a:pt x="5652" y="89"/>
                                  <a:pt x="7049" y="0"/>
                                  <a:pt x="8687"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8" name="Shape 58"/>
                        <wps:cNvSpPr/>
                        <wps:spPr>
                          <a:xfrm>
                            <a:off x="3167689" y="1045238"/>
                            <a:ext cx="126721" cy="120662"/>
                          </a:xfrm>
                          <a:custGeom>
                            <a:avLst/>
                            <a:gdLst/>
                            <a:ahLst/>
                            <a:cxnLst/>
                            <a:rect l="0" t="0" r="0" b="0"/>
                            <a:pathLst>
                              <a:path w="126721" h="120662">
                                <a:moveTo>
                                  <a:pt x="8877" y="0"/>
                                </a:moveTo>
                                <a:cubicBezTo>
                                  <a:pt x="10579" y="0"/>
                                  <a:pt x="12002" y="89"/>
                                  <a:pt x="13183" y="215"/>
                                </a:cubicBezTo>
                                <a:cubicBezTo>
                                  <a:pt x="14300" y="343"/>
                                  <a:pt x="15177" y="559"/>
                                  <a:pt x="15837" y="953"/>
                                </a:cubicBezTo>
                                <a:cubicBezTo>
                                  <a:pt x="16459" y="1333"/>
                                  <a:pt x="16929" y="1778"/>
                                  <a:pt x="17221" y="2197"/>
                                </a:cubicBezTo>
                                <a:cubicBezTo>
                                  <a:pt x="17513" y="2667"/>
                                  <a:pt x="17666" y="3225"/>
                                  <a:pt x="17666" y="3925"/>
                                </a:cubicBezTo>
                                <a:lnTo>
                                  <a:pt x="17666" y="102756"/>
                                </a:lnTo>
                                <a:lnTo>
                                  <a:pt x="54712" y="102756"/>
                                </a:lnTo>
                                <a:lnTo>
                                  <a:pt x="54712" y="3925"/>
                                </a:lnTo>
                                <a:cubicBezTo>
                                  <a:pt x="54712" y="3225"/>
                                  <a:pt x="54851" y="2667"/>
                                  <a:pt x="55105" y="2197"/>
                                </a:cubicBezTo>
                                <a:cubicBezTo>
                                  <a:pt x="55321" y="1778"/>
                                  <a:pt x="55817" y="1333"/>
                                  <a:pt x="56426" y="953"/>
                                </a:cubicBezTo>
                                <a:cubicBezTo>
                                  <a:pt x="57074" y="559"/>
                                  <a:pt x="57925" y="343"/>
                                  <a:pt x="58979" y="215"/>
                                </a:cubicBezTo>
                                <a:cubicBezTo>
                                  <a:pt x="60071" y="89"/>
                                  <a:pt x="61493" y="0"/>
                                  <a:pt x="63271" y="0"/>
                                </a:cubicBezTo>
                                <a:cubicBezTo>
                                  <a:pt x="64922" y="0"/>
                                  <a:pt x="66307" y="89"/>
                                  <a:pt x="67437" y="215"/>
                                </a:cubicBezTo>
                                <a:cubicBezTo>
                                  <a:pt x="68555" y="343"/>
                                  <a:pt x="69469" y="559"/>
                                  <a:pt x="70091" y="953"/>
                                </a:cubicBezTo>
                                <a:cubicBezTo>
                                  <a:pt x="70752" y="1333"/>
                                  <a:pt x="71183" y="1778"/>
                                  <a:pt x="71476" y="2197"/>
                                </a:cubicBezTo>
                                <a:cubicBezTo>
                                  <a:pt x="71780" y="2667"/>
                                  <a:pt x="71920" y="3225"/>
                                  <a:pt x="71920" y="3925"/>
                                </a:cubicBezTo>
                                <a:lnTo>
                                  <a:pt x="71920" y="102756"/>
                                </a:lnTo>
                                <a:lnTo>
                                  <a:pt x="109080" y="102756"/>
                                </a:lnTo>
                                <a:lnTo>
                                  <a:pt x="109080" y="3925"/>
                                </a:lnTo>
                                <a:cubicBezTo>
                                  <a:pt x="109080" y="3225"/>
                                  <a:pt x="109220" y="2667"/>
                                  <a:pt x="109487" y="2197"/>
                                </a:cubicBezTo>
                                <a:cubicBezTo>
                                  <a:pt x="109728" y="1778"/>
                                  <a:pt x="110173" y="1333"/>
                                  <a:pt x="110858" y="953"/>
                                </a:cubicBezTo>
                                <a:cubicBezTo>
                                  <a:pt x="111519" y="559"/>
                                  <a:pt x="112433" y="343"/>
                                  <a:pt x="113525" y="215"/>
                                </a:cubicBezTo>
                                <a:cubicBezTo>
                                  <a:pt x="114618" y="89"/>
                                  <a:pt x="116040" y="0"/>
                                  <a:pt x="117754" y="0"/>
                                </a:cubicBezTo>
                                <a:cubicBezTo>
                                  <a:pt x="119545" y="0"/>
                                  <a:pt x="120993" y="89"/>
                                  <a:pt x="122123" y="215"/>
                                </a:cubicBezTo>
                                <a:cubicBezTo>
                                  <a:pt x="123266" y="343"/>
                                  <a:pt x="124168" y="559"/>
                                  <a:pt x="124854" y="953"/>
                                </a:cubicBezTo>
                                <a:cubicBezTo>
                                  <a:pt x="125527" y="1333"/>
                                  <a:pt x="125997" y="1778"/>
                                  <a:pt x="126289" y="2197"/>
                                </a:cubicBezTo>
                                <a:cubicBezTo>
                                  <a:pt x="126581" y="2667"/>
                                  <a:pt x="126721" y="3225"/>
                                  <a:pt x="126721" y="3925"/>
                                </a:cubicBezTo>
                                <a:lnTo>
                                  <a:pt x="126721" y="113347"/>
                                </a:lnTo>
                                <a:cubicBezTo>
                                  <a:pt x="126721" y="115812"/>
                                  <a:pt x="126213" y="117602"/>
                                  <a:pt x="125222" y="118859"/>
                                </a:cubicBezTo>
                                <a:cubicBezTo>
                                  <a:pt x="124244" y="120066"/>
                                  <a:pt x="122898" y="120662"/>
                                  <a:pt x="121259" y="120662"/>
                                </a:cubicBezTo>
                                <a:lnTo>
                                  <a:pt x="5486" y="120662"/>
                                </a:lnTo>
                                <a:cubicBezTo>
                                  <a:pt x="3772" y="120662"/>
                                  <a:pt x="2413" y="120066"/>
                                  <a:pt x="1461" y="118859"/>
                                </a:cubicBezTo>
                                <a:cubicBezTo>
                                  <a:pt x="483" y="117602"/>
                                  <a:pt x="0" y="115812"/>
                                  <a:pt x="0" y="113347"/>
                                </a:cubicBezTo>
                                <a:lnTo>
                                  <a:pt x="0" y="3925"/>
                                </a:lnTo>
                                <a:cubicBezTo>
                                  <a:pt x="0" y="3225"/>
                                  <a:pt x="165" y="2667"/>
                                  <a:pt x="406" y="2197"/>
                                </a:cubicBezTo>
                                <a:cubicBezTo>
                                  <a:pt x="635" y="1778"/>
                                  <a:pt x="1143" y="1333"/>
                                  <a:pt x="1842" y="953"/>
                                </a:cubicBezTo>
                                <a:cubicBezTo>
                                  <a:pt x="2565" y="559"/>
                                  <a:pt x="3480" y="343"/>
                                  <a:pt x="4597" y="215"/>
                                </a:cubicBezTo>
                                <a:cubicBezTo>
                                  <a:pt x="5740" y="89"/>
                                  <a:pt x="7188" y="0"/>
                                  <a:pt x="8877"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9" name="Shape 59"/>
                        <wps:cNvSpPr/>
                        <wps:spPr>
                          <a:xfrm>
                            <a:off x="4013457" y="1044018"/>
                            <a:ext cx="43758" cy="167818"/>
                          </a:xfrm>
                          <a:custGeom>
                            <a:avLst/>
                            <a:gdLst/>
                            <a:ahLst/>
                            <a:cxnLst/>
                            <a:rect l="0" t="0" r="0" b="0"/>
                            <a:pathLst>
                              <a:path w="43758" h="167818">
                                <a:moveTo>
                                  <a:pt x="43758" y="0"/>
                                </a:moveTo>
                                <a:lnTo>
                                  <a:pt x="43758" y="17526"/>
                                </a:lnTo>
                                <a:lnTo>
                                  <a:pt x="43752" y="17527"/>
                                </a:lnTo>
                                <a:cubicBezTo>
                                  <a:pt x="42304" y="17717"/>
                                  <a:pt x="40869" y="18060"/>
                                  <a:pt x="39408" y="18581"/>
                                </a:cubicBezTo>
                                <a:cubicBezTo>
                                  <a:pt x="37224" y="19406"/>
                                  <a:pt x="34963" y="20664"/>
                                  <a:pt x="32703" y="22378"/>
                                </a:cubicBezTo>
                                <a:cubicBezTo>
                                  <a:pt x="30416" y="24105"/>
                                  <a:pt x="28042" y="26379"/>
                                  <a:pt x="25527" y="29172"/>
                                </a:cubicBezTo>
                                <a:cubicBezTo>
                                  <a:pt x="23038" y="32017"/>
                                  <a:pt x="20434" y="35472"/>
                                  <a:pt x="17653" y="39599"/>
                                </a:cubicBezTo>
                                <a:lnTo>
                                  <a:pt x="17653" y="84799"/>
                                </a:lnTo>
                                <a:cubicBezTo>
                                  <a:pt x="22466" y="91771"/>
                                  <a:pt x="27051" y="97118"/>
                                  <a:pt x="31420" y="100826"/>
                                </a:cubicBezTo>
                                <a:cubicBezTo>
                                  <a:pt x="35357" y="104179"/>
                                  <a:pt x="39484" y="106007"/>
                                  <a:pt x="43752" y="106313"/>
                                </a:cubicBezTo>
                                <a:lnTo>
                                  <a:pt x="43758" y="106313"/>
                                </a:lnTo>
                                <a:lnTo>
                                  <a:pt x="43758" y="124168"/>
                                </a:lnTo>
                                <a:lnTo>
                                  <a:pt x="43752" y="124168"/>
                                </a:lnTo>
                                <a:cubicBezTo>
                                  <a:pt x="42063" y="124003"/>
                                  <a:pt x="40424" y="123698"/>
                                  <a:pt x="38913" y="123254"/>
                                </a:cubicBezTo>
                                <a:cubicBezTo>
                                  <a:pt x="36475" y="122632"/>
                                  <a:pt x="34099" y="121552"/>
                                  <a:pt x="31788" y="120117"/>
                                </a:cubicBezTo>
                                <a:cubicBezTo>
                                  <a:pt x="29477" y="118695"/>
                                  <a:pt x="27178" y="116891"/>
                                  <a:pt x="24917" y="114694"/>
                                </a:cubicBezTo>
                                <a:cubicBezTo>
                                  <a:pt x="22606" y="112498"/>
                                  <a:pt x="20206" y="109970"/>
                                  <a:pt x="17653" y="106998"/>
                                </a:cubicBezTo>
                                <a:lnTo>
                                  <a:pt x="17653" y="163805"/>
                                </a:lnTo>
                                <a:cubicBezTo>
                                  <a:pt x="17653" y="164440"/>
                                  <a:pt x="17501" y="165050"/>
                                  <a:pt x="17209" y="165570"/>
                                </a:cubicBezTo>
                                <a:cubicBezTo>
                                  <a:pt x="16916" y="166053"/>
                                  <a:pt x="16434" y="166473"/>
                                  <a:pt x="15824" y="166815"/>
                                </a:cubicBezTo>
                                <a:cubicBezTo>
                                  <a:pt x="15164" y="167158"/>
                                  <a:pt x="14288" y="167424"/>
                                  <a:pt x="13157" y="167590"/>
                                </a:cubicBezTo>
                                <a:cubicBezTo>
                                  <a:pt x="11989" y="167742"/>
                                  <a:pt x="10528" y="167818"/>
                                  <a:pt x="8750" y="167818"/>
                                </a:cubicBezTo>
                                <a:cubicBezTo>
                                  <a:pt x="7074" y="167818"/>
                                  <a:pt x="5639" y="167742"/>
                                  <a:pt x="4483" y="167590"/>
                                </a:cubicBezTo>
                                <a:cubicBezTo>
                                  <a:pt x="3353" y="167424"/>
                                  <a:pt x="2451" y="167158"/>
                                  <a:pt x="1778" y="166815"/>
                                </a:cubicBezTo>
                                <a:cubicBezTo>
                                  <a:pt x="1079" y="166473"/>
                                  <a:pt x="610" y="166053"/>
                                  <a:pt x="394" y="165570"/>
                                </a:cubicBezTo>
                                <a:cubicBezTo>
                                  <a:pt x="140" y="165050"/>
                                  <a:pt x="0" y="164440"/>
                                  <a:pt x="0" y="163805"/>
                                </a:cubicBezTo>
                                <a:lnTo>
                                  <a:pt x="0" y="5144"/>
                                </a:lnTo>
                                <a:cubicBezTo>
                                  <a:pt x="0" y="4382"/>
                                  <a:pt x="114" y="3760"/>
                                  <a:pt x="343" y="3341"/>
                                </a:cubicBezTo>
                                <a:cubicBezTo>
                                  <a:pt x="534" y="2858"/>
                                  <a:pt x="978" y="2465"/>
                                  <a:pt x="1600" y="2121"/>
                                </a:cubicBezTo>
                                <a:cubicBezTo>
                                  <a:pt x="2274" y="1779"/>
                                  <a:pt x="3061" y="1563"/>
                                  <a:pt x="4077" y="1435"/>
                                </a:cubicBezTo>
                                <a:cubicBezTo>
                                  <a:pt x="5080" y="1309"/>
                                  <a:pt x="6261" y="1220"/>
                                  <a:pt x="7696" y="1220"/>
                                </a:cubicBezTo>
                                <a:cubicBezTo>
                                  <a:pt x="9195" y="1220"/>
                                  <a:pt x="10427" y="1309"/>
                                  <a:pt x="11380" y="1435"/>
                                </a:cubicBezTo>
                                <a:cubicBezTo>
                                  <a:pt x="12357" y="1563"/>
                                  <a:pt x="13157" y="1779"/>
                                  <a:pt x="13779" y="2121"/>
                                </a:cubicBezTo>
                                <a:cubicBezTo>
                                  <a:pt x="14453" y="2465"/>
                                  <a:pt x="14872" y="2858"/>
                                  <a:pt x="15126" y="3341"/>
                                </a:cubicBezTo>
                                <a:cubicBezTo>
                                  <a:pt x="15392" y="3760"/>
                                  <a:pt x="15494" y="4382"/>
                                  <a:pt x="15494" y="5144"/>
                                </a:cubicBezTo>
                                <a:lnTo>
                                  <a:pt x="15494" y="20435"/>
                                </a:lnTo>
                                <a:cubicBezTo>
                                  <a:pt x="18415" y="16866"/>
                                  <a:pt x="21222" y="13805"/>
                                  <a:pt x="23952" y="11228"/>
                                </a:cubicBezTo>
                                <a:cubicBezTo>
                                  <a:pt x="26657" y="8586"/>
                                  <a:pt x="29363" y="6440"/>
                                  <a:pt x="32119" y="4713"/>
                                </a:cubicBezTo>
                                <a:cubicBezTo>
                                  <a:pt x="34862" y="2998"/>
                                  <a:pt x="37668" y="1652"/>
                                  <a:pt x="40551" y="801"/>
                                </a:cubicBezTo>
                                <a:cubicBezTo>
                                  <a:pt x="41605" y="470"/>
                                  <a:pt x="42685" y="204"/>
                                  <a:pt x="43752" y="1"/>
                                </a:cubicBezTo>
                                <a:lnTo>
                                  <a:pt x="4375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0" name="Shape 60"/>
                        <wps:cNvSpPr/>
                        <wps:spPr>
                          <a:xfrm>
                            <a:off x="3113002" y="1043473"/>
                            <a:ext cx="39218" cy="124206"/>
                          </a:xfrm>
                          <a:custGeom>
                            <a:avLst/>
                            <a:gdLst/>
                            <a:ahLst/>
                            <a:cxnLst/>
                            <a:rect l="0" t="0" r="0" b="0"/>
                            <a:pathLst>
                              <a:path w="39218" h="124206">
                                <a:moveTo>
                                  <a:pt x="1295" y="0"/>
                                </a:moveTo>
                                <a:cubicBezTo>
                                  <a:pt x="8179" y="0"/>
                                  <a:pt x="14059" y="952"/>
                                  <a:pt x="18910" y="2806"/>
                                </a:cubicBezTo>
                                <a:cubicBezTo>
                                  <a:pt x="23749" y="4660"/>
                                  <a:pt x="27661" y="7379"/>
                                  <a:pt x="30645" y="10947"/>
                                </a:cubicBezTo>
                                <a:cubicBezTo>
                                  <a:pt x="33630" y="14515"/>
                                  <a:pt x="35827" y="18961"/>
                                  <a:pt x="37173" y="24257"/>
                                </a:cubicBezTo>
                                <a:cubicBezTo>
                                  <a:pt x="38532" y="29552"/>
                                  <a:pt x="39218" y="35725"/>
                                  <a:pt x="39218" y="42786"/>
                                </a:cubicBezTo>
                                <a:lnTo>
                                  <a:pt x="39218" y="119418"/>
                                </a:lnTo>
                                <a:cubicBezTo>
                                  <a:pt x="39218" y="120396"/>
                                  <a:pt x="38926" y="121183"/>
                                  <a:pt x="38329" y="121653"/>
                                </a:cubicBezTo>
                                <a:cubicBezTo>
                                  <a:pt x="37783" y="122174"/>
                                  <a:pt x="36982" y="122568"/>
                                  <a:pt x="36005" y="122821"/>
                                </a:cubicBezTo>
                                <a:cubicBezTo>
                                  <a:pt x="34989" y="123075"/>
                                  <a:pt x="33528" y="123215"/>
                                  <a:pt x="31636" y="123215"/>
                                </a:cubicBezTo>
                                <a:cubicBezTo>
                                  <a:pt x="29782" y="123215"/>
                                  <a:pt x="28270" y="123075"/>
                                  <a:pt x="27178" y="122821"/>
                                </a:cubicBezTo>
                                <a:cubicBezTo>
                                  <a:pt x="26099" y="122568"/>
                                  <a:pt x="25286" y="122174"/>
                                  <a:pt x="24778" y="121653"/>
                                </a:cubicBezTo>
                                <a:cubicBezTo>
                                  <a:pt x="24257" y="121183"/>
                                  <a:pt x="24054" y="120396"/>
                                  <a:pt x="24054" y="119418"/>
                                </a:cubicBezTo>
                                <a:lnTo>
                                  <a:pt x="24054" y="108038"/>
                                </a:lnTo>
                                <a:cubicBezTo>
                                  <a:pt x="19812" y="113334"/>
                                  <a:pt x="15151" y="117487"/>
                                  <a:pt x="9970" y="120396"/>
                                </a:cubicBezTo>
                                <a:cubicBezTo>
                                  <a:pt x="6769" y="122224"/>
                                  <a:pt x="3442" y="123507"/>
                                  <a:pt x="0" y="124206"/>
                                </a:cubicBezTo>
                                <a:lnTo>
                                  <a:pt x="0" y="108267"/>
                                </a:lnTo>
                                <a:cubicBezTo>
                                  <a:pt x="3251" y="107734"/>
                                  <a:pt x="6325" y="106438"/>
                                  <a:pt x="9246" y="104394"/>
                                </a:cubicBezTo>
                                <a:cubicBezTo>
                                  <a:pt x="13170" y="101625"/>
                                  <a:pt x="17336" y="97358"/>
                                  <a:pt x="21679" y="91643"/>
                                </a:cubicBezTo>
                                <a:lnTo>
                                  <a:pt x="21679" y="67551"/>
                                </a:lnTo>
                                <a:lnTo>
                                  <a:pt x="6617" y="67551"/>
                                </a:lnTo>
                                <a:cubicBezTo>
                                  <a:pt x="4255" y="67551"/>
                                  <a:pt x="2057" y="67666"/>
                                  <a:pt x="0" y="67894"/>
                                </a:cubicBezTo>
                                <a:lnTo>
                                  <a:pt x="0" y="52883"/>
                                </a:lnTo>
                                <a:cubicBezTo>
                                  <a:pt x="2705" y="52641"/>
                                  <a:pt x="5512" y="52514"/>
                                  <a:pt x="8433" y="52514"/>
                                </a:cubicBezTo>
                                <a:lnTo>
                                  <a:pt x="21679" y="52514"/>
                                </a:lnTo>
                                <a:lnTo>
                                  <a:pt x="21679" y="43675"/>
                                </a:lnTo>
                                <a:cubicBezTo>
                                  <a:pt x="21679" y="39294"/>
                                  <a:pt x="21285" y="35407"/>
                                  <a:pt x="20511" y="32055"/>
                                </a:cubicBezTo>
                                <a:cubicBezTo>
                                  <a:pt x="19710" y="28689"/>
                                  <a:pt x="18466" y="25895"/>
                                  <a:pt x="16713" y="23698"/>
                                </a:cubicBezTo>
                                <a:cubicBezTo>
                                  <a:pt x="14973" y="21450"/>
                                  <a:pt x="12700" y="19773"/>
                                  <a:pt x="9931" y="18618"/>
                                </a:cubicBezTo>
                                <a:cubicBezTo>
                                  <a:pt x="7239" y="17513"/>
                                  <a:pt x="3912" y="16967"/>
                                  <a:pt x="0" y="16942"/>
                                </a:cubicBezTo>
                                <a:lnTo>
                                  <a:pt x="0" y="12"/>
                                </a:lnTo>
                                <a:lnTo>
                                  <a:pt x="129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1" name="Shape 61"/>
                        <wps:cNvSpPr/>
                        <wps:spPr>
                          <a:xfrm>
                            <a:off x="4109635" y="1096356"/>
                            <a:ext cx="39738" cy="71958"/>
                          </a:xfrm>
                          <a:custGeom>
                            <a:avLst/>
                            <a:gdLst/>
                            <a:ahLst/>
                            <a:cxnLst/>
                            <a:rect l="0" t="0" r="0" b="0"/>
                            <a:pathLst>
                              <a:path w="39738" h="71958">
                                <a:moveTo>
                                  <a:pt x="39738" y="0"/>
                                </a:moveTo>
                                <a:lnTo>
                                  <a:pt x="39738" y="15011"/>
                                </a:lnTo>
                                <a:cubicBezTo>
                                  <a:pt x="37567" y="15253"/>
                                  <a:pt x="35573" y="15608"/>
                                  <a:pt x="33744" y="16090"/>
                                </a:cubicBezTo>
                                <a:cubicBezTo>
                                  <a:pt x="30213" y="17094"/>
                                  <a:pt x="27255" y="18504"/>
                                  <a:pt x="24879" y="20383"/>
                                </a:cubicBezTo>
                                <a:cubicBezTo>
                                  <a:pt x="22555" y="22301"/>
                                  <a:pt x="20790" y="24574"/>
                                  <a:pt x="19698" y="27203"/>
                                </a:cubicBezTo>
                                <a:cubicBezTo>
                                  <a:pt x="18618" y="29870"/>
                                  <a:pt x="18060" y="32893"/>
                                  <a:pt x="18060" y="36334"/>
                                </a:cubicBezTo>
                                <a:cubicBezTo>
                                  <a:pt x="18060" y="42240"/>
                                  <a:pt x="19634" y="46939"/>
                                  <a:pt x="22809" y="50431"/>
                                </a:cubicBezTo>
                                <a:cubicBezTo>
                                  <a:pt x="25972" y="53924"/>
                                  <a:pt x="30442" y="55676"/>
                                  <a:pt x="36119" y="55676"/>
                                </a:cubicBezTo>
                                <a:cubicBezTo>
                                  <a:pt x="37364" y="55676"/>
                                  <a:pt x="38557" y="55587"/>
                                  <a:pt x="39738" y="55384"/>
                                </a:cubicBezTo>
                                <a:lnTo>
                                  <a:pt x="39738" y="71310"/>
                                </a:lnTo>
                                <a:cubicBezTo>
                                  <a:pt x="37655" y="71755"/>
                                  <a:pt x="35522" y="71958"/>
                                  <a:pt x="33338" y="71958"/>
                                </a:cubicBezTo>
                                <a:cubicBezTo>
                                  <a:pt x="28283" y="71958"/>
                                  <a:pt x="23698" y="71183"/>
                                  <a:pt x="19596" y="69596"/>
                                </a:cubicBezTo>
                                <a:cubicBezTo>
                                  <a:pt x="15507" y="68046"/>
                                  <a:pt x="12014" y="65798"/>
                                  <a:pt x="9132" y="62864"/>
                                </a:cubicBezTo>
                                <a:cubicBezTo>
                                  <a:pt x="6261" y="59906"/>
                                  <a:pt x="4001" y="56286"/>
                                  <a:pt x="2388" y="52019"/>
                                </a:cubicBezTo>
                                <a:cubicBezTo>
                                  <a:pt x="826" y="47713"/>
                                  <a:pt x="0" y="42849"/>
                                  <a:pt x="0" y="37376"/>
                                </a:cubicBezTo>
                                <a:cubicBezTo>
                                  <a:pt x="0" y="30949"/>
                                  <a:pt x="1118" y="25438"/>
                                  <a:pt x="3302" y="20700"/>
                                </a:cubicBezTo>
                                <a:cubicBezTo>
                                  <a:pt x="5512" y="16001"/>
                                  <a:pt x="8700" y="12078"/>
                                  <a:pt x="12814" y="8979"/>
                                </a:cubicBezTo>
                                <a:cubicBezTo>
                                  <a:pt x="16942" y="5842"/>
                                  <a:pt x="22009" y="3518"/>
                                  <a:pt x="27991" y="1956"/>
                                </a:cubicBezTo>
                                <a:cubicBezTo>
                                  <a:pt x="31636" y="1003"/>
                                  <a:pt x="35547" y="368"/>
                                  <a:pt x="397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2" name="Shape 62"/>
                        <wps:cNvSpPr/>
                        <wps:spPr>
                          <a:xfrm>
                            <a:off x="4114334" y="1043485"/>
                            <a:ext cx="35039" cy="28639"/>
                          </a:xfrm>
                          <a:custGeom>
                            <a:avLst/>
                            <a:gdLst/>
                            <a:ahLst/>
                            <a:cxnLst/>
                            <a:rect l="0" t="0" r="0" b="0"/>
                            <a:pathLst>
                              <a:path w="35039" h="28639">
                                <a:moveTo>
                                  <a:pt x="35039" y="0"/>
                                </a:moveTo>
                                <a:lnTo>
                                  <a:pt x="35039" y="16929"/>
                                </a:lnTo>
                                <a:lnTo>
                                  <a:pt x="34734" y="16904"/>
                                </a:lnTo>
                                <a:cubicBezTo>
                                  <a:pt x="30353" y="16904"/>
                                  <a:pt x="26479" y="17526"/>
                                  <a:pt x="23038" y="18732"/>
                                </a:cubicBezTo>
                                <a:cubicBezTo>
                                  <a:pt x="19571" y="19989"/>
                                  <a:pt x="16535" y="21310"/>
                                  <a:pt x="13957" y="22784"/>
                                </a:cubicBezTo>
                                <a:cubicBezTo>
                                  <a:pt x="11328" y="24244"/>
                                  <a:pt x="9169" y="25578"/>
                                  <a:pt x="7429" y="26822"/>
                                </a:cubicBezTo>
                                <a:cubicBezTo>
                                  <a:pt x="5677" y="28029"/>
                                  <a:pt x="4394" y="28639"/>
                                  <a:pt x="3518" y="28639"/>
                                </a:cubicBezTo>
                                <a:cubicBezTo>
                                  <a:pt x="2972" y="28639"/>
                                  <a:pt x="2463" y="28473"/>
                                  <a:pt x="2032" y="28169"/>
                                </a:cubicBezTo>
                                <a:cubicBezTo>
                                  <a:pt x="1588" y="27813"/>
                                  <a:pt x="1219" y="27305"/>
                                  <a:pt x="889" y="26619"/>
                                </a:cubicBezTo>
                                <a:cubicBezTo>
                                  <a:pt x="609" y="25971"/>
                                  <a:pt x="343" y="25095"/>
                                  <a:pt x="203" y="24016"/>
                                </a:cubicBezTo>
                                <a:cubicBezTo>
                                  <a:pt x="63" y="22987"/>
                                  <a:pt x="0" y="21831"/>
                                  <a:pt x="0" y="20586"/>
                                </a:cubicBezTo>
                                <a:cubicBezTo>
                                  <a:pt x="0" y="18466"/>
                                  <a:pt x="127" y="16790"/>
                                  <a:pt x="381" y="15583"/>
                                </a:cubicBezTo>
                                <a:cubicBezTo>
                                  <a:pt x="635" y="14377"/>
                                  <a:pt x="1219" y="13208"/>
                                  <a:pt x="2210" y="12091"/>
                                </a:cubicBezTo>
                                <a:cubicBezTo>
                                  <a:pt x="3162" y="11011"/>
                                  <a:pt x="4800" y="9728"/>
                                  <a:pt x="7163" y="8268"/>
                                </a:cubicBezTo>
                                <a:cubicBezTo>
                                  <a:pt x="9512" y="6794"/>
                                  <a:pt x="12192" y="5461"/>
                                  <a:pt x="15278" y="4216"/>
                                </a:cubicBezTo>
                                <a:cubicBezTo>
                                  <a:pt x="18326" y="2997"/>
                                  <a:pt x="21679" y="2019"/>
                                  <a:pt x="25324" y="1206"/>
                                </a:cubicBezTo>
                                <a:cubicBezTo>
                                  <a:pt x="28524" y="470"/>
                                  <a:pt x="31762" y="89"/>
                                  <a:pt x="3503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3" name="Shape 63"/>
                        <wps:cNvSpPr/>
                        <wps:spPr>
                          <a:xfrm>
                            <a:off x="4057216" y="1043473"/>
                            <a:ext cx="44710" cy="124840"/>
                          </a:xfrm>
                          <a:custGeom>
                            <a:avLst/>
                            <a:gdLst/>
                            <a:ahLst/>
                            <a:cxnLst/>
                            <a:rect l="0" t="0" r="0" b="0"/>
                            <a:pathLst>
                              <a:path w="44710" h="124840">
                                <a:moveTo>
                                  <a:pt x="5937" y="0"/>
                                </a:moveTo>
                                <a:cubicBezTo>
                                  <a:pt x="12897" y="0"/>
                                  <a:pt x="18840" y="1600"/>
                                  <a:pt x="23781" y="4838"/>
                                </a:cubicBezTo>
                                <a:cubicBezTo>
                                  <a:pt x="28696" y="8013"/>
                                  <a:pt x="32683" y="12357"/>
                                  <a:pt x="35757" y="17919"/>
                                </a:cubicBezTo>
                                <a:cubicBezTo>
                                  <a:pt x="38868" y="23482"/>
                                  <a:pt x="41128" y="29946"/>
                                  <a:pt x="42551" y="37312"/>
                                </a:cubicBezTo>
                                <a:cubicBezTo>
                                  <a:pt x="44012" y="44678"/>
                                  <a:pt x="44710" y="52476"/>
                                  <a:pt x="44710" y="60693"/>
                                </a:cubicBezTo>
                                <a:cubicBezTo>
                                  <a:pt x="44710" y="70662"/>
                                  <a:pt x="43796" y="79565"/>
                                  <a:pt x="41980" y="87452"/>
                                </a:cubicBezTo>
                                <a:cubicBezTo>
                                  <a:pt x="40189" y="95390"/>
                                  <a:pt x="37497" y="102108"/>
                                  <a:pt x="33991" y="107607"/>
                                </a:cubicBezTo>
                                <a:cubicBezTo>
                                  <a:pt x="30448" y="113131"/>
                                  <a:pt x="26067" y="117360"/>
                                  <a:pt x="20885" y="120370"/>
                                </a:cubicBezTo>
                                <a:cubicBezTo>
                                  <a:pt x="15691" y="123330"/>
                                  <a:pt x="9734" y="124840"/>
                                  <a:pt x="3028" y="124840"/>
                                </a:cubicBezTo>
                                <a:lnTo>
                                  <a:pt x="0" y="124714"/>
                                </a:lnTo>
                                <a:lnTo>
                                  <a:pt x="0" y="106858"/>
                                </a:lnTo>
                                <a:lnTo>
                                  <a:pt x="1352" y="106921"/>
                                </a:lnTo>
                                <a:cubicBezTo>
                                  <a:pt x="5772" y="106921"/>
                                  <a:pt x="9544" y="105639"/>
                                  <a:pt x="12719" y="103136"/>
                                </a:cubicBezTo>
                                <a:cubicBezTo>
                                  <a:pt x="15856" y="100596"/>
                                  <a:pt x="18459" y="97231"/>
                                  <a:pt x="20428" y="93014"/>
                                </a:cubicBezTo>
                                <a:cubicBezTo>
                                  <a:pt x="22358" y="88823"/>
                                  <a:pt x="23793" y="84086"/>
                                  <a:pt x="24720" y="78892"/>
                                </a:cubicBezTo>
                                <a:cubicBezTo>
                                  <a:pt x="25673" y="73672"/>
                                  <a:pt x="26105" y="68414"/>
                                  <a:pt x="26105" y="63119"/>
                                </a:cubicBezTo>
                                <a:cubicBezTo>
                                  <a:pt x="26105" y="57302"/>
                                  <a:pt x="25736" y="51701"/>
                                  <a:pt x="25012" y="46253"/>
                                </a:cubicBezTo>
                                <a:cubicBezTo>
                                  <a:pt x="24250" y="40843"/>
                                  <a:pt x="22968" y="36017"/>
                                  <a:pt x="21151" y="31800"/>
                                </a:cubicBezTo>
                                <a:cubicBezTo>
                                  <a:pt x="19336" y="27609"/>
                                  <a:pt x="16884" y="24257"/>
                                  <a:pt x="13824" y="21704"/>
                                </a:cubicBezTo>
                                <a:cubicBezTo>
                                  <a:pt x="10751" y="19215"/>
                                  <a:pt x="6953" y="17919"/>
                                  <a:pt x="2394" y="17919"/>
                                </a:cubicBezTo>
                                <a:lnTo>
                                  <a:pt x="0" y="18071"/>
                                </a:lnTo>
                                <a:lnTo>
                                  <a:pt x="0" y="545"/>
                                </a:lnTo>
                                <a:lnTo>
                                  <a:pt x="593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4" name="Shape 64"/>
                        <wps:cNvSpPr/>
                        <wps:spPr>
                          <a:xfrm>
                            <a:off x="4300135" y="1096356"/>
                            <a:ext cx="39738" cy="71958"/>
                          </a:xfrm>
                          <a:custGeom>
                            <a:avLst/>
                            <a:gdLst/>
                            <a:ahLst/>
                            <a:cxnLst/>
                            <a:rect l="0" t="0" r="0" b="0"/>
                            <a:pathLst>
                              <a:path w="39738" h="71958">
                                <a:moveTo>
                                  <a:pt x="39738" y="0"/>
                                </a:moveTo>
                                <a:lnTo>
                                  <a:pt x="39738" y="15011"/>
                                </a:lnTo>
                                <a:cubicBezTo>
                                  <a:pt x="37579" y="15253"/>
                                  <a:pt x="35573" y="15608"/>
                                  <a:pt x="33744" y="16090"/>
                                </a:cubicBezTo>
                                <a:cubicBezTo>
                                  <a:pt x="30213" y="17094"/>
                                  <a:pt x="27255" y="18504"/>
                                  <a:pt x="24879" y="20383"/>
                                </a:cubicBezTo>
                                <a:cubicBezTo>
                                  <a:pt x="22555" y="22301"/>
                                  <a:pt x="20803" y="24574"/>
                                  <a:pt x="19698" y="27203"/>
                                </a:cubicBezTo>
                                <a:cubicBezTo>
                                  <a:pt x="18605" y="29870"/>
                                  <a:pt x="18060" y="32893"/>
                                  <a:pt x="18060" y="36334"/>
                                </a:cubicBezTo>
                                <a:cubicBezTo>
                                  <a:pt x="18060" y="42240"/>
                                  <a:pt x="19634" y="46939"/>
                                  <a:pt x="22797" y="50431"/>
                                </a:cubicBezTo>
                                <a:cubicBezTo>
                                  <a:pt x="25972" y="53924"/>
                                  <a:pt x="30430" y="55676"/>
                                  <a:pt x="36119" y="55676"/>
                                </a:cubicBezTo>
                                <a:cubicBezTo>
                                  <a:pt x="37364" y="55676"/>
                                  <a:pt x="38557" y="55587"/>
                                  <a:pt x="39738" y="55384"/>
                                </a:cubicBezTo>
                                <a:lnTo>
                                  <a:pt x="39738" y="71310"/>
                                </a:lnTo>
                                <a:cubicBezTo>
                                  <a:pt x="37643" y="71755"/>
                                  <a:pt x="35522" y="71958"/>
                                  <a:pt x="33338" y="71958"/>
                                </a:cubicBezTo>
                                <a:cubicBezTo>
                                  <a:pt x="28283" y="71958"/>
                                  <a:pt x="23673" y="71183"/>
                                  <a:pt x="19596" y="69596"/>
                                </a:cubicBezTo>
                                <a:cubicBezTo>
                                  <a:pt x="15507" y="68046"/>
                                  <a:pt x="12014" y="65798"/>
                                  <a:pt x="9132" y="62864"/>
                                </a:cubicBezTo>
                                <a:cubicBezTo>
                                  <a:pt x="6261" y="59906"/>
                                  <a:pt x="3988" y="56286"/>
                                  <a:pt x="2388" y="52019"/>
                                </a:cubicBezTo>
                                <a:cubicBezTo>
                                  <a:pt x="826" y="47713"/>
                                  <a:pt x="0" y="42849"/>
                                  <a:pt x="0" y="37376"/>
                                </a:cubicBezTo>
                                <a:cubicBezTo>
                                  <a:pt x="0" y="30949"/>
                                  <a:pt x="1105" y="25438"/>
                                  <a:pt x="3302" y="20700"/>
                                </a:cubicBezTo>
                                <a:cubicBezTo>
                                  <a:pt x="5512" y="16001"/>
                                  <a:pt x="8687" y="12078"/>
                                  <a:pt x="12814" y="8979"/>
                                </a:cubicBezTo>
                                <a:cubicBezTo>
                                  <a:pt x="16942" y="5842"/>
                                  <a:pt x="22009" y="3518"/>
                                  <a:pt x="27991" y="1956"/>
                                </a:cubicBezTo>
                                <a:cubicBezTo>
                                  <a:pt x="31636" y="1003"/>
                                  <a:pt x="35535" y="368"/>
                                  <a:pt x="397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5" name="Shape 65"/>
                        <wps:cNvSpPr/>
                        <wps:spPr>
                          <a:xfrm>
                            <a:off x="4304834" y="1043485"/>
                            <a:ext cx="35039" cy="28639"/>
                          </a:xfrm>
                          <a:custGeom>
                            <a:avLst/>
                            <a:gdLst/>
                            <a:ahLst/>
                            <a:cxnLst/>
                            <a:rect l="0" t="0" r="0" b="0"/>
                            <a:pathLst>
                              <a:path w="35039" h="28639">
                                <a:moveTo>
                                  <a:pt x="35039" y="0"/>
                                </a:moveTo>
                                <a:lnTo>
                                  <a:pt x="35039" y="16929"/>
                                </a:lnTo>
                                <a:lnTo>
                                  <a:pt x="34734" y="16904"/>
                                </a:lnTo>
                                <a:cubicBezTo>
                                  <a:pt x="30353" y="16904"/>
                                  <a:pt x="26479" y="17526"/>
                                  <a:pt x="23025" y="18732"/>
                                </a:cubicBezTo>
                                <a:cubicBezTo>
                                  <a:pt x="19571" y="19989"/>
                                  <a:pt x="16535" y="21310"/>
                                  <a:pt x="13957" y="22784"/>
                                </a:cubicBezTo>
                                <a:cubicBezTo>
                                  <a:pt x="11328" y="24244"/>
                                  <a:pt x="9169" y="25578"/>
                                  <a:pt x="7429" y="26822"/>
                                </a:cubicBezTo>
                                <a:cubicBezTo>
                                  <a:pt x="5677" y="28029"/>
                                  <a:pt x="4381" y="28639"/>
                                  <a:pt x="3518" y="28639"/>
                                </a:cubicBezTo>
                                <a:cubicBezTo>
                                  <a:pt x="2972" y="28639"/>
                                  <a:pt x="2476" y="28473"/>
                                  <a:pt x="2032" y="28169"/>
                                </a:cubicBezTo>
                                <a:cubicBezTo>
                                  <a:pt x="1588" y="27813"/>
                                  <a:pt x="1232" y="27305"/>
                                  <a:pt x="889" y="26619"/>
                                </a:cubicBezTo>
                                <a:cubicBezTo>
                                  <a:pt x="597" y="25971"/>
                                  <a:pt x="343" y="25095"/>
                                  <a:pt x="203" y="24016"/>
                                </a:cubicBezTo>
                                <a:cubicBezTo>
                                  <a:pt x="38" y="22987"/>
                                  <a:pt x="0" y="21831"/>
                                  <a:pt x="0" y="20586"/>
                                </a:cubicBezTo>
                                <a:cubicBezTo>
                                  <a:pt x="0" y="18466"/>
                                  <a:pt x="127" y="16790"/>
                                  <a:pt x="393" y="15583"/>
                                </a:cubicBezTo>
                                <a:cubicBezTo>
                                  <a:pt x="635" y="14377"/>
                                  <a:pt x="1232" y="13208"/>
                                  <a:pt x="2210" y="12091"/>
                                </a:cubicBezTo>
                                <a:cubicBezTo>
                                  <a:pt x="3162" y="11011"/>
                                  <a:pt x="4788" y="9728"/>
                                  <a:pt x="7163" y="8268"/>
                                </a:cubicBezTo>
                                <a:cubicBezTo>
                                  <a:pt x="9499" y="6794"/>
                                  <a:pt x="12192" y="5461"/>
                                  <a:pt x="15278" y="4216"/>
                                </a:cubicBezTo>
                                <a:cubicBezTo>
                                  <a:pt x="18326" y="2997"/>
                                  <a:pt x="21679" y="2019"/>
                                  <a:pt x="25324" y="1206"/>
                                </a:cubicBezTo>
                                <a:cubicBezTo>
                                  <a:pt x="28524" y="470"/>
                                  <a:pt x="31762" y="89"/>
                                  <a:pt x="3503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6" name="Shape 66"/>
                        <wps:cNvSpPr/>
                        <wps:spPr>
                          <a:xfrm>
                            <a:off x="4149373" y="1043473"/>
                            <a:ext cx="39218" cy="124193"/>
                          </a:xfrm>
                          <a:custGeom>
                            <a:avLst/>
                            <a:gdLst/>
                            <a:ahLst/>
                            <a:cxnLst/>
                            <a:rect l="0" t="0" r="0" b="0"/>
                            <a:pathLst>
                              <a:path w="39218" h="124193">
                                <a:moveTo>
                                  <a:pt x="1308" y="0"/>
                                </a:moveTo>
                                <a:cubicBezTo>
                                  <a:pt x="8192" y="0"/>
                                  <a:pt x="14072" y="952"/>
                                  <a:pt x="18923" y="2806"/>
                                </a:cubicBezTo>
                                <a:cubicBezTo>
                                  <a:pt x="23762" y="4660"/>
                                  <a:pt x="27661" y="7379"/>
                                  <a:pt x="30658" y="10947"/>
                                </a:cubicBezTo>
                                <a:cubicBezTo>
                                  <a:pt x="33643" y="14515"/>
                                  <a:pt x="35840" y="18961"/>
                                  <a:pt x="37186" y="24257"/>
                                </a:cubicBezTo>
                                <a:cubicBezTo>
                                  <a:pt x="38456" y="29197"/>
                                  <a:pt x="39116" y="34886"/>
                                  <a:pt x="39205" y="41363"/>
                                </a:cubicBezTo>
                                <a:lnTo>
                                  <a:pt x="39218" y="42786"/>
                                </a:lnTo>
                                <a:lnTo>
                                  <a:pt x="39218" y="119418"/>
                                </a:lnTo>
                                <a:lnTo>
                                  <a:pt x="39205" y="119634"/>
                                </a:lnTo>
                                <a:cubicBezTo>
                                  <a:pt x="39167" y="120523"/>
                                  <a:pt x="38900" y="121208"/>
                                  <a:pt x="38354" y="121653"/>
                                </a:cubicBezTo>
                                <a:cubicBezTo>
                                  <a:pt x="37795" y="122174"/>
                                  <a:pt x="37008" y="122568"/>
                                  <a:pt x="36005" y="122821"/>
                                </a:cubicBezTo>
                                <a:cubicBezTo>
                                  <a:pt x="35001" y="123075"/>
                                  <a:pt x="33528" y="123215"/>
                                  <a:pt x="31648" y="123215"/>
                                </a:cubicBezTo>
                                <a:cubicBezTo>
                                  <a:pt x="29769" y="123215"/>
                                  <a:pt x="28283" y="123075"/>
                                  <a:pt x="27191" y="122821"/>
                                </a:cubicBezTo>
                                <a:cubicBezTo>
                                  <a:pt x="26099" y="122568"/>
                                  <a:pt x="25298" y="122174"/>
                                  <a:pt x="24778" y="121653"/>
                                </a:cubicBezTo>
                                <a:cubicBezTo>
                                  <a:pt x="24270" y="121183"/>
                                  <a:pt x="24067" y="120396"/>
                                  <a:pt x="24067" y="119418"/>
                                </a:cubicBezTo>
                                <a:lnTo>
                                  <a:pt x="24067" y="108038"/>
                                </a:lnTo>
                                <a:cubicBezTo>
                                  <a:pt x="19825" y="113334"/>
                                  <a:pt x="15164" y="117487"/>
                                  <a:pt x="9970" y="120396"/>
                                </a:cubicBezTo>
                                <a:cubicBezTo>
                                  <a:pt x="6782" y="122224"/>
                                  <a:pt x="3454" y="123507"/>
                                  <a:pt x="0" y="124193"/>
                                </a:cubicBezTo>
                                <a:lnTo>
                                  <a:pt x="0" y="108267"/>
                                </a:lnTo>
                                <a:cubicBezTo>
                                  <a:pt x="3251" y="107734"/>
                                  <a:pt x="6338" y="106438"/>
                                  <a:pt x="9258" y="104394"/>
                                </a:cubicBezTo>
                                <a:cubicBezTo>
                                  <a:pt x="13183" y="101625"/>
                                  <a:pt x="17349" y="97358"/>
                                  <a:pt x="21679" y="91643"/>
                                </a:cubicBezTo>
                                <a:lnTo>
                                  <a:pt x="21679" y="67551"/>
                                </a:lnTo>
                                <a:lnTo>
                                  <a:pt x="6629" y="67551"/>
                                </a:lnTo>
                                <a:cubicBezTo>
                                  <a:pt x="4267" y="67551"/>
                                  <a:pt x="2058" y="67678"/>
                                  <a:pt x="0" y="67894"/>
                                </a:cubicBezTo>
                                <a:lnTo>
                                  <a:pt x="0" y="52883"/>
                                </a:lnTo>
                                <a:cubicBezTo>
                                  <a:pt x="2705" y="52641"/>
                                  <a:pt x="5537" y="52514"/>
                                  <a:pt x="8433" y="52514"/>
                                </a:cubicBezTo>
                                <a:lnTo>
                                  <a:pt x="21679" y="52514"/>
                                </a:lnTo>
                                <a:lnTo>
                                  <a:pt x="21679" y="43675"/>
                                </a:lnTo>
                                <a:cubicBezTo>
                                  <a:pt x="21679" y="39294"/>
                                  <a:pt x="21286" y="35407"/>
                                  <a:pt x="20524" y="32055"/>
                                </a:cubicBezTo>
                                <a:cubicBezTo>
                                  <a:pt x="19710" y="28689"/>
                                  <a:pt x="18479" y="25895"/>
                                  <a:pt x="16726" y="23698"/>
                                </a:cubicBezTo>
                                <a:cubicBezTo>
                                  <a:pt x="14974" y="21450"/>
                                  <a:pt x="12700" y="19773"/>
                                  <a:pt x="9944" y="18618"/>
                                </a:cubicBezTo>
                                <a:cubicBezTo>
                                  <a:pt x="7252" y="17513"/>
                                  <a:pt x="3925" y="16967"/>
                                  <a:pt x="0" y="16942"/>
                                </a:cubicBezTo>
                                <a:lnTo>
                                  <a:pt x="0" y="12"/>
                                </a:lnTo>
                                <a:lnTo>
                                  <a:pt x="130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7" name="Shape 67"/>
                        <wps:cNvSpPr/>
                        <wps:spPr>
                          <a:xfrm>
                            <a:off x="4188565" y="989968"/>
                            <a:ext cx="103861" cy="221983"/>
                          </a:xfrm>
                          <a:custGeom>
                            <a:avLst/>
                            <a:gdLst/>
                            <a:ahLst/>
                            <a:cxnLst/>
                            <a:rect l="0" t="0" r="0" b="0"/>
                            <a:pathLst>
                              <a:path w="103861" h="221983">
                                <a:moveTo>
                                  <a:pt x="27458" y="0"/>
                                </a:moveTo>
                                <a:cubicBezTo>
                                  <a:pt x="29248" y="0"/>
                                  <a:pt x="30696" y="88"/>
                                  <a:pt x="31877" y="253"/>
                                </a:cubicBezTo>
                                <a:cubicBezTo>
                                  <a:pt x="33007" y="432"/>
                                  <a:pt x="33884" y="698"/>
                                  <a:pt x="34532" y="991"/>
                                </a:cubicBezTo>
                                <a:cubicBezTo>
                                  <a:pt x="35154" y="1333"/>
                                  <a:pt x="35624" y="1778"/>
                                  <a:pt x="35916" y="2286"/>
                                </a:cubicBezTo>
                                <a:cubicBezTo>
                                  <a:pt x="36221" y="2756"/>
                                  <a:pt x="36360" y="3378"/>
                                  <a:pt x="36360" y="4051"/>
                                </a:cubicBezTo>
                                <a:lnTo>
                                  <a:pt x="36360" y="20333"/>
                                </a:lnTo>
                                <a:lnTo>
                                  <a:pt x="61887" y="20333"/>
                                </a:lnTo>
                                <a:cubicBezTo>
                                  <a:pt x="62433" y="20333"/>
                                  <a:pt x="62942" y="20459"/>
                                  <a:pt x="63373" y="20777"/>
                                </a:cubicBezTo>
                                <a:cubicBezTo>
                                  <a:pt x="63830" y="21069"/>
                                  <a:pt x="64186" y="21539"/>
                                  <a:pt x="64503" y="22225"/>
                                </a:cubicBezTo>
                                <a:cubicBezTo>
                                  <a:pt x="64808" y="22885"/>
                                  <a:pt x="65062" y="23736"/>
                                  <a:pt x="65215" y="24816"/>
                                </a:cubicBezTo>
                                <a:cubicBezTo>
                                  <a:pt x="65354" y="25857"/>
                                  <a:pt x="65393" y="27089"/>
                                  <a:pt x="65393" y="28524"/>
                                </a:cubicBezTo>
                                <a:cubicBezTo>
                                  <a:pt x="65393" y="31407"/>
                                  <a:pt x="65088" y="33477"/>
                                  <a:pt x="64503" y="34772"/>
                                </a:cubicBezTo>
                                <a:cubicBezTo>
                                  <a:pt x="63894" y="36055"/>
                                  <a:pt x="63005" y="36754"/>
                                  <a:pt x="61887" y="36754"/>
                                </a:cubicBezTo>
                                <a:lnTo>
                                  <a:pt x="36360" y="36754"/>
                                </a:lnTo>
                                <a:lnTo>
                                  <a:pt x="36360" y="74485"/>
                                </a:lnTo>
                                <a:cubicBezTo>
                                  <a:pt x="40691" y="68846"/>
                                  <a:pt x="45327" y="64312"/>
                                  <a:pt x="50279" y="60960"/>
                                </a:cubicBezTo>
                                <a:cubicBezTo>
                                  <a:pt x="55245" y="57607"/>
                                  <a:pt x="60795" y="55918"/>
                                  <a:pt x="66891" y="55918"/>
                                </a:cubicBezTo>
                                <a:cubicBezTo>
                                  <a:pt x="72758" y="55918"/>
                                  <a:pt x="77940" y="57391"/>
                                  <a:pt x="82448" y="60274"/>
                                </a:cubicBezTo>
                                <a:cubicBezTo>
                                  <a:pt x="86970" y="63157"/>
                                  <a:pt x="90843" y="67602"/>
                                  <a:pt x="94056" y="73533"/>
                                </a:cubicBezTo>
                                <a:cubicBezTo>
                                  <a:pt x="97257" y="79451"/>
                                  <a:pt x="99657" y="87020"/>
                                  <a:pt x="101359" y="96253"/>
                                </a:cubicBezTo>
                                <a:cubicBezTo>
                                  <a:pt x="103022" y="105461"/>
                                  <a:pt x="103861" y="116319"/>
                                  <a:pt x="103861" y="128854"/>
                                </a:cubicBezTo>
                                <a:cubicBezTo>
                                  <a:pt x="103861" y="141046"/>
                                  <a:pt x="103391" y="151854"/>
                                  <a:pt x="102477" y="161251"/>
                                </a:cubicBezTo>
                                <a:cubicBezTo>
                                  <a:pt x="101562" y="170599"/>
                                  <a:pt x="100216" y="178739"/>
                                  <a:pt x="98413" y="185674"/>
                                </a:cubicBezTo>
                                <a:cubicBezTo>
                                  <a:pt x="96647" y="192557"/>
                                  <a:pt x="94488" y="198336"/>
                                  <a:pt x="91935" y="202997"/>
                                </a:cubicBezTo>
                                <a:cubicBezTo>
                                  <a:pt x="89421" y="207683"/>
                                  <a:pt x="86538" y="211391"/>
                                  <a:pt x="83249" y="214198"/>
                                </a:cubicBezTo>
                                <a:cubicBezTo>
                                  <a:pt x="79972" y="216941"/>
                                  <a:pt x="76327" y="218973"/>
                                  <a:pt x="72365" y="220180"/>
                                </a:cubicBezTo>
                                <a:cubicBezTo>
                                  <a:pt x="68377" y="221399"/>
                                  <a:pt x="64072" y="221983"/>
                                  <a:pt x="59512" y="221983"/>
                                </a:cubicBezTo>
                                <a:cubicBezTo>
                                  <a:pt x="58890" y="221983"/>
                                  <a:pt x="58344" y="221869"/>
                                  <a:pt x="57874" y="221640"/>
                                </a:cubicBezTo>
                                <a:cubicBezTo>
                                  <a:pt x="57404" y="221399"/>
                                  <a:pt x="57023" y="220904"/>
                                  <a:pt x="56757" y="220231"/>
                                </a:cubicBezTo>
                                <a:cubicBezTo>
                                  <a:pt x="56464" y="219583"/>
                                  <a:pt x="56286" y="218668"/>
                                  <a:pt x="56159" y="217601"/>
                                </a:cubicBezTo>
                                <a:cubicBezTo>
                                  <a:pt x="56045" y="216471"/>
                                  <a:pt x="56007" y="215023"/>
                                  <a:pt x="56007" y="213169"/>
                                </a:cubicBezTo>
                                <a:cubicBezTo>
                                  <a:pt x="56007" y="211213"/>
                                  <a:pt x="56045" y="209626"/>
                                  <a:pt x="56159" y="208381"/>
                                </a:cubicBezTo>
                                <a:cubicBezTo>
                                  <a:pt x="56286" y="207137"/>
                                  <a:pt x="56426" y="206133"/>
                                  <a:pt x="56629" y="205410"/>
                                </a:cubicBezTo>
                                <a:cubicBezTo>
                                  <a:pt x="56858" y="204673"/>
                                  <a:pt x="57138" y="204203"/>
                                  <a:pt x="57544" y="203949"/>
                                </a:cubicBezTo>
                                <a:cubicBezTo>
                                  <a:pt x="57950" y="203733"/>
                                  <a:pt x="58420" y="203594"/>
                                  <a:pt x="59017" y="203594"/>
                                </a:cubicBezTo>
                                <a:cubicBezTo>
                                  <a:pt x="61849" y="203594"/>
                                  <a:pt x="64503" y="203238"/>
                                  <a:pt x="66954" y="202565"/>
                                </a:cubicBezTo>
                                <a:cubicBezTo>
                                  <a:pt x="69406" y="201905"/>
                                  <a:pt x="71628" y="200622"/>
                                  <a:pt x="73597" y="198768"/>
                                </a:cubicBezTo>
                                <a:cubicBezTo>
                                  <a:pt x="75527" y="196914"/>
                                  <a:pt x="77318" y="194335"/>
                                  <a:pt x="78880" y="190982"/>
                                </a:cubicBezTo>
                                <a:cubicBezTo>
                                  <a:pt x="80442" y="187604"/>
                                  <a:pt x="81712" y="183223"/>
                                  <a:pt x="82779" y="177838"/>
                                </a:cubicBezTo>
                                <a:cubicBezTo>
                                  <a:pt x="83807" y="172453"/>
                                  <a:pt x="84569" y="165938"/>
                                  <a:pt x="85103" y="158280"/>
                                </a:cubicBezTo>
                                <a:cubicBezTo>
                                  <a:pt x="85649" y="150609"/>
                                  <a:pt x="85928" y="141529"/>
                                  <a:pt x="85928" y="131013"/>
                                </a:cubicBezTo>
                                <a:cubicBezTo>
                                  <a:pt x="85928" y="121006"/>
                                  <a:pt x="85433" y="112408"/>
                                  <a:pt x="84455" y="105207"/>
                                </a:cubicBezTo>
                                <a:cubicBezTo>
                                  <a:pt x="83515" y="98006"/>
                                  <a:pt x="82055" y="92062"/>
                                  <a:pt x="80163" y="87414"/>
                                </a:cubicBezTo>
                                <a:cubicBezTo>
                                  <a:pt x="78207" y="82715"/>
                                  <a:pt x="75895" y="79324"/>
                                  <a:pt x="73076" y="77203"/>
                                </a:cubicBezTo>
                                <a:cubicBezTo>
                                  <a:pt x="70307" y="75044"/>
                                  <a:pt x="67094" y="73964"/>
                                  <a:pt x="63500" y="73964"/>
                                </a:cubicBezTo>
                                <a:cubicBezTo>
                                  <a:pt x="58865" y="73964"/>
                                  <a:pt x="54369" y="75781"/>
                                  <a:pt x="50064" y="79401"/>
                                </a:cubicBezTo>
                                <a:cubicBezTo>
                                  <a:pt x="45771" y="83020"/>
                                  <a:pt x="41173" y="88354"/>
                                  <a:pt x="36360" y="95428"/>
                                </a:cubicBezTo>
                                <a:lnTo>
                                  <a:pt x="36360" y="172783"/>
                                </a:lnTo>
                                <a:cubicBezTo>
                                  <a:pt x="36360" y="173444"/>
                                  <a:pt x="36221" y="174041"/>
                                  <a:pt x="35916" y="174485"/>
                                </a:cubicBezTo>
                                <a:cubicBezTo>
                                  <a:pt x="35624" y="174955"/>
                                  <a:pt x="35154" y="175336"/>
                                  <a:pt x="34532" y="175679"/>
                                </a:cubicBezTo>
                                <a:cubicBezTo>
                                  <a:pt x="33884" y="176022"/>
                                  <a:pt x="33007" y="176276"/>
                                  <a:pt x="31877" y="176454"/>
                                </a:cubicBezTo>
                                <a:cubicBezTo>
                                  <a:pt x="30696" y="176631"/>
                                  <a:pt x="29248" y="176720"/>
                                  <a:pt x="27458" y="176720"/>
                                </a:cubicBezTo>
                                <a:cubicBezTo>
                                  <a:pt x="25794" y="176720"/>
                                  <a:pt x="24333" y="176631"/>
                                  <a:pt x="23190" y="176454"/>
                                </a:cubicBezTo>
                                <a:cubicBezTo>
                                  <a:pt x="22073" y="176276"/>
                                  <a:pt x="21158" y="176022"/>
                                  <a:pt x="20498" y="175679"/>
                                </a:cubicBezTo>
                                <a:cubicBezTo>
                                  <a:pt x="19812" y="175336"/>
                                  <a:pt x="19342" y="174955"/>
                                  <a:pt x="19076" y="174485"/>
                                </a:cubicBezTo>
                                <a:cubicBezTo>
                                  <a:pt x="18860" y="174041"/>
                                  <a:pt x="18707" y="173444"/>
                                  <a:pt x="18707" y="172783"/>
                                </a:cubicBezTo>
                                <a:lnTo>
                                  <a:pt x="18707" y="36754"/>
                                </a:lnTo>
                                <a:lnTo>
                                  <a:pt x="3645" y="36754"/>
                                </a:lnTo>
                                <a:cubicBezTo>
                                  <a:pt x="2515" y="36754"/>
                                  <a:pt x="1613" y="36055"/>
                                  <a:pt x="991" y="34772"/>
                                </a:cubicBezTo>
                                <a:cubicBezTo>
                                  <a:pt x="419" y="33655"/>
                                  <a:pt x="102" y="31991"/>
                                  <a:pt x="13" y="29705"/>
                                </a:cubicBezTo>
                                <a:lnTo>
                                  <a:pt x="13" y="29578"/>
                                </a:lnTo>
                                <a:lnTo>
                                  <a:pt x="0" y="28524"/>
                                </a:lnTo>
                                <a:lnTo>
                                  <a:pt x="13" y="27533"/>
                                </a:lnTo>
                                <a:cubicBezTo>
                                  <a:pt x="51" y="26518"/>
                                  <a:pt x="165" y="25603"/>
                                  <a:pt x="305" y="24816"/>
                                </a:cubicBezTo>
                                <a:cubicBezTo>
                                  <a:pt x="470" y="23736"/>
                                  <a:pt x="750" y="22885"/>
                                  <a:pt x="1016" y="22225"/>
                                </a:cubicBezTo>
                                <a:cubicBezTo>
                                  <a:pt x="1359" y="21539"/>
                                  <a:pt x="1715" y="21069"/>
                                  <a:pt x="2159" y="20777"/>
                                </a:cubicBezTo>
                                <a:cubicBezTo>
                                  <a:pt x="2591" y="20459"/>
                                  <a:pt x="3061" y="20333"/>
                                  <a:pt x="3645" y="20333"/>
                                </a:cubicBezTo>
                                <a:lnTo>
                                  <a:pt x="18707" y="20333"/>
                                </a:lnTo>
                                <a:lnTo>
                                  <a:pt x="18707" y="4051"/>
                                </a:lnTo>
                                <a:cubicBezTo>
                                  <a:pt x="18707" y="3378"/>
                                  <a:pt x="18860" y="2756"/>
                                  <a:pt x="19076" y="2286"/>
                                </a:cubicBezTo>
                                <a:cubicBezTo>
                                  <a:pt x="19342" y="1778"/>
                                  <a:pt x="19812" y="1333"/>
                                  <a:pt x="20498" y="991"/>
                                </a:cubicBezTo>
                                <a:cubicBezTo>
                                  <a:pt x="21158" y="698"/>
                                  <a:pt x="22073" y="432"/>
                                  <a:pt x="23190" y="253"/>
                                </a:cubicBezTo>
                                <a:cubicBezTo>
                                  <a:pt x="24333" y="88"/>
                                  <a:pt x="25794" y="0"/>
                                  <a:pt x="2745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8" name="Shape 68"/>
                        <wps:cNvSpPr/>
                        <wps:spPr>
                          <a:xfrm>
                            <a:off x="4494356" y="1096356"/>
                            <a:ext cx="39738" cy="71958"/>
                          </a:xfrm>
                          <a:custGeom>
                            <a:avLst/>
                            <a:gdLst/>
                            <a:ahLst/>
                            <a:cxnLst/>
                            <a:rect l="0" t="0" r="0" b="0"/>
                            <a:pathLst>
                              <a:path w="39738" h="71958">
                                <a:moveTo>
                                  <a:pt x="39738" y="0"/>
                                </a:moveTo>
                                <a:lnTo>
                                  <a:pt x="39738" y="15011"/>
                                </a:lnTo>
                                <a:lnTo>
                                  <a:pt x="33744" y="16090"/>
                                </a:lnTo>
                                <a:cubicBezTo>
                                  <a:pt x="30201" y="17094"/>
                                  <a:pt x="27242" y="18504"/>
                                  <a:pt x="24867" y="20383"/>
                                </a:cubicBezTo>
                                <a:cubicBezTo>
                                  <a:pt x="22555" y="22301"/>
                                  <a:pt x="20790" y="24574"/>
                                  <a:pt x="19698" y="27203"/>
                                </a:cubicBezTo>
                                <a:cubicBezTo>
                                  <a:pt x="18606" y="29870"/>
                                  <a:pt x="18059" y="32893"/>
                                  <a:pt x="18059" y="36334"/>
                                </a:cubicBezTo>
                                <a:cubicBezTo>
                                  <a:pt x="18059" y="42240"/>
                                  <a:pt x="19622" y="46939"/>
                                  <a:pt x="22797" y="50431"/>
                                </a:cubicBezTo>
                                <a:cubicBezTo>
                                  <a:pt x="25972" y="53924"/>
                                  <a:pt x="30429" y="55676"/>
                                  <a:pt x="36119" y="55676"/>
                                </a:cubicBezTo>
                                <a:lnTo>
                                  <a:pt x="39738" y="55384"/>
                                </a:lnTo>
                                <a:lnTo>
                                  <a:pt x="39738" y="71310"/>
                                </a:lnTo>
                                <a:lnTo>
                                  <a:pt x="33325" y="71958"/>
                                </a:lnTo>
                                <a:cubicBezTo>
                                  <a:pt x="28258" y="71958"/>
                                  <a:pt x="23673" y="71183"/>
                                  <a:pt x="19596" y="69596"/>
                                </a:cubicBezTo>
                                <a:cubicBezTo>
                                  <a:pt x="15507" y="68046"/>
                                  <a:pt x="12014" y="65798"/>
                                  <a:pt x="9119" y="62864"/>
                                </a:cubicBezTo>
                                <a:cubicBezTo>
                                  <a:pt x="6248" y="59906"/>
                                  <a:pt x="3988" y="56286"/>
                                  <a:pt x="2388" y="52019"/>
                                </a:cubicBezTo>
                                <a:cubicBezTo>
                                  <a:pt x="826" y="47713"/>
                                  <a:pt x="0" y="42849"/>
                                  <a:pt x="0" y="37376"/>
                                </a:cubicBezTo>
                                <a:cubicBezTo>
                                  <a:pt x="0" y="30949"/>
                                  <a:pt x="1092" y="25438"/>
                                  <a:pt x="3289" y="20700"/>
                                </a:cubicBezTo>
                                <a:cubicBezTo>
                                  <a:pt x="5512" y="16001"/>
                                  <a:pt x="8687" y="12078"/>
                                  <a:pt x="12802" y="8979"/>
                                </a:cubicBezTo>
                                <a:cubicBezTo>
                                  <a:pt x="16916" y="5842"/>
                                  <a:pt x="22009" y="3518"/>
                                  <a:pt x="27978" y="1956"/>
                                </a:cubicBezTo>
                                <a:lnTo>
                                  <a:pt x="3973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9" name="Shape 69"/>
                        <wps:cNvSpPr/>
                        <wps:spPr>
                          <a:xfrm>
                            <a:off x="4394572" y="1045238"/>
                            <a:ext cx="84315" cy="121450"/>
                          </a:xfrm>
                          <a:custGeom>
                            <a:avLst/>
                            <a:gdLst/>
                            <a:ahLst/>
                            <a:cxnLst/>
                            <a:rect l="0" t="0" r="0" b="0"/>
                            <a:pathLst>
                              <a:path w="84315" h="121450">
                                <a:moveTo>
                                  <a:pt x="8750" y="0"/>
                                </a:moveTo>
                                <a:cubicBezTo>
                                  <a:pt x="10541" y="0"/>
                                  <a:pt x="12002" y="89"/>
                                  <a:pt x="13170" y="215"/>
                                </a:cubicBezTo>
                                <a:cubicBezTo>
                                  <a:pt x="14300" y="343"/>
                                  <a:pt x="15177" y="559"/>
                                  <a:pt x="15837" y="953"/>
                                </a:cubicBezTo>
                                <a:cubicBezTo>
                                  <a:pt x="16447" y="1333"/>
                                  <a:pt x="16916" y="1778"/>
                                  <a:pt x="17209" y="2197"/>
                                </a:cubicBezTo>
                                <a:cubicBezTo>
                                  <a:pt x="17513" y="2667"/>
                                  <a:pt x="17666" y="3225"/>
                                  <a:pt x="17666" y="3925"/>
                                </a:cubicBezTo>
                                <a:lnTo>
                                  <a:pt x="17666" y="50102"/>
                                </a:lnTo>
                                <a:lnTo>
                                  <a:pt x="66675" y="50102"/>
                                </a:lnTo>
                                <a:lnTo>
                                  <a:pt x="66675" y="3925"/>
                                </a:lnTo>
                                <a:cubicBezTo>
                                  <a:pt x="66675" y="3225"/>
                                  <a:pt x="66815" y="2667"/>
                                  <a:pt x="67094" y="2197"/>
                                </a:cubicBezTo>
                                <a:cubicBezTo>
                                  <a:pt x="67399" y="1778"/>
                                  <a:pt x="67869" y="1333"/>
                                  <a:pt x="68491" y="953"/>
                                </a:cubicBezTo>
                                <a:cubicBezTo>
                                  <a:pt x="69139" y="559"/>
                                  <a:pt x="70028" y="343"/>
                                  <a:pt x="71145" y="215"/>
                                </a:cubicBezTo>
                                <a:cubicBezTo>
                                  <a:pt x="72314" y="89"/>
                                  <a:pt x="73775" y="0"/>
                                  <a:pt x="75552" y="0"/>
                                </a:cubicBezTo>
                                <a:cubicBezTo>
                                  <a:pt x="77241" y="0"/>
                                  <a:pt x="78651" y="89"/>
                                  <a:pt x="79820" y="215"/>
                                </a:cubicBezTo>
                                <a:cubicBezTo>
                                  <a:pt x="80963" y="343"/>
                                  <a:pt x="81839" y="559"/>
                                  <a:pt x="82474" y="953"/>
                                </a:cubicBezTo>
                                <a:cubicBezTo>
                                  <a:pt x="83147" y="1333"/>
                                  <a:pt x="83591" y="1778"/>
                                  <a:pt x="83884" y="2197"/>
                                </a:cubicBezTo>
                                <a:cubicBezTo>
                                  <a:pt x="84163" y="2667"/>
                                  <a:pt x="84315" y="3225"/>
                                  <a:pt x="84315" y="3925"/>
                                </a:cubicBezTo>
                                <a:lnTo>
                                  <a:pt x="84315" y="117513"/>
                                </a:lnTo>
                                <a:cubicBezTo>
                                  <a:pt x="84315" y="118173"/>
                                  <a:pt x="84163" y="118770"/>
                                  <a:pt x="83884" y="119215"/>
                                </a:cubicBezTo>
                                <a:cubicBezTo>
                                  <a:pt x="83591" y="119685"/>
                                  <a:pt x="83147" y="120066"/>
                                  <a:pt x="82474" y="120409"/>
                                </a:cubicBezTo>
                                <a:cubicBezTo>
                                  <a:pt x="81839" y="120752"/>
                                  <a:pt x="80963" y="121006"/>
                                  <a:pt x="79820" y="121183"/>
                                </a:cubicBezTo>
                                <a:cubicBezTo>
                                  <a:pt x="78651" y="121361"/>
                                  <a:pt x="77241" y="121450"/>
                                  <a:pt x="75552" y="121450"/>
                                </a:cubicBezTo>
                                <a:cubicBezTo>
                                  <a:pt x="73775" y="121450"/>
                                  <a:pt x="72314" y="121361"/>
                                  <a:pt x="71145" y="121183"/>
                                </a:cubicBezTo>
                                <a:cubicBezTo>
                                  <a:pt x="70028" y="121006"/>
                                  <a:pt x="69139" y="120752"/>
                                  <a:pt x="68491" y="120409"/>
                                </a:cubicBezTo>
                                <a:cubicBezTo>
                                  <a:pt x="67869" y="120066"/>
                                  <a:pt x="67399" y="119685"/>
                                  <a:pt x="67094" y="119215"/>
                                </a:cubicBezTo>
                                <a:cubicBezTo>
                                  <a:pt x="66815" y="118770"/>
                                  <a:pt x="66675" y="118173"/>
                                  <a:pt x="66675" y="117513"/>
                                </a:cubicBezTo>
                                <a:lnTo>
                                  <a:pt x="66675" y="67678"/>
                                </a:lnTo>
                                <a:lnTo>
                                  <a:pt x="17666" y="67678"/>
                                </a:lnTo>
                                <a:lnTo>
                                  <a:pt x="17666" y="117513"/>
                                </a:lnTo>
                                <a:cubicBezTo>
                                  <a:pt x="17666" y="118173"/>
                                  <a:pt x="17513" y="118770"/>
                                  <a:pt x="17209" y="119215"/>
                                </a:cubicBezTo>
                                <a:cubicBezTo>
                                  <a:pt x="16916" y="119685"/>
                                  <a:pt x="16447" y="120066"/>
                                  <a:pt x="15837" y="120409"/>
                                </a:cubicBezTo>
                                <a:cubicBezTo>
                                  <a:pt x="15177" y="120752"/>
                                  <a:pt x="14300" y="121006"/>
                                  <a:pt x="13170" y="121183"/>
                                </a:cubicBezTo>
                                <a:cubicBezTo>
                                  <a:pt x="12002" y="121361"/>
                                  <a:pt x="10541" y="121450"/>
                                  <a:pt x="8750" y="121450"/>
                                </a:cubicBezTo>
                                <a:cubicBezTo>
                                  <a:pt x="7087" y="121450"/>
                                  <a:pt x="5652" y="121361"/>
                                  <a:pt x="4483" y="121183"/>
                                </a:cubicBezTo>
                                <a:cubicBezTo>
                                  <a:pt x="3366" y="121006"/>
                                  <a:pt x="2451" y="120752"/>
                                  <a:pt x="1791" y="120409"/>
                                </a:cubicBezTo>
                                <a:cubicBezTo>
                                  <a:pt x="1105" y="120066"/>
                                  <a:pt x="635" y="119685"/>
                                  <a:pt x="407" y="119215"/>
                                </a:cubicBezTo>
                                <a:cubicBezTo>
                                  <a:pt x="165" y="118770"/>
                                  <a:pt x="0" y="118173"/>
                                  <a:pt x="0" y="117513"/>
                                </a:cubicBezTo>
                                <a:lnTo>
                                  <a:pt x="0" y="3925"/>
                                </a:lnTo>
                                <a:cubicBezTo>
                                  <a:pt x="0" y="3225"/>
                                  <a:pt x="165" y="2667"/>
                                  <a:pt x="407" y="2197"/>
                                </a:cubicBezTo>
                                <a:cubicBezTo>
                                  <a:pt x="635" y="1778"/>
                                  <a:pt x="1105" y="1333"/>
                                  <a:pt x="1791" y="953"/>
                                </a:cubicBezTo>
                                <a:cubicBezTo>
                                  <a:pt x="2451" y="559"/>
                                  <a:pt x="3366" y="343"/>
                                  <a:pt x="4483" y="215"/>
                                </a:cubicBezTo>
                                <a:cubicBezTo>
                                  <a:pt x="5652" y="89"/>
                                  <a:pt x="7087" y="0"/>
                                  <a:pt x="875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0" name="Shape 70"/>
                        <wps:cNvSpPr/>
                        <wps:spPr>
                          <a:xfrm>
                            <a:off x="4499030" y="1043485"/>
                            <a:ext cx="35065" cy="28639"/>
                          </a:xfrm>
                          <a:custGeom>
                            <a:avLst/>
                            <a:gdLst/>
                            <a:ahLst/>
                            <a:cxnLst/>
                            <a:rect l="0" t="0" r="0" b="0"/>
                            <a:pathLst>
                              <a:path w="35065" h="28639">
                                <a:moveTo>
                                  <a:pt x="35065" y="0"/>
                                </a:moveTo>
                                <a:lnTo>
                                  <a:pt x="35065" y="16929"/>
                                </a:lnTo>
                                <a:lnTo>
                                  <a:pt x="34747" y="16904"/>
                                </a:lnTo>
                                <a:cubicBezTo>
                                  <a:pt x="30378" y="16904"/>
                                  <a:pt x="26505" y="17526"/>
                                  <a:pt x="23063" y="18732"/>
                                </a:cubicBezTo>
                                <a:cubicBezTo>
                                  <a:pt x="19596" y="19989"/>
                                  <a:pt x="16561" y="21310"/>
                                  <a:pt x="13970" y="22784"/>
                                </a:cubicBezTo>
                                <a:cubicBezTo>
                                  <a:pt x="11354" y="24244"/>
                                  <a:pt x="9195" y="25578"/>
                                  <a:pt x="7429" y="26822"/>
                                </a:cubicBezTo>
                                <a:cubicBezTo>
                                  <a:pt x="5690" y="28029"/>
                                  <a:pt x="4407" y="28639"/>
                                  <a:pt x="3543" y="28639"/>
                                </a:cubicBezTo>
                                <a:cubicBezTo>
                                  <a:pt x="2997" y="28639"/>
                                  <a:pt x="2477" y="28473"/>
                                  <a:pt x="2044" y="28169"/>
                                </a:cubicBezTo>
                                <a:cubicBezTo>
                                  <a:pt x="1613" y="27813"/>
                                  <a:pt x="1244" y="27305"/>
                                  <a:pt x="914" y="26619"/>
                                </a:cubicBezTo>
                                <a:cubicBezTo>
                                  <a:pt x="635" y="25971"/>
                                  <a:pt x="368" y="25095"/>
                                  <a:pt x="216" y="24016"/>
                                </a:cubicBezTo>
                                <a:cubicBezTo>
                                  <a:pt x="76" y="22987"/>
                                  <a:pt x="0" y="21831"/>
                                  <a:pt x="0" y="20586"/>
                                </a:cubicBezTo>
                                <a:cubicBezTo>
                                  <a:pt x="0" y="18466"/>
                                  <a:pt x="152" y="16790"/>
                                  <a:pt x="419" y="15583"/>
                                </a:cubicBezTo>
                                <a:cubicBezTo>
                                  <a:pt x="660" y="14377"/>
                                  <a:pt x="1244" y="13208"/>
                                  <a:pt x="2222" y="12091"/>
                                </a:cubicBezTo>
                                <a:cubicBezTo>
                                  <a:pt x="3175" y="11011"/>
                                  <a:pt x="4813" y="9728"/>
                                  <a:pt x="7188" y="8268"/>
                                </a:cubicBezTo>
                                <a:cubicBezTo>
                                  <a:pt x="9525" y="6794"/>
                                  <a:pt x="12217" y="5461"/>
                                  <a:pt x="15291" y="4216"/>
                                </a:cubicBezTo>
                                <a:cubicBezTo>
                                  <a:pt x="18352" y="2997"/>
                                  <a:pt x="21704" y="2019"/>
                                  <a:pt x="25349" y="1206"/>
                                </a:cubicBezTo>
                                <a:lnTo>
                                  <a:pt x="3506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1" name="Shape 71"/>
                        <wps:cNvSpPr/>
                        <wps:spPr>
                          <a:xfrm>
                            <a:off x="4339873" y="1043473"/>
                            <a:ext cx="39218" cy="124193"/>
                          </a:xfrm>
                          <a:custGeom>
                            <a:avLst/>
                            <a:gdLst/>
                            <a:ahLst/>
                            <a:cxnLst/>
                            <a:rect l="0" t="0" r="0" b="0"/>
                            <a:pathLst>
                              <a:path w="39218" h="124193">
                                <a:moveTo>
                                  <a:pt x="1296" y="0"/>
                                </a:moveTo>
                                <a:cubicBezTo>
                                  <a:pt x="8192" y="0"/>
                                  <a:pt x="14072" y="952"/>
                                  <a:pt x="18923" y="2806"/>
                                </a:cubicBezTo>
                                <a:cubicBezTo>
                                  <a:pt x="23762" y="4660"/>
                                  <a:pt x="27674" y="7379"/>
                                  <a:pt x="30658" y="10947"/>
                                </a:cubicBezTo>
                                <a:cubicBezTo>
                                  <a:pt x="33643" y="14515"/>
                                  <a:pt x="35840" y="18961"/>
                                  <a:pt x="37186" y="24257"/>
                                </a:cubicBezTo>
                                <a:cubicBezTo>
                                  <a:pt x="38532" y="29552"/>
                                  <a:pt x="39218" y="35725"/>
                                  <a:pt x="39218" y="42786"/>
                                </a:cubicBezTo>
                                <a:lnTo>
                                  <a:pt x="39218" y="119418"/>
                                </a:lnTo>
                                <a:cubicBezTo>
                                  <a:pt x="39218" y="120396"/>
                                  <a:pt x="38951" y="121183"/>
                                  <a:pt x="38354" y="121653"/>
                                </a:cubicBezTo>
                                <a:cubicBezTo>
                                  <a:pt x="37808" y="122174"/>
                                  <a:pt x="36983" y="122568"/>
                                  <a:pt x="36005" y="122821"/>
                                </a:cubicBezTo>
                                <a:cubicBezTo>
                                  <a:pt x="35001" y="123075"/>
                                  <a:pt x="33528" y="123215"/>
                                  <a:pt x="31648" y="123215"/>
                                </a:cubicBezTo>
                                <a:cubicBezTo>
                                  <a:pt x="29769" y="123215"/>
                                  <a:pt x="28283" y="123075"/>
                                  <a:pt x="27191" y="122821"/>
                                </a:cubicBezTo>
                                <a:cubicBezTo>
                                  <a:pt x="26099" y="122568"/>
                                  <a:pt x="25298" y="122174"/>
                                  <a:pt x="24778" y="121653"/>
                                </a:cubicBezTo>
                                <a:cubicBezTo>
                                  <a:pt x="24257" y="121183"/>
                                  <a:pt x="24067" y="120396"/>
                                  <a:pt x="24067" y="119418"/>
                                </a:cubicBezTo>
                                <a:lnTo>
                                  <a:pt x="24067" y="108038"/>
                                </a:lnTo>
                                <a:cubicBezTo>
                                  <a:pt x="19825" y="113334"/>
                                  <a:pt x="15164" y="117487"/>
                                  <a:pt x="9970" y="120396"/>
                                </a:cubicBezTo>
                                <a:cubicBezTo>
                                  <a:pt x="6782" y="122224"/>
                                  <a:pt x="3454" y="123507"/>
                                  <a:pt x="0" y="124193"/>
                                </a:cubicBezTo>
                                <a:lnTo>
                                  <a:pt x="0" y="108267"/>
                                </a:lnTo>
                                <a:cubicBezTo>
                                  <a:pt x="3251" y="107734"/>
                                  <a:pt x="6338" y="106438"/>
                                  <a:pt x="9258" y="104394"/>
                                </a:cubicBezTo>
                                <a:cubicBezTo>
                                  <a:pt x="13183" y="101625"/>
                                  <a:pt x="17349" y="97358"/>
                                  <a:pt x="21679" y="91643"/>
                                </a:cubicBezTo>
                                <a:lnTo>
                                  <a:pt x="21679" y="67551"/>
                                </a:lnTo>
                                <a:lnTo>
                                  <a:pt x="6629" y="67551"/>
                                </a:lnTo>
                                <a:cubicBezTo>
                                  <a:pt x="4267" y="67551"/>
                                  <a:pt x="2045" y="67678"/>
                                  <a:pt x="0" y="67894"/>
                                </a:cubicBezTo>
                                <a:lnTo>
                                  <a:pt x="0" y="52883"/>
                                </a:lnTo>
                                <a:cubicBezTo>
                                  <a:pt x="2705" y="52641"/>
                                  <a:pt x="5512" y="52514"/>
                                  <a:pt x="8446" y="52514"/>
                                </a:cubicBezTo>
                                <a:lnTo>
                                  <a:pt x="21679" y="52514"/>
                                </a:lnTo>
                                <a:lnTo>
                                  <a:pt x="21679" y="43675"/>
                                </a:lnTo>
                                <a:cubicBezTo>
                                  <a:pt x="21679" y="39294"/>
                                  <a:pt x="21286" y="35407"/>
                                  <a:pt x="20524" y="32055"/>
                                </a:cubicBezTo>
                                <a:cubicBezTo>
                                  <a:pt x="19723" y="28689"/>
                                  <a:pt x="18479" y="25895"/>
                                  <a:pt x="16726" y="23698"/>
                                </a:cubicBezTo>
                                <a:cubicBezTo>
                                  <a:pt x="14986" y="21450"/>
                                  <a:pt x="12700" y="19773"/>
                                  <a:pt x="9944" y="18618"/>
                                </a:cubicBezTo>
                                <a:cubicBezTo>
                                  <a:pt x="7252" y="17513"/>
                                  <a:pt x="3925" y="16967"/>
                                  <a:pt x="0" y="16942"/>
                                </a:cubicBezTo>
                                <a:lnTo>
                                  <a:pt x="0" y="12"/>
                                </a:lnTo>
                                <a:lnTo>
                                  <a:pt x="129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2" name="Shape 72"/>
                        <wps:cNvSpPr/>
                        <wps:spPr>
                          <a:xfrm>
                            <a:off x="4534094" y="1043473"/>
                            <a:ext cx="39218" cy="124193"/>
                          </a:xfrm>
                          <a:custGeom>
                            <a:avLst/>
                            <a:gdLst/>
                            <a:ahLst/>
                            <a:cxnLst/>
                            <a:rect l="0" t="0" r="0" b="0"/>
                            <a:pathLst>
                              <a:path w="39218" h="124193">
                                <a:moveTo>
                                  <a:pt x="1296" y="0"/>
                                </a:moveTo>
                                <a:cubicBezTo>
                                  <a:pt x="8192" y="0"/>
                                  <a:pt x="14072" y="952"/>
                                  <a:pt x="18910" y="2806"/>
                                </a:cubicBezTo>
                                <a:cubicBezTo>
                                  <a:pt x="23749" y="4660"/>
                                  <a:pt x="27661" y="7379"/>
                                  <a:pt x="30633" y="10947"/>
                                </a:cubicBezTo>
                                <a:cubicBezTo>
                                  <a:pt x="33643" y="14515"/>
                                  <a:pt x="35827" y="18961"/>
                                  <a:pt x="37173" y="24257"/>
                                </a:cubicBezTo>
                                <a:cubicBezTo>
                                  <a:pt x="38519" y="29552"/>
                                  <a:pt x="39218" y="35725"/>
                                  <a:pt x="39218" y="42786"/>
                                </a:cubicBezTo>
                                <a:lnTo>
                                  <a:pt x="39218" y="119418"/>
                                </a:lnTo>
                                <a:cubicBezTo>
                                  <a:pt x="39218" y="120396"/>
                                  <a:pt x="38926" y="121183"/>
                                  <a:pt x="38329" y="121653"/>
                                </a:cubicBezTo>
                                <a:cubicBezTo>
                                  <a:pt x="37808" y="122174"/>
                                  <a:pt x="36995" y="122568"/>
                                  <a:pt x="36018" y="122821"/>
                                </a:cubicBezTo>
                                <a:cubicBezTo>
                                  <a:pt x="34989" y="123075"/>
                                  <a:pt x="33515" y="123215"/>
                                  <a:pt x="31636" y="123215"/>
                                </a:cubicBezTo>
                                <a:cubicBezTo>
                                  <a:pt x="29782" y="123215"/>
                                  <a:pt x="28283" y="123075"/>
                                  <a:pt x="27178" y="122821"/>
                                </a:cubicBezTo>
                                <a:cubicBezTo>
                                  <a:pt x="26099" y="122568"/>
                                  <a:pt x="25286" y="122174"/>
                                  <a:pt x="24765" y="121653"/>
                                </a:cubicBezTo>
                                <a:cubicBezTo>
                                  <a:pt x="24257" y="121183"/>
                                  <a:pt x="24054" y="120396"/>
                                  <a:pt x="24054" y="119418"/>
                                </a:cubicBezTo>
                                <a:lnTo>
                                  <a:pt x="24054" y="108038"/>
                                </a:lnTo>
                                <a:cubicBezTo>
                                  <a:pt x="19825" y="113334"/>
                                  <a:pt x="15164" y="117487"/>
                                  <a:pt x="9957" y="120396"/>
                                </a:cubicBezTo>
                                <a:cubicBezTo>
                                  <a:pt x="6769" y="122224"/>
                                  <a:pt x="3454" y="123507"/>
                                  <a:pt x="0" y="124193"/>
                                </a:cubicBezTo>
                                <a:lnTo>
                                  <a:pt x="0" y="124193"/>
                                </a:lnTo>
                                <a:lnTo>
                                  <a:pt x="0" y="108267"/>
                                </a:lnTo>
                                <a:lnTo>
                                  <a:pt x="0" y="108267"/>
                                </a:lnTo>
                                <a:cubicBezTo>
                                  <a:pt x="3251" y="107721"/>
                                  <a:pt x="6325" y="106438"/>
                                  <a:pt x="9258" y="104394"/>
                                </a:cubicBezTo>
                                <a:cubicBezTo>
                                  <a:pt x="13170" y="101625"/>
                                  <a:pt x="17348" y="97358"/>
                                  <a:pt x="21679" y="91643"/>
                                </a:cubicBezTo>
                                <a:lnTo>
                                  <a:pt x="21679" y="67551"/>
                                </a:lnTo>
                                <a:lnTo>
                                  <a:pt x="6629" y="67551"/>
                                </a:lnTo>
                                <a:cubicBezTo>
                                  <a:pt x="4255" y="67551"/>
                                  <a:pt x="2045" y="67666"/>
                                  <a:pt x="0" y="67894"/>
                                </a:cubicBezTo>
                                <a:lnTo>
                                  <a:pt x="0" y="67894"/>
                                </a:lnTo>
                                <a:lnTo>
                                  <a:pt x="0" y="52883"/>
                                </a:lnTo>
                                <a:lnTo>
                                  <a:pt x="0" y="52883"/>
                                </a:lnTo>
                                <a:cubicBezTo>
                                  <a:pt x="2705" y="52641"/>
                                  <a:pt x="5525" y="52514"/>
                                  <a:pt x="8433" y="52514"/>
                                </a:cubicBezTo>
                                <a:lnTo>
                                  <a:pt x="21679" y="52514"/>
                                </a:lnTo>
                                <a:lnTo>
                                  <a:pt x="21679" y="43675"/>
                                </a:lnTo>
                                <a:cubicBezTo>
                                  <a:pt x="21679" y="39294"/>
                                  <a:pt x="21273" y="35407"/>
                                  <a:pt x="20511" y="32055"/>
                                </a:cubicBezTo>
                                <a:cubicBezTo>
                                  <a:pt x="19710" y="28689"/>
                                  <a:pt x="18453" y="25895"/>
                                  <a:pt x="16713" y="23698"/>
                                </a:cubicBezTo>
                                <a:cubicBezTo>
                                  <a:pt x="14986" y="21450"/>
                                  <a:pt x="12700" y="19773"/>
                                  <a:pt x="9932" y="18618"/>
                                </a:cubicBezTo>
                                <a:cubicBezTo>
                                  <a:pt x="7252" y="17513"/>
                                  <a:pt x="3925" y="16967"/>
                                  <a:pt x="0" y="16942"/>
                                </a:cubicBezTo>
                                <a:lnTo>
                                  <a:pt x="0" y="16942"/>
                                </a:lnTo>
                                <a:lnTo>
                                  <a:pt x="0" y="12"/>
                                </a:lnTo>
                                <a:lnTo>
                                  <a:pt x="0" y="12"/>
                                </a:lnTo>
                                <a:lnTo>
                                  <a:pt x="129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w:pict>
              <v:group w14:anchorId="0623F0AA" id="Group 247" o:spid="_x0000_s1026" style="position:absolute;left:0;text-align:left;margin-left:.45pt;margin-top:112.65pt;width:594.75pt;height:779.3pt;z-index:251659264;mso-position-horizontal-relative:page;mso-position-vertical-relative:page" coordsize="75531,98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i3mUnZsAAOhKAwAOAAAAZHJzL2Uyb0RvYy54bWzsnetuHUly578vsO9A&#10;6LtHp6rOqTpHmB7DO+MeGDDsxtj7ABRFScRSJEGyb376/UVGRGZGVVHKao85A4kDTFNkVlXe4vqP&#10;yMjf/+Mvn67Pfrq8f7i6vfnuVfe73auzy5uL23dXNx++e/V///P7fzi+Ont4PL95d359e3P53atf&#10;Lx9e/eMf/vf/+v3Pd28u+9uPt9fvLu/P+MjNw5uf77579fHx8e7N69cPFx8vP50//O727vKGxve3&#10;95/OH/n1/sPrd/fnP/P1T9ev+91ufP3z7f27u/vbi8uHB/76J2189Yf0/ffvLy8e//39+4fLx7Pr&#10;714xtsf03/v037fy39d/+P35mw/353cfry5sGOe/YRSfzq9u6DR/6k/nj+dnP95fLT716eri/vbh&#10;9v3j7y5uP72+ff/+6uIyzYHZdLvZbP58f/vjXZrLhzc/f7jLy8TSztbpN3/24t9++uH+7Ordd6/6&#10;/fTq7Ob8E5uU+j2TP7A8P999eMNTf76/+4+7H+7tDx/0N5nxL+/vP8lP5nL2S1rYX/PCXv7yeHbB&#10;H6fDYeh2p1dnF7SdjqeR/+vSX3xkfxbvXXz85y+8+do7fi3jy8O5u7p4w/9tpfjXYqW+TFG89fjj&#10;/eUr+8inpm98Or//fz/e/QObenf+ePX26vrq8ddEoGyfDOrmpx+uLn6411+qRT/sfdFpl27Pev7E&#10;KstL8py8xa+v5ffwkbfXV3ffX11fy9rLv2240PaMNlZmrHT3p9uLHz9d3jwqI91fXjPy25uHj1d3&#10;D6/O7t9cfnp7CV3c/8u7Tvfq4fH+8vHio3T4no7/AnPJyM7f5IY0yjIwGfMDRPMkmZyO05Rme/6m&#10;kMp+OO5g1UQq0zSdjgfpPm/4+Zu7+4fHP1/efjqTfzBAxsEqn785/+lfH2xE/ogtnA4ijY4xCU0j&#10;bR58yfhtsWibGOo/Pp7fXTIE+WzZWySfspMs1PnNh+vLs6PMxJ7K3PTw1Br1kELXwTUwTXfqj2M3&#10;6Eb4Wu0P0+546HWthtNgpPNbl+r8zfWNrOPNrdCVrrn8BRbzMcq/Hn95+4tN4+3tu18RHx9v7//r&#10;31EC769vf/7u1a3965XoBfZHWl+dXf/LDassItj/ce//eOv/uH+8/uNtEtQ6jH/68fH2/VXaUulY&#10;e7PxsH3PtI9swHwfk/Bq3seu73bj2KV97NnGw5QouqL5YT8eRfwKzT/rPibJn9i7LPBXvp0dNDjf&#10;T/62hTG76bTvBvib7erH/f4wjJExDzwwnf5mG9r7bL4J/uzgrMWGZppGHn9Z0nb9YTh1h7Shw27X&#10;709JUlcc2g9s+vC34tAk978dDkWj6YYmxXrWZXpu2syhH9hDmA/u3Pf7/TCzMLpd1+0m28t9vxuG&#10;9P1Ka178qAZGbVRg2r9T8wJD46P/6+KXG/+nmCGf9TIwDOU9+aj88wxVmYfyUYaaRiLNn1Ch/3mb&#10;Hnyc2caMsrRe/Pj26uL/XP5X/WzXMeXRJu9zo8f0oXF32p1YXVEz+2nYmx7SxuPugJpKjV3XDbtE&#10;dPQXe4m/2Zs83uuCd7uhG9N6ep/H7rgfzIjh+4fYZ9/vDt543HVpqxZ9Xt+EGe52w0n2j1l046kb&#10;/SV/bG2I3W53Go4Y2/ISVhPMjsT3MeZ9SK377miOoU6Pd6cjEkHfPY1dkvaLUa51e0JNnFTzDwOG&#10;rekJ/e7UMQyd/L6DaM0l0sZDP6BEUp97FlXfbOqzn+jTKICBu4Gtn+3H3i2RiT0L80QxMv/0p2VH&#10;17cPl6wYDUK8+R+JoNPThWWub4S2xYQ/x6N/j1uRzPNPV4+4+tdXn9gBesbG1++tmJgPj79eX8r2&#10;XN/85fI9RkpyLOUPD/cf3v7x+v7sp3OxE9P/1Pa/vvt4bn+179qjaajpO/K+Oi72yS69Gj45Hf5p&#10;/JOPzB6W9y4TljAfzIWNRgEF3HIm7bACi5JfSj3f3jzm928AQ9IwRajbbIt8l3WR357PxsWziCI3&#10;a5xGkbs/YAcV+imaM7HWKMQAbf0dSFsZyuel7f44CWMIL5xOiFKl0s9L3WmYEEXpHeTvwawHZbnT&#10;cX/cmVzdT7soHfPyzFcnSpP4m34XkTSa1A1svN91p1Gl1dSfZuyPtDWpMqAL+iRylsy+pldOyFwV&#10;uphCiFBZlyw/T5jBOsWhG0YHd3Sc3ZGR6ngGEXPJNFv06cJb35lQY2k1+0PXMRmXFKoH1lajGycd&#10;AMbboUvIlY9O97Lf4z+HjUmaSra53+/YPuskfjz+ZhvKwzqf48EIxLvqT/0JxSkfnU5o2mqN1skq&#10;fv/iRcpiRWUpuVP5/PVI2Qz2mWGbLBeR9G1S9tD3TnndCRDVrIkMB4kjShdJ0vLvKXEBnOYQ7bPZ&#10;tcklZiQiaHUgIiuKCFU+6vt+PCqbu8Ytj0TG0BcwWEfjPPUJnO28vySyse4C39mqCJ/3CHZflNhB&#10;/E27q74qPSM3K3auxmJTrBqrmZXGhchb61O2Vf3Q8qLPUuXYcigm37ZNzhXc1AdJXvoPf64m5FsV&#10;R/+tSK7+iK5wf/Ebsg+hyeCSJ/epXXKNU3ea1D4aUM8HIy6XXB1INkZTklzo71P2A59dcvlIkFw2&#10;kDXJhYt7UGvDuaEIrmjIdP1pf1AH0B/1ByIDqcjBQgEKNjuyFjc+LjEsehXsLhaqJh2XGkvx896p&#10;dWPrzde6iak0GVjVO/itygR5DIxb4DH54PHIv8PYyxqUxoU0nI2wHxNGEz7IO/6U/7T5lKf7fX/M&#10;Mt6f8p/2dEfUSYkRW304NW3MjuiKTrDfH4dDMDCPx37vbU68vjJTfzRnIhB23J34m47ywBiVEsqL&#10;/lFgLUatput8MD2Gp2qQMLnYxWxBkPrqvMnqKfb59Frnh8Nm+hf9py11ZpTVh+Og9JVp2KlNUN7w&#10;aeuUBTUBNqnUrf29puT45TgoexwkxN0fb49v6Xj0abYxdJlHaZJsPl2nqfjFb0VLfv/99//8/Z9k&#10;iyCjb0hLohOClkwGeruWnHb7wZQFbuToKKRrSZDUHapEzPtjN+FS6/o+u460caAidRhrGnK/Q+8l&#10;CeWcUDRk5AnlnHE4WEAtMJR1lbTAwOQrpi9N+93xCVBhrafy3ggGHmz6Moi8vi56ynxy00KDrfXW&#10;HWXYIqnze/5JFSyLQeift83JJBrLEOZTOg+LWubiexNH/iKlJG/s60UhiNQEKZVsmXYphfV+JOCd&#10;bD1ibRntczEFyCvgnYipcfwbBtdsHIgpHcaqmNKxMlRnhSKm3ChQAWVfE0mEreuxMX8mMpC+QZCq&#10;t2XaS5Crkl3DNO5UOnYEhWITEIfZP/tjv46VrvYmGUK6KViOAQHpj8edmnfAtvgt1UD6sVhbk+JJ&#10;TWKtH469GZm7w6y3DsA7DQR4J9rJ/e5oY+wPO0WQm3oDzxbYnrXvp4OHc83iOu0cWybyGIN6pWk4&#10;bIhmduW9IzHDsFy7SdKtGMh+MOvRpXlPlE5XZD+ycfJW09z6Cb9KPwlqHxDjoe/MyzwQXw3Kb0Cb&#10;KG3lpqbeBvJSdAL5PZ8AuMaoAzlICLmedqH9A5lM6wCac8KcWyABpQ/G58+s0u/paHY/qVKaAukj&#10;Gyby4NISZXmSmw54LLGpaR16IhLqsS0+CWmSECB7PB7GuOo9RGsD2Xd5VnE28Tcj0nHw3nqRCRUD&#10;dkCguurjbhYbP40WNiebSAGTpqmNBws4H4CLo97vTQwccK1CC3M2sibm7LItziT+pvM6mslGfF+p&#10;wrdFmRViQxJUk7U/7/fsWSt/GN8fDzNMwVmjH/hc3Qm5dLqgyset/RzgqLTr3X6KUosMA4vskeYQ&#10;xEE3HEzCI9dcgcSFir8ZOZBNoBISmzeIrD6lcArtoViDWuhPh8nE+3FDqIqkAxvhKX4PnnI8Tjfc&#10;t67w+hMT+kZCVKAMRDmNTL8hFxYiC8ZhIvgtxuFhMs1EksceE0h5043DgQCM+bDYHpC08uez+7A2&#10;DoF50zDWjEN7Bm50VnjKOCxPCjSVBHyl7lztKfcP42TajGdRC7oA/syavED3e/6Av+Hcitghhi8C&#10;oxs7laq5CSzBmiZi39ZP/H78TcdXlByJW6gFxuef7KaD6T8sspkdlqSmDKTfSfZBq9glvx37N703&#10;z4A6TZaR2QO3ButnIhVe39lPOVQQ5xJ/05mNnhXYI+yDdN3n9GynSZ/yQJacduUtTUq4pBb4a/5B&#10;0q/UcCMTK5oCfWcpFL1nFTR1RUTYFhBzJcyKHD4DkIm4hJbTaMb7/tA7BcYVi7/Z+mHypJ0iVzaq&#10;3KNtB/kdwbrpjTiJW2uKdNOMPJGjA7+oyc9MAc5Jhd71zx05b+3ekr2DORcVukH8GKCKDfuu7f0Y&#10;RgLoWol7JGsv8eZgDOifyzvD0YBoOcEEZoa4sdG0ZAPwmXZFDmWITeCs62SPp2hVE3BTm286EC9o&#10;nRK5kBKog89H4iD17hDpMsrGmAzUhmiSY068Qxpj+x51OF+25VPcDcjKAYjjTOiNkyd5SqJr66zA&#10;6EZdP9lo3vKNGobRbGbNMs1/VzXGlFw1RIb5ViC0b9VKQuIGKykRTbuVRKa1gBVJNpDn26sdVJIm&#10;0aAOoYG2HdSNQxA8u5lkA8FMsnGs2Ul4+MqnzgtPmUnHKR0Crbjmc2YPidOWSpe+66x3Iv9CFd4h&#10;epcnvFoVM2Aj7fbOadjZ8JECsafBobi9nLKrxALix0A6kqjXjR2fmarO8gJKTTNA2U5/JsqOxRtk&#10;agaFdxoOrlj2fUyEOuHvqS7uDiUxPn4//ua9CZyV6HFuR7I+HpDF2AruKlmf3tuxU/+8SVudejIu&#10;tbcTXkJY2Y4VTU39rp/74V1vTfjh7prF2cTfbG67vW2WHKgMFoXYDG66nBhStcXHI4crdSCHfc6k&#10;i9/3/dN+sN/c80FtZIjDH/KfNqj+CKaTFnzt4diPvcIhgfkrmSmA89zWAJoMilmQAzMOBkzEREpt&#10;25SATB3jyOnSenlMMMDKHdZg1PdVG9SouENjh0nsyUfFeQmaGITJcja6/Z6EizgYcaTSQPegXy6G&#10;4iLG32xJSVo3kYHBp4kgeUkx1L0NhyPYtacDmb/WIcjUhg4PkpusIz2R2xxmgalmOgG/ObpXBFMt&#10;4QM5zGkQea9tSQvRoHPUMcszHAS6T4PJSia3FfrMbYsOI0mPshDxa7zhz6wtP4nyNuHch/ffk27u&#10;6wQr1uvUHU0tAMHSZ/NSiBOpKz/lM2FKBjbs/YHsl7on/ztAxvqK++TCZwgPEQnQDfIH1mbvvDzt&#10;owg0UBWGJmO9Hk5nsQdgxy1s3DseSrjbzzXqgA+W0N8N6cRQLf2yJCPvpd1DlHM9usZDCkdVXyy7&#10;hleqTmfeayIm+lZ/Mhd2QWprC0i025iQrMzojABIq6qQEUWfdE8wyXqDYNdZ17dNlwn4xI21ccri&#10;zJ/xn7akbgvh1y0eXZsE7GyT9xd8WRCBNtDxoOrOW4j+2DKP/YZQE0cvnN1O0Z4hQmjyE4kQaA6N&#10;6VxAZmIzr/WkexqzdTHHIp9NIaTFM6sUInnhzV11o6XMcGQkMhJJijrfk2TE1T15A+7oBn/U31qc&#10;4fERYAiHxcs0vyezpH1C6M+0dux/UIF5UYmrhvmUTSJ7vLmfsunCtdXyZDqxHKMF2UnEkuebmLRQ&#10;MQhF1Umm+9D1wpWILPPiVn/VmSli3tZutfq97W71CHrmOrKfiDyblejBB1wv8XIkM4UTzuShGxU/&#10;u1ttAxG3Wsex5lafBDQUg8V1VHGrI1eo5pEz2yo3AkeVAHPMMxGzXbWnRNBbuRmvUo6KMijSBWp2&#10;7sDJVFGMivS60FA9KG+I3m3uhzPMrqWj40HiowVPgeyCeASLwmWQnoiXbNAfOGKqgcHdZ+I7kQsf&#10;HCQXvRJetn/SMiqRLmRhNAvKCwytHIH0h1b3U4mVPnhFcntC/z5mAJVZEmNZBtqOWxRpWVk5xR8n&#10;XPaDWFQ0EcoOU1dBDuY3b3KmGaFdjWpnssmERtshRvgL6dI2UVasucOcbMGLBsPkDjP70Gaiwdsy&#10;J5amxX6vbSFugxlPi08eThYzWY6Ewgw5BLBldnhzZsQtVgwkxRy95UIfLQ9g6+YRvUzMxnszgvBk&#10;LVpmZJTDKBsp04X6gthteRcMkv9eeC1ukHOeyk59vOJlb44vhYfnIsHGOBciPuVNMimv4FzE5UUn&#10;UyQKBNvFLUI2U8VMZGdCmsn4TJhbNEYm9Kh+MmsEZZUZzVVeXP8X8+/rNv/AZ4L5l7Rxu/lHtoK7&#10;aLj9q+afeNR/F+afDORL5p8FWp0Xvmj+GaAcOOrF/KsqJEVpYmbz0RHZueTGQjAAZsX885Zm889e&#10;2GL+lVeW5l9nJsJCI76Yf7fiTK1u9efNP4/HLGw1gPpsPRWnMfYQf1PSyjqumI1uUZIkZtDlwhAl&#10;kSobjc9h/lk9sO3mn/lnS/PPgwov5h9usjvZW1xS4m5qWi/NvyecYhzE9Mb/rPlnhLnN/DNCbzP/&#10;ZiovctWL+fd1m3+QcDD/kofTbv4ROyZBVRmHc0Jkg6iH5OgfOImXIMeN4tiS4QbPjv7ZQFJSTRrH&#10;GvpHMNLOcSztP/dOVc3sD/wvTduf9Hb/ac/p/AVQ0qQRMAx/wn8unqyqCPkz/tN793GSvorFoliM&#10;P+M//dnODrusPRuZ3d7gmIcHkuzrrkIJszrecSD1sPaGyRf2+OXIIRgbU/x+/E17o25oziDizFH4&#10;JMfMTPZS8ivgjnRuWTAkc2oAqAkdok6jTYDTdEA+rJzPjXIWnuoySmXNuumQ04TJwvX1jrOJv+nc&#10;ENpWFoLQLOm/9SfpXhXOQO204D7IyKyJM4TtSFt5b88nA3YpPpquJAkJGlvO0z5xT0CiZKAszcxt&#10;WskB2F9tJnJa9SCOfxIY2TI1WNIYiSwclpsWvc3p1zmtfsOf8Z9GuZnbSGTJSdb+jP+cPzshG3xP&#10;/Rn/ac9mbsdOVFz0aT7OMmTt2TUqoay1xeLzG3klCW4qTj4RbA8ERM6ypdFQInBwKRS/H3/TuZBZ&#10;ZoHsqScNMtAkqYJq0lDOK55CIG3G8top/vpEAH+tN3qwfAHqLHhoSAdCwNmyziiHNWtCp6h0FQi8&#10;HdzmrKvZZJB7DAtzDM/yXhBTMSOjNHEHwhNJJ6tzy588QuWRhbvRRCiBjojqk9dgEog4gSbVLzhg&#10;tTfiz8rCmiVXyxIO/+pySb552FIK3Ir+Rf8cT5R/ld1e9DanddctlKrMIR1/xn/OeYhn1dh8mi8y&#10;b3Jml5LENhT/oP90hvNByMN53P6Q/3SKphCmmiDk+GYTwx9aXUxK9LozP+bzUkaXZH2ZK4D+QRLX&#10;K72n5qh2xcBUAS7Wc7VDckYsOSaX43QmR4N5clVHckzskKO/pgKxn7acGTjJLR+y8YRrZmc6ulS/&#10;WdtIDw6KVU6pmpdMMqgGnZpmyMElD2r04CFhFvRvYozJ7zlXVS1p3SYZ2qskurak1YtSejyEzhAo&#10;nroHB8S0vqILRe5qwmPTDAdoy4I9pG65pWs0mLOs2cJZjk3RebRxucjqDJ1ajf5hdqPB+hV/yH/a&#10;w4Wz9iygM7k/5D8XD5N2lJfbH/Kf9vBBigkkQqmNd3/If/rDmWfXHl7bQg56maVTnAPnCjLEO+97&#10;bwrO2wjSI210XFR/9RnHLuJvOkYOLHnKLiZdVDodJciN1TCf4hEXmJ1gcOqQasJqHDbRzEjg2d4j&#10;gScQPtPzTyIAgm5H25pPRdbZBv0HrKqdyd0mgSEM3ZKs9sDu9ncS0Z+gy7VV9JeSMKxYGQbR7hEA&#10;6pX4hp1YMpU3HE9fZ4C1jsg1dMRuUUTDz1h37GPMTB5I3bPeOPjXThx7yUbXUe7k69XMRslGT01k&#10;EsSpwUPW245jh67W4mzib0aK6dCYfpOz/MHxIanO8y24FyN6B/gfuQ3vYEuHJ6ttx+1OMQv6yNmu&#10;ND1S82cTd0o8SXLpquRam1zGU7EL1LZ2SsCD1OWiQl882FBaiAm3ez35NTIp1JzyrqAL7QoDP5ax&#10;oqCt7jRYrx4FbGJmiFpfGyeSnmr6IAfD1DtVJ2aZGpxT1sXlIgjeh6qaOiNpwETO4YhZW/cGDyk1&#10;igQPLZwIUQlAOZEN+YIc4FPjhMMUkdpG6D1RhhxwCP5+btkmosprlLdNq+HbhQbV1SVioJmb3nLa&#10;mTfAkdbs1UWyi785hznBc74F0V7xc8f5L5MsaKAge7GW7CIHysSr5dC0Xz2lRIw6pPhk1Rl3+pkx&#10;sh/mKIYklYoMSCeUW0mDasR2Nv0YVQrVj0wvhgEUA+QJ8nspL/E11x6DZSLGm0RXO8aLLCH5WdWf&#10;lJdwge4Y7xFnG8NJQ/zAgInT4Jlnx3htICnEn8axhvHq3QbCc84Mn4/xayGg/LzLJNJ3fE26qLwp&#10;KOXVsSh50CzvEUiyUYwLvzJ4TxysNBQRXz6oHWoU+RF0rg7y+URZGH9TychZEDMFKLMTPwnAi+mb&#10;RJIDqz5l1J+5lJiLG460HRm+6quBM4hB2NqOMWkEtNOVjVGpiqY9VZrStBdyODog5WOoY+lS5ak/&#10;tLoQuRNCsYeIPnOJjzutEqeNera4e9ifuoKL0a12mDAfWV6JT0dwAaQLvadt/RC9ZNbez92g2Tc4&#10;rZSFNrVEAIIb9GrFJKVGlOQkQzEqLYi4c5tdoN5mOpbrlfKLHBoMHXIhlBv0Liicujgv6bALZ62y&#10;EImLGH9TQpk49vnkR/cOCDLD2WAmvP880C0z5GiSc91i2SifggFtezhbbkBVs87Yii17KBUz1LTg&#10;xRlhcCEFbuw6QXF+NL+3iUpHCuHmj85IH8/bD0ItWKZqqzkw7przo+5eeaU+WOjPxDcXb6CWAlvK&#10;hZ5q8lPlaNYEoqymMae1tzjwo586x7uNfubIzR9KQGjFKNfQDubxYvxpoYEm8TACv9knQQUDs5K9&#10;4tmu2KXBvqOWvKOSCK12VqXCn3u8MEPsjaRyc2vRc6E3ucPOSNybmuaGS20IPOB4/CRkij5JRAxe&#10;Era0hJkING9IrJcrX3W/AVOihV9iEhQfiAKqHBlga4Ez1yxyp02lxvJGs9KpXllwEEPtXCjNlU6V&#10;ZbZN6VTHNxZKB9coi+S5bKkPGWwSWOVgylLplNMsS6VTHzLYpHRKxuVSzqNoswZ0xeJKJ+c+89om&#10;nVMOGfh7/klyr110zjVOzuWmty0KZ/DIz3LF8PKNTRfaHazTB7Jt80rpxTlB5BT5BRl5yhWLvcUc&#10;yqerFxaW67u5VWZ/b1Uv+jgFS10qOveuaRZ9mAPgQRQyoySaqDUb0v89kQBJ0W55y/E4kXNUso2I&#10;H2h3aqAEQDCZMMv0jVQudE0erc2EVABTI5au4NSZSlwmQXuKMGaK/asE3gC+HUq5OxBrRuf9jFLP&#10;M32OyyjqBuA/k/TW0KQ7BIox03j2PZibIEbqSUrXVUNAJrCRm6dEUMhygDiRFEEjcBTbpNmqItOy&#10;slEiaZvVYbJZLXZ9FLRVxr4glJGqFNqyhe4Q5VZFcE7GlLIza3ZB+Lml4p9Ibc5NpgvzC0QYFXFl&#10;HfyZ+Ka+QXEYA8CwiPVQmVMQAVOD8SmRHBgSC8G4yEfctNqUJ/AzXsSnakrR+2hktcOfl0hBnMJL&#10;auTXnRqJnAqpkUlgt8NmcoOQV2pag83AmQVoVtiM0uyuoZ4dNrOBJNgsjWMNNuMGMTyEzCNw3Odh&#10;M5wsw8cCT5GZZq6KJTQ7u+MmmYDCvRbmbOJpsrG8SqvUpq6kP/Fayy4ilyiAZjC/I1xyS1hzV6RL&#10;qdvD+cqQYyP5Imo6EPsJLQBXnapBYs2+vzMhsnLtKwW+zLGknHgwE+RqB9ULHLsP8yXdyXRJcgZb&#10;Z0XWu6E15J7FD3IAWMEhvyLct4qcAEMASG5a95HiHM1vxzJWzUWXwcejEKyfpJTIVrWL+N4l2Jlr&#10;/Mavx9+sr5G7XFT370amET7piWBi88fVBU4wJInUuHajjlwvB31AZ4L5RpNnKuBsP9VESfJNvfkn&#10;+XoweaqBAKcFpYnL7XM7SmmyZgKBQszyAhGIFJIuGhGRwH3yMc0TR8EK/vSctWnnZ0jLRom3H4Fp&#10;qk6Bpqfe2Jy4kiQnKgNiT3SO+0a6iL8ZlcjN0PZJu4gj0zhVqcyCJtU4riQBQ39rS9bEmCBWncD8&#10;k4RCdZHzBPJAyEFTg3lbojNwkfktJPERgK44gDW2wqtooBgYlxQznRvAiGZJtslhqUen/MZlBoEm&#10;MY0d2yHiH/gNZnfrj7pv7ftGQMB742aS4JSxbRZ8gdtimid5YK4RvKlpbiBj7tH7e745VPo3pcUk&#10;o5Yh08bPRZC/2J45IZ6AA28g2/W+oVCNA7hLMTJHuT8Dy3sDukk2noWWSIKNywWTgcQpuVrU3afN&#10;FSkm74gjbUmCzDe5YNpHKul31NfU3pBOQTuUJimK2S65qvfIJQs0SV0AmzbQygwcBCtRtcd9QWpS&#10;NFFJuYoG72SW8Ztv1UQFxEMT1FAzebeXfLdmqUyoxN9LRQor7qayJapL9o2WqE1BKqxaNOaIZiI0&#10;zY1goeHEOO/onqo3OeCgUhnDLiLuOGeWliu54+36DfzILEcERwQPYDITamjMODcgMhsIHmU+ahOl&#10;fvxNdQBV3kwYYtXM1EqqgSIriYUX+Y0zgoA+0oSUVfuiaSW5+MbfI0IRLGOSXkyWoKpnlsJpMtub&#10;zPWcDB1nE3/TuU2SbZtGyc2ZMVPEbH4mQDZ89IZLE9lEGTeL34+/eW/Jn+GTktge+A170UCaUzpb&#10;VBGQJB4qvxGx1aSqtpVMSc2yAxSaizmNUl9UN4duBaitu8vqlCO0Uvadtqb+GJwjrTuKOIXpgUDl&#10;4CwQdlRIXFNrSFiHbG9XBOS85jRGufiqnsVATUmPFLvn6MJ54C4ID+p6W9MMiywSwDwalpV+Id1S&#10;Q+veoRwA9MF4aeSmDquMcUC3CK6SDwzpyfYSQZgVggbpNvdIYugbIsWQg6cbL/DmnDlHy9xQz9cD&#10;5J1vmh9nBM2boPhmTE3kdhHbIxLXY5kpqjQ78aJ/0rY39Yaw8t4w8ILF6jdPcIfDFG1ZqeadFpmV&#10;2WI2+HmFHbkvwbb0oaOpA8Xq30VFtDuM9g4pqcEnNOcHpo/V0HpLlyTovWHZJPM2SZFkOFaSwpeG&#10;9PLIC0eXVxTmbrdGWHvVk4AFMb0HL1Q37kSN4bBomHlqE53Im2h3omBItcUxgCMk3uMgptnigUcb&#10;Jd+dkluaiA7zV+k4v+ZSIUHGaWE5VRmoMQerT4Sx200eLA/TE5RhCjYIS2uRcU56RGsO2WGqgIpt&#10;Gw5bYeBa2OWEORg3BQ1su0L2cJD1ZKearGfhN+gybv6zkwdY09GsAQU3p4XazPFoEPeb2FmG3NS0&#10;Z5i8lvyV3/NNK8d7yQpTXeVNhA3MlqC+3ROR8TWrgFKkljQG6IOeqDiMStSGj1KYI/J4QQN5Z5Pt&#10;6PGE015sn6o3jFAXEFyiEiiSzbaKEWSQb0EfQXuUqTknFkvpERjzGgw4bXEgpQlwq52tq0+mI5z1&#10;3DLYOXFXZpwbYKWOES29QcTjDRqVkO4RzR3SmQ0Z5LK2LsjmciweNHdDtgbRRz4k4oLre6J41PNP&#10;qYms+7CSnC3NJrNUwmRF2jgA+1ClPuBWzDrkMiXILfXGNoXeaDCUUi6RSgBUU29Qm7+3k8OY1b4V&#10;04nbp6IRixxAvclAOFePPG+dG/a1qRPw+tgbdpNfFkRRhmAWl/NN3GCh026aGzWxVdXsSV6NmJwr&#10;IcowR27DBrF3trm8+H5pPZb+tTuFiBoF9F1oZXeRU3EKKjTNKr+Gkxx1P0aSbgrwcHRNuX7WgDMu&#10;6Gi32tKRIdllMd8CueFEaVcUOohqBlaxcygnDtC1U0ai9UTaZlf6MhVaw50P5hwYkLE6sEi7ru4R&#10;9WYX6C0e3lMBzAL5LYNLUZW8RFq/7kgrnl6ItCYzoT3SKtceuJO9FmkFdhNDWiOtyFkn5GePtNpA&#10;UqQ1jWMt0ipnk5Kgc4X2+UArefPqPgSOwoU1NSAH3SuVA+Rvh5G2cTSYmorfhYggh07tYczCYN9h&#10;oHqmMP5Lu0zEQEWsJaGIvx6MbzAY91ip2RFEFfC+KUyQawDEVoVJvVUPBxN5Dva8bRfSGY8jHpOv&#10;mjCG1o04T3xReKy8AcIgJW90gP5QFHgrrwjiU+0j58jN9gQEsZJ1LmW5CiXjHFyQ5OQeu4i/aYeg&#10;+RlZgTyCrUKEx6wHyelUD8A7JHzpwQ5OLaqb0qRpybUyIB4UUNyZaoYEZzMANk+yFLVkaAfu8wYI&#10;CKTO3EiJ/kZMlPvJ/eTfYjBEAx1T3DZDimI5xS6WjUtiPJM6HwjwJeWWL8eB4LwNe9ij3M1wWBAG&#10;d1ZgtSTOwjaMBBXaCn1GMnFqVXIpr7CLauSx6/5MfNPeIO5iAyAWGE+ckDTsp97By6Idgn1q8IkA&#10;dzrwJgIj4GGihHRAvQPOV7g6Jo7fG2SJoVjA31lXxNn4HHVWBlSBzTu45e3xLWMyP2CFjx1Bz3ws&#10;Gfgg+voU8zCMCN+j3fUAjDYUFRAjEjvVM4yDgG5mVnM+icZhMHXZF2vtE7RtzW/UrpE/4z/1WTje&#10;1EXlRfkja+vFJqhlnb/tO5iBLpJhIi2ZC0eYcV3teH/1/uGmKRV8iYYlQ1d4CBUbQU7wDN0lLO0I&#10;r5GK7e9YS/OK5m9Vw4rDp1iAHePiPFd2Ff2ZtSUtb3BOJZ7C5oReyTydBWJJDFfLhKDfBugThWDM&#10;S9Jz1LAEUqw+Bu5jdLdxcmA+WWeqSWyASTp2wUDtecKKSHUTjVTjCd4WAsYxbdKI2zmMGLFurNy3&#10;O1PQrjDAEYJiM+nCfWLrbr3vXE2cSmhPksDCZvRvvHhOX7fnhGQMnlMitHbPCdyNM3NqEWDG55s6&#10;/Wg38WoRvslz4lJDNdCgwmf3nGwg4jnpONY8J4SfmahtrhNGvUH5wXcC1TWmjiqTQi9+Am+DPUbp&#10;ItPBs8JXkjukAk7OodaGLzU9Tahw7aT5CVGMx99UUHAbuZ+5kAN69QcTBJ3MPrsfzzUouU0WXqAa&#10;x7o0Wu2KnErVydxiFqSeGFWqA8l2e6rF7tn8ggosn+IsX86edcHmP82oYBwqVteeXZsCtQeN8PMb&#10;vigCWBrKR4JaMAw5amyOTk+0rn3B0AAWZ0RXR7+KtBWzyfGqIlJKHoilTUBDG07lkEVp8SRg9bmJ&#10;iW+Y+H1xWSRZuOY4iLfbrgJhTYueYFFGSjauFQeavMzgTlZN5LtsWEmVSPJJHO+4ORTYMYyC8zmB&#10;Aziqa6aLnEJ13zvSRfzN6CrvG/5m1O+FSsRIThPIBJSpMTc103r9htO4/zQ+zyzG3hKeNAHhD61N&#10;o7CSZDdEv480N4N4SfuQq6VrwQEc4P4iBaCSlFrMZK1Dapu5CMPWjLnBnKJic5I0QuWoN+Mrx228&#10;DqPntqYOyQwzuiYGO/9oOvJkHcoZoGqGpJkYesV7HMq0xYxzir/pLlALwzgatTir7UvEMs8CmRyW&#10;lFQyYkc6GLJAkohsmiHeMe6lvpiKSVazINJj8phSLXPSJ4vAXGAC8RvKoSFz/cwdjla024XljTCY&#10;Q0wJLIwBcGFtbTPkEKkvjb/ohMGpNwcA0PEz5iYnMYdKKDbSvIfIHbfRJQE7yieo1AcDLBhjW2y+&#10;OkJSqE2pu22G+KP+Iup6Lr0KBZMRUFNpEc3oii3uSZHN6TRkoMQigUmwkfuKa4LKUpZ4KA+2L2l5&#10;kQzoGCIDf3FJQz5bDEAStPQKe2IXuf0WOS/+ZhK67IWsaJxhzuIgv4zhhBmSHWtbAQipR1/a9jCV&#10;aE18SLk/NQQzlZKXqxqIVNJFNqmXdqBBDDyWu63DHXU8lPFRYtHcIjnFhQJCKEaQpR67uZoMWd9r&#10;6lC0QH6RxLx62cBkndcwZ6NxxJErS26lrIRVwWvrECzWOxR8r+6QbGCLV5jhX1Ep1eoc3audk0gm&#10;8TclGnJDLMq//CghBkuYYBYzgAfS9KAscPgW25zkGZsh+jZW74D5OIakBCUF/erZqy7TNsCsdqJB&#10;DWR5iXYK0oRKdb5sgPxqDTkFI9YdH0d4b0jPqgtXzGt1Yvr5knIaKGYgVm1yiGid8d220d0rr7QY&#10;SwYerj26Rhq5oEJ+IS+N15xdmILEc5RBtxmXXi6VyFBUaEopC/vW/rzJXLZ35tY3jq0Q1cJg92vr&#10;t3kAcjV1+pwEYmvyJZnHGmZuSF6xbY4NYkJ18sJVAsZQ42jhX5ULvDd5bFLiLI0doRbFXC6hsHAc&#10;kfm63rllIf6eouT6DX/Gf86pnqQP92D8kTVKLmwyd8U7wnU2uZn7TlTAIY4teAAVbXAYk5iaAQwd&#10;6a7WMgMlsPU8FrUF5UAB2iLPUBOCZEbVM5yFak9ONRtgG4x6yy2LIBCy2lJeg15cQk9xS15w2K8b&#10;h0UABhw2WdPtOCyeYL6bGJ2/gsOm88x/DzhsGsgXcVgzPlydfz6FBbjJkksCT4HDeupqAHPAYe1g&#10;GQkmom4WUjbynspPcFiDJGbyAcvMAkYziYLAcrNli4TCDXEzeCbyONBDBu6amASHxeOTlq04rCX/&#10;LHFY8IL0wbnwp26ptxQ9EhfMtYotXH7hy0qKqneW3Ln2bOxFv/55HNbcgoUOBoc1tbIVh/Ws2oWd&#10;AA5rSTML4wL72RzXbeZKOc2+hsPaIcc1HNack21WGEa9YfkLs46UXlOBKzhsbtpkWFafXOKw4hoJ&#10;MS8sW1YSRzQ1bcRhfd8Wxjdwk593XcFhPdXYmxai4ilaz+Y/b/gz/nPOFxtwWOe9zTisW1EUje02&#10;4bAuizJS5f4MiJollaxApv8NHNboeuWjn8dhPZ1tKw6LMZsoahWH9SyxfgWHdaiGEzbbcFgrwQL4&#10;J5f6VIAEOKzJ41UcFuA9Cf/NOGxObl3isJJtpx9dQKaZMTbjsODET30URvJ48RKHzZVhSdnYhsNm&#10;olnBYfM+reCwOXj918Rh82A4DBSQE3BYx40247Amm9dwWJfAazhsaduIw+YX13BYL/KxhsOaI02y&#10;zEYc1vdiDYf1zL6/Kg5rRiPJL0scNkOmSxyW05RK3VtxWK8WI2e8N+GwHi3YjMN6VId7neY4rNxs&#10;kxh/DYd1DA8i0JDyQu+t2WIUvHOAnvTiOQ7LGKxDTwTJmuS/gcP6PmUA1z/6BRzWyl9IxdhtOKwH&#10;WdZwWE+cJfV4gcM6nDpsxWGzvFzBYT26uobDei7yXxWHdcJYw2G9bQMOa680GEuOwaw9ukaL6XRC&#10;MhTddHPCyBVRF6YgsW3FGzfisBhUqafnx2E9V2aeOMEBqjSkbR6AJFTLRBYuhZz614YFDmsrts2x&#10;IWlIP7hwlfLmLPwrjB4DR7fhsIJQytgXPuDncFjLh62d0Ehk0ZQHKjVKrt/wZ/ynmv3l2XYc1j4+&#10;d8UxJiyYNnffwWEd4tiIw1rCkJT1ri1TLcgq64heD2jKb8dhbZFnqMnncFhSjdNWboBtwGGt5M8C&#10;h7Uci4AZgcPOoKe47y847NeNw+IMBRw2haPacVgi334QHSNn4EZIZSLPh9Vjvykfln/m8kHPng5r&#10;4wCG1WGsZcNyXMt8wzYUlntbTB0FjqKMvBVwIDBeixRMYAvvEU1vhyTQA2a7kbEQvGebFDKKMlch&#10;d7S0kClAXK4V863eI9sjfjIPQyYYg+4cNlKnWpzRJEabzGcpmaiWBDI7ppnhmztQ62STzRlSEOwt&#10;b2rqjQILJk39Nf8iEJtp5/kwgFZ8YsBmzcsoNceS6kjXwlR4h/2Z+nYh7Gt/5uhVe+KQvsPZi0B8&#10;3jN+TFBnJLmpM5L+0UoOODWKXUjksZoGRSzUxgh9L/nnRZW8eX91ff2Xy/ciby7ff92qBAs8qJJE&#10;gO2qBF9fSmolvvnmVAkw9xpHUVJGHbSFKpE73pNpuE2VUHEpvfY3ViU+jDVVYrD2VlXiUOqaKrEc&#10;UlX9lRxDvP1GVeKnOZaqpLghUaP9VlViyRPkhUTl/z+vSqznpSrxki5WUKBJ+xLZ0hEvVIkFal5U&#10;SfdKtMTD/Ye3f7y+P/vp/Brfk4M1UKjq629HlUh8slYlmv/ZrkoIzFK1w1QJCYqeqe5eyXFI15On&#10;7BAi8Dld+9ndEhuIZIfoONb8knznVmIRuO3zySE4ZGa0RpaS4glpSSIuIICwZQJuQBnKpWSzYlXl&#10;JrORwxC1rM01/62EepPY0Iuo1SaIBUWqO9rmNxxRL1K1Jghau9HOoWk/P03QPQyd9HPLy9zx5XpS&#10;paUtN4SR2acA0LIT6ICZ/1Tg7ED4RP0SSl1pSTzWzJ+JtrW/IR6ErBbxHQ3Ruo9DlrKV7qcCPDG5&#10;ahIcObGJH6rjUfH78TfrDXxerQmOhcSiOeOOI5k6EAq5BjogcQeJlsaYclBVtsXvx9+0N0oWWMYP&#10;eSezkyAgdDaQFJCp5gbWlt8SsLu5t2yQcWPH7ERgvhiTw1eYU3VvUjVC5+ZNTVRODpCdPFh8cqJS&#10;obLtYiBct2tV+cjw3DA30nNNEmj8qpoAR9sM3+aQZSxORE09K9bAgZoNR3io2m1xMK6VVAnjNMmV&#10;o3Y64JDA7nogRw5qGAFZNn7bSlLZwQgP0yzwKsfPDADlGtJIk1UTZeUTuTb2lj9JqcjAVFQUtnpS&#10;lBXUGhNl2n5FHRyu8qStt6NcnJ04hwsqgnvPiTVvoupQwBamUW7Ok7dGrgxYT/9zmaKcxqesyg4Z&#10;xxwwU57xZ/ynPksuiSdpcPgtl//3h9YYGZMGy1gGRAk/bu+sGYhKFB7BpehqnAiHFD3cyBGm3FXs&#10;Iv5mY+TksopvCDdninpbsgTSYJKErGjQlHNqQ2e5GRa7iL8tP5puFQkfpcqXzh4REwmDAfghUK6D&#10;eaKQzGqHFHFzf4BiU0HeknHjmRSI3lgliGrHfhoKIlUIsYkUq20HAY5nGAgNmUGBTSMn7KvZ04dn&#10;yqC0NxygL9KHj84u8YEWPNKejbnMa+XO6tzWNEPqIFlcxCyzahZyBbxZl4vBcILDI0rMUE93N3U4&#10;Utfc8gXk2F8AWDkIaEE9BoMXWy8pZ8ry7AlNtaOvnGI2+JpSLAj38FGSXlWM0jart85pLE8wAi/X&#10;kuJtM0zrkRifDYtUygR9SbmIJ2KXFIqx0sCI1Kf40CWOcmAxs9CMVnSaMfpD/nPxMDJHE5iqh9cY&#10;rvo+x/uiVit2JLawSJ6KcvDnXBTB4WqGNa1dbe3OObyykRccToUCP1m9jcOLHQ/JzTi8GP+0zTi8&#10;uBO0beFwTCCzSnhxxuHFpaHN3DXn8OwdlaamFZ3yjcSLT0KBT7F3uZF42+xIkMnMPVuxfICOCcwX&#10;2gshC4duEM8lLWlBEBRwNu0zJ6N8I/FGyjQfYEnsppEWDJL/Xngt8lhkT328MXfAHp67aX5Ga+bY&#10;+ZQ3+YllBaMIK4tOpCwyvdei23A8NFPFzI3OhDTzuzNhbjnikQk9QgKZNYKiyYyW/rrksevbh0tE&#10;HQ13548f8z/+9eHRDpw8PP758vaTIBzXN2c/y92xZxfnd9+9en99/pigr09Xj5f3Z9dXnzANMadB&#10;uPV71zd8QdCfh7sf7v/w+/Svx1+vL/VTRFfOrt79It9b4Gd8Qz4jfz+/vvt4rqiaf9egtjS86xuL&#10;0hjKpp98geR++uGepZAUqRkkl+z2dkiOciNSojJpf85acxmRsohDctTSkXRYgeTk/jiPgz47Imfj&#10;AJHTYQjpFLxNDYZcI9MJqTwQBZm5A9MqHseNLyqtoguEueLZ65hgygDxq/E3s2HIV9LVlXL8tcXB&#10;sRH1tmYZmph1FnznItP2frhGTDEpu8fO1TCJsKUeRbR5ULSmc+R6luYZYTzowCWiE6aU6gMKJZH1&#10;F9LNUZOenkcS5GpXUbeIKaubwIX3Chcgv/wZ/6lLzPEPS4Udysf9kbU94dZFD9LNxrkHf1ifGzVU&#10;3CjfslhIf1/jWbYahbwtn3a2YXJoUqe+Zf+pdWlzmpHTIQnatCmRAPEwsyuxviVrawdWZMfJI3fg&#10;7BiwH6icrakPRC6V08qlwVCRFcqInyq1iGYIavINZIaCtbSSMS6Agbhytr9iTGpvefEeuV65bknX&#10;7CZJafeuN83HJJewxS5iUVXL7Ph6AWOxKzZMSgzyJMuptxbQpjHXHT5Iyms1K8xAcAKZFajxuhhw&#10;ZjJ+o8SomuFUqdFk/oo314iGxH67XYMLyCLwwNEMP+sHZBcAEuqUeX4V51fbc6U47+7y4EAZ2Xqu&#10;lEc2f52jHbquLic1iz5REQW42hliGOUWLH1vfhUVN3JaVJ8Eszg3BIP68dyZpfXkmmiJOzE7FVAc&#10;o4gylvu0LcaQ9XSe284d9dzU1FtPAEIxsfyefxJvz7zCxUAoT20H2bbNDUvEBBLHi+NykRyFTb+6&#10;yKTs5SasF9nttrmB6anCpFAEa1pxBGaQITdcGKTGbp42pxaVwUTXtCOP5BKbrUEqZpSc+DgWAGJz&#10;9Tae3BupBTbtitMih0XeJCPRMOXCy/5EfM/NE3N/KSsY5MXBTvpwA2Uk3Mw/XCXcutamya0qdZ6d&#10;xQJnQtF9P6oQt5s/3BaVyIPASxDZAKsqqmZCHtlvgcMNKoPyWgZXzxSQM17QVwtjNK7/S/72V510&#10;J0otZEoksmx3y7j0RO5zFpFHyTfwapNQ7pbxB7HCxS2TioLOi8/ultk4cMt0GGtumbK/M3PxyVww&#10;mSji5I6K1lKS3Z+IrGPPc+ZEFS8AfRTfkzlwCN3AkpRCsgiXoBjN4ouaB2YhUWAj2E6kq9gYuKk0&#10;YEvlfpeELLdKSq4zsyM2GFkazHVxSejBxQ/dhnntibybZKLYU7u5iFPj2cccAQjjt30VoxUH8qkm&#10;gsHrFuPahpVPihUY1hH7zoxxjnpHp5LLNQyewD7ckDFPXQ3baxYLX7LS76g6S+qUKq2xiYqnntrB&#10;yfcNJCLOmnAruxYL8mMOWdls3M4YkSC2YkeNRyLIyQtZ2C7OAkr02kfN8d7uP+vn8P2UXvmqt/tP&#10;ZzrMxjRubmdQTV89u7aL5L3ZdLh6PcaD5PJJ8z7SBRLVkvecMle7lbOOWt1xMdO13lIJIR0f9QEC&#10;2oC3YPKCy370k84qlLZ2DwV3o50fuJ/ZdpGAPHh8PQEuPDSLgY4DP1C4xZooiL2BQqv3yCMKPiiH&#10;v3DWhZwo5xotGs5jeJQe/2iDvctl0LrT7GCs0scdsZZnJKc7grkHqmAQER7EOjtEgtJRd2SyODl7&#10;u/+sCdRlsLe9GEVft1GEdAhGUWLo32YUweOD+2bZKOJONcOq5VI1Z/znN4p0HBhFOozfbhShF9V/&#10;kSIYakRkXlmBzuSu4CQ2yBerpRe3y5sjSTGb4OsiFLwgz1OFTrxDZdw9mIrJkfKCP7ImwnHdDTEk&#10;xB4EJwrE0dZDvFUecNRCc4DXvo3x4/E3G1uGTvleWIC97ggCdULn1ktTWryqQZNiKq9JtZ6wpGhS&#10;h4q5UC+YF8zLc0I2gUyYMF58gUpuQULvyQOxoPhETZIwtbJV3rSYm++cLiAmOPB8cjqqN/yZtSWn&#10;GJ2VlkP7xzUHPDGi6+Ucfz0ygCGrnI8yVVt2MbLV3tg9JXBUbVTQmJSWBslp12iwVk0gdO2gTXlP&#10;bpcJpAtSYyfwBK6Pc4OslUEOHJPf0BvXeNh73J4RNpLb5c1OB/2Lp02wLlk/2TFQ86xz49rF33Sn&#10;2RLDJgW/DHPjVwNNyHOO9EuKsOXDcoM1FKkSKX7fqUX70bHV0tjb/Wf9HAd3tagy1ODt/lOfI6FS&#10;AS7yprPF7I/EgegLIEIWTuH+gtlsUjpLMtpJeIxrAO6lQ6cUu+5vE4FKqogaTOTpqgJyo5Sjmcao&#10;3M8WQXDJv1W2oyj5BtQLrjI2WhBoB6pvtngKdFSmbGniflYltLa55U9Cj5FASYIxDJNwXXTtWHOL&#10;AJEq94S36PtXkwLkqRjwk6Sg+/NiQrJA39AJJLg/mJBJCLWbkCdygFwFr92wzPX1AqWkE0j5XlVW&#10;+NltSBsINiS8Jve7rhmR5IMbMuVsUNC1NWG4P3gSbDRLiOWoDRGlIHrUHHqQilVhv9pJDkXPYpAH&#10;biEwcCXCaASVzdw7IiLXlMpaPwQyPYWSRNTavCBk6vnaHDMJLWS7qP7AGG3XzdxEa7qZLgNyJXCP&#10;Lp3gEaErrq6yANNOIa0mKVvOA6F3gk6SK1dUpGMUB5OD0xoW/6D4mPsJccnibypoOV/kuOYMfyCd&#10;1+xAbLhgLmsibtKZe42bt83qRD1dNVPEgqu0ERd/WFrNyEWusxYHeOWymWayUA7GIjoKp4eu8iEG&#10;BjGbVm6icIpDF3HR4m+2hLkzzvZFsJmJ2fBRZbHwfnXZSapn2z41jzRhBsbDT+yYJ38fZ84Ut234&#10;xSOUp95A9NRp1D2Tkt4zgpNcWaGCXm7uCot89Lgqt3OoKdBGIXi6CrD1JGDEfcOUMR7jDE1kMrlQ&#10;SAfiTW29kVqgcoDtnn0ynRjSuc0HglHo0940N7IN1FpZLlfOJyV0G4PeAkHq3Drqy7Qjfdz/6hc+&#10;Jfuw4gCOKyIPZW4Y+ZpW5eYprqmfq0gnJVppkpQpwVzSJ7mTvCYF7jv2suNHArGhqQQzvKlp37CT&#10;7WgdGfvxk0RHMpIxd8nKTThIm3ZRQmqDiUGc24hQEMb3UBL/CNOWIrxGk8nJal3J4uVxc3GUJaDB&#10;jgdPM6UqRRxNK2Dop4E0rSQ4smsTvPMgDMl2N8klyS1JYDiVoDUdkOpI6pEtXfQWrfnyBgmUp5wy&#10;4Q+tCdXqFaJgUavK7TzGFFLYMxAVJGGOK2lQdqJqMbrVDqejSQNetJBWnjEn+AxfwaPT67VyG8ch&#10;TELma+/bOpRjZMo0rHUMCpEegm5KDNUBIARDDajHz4zJWdskeNs6zNmmWJNgVzUvMmeLepilWQmM&#10;rLZLU1N/RMN8l5LxWn0yS97lSPYeRKNpy+wGT2/ivdmKFfG6XGiMHN8DyTRbo+VVahEsSPdnThCc&#10;FbOWORnt875to8xMJnNiV30CD8wYxP5e81qchHNe7WxjFDsteXN8qX4YxDGYwGJTyHKkoujVRrsW&#10;4uj1uqBY64IAVPoY9ZyDUEX8KqcRo4vU62d2e9DO5j3kMIbuFIlZwXXItTi5Pyw0EH43VufsbXM/&#10;xMFy0C2YSemgbCIiSfGqVg3w2NSpNTTxm5wzt52ffQ/m9oHPkONUwFvJdcuUSDXwaOFsiQgM+ybN&#10;VhWZZknom3ZJzrOrKFzsesbZFoRCZQFd8k10x3k8o4g5GXP+wUG2OeHnlop/IlE7Nyn/lE8R1VWd&#10;y+76M/FNe+MkYSyjEy2A7cqH7HsDhfH5ouVIjMfybamSq1ZSExXho1nmLChzUDwoKSAIGUdyoCt6&#10;BRk3LwGgr91xwv+yJB2nCJ+XJo2mKc+cd05WmbrF321mQYZl5ylmlhN5GmanhakuMZW4MS8x6q87&#10;Ro1NEADGJJ03AIz4v4aqkNmODjQ1lmPU2KiYDylxD952tfvs+CJptjIOSdxLw1iFF/UZuN4VeIEX&#10;XWqpnLKviRdISlPy3r8g2QiamsAlQqCeRJYA1IUyrUm2UGBOLD1DKnGOc4B/xqArgXFcHIuwiE4J&#10;XgPxb3cpibIGnd+DrpqpB0DZLnJKTjoxj1m8Dl9LBTriOxr3pNrYGBGJ+aDdl+cGOmAIGjkR0ZoB&#10;6zaxTS2CGDeumgYQg2ZxWr0HhBBXcie1ukVyY+1qerhvKRn1tqXgBRsyx4HoPduMs9/BUBI3Ww1P&#10;HKaIJ6MorLRKbmrSf6Smme2Q3/MJAPxYBJ7AXsyRKrRPuZ8nQOWnuIXot+LJX+QWTj+lpUXb6gk6&#10;H1mJUisj17oZu8TfKqLmyxSF++9orYso7w3SNM+OelmaIJmbSORXE5kKHRqcb1p1YtsewibvLTDg&#10;/2fvzJbEOpLz/CoTegANeu9WWL6wL3yrsPQCMxRnieAMGSRtSX56f1n5/3Uq65wGqjAgSGL6Bo3u&#10;s9WSleufmVF7IG20XnfFX8Mlpt1/QkdaJt/oZGY9psKG2cYcfaa4DcvYNJRG1k8vufZL84oSOnkY&#10;XmrmXSrqgYMsloz+jDttfTr5TOIWhxH3lHdi0DXUTNA8l41znMGepbkAi5UaCoq3cGQ8ijI8ML7L&#10;fAhbyZGBebE+paOiBo+XE0+9HNkXFCkp/mh80NLR8QHtKKEQatujl4oM4EzptN/lZpjqjrNuiTid&#10;prdk+6+/+nHO/P9KpTO/b7UF/tj+/f2hVPT6y6GD/OHbvx7P//Xbv37djnboXz9kaYH47++//ff/&#10;+pfvIfhWfeA/fvguiw/wn9/851+++esP/8RN//wPf/rxx+/+6be//eGrP339l9/98I9/+fNX33/7&#10;w7d/+PEfv/r2L7/99g9/+PNXX//2P779/t9/G97d9r/vvv/2q69/+OHPf/3jv/7pd999TcxVip+T&#10;7bGBinLYaE33/CtFEBhS/Jb1EI6oMR/7zX9GfipgIXmU8ZoQdBO3s3IIIwzGG8ohxl1H93525VDj&#10;QDnMYVwph7pnQTk87kR0JdB5EHdVNGK06+Rxb+rOw731sKXqiewX5KY/4dOK21zBWRLQ0+/fL5HV&#10;kOyZEksJiVxihJHCq+caaGdkungvdalZ7eOlxjVDGBDcSjN+6Wt4o6WAktxZWRTqcxrkUein+OOI&#10;O6fQZ14b4T4CipImhKAbu/ZahcrWuGSnSV9pxV/atAZqrZtUf9OWAZO6fmHPy0P1rqoA2l4Kbvop&#10;deBXfXn9TQ4Ue0JuUVeKtnq0YKduYrnyIicIet5GMo19v8Qqq6YdBWHaGt0p+urVszSjxuKGk0YK&#10;/Sluqc2bA1USzs9qUbFEdnoGSq8C3c5orIyyYEjFNkPyrTYivpGSGeuC9j5ZLb1mwi1uueD/fcXu&#10;RDiR597GtjSfSKzNT4FRLS+kCEL6gZ9fapyJ+HrqSe0/DGHpQ6TyCnhCqayioRB90HnF2CoKFKxJ&#10;Khld/NajvBFg0JYHRnxcJLQtTTcQpeOVx7Bi25oTN4grS7MiMGl4SWUMrKvi2tVZfzD8Ny3pxm6D&#10;vyOMHjRWtKS2BMtaEqkOhPEUmsOlQSQmidhaEt7tCHYkRg83kG2Lz64maSANo9fGcaUnkfgvKLEP&#10;w+FEu5JYoCYkiAuboGhNbxExnukhNSAVhNORrgqWxhx8tyMhfId/yqeXyxx3RrVmsQvf45/9Xqtt&#10;Lf6SrMX3XE6TJEZxKbB1RYEBvOfUZ9SK4hCg0o91LF86zffyaw3J3jifn7NMQTbIkwCXq2YlQWiH&#10;WPCIbNiVVFZO+iVIU8N7t0+OI2LC1gyG/EPTFKhsbWKps6m/5doD5ZdgxutWUSohP1M0J0seZcHh&#10;rKPd07owAD0uCNE91SrK5iCS5CUAozEBxI9LDUq5KnqOV5IhO7kXcAimWoofdfLbAkFL2Ugm+Cso&#10;lcuVJJKW+4aTo4q09NbG5mRt3nEle3ESrLsN1RTsvvQmHKlVhUdZkKAmhSZJoZMrLr1UWUiAyWkv&#10;nQA859KdgPFPiTovhrHgm66LzHzEifulpa8RCZarpj/nCcRqaQIwxsrjepoTWfA9EaTulHlK5zuK&#10;e8cTPjO+xz/ne3GP3eexZDK+yT/7zWZocbOFuG+qY9IjSCrpwWiZWX+3TzrypKR5WWL1awDI5mtL&#10;i0wMVZBJJjTZbJEeKY8dWJrEH/uDwZNkqNJyeENjB/gidfkG7lExrdg2RmMDrq0WEHXLc2GoW74B&#10;WiLZKc3EF4CFRZGlukKeU/zUidw55iargkS79K4sLWVkVcXhZlb1JCYbwbNe9zP/DCJ7w3DLZ3D6&#10;VL+zq7ABbawGKiGUfAQf5EaABtssF5toft2GUKXaLHFC1BgC5pQDXcjedcMKsjNa5R2+8VEviYIG&#10;+bXHCbEDIkHAK/fCWNoi1oAqhU2EB6hmYMBstARg5SYnxaue2rdA/pcdyIdYihXSyHrDCoFLWjEM&#10;X639A90KgcnzCVkh0aImlZrPb4XkQNIKiXFcWSHImORwlpHvN0JIjknpUU4Ux11vEQDHXDdwAsmr&#10;Gt5yVbtDDGG8xZEmC718iZRx+Rwfn2okGWeR9B+cLd1BPJ3sKwQA5dryW3yz6q1HrR7Q8RlL9MTA&#10;25pnIrka11liVoSLkVgxs+jjXLgVISfxMQq9VjzxcIlMfhNUnZs1EOkc/WUgQSN2kEvvm+qjF4+g&#10;C46cFIbslA/+N5leIE2tNbge+tJagJ92zLGjpI/1dWFYaizFbSNbp4dBV2GiDskqWWHruGoJYOea&#10;5kDWslPDiE9WHZ9MX3s4+7W1GYb6laKpP+gZEkvvSto8mOwE30QaTtCNGVJ9UQbOedkImXfND195&#10;dQ0C68tzynM7qWJ4z/sezoRB9whrfoCUK0GVawd9Vro0tSZ9Ho+QLpD1ENkE31Of1BNNnWnLSLJ3&#10;jXdH9Xsp19R6qkwGH6iMlEglyIEv7Xcv7ccqhlU1Eq2LPYWDusaOvfAowz6ndTaeY84qb3+hOuiK&#10;8UE1U+nKJOyVPSdhw+YW6zSOFUteajlo2g0PAMgFRc3RvEqkiPrgQgBFK+p2Yvs5gKXnOKjRkhzx&#10;tNZ1AWhrpSeIBXXche/xz1wsdF75Ai5uraucD1DGRNqpH+gDjXywICayLSvUIXcE8zW7bH9g+Hk3&#10;EjPd/R+iYWfxYNTXwFcrpRXjgcfU03ykb/rKB4Z0rGh/1zCsuqLDve9gI2K+vudqSY8niNIkM+tr&#10;CoQmFxW4dhrT/RL4kbwEiOMVD+bl1xD+iquRgVbOIA5jqRUA8bKcgr9G3iSHL1aTOg3pBTmt2dXX&#10;jrbn6f8aTjwiRtbtDS2dpqSFnqwEsnpdgD09WkbNYWs0BLERMrnLt/qfXxEj3rmRuWRS56skcNIZ&#10;/Y43y+nLtpzgjMVyaqd/3XICIGkfBP/FoyipY8sJjAciuRlOdB372aI3OYwwm9oorqymlkIS3OJs&#10;Nfks5HnKdw03+rJ/TrflJ1Oh9S3+2W/1kT7WyLdcsSg8VNJBvahmevSw1JX7qWhSB1WQr7MDS4lG&#10;YLEsuEari6mDKshUrMLzReWGsL5eEZ9Xk6LIeX6IuElRJwyqACFTOfytwfcAbdZ1GoEqMGOLhpQ7&#10;gGguGlX+FQfrtRp3NY98BG5eLBx9Fd9C0aI8Bbzj61/wghAfK5a0V3Bu5Nn3YyvNzMgMVMdRk2wN&#10;Y4MgJvx5p6+d5p0HuVZNoRN4md/piNblfxNVX7SoCm1oFFWpQG6IKtB4Uj9bto6d/xZV90BD0RdD&#10;VmHq9Oz1z+/jy3EgrHIYV8JKYx2E0OHjs+BI2XLciZHaY4i+px4gSSPMYyEycG0VbZtKrzeysCmP&#10;US/RDzZ1exwkG5HRKBcoV7/zI7osI1tHwowQbWHLoBONDeAmWyx1NvW3nFvJ1mG8g25PsSgZg8R/&#10;qx8SC0djxLZJqbFmSRDvSZlGiK7iDgOSn9Mm1sHLh4EMlwjYrcu14TkQbk2a9JUkoyVdBmTrZBeE&#10;fqk3sAb6uTG3yNbJ/abyR7UAj6IY4fMt4i6ydXJL+6WllYwEiiS8/pwnULJ1qkPooH0wAukPOn3N&#10;J2E+LSSPJH0MJtMVRYHzPrJ1Jqcm8OY0QDs/8aDxL8uH0y+dRnb1tfAw5tnsz/mVkKbc12TrVHvx&#10;ADJHa3Hrt/X99bdcDfZKvk4M+aqT4QxTSzOydWonE4KeSfSk32wAaTgquViRdVw0M7YxKY2YZkIZ&#10;hzmLrEkMWre5h2ydTFbx+1J1oxlR1av0Z/yN66cxnwFjMnnNIqOr+STmwv5Dtg4Z/vLB1F2pv+Ue&#10;PUQSTOrnT5lI6MkAQpVC3Yp+jBzmyNZRlZMl4huzddJR6U+RrSMExZyij6PHkdydwgNRiDOnNenL&#10;ZOsI34tHf+Sax1l/hb7fsnW+5GydYLRFOWwnaF05pOhhlJFuB+ktW+ffvg2ls4pGjC9HUNazdVwZ&#10;yE90hvF3mq0j7/Gny9ZRCPciW8d54kjjdWkCvDTVs9MLydZJBewiWwcjoYm0T5WtQ3RYL5yzdRSz&#10;3czWcUrTeraOUsn2snWUh/6LytYxEnEvW0eosnO2jneGiHLVdSlWKcNwM1tH+FBUnuovez1bh7LZ&#10;jTq2s3VSG7rI1pGVeZGtIyV9N1tHUVhC99Vq/QmzddD9Bw2PimqqwTDBHjLpdPAbVJ3yzYX2ZbvQ&#10;YNRFS2ounHUtCRgJCri0pBAE8qDYhfZIMJbLLdzz2Mp+QpPYFp/dh6aBRMAnx3HlRAOIL9vJJsPh&#10;RKvHIk0tINiysItX+p5edmnt1VqLmNrhT+Ss0SJ72Z4DHacUZ3Dl45EmiVnGOMMuF3DESHMlF2X9&#10;Q9ScTbkdgbvyQmxWueTiPwNboWWBExElmZcMR4B2QncAoSnBBHxOoicKdr12Re6l06eqfnq8KupC&#10;WOXxPf6ZO0kapnwUV/de7T20rs3sT1iXxTfi9X/GzzeuF/M2Igmf6HpS0ePdIy7UZow8T9kFFJE2&#10;cI1u82V3Hgm/yl/6QmL4MiWwByrPhBVkr7gWip6qUu5u6CVW5oaTRGoayoDXu65d/U2vBGmrV5L3&#10;UQhPpzZODEeqzi05S1yiAOjO1xpHaocwOsEPxEwLbA+EPJ/iTKDgs+dGw/GdlfRy4Z6up/RYZGZW&#10;sT3HvpFLkZ67E61frmQnBTyuGaDsNEnhxtTH8MykE+64BNa50RZ+5wTTrH2NHIVkZ6R81CQ+0FNi&#10;GKSfVK86VoM9Q750+lo9m8c57i/jCd/jn0lLx71AbiIpP8WNb7patPERKt4Wiog+YnKZwehqhgbJ&#10;UdalCbEnJZ1mcvlBQF3mpoBcC8GT4nigf4DgjORJM0yndhNLvmnX1j6IRz83imMZ6KKB5nH/u/7v&#10;Y/T+KdfoP+iBUsts/YyBJLYPMthkOUlRBkVLyrXqbYVbyTKjRsRO2SBcEcoEOx40eQP6NX88Dwbw&#10;mBgkqLWNGRLFcGHV07IBUpe6f15uKhTLWOHazh7CGQ3sRYmohIHL1sKLwgWVoAgm9ee2qBSKdmz0&#10;RPoEHWTaIvSnIzNeG05gPQg+j3loh0fu76mguHBosffB1zZ5GG1ci4wNMvY1MhELuWPAqugT/OH5&#10;lUNbR5eanLTGyk4ub6TuSkfT+Ab/FJPCZZ1jDz3ImqDvqSuVT4CSlGZG3nQFFlOGz5fI1yyxNfK6&#10;4BJtkbIhbo6+fqD+lp9DD1SSFjQaas7AMDDzVZQPlA8ZhOUatSfEaGhb3ZMs6yfqb6IAcki0zpnX&#10;OHyQXBD3HAQEUuXMLa1PtJT0B86BnliiF1af6o+Atc20nkGaXA6OyFZyrKfnSQZQ2FieEYofZozG&#10;bCfAULn4bN4rYKQ6slwAGslksGsY1dV94Mg7es7X/VO72EdAbmFPlvE9VzO9wQmbDP+B4H1h27Bj&#10;kSDelkpmxyago3bSr+/3V+c9+LBEJ4AbFPzhG3P5Vu/rSvury6wPf/jGY/479wIvb5xp+H5dstNS&#10;TfbQLT07FDmcbCj4j/ocNQjW6qnHlFfAFWZXuCZVUpVYO1uGuP98ZcfUJLSiFJbJdL1DtOWkJmMX&#10;NUUCd8d2poSDMCjVEifaLrlf1L2z/V+35M0Z9mU7w9AaijOsCbd1Zxhlbh+shkb1Z5vHdoYpIv2G&#10;J/tYPJmVi108GZipVBVVb9cyulR/njzzQ/XnT4cngyJiIFd4Mo1xG08mgvv58WSCZ1ziycTSt/Fk&#10;em4TT2ZskKBmSNiJjV9lCAOOn54zlfy94cmM8DLk1evw0+DJFNm9wJORyNtOy2fAkx3Vnz8Rnkze&#10;LyrYVw+HlNSfFk8mJ+wnw5Mp9h3Z5sXc+7x4MqO8pt5AH48nk4v7jCdz1azqAn7Dk/3m//7uG+Jn&#10;OBVu7Hz8+6lrGBGdohw2v+2Gcki6lBwCr1V/DgEUymGH2iC5PnugNOxSxkGgNIdxHSdt9zDUZj4x&#10;zCNOWi19vY07l6o/64z3Ws4fMI4zypGqnepFd2H1XjyZPdC71Z/FMsgenjLfqK4kl+NF9Wd5Ejar&#10;P1OsQVGxc/VnJx/MBat61+FdPJkiGfSTrPB8GgbkvDpNeoHpeyk5s4knM+LNj/mFoAfSy3aBJ3PS&#10;xKfCk0E4qYifqj9/HJ7MSvgJT+Y+s6fqz57rr6X6sxM4P1H1ZxVsOOPJvDMXeDJVaduu/izjbx1P&#10;9rHVn2XdXeDJFA27wJOpsMomnuxe7vkLPJnjlafqz+S6pRW8Wf1Z+M8o8z145fGsoQQE6z3hyWRH&#10;WTRMttcb6v6LRt1z2IqW1CJz61oSqcJU1Eg6DdT9XHftObM9Gp6sV1v6OdQkDSTwZDmOKz2JXHwl&#10;9/gwHHpSPRbp7Cc/SsH44pYG/GP2S2HF8RSSluikweiCu+rpf6LEbApAUqyKp/+J1K0U+K2l/HDg&#10;GZqRS8SUPZ86i/pbzumZRgdiPJTsLfPKWkDNIUbYvoyDLCk57onrbfRheH50eSKAVjVpTDsGx4LZ&#10;Vi3nuESh7awoAE3V2VS99ngiWvNmyP0DyurwSNaeGhaXOkHaR6Tb1NgavJeQO1zbaWxN9N2hYQol&#10;1Bg5K+Cg6o2RFlbEIkNNQdVesu20HHVxtNWMTvFm6rllYLu/lOxgacinNs0Q8Y2fI37XIKhrHySI&#10;L+keja0LWobgvktidEbhweDHkAKow7t8cCJdUlJ0LiBHt1qbL6fBANzpy701QwwU4+FPy0ZVIRsd&#10;p+XGiDPGaG8Po+2H9YSZMKgJKHwclDgRFHXGxOo2qfQRj5s/OJM+cXfzjtORGa6NJ7DSZT20xyNs&#10;FalLueu+pz6ZFD08gdup0Be9Pe2RIhBbYuV0MVKxRJIWs4zFEjlTyVY6LmKwhiMAQirXCqlYSwhz&#10;WAVpwegjtXKVlsEtyR8REK2C8aBPkwBFUXmgTJuifFJzCUfnQJbmRuKzxQcVCosqSWJHB2jRDXCU&#10;byDeDHslvbldWvoauaJmDH7OZ5/GKZJ9Wa9u4MLEC0SKt9ENYHkl6cAsfy81TR30SwKiipwUcvCf&#10;FQp8Q9/m5CWBXruem2kzX3Y8sSx0hkdOJwgvhuP9J6GDk89x/T2hQ0qwOh6decQNUs7cc+YtwIp6&#10;HUkXrlza6qHG44kLwiAVQ4DPR6vCYbNBLxm+SU2CDaFzJLrz0knoMGdRwiFYTHjUM+wCULVHlyaI&#10;n6ULx6lmKcA8wa1OI+Hk9Kd2Zgdaso9yWrFW3bc5284LTTVCicW9zaNplJ+bsKBuO3Ymo95wapMy&#10;zX9OxG7x0yqCDiSiv6+Kl7zdtQrYW5/eK8mSNweGuBClXH6ozLWWivJJMATWGTwptm1tgc4U7s67&#10;5WgLANEwX85gHk8gd+vGBBVUktKAnBfjBLLTaX+pkEWg/NLadvp1gveXYRhd3YZhI271nanvyDNp&#10;DEldurB03sBKW1eb3oc1p3QfTkYZAjyhC5WEO699Cs4vgPW0RDf3Lh45rypjkHKxtUu0S5YqBcZ/&#10;2nVrfCdCobZmruwW3d0AR8v9ncmYSmHSZk+E368M56eeG58mycL+QFa5gR4+cOKi1KvIDoB2UTNI&#10;ZJCPHkFczkqkrNWjurSxPGUT6iHtSUsB1Hn1+ygH/+wpqJN/Q5592cgzjllxmzV7Yt1tRof1nnFx&#10;5TajcmwYK+k2G0pQf/boogbS3GZtHFdus1Pp2fd7zVofltBLyon6CdoVyGfwc7crsFD7hO0KrBBc&#10;tCuwkXvRrsCX1tsV6Ak0sKMcvPl6ZXjJ5UUuET7G5MH5MIh9koy6g2euSk98REJys9T939KuoHui&#10;dor5k5bnhCDUp1O7Au/1yYWFMtR9wvZErYmm97YreHHJ1dNgaFfg6tNE7Tp2ve5a/U0m8NND91/O&#10;XR5oV2D7vrupLClRqbpPdLddgTIMsR2mPhZHf4EzQZVrB33WOZlaNbfe/eBX364gXfpefJk+YFZe&#10;Sa2t65C3/7TtCsQ7aGW8UwKRHi5pmZKaVNNWcP/IPvk1tyuQQ/ZTtSu4sR/K+1upX1TvxBPymmq+&#10;9pfRroAerDKcT+0KCEa1S5+pXYGsw+12BUr/uWpXYLfQW7uCH9UB+4cf/9fX3/4lFNFv/vqb/wg1&#10;8jdf/e67f/6HP3zzux+zndaff/z6+9988+e/oIaQ7dqzRr/5K28IJf2H7/7l+//+39r/fvyvb77O&#10;V/3vr//wmz//+3/G++IPP3z/x9//z2++Twwl74jXxN9/9813f/qd/hrqDUJct8qi5T1xn5CW+cps&#10;81Ve+fcKy8T3VCynxsDWLSf8LNH0sbk1X7Gc4hD+IiynGMjnsZyEt/tkjd5URmDLcnLk75fd6O09&#10;lpOY9y+y0ZvLLJwUZCwn1xIAgpegjDW74m9o9PaxlpOL25yMFaIY3a6wdWTV9ieynH6SRm8BanbE&#10;pdZJer/l9PfY6E2O9E/Z6E3hkA80evtlWE4UxG+kAsYKh8LgJ/kbGr3lubyynMQjLi2nJNmdRm/5&#10;BBCZHnS3+eGfaXjsN3qj4XJblf5uc4HenOQzW06KyW1ZToIcjW3bqllWV4nQuvT/8Qnf458y5Y57&#10;Nxq95X7tNXr7KSyn2/Q7XDV6+wksJxtVZ8uJntbJpjcbvVlGAeCZXZsSiUDxSkxV3yHN/DoOXHdX&#10;d7d3I8R90T+TBE7edl9+izl92TEnBGaxnBpFLVtO0ZApUjGbegKCq1ffd7UDeoAFFiYspyf6dJle&#10;P3vISePAcMphhDF9BJTyDOgex5A4K8cdPg7znTe011jBEFLQRAmlNxQcKgm0QCYdwvCJtnyierJx&#10;8DTxapGtNTX8HZA9MaN3FSyezajbftEYs7AVoAQaIwUfM8l36WtIbFUFop5KrX9EixF3Bacrb/na&#10;zQtI8DZGhrRRoBRImvNeXkBFj0rODWXDEtRCDcOacj1cAvbdBrI0t+M5QJzZWsqbwwQcCwT3WsCM&#10;4D2lcrDEGz3igE3JDYH9lYB3fy2K5STC5lSVCein1L5+aWludOETTq0/17/2DFG2zQEuUSHVxyl5&#10;eKC/sbxV71NFjicoKAr++8MoDRpKCRJGknGqg31kQClUh8v8pF8CupkUNbKaOrL6m9SfA/gxvzLq&#10;tyQ2jRJFNe89bs1Ljy9AZS/X4eprJIMIcvj4/A7ZPyjpN1hseWxpM8ThGC5R1FVXwJleL/rVxx45&#10;07mNlFYr32JTUrt4IOmiXEGR0jMwkXUE2LNg6MCP+d8w9NQ/8PpUwG/+GRrMEmNLFKtnYGnluBHF&#10;y7nAiKCA4dt3d8LSRa+jdf5J3FhIxkc1YDSNPbu/EXuFdjl8CjeJvoU9tL5sxCblPcLML/ofncfE&#10;ROj3VT4Fd5FmCxGuUx5dHA53WtkiRFAU6Eby3dWmTcfRfWXx3hL5vuhEPjht0Q4bXe9ohz2XjR6L&#10;4KTlk+ja4cO7wC+EdhjweZ+az68d5jjQDnMYl9ph3rOiHfY783DDJOBu1iD9U5okEG1ZeeTAmLH7&#10;niuWTt6dATR+wswJTdwIbBr7TUwdla6d8L2MDRiMAyMvNJkrDI90FLFdhFNVxOiVJjhwFCiMp5b4&#10;e2DpU8zRBy/z6Tw3UhQVdEUzKdzw6d7udxIhbeXWlau/5crTMCztluDbZWL0sNTgTZMeRGPEwSZH&#10;aq0vr79JwQjQUnnML6RNtgcBIYyri0rsZ6Ci9RVEYOWnnkIgF/nkFz6pFa8H8WIZ+fi4Ie97V+Gm&#10;sw4fChuwTdZNMf2d0PLbBXCK61JLmef4s6oeqmmilRWsrv78jsLfy4uWz5AJw8EaJnJjqBMplIW8&#10;aTvZJhIVStoaLxF3z2WgZUMBHt/QJy/fZ0hVX7FbC2zKhtjMrBRWfxNTIZE2XwiMvawOhZVzslBk&#10;PUQ3cnM/kzS1vHBUsMoPsULtlHvggOelklEqoowA81e6y71qgi8tHtssnM4tAKNxl3hLt1prdQLs&#10;bOOvb1P5XfoUzRkF45+rj1LoNxleZYTkiwmF96Yk3Rg69PdTEyqyBUclKaH+y0rSLdZCx6mCB4kq&#10;dI0JWUmiUn5I9QY+oLJyF3GfXUvSQAJ8kOO4UpPI9lCGjg/D4US74lWUk1M2SGGxuBakXLx4PSS2&#10;n18sRl5wv7BSS4ea/iiGH1Dxe+QfKA061WQQFT0A34MyroCQbliPlIEy1pVa7GVaT3QPTu8F9emr&#10;zgQHNYejI7cXry5Z/S0X5JmxJRPOQqaDAHumUESye0DFld8fl+7f0YxheR2H5yjDVEQIpKnUGgQ/&#10;QxoGgjMDT13IfgzN9Hks7Rq6o3JFUTI4BOMrSYKTR4T6V0Vu05ASGRZfo45F+lrXvnbzLD8avoI0&#10;4S3P0LQl6Z7AfhX5g6tGY3zay7ymwlWqEU9kkZdX0k5BWaJPzTU1TBtPnTDt6CQ5kNPcbD3owAxP&#10;RJIeL+MJ33NFUfAbZbhR1z61974OHUn7HO0Bxg0hbVDVa59xIqzTL94iSWn4SyVSegz4EqXH6/aT&#10;pJDbj590w8PKjMSeSOliS4elfQbPnkTKYQ/db7xG7pvMtHdwLK9iXb36m07nA1nkqYvhtaqONvFT&#10;6JQc1ugJPn4wmX67Bvtf12WHl97isyxaWZymXDTWPKAC4wejtlsOlLy1XOwTZV3OkOZQsixphF29&#10;7k9UoNBLH96pEY9JiUxvWXQ3D/fBpxjM0gepTSMllr4jc4cmatqk9YEKfF/ru3AOukKPsdX2fumD&#10;EeKRwv84V6+5By6o2XfZ7BlSw8jNU/q1pQ+iEiCJgoFJ0A77RJ8ryT/0XppKjHsIQthpJFHBZ8Nq&#10;hK37gxyLghyh2ky/dk/bnvGDUTXGK3MX5VtW97B1j8gJhtNifCcRLxkv8JNq27U6RfmUs7SX1hOn&#10;sF5J24p66KNTRK40BmNtfASj15F/AE2zTp8A5nTIiHhVl25rqdAmQGWjyWLqxWgesMLXV7LncWOM&#10;co7KSkqv4XyF4TIQUa9DQx7qxrdAkmit6BJReGe4jXNenLvyqVtYel55Fxx7lUAMurqH8ZdJiUOT&#10;1F2X1n9nf9dNcj9E3OB60HiCarWqvnIoTclclyiQAJ3IjG6RdYFu0ChyhYim1VgXZ10U2C8tfe0O&#10;ne6VV9Kq0V9DpSncgzx3neXQlXe2yh7CaBNUyIJSQfpauPMmdxRNsHKQ1Md+pfLJlbyJJNYub4gq&#10;jXSNgS5fIHdFqvtA8wzN9SaR4CzQKimSJ24RfqJGgFMuaIUMq4PBldmp2NfWto9GK142P2iZgq5j&#10;JYVofT0CuCuc8hZe5XWlPhx1YpBBH4UqIrfNg4EuyjHBXjI1kaO5oWnHR6yIAJktHzwqEpHu2Ev/&#10;pTYFDsr4K/qr5f4uLWk4xjVDrKRqSVCAxwWt2Op6Asdr73a0ouFBatNUwAeDsUQlqJzsyvsbCBqd&#10;XbTRDREeCXE6vrQJq4SBT9hVZ97hESx63wPNtPKDL/TdW1cZItIqBRyBVU4hvdhE+JQDq4cwzm6y&#10;NEyMFLdL+8eMJMKjUFg518SPZaUTd61BD0Sq9Kh+6fQ1G0JJYGiU0i3HJ3zPJTsimp8z6k94Lylr&#10;o3VALauq/1F3CGJMReA0ssuvUYoimR9UXL2QsDcRwDMOzCIzMcxloj5T9G6d86Heyeqh3Nes+Rmq&#10;gGEG/x8YLTQt93M4UhvDWJsbkjDPKKrr9LUbN74Ne7jQL7kLAlA+u4Hq4tf8HI6FqviRUq6B0Nit&#10;Ht1jbt1oX/taR3aAA6ss5ljkqB3YFL9OQH3f0qWxKrEOUqByWlWhMfxEQEjKmmgOTSoO8cR31/Xd&#10;TA8OHY9lq5XbjtJbQLwooTJSCQiXlP/90mklfe7ybBJjlDYxPuF7rk4LjiEdwP6ElzZVnDZoVIWi&#10;maCOwD7bJXjluiZ+eDKzYOAwWc6BPVKY3eVs4ujUOkCPKV5P63A1N8KXUnVQSSexTJHR1GwxmOrX&#10;HlHCc9VxJG24NCnzjIsq1uShBSaHuaHvC5B1Hy7McY+HS7gf1w3u4zniyJVxYhtJPoJ6y1d6SwlI&#10;SoEF9ZMsaW0lu7srQktlAoT3HMeOkzTODdiUfFMU1toIcePncXV5IvnluJOEqLxcRHKNmtGWCKsh&#10;1j8wWescHKVMTmUKJFVoFOOw7c7LiwAHrGoDwpeWVpIkN7hNjJIVqa9E67LeiuAqHJwwnZQ65pa8&#10;celrONZ0TlHt674hgaQuIMGqBx4MlOEC1P5bp0mUUfGSHO9wAkAtOAKJ2ldWMpyMuW14/tdFIX7v&#10;PKUBYy3C9fHBzn6kfWGoB57BV5ZWkdz9VP96MrvPU3MaNJJ7ua9QAupBKMSP/21dZcRhnBrqSQXn&#10;mCfDAiRYxcRd9HptgwhXeBzApVlFSFaPCVvsWXXbGH8nB3HYxu4KohE6saflT0VhvTZC2oHUF1qz&#10;xgeSUbs+iH7FqNK1WfXHUOOL0dSKtrWDNx/zPivM7Q2Ual8muEQ1GPrSsvXVcqOKjXyvlK1b51EE&#10;JWTxUBKwkPR99x5jRxTGfHj0WNoNEe164jgq0gPgHQn3dNtFXL2TNDVOCPVjBx5j8dCrHPlTT9TH&#10;aJ+iuHqZLg3uciEIEq7P6VBJwUwX1eJQzFxOz0PAMaFYDS6bdT8BkFfDlYA8j2cHg1OeZxTdItRi&#10;f+RmU9n6RVJHq2mrdF/jFHdUYE4uUtbuHHauStNbGtMXncYULLhgMJrQXMZgoPE/R8ZL46Dv7mkK&#10;Lw3FGAwydDAEE4MRYULrDZ8dg6GBBAYjx3GFwWiYq5hLOyKctwOCYXMpTapI4Eh3gu/09Xp6dHdY&#10;Rm2NytEj6iCdhLLPI1N4AOolO2THGdkVmSmpJgJf8uFNgQ5cZvLBgKRrcnGJx/AhuTdoOF1UUhyb&#10;Tu0JETQoCQ9ENFPIYQitM2m8bLJdKRJeFykpi81CQZw+1WiOKxjq3p+6L/U37VJ/IcCQaVp9FNHB&#10;u864zytMj5019EpRUS7xOBYyx/JSXKWCW48NwxhKFMnijnUSAL9YNCDsWckmqHAy1TodZkHzVc1u&#10;IGwwQ3Vv+lHA1MgUjD7tfqb6pdPcfMpyx5DGDkz7ZTzhe/zzdC8uhVRgh5uvCGJ4PclUc/CJkEay&#10;PdamKqkUsbc+h/NvwxHCwMBsNV4aVmdRB/DWOTqKOlD9xvTxcP1kIqBpAJ+W7nKGvRoyTHHSjAkT&#10;eoZYAsmHvFXA1mXe81yA2Vcpg8YXMgYjDagaR+QioVK12XdJ4Q+i6UrL7JeWJojTSAvan/Mr8UNI&#10;6T6N5D7wqxrIzuxogCBReFoxMBUK2p0XOtpOaNO3Nu/QvGeC6MHWExlZEKH8blGmz9mJ2K2izgfE&#10;fx/OWqXAejzzdnBLpiVfrg/lWc6biS4WRkaebFvGu9lhei9AJGP32+tb62/5jV6XPeK+gxzrjRsn&#10;US46e0XcvGV7fcnZXhEDLkp003LXlegG+xQzulKiceAEK25A5s7H4H+fXYnWQN6vRN/RHKsdRJ+F&#10;15Top+co2x+cz3e+79AfHdTKySMvw8e7KtGktMuVFZ0cVgUUgCVpxJMSTVKQ+yRMSjRdGOzQ3lGi&#10;QY5J+5+VaNRBrUvr+jMwH2Le8tS3dg7Lk8LTllvySGBj5Gba0FCip7T548pL+A02PmWtgdBNcfzz&#10;Ro0iwqrF4ce81CcAj/AG2AnvoJwdgO0qFBhQqjGEHJ7CwtkweUKy18Ly3A4SeKLSdVnHTjZ4C5FD&#10;456BLRG+gKBIW/0l1YVGS/Lt9sRDqy7USPDcTmD4fqY6Tv70NZ+yFHSANG2F+mU84Xv883TvqhI9&#10;vP6kRAPnkLsedWRSovGUG5K5p6oEJFZa2En7oTGL8RwnJRpHxscp0fdPRpaflWjAVEYknVTC+8Ar&#10;puK3p0Tfo5++qrqSt/+aEg03+TgtmiiD4vrMUD4c0yJgFgE/zho9fu2PVKSJH/almWwPsDaK6J2X&#10;G5STn9szhNDcDao7EcYd8XMN5kRQRGcVSttUqIk7dD45kz5SRJFtABWT3TleW1Sth0c+eMC77B65&#10;h3nAlZqMsi0Dy+82YYCA0TF0p7t+hZISSfdbDLEBZJudNLPYIw905su93ENrqrPK6FnYHN8sOTqO&#10;F89d4f8UlsgnyA5YD+B0xjs7lWw8TW6o/POWUysfAY5TZJI/TEigOLM8DZw27e8n0XFFAl6UWVnx&#10;Ks7qTQPSxT5u+RzB30iKTuoX3hYB42oQByUqd3FH/aOOkMi5KpOdzIvu2U+L9de6PG+hky87dAJ7&#10;K1ZfO/jrVt/dO4CIOulfgtVHJsBoy73H6pMh5VPzPvnyEVYfvtEYx86xx+qTNH6z+rwQn8XqM378&#10;81h9FutbysBg+M/axUE2V1af3QVbSs5HW339a8qOPolun7KTJWfF7c3q2/G+h9Un5n3y6P9UVp8t&#10;hnPA4iey+uxZ27X6lDyAgbYVPvkVWX2Kf29bfYY1nh0emGnmT1dWX7+2bvX5kQ8ecKBBKbvXrT7n&#10;7vrd3bbrqcKfzOpz+a2fz+qzuXqy+lw0bM/qI2zVzNjPbvXpwyerT9PYs/q0KD+11ScjLlLdR68q&#10;Vl+u4qSwfWKrbwT5mMT7abH++mb1ub1SYKq+/sOXbfVBdsXqa7GRdavvmQIpyggBcPFAmDnJ2oA5&#10;MDjha81YH7mhJrLPHuvTQFqsr43jCjDXE2Y8zMPqq6citU78TgqVtft9okh2k6+/YsbITlDEaK9p&#10;YcCYgsNOmScArVTKiNoihZnAXJKbACCOCyfl+XIyZI7K1U6J6fI+KnbYH1hLadD53Lkjkb2+/KnW&#10;rDamRMZG/VSHQBFdKzG1A71Ecsn1rKpJcDxA7e2edOR7/DM3MkJ56Si7uvdqtSheJ7d9f8LbTzqP&#10;IlAEi2puRsDzM3LJDm3UPryLnLJGAyR71zwWKi4o7fUe53qJUN6R/ZJ0AJI1E2OWKOHol0vZihqG&#10;BLSlQi78rzooaVcrC4L4ykZKNjxBcyO+UqtJUBRTdiBlamr+C/aK879axPyK9OoegwtUwg8l1Q2c&#10;8S1XWwygSIr/HdlD44EA/OkQObZ3vULCRNuoJrmvRnX5qSiQk1oUuNDyQshMyuxtrU3xQDJx8gUK&#10;OCwfPXI15KSjRs/4ocd3IPKu2AzpdQok7nAt1loxhMoD2VFl/BeWCWZTvhNz3rpM9bc8tNTSudJn&#10;iLOqDkX9Mtg5UczOPMh3Vi2wifuSYm7PXGVhVBQSCexwX7pj2DCYuC/JbU6mo679uGVUlTHMYIf7&#10;wnz7QkxDb4XLGl+euG+WNGtXXuO+V1t0PEb9/LLhXJHGex8BFw6K2edR7IuMvXWkyxNlpfOgkNJS&#10;KJtO1SqUjPhtkqN/Cq6SQZVnVUo48UczCJFcp17SqTqP8z1XK/BItDU/gU8QsTBMlHEK4ndPxmq5&#10;9EDeu/g9AWkzq/r++luOD+CsAj7scU2go4SMIukB069fQ7rIyfzuZUOMx/4oJnXLh8e5PVBDRpfA&#10;3Zadp7QGiatBSlFsvj11WvWruUGb5lxRxHH8GsdAKKeoYlG2GHCBpBLl+fqO1fd7/3INhydQbq3U&#10;+J76pJ4gS0CTpblCYd9RbkRUCWK9CpG+RCRVb2COKZyo+g7QVsXmsKASpVnnZCA2Fka4Bg5iitKl&#10;VacOhtPLyfEsZMOii7SfQHMXNQ7AroqCxGn2Gta1q7/pfIGZT9qAd9a5UWRcOBh2pcKtIHXhbiic&#10;lHnup7l5//I7lAeSFCJnF+UqiIlHfNPV0MjK6FgbFJwi9cnpFR8ha/C+ZpOChja6BVAX5yU/VT9R&#10;f9MYWznyOCfYE6HQD7sJKWudwtaouDQUU21LlMTI7I7Tclx/kGpeqYSckj0pFyIFOYpi1CRrrtmr&#10;gacvU0EXP0hbCX2Q2pmFgchca7OPkEWdfbMp8xrJ2xtLOjxImZb60mP2iLhC6ZSJ0iEIwP9GXTE2&#10;/0ATsXLlg3Td6R53JEC5BkWn5o7PeafcEKlDXtKoFF4/iKKdGl5kvU4EBQDQgwG5tq5Pkn7jaloY&#10;BJmr0cVrq6jRKBiunKa/rwGlss+1X1siGiqJuYBAf7C/lIwl50fMg4FFwP41GLXwWfsgbRasgYMN&#10;KwATci6M+COIMbHHm169i3z3JLa1D6IxeBYu8tBnyJs0CyixgjbxxVsdpDREUvDSB9E2jL9kzFV5&#10;wpMhAYaLX3hPDwY57r2n4FpK+dMHzVMlKkkiz7k9Ux22kSdP+J4rroRuYkPCzN3fxzyU9wHIWS04&#10;CrWJXyErNsq0klvhPk+hS41nkiQlWdMw+/RAeCAcHolkUqXSSjutw9Xc7qjslYrD07vbyv9ACWqj&#10;sdfq0UFgyR2TJatXBQqaqNSUR7NpT4DkbCvPFLsuutXhGqGQXl46zc37l3t8OF7GJ3yPf873Ql5R&#10;kubDgvh4PY9gA457RCUQmTYw6htmO8jMwVdFM5MNDD3waru/qFVWzXNAfHaa3YJULVIjpXZynK3A&#10;4eHYg/urQqF36qZrSMHEKzc6/Itc22Fxh8OSBycmfvg4uTYx8e4uPS6daOOK7hGhhsPOr6SYuHSQ&#10;00h6z4rN2YWHzIx/WjEcsnK7nBYafLOF5d7mhdGqTZ8IomOnT2TUE/Q2KfPItJuI3TJiPiD978dZ&#10;qxtUj2fePjhcfbk+lGdZN0+eg8gFj+WYPb19yluuC6PPJ0/ITV/0yXnSd3HHF9OpYvKrd0KaXEGd&#10;MHccS53QJy+Vj0Zhwv2gvaLrvuXjfdH5eKifJUbXrKH1GB1mei+6dRWjw9cUboOfP0angXwgRuds&#10;J5+FD8ToMKBSfS8nCjtdXtrpMONSUXKISj4uSTQMZoMnIhGiqB14LpIDToW6UGR0hcL5ixEtPYCP&#10;Ox2GDO59LPn4RJRJKNYgprqrKNI+vNjXUU9N8UPA+c05u7YIfCSXOrPtyipQNamtwjOfrV+jk2aK&#10;CDTedN6tfa3VYgjRcnpl1o9rlyhaXKaNuibLGvxNtvla+hqVwJSaF0C5MoGjvRRuvPRYW1vDUyKD&#10;lJLMaRyfvub9SyFKWVx5Rwei8C1XUhfzQJtFvldRhinrp+gZZc0L8UOsUsCafEydu768/pZjw3Ho&#10;Ct8Rxhy2lzBwL5uFRjVeaa5BbUVcOM3/8kutf3Q8NYlgooAKG0zH9nDy7whhmvCoHuckhaPOZSPX&#10;sm5UEZV1aN5TB19/06K10ngxlfIqLG6F2+qXcewJibQzD0wneeKnZaHKr8z3KdxHQpoSUHaih/hX&#10;HYuaopEUKrTlNUUwOaY3efSxH9bdn880K0hPwe0UY5WUYEXnuOxw5Qjx1k3xUcrNOR7AORfcOAnU&#10;N9VHz4+Qr1s4AWPuntBnQrrjQaAGsn1TeGeyat/SWaAyk31MuHxq/Rx4mdY2kgerC+Q5Ws03Guba&#10;jv+JxFEjek5OrSFD+WR+Hg2oNg00/FgGzp+MvugK5lnMtiKll3sep68tLSmNubqR5gfNsnHuSIgx&#10;i8kWph6y2MXuDNl7W5Oz1U7vlv7Bkw+xlb8J5rG5h0gFRcTOhMH8xHrCm10JihX1Md6jUjo9eUnJ&#10;766kT9Kw4fw4eeqRGa8NJ7CePJ/HPIHHI6TxZpCTXfc99cn5CTKmMxXQ2037Fdn5CMsKMWFKYpFE&#10;DTYUE3xSynelxNckknF6ply5o9NIEZSD4Kfh97U6eDk3dEG/EpY5shzyuLWZDKS2zWKqgqhRjDUV&#10;1qWTQ9Fcyd+sKDxIepp2MaOgVei5usJRqeXMfCDUaSdfnY33L3csI1eN8FcZc5YhzUeARBVViEi7&#10;vTl4cWvgh9rk3cPtwkNLawGX7C8l36rsJtWmpJVx/pDB47bAVWR6cC16v61qRXg5bswLaa1QvNNH&#10;9Xh2aAruEOMUiXBtJ7hD3Ti0k2Q/My/sux0UUR3UT7he/ZQuLS0oPS/knzq98ijLemLKR3HYPadn&#10;z4GNBauO1MZWctozR8YZnB77TYZMNbA8pRf82ELsxI2j5GkS9JbG0PsVnzjx4f6rXNh/X+TAefui&#10;gaKb0U/KIdARmJU7TxkKWNcVe32wSfXkIJgQK3aO/LbULXeUX2qeJX+bVOleJm3SvY/q2DsIHmA6&#10;bc+rWdABh1WnnF0hlaW+JWx/2dB9mENxC7YDs+4WDPyOCzteugUpw43n6hfgFsyBfMAt6F4XNs0/&#10;4BZsjQODuZYThUYsKFw9f1SI/AizHJCO4B8Ta0DnkGY28RJKX0pv2PM+0q4rJcUcGAGapitE6AsD&#10;xs0p+xq5s66DsMzJ0WfOffgaZ7N8uLJmlh8PZLmlapVXTRHwl7oM7dy7CAE/Xj7Pif5VAvnP6wC+&#10;TqgE9Pj1hcWz5ATHaacOewesWoHKAu+3HOu+i0kE/J/f//mr//H1//u3bw+ALYX8rwUZ3Y5Ve2Qi&#10;1+gfm47dHacUUV51FKtnidqnl841+lam6PMJ/vBUwPGJvMspBkymXgzTl+nVmKdhZx6kxduMIjY9&#10;WDzPWLOpoE2n+HDH7Zxi/C6yN+d9BnjjgjwTbQAa73xpg9ieST5RUGJ2riWvvXKuHVfWTjFQzl65&#10;DI/LknNteIQ2snW1+5jBNkwehmMZYOBbe3usLEWOaxhk2A+wsxkrsNvg2OGwAxK8t2TjHDTDgxNi&#10;7CC0s0lC5/ReXW0L23GcBV46+7P68bkw4vpxPK4tzfA43seDXraDJVwMpjMZru2gVw62xYOTJXfw&#10;uvNyH9xzcw8HhnwijIGNnwjqkAybVHoImzPpHyKKa9ORGa8NJ7Dy1dfEKYZuagzsuu/xTzlpmrkY&#10;OtTOvVEEbokZHFrAeWa8w8DaEzOIrn2p2WwuM0FcK0unvcMhZRXrtOeH0rZJSIcaeKbOQ3c8U/Wh&#10;jW4elUO95cGJGYSHQst2cr90/AmP7Xh0jmYC/TmzAvJR+temkbSMoHS/bDGCboifV6zb7hcLbV/A&#10;7uYdzoVZOnR/xImM7N7YpUxpRufjb8/NfPT99+Gsve/Yy0lzCHaf9PpQnnvdPHnyIzskNm3Whz3l&#10;PW3YPrFJ3zk8OpMqfHh0NjThThWT/tYJadKDO2HuqBid0Cdd1LlTRXPtB+0VHfgN6PVFA73w7heP&#10;TjMf1z06dKmnlHI6Ai49Or8yoJfQnj4LH/DooE+nf7acqPcCvdIG2jHSAuiVTyH1J4cK6lZywAlu&#10;gyKjK4PLvDJWs9uuWOmBDaCXntgFeqVdTxQUg3A5EPWxQC95Kz4l0Mv4nU8J9ErFBO32BPQSEuMS&#10;6JXi7+cBeqlQwWcBeuUhA2xWyJ8cUIETwymySklhEGZcbAPopUjajhAG6KWE1EkKA/S6QId+JNBr&#10;LGFgPfc9QC+Fy3fmEX6HDAFPqsn7gF5C8+zEuj4v0Et5VbPmeKCzZu/rcOVQWd/HUY8HPhXQqycD&#10;n3xRJEAo1LsHoQHo5by/UyT4A0AvHf+wYHa8gO8HenmGJ6fKzwH06qUb9+zPXtfnMFx9MAF6OXvx&#10;ZAv/LUAv+yVOy/ZTAb3kyWXzJwQg/kzXjjkR1N8E9FJE6eR5wWFkSrwCevVrizCD43UbQC995Aro&#10;pRjGFdBLLPJTAr2Erv9cQC9hwD4h0ItKIGHP//RAL2Ga0t+XmoP14crTpR3TwsyPXAC9tMuoJ2eg&#10;l9MOe1OMJY/2rwnodbjwfrVAL+mXJ6ZMmEW27V584L1AL3dOOgVjAHqJyPaEKsn7/bmZH9updeLG&#10;GO5pte9pDHa5vcctODnptIDjUatHzAevePqO9CRfrg+Vm2eg16tuwZzyLxLoJdf0yS1oM77GgT/W&#10;LXgN9JKJWZwYpPHmatkVUtf/Dej1ZQO94IjFLdgM73W3YGBWMXtbROXKLUjuOGWzjPQa6s189iKt&#10;Hkl2ZAxgz2WVVkyuNhufhg84Bt8ZPVHOFPqyEDzVJUBwTfUCdgzzI1w3GebE+DTaiZvgP1Rmy57/&#10;scch5wjIEb2cgyY9ILoVg8k47VVIZ3BoTvJluLJmmB8PUGiCsiTyHFnO+GdKmEgJS6a5dfMi2Ot4&#10;++xuoDW5JMLsonggk8jIqA3LO9IRFP2c9goP/Y10gWl/qawltNEOvVCqVCrORH6cCaU9TARL4RmB&#10;jXbo//Ed/a/boayniYpM8peXw0dPVd3uMzxJtCvcWhTTO8697XiKWTq1uGREgI3W+dqaR7eZp2Uh&#10;m1am5bSQwE8+AoTHtjimO+0zYDvXK5log4qZSj7YOseU7VHFrJl6qVakpOaZ4ocra+f4eGDhaBLF&#10;pa6NBNIHT/1w9+JJHp+YGRRRe815Xg2esnN1a315jnhIzmbasRuawyljeMb0cYnKVO2pnfOM2/1B&#10;QLCJDm8obiqX3US6kf+js75zFMBjucRtPdPUFQTzdj6JuFaf5PpcP9UgIUiFu3gZ9evEOaavY9hS&#10;gq/JpY3EimiqeK2+s250f20vnJcUb7smtLVHlGyW8+S063TkQ040VWymldtHaulpXhuyBJ0JmZHP&#10;TWBOq1MXaM7x0toJH55YLppZnmGUNQ+OCQsgHE75WhyXnDyaIedC9aJ0a94aSvkexRMn3Cbpb0e9&#10;Qmu6liT4iNme/ObrZRdnlcSo7fEJ31OFWioxoJ81r/6EBwAhKrZ8xphxFj9mNdzN8rzCdgXM2+K/&#10;D3VR6zQ8uWL1HzTky/WhcvPMk1WgZWbIH4cccqRgPl69YuokbykIkvuxc8RJBE+eNXGMO2pBtW2a&#10;WDBKe576HQb8QFGL9rLKAKlZltyqaFQUm6xGUV3/NxfBl+0igG0VF0FThZddBPfvSD1wtQgqk7xz&#10;bN9tXFClQ1lpuWCEZfIy7Pizewg0kHAQ5DiuHAS6CbFnPeTwEJg9JUM67sTa7bgF3+Ofx73i3Nzr&#10;zB7fU4+bnqCMjULBT2jhY+4IWcsOh9FgoJzkOzq+5wGnU3zWt1wSfHeY+foab2iWtAULTcad74HQ&#10;K6WkMcSUpXFLO/XmWVr7GpX2BHe6Dxt4yIuh4LtYKsUkapr6oRndUp24qQNLX2MhlbN0h3+5rCTu&#10;eaXNEGrLV3raaBXCpFCxO4vlnr7m/csdO56gXFZ/wvdc7TFrLrWSCWHTjusAFiiF9ksYdeMlIu+y&#10;QshY2AHM3FEzX/ojG1AXF8IRkoIgBPb4+MEgdBHvO4o/XGO9PM+D3kWH4yO+yT9PN6c6XeN455ut&#10;AzXdu958tcwsV49zU/2/ZAbdQ24ifPoxEdQf9oACBl2nohTSerEFijT0CiqQcdFc6fGiCh+ojFOt&#10;CxJFJZ4jIJ+keiK6qxne0kdLO0tdW6pzDLPAWSJsI7YXMyrXyAH0c7go1mcYVQ7yBIfpWJeNYra+&#10;xlRrOZfjjEBmL/ncaYZ1w4dHSNFPbsEjvulqOcZHWq2+YTki+0PacGD0CveEq5CO1QysR/prWADU&#10;T9TfdPTJFdJy0DojUeSdkTyax9xEp5pCfUP2B3k6OxYpScAiWwolI17HGdI1Q2cPP1bWCOmDaW0f&#10;cobUe9+YIcnNXhpSMAtJw8Ltw+jy3R/soHSJXMZ52u+rFe2ux+M5v5JaO6+NpEfTeGpndh20z3PT&#10;ilGrzORyWugwE3It9zYPqLWfmwji0XXmT2QEg/4oynS5mBOxy1ajWQC3DOTjvw9nrW6QT16Sft5O&#10;gTIzD1+uD403Uwuj0o/L8mHIjyMJOyiWF2uyca0lwqHFSXuIcpLlVLxorxC5hT3ij8opYMCvf+X2&#10;1sF/OsuUMff6+5DpeIEwvTgtdeLjwtpsuq/zrnZ5oHuAyDJcksP20XdMnEgXlr7z4pJOODnK62jM&#10;2N1RdQQ4cuyH3ZkRvjQrIdMKETzzlWlRb/B75InZ2iRoUircadNx1qYSMZMJHlJFSrao7uYB93IS&#10;60TERyX3E9n3VovD6amnxmdJUqY/EHqricj31Cf1BMna6WtA9KNqDnTCStpH5pNuBksZaet74fNa&#10;JlZ8MNpAzl79WEsRiLMMuyn0RSxLLmnic9ea5dXE8JWocsOttAgP/o6ECXNlZjHM+GhNSGf55Umh&#10;YypKF8U1x9fdRs53zIndKBcOdfnyK96w3KLDimxv57T6+pvb5Yt2u0Sy1eh2Sdm37HahmC0FYmyW&#10;oWJas7TbBYaE3agSPGECiRg/u9tFA2m4jDaOK7cLTViGQA6n4PC6XJ1/At0pEMqRpHiZfPDBwIaz&#10;ms3c21mNloxcWZKKODWEqMJOL1+6hcuk/KVkwawAGEVKTNCenjqH+lvygTuSqKR6oXEWFYV+LpbB&#10;zy98dpgYRZUVIyRyAfNdnRm93lR/kHWva6XtCr2L2ot1IElSXEIpSA5/WkdzL82qPwGbpwuOBuib&#10;LhfieITyh7XiJha5pDPKmuo8dMZPmzGp1bctn2h5LVDjHTqh3HDh5eESsLehFXAd1x7NUcIVKbmh&#10;POJRsy2Fb6pWNMcSsS1F0HGiAwqvWLfztdP6Xy0p/VT7LPygl42RqwoMmtk0mMF1sDdDvAPdyTEv&#10;G8G5Hvaal5uOwTap9vYwqT8O+JkwaKnqpJoTQQ3XRvqsi2hqTZIeHokGOyskje1s7FEEdQuFoXDa&#10;wIT2gGoOFNa8Jzkpn4Sl/Qaz55OAklc+d+fS4aGHVzefuA9L+QqLrOug28MDab7jG+ryiRPQDKpp&#10;SxTzf6pLgIdM54g+wrmgps4XNHc9ReOqNpOlFRiqXNDZrHIxOKaO0Qu5mMVIhOgkV/DnJFD39DlP&#10;UtTQn8DjwAyT6fge/8x7ERlpAl7derVmsPRcmP6A1+UWXGJbF7a66vW5LfhhXlmtOqS8mxMJB6xD&#10;vxoPnCLHQ7gjTXKPh6knmwQskuWOfYVKTslc+5XlFR2f8LD9c159OognI+XtvudyCn2/kHO5RB4p&#10;FpEUeoIB9Wiw3OpjTQiBPcmlqu+vv+X4AOvLoQPPq5FYQsfy/VP6uHpsGaL8zt0lfVqzy6+RwJdr&#10;faqYQnsv55bNZbtByuhgkkJoblZfX3/LqR19uFwmxOt410v44ooo/EwsA0dz085Ok/LG5Rd0t2/1&#10;Rf/UCs96oy+/WU9ftvUEzRbrqbHeZeuJsCNRTUud+K/8FYf1RE3FtJ6AJ6aUgF5/BuOpjQPjKYdx&#10;ZTvRCVcBTrsQDuPJxyFPy3HnDVGQWVpdHXN8Gc5Jgh0Xj+YdIRLpzQ+0ARoVlzsMJ7urI/NqlV/e&#10;0XlTr2yVMHnOXIV2OE5IfX6oDpfIa5d7EH3MgqzOpv6WqwGUSK8kfF1LTJPSpYQx/P/VJKAuk3J/&#10;GVIGE0+M7OprBObCHg9/0UsUXhzmdtPC+HHpDohZWeTh0qM0x8WvBTIgXhnV5OvXIPfcHEJ+WVG/&#10;LzLh91xJlnij0zfQN/lTww9aFc7erOYBSipeQUp3dTiqLi3N7Y7065zA+ZVAsFMxYmurMn3QfrQ6&#10;v1YlXzstyOPe/933XO0xzkdRFHZ56gleWk6L/K2dn/RL2ARJGf3S0jpguslw7c/5lak4xPYnJHwk&#10;NuAMqVMTKE7zeulrBKuFlad8bRZY99ciWp0bggO4BoOJoKdiCEA1wSNLH+vhDaAXaY34WwTwU115&#10;iDeOp+iWThWN4um2BV2t8hzXYcX0TAe0v+TjEy10hvXLP0ODScxL09EzOITKq1odlMYRHia7h/be&#10;uWwwIhS31bl0NTyiWsVRBMfJQbBXmNjDfNB6tXkteWP1UxQzElDnIUCQwwuJIImJ0PO5fOoWWIx0&#10;TRqoLc/q7vB7TOgNDpWy7+m8M47hOOyvLN5bMbQvuRhaxIaKdtgIdEM7BPArGUkAlGCT3KBdO3zA&#10;H5PaIUwoZSiM4PNrhzkOtMMcxqV2mPcgCnwUXtUO+51ZzTRZgeWdf0qTJN5gDe+ldyTzPZey8R34&#10;s8afefukwIGLkcPKSEoz4QO8R8WQRFItcVx0diWJ0VBpsrwB9qXmj7KZYt1fuyHymeoDAf5XdISr&#10;uRGLkdcW71kiIfxKHEnSTdFMCo8CaaIrrRfZKuNFi9IQqSJfxEnzkDVxYpr0IBojLleWFhG/saTQ&#10;/ELccvI0gHUsCisqsZ+Jma/OqlXEayMEIVxeiEP3/7N3dst13cgVfhVXXiCkyEOJc5Gb5Amm8gLO&#10;xPZMlarkclzx1Dx9PuxeC0BjgxKgoSiJOeWLYwr7D0Cj0X9rQcP09i6qv9wrSDrCniawtv4mQtNx&#10;FzZr2iJdbvLmcpPjMcXKPz6N2ub1XcsDVKz9fmuKbZjcXD4xTP98o8z50vxoRz8iSd0GTLBH66w4&#10;MV3DnbA+mHIbblL1k0lVp57UmUH6s/8HzKpaG1FxuNQfNvqQnYJ9S3NTj8k+4HJdl6COi8nBjDtW&#10;19KLHh2uJNybvJXSpfiESwHNdC+CL0OpiXuixOtyTVYqrG0KFdLotVizzVXLNX52rUl9IhQ/U0JE&#10;L3XbUKlAWanGNStCEgCqpPPOkB97DaG97hAaCycZSYfaXTeSSEGUlVA042EkeR+wkXRPRQ9aIM4A&#10;orrcQvbiVpI+JAoQynfMzCSOTg6t6c9sVlJeFY47F4ao0vekYYFX8fxjSEpdYac/CkAifB9gdeua&#10;CrtO3jpFS2lfRK/I+4+Suu5dJO5lxhRq6/WtsRz1qBAVNm9y6u6p83b0CjR737OSpYqe4RQHTHNJ&#10;CReoUOhaTr7NppFmjNFFpeWgUWuiAj1iZYtvcyqGI+1Rh91wsa9pjMu53qni4Z7Ubcznu7f3USex&#10;9jZQUGFmgAwcNmFqSrQ/E+3M++bdXXWQb6gjPPaLpfeBFbqP6cEU5b++e6VUXy8k9TnUsXCAp6Lg&#10;WDk7Fe8XSt5D0N8QvkqiTjhargGR2Rx7JKyhz6xNp/7ZiYiFZjsCZeKYnS/wb7rwhqo8Ly9f4F8t&#10;XUospLWgPTmGim/wNbPFzrHz4x3eqwGgq68c0p6DqZhhslw5C5MTE8qcnDo7ex22sM+8pcIkQnR+&#10;H2lDlzgV/ts0z5TqxuBy4mMdrPyC/FeMB8FvRqzoLA4iBR3frQyUlnH0BXSWmsBLxdyAWcFmWu0c&#10;5SDKGiCLDGv/NqrfQxg5XiU64G5T7ewmCt/WNVq7j1xFRolTLqUyAFh2crAMD8CaidqBY0SWJq5U&#10;ocSYMFqZ54uzpqRaWYG3gyHoChDYgzaCffC9qQNUow212Q/sQ8eUlk9Kb6NqW1YixTfVcc9ykf/S&#10;qqE2yLG7oS6pEI3HgvJuU6etohbcchpHr7u0iN8VQpiQKLf7t7+ukD987KrTnu6HXC3b123ZIvvJ&#10;sj12jnXLlsJaaE+0R1yTwx+KvTzTCSSHHbf7/5Ucpu5P2vX5ksPa377l5PBbGa7PmRxW0fM5k/sa&#10;k8MCtH395LBNsLGImrC5XKHvMjl85xN4X0Vy2BrhyyeHTRH72pLD2sSvyWFCdEfU639+++W//v39&#10;bz/874/v+SdQNOGKYJX//Lf37//8089lq//p59dtHWLZJevwcCJ2rEMieHb6r8nhwzq0YxXeWQGj&#10;aYCc6kXCfM3Ukvzc5LCRA9fk8O8//J1w6UeSwyb6G3O5XyA5bKrRF0gOO9v8PMnhSrX2hZPDqvcj&#10;KvTtJIcV6Xu25LBm5gWSw2bNeabk8L2wa9fk8OHkOiGW9fY1hPa6jSQSu8lIOoL/60ZSoe6WkzlN&#10;DgtlrOSwDjvBSHjx5LA+JJLD5TtmyWGg9pEh8Vr4eHL4nYtIUloMdLrSSGd0ukmJN9HpKuvYQqcr&#10;11MYqzfyi1TcK8Y/Qac75T1BpwvqW9MQp/h/1iqyH0lyuWgGCF2fIwJcppoDMtQ5I8VMymOGCjfI&#10;d05vsw2q91SoeY9n9zX+Ha+dItlPF+tTuLigLXKWYtpnCgWVpaUbOQ0H7L1Wb+OipypCAC8V3bwL&#10;exflAiQvI+ydanHnaUf8Nvkr920PFE65kUr3z0jzT8DenduukPjTxM6GlPLFioOewN5b9cQZ9l5z&#10;21vA/k/A3gUbOg/3PwN7r+D9MZQH6qcJ1MCj0LVtwN79uA3Yu92zGezdBHbPCHuvLAdn2HtdJE/C&#10;3tsmlIUpL23VIzwL7F1eAFSIA/wDRmwtP6rPnwBy548MJUXlh6V6BnsXmcmLw95V51xR7KxeD+qs&#10;F5xVEpqw3lDzyZTHHjYpcLFcMRTT8vKwdxWNVai6v/T7gr3HZjuDvatW4Dlh78ZqTmDvLpU1E+uS&#10;msfUFBnfHuzdhTubsHcXD51h71Z2LwF7Hw3Sup6uwKZXDWxCMSa37DCON9wyyv10+gComFKShGVK&#10;xP/vv//wF8KHFKod50gXtwyj8LGiBF7cLfOX4JfpQ2Z+GSyc2hDWHLM3gJM7R87KmlM+XWSbbety&#10;SnEk+jeqwKiGFFD2PgBL9TXU10ZYfCSaLufkHu8p5Z/hK+SNMf8lj6QdFj4cSwGbgQEEw0kWdxcT&#10;FWO7r1ck3j0wCTEQOmet9glKqth7wfznwast8C/Ne2Wlpf7UGyhFhTQm+0z5WqD0BE5LzeLs2tlo&#10;MSIioql3uA8PEMHE8MPkSHXlsSTim8DcK4oBbDbQL0t7EkzVKmygxDdgUPVt0KDJuS2soelt9yAy&#10;olcYsK5ty73Jf+krgceEWDOrxiqq6XKjIAG1nFGDWj/kUur4jjG8f7cBaSnwuRBjrNRcXEiTosjw&#10;zWSwSdd04FRWpbzdB+99ZuWB0liIb8CaGZr0UEeytKxXpzJvmNtlTBDrDOCHnk9+b6EaSqihJo21&#10;6SQlWX6JT3jZ+GGdUfzUtZBqxOx2187kAc9PDmypA01lu0XTyLiG4CGV3144RDFq1qkmjTLxUy9m&#10;b4PYQIyHF9esVxGDRiNEjLNuMhYcllZ9Y21aettbznwLWa/3+W2QBCsSRWlvKFI3UfMqxc9ZUcHn&#10;sfQ20BdysDn4IMs6x9ApJIYzkkuL+QzFryAYq5osj13+KxYr+QvhNuhJ6Ex3gL1aTSD5R4pmihUF&#10;NtgqV2aPvTEHMBR5A95NpgBLgYjbXdRc+2u8O5fGonEc4Mqdyn9FF/s7IeHJwkljmbey/CiJ1mPb&#10;O0uYJBofOGxrvqXM33nLhhh3wmAWR3O0x4LCCH3MOQnITa+QH6lDV9gTu2lDbh4L1X+8EV9+EBxE&#10;MSS4GFhZJ4PWMTYZcG+EPtcElS1MOzTIkbDb3MV36FBtD6BDhoUB1FB42NsCdtGum4cx/xUTCZWD&#10;otkMH9Se/bC9LUd0Hr0H5lo4ybodFdSCDFB4Im4B1yxvBBx5q4eC286T+FBD681qde8vFezZ2paG&#10;9AKuIUybdmN9KBUg2gPpYt7ggXnbH2VoAv+y9kLO7KoPHXrIaRTOEXBGRYbPI5nSDQypQCFrL3y4&#10;VxAOW1+Q4NrDg17lsA7ooB2FmPvLw60UDoFj4AzLcwhPlLaKMjIZfk2bzGbMktLZTmj6NkDC6/iP&#10;/kawveND/THsd4Qe0gtrD2+A6+30sNjVx7CBYSA6lB7qU3hh2CQimtuwQnXfBcVY2hbnsOCd4oXA&#10;6PJD+YLahtmbXogNI2EDBRy8NGsvZEvXsgAxNvQCKpjadsnQas7juNX6pdhnI6iJdWUVVW+0lDY7&#10;j+5BANT38IESVveQJMaGOX0cgRVDevuI0dfNIXhz4yBvsKyTAcVmb2QfZR2xZJaGFKooQ/YhF8vI&#10;J8hSRRtGpJ40SfoYAFsx3HxmISpeFRoInOTx4OGyJvuHlqJAbZZg1/M6hCvYBf+FNHl9t+BaLW7O&#10;2CmnMnRDWpJ9Ifrkrx7zHHJ2tjyiclTOxm7Bdi2hQZkM6Kh3l0ejEDkeIXNodG1wg4TCWJrD7kZc&#10;vsxZhSUj37OclpTzd+84pMJQE4ir1lOy5P3kvgFRHd53kJQWASYlmrGuoIhNmPBWGLul7kEgrQlE&#10;BjItNfa4jHzAgsQduqmlKEulYDhhoX/W3oZlGrqC05pQU90jHw5iwNI3bLVgFKvKoGQYD1VYm5be&#10;xkYvk6Te50cycZJNttjYBmoTgx7qpbgd6zsEfIJipiFEkC15QNaKNsDHm13M5jCi1JDe2Up/ym1k&#10;yRWG87jFF81suvYSvoNzgfpxbyEg8nUcH5faalSJtuai5lfkv8KQ6ANV9xDR54dydMoxm1DpDWYy&#10;B066uqzwU67bAxDtKQRXDJesvlvcrvBlZNQ5Oti+x1v2nGNklmSrhRZ5KG5U38MWjaStoGk7MW+R&#10;zda29EI8SEUw2o0W2RICkztz/hhcPO0lez3E5pTQ8sJh2CDpl3FC2zDcxNqcEN+bQ7wUb1AnwcB9&#10;8sYGzD4LFP2TMtqUUmKNCtacRR+5qBvbuGT6tm4F5oXg9Sj3uD6ujyT5Gv9q8SCIx/qYXZpfEjfg&#10;Mw83WDBuMUf1qCHqZT6CvTAanmQ8Dl8vLepb0RoibNkP1fsp2Qh76yTrue/1cnFqcbkv8G/0WdZo&#10;F3J0u3818Iq7Fokq67B74GwoBYXm+PQc1cKCOTqOvZnN7UJddViUW6HWQuRz3DXGbtkWo2GM92Kz&#10;yP3YiiDXCBK+Vw6BYA3qy8dANpfaY9kJjcMV60DFEGxHV7plTGhY1Gvs/lPyUddRf4en3L+a+npt&#10;l6jwJbPJb+t6zHk0TUGUMjmUTflsJV56fZbTK50WHAarKdadbFJT1UNyqun3IZ1FpMHxkY3sWNuD&#10;CIL1G17dt57YB59wia/57led7yZ8kfLdh8ys57vv8Zkrl8oVyf+hJNGt2kL7zanafc1M/RWvRUH6&#10;CUm7za8JSbuqutDI1RvJz89/xfe9OEk7rvSx5U5I2rXfzUja3bRL0q77ZiTtSs1MSNq/BA5f0cfP&#10;wuFbWiRR9TiCnmjd1/h3vHZGsT5ce+dzgird+SesNIp35X7UO2zxkoWQ1/LVCdJlK+8SpCufeSJI&#10;f1UY+BuxcXL6eg4MljUY6/S5CNI/hoGX17JLkC5TfIsgHSuvqB/yMfPynGFN1LVm88jtV3zW68Zn&#10;If3JMDpiYOuGESkf6DtD1MjJ1dSJKwGpbSh+X+CzbqmmkVP84oWA+pADn3V8x6wOsJ4y78/8OD4L&#10;LjkCmGWZHdd7TwBaUxd675pQVW8/PCLfJ+dzZrhAIa9odCGW7jwdShsUS6SCJTeQ4j4+qxCqRRAi&#10;Pzn/FVsoiVSXGgyOIInSWtkwOI9EG6U+ha9a69JR83xYRw8Yc32fjmPoSgspoxzxaS1UQkx7ZZWl&#10;/tQbYOGLuppum8/XcvYdp76V1+5cC1DMH+LHzQa2PXzsE+lwB0WGcWjZCTLq67kcbBGflzkUbIJo&#10;cHJsmF04EhVI2ZEWRIL4zjFiWfhAfCkpNogr9pHT5BvSX8gpI3qfywA5NkUzlpYeGVDV1XsF5xnJ&#10;f4WgkFKarWIGTNG54c0kSBU02+gH5yEpXzYMyzuQNtOBpNRM5R878wIb/BOrmEyQ5hm1kUImJFXN&#10;8rgjbNQ0qUsc2J5WsXTtZBV3LW3x5EnxUorJaTeQ07rUPKovyreebyEJnXRm+2Zgbm/Rxp3uacMA&#10;2JKg5FTHTF/YRhaUZq6b7eaDXSEfsdlmmB3jPpg3l/Rnk5lCtBR0wt58mqBRpzLkczlTSaJLm449&#10;XnphWwul+CUX+LXlQ5s2eH9MW46tbe2FdXm3G+tDq0qYfExVMrRt9bCqLW4chq3puvNwN+25OYed&#10;Qj4JRqfGTwLVdoZNKW2bzVn02xZF27Bk+rZuBeaF4PUYK7DdUvF1T269JPR0funOtcvKoD3+3LNQ&#10;KGUPO48IuW5ZNpvD3BlLp7nrTKzTnJPglNG2KUjNDDxLZ7Mdz1LdrNHNpcJrZN5y46AMmkVM26AM&#10;qnHdmtZ0wY0gGu0+qwKqseR7nL6E+gGlqPcUARUCquI96QEKjhSvPGndwo9/WEO7k2c66jKoeXeo&#10;x6WcxKjAF0Jqt7Yp5xTPwh7mzHmB+N8Xl31cvmgV6+LRynfec7Ao3OU9a9jcu4O9w6kwYewXNHlv&#10;AdRZ3LG4qlQMXlgVpMHgq4K5Y2JUQR9sUS+NbMg4q/uEDXxNdb3mVFcJMfQRnTBy1yM6sFZRNRcK&#10;5okz68oiPaCdpoBDj794QIcivfIdBdh5fMYsnqNr2OG9FFpAJ5ss7Uo28CjlfNJkoYbFPtY6LaHj&#10;sb7DWxilH9ZGkzPr5GDhqwQEdGnDbOS7szPrXBvB/p+0Bv68o1O7Z9a5PPp8Zp0KOgt0Jbmcn31m&#10;nSsFTmfW1R3CMukBpgBSNTluWRrEAzVTdtmQrs5PrPChN2daQpfCg4NcLyasVVOMe3i4/naqfFV5&#10;PtISluru4+v2zqwzKOhES6hDJc5n1rkMaOvMOvM2fgVaQhuEVHMm8XYp2SYtoQv2zmfWaWYmtITG&#10;wuFBrJfzEhuWUXI+s05VamdaQuG/Ns+sI2pZROdMSwgK52g5Yfgobg/zdvfMOs2GIWiW6zgy5JBf&#10;HbFcWy53rren5HwagnlKcVvFu/2auXrVmatS/J7snGOtrds5QETZVZud40ChM1ci9PtemAU5F+jo&#10;i1dBM3RypEYx0q/PLKjgNoH8lLyieNOl3t80s6CBA2+oDk/oLckNCpbj83IOqzX1PIF5fqy9Yp7a&#10;HYShIHyQQvRF+dbTLVRI5VO/YCWoIQzc/eT8/hMEgGaNODPSFQImh2GuBIDT7Ww2h1+DAFDQX4Js&#10;g2B0JH8ngeraevnMfbK0hnx2t1wJAP+FgxsLS10k6T1Qefi0rAtTQbGYbiGQCSZQ20zUCqrY50oA&#10;+I///FACATFmHyMAVC66Jh18T0Q+Xp4AUFCkCQEg3BZl3mvLyX212Gh9wf+qhDIiY4SZr/HveC34&#10;RPyPT4sheHs9na0pA7PfQOERn/qcBIBmK+BE2WQnAObWh1CbSZihc9D5xM8lADTmfsxdcAanmXMf&#10;WX792x4f7Ql+lwSAo91oAbl6T6/beyJvlrynw4Zd955w0zHPr95Tr3YqecyZl70cYI4Oh3lgHtOY&#10;7fgQrSkUssXLbmTuM3pPJpWY8LLLg97lZb+oWP178560r5yNZLwnIR9ogydJW2me1/yX7Lq3H/We&#10;FEDHs7pk7hx438znARKwHj+dX5H/0guBS4d9MKVPV0EibcpP2jCCL0fHBLe2kykyeyFY3MqnPT6U&#10;L6/+IVQNaRuHH8JJk70efsJ70h5/dlYJ7Cv9vDmHIf2HcT7znkw/MPOe3LbhPfmWL+89VZfQcYSl&#10;+caktnyBHc7kD4XyIMaJhFuqGVTGkVJMmB/DDs3CZMMkpHhyuS/wb7pw5mYtX5g/RMuo98di+Xml&#10;wFqmUP5z+mNKzhVgdo4qFY6N8P++fUJ2UdTga+DNdntnIUw9BAPhyWUwn+OP9d6bJ9m/vVRcQL1b&#10;2Nzu309dN5MJnIToxeXNQ2Y2IUboFvlkFhYKXCNA9j34d9rtZ/7dbUQnnpPgnV30MJom/p15G3YJ&#10;3j/LvzNFzLfp30GaaMIuy65/exkOjlYUuBv9u3HR7dVZ/NZOOv3XP3795U9//PLrwTTyy28//vrX&#10;v/3lP378/cf+b/7/j1//9NObD3/98P6/f/rt3/5PA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BbsRB3hAAAACgEAAA8AAABkcnMvZG93bnJldi54bWxMj09Lw0AQxe+C32EZwZvd&#10;/LHapNmUUtRTEWwF6W2aTJPQ7GzIbpP027s96e0N7/Heb7LVpFsxUG8bwwrCWQCCuDBlw5WC7/37&#10;0wKEdcgltoZJwZUsrPL7uwzT0oz8RcPOVcKXsE1RQe1cl0ppi5o02pnpiL13Mr1G58++kmWPoy/X&#10;rYyC4EVqbNgv1NjRpqbivLtoBR8jjus4fBu259PmetjPP3+2ISn1+DCtlyAcTe4vDDd8jw65Zzqa&#10;C5dWtAoSn1MQRfMYxM0Ok+AZxNGr10WcgMwz+f+F/BcAAP//AwBQSwMECgAAAAAAAAAhADExMmlo&#10;PxMAaD8TABQAAABkcnMvbWVkaWEvaW1hZ2UxLnBuZ4lQTkcNChoKAAAADUlIRFIAAAmrAAAMiAgG&#10;AAAAJD1PcAAAAAFzUkdCAK7OHOkAAAAEZ0FNQQAAsY8L/GEFAAD/uklEQVR4XuzaOQEAIADEMMC/&#10;ZZ4FC92S5U5EBwAAAAAAAAAAANTmPfv+DwAAAAAAAAAAAIn1FwAAAAAAAAAAAD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HJiNQAAAAAAAAAAAHJiNQAAAAAAAAAAAHJiNQAAAAAAAAAAAHJiNQAAAAAAAAAAAHJiNQAAAAAA&#10;AAAAAHJiNQAAAAAAAAAAAHJiNQAAAAAAAAAAAHJiNQAAAAAAAAAAAHJiNQAAAAAAAAAAAHJiNQAA&#10;AAAAAAAAAHJiNQAAAAAAAAAAAHJiNQAAAAAAAAAAAHJiNQAAAAAAAAAAAHJiNQAAAAAAAAAAAHJi&#10;NQAAAAAAAAAAAHJiNQAAAAAAAAAAAHJiNQAAAAAAAAAAAHJiNQAAAAAAAAAAAHJiNQAAAAAAAAAA&#10;AB57d7reRq4kipa73/9x762yBtJHYArOIBgYkhJd01q9aSWBmCi7+g/xZT6dw2oAAAAAAAAAAAA8&#10;ncNqAAAAAAAAAAAAPJ3DagAAAAAAAAAAADydw2oAAAAAAAAAAAA8ncNqAAAAAAAAAAAAPJ3DagAA&#10;AAAAAAAAADydw2oAAAAAAAAAAAA8ncNqAAAAAAAAAAAAPJ3DagAAAAAAAAAAADydw2oAAAAAAAAA&#10;AAA8ncNqAAAAAAAAAAAAPJ3DagAAAAAAAAAAADydw2oAAAAAAAAAAAA8ncNqAAAAAAAAAAAAPJ3D&#10;agAAAAAAAAAAADydw2oAAAAAAAAAAAA8ncNqAAAAAAAAAAAAPJ3DagAAAAAAAAAAADydw2oAAAAA&#10;AAAAAAA8ncNqAAAAAAAAAAAAPJ3DagAAAAAAAAAAADydw2oAAAAAAAAAAAA8ncNqAAAAAAAAAAAA&#10;PJ3DagAAAAAAAAAAADydw2oAAAAAAAAAAAA8ncNqAAAAAAAAAAAAPJ3DagAAAAAAAAAAADydw2oA&#10;AAAAAAAAAAA8ncNqAAAAAAAAAAAAPJ3DagAAAAAAAAAAADydw2oAAAAAAAAAAAA8ncNqAAAAAAAA&#10;AAAAPJ3DagAAAAAAAAAAADydw2oAAAAAAAAAAAA8ncNqAAAAAAAAAAAAPJ3DagAAAAAAAAAAADyd&#10;w2oAAAAAAAAAAAA8ncNqAAAAAAAAAAAAPJ3DagAAAAAAAAAAADydw2oAAAAAAAAAAAA8ncNqAAAA&#10;AAAAAAAAPJ3DagAAAAAAAAAAADydw2oAAAAAAAAAAAA8ncNqAAAAAAAAAAAAPJ3DagAAAAAAAAAA&#10;ADydw2oAAAAAAAAAAAA8ncNqAAAAAAAAAAAAPJ3DagAAAAAAAAAAADydw2oAAAAAAAAAAAA8ncNq&#10;AAAAAAAAAAAAPJ3DagAAAAAAAAAAADydw2oAAAAAAAAAAAA8ncNqAAAAAAAAAAAAPJ3DagAAAAAA&#10;AAAAADydw2oAAAAAAAAAAAA8ncNqAAAAAAAAAAAAPJ3DagAAAAAAAAAAADydw2oAAAAAAAAAAAA8&#10;ncNqAAAAAAAAAAAAPJ3DagAAAAAAAAAAADydw2oAAAAAAAAAAAA8ncNqAAAAAAAAAAAAPJ3DagAA&#10;AAAAAAAAADydw2oAAAAAAAAAAAA8ncNqAAAAAAAAAAAAPJ3DagAAAAAAAAAAADydw2oAAAAAAAAA&#10;AAA8ncNqAAAAAAAAAAAAPJ3DagAAAAAAAAAAADydw2oAAAAAAAAAAAA8ncNqAAAAAAAAAAAAPJ3D&#10;agAAAAAAAAAAADydw2oAAAAAAAAAAAA8ncNqAAAAAAAAAAAAPJ3DagAAAAAAAAAAADydw2oAAAAA&#10;AAAAAAA8ncNqAAAAAAAAAAAAPJ3DagAAAAAAAAAAADydw2oAAAAAAAAAAAA8ncNqAAAAAAAAAAAA&#10;PJ3DagAAAAAAAAAAADydw2oAAAAAAAAAAAA8ncNqAAAAAAAAAAAAPJ3DagAAAAAAAAAAADydw2oA&#10;AAAAAAAAAAA8ncNqAAAAAAAAAAAAPJ3DagAAAAAAAAAAADydw2oAAAAAAAAAAAA8ncNqAAAAAAAA&#10;AAAAPJ3DagAAAAAAAAAAADydw2oAAAAAAAAAAAA8ncNqAAAAAAAAAAAAPJ3DagAAAAAAAAAAADyd&#10;w2oAAAAAAAAAAAA8ncNqAAAAAAAAAAAAPJ3DagAAAAAAAAAAADydw2oAAAAAAAAAAAA8ncNqAAAA&#10;AAAAAAAAPJ3DagAAAAAAAAAAADydw2oAAAAAAAAAAAA8ncNqAAAAAAAAAAAAPJ3DagAAAAAAAAAA&#10;ADydw2oAAAAAAAAAAAA8ncNqAAAAAAAAAAAAPJ3DagAAAAAAAAAAADydw2oAAAAAAAAAAAA8ncNq&#10;AAAAAAAAAAAAPJ3DagAAAAAAAAAAADydw2oAAAAAAAAAAAA8ncNqAAAAAAAAAAAAPJ3DagAAAAAA&#10;AAAAADydw2oAAAAAAAAAAAA8ncNqAAAAAAAAAAAAPJ3DagAAAAAAAAAAADydw2oAAAAAAAAAAAA8&#10;ncNqAAAAAAAAAAAAPJ3DagAAAAAAAAAAADydw2oAAAAAAAAAAAA8ncNqAAAAAAAAAAAAPJ3DagAA&#10;AAAAAAAAADydw2oAAAAAAAAAAAA8ncNqAAAAAAAAAAAAPJ3DagAAAAAAAAAAADydw2oAAAAAAAAA&#10;AAA8ncNqAAAAAAAAAAAAPJ3DagAAAAAAAAAAADydw2oAAAAAAAAAAAA8ncNqAAAAAAAAAAAAPJ3D&#10;agAAAAAAAAAAADydw2oAAAAAAAAAAAA8ncNqAAAAAAAAAAAAPJ3DagAAAAAAAAAAADydw2oAAAAA&#10;AAAAAAA8ncNqAAAAAAAAAAAAPJ3DagAAAAAAAAAAADydw2oAAAAAAAAAAAA8ncNqAAAAAAAAAAAA&#10;PJ3DagAAAAAAAAAAADydw2oAAAAAAAAAAAA8ncNqAAAAAAAAAAAAPJ3DagAAAAAAAAAAADydw2oA&#10;AAAAAAAAAAA8ncNqAAAAAAAAAAAAPJ3DagAAAAAAAAAAADydw2oAAAAAAAAAAAA8ncNqAAAAAAAA&#10;AAAAPJ3DagAAAAAAAAAAADydw2oAAAAAAAAAAAA8ncNqAAAAAAAAAAAAPJ3DagAAAAAAAAAAADyd&#10;w2oAAAAAAAAAAAA8ncNqAAAAAAAAAAAAPJ3DagAAAAAAAAAAADydw2oAAAAAAAAAAAA8ncNqAAAA&#10;AAAAAAAAPJ3DagAAAAAAAAAAADydw2oAAAAAAAAAAAA8ncNqAAAAAAAAAAAAPJ3DagAAAAAAAAAA&#10;ADydw2oAAAAAAAAAAAA8ncNqAAAAAAAAAAAAPJ3DagAAAAAAAAAAADydw2oAAAAAAAAAAAA8ncNq&#10;AAAAAAAAAAAAPJ3DagAAAAAAAAAAADydw2oAAAAAAAAAAAA8ncNqAAAAAAAAAAAAPJ3DagAAAAAA&#10;AAAAADydw2oAAAAAAAAAAAA8ncNqAAAAAAAAAAAAPJ3DagAAAAAAAAAAADydw2oAAAAAAAAAAAA8&#10;ncNqAAAAAAAAAAAAPJ3DagAAAAAAAAAAADydw2oAAAAAAAAAAAA8ncNqAAAAAAAAAAAAPJ3DagAA&#10;AAAAAAAAADydw2oAAAAAAAAAAAA8ncNqAAAAAAAAAAAAPJ3DagAAAAAAAAAAADydw2oAAAAAAAAA&#10;AAA8ncNqAAAAAAAAAAAAPJ3DagAAAAAAAAAAADydw2oAAAAAAAAAAAA8ncNqAAAAAAAAAAAAPJ3D&#10;agAAAAAAAAAAADydw2oAAAAAAAAAAAA8ncNqAAAAAAAAAAAAPJ3DagAAAAAAAAAAADydw2oAAAAA&#10;AAAAAAA8ncNqAAAAAAAAAAAAPJ3DagAAAAAAAAAAADydw2oAAAAAAAAAAAA8ncNqAAAAAAAAAAAA&#10;PJ3DagAAAAAAAAAAADydw2oAAAAAAAAAAAA8ncNqAAAAAAAAAAAAPJ3DagAAAAAAAAAAADydw2oA&#10;AAAAAAAAAAA8ncNqAAAAAAAAAAAAPJ3DagAAAAAAAAAAADydw2oAAAAAAAAAAAA8ncNqAAAAAAAA&#10;AAAAPJ3DagAAAAAAAAAAADydw2oAAAAAAAAAAAA8ncNqAAAAAAAAAAAAPJ3DagAAAAAAAAAAADyd&#10;w2oAAAAAAAAAAAA8ncNqAAAAAAAAAAAAPJ3DagAAAAAAAAAAADydw2oAAAAAAAAAAAA8ncNqAAAA&#10;AAAAAAAAPJ3DagAAAAAAAAAAADzFz58/r6/L5afDagAAAAAAAAAAADzP+/ly+vPl3WE1AAAAAAAA&#10;AAAAvk+9k9r5/PEKP//38/JxBQAAAAAAAAAAAAeVg2nbz4/X5/vL5XR6eTufXl4vp/PH+7f3y3XP&#10;YTUAAAAAAAAAAAAeUg6nlcd8vr5dTm/nn6cfr5fT5WOt3EntdPrfFvTJY0ABAAAAAAAAAABY9usx&#10;n5+v98/HfJa1653WOrdPc2c1AAAAAAAAAAAAUvUxn8WlnEP7PKj2Uu6k9n45vX9cl7uq7VH1bmr3&#10;x9IcVgMAAAAAAAAAACBVDqeVA2bl7ml//Hg/vXw+5vP9su33/bweW6uH08q1x4ACAAAAAAAAAADw&#10;y/XuaZ93ULs+5vP9cjqfLx/vPw+v3d0erSzUV67suLMaAAAAAAAAAAAAv1wPqJ3LAbWfpz9e3k8/&#10;XrfbqG0HzepjPqN4F7X9MaDxzmpl3Z3VAAAAAAAAAAAA/qO2O6Vtr3ontXIXtfLYz3L98b/rgbP9&#10;0Nm6Nsed1QAAAAAAAAAAAP5DrofTrhen7XGfH69yF7XX9+2OauVOauWQ2lgvoL3zWo37n8NqAAAA&#10;AAAAAAAA/yX1MZ/l9ceP8/WQ2s+f/eNnuezRn2MeAwoAAAAAAAAAAPAvdvOYz/J4z/Yxnw/e7mxP&#10;awuU9/dF3VkNAAAAAAAAAADgX2Y7oFZ+lmNjP09v75fT29t2SO3Pt/Pp8rPeDS0eH+s9wrOK+71j&#10;Z/v91tp6DqsBAAAAAAAAAAD8y5S7pv14PZ9eXrcDai/vl8+d9iDZ6HGe7dGydr9aeySox4ACAAAA&#10;AAAAAAD8g/16zOfHqxxSez9fro/6vD7m8+NV9u6VtW092z1qpYY7qwEAAAAAAAAAAPzD7I/5LIfU&#10;yp3UyuG00+nl825q5T5q5fDaXO9uav07pN2LfWre/ZrDagAAAAAAAAAAAP8w5c5pf7ycT6/v22M+&#10;X9+zY2C3a+XI2LYyOohWc44cVsvcPxrUY0ABAAAAAAAAAAD+xm4e83n+eXr7PKBWHvG5PebzGvX5&#10;6tt3a+w4fjOLzfa29/vqduXOagAAAAAAAAAAAH8j5WDa9nM75nW+/Nwe83k+nX68nE8/3spDPu8P&#10;g+1md0WL8VlsWy9T82psrJPl/89hNQAAAAAAAAAAgL+Tcljt/b082rPcQW173OfH5YLs4Ngj7h/h&#10;ucnWez3bY2n/8xhQAAAAAAAAAACAv9r1MZ/lDmrncge1n6f3cie16x3Vyt41IrxmYmz2qtr3u3y1&#10;vz6qVbmzGgAAAAAAAAAAwG9UDqZdD219/HE94vXxvhxMe3k7n15fL6dyouvt/TPmar/atHc1K7K1&#10;kf0eaXvuqjZvbQ6H1QAAAAAAAAAAAH6jy8+fp7f3y/VAWvn54/V8XbtcT3IdOTiWHRKr6l5Z710/&#10;aqVGnG3jMaAAAAAAAAAAAABPcr2L2uer3D3tvT7m8+NV3pdDah//Gyibw4DgSGxVc2reqMZor6j7&#10;eYw7qwEAAAAAAAAAADxJOaRWlINpf7x8Pubz4/r17thWfT+6Q9pMjF3N+xmiZ3lb7HZVtDE1t7XF&#10;ubMaAAAAAAAAAADAN6p3UrtctrunvZ0v1zuplffzO6n1lKSHEj/V/PsaedV+7O1qHndr23dnNQAA&#10;AAAAAAAAgC+od08rP8pVeczn+VLuoHY6/flyPr28fVyU/eufR7VZt/c2297PYlaNavXEOaL73g6r&#10;AQAAAAAAAAAAfEE5rPZ+vpxe37Y7qJXHfb5v59O+Qe/wWDwk1o/Jdot8Pa7WGjMr8VuMx4ACAAAA&#10;AAAAAAAccH3EZ3mVx3xe76JWDqttP8vr80ZribIRXz2z/Wgc19tdrf6d3FkNAAAAAAAAAABgoBxO&#10;K4esrofQPl7vl8vp7X17zOfbW/n58/TaPYa1cjyrvaNZ77oVa9f9bK2Id1lrY2/jNnFtJMb3excO&#10;qwEAAAAAAAAAAAyUu6iVQ2nbYz4vpz9ezx9rn5vTQ139A1z78a540GtWb2a1X5H1/Mocvd4bjwEF&#10;AAAAAAAAAABolLupbY/3vFwf9Vkf87kfUmuVjfpas0dmOcfrzRyrFPvXV9W+H9lj3VkNAAAAAAAA&#10;AAD4TysH07af213Uys9yMO3Hy/n08rbdRe39cg350B63au9S1prdoSzmZXc4G+n1znr2+mRmn6Xu&#10;l/fxusr3HVYDAAAAAAAAAAD+0y6Xehe1n6f//8f76cfb+Xpg7fYAVrUdt9qPYfVjNtl+1IuNj+2M&#10;/aIa3+7Meq6K3XuymDzPY0ABAAAAAAAAAID/jHIXtfqKh9Suj/u8XK6H1LaDamMLIV8We/yOfn2l&#10;ezvN8YncWQ0AAAAAAAAAAPhXux5Ou15sj/ksB9TKQbW3t8vp/ePnn6+X6/rmq3cl69X5Sv2a2xrV&#10;ms2Ryeodje9zWA0AAAAAAAAAAPhXu9497f3y+ZjP8+nl4/p5ZofEjh3w2twe8SoVtpVRrfEce43V&#10;ekXNKGax9zwGFAAAAAAAAAAA+Fe5PuLz8w5q589HfJaDauV92btV3sdXZrRXzPZbWXyvxv1aFnVU&#10;rJF3qK+qjYox8dXnzmoAAAAAAAAAAMA/3nZAbf/59n7ZHvN5/nn68fGzf0iq3cnuGFZjencTm+23&#10;svhejXa+VonvxazME3Nr/KznSL+nw2oAAAAAAAAAAMA/Xrl72h8/3k8vr5frHdTeyom1X2aHtn6G&#10;I18rB7x+p/o59oNk+6zF9u52rfrqZ7mvuDte22NAAQAAAAAAAACAf5Ry97TrHdQu2yM+y13Uyh3U&#10;LpfT9fGfoyNWPXtOvSo/46tq3xfZ2lHrNbKoPLMXOVqPrxXrse6sBgAAAAAAAAAA/KNcD6l9HlT7&#10;48/304/3y+nn9RRUvdtXPRJ19O5fMa89VjWq/Wi/aLVGnGsU26s3W2/FuKx3r949d1YDAAAAAAAA&#10;AAD+tupd1MqrPN6zHFArd1ErP8/lbmo/S8xn8G9Vms4ar8S0Rjmj9VHeyKN5I3lNd1YDAAAAAAAA&#10;AAD+Vq6H064Xp9P585BauZvaj5fL6fXtfD2gVtY32R29RnuZGp8Z1S/Kfptfc+IcvZl6vUd9ZzXa&#10;/kW7Vt738npm9aps7eOdw2oAAAAAAAAAAMDfyfUOau/lDmqX0//343x6fW+POGWHpqL8sFTfbf2S&#10;ta+s1GjnOzJTzF2dt6ftMau9MvdM9rmyNY8BBQAAAAAAAAAA/mLlTmrlzmnlkFp5tOf2qM/L9f3+&#10;iM9y0R6uOirWqNdfqflI/lf7ZvlfqZeJPdrXI7Zcd1YDAAAAAAAAAAB+m3IwrSqP89wOqp1Or2+X&#10;09vnAbUfr+dwLKq9S1h79694/Cm7u1eR1Yj7xb6W7W7aOq26X8V+xSivje2JNbK6s17FqMcor2hz&#10;2/iyX9fi9cc7h9UAAAAAAAAAAIDf5Xo47ePn+Xw5/fnn+fTj7XK6fKy9l8WheAAqisef4l5vvRXr&#10;/vwVmR+qGu/2Z8v6t/ONYh/Rm7EY9bjP26fLP0dd3WPiZ9mvPQYUAAAAAAAAAAB4qnJArdwxbXu8&#10;58/T2/v28/yxXvY+/vcblWbxdStfXTXLrvuPd3hejX7NfHV3m9mL9hhQAAAAAAAAAADgG9XHfJYf&#10;+2M+f57+fDmfXt8v10d+vpWNO3Et3sGrt96qcaOYIuvd61fUvd56NZsz69uazV7M+qxYmSXKfgf5&#10;ZyyrW1Tc/1xxWA0AAAAAAAAAAPgu5WBauWtaef3x8n56fbtsB9e+eNBpk+VVNW4UUzxaL+YVsz6t&#10;WO/2el85WvM7tJ+rqHPEOYvZrON9jwEFAAAAAAAAAAAetj3Gc3vM5/nzkFp53Gd5Xw6pXfc/jy/N&#10;7FHlqr5GVmJm2hpZzVmPmNPmt++j0Xpvr1qJ6am5vfz+3r66sl9fG3dWAwAAAAAAAAAAltRHfBbl&#10;SZ7bQbXT6e18Ob2+bgfUfrxdrnub3tGk/U5du3gnrl5etN/DK7uL17q2xqh3r0+sMaoX83t9Yo0q&#10;69v2KbK1oterVfNm/Xt9olhji3NYDQAAAAAAAAAAWLLdJe10vYPany/vp5fPA2pv++m0D70DTNkj&#10;IlfyqvaY0yz+q/6qfvvvplzd/r5m2hrVVmu7KlbrfS+PAQUAAAAAAAAAALrKAbXLZXu053s5mPb+&#10;8fP6mM9yd7XsAZ/3K9W+U676cfv+KKZ6JLbo5WVrM0dz1uKPTrG7r3+7Ut+1ryOy/Pi6585qAAAA&#10;AAAAAADAVX3M5/W40eXn9XGe5UDaj9fz6fXt8y5qN8eN7u/gtRnduauXH9ej2V3ARvO04nzfOUes&#10;W2S1e72LuDaqEbXxRVa3GNWORn2KUa/WfS2H1QAAAAAAAAAAgKtyMK0cSCuP+fzjx/vp5e3yeWDt&#10;M+CXupAdbpqJxW4PP9V3W8Qjtf8uss8Yf2dxv4hrbXyR/S7a+CJbK3rrK1YeRzqbdeMxoAAAAAAA&#10;AAAA8B9V7qRWH/NZDqm9nz8f9/nxsxxQ+7zR2hPdNijv7lvW1fudsUfzqlFuVjtb+6vEWeI87fs1&#10;xzJqj/Z1cmc1AAAAAAAAAAD4ryoH1d7ef55e38sBtcvpj5fz6ePHk7XHlWZ3+1q5s1cm9jmSV9X8&#10;LDerfaTfqPZXxd/XrX39GX2LrGv1P3dWAwAAAAAAAACA/4p6F7XyqndQe79crndV+/gxuJNa2aiv&#10;Klsr4nrca9/3xLjt50rW94i9j1jNeaR+m1Pf99fiTrSvx4iaF19Vtldfx7mzGgAAAAAAAAAA/Ett&#10;j/n8PF70cXE+l7uolYNpl+vd1Mpd1N5ubqXWu+PW7IhRzHv0OFKtUfP3+4Dd77V6c7ey2kXWO5qt&#10;V9kcbUzUzhFlM41qRTG2naldz2qO9qq2bjGOd1gNAAAAAAAAAAD+pcod015ez9dHfZY7qf35dknu&#10;nhYXsgNI0ZFHcraN7g9A3a7M6hW9R1yu5BY1s60yy4950UqNLOZ2ju3PVlbvNu9WGx9jv+LR33nM&#10;2GI9BhQAAAAAAAAAAP4Ftruoba9ySO293DntvD3i8/qYz/vTRokYVK7ra7e/m8fO3Gb0cmvUtt+L&#10;ijHH1dzsFfXWi7iX7Rf5Xh4dV/O83+W7OruzGgAAAAAAAAAA/AOVQ2nbz+0w0aUcSvt4U37+eDmf&#10;Xl4vp/KAz/yQWlysd8hKAz+1d9GqsbPc7O5bo96r8ZlYY+W6ivUzNbaNi/UysUcV47P9aqVujYl1&#10;4lq2v2rW/7HaDqsBAAAAAAAAAMA/UDms9n7+eXp7v2yP+PxxPr2W02lL4pGh7LBT9dhBp/04U5bf&#10;6/2dao99kuO9Hs37DtvvcLuq2jmy+b7jcxd7181K7zmPAQUAAAAAAAAAgH+Acjjt8nnntPpoz3JI&#10;rRxYu1zujxdtymq+871qn63XesfbvFyMmb2+qlcn9sj2o5WYufsqj9ateTE3rsXXV41rubMaAAAA&#10;AAAAAAD8DZXDaddjP59/vF/KXdS2w2pv58v158vbpXcs6PNn3V29A1asduSuWUfy8on7M/fiM72c&#10;bKZs5qxX2RvN0NausVnPVav92s/Q9m7r9Nar1f2i7V30+m0cVgMAAAAAAAAAgL+hche117fL9VUO&#10;p/350juYVmWP36wZt4eG+mKH1ZyjZj2+a+b540jz/VivyHN32f5X1fqz2u0cbd6jc8a8KNYY/X7b&#10;OTYeAwoAAAAAAAAAAH+x613UPl/x8Z7lVd5/LC/ph5WdbLe3vqLmPpq/ItY/0muLm0Xf76/Wz5Tc&#10;7LVqFH+03pHYx6112GdxZzUAAAAAAAAAAPgL1Md8lj/KXdTKYz3LwbQ/Xy+n1/fL6efldH3056b+&#10;PHJ3rCoeD1q7A9a9rMaobrFSu1cjrhdlr1cvqzGLbderuN/Gxj7R6v7Mau92Lca3stiija/rI22N&#10;KNbrzfM/h9UAAAAAAAAAAOCvUA6mvb2XO6hdTn/8OJ/eztsd1PLDPHV15VBRa/Y4zBWP1FiZ+SuP&#10;4nzEykw9s9/Bd/yej4ifJfauK/WqiDtFfV/V9ZG2RtR+9ry+x4ACAAAAAAAAAMCT1Ud81runna+P&#10;+dwe9bk95nN7bYd84qvVrsfYut5e7+8ec6RGiZpF1pgtbha9bq85F2PrdXwV8Xpz++7ebP9WrR9f&#10;mdHeLkaMo2d92tf3cWc1AAAAAAAAAAD4ZtvBs/Jzuz6XR3p+/FF+lruplUNrL+/n08ePiXgXqxhc&#10;10cF4h2uZvFtbO96Jqvf5vVmiLJeszlW5mx7l9jZPL3529xR30zWN6sR+31F26/3uTKjuVo1Nu5v&#10;aw6rAQAAAAAAAADANysH1MqhtNe3y+ntfDn98XJpDqZtb8oRnv2quj/ks2blMZQ3QwR75v31UW2P&#10;1RoxL8v5ykwze+9afVuZzTGb+Tt81+d+ZNZR71gv6tf2GFAAAAAAAAAAAPiC+gjP7Q5qP3893rM+&#10;4vNy+QxM9I777GJEua6v3Lxezyhz3HO+X2Qxo7y619vviXlHXrv7laq/s6n7o5gjHq11dI6V+JWY&#10;KI91ZzUAAAAAAAAAAPiC60G1j5/n88/Tny/n693UyiG11+mxnLg/unNV3VuNL/p3t7rXzllyY+92&#10;jlZvf1ZjVHflLnGZmLcbVVjvEatm8Y/O3LPV266K1ZpH55jFx89d1JjeelH3buu5sxoAAAAAAAAA&#10;ABxUDqhdrndN2+6eVh75We6odl273mXtM/AhJbktkBXM4qq6176qbO2II7kxbj1vj6o5a7lZRFsh&#10;vvpixDiy2qPW4mfiBO27TV2Lr/pn6z4u9+j+fN2d1QAAAAAAAAAAYKDeOa38cT128/G+3EXt9X07&#10;rPbj7fxxHZ/1md2dquod1Zndraquz+9e1e9Rlfhen1WxdzvHrH8xy4vztPVibjWrV7Qxcb/mRFls&#10;VrvNbWNXxZojsW6WM9uvep+lN/8j8xV7nsNqAAAAAAAAAAAwcL1z2nk7oFbvoPbn6/ljpz2Us+Kr&#10;j1yMOdnaSIzv9XlEO0fvM8aecYY9bxfzqhgfexSzekUbE/drzqqv5PZsNffJat3Yq8j69eZZyf0d&#10;tjk8BhQAAAAAAAAAAILrIz7L3dPKIz7P5XDaz+sBtev762M+PwOvB3DiYaD2fW4eMTPrszbHrTYn&#10;vq/X2Vpu36lx/dhH3VZs68/69fbL+iw3U/OyV5St376PO2M1r81YqdDLnXk0b+POagAAAAAAAAAA&#10;/GeVg2lVOYS2HVQ7XR/r+fa2HVB7+fi5H1Cr4kJ7B6z27lW99cxKjdg7OjLHkRptbG8tM+oTexQx&#10;tl1r6/fqFm3t7Lrq1a3rMT7GtnePa+tGt3ljMTbK5ljtmcnqrWh7ZrP06zmsBgAAAAAAAADAf9b1&#10;cNrHz/KIzz9+vJ9eXsvBtJ+n97J4WD2G0x7W6a0/qnfcpz04NJoj1sjmWpl59kjTYtRnrceml1vU&#10;vRi7UntF/5Gm9+txpmLUe8vfropRbBFrZ7Gz/e9W+91+ik2/v8eAAgAAAAAAAADwn1EOp10PqF22&#10;R3qWR3y+vZdHfV4+1ur+NfIav/2MB3FWZXl1rd1r30dZfM9qXOtI7Rq7/cwz29iZGB9fq9rYUW6s&#10;376K+7W6M18/5jbrsRqP5c1yjtZcj3VnNQAAAAAAAAAA/rX2w2flMZ/bxdu5POKzHFi7nP58vXze&#10;RW31CM3oTlJ1rbyP10W8E1fUxt7n7epadV9trlcj69czm7On7V2M8mbx7RxtrXa2LGamrTGS9evp&#10;zdSrkcUUcb0a9S3a2q3V3tV6PYfVAAAAAAAAAAD41yqP93z9vHNa+Vnupvb6drk5fhMP5ZSrePTm&#10;/mDNHrvrHdKJ2sdGxi5Rbz0zio3zxY6zuo/n3cfe1prXWBFrtvXq3tH1kfaz7O/L1W2Ftv5X9GZu&#10;ZZ9hNWd13uzv9oi9n8eAAgAAAAAAAADwr3H7iM/tkFp51GdZK696l7WeuJ2HltV2p83KYrKVKM/J&#10;tbFHc6Nx7mrVYh5bI2rP+qpW1qNsbeRofGav0a9UY/bYx31HjVVx5viqfxb1at+7Vdfja+fOagAA&#10;AAAAAAAA/COVg2nXn+V12R7zWV4vb5fT2/vlejitXG/3hXrU6tGa2iPGH+mb5dW18j67bmUzZLIa&#10;Nbca1Whjixg/2h/1HvWsstisXzGq18spVuY7kh9leb26K+vRaKaR0bxVqV3jVq5b22wOqwEAAAAA&#10;AAAA8I9U76BWXn+8nE8vr5fPA2ufATeHaB51tEY8ivOVvkXsnc3Rm21l5vYxlr0amVHdFbF2rNXr&#10;+Wi/0aNJRzXbOR7tX6zUOvqYzdu/u2O5mbZ/rBytrLf/rqotx2NAAQAAAAAAAAD4R7g+4vPjdT2g&#10;9usRn9tre8RnPSJTfrbHZera6vrMkbwYuxL/nfo9b1e/a7Zene+qf8x6xzpfL6O3N8vruc25vbrd&#10;u7Wtx91e5BGP1ShZ95mjWu6sBgAAAAAAAADA386vR3x+/ChX20G10/XxnuV1Pv88/Xg7h7uoxbs9&#10;/Vr81N7xaRRbxZhqJTbG1PV8nk0Wk/WeGdWLstorsavztbXaecr7Xq3VHquyetl82VpR12NMr06r&#10;xvW09YreHNFKzKNi7ZW6vd9BP9dhNQAAAAAAAAAA/nbK4bS388frrdw57efppRxQu/y8Xj9m9qjF&#10;tm4eM65RZDG1dsxp12L/Xu2RUb0oq3376Mb9+rE5bie4fRerb2KP3vqj8r+L/arYI+579taLfu3b&#10;tWeocxXf2ecrdddyPQYUAAAAAAAAAIC/hXJArR5Ie7/+3A6olUd/ltfNeZg7ZbO+cvtOjK2vNfeR&#10;93XuY77LbZ/vFCvu17M+dZbbuNuV273j7uvfavfr+20t7lT7bqu/k+nV7qv1s1ert96KNVZzHnW0&#10;/v1M7qwGAAAAAAAAAMDfQjmc9sfL+fT6/vP6mM/X98vnTjze0rtr05G7WsXYLXo1b1djszt1PWJl&#10;/qx/Vfdup9kdnautlxnNU6zUmJnVaPfjTFHMz+bO1o6a1ejNVrTxNfZoneLR+WdGM2Xufx/urAYA&#10;AAAAAAAAwG9X7qJ2vWPa5x3U3spjPs/b+/Iq/5cr6/V1K19pV7f3cXW/rvHtbnxf7Wu3EfXdvrLq&#10;eMYR7Uz1/XO7/n185+eNdWZ1R3srZvUzs5y4H2OytRXrOe6sBgAAAAAAAADA05XDafVJnvVxn2/l&#10;DmqXy+nl9Xy9vj/yUu/gdHsntN3sDk81I8a1VfYet9r1bIK4lu0XWf1erWfJ5opWes9q9DzzcxV1&#10;rlGfldmPzBl7trXbOu18MX60VvRq9+KLWU5538b0xNj2uujVqfv3HFYDAAAAAAAAAODpyuG0eiit&#10;3Entz9fL8pGZcihmPyrTPwizpu26H7y5PYKT9Ym5szlq7G3VTVnrzfFsj/4u23mLmJ/tF8/+XLXv&#10;qE+Mub3eV74658ocPb05as3idj2PHxnN1/aJseO8GLHLYjceAwoAAAAAAAAAwLeqj/gsB9TOn4/4&#10;LAfUru8/Xh//O+xYSomur5k95jajvttXcisxR4zq1b2Vfv3YlexbxzO+T/4Z+mp8fPXd77Y59X32&#10;Gsni+nn3q+3K7fv9XbkavVq99aq3l+f1K+Xx7qwGAAAAAAAAAMDDysG0qhxC2w6qnU6v75fT29t2&#10;QO3142d5yOd2SK3edak9sjJaj2ttXC8v09aqjtSoenNUba3V/V69IubM9qMYO6uRiTO1PWqNR+oW&#10;s7zYe0U7X9TWyHq3/Y7Uq9qcrHbbp8pye7FFG9+KOTE2rxW73fbO9GpHt30cVgMAAAAAAAAA4GHX&#10;w2kfP8/nn6c/fpyvh9TKAbX3uyMp9X09vNLuj9bjWhu3v98j61qR5+axUczL9PKqNr+Nn+0/YqVm&#10;jPlKz1rnq3N/1zyZ7PBVtPLv4BErv5tezHN/H7us9vz3dSuvsbvf9xhQAAAAAAAAAACWlcNp1wNq&#10;l+2RnuVQWn3MZ3n0Z3ndnWlZUpIeSvzlSPY49milr829qTVivd51la21RjF1L74yo73qO2r0xNq9&#10;V2tbu925j80y+2r+kayYE1+Z0Xrcq+/jertWX1W87luLqo5Eb/O4sxoAAAAAAAAAAEPbAbXysxw3&#10;2Q6nvb1vB9Z+vH5cX8q91Vqzuy6tqDVGeVnM8Ts+7ftlL+uX5RQxr3VkpiL2Hl1XbX7R9snyiiy3&#10;aOOKozWK75xj1Kca9Wvz29ieduaszspsI3GWlX7FV3rGflWsFz/TLLbIZurnOawGAAAAAAAAAMBQ&#10;ecTnny/bIz7LHdRePn7GQyrxeMsuP7ASY/frLLYndvrOvPupdkf6RKuPmcx6r/acPbrxO/Rm2rtu&#10;Hps/l+Ufrf1Vbb/R593crxSPzhsrZTW2/b1n7F7jZzWKNqatsWKlj8eAAgAAAAAAAAAQ/HrE57k8&#10;4rPcQW07oFYe+VnW45GUKlu7t0XF2HFe2Z1VrjGzuN/pdqZ9snbG27jcbH9zGzHKiXv1Osa2759t&#10;1KvO0ouZ7RcxZhT3bKszPDZnnrFa63i/Xe3Rq3G/785qAAAAAAAAAAD/UeVg2vZzu758/Lx8/Hx9&#10;u1xf5YDadhe1qr1jUj12srIe13p50ZGY1iin6OVFsxqZrG78vCNZv97v4Ei9WCO7rtr9otdntt9T&#10;86q2XxRrz/aLIzOtzpHVymapejP37j4YxYj2utXrU4y6zGoVR3pHa3M6rAYAAAAAAAAA8B9V7pT2&#10;ft7uovbHy/v1MZ/bgbXPgKka2B5U6a0/0+ojN4uVD/jI7KPPvc1Xrc3Z05s/77vp9RrPnKuxvf2e&#10;Rz/vSDt/799BnLWdo60R7X9v9zVX9Q+r7esxor1uzf6tZ52KUWy2l4m1V3N2HgMKAAAAAAAAAPAf&#10;sd097ef1jmnbYz63R32+Xy6fd1e7RnVe3y2r37teM46u9Y7VfFzstf2sK3U1XmW7X9PWivXbvWi2&#10;/7vEOXqvXH/nqK3Sbbf6LntV7fv23a633rdl9POOV8yVOtnrEXuuO6sBAAAAAAAAAPwL1Ud8FpdL&#10;OSqyPebz7e18envfDqz9eCt3Uls9OrJyF6VerfyOTmV1z4jv2usVsfdKvyjbyWvs4n5edRNrZzl1&#10;rVc70/bL4kczVVnvFSUvzh+ve1ZiokdmWtGrm+W3M89mauNmM8V6JXZUf7X2au9o1Hczm+5+vuJ+&#10;ZofVAAAAAAAAAAD+ha53Ufv4We6c9sef59Pr58G09+szPmdHT0YHT0ZuD4Tt11nu6qMMs73MbNas&#10;X9tjXmMX9+N61OuTmfXOrNQtZrVXfjetuL8yx0pMVOOLLKc9fPhI3Tj9av6z/RXz3f4WbyfY5HOM&#10;/t0UMXbjMaAAAAAAAAAAAP9w5WBafMTn9dGe55+nt/fL9XGfZX2L+Ux4SEmOr1zcuY0a5x1X62V1&#10;8/U2aizWyDKPVduNarbauNXclZhbe3Sbd6RWG3skd6TWia/6Z7TvrdqjY16tU19HfSWvp9ac1e7F&#10;te9zvYj79W1lXvGWO6sBAAAAAAAAAPzDlcNol8vnoz1ftruoleuPHwP1yMh+b6TsTki79ojJKDbT&#10;9pjdWW1my9+uilgjzvpI7WJ05672s0Szz9WbbXSXqvZ9kdWu2rxVMW+fZL/qiXMVNfbROVpt/Wqf&#10;7v76iDZv9He/4jlzrM20R2z2WpssL+a0HXt6MW2tW+6sBgAAAAAAAADwD/PrTmqfB9TK3dPePu+m&#10;9vFju5PaZ+zzlA69LqO93X1EzRu9drcrecz9ehZTxLht/zZqX9+1a9t1G7VqzztSocTW18xq3O5Y&#10;9EjsXa/bV9W+71mJOWLve19539vU93Wt3T+inxtXH6verz33ldycO6sBAAAAAAAAAPyNlUNp1eXj&#10;srwtR9He3y+nt/ftwNqP14/rsnkVj4Ks3EWpGuXFvdaoR9lrc3u199gsq6/W6/WJ67Fy73rmSGzR&#10;9ulpa9bYXq9sf1S/ODpH22NWfyTWiD2iI/3aGiuxR+pVvZnaO+Hd79+q65nVu/FlfUbaGYrxHLmV&#10;XlWscZ/nsBoAAAAAAAAAwN9YPaxW7p72x+v59Ppe7qR2+fhZnvF55BBJ1TtMMjowkx0vWe291d2u&#10;il7tPapc7R1j/FfmyLS9o9hr1uN25nh9+25Up9cvrkejWl+R/TtYmX/mO2o86mjv+Dvv5Yz+eylG&#10;/45b81qbUY1MzFupsU97vNcajwEFAAAAAAAAAPibqI/3rI/4rI/5fHu/nN4vl19r8UjJvbLbvnrq&#10;3vZzjxzlHFeqzSvuUce719y9xqZ9X2RrX7HVihVvq39nr0eVGbJXEa83t+9aNb599WT7WV4W9xW9&#10;erP1dq8Xm+3U/N5+EWPqq/551J5/q7f+nVZ61Jg91p3VAAAAAAAAAAD+QtfDadeL8pjPz0NqH9fb&#10;Iz4vpx9v5XGf5S5q9bhH1bvzUXYUJIutce1dl+J1lNUtYlyMqevZWmul9kiWX3Lb9bjW26/aO2NV&#10;sxo9sXYm1qmxo9rtHK2VubIa2RxRr24WW2T1Rmttnd76TMyL/areepHNdLRGEffbmj01bsWs1kw7&#10;X6w3m6OXV2Rrxf8cVgMAAAAAAAAA+Cv9unPa+XL646U85vNy+nk9zVEPi4wOTT1D7TSq33ts4exx&#10;hj3x0x3Ji9rfUK3T1q7v43UVe9/+3vfrdrWIdWKNI7Iaecd8tfXov5vVv8NR7yhOMIvNrPaZyeaY&#10;fdbYO+YXWY1WXnOP32vsspyRPfd2jqx2K2Zs1/tKzV+x5W1XxV6riPU8BhQAAAAAAAAA4Deqj/gs&#10;h9TKAbXt9fl4z3KXteRsSbL0oa6Wn3nEM9133FaeM0n9jL3q2foofk3M7lf6Wo8V63PEVy/2Nub2&#10;enP77hG1Zlspqxxjs/0Vj+fvGd9RI3Nf83iHVq35nXW37EdrZHllrV13ZzUAAAAAAAAAgCcph8+2&#10;n9t1ebxnedTn69vl9Hp9zOfH9fvlur4f69juSnSr3qOoymJ7MUXc661Hbf+qF1/05qhG+7M7OrXz&#10;tDGxdhsbxf1aY7V2dXT/K+KsvT7tepXNkdWIPY7q9Y7aOds+R+bvyT7XUbFGL380a/x8vevWSs+i&#10;rRHzolGNkdU5etp5+p/VYTUAAAAAAAAAgCcph9HeP17n88/Tny/vpz9ft0d8zg9r5I/QOyZ2ifm9&#10;9ag34SNzVLVmVmP18YOjGtGR+We/65Wesd9stiPa3lmf+LuLsjlWPssR9103j9Zf/XfQaud4pP/R&#10;3rFnG1/39op5zVGN6Dtq/NW236/HgAIAAAAAAAAAfIPtEZ77Iz7Pn4/3LI/5LO8//nc9qLYpF/WV&#10;y3dj3uy1YjVupNezt567j1rP3WNXc25jb7Nu3/XVuDZ2Jbca1ThSZ6atF9/39kbrz/Pc6mN77/hZ&#10;f+dEbd9e79l+5mj8iuNzuLMaAAAAAAAAAMADtsNpn8c0Pi7Ol9PHqxxMO53e3rcDai9v2SM+i9Fx&#10;jd7dkUY5W9Z9xOhOS210FhtjHpurr9ar+W39bH0Wm8nmXp255Laxtd4zes5qH6l7W6u8u4+Mq3lE&#10;W+dW3Yuyem1crJXVOCqbrejVbvu3c7b1RvMXWV6v90hbt1idb7SW1XhU26fK6t7HOqwGAAAAAAAA&#10;APCAcge117fL6fW93EHtcn3E53Yw7ag2qXeYpMbV/du8/TjKkcMosUZ+2ORY3azebM66f6R+G9uu&#10;r84d83rXRX1fZPXifrESU7T127yVujPb72K7KkY1enNEcaYsLtbo1Tv672omzhT1arf9e3P2tP1q&#10;3nd+rjjTynzZTCt5R9322btkPWLstu8xoAAAAAAAAAAAE78e8VnuoFYe73k9oPbz9H7ZHvl5e0it&#10;vKmvmVnMap3VqKLWfLRuL7ddy+vnq1WtXV9H7Xl7dl3bV77HqO5o7ytW697G5Bl19X5nvNfTxrfX&#10;t7Vu31U1Lu627x9xX6Nf8ZF+e859Zq9eXY/78XqkzVu1mvdI7TXurAYAAAAAAAAAMHE9pPbzdD2o&#10;9uef778e75mfuoiLszsa1dj9/kS3OdnaVx2ZL9ObKdatjtZvaxzJ732u776LV5X1+47fwcjqZ6lz&#10;7NH38b1a7WcY9Ylu82LnXa0Vd3q929jVOTJHahzt1/ssVa/etl5W26t570f/TT/y72dkVu9+353V&#10;AAAAAAAAAAAav+6iVu6cVu6kVu6i9n75uN7uovax9es4x5oSXTPq9ajCbP+oIz1HMd/pO/rNamzr&#10;+26Mr6+qt1701o/4jhqj7OO1vzZJUXuuVjoSO7PS+zv7PUd/uvHsa59qXGNulL+t77s19jb+dv/k&#10;zmoAAAAAAAAAwH/b9RGf14vtOMV2UO10enu/nN7eLtcDaz8+76RWD1wcs99bqK+9K1GMr3t1rX1f&#10;tPmtUf+VerH37Lpqa7Ta+GiWW8UaNac/X1zZtXlRttfWbbV1ejWiUb0qqxvz2hqr8UXNiUb1ej2O&#10;aGco2rpH+tTYKJu550hsz6P9ija+7j86SxFrtP2iXu9oNl/M6cc6rAYAAAAAAAAA/KeVO6i9vm93&#10;Tns/X04/XsvBtHJXtc+AO7dHLWbHQOJhjj22PeDRHu7ItLGx60p+1R7aeqR3Fdd7MTPxc1RHa0T9&#10;Wdspt+us1+yzjPbrXtWrEc36FVndo3Os9Kna2OzfbzT7912vq95aEfOKNq6KNWrso2KPR2sdqdF+&#10;pjb+uz5XFesd6f29c3gMKAAAAAAAAADwn3G9i9rnq9wxrRxOK4/4PF+2O6h9/Lju3Z3lGJiHlogD&#10;Bb+s9uv3/J3TfL/4+Uaf5H4/vhtl7mqN+IqytX+v2086+uztXi+utRrXE/tm13EtatdGscVoLxPr&#10;Hc39p4qfc792ZzUAAAAAAAAA4F/revDs+nM7KnG5/DydP96Unz9ezqfX88/Tz3Jo7eOV33Go6t1V&#10;KI8fVdrM7lLUZs8qxnoxru2zWiOT1a1rs9xMb5as9tG5R7VXZx71bM1qRbHuSt7R+Fb7OWqN76pb&#10;ctsePVnv1qzeaNZspqxeW2OlX6921OvTq9/LH/WIVmKqrPbMSt2e/LM4rAYAAAAAAAAA/GuVw2pv&#10;58vp7fVyPZD2R/k5PCpxu7cfs1g7DBKj9kqPHPhoZ4wHPjKrPWqNrN6sRox/5DO1ep+n1r6ddZ/4&#10;aO927lh3pM0rsrWjjn6W7+m52z/LsTlateZe5b5Of72uxMlu4+J8sUtb63e5n6Q/S2//0byeo/GZ&#10;WqP1lZp9DqsBAAAAAAAAAP8K9S5qRblRWnlflsphtfe37TGfP97qXdRqbO8wSabEtvs1fzVv1m+l&#10;XqbNiz0z2X47W3QktohzVO1ab76v7GdzxbiyH+fo9WjNZoqyGaK2Rm+mrOcjtYtRzyrrnZnlHblu&#10;lb1qJaaKsXW/l19kNTLZzO11prd/NK++X3Wk36x2b8Yqy+/1L7Y9h9UAAAAAAAAAgH+c3sG0+ojP&#10;l9fL6fXtfN3bH/EZ1fyyHq8zWWxVc1ZrVG1eleW3MdUotuz18oq4n9VptbFHarexvRrZHDGm3c9m&#10;WKlR38frmXnvvdpohqxnXGuvj8pqR1ntNieqcdl8xWh/5brIarSy+GhUL5PVyMSZsnordbIavbxZ&#10;v5m27qjfrH5vxirL7/Uvtj2H1QAAAAAAAACAf5xyOO3y8fN8vpz+/HE+vbxdrofUysG07SBEPTRR&#10;j0WMDl6sxFTtMYuVnKJ97OFq3ld89TGPI+3vIWp7xdhsjrp/dMbVvFH/WCPGtUY9try9Qhbb6zOq&#10;+zvNHrkZd75D9jsY9cji/wq3v6e1WeLnGn3G4kjsiu+oMXL8/8c4rAYAAAAAAAAA/O3VO6mVH+Wq&#10;HEzb76K2HVYre+VRn/lBiPYgRY3aj1rcXhfZ4Yu2+iym7o/ysr12rcr6tXq51UqNmVGPtn6MzXrX&#10;/aNzreT15qw5sUYvttX2y/J6MW2fNu7ZVj9jz2j+lc+10j/LXc2rcW2Ndn02a2+/naPXp2h7lffZ&#10;dWa2X7T1o1nvVqyR7VdtjeN5DqsBAAAAAAAAAH8rvw6mXa+39+Xn2/lyen//eT2QVg6ovX383GQH&#10;J1rtQYrV3N5+djBj1L/Icoqs9mye1pH5ezUyR+dYVeserbOa185d4rO1Voyp+0fzitivvT5qNlO7&#10;lvWL8T15Xly9V+OKGBXXo9kce99NW2eUn02a1evViL1WYjK9/lWvbrQyR1HjZrP2Zhrl1b04SxHX&#10;ezGZPdZhNQAAAAAAAADgb+Xyc7tj2vn88/Tj5Xx6fb9cD6i9led+HrZ6oCIen8gOYqw8/q99JN72&#10;vtjXMm3vR3xHjUysWz9VvfqKWvdondW80e/jkd6jekW2H/s80rPKHrV4tF+MjxF1v6d3WG2W17NX&#10;Gs9Q4x7pM/p97Tu310Xsdfu59+sYMxIzW72eM6t5be9eXlyPSkxbI7MSU+2x//d5BQAAAAAAAADw&#10;2213Tdte1wNqH6/388/T2+cBtevBtbL/Gb8rK/W1YhQ7qnGkx33ksexiVqG+j+txv2jfF21Ola1n&#10;cZt8dabWi68oWyt661Xdn8X1PJrXerRGr//9+rhDr07fffX4unW/UvTjx+u7/V29GuW1ryJbL68o&#10;W1sTs/brWq99jazEzvZXrOR/tU+WG2tm+9FPd1YDAAAAAAAAAH6f+ojPy+dphesBtc+Dam9v288f&#10;b+fT+/QuavG4Q3YHoVv7vYKyuwDVvLjXr7Vp64xqjHoWdT/Gt/3bmCrGrub1arVqXBF7tHp1VvqU&#10;mHa/zevNsZoX47K1nl69Vm+OKKvRq7uy3vasas6R2tvabdVej2y91uqtV9l+XTvSr+itH9HOt6LX&#10;s601+lxZ36OfZaXGIzFxf5Rf9rbr/SrKVwuH1QAAAAAAAACA36YcVnt7/7k92vN8Of35cn7w8Z6Z&#10;2yMQ8bjE7dGKVoyqsrWR4/H3M8Ua9bpYrVmt5rYzj/La2CjmRV/tPeo5slI72v4utqtodY5H5zzq&#10;SJ9ebH+9rNTdbX9Wo4h72b/pmbZHrF3sFcc1s5nua9/ujOp91crMPfGzbBWOzTvqHWs/st/K/t1U&#10;sVblMaAAAAAAAAAAwJP8erznx2t7vOfl+ojP98t2UK3cXS07zrCtxtdjjmdm/epaXM/Womz/Pv72&#10;3YpezXb9qFH+rPZsr81v369YzVmJy2P6q19VK7evIl73rMQ84rvq1jpbrXnFGB+j2/dHtHn9Ov0u&#10;defRVzV7f9w8u/ZoI7O1KOZlse373H1UVmvnzmoAAAAAAAAAwFNcD6n9PJ3OH3+8vLyfXt4u26G1&#10;j1e9/852aKG9g097lGHlDj8jK3d8ymJ6c8b5snrZfl3L4le1NWKf4pHasxrZZ4l6n6tXd1avtfJ3&#10;V/V6Vr3eWV5dm/WcaWtXqz2+a46o/2+9XduMese8qJdzH3nrSO8qxq7NvIkx47li5Vyt1YsazdNq&#10;a8xyR393RS//9u8uRu3ZvdyR8fzurAYAAAAAAAAAfIt4F7XtTmrlkZ/lgNrH6+d2eK0qV+2Rhq+r&#10;Ve8r5yu3q/cxq1HFfWRuNe4rao9en9n+iq/mF2tz3O/GvHFuP6aujfaqUY3e3ndr+6z0zmK26yxr&#10;X2tzWnV/ixlF3lqJ3Ovu4lq2P1Ljj+Tcm2fPetT9GBPX4npPFrtdr2RvbmvEvNudo2aZe3V3VgMA&#10;AAAAAAAADrs+4vP6s/yxvb98XJbDae/v22G1P1/P10d9btrjCe0de9r9TO8uP7PcLK/mlL14nVmJ&#10;zWKKGhfXil6v1qh31qdoexWz/SrrU6z2jtqYUY2RmJtp+8c+bV47xyi21etTxL1Zzypby2R9er2j&#10;Ud5KTutI70xbO8udzRyvM+1+2zOT1e3lHanb06tR16s406xfL3dkdY6iF7OSW+xxDqsBAAAAAAAA&#10;AIeVu6S9vl9Ob+XRnuUxnx8/y9rH0oNujy+UIw91Zb+eH4TI9fKq2GnmSOx3+Eq/+HtZ+d3VmKxn&#10;u5Y9enAmq1vFOVpbp71fEd+N+rd1V/OKmDuLjVZ7rs6RWZnt0fmjR/6eRx6Z6Wu/p33+rUKcYNNG&#10;FO2/t2rf39T3Vcxo977ifr7drM/s7zDWKo7EHJlj4zGgAAAAAAAAAMDQ9S5q5c5pH6/z+bLdPe28&#10;Pebz+sjPz72P/3WUjfiq2ve7Nurvq36Go1M+mhdlNXo1s9hWtt/PuV/tx36H51SOM4/mb2N6cStm&#10;+Ufr1/hR3qP1YmZbY4/5PrXmo3Xvc+O7tapb1FpsdDzjXqkR67TvV9W8LfeRCrvV7NuePe6sBgAA&#10;AAAAAADcaB/xWQ6kvV8u1/UfL5frXdTKVjmgttvv3bPL7r5TtOvtHXna+Cq7c09Wu1d3Ra93EWtn&#10;ar+vxMxmHtWOvjrrI3O2sbOYXo92vbxfqd2T9ayyHlm/ol3vzTCLWd1fzY1rRVmPNXr1slpFWy/K&#10;4tq6Ra9GFlu1Ob3Y3txFr0acNV5n2hpFm5ddVys9ilmNIq5ntXp9evVWrcwWZTH5bA6rAQAAAAAA&#10;AAA3ro/4fLtcX+XuaX++npODaUW7lh1Y+KpHHmFX1x7pf//YwGLvn/VrtTHRbcV7Wb2o1z/7PbWP&#10;Mozv9phc3Y9ibLZfHPn7amfo1SzaOUexrdlMmbZfsZ57vN+q1dp1/pWYIotbqdETa28VvmfmYnXu&#10;4uuzb/ZPcF8z+zvpxUYxJvYc5bRmfVbmyDyaF+U1PAYUAAAAAAAAAP7Dfj3iszzOsz7i873cSW17&#10;xOftIbWqrGXrrRq3ElvFnDavvs/2vqLW22rGyvtqEXee5WiPfcLbOdu1o2qNlQq3sXtGXK+vKFsr&#10;Yny2X7Qx9VXE68yR2FaNb1/Vdh1XNm1cka1latwW28/YY46rub38r9SOmbVOXYnXUW99ZiWn1n60&#10;x729SlZz1me2N8v/qq/UPz6fO6sBAAAAAAAAwH9Efbxn+aOcQSsH0crP8ojPcljt5eV8ennfYj7e&#10;BjdvgvauOzWurse81Tv03Pcqmfvq7bvNqPbKTPc9N7HukZ5V27snq92bqaf3WdrecaZ2vl7PtkYr&#10;5sXYXr3MKO9IzRI7ion77XUx6l30as/y2z7FrFcV43oxRdaj1YuZ9VidNdPmZkq9OFuWs9Iz1ugZ&#10;zZPltfFtzKzeaKaYO6ub5Re9/r341mi+mePzO6wGAAAAAAAAAP8R5UBaeaxnuWPan+Vg2tvlemBt&#10;O5g2OrCQHzq4N6rxqNEj9qpRv3ammPvInEc+45HYVvsZq0dq9Yx+N8Vqr5g3y3kk9pHP3H6WqtSK&#10;ddsebd5Xe7d123pZ7DP15ljx6Kwxryi5Wa12tu2//e2qONJz1UqPbNZotv+oWLfo1d7jSsTtu7/a&#10;/e/GY0ABAAAAAAAA4F/q1+M9y+u8HVR7P1+u19td1drDEN+t1K+vzGhvN49oZXXXeu1xMTbLHcW0&#10;e0W2H9dW9XJX13qymNXcnpr/lRrFd9RY8Tt6RL1+vc9b13v7xWy/inFtbLtXXzNZTnnN9GNuK9R3&#10;2WtFHj9eud3Z3WdtZvGjV9W+b8Wc27hR1jFtj1o5u45rc+6sBgAAAAAAAAD/AvERn/XxnuXn69vl&#10;193U6p3U7mV34Ilxszv0tDVv7++zGfWIe9la0a639avYexZbrMRUWWy7FvsXs/2ixsxsebcV2vrF&#10;aK0YxWa51axGq40Z9WjXRjErRnmxR3adyebpWZ0z9o5m61WcOZuvN0db54hezaJXN8vJPsvIbOZR&#10;j7oXa6yslfdZ3/v125Ve3kyWV9Zao9pZfFXz2phsfTZ/NmtUa8WYbc1hNQAAAAAAAAD4FyiH0a53&#10;Tfv4+ePlfPrz9XI9sHZ7KKB95F0VDylU94cM+rLY2w7jHnEvWyva9bZ+VfZ7NaJRvdFa0Vsfue9X&#10;rrbV1RrFo3nRkfl7/Y7UqGpOjc9qtzHP0OsRP1OrnW9kdfajnzWLP1qjJ36u9rN+tfZf5dH527z4&#10;uyn29Vh5i5rlzDwy8+r/T+jVztbbtfq+6PVYifEYUAAAAAAAAAD4x7k+3rO8fj3es9w9bXttj/gs&#10;MZ/BjbLc2TroaKUa/z3dv09vpkfmrLXiq2/frVcxb9/dbWv3O218fX8feW8es0f06sb1di+zx/Wj&#10;V2t9xZEej8xTc+KriNePWM2vcdkrat8/oq1b32drRz2a91XzvjVijxrHHxMr33bZbWvZzq7Nbd9X&#10;2Xovtqr7vZi4v73cWQ0AAAAAAAAA/uauj/j8WX6Wr/q3R3qWg2mXy+n09r4/4vP+AEC7kt05pyjr&#10;9X12R5w2thjFF+1+VuOIZ9Wr2hrtftTrl+W08/b6lPVez6xG77qIdepaZlSjirWiGDeL+Y4amThz&#10;77rnaL8Y38bM5pgZ1WuN5miN+sfcUb9VsUbbt9ad9clqtNffJc6Y1Z3tFzEm89V5V34Hs/VNrLCr&#10;Oe1Oth7r31c6wmE1AAAAAAAAAPibux5Gez1fD6aVQ2rXR3x+7o31DiFkamwWE+uMakSjev8E+yP+&#10;7n/Xs8/0HY+3nD3a7zt+v7HGd9Qrap2i1oprUeyV5c305o/XK1Yfo7hi1LvuFaM+R+fvWe333Xrz&#10;zz5X3P+u30HP6n9fRX/eOOm9Z82+4naq8Wc9Kvvd7NXvOxd19X8eAwoAAAAAAAAAfyfXR3xetlc5&#10;mPb2/vl4z4/35fXxv6C8ia+ZldgYk8W271dl9eL7uF/XelZiMsfyvhJ9e7VeJXosq6g9Y4W4Ftdn&#10;spze+7j2FVm9bG2mF3+/fh/Vy/1OsceoX93L9uN6L+aIlXp1vfc6YpYz2q97cX8UX311f3cssr4y&#10;cT++Vszz7leKNqe+nsud1QAAAAAAAADgb6QcSCsH1M7nn6c/X86nl4/r62NAr7vtXXHar/xnd80Z&#10;3U3o/vjAfWyNmfXJxPpZvbb/qMejcxzNa2eqsvxe7e+8a9eqOHft2X6W1VlGtbLao7ptXk/2O1vt&#10;UY3iV+ZYnfUrYo9Rv5X/bmc1Vq3U2+aJauRudYbRzLP/dmLXuj+qV+0V89orNTKjvLpXzPZHs2Vu&#10;c+/1asTf75GesV+Mnf19bdxZDQAAAAAAAAD+QvVOaufzdge1+iqH1q6H1D5eX1Py66v+uWYeG2vH&#10;10wb90hOpsa0r7/W/QRH56rxvZyj9aJe7dW1R4xqb+vt7q3b2LlefG99Rczt1WjXR7FVvj/K+D1u&#10;56rvbld71iNb6xnH6+/Rx3OPOV57nlFnXqndj4k791G1/ijqNqbdvbXFubMaAAAAAAAAAPwm2+Gz&#10;0+nyeQCtXr+8bo/7LIfWrndSu+6uau9gU7Prelutf8ebXVujZ2XS3hwzj3yuUY/ss/Tis9iZOF+s&#10;G2tlM0exRtSrV/V6R1le0avdq7Oi1slqr9TNZl35XEdqt7Gz9VbWq42tMVntrG5Ws1qp0eaPepS9&#10;Xq3ZHL0+Wb1e7Iqjc1S9Hivz9WQ1Z/V6PWKtNn42T69mq42LPYssfxST1ZvVuN8vuw6rAQAAAAAA&#10;AMBvUu6W9uPl/fTytt05bXvEZ9m5/YI/HgPoXe9ibhGjo976d2snzPplMbO8dv6VPkWbF7U1ql6t&#10;Vb3H4c0ekzeadSTmZddFr+YspreffZbYu8hy+/++dzU2aqPymL1e3Y+dVqz0qWLsav1Vt7+n+89T&#10;tD1XZq8xW/W9R4xte1c1pjdDth77HTX6t9LW632WKJuvinuZrGbWc2WOKJup9/sv2po1qs2Y9Y55&#10;j5rV2D7HdrUp7z0GFAAAAAAAAAC+WX18Z7lTWnmVx3qWO6fVx3te168xnwmNuNy7/ppSqVar11+p&#10;PqrRrmcxI726mRo7il+J+bpe9ed2jdpO9TOvTLAWt1Jpt9eMeWtdelF1b4/pRcaY2+tnq716/fr7&#10;vYx18wq9rnlmWe3VbNdHcb06cW/bj1HxOrPv1/xRRowZxVV5XJa5r9Wc+ira61x/5yti7yiu1+ss&#10;rurt3+e2keXandUAAAAAAAAA4AvKobTq8nFZH/X5/vHmfC6P9jydfryeT6/vJe5j7xrZ3olmr7F2&#10;p5sYX8W8bL9o73OT6c02Wh/Vq9reMa+tHfXuMjSqV2V17yttRjNEKz2qOFsr1lntHR2tPVuryl67&#10;vlKjvq/i+igvE2uN4loreXGeGF9ls37FqN7os/V6z+Zrax79DDV/pXZR42Je77pYqVHV9aNinaxG&#10;NkNrNlNdL+9X6hWrsXHmGB/XR+JsUdu77sf4lX69mHY97+ewGgAAAAAAAAB8wfVw2sfP87k84rMc&#10;SquP+Kxfx9efvS/+i688Oq6KebMDXkVWo2j79+bvrVez/WItpuzeT1tzshordYtYdRZbtZOM8kZz&#10;PNI7Wv2MI7FGWy/7N5nN3Jujtx7FelHM2WPK6n1Gr/7R/6b+CvF31H6y/ufaZTG/43PPZ9jsk+xx&#10;e+7z5+xpZ6r22e7n7cXun+Je73O18W2NmNdbH4mztR6p9xX3/x49BhQAAAAAAAAAFtXHe5ZXeZRn&#10;OaD2/vH69YjPz/Vyh7Wjxill91jReb3vcny2XK1zX+vx6lnNbC2a7f8ucY74+qqsTv7+O7ptas+j&#10;FW/j8+y4Wntsa3l8scfciuuzmGwvczR+ZK3GHpX1bt8Xca3dr+/jK+qtz+0ZWe5KzRozelXZ2hFf&#10;yS2+2r+IuUfqzWJX6sxq9LUZ7qwGAAAAAAAAAB31rmkfP66uB9Q+D6S9vZVHfP48/fj4+X7Z9m+/&#10;lq93ralr7V1sel/XZ3e76dWYaXtkM8WYUe8qxoxyY49iVKfIasUas/xWLz7rE836rMyR9ahrj84x&#10;k9XI3NctmftqfNerGfd719Fe/XYvrhejvKLut+szvbpl/dHrVtmrVmKqXmzRxrexvf1szhobY6os&#10;r41vZftZzSruRb24rG9bo3fXxVW9mYqVqqP8VqwX83rrVTtHjenNt1JjptSoOVm/rEfUi93WHVYD&#10;AAAAAAAAgI7Lz5/Xx3q+v5c7qF1Of76cw8G0zJFH8PW+rp/lHZXNVHuv9GrnfHS+WZ24n815ZObo&#10;aN72+9quijZvtl+s/M6P/Fupao3Mao0i9t4y98ordbLM9nrF3nWzmhfFGjV/W9snGtVdmbkXk/Uu&#10;euuZlX8rVaxb9PZnPUdmvVdrx1lnOVnstpa/q2b/DcW6RRbTk81U9NYfNavX+wzterVSY6bUqDmP&#10;fMbeZ9r+vhxWAwAAAAAAAIAP5S5q28/tujzKs/x8K4/6fP95Ope7qL2er3dW29Qv4Udfu4++6O/l&#10;PXI4oBjNEZX67WeoVmq0nzvWK3rzt7XbOiNtjyL2afvX973rTK3Xi5ntF1nMkbyZ76hRzOrU/Xid&#10;6e23s8SYuNer3Yup67O8lZmqGpvtj/q0ezG/l1e0fWJs3evNNOpZzPaLo7Uf7RnXR3O0en2LUe8j&#10;Paosp+rVXq1Z48r7eN3q9anafm39VlujFzfSzhyvi1iz7Vf09rd1h9UAAAAAAAAA+M+5Pt7z89vy&#10;8rM87PNyOZ3eP/4oP19ez6fXt/P1q/XtW/X4hX2VfXFfxNjsi/xWr24R90brbY0V2WyjOm18jW37&#10;Z3VHstzZWhH7tPH1fS+3J+a22lqz2nU/amOzmMzRvBjfxmbz9mLKehZf1bxRv2K2X/RisvXRTFUb&#10;W95/V49YK9ZpZTWyvm2NUe3RXK1Rfq/nzCyv7sf1lc+RxURH60XZTEVZ7+XN5ilGuXUv6xFrx72s&#10;52y/aGOy3r3cFW2NlZmKvLfDagAAAAAAAAD855S7pL29X64/r3dNK4/4fLtc76a2uX1M4toX8tUo&#10;tqf3OLtYe7Re3496H5nzSL2t/z7FKCeT5cZZs7Ui9mnj6/s9d1/t5RUxt4ixM1mt73K09ujvY9vb&#10;rorVOdsZitXc32X0b2nf2cTZV/NuczZx7ahejZXaNab16Dy39UqVvMNq/dG/waKtPqsb4/N6e79o&#10;Xjfm7dezvEys0pr9Pr7TaI7fKZ/DYTUAAAAAAAAA/rXqoz2Lcnn5fF8Pq5XDaeWw2uXj4uX9HA6r&#10;tUZf+rdJNbZXbLZflJjR/kw276xfMZs5qrHtrDG2tx5lMb05WrP4drajejNn2j6P5rZ5o/l7PY7W&#10;KzF1faVmK+aMereOxM6089V68XONPkM1yosz9vq1ej2zuqs1i1HdR/Tqtb5rpt5njesxL1tfnTkz&#10;q5HNPFNrZbmj+Vd7tbP28kZxR2u0sxbtWltj3MNhNQAAAAAAAAD+NerhtO3Rntv7chDtehjt7fLr&#10;gNrre3nw5zXy+meufMFe90dfxrdf3M/s8bHDfb+2d1v/NvteViOKuXuPvGqWH43mqGY1evI577WT&#10;j2JnRrPWeisxRTtHltfOGGNW5+/llPXYe+W6J9Zd0dbK+lUxttdnpV6NOVK/zYn1qphfxZhsv2jr&#10;VLFH27/o1WuNahSxT9XWbveLmNde98Q6o7hW1r+oNXq9e3lHtX2K2Gs2X5TVmM2f1ckcm6Osbhlx&#10;v61R9+L6ntkXY3rXRa2/c1gNAAAAAAAAgH+Ncjjt/fLz9Hb+fLTnj/Pp/f1y/er8soV8ql+g974y&#10;b/fbL9x7X8bfP1Ku2N7f17jf7/WbifNUj9TrHXCYyfpXRz/Lquz319OLjXOvzllzxv12ba+VvKOz&#10;FDGn/XuMdY/2iLJ/H3GGYlR3dY7YJ2pjxzVuZTGttl72eb8izrRX/lrt+5lv3X6C/Spqc4peTLv+&#10;HbL+Re210ntWI9piy85+VfT+vo/X3ux1N1n8o2b/Nuf7m7qXxdeYol1ra/bW7/3f508AAAAAAAAA&#10;+EcpB9PqqzzW8/18+XiVn9v1x/9O5f5p5Sv0+JX75n7lVp41tsXHrNsqt++K+5WeGtlmtO+/7r5a&#10;7PFIv0dyMvd1jlS+jc0y61q7Xo32Rr6a90huzJrlZ33iWlxf8Uj8fZ+jVY6Lfeurat/PxBoxr30f&#10;ZXG92CrGZbHj/H13VOOZYs+vzBBzV2vcx2VZ+1qNz6Kqdm8UOxP7rbzqn335/p7fGtfL8vq1djVm&#10;j3NnNQAAAAAAAAD+ka6P+Pz4eT7/PP34cT69vpcDaj9Przdfg4/uFrPvbOIdYXrrI7FuFGsVq/Wi&#10;rcY+ca0xm7M30xGxxtF6s7v7HNHrfWSmbZ7tarPPF2W1Hv0svzsvip+sVyOLaX9Pt+v9mWqtbC8T&#10;6xV7n91qraNij61LnP7+ejTHHnEbG6sU9f2t2915n10b2/breeTf1mrtkVij929sRfvvppjl3/be&#10;jHJi9Ro3q7FStyf2u+0Q7euP9Cge+bsv4jQ1r66N6tznubMaAAAAAAAAAH979Q5ql+Yuam/v5efl&#10;dP7c+/jfnWTpU7tT3tdXJtsbxc/U3LZGtra5X8lkuXm9vho/yxnFbWv3O218fX8f2Xc0ftdmjavU&#10;PlvUOLbv63mxQrmur55sfxRf7TFZheI+Ir6OeyzriGy2+65xpXc9s8ceydqib3Pb18xq3G4tOqvb&#10;rtX32VrVvt/kq2vW877SpfqOGlGt16/b69Zbv5fV3673lSzmEbFOrFd/Vtt7d1YDAAAAAAAA4G9n&#10;O5y2/SzKN9vvl+3A2svr5fT2dj59vP1Yu25/iF99r9z1JcbvSuS2M8qJe1mdNreNqfsr6+3aSkw1&#10;Wm/rtdqcos3r9at6Pdr1WKeNjbLeo/ie2K/o1WvjohrX5sWc2WzZHFFvvzdXzG/nqO/b6yLr08Zk&#10;2rxqlNPq1eiJs1WxX9yr60d7RLPPMqq98nuo+dnnio5+xmy9XYs1W6NZRnrztEpcNluU1Wjzil7P&#10;ff02K76rMZms/0hvjmq0384RY0YzVln8aG0Uc1SsEZV62d7/HFYDAAAAAAAA4O/nUh7n+XY+vb1t&#10;j/b88+NnOay2yb5Uzx5tNorPPP54tNuObW6dozpSu2f0eYusR93fM9dm6eXFfsVKra84MvNInLvW&#10;ymq3ny/q5WW1e9r6bfxKrUf+za7M3MaMxPxidY5WWydTao/+e+v9PlZqZ2KNTOwXzfKqmhmrtNdH&#10;tHlxsnZtVDvm3U7UvsvrbPt7ZI2pees1brV5xV77tsvteru2qe8z/T65rF90rPdeYxRXxW4r8dWj&#10;eVH7SWOd/LN6DCgAAAAAAAAAf6n6eM9yQO18vvx6tGc5nFYOqpVHfH7eYO1TeVNfu/3d/d69GnMb&#10;N8vqySt9tdo4/9HqfbHvI9WzvFm9Uc4RNafmPVLjiGfWP1Z7j4w5tUa2NjLbX1H7tK8q2yuvdaOM&#10;fb1G9SK/x7j6V/u3+V+tF63XGkf1d79r0lW9T7Sv9SK+V94h613X4t72s77ra/Oq3vpMm9e7jnpr&#10;2frOndUAAAAAAAAA+G3q4z1/XX/8LAfSyuG0y+V0enm7nF4/XmX9143Ufn3xXe/O8mvjQ3Y3mNl+&#10;0cbEHm2/R8T6xajWfe/bq6qtWe3Rt9dVr0ZcL0Z5M73cUb+i7mczHq1RlZis7kzbJ9Zo67U9q6xf&#10;W7do60VZfDSql1mJibKexWjmqNdnddbVPlWsF3Oy9V5sNJqvanPjzFl+r9dIW6dXuzhaP9bJcmd9&#10;stlasx7RkdioN0evXhtflZi6l9UosphWllMcWZ/FPpJbtTWqUa2sbtHGFDGuv+awGgAAAAAAAAC/&#10;TTmYVu6cdj5//vx4/+PtEg6m/VXil+7x+ivuv6TP3fe+vapGj4a7r7G7rbEb1XjUM2qMZi6+o2fR&#10;9hnVjbExehZb90e1Z3r/DrI+PUcfM1isznxkju/wzH6xdtT2ib+bNuerM8XaxV5/73a0R5xxlvvI&#10;v5XiWI/dsR41+na+lXrt56o5vfhiFrNSI+rF1/Wi7s1iV3oenS/Kftcr9WpMscV5DCgAAAAAAAAA&#10;3267g9r2Ko/3vD7WM7yuj/f8eJXHf94q7+tr1dH4I+I839Hja3X2zHrV1hvVHu2NZD3atcxKTLFa&#10;b2ZUI+sxij9mr/I99Wa+o8v3Tlqq1deqNr5Xo7f+DL+rT/T459sz6tVjdWZu+3ylx1dyo73OfcVR&#10;/Rq9xYwid3v8rbjexozet3szR+OPqLXX6++Rbc5KnW3fndUAAAAAAAAA+LJyKG37uX0dXQ6olYNo&#10;5Y5pr6+X613UyvvXj5/5l9S392zZjO7WEtWcR+Jn/dpp25isVnsdzdZbNS6rfW+8W7W9q9ls7SxF&#10;r1bRq9d6tF7Mi7IaWY9eflFi2n5Rm9uLz+K+Ktac1evFZutHZ23jq1mfqpc/ks20Mkc1mqeo+9le&#10;Jqv3HTVWxLyi5PZ6r8yU1Stu1/cu2X67tkffXx8V+0RHesQa7X4vr9e3ij1btVa2H/PanlHMzeKO&#10;1iiyuUb5RVujamvFOlnO/xxWAwAAAAAAAODrykG09/dy17Ttjml/vpzDwbSVL9FnX5R/p9jz0Ufc&#10;Vbe1Nu11NFsvsjnua99eFfGzxP2oxv4TxU9W3H7e3ZHP+Ojff+y6z7OJdbK13+nI54ufqZjH77Wj&#10;mBd3s3rZ/n3F3WimLW+fabXfV3xHvcf/DdboeW6dcyWm2quXq1jhtl/Ma9fazK8Yfd7v6DGqMfu3&#10;fruzx8Za2d/zqOeqlRpZ70f1+mXr+d+Zx4ACAAAAAAAAcEh8xOe5PtbzXB71ub3KYbXr/mf89jV1&#10;ffXEmOxVxfdxv64dd58Z6z1S+2j8EVntfMb1KWp+zIhro1dmtj+znjuOqnViVPu+fRfV2Danzcje&#10;t2tV3evtRzE2vqre+q3+TtXLr+vta3f7bsV9jePGNb5afa8fK7Xvv+q2x175eI/b3Jjfvo/qXt3v&#10;xW3y3Zi/ohe/Xmc98ohe1bq+7WURPXvsbdZ6jRJZX1FvPXMbu5LxDPsEO3dWAwAAAAAAAKDr1+M9&#10;r9cfr3IQ7eO6HEgrj/p8eT1/PuLzdHorf0z17sayKxH5ajHq0dZesTJzMZ/7XjZPzRvNGmvHuNVZ&#10;i17eaKai7q/2Wq0X1f1sr8h6t7FHa9S4Xl62vlKjzWtzil7NuJ7JahW9XrN6PVmdXu8i7rfXRcxt&#10;Z2pjM6PaxUq/WY2RWb3vcKTHbH2mrb8pq9vKfnVrtV8bV9TYvPdtToxt86pZTLZftbVabfxMrbea&#10;15u5inWy2jGnt545EpuJM8daVVyv9duebd4W57AaAAAAAAAAAF3l8Z71YFp5tOfLazmY9vP0fim7&#10;8Yvq7Tr7erp+Qb3m9nFrt5Wr2OFI7cz9tFXeu+rnfcdM496ZOs8jveNnGX3WujeLn1mZNfYo2thZ&#10;jZUe0dH4qpcX5z9as/XobEfFPrfXcSXb35TrYo/c1x7V1i7u++1TtDPsO1+f5dl6c67MX2My7e9k&#10;s/9mtqvbqFGvFb2Ze+vVSl4Wk+1XvV6ZmFvzevW29azjrq2RzZL1/DuIM2efNb6rc7efJb4vtjiP&#10;AQUAAAAAAADgl3IntXIwrRxQuz7i8/1yvXNaebzn5bIdXit3WOvJt8pqfc3FqHnGet2jHq9aZ+pV&#10;mO1nO+P4dbXOd9Ra8ex+sX7WJ1t7xFfqzPK+WjvL761Xcb+Nie+369uINn5FyamvR2S5+9pa1Vgj&#10;Xrfq3iimiPsr13+VfIZ25TaqvutF1fUsJmrj/w2OfJY2Nv4+6qvVW2+NajzHd3VyZzUAAAAAAACA&#10;/6hyMK0ePKuH0MrP17d6OO3n6cfb+WNti+nL7qrSU2Nnjn6V3c6QzZT1zvZjjbZeNcqLVnpmeT1Z&#10;vcxKzWzu1fo9tVZWO2r3276zmbb9snPfIVvNaszE2e67rNXM8qqaH/v0xDoxblT/O7WzFo9+/pW8&#10;qs0fzVHXyvt4XbTx7X4V4zIxt2rr9a4zo/3Yp+734mPsbeddb4bWfeZ9/yLrksVVq/2jrH5dG/X/&#10;Tlm//fr2KsryZvIeu9gj7rW9V63Ur2uzfm18a993WA0AAAAAAADgP6rcPa3cNa38/PF6vh5SK4fV&#10;tsNpoy+/26+ZR19cV6N6mdFX2Suz1ZhYZ3WGWKOtN3IkNtryYrfckbq9SlmNRx472tP7HbTz1P1e&#10;/Mx3P7YwE2dr5y9We97m7tWOzBxrZHntfDUmm7uINbLHfBazniu+WqPmr+TG2CN5UZsX5y9i7epo&#10;j2g0Z+zTzjPq2fv7fMTRfl/plZn9DrL932n1s2czr8wbP1/x3Z9xVP/InMUsft/3GFAAAAAAAACA&#10;f7ntDmr74z3fy+M9w6uslb0S85iSt5pbY+PrqJWcrHaWV+OyvagX11svRnv35lHH6uXyGuOKMWcc&#10;+TVtn+y1u18pYmz7+p36fb9vkrz+I45POepd947UWImvjsSu+Gq9mh9fM1ncam4xjl2t0jebpe5v&#10;MXtkXI+vR3wlr+Z+pX81rjHeWeld4+Jrpo3LcuNafB2V5X2l3smd1QAAAAAAAAD+7cohtPfLz9Pb&#10;2+V0Pv88vZQ7qH28f/243r8wfvTuOEfz9o6P9tuMcvYe99q82fxZrRg32o97We2Zmr/XK1f9WXti&#10;XrRaY+84793OfERvzmhW9za7Rs/nznzts+xifm/9EV+ZL8pmmtUe7cd6xUqNWb/oSOyKr9RrP2s1&#10;q5X9t7w6R+z5yMwrZj16n3uLvt99ZM7V30cr5j1aI/qOOaJ2Pfv/e/veZl5jl61tq9tKrJXlRb39&#10;WV6m5rizGgAAAAAAAMC/yq+7qH289ruobY/7LD+vd1Er+5/xUfz6OVci6mu3v8sq3MdX+WoV8+p1&#10;zIhrcX3Vnrdn17X4elSbm9U63mePrFexxr6729aynVy/Vr5SV9uc9v3IHruasal5/azx7neZz5F7&#10;NK/V1oh163q8jrK1kV6dkSM5bWx9367/HXxtnud9muz3Fd+3e0Vdy/aOGWfH+vW6zcjWvtusR93/&#10;rjnG9da6ZPn9mq37qKzWV6zP4s5qAAAAAAAAAP9g2+G0z6+IywG1j4tyF7Wy/vJ6Ob2+na/779np&#10;tFT7FfLq3VTqXm+9yu7CktWN9doamSwvatdXalaxVpbX9ipivzZnNkOvX5u31b7tEN+11yuyfkW2&#10;nvVpzfr28m7ddmj7F7M+PW3/9rO0vbI+o/giqxH3i1g3y43a3Crr3WrrxZmKo72zmCir16uRrc/6&#10;1f3RHEdqzGKLNqZnNFPUq1fz43xFjI8zx+sqq9HWK9q8VoztGdUYzVGMZsl6t7mxbiur165VNT/b&#10;z/baflmvolevN0fRq92r2cbPxHrfOUfVn9NhNQAAAAAAAIB/sHKntJfX8/WuaeX158f1x9KH9gvl&#10;Vdvhp+2qOJrfWqkXv7bu9VuJKY5+7uxxfCP7HOt5e1Q/fq97uz+bL9uvtbL4mf4cu6xP3I9mM4xq&#10;7H1uO85qHpH1jGu3ndd7f+XvJesfHfk3O6vVOhr/iPnn2xyZdxQb+xVfje39/uN6MeoT3ebd1447&#10;Rdv/PnOPfVStU63Wu827nbMVY0f7K7mrsUWN2df3CqP8Pa8f3+vVc19lr7CWu5nFrrjvfD9dUeP2&#10;qHIVV2/z9rp1zWE1AAAAAAAAgL+5cpe0ql6WR3mW6/Lz5e1yOp+3R3yW6/yw2l5jV/eiLK7K4qu2&#10;X9XWG81T9HqM5so8Mkevd7Qyx2rvqDdHtl7XyvvRPFmfkaxW27M4OkfUzvRIjaqtFR2tVWVzxLVR&#10;z2jUf1Yvy41xcb83z6hGr3eb06s9M5tvdb/szWbKYnsxVd3P1tu1ohdfxF6rfVat5MeZ2+uv6H2W&#10;kdXPmX2uWL9XpxdT1uv7bM62XtY/sxI3i2n32/lmtdu8lVmKXr+RXu12jiMztbYch9UAAAAAAAAA&#10;/mauj/a8XmxfA18uP6+H0sohtPf3y8f70+nH2/n0+uvZnu2Xxo9/iXxbo83P6vZ6V1m9rHbV5md6&#10;uVVWo81Z6VPF3CO1v9JzZKXfypw9JbfGjmq3MVV7h6moje1ps0dzZPLu1dp8NWJ15p7ss7S1Y8zq&#10;WpHNNotpe1e99WqldxHjejEzba+q1FuZv5c/Uuu1udl62zv6Su/MqF78rO31V7Q9e7Wz2ep+tlfM&#10;ZlvJizFxtmoU2+r1K7LaMys9akxdb/tk+0VWp1ejqHmZtnbV1ohG9Yos9z7HYTUAAAAAAACAv5ly&#10;MK0cSnt73+6W9ufL+fR689Vu70vmVv51cMm636m1Yu1en9Fj0Ea+u94Rvd4ram5x7PPun6v4zs/2&#10;yEwxZ8/KV1tZv7rW5nzH3+ftVI/XyWzzbVdFr3bv8z3D6u9sZfZH557l1f3qaP0jRr+Plc+3Z+5T&#10;37573vyxRxH7tJ+rxh6Zpf0MscYj9TKxR9Gr3cYVbe+s1opRXtzbZqu7285qj6j3Wer6bYdqjxj1&#10;bGuvztf2nol9Zjm92vHfaLQyw+i/293/ff4EAAAAAAAA4C9wvYtauWva5efpfC4H1C6n9/PPX69y&#10;WO1ju0R+vmZqXD92pcrMXuOr1bb823rxlRntx71sf0XMbWvE9fjK3e6MYute3I/v435d61mJ6UVl&#10;efNarT2jV+9ozdWcGtfG3q7fRty+u1f3s5hZbhRj6/W+Vnfu7THF7bt/ijp1nLz3flvbd27Xb/XW&#10;N7c7/bhbtWb7+h55pbZXfX1Fr0Zcr9dZXM9K/NGav0NvpiOz3setZvbV/vHVsxJTxZiY1+ber7UR&#10;R6zkurMaAAAAAAAAwG+0HU4rP8uXuuWQ2un0/vHHz8vP04/Xy/XRnmXvvJ1QG+jdtaSXl8XH2Nld&#10;U2psjMvWqnaOErOy1prVbvezHtVqrxoX54vXmTa3yNaKul719kf9olm9aDRTXRvFzGS929pZTNXr&#10;3dPO1Luzz+P1bu3Vb83yZmp+zev1WdXO04q1j8QWvc/afoZVWV7sMZq17d2TzdTL6c3/SI9i9ll6&#10;ecWs50it29aI66N5st5tfHxfrNSovto7audolfhYO7tujWbI9oq2Vo3r5fV6F3G2tk4Ra7Xro7xi&#10;Vq9oaxzR9qu2Wg6rAQAAAAAAAPxG5U5pL6/n/RGfH9flsZ+br3yxXK3EVI/EzuKq7DNkj2rr1T3a&#10;rxrl5Y8329dmvVbmj9XbtV790X52+GpWr7j9rI/W2I3iol7dfJJ8tag7RayV/R1E2e+rFWu3Zjl7&#10;9V2Wc/v779ljao3bPm3l0RS32szWyu+pajuNpip6nz3bj7ViRlz/Ts/s0X7i1frZTHXtGb+HWe3R&#10;fjbro45+7tV/s7Fu1cZnffbK8x49+3+ztzWyfkV/jjjJfJYaV8xif4c4T/wk22weAwoAAAAAAADw&#10;zeqjPcurHEh7P5dHe34+4rO8PtbKenn055osrqxlr8xo76ti7/jK9XceMe/XyiL3td7ubcQ4/ojb&#10;avv7+Kp/ZvaY2+tNfLdft3Ht+9+nnaKvzrhF7VfV/f7X3NZ71LHsfr+6E3fzyKiNaCvEd71q9zmr&#10;ZlmPVz0y0yx+tv9VsX7bJ1sr2vdVFp+tRaO96jtqRLFelnd0/ffLp6jzta97/Z0i5vaj7rV5R3Jb&#10;Wa3yGmljsrz2fZ87qwEAAAAAAAB80fVg2vXn9r4cQiuH0cr6y9t2SK3cPe39/TNuC0vUO6LUiP1+&#10;JPte1a+yy+pVvbo9bb+2dmYWU/YfnSPmFm2vrPeoxyhvplf3SI0VsU/7uUbz9/Ki7DP0ajyq7R3n&#10;bmWfo5jNWbQxdT/2y+qPevZqtPVao/22T7TV3jvU/Fm/oq27V7mvU2X1ZneyijWy/Z5ZXm+2lZmj&#10;Ufy2V1b2q1bNz/pnayuO5MWZZr1jbDXqMaqR5T3as42p+731ajRLNasRldjYO7su2prVbe02a1Nz&#10;e/XuMza9nsWWM+5XZLXbedr3rWw/q9Hr1fap7us5rAYAAAAAAADwReUg2tv54/V22R7t+XK+3klt&#10;+zK2/eI2ar+urbG9L3177r8MnvtKj2Llc7Wfp1jt13N87hK5ZR3p3X7ekV7d2xr7HFGW2+t9ZP6Z&#10;2mNU89HfXU+vXvZ5v6NfFT/ryueuenlH6h3pV9zW3jvU/NV6Na7IYlf+bmcxj/77mM92q42p+6s9&#10;s/ht9u2qGM1xG7kZra2IeT1H6vXEv6NoVLuNjrHzfxO7UY9VWb261tZfne1oXnH7e4zXu17uV+xT&#10;jeer4lQ1Nk7dyuPH/WK9Ue0+jwEFAAAAAAAAOKDcLa0cTrvePa0+2vO8Perz/PGz3lFt/wo4fhk8&#10;czS2vmZGcas1ZrI6o9p1L3utGMXe1upF3bvNW5fF36+Nq9a+46jNalwmy61r9zXvV4p+fH99098Z&#10;qTXb11/h9/bdu7Wfub6PayP3sfeZNeY+dne734t6zF533ZGcGrvF55n5ar7WqrntK8rWvmpcM9+p&#10;OXW3fd93GxFz2ty43u71jGLnNVa7tH2yq9bx2vVVxOvWPPb2XeY+514b08Z/NX/FVsOd1QAAAAAA&#10;AAAS5cDZ9vP643pArSiH0crBtMvldH3E5+vb+fr168dysN+hZNO760jcH8XG4m3t1ii/3cvq9sQa&#10;be9srTXq3aqxvflW7/zSuq2xbqVHGzPaj3t1fVYvqrGjmJ6V3pne/DNtj2zmrN5Kv9VaVTtLkdWo&#10;RrWKUW5Va8x693qVmKNztD2LbK26rZ93rHm9WbK6mThHO1NbO4tp9fZntYuYM+vd6xNlPap9jljt&#10;3qh+TzZ7azZbtj+rE/NWr3ti3aLGtuvVqFY0qxvrtGsxN4ur2lmy/axf1fZp83tGMx3RztfOU630&#10;iPHVfZ7DagAAAAAAAACJclhtO5hW7qD283owrbwvP/cvWXtft2Zf2H5F7JN/Gbx/xfzdvas6w95p&#10;V3tmc8a8mTY2q1ccOazW67vHjGvN1DpHcn/H31fP7HcT96MY24vZ3X++mpP33OOrLK6IUXmtvn2W&#10;vV+vT9HWGsWu6vXuzb1H31/3ZDGjvNvff43Y3o/77HmjuCh26c20EjMzq13EvWz90d5FrFfsNcvV&#10;trtfPdYjOvp3Eedr479rpiPm/13U1fXPWMTPWRz5TLPfaa3d7n2lZ3VbY58jXse69/+ubneLurL6&#10;uYpsvzWv1+57DCgAAAAAAADwn3d9bOfnq945bXu05+fjPT/WymM/t7utxdejvlLjq72jOEd8PdP3&#10;9Hss6xFxxtm8vf379f1du3cfu6t7WXxcW3Uk95H66+6rr8x2dKa93p5Z1/aV73fb4zmd9vqPiJm3&#10;leK7253nO9rr6HyPfpbaZ/TqG+9merWztZ4YuxLf09ZYqTeL2fbuI25X7t/VV2a0t269Qu3Xy1jZ&#10;i69bceV+d9Ou10pZ/L4Wo+rruD0rz29X3VkNAAAAAAAA+M8rh9AuHz/LHdR+vJxPr593UXs9l9X2&#10;TiHxK9bsLiIrHq3Ry5vd2aTn9uvix2pEK3PEmOrRft9hfleYTZy6N29vv7++V617ox55/P3aqtqr&#10;yPvdWum5r97u11ptfBTrRllOr17Mjntt1brXi/9OR/6OenPO1Ly909c/Tzt3W/cr//aK0Zx1r1it&#10;PapXxbrFY3PXrLba7pG6Pb2Zb9fL6raS9c4mfWTGWGfvOK41i+ntt+uP/P+Hotf3O7X/Jtqevc9Y&#10;ZJ8rj9tkeyO9vH3SGLGvHrU+n8NqAAAAAAAAwH/Odhe1z69Wy0G1j4tz+flx8fJ6Ob29X67Xb2Xj&#10;5qvc1uxL2Tavxsf1Xo0sZrZWzGaK2txqVqPXc6VeFtPbX1mvZr17+9GobtnLrotej3a9rb9So2j7&#10;FVl8W7+IveN1kfUqevuxRibbb2vV95nZPEWvfjWaL2rnKrK1otejrMfraGWOmNOLX+nRxvTio7Zf&#10;FhtjsrrtftHrPYqNYp9q1C+a5WW1qyy2p1cjGuWvGM3czjoyiu3NGHsXK32qrObRem3cLG/Us4j7&#10;sxrt/mrtXt3WrF41iit78ToazTGPjZU3NaeNbWsV2UzZ2sc7h9UAAAAAAACAf7N6MK24fF6X1+t7&#10;edTndge1ckBt++a0fn3a+4J2ZPTl7UiWV/Ry2/h25ijW6PVpxXor80exxyO9i0d79vJm+0U7X40d&#10;rcd6MS5bz/J6NeLaSC++rle9fsWsxuosVdv7K2LvWHdlpmz+du3IZ2w/V6zR1quy3sWR9bhWjHoU&#10;K32KNi9arRHVuBKT1W7Xez2KGNv2zGJbWZ+Vekdiiza+aHMekfU50rsXW6zOWuN6NUd6dfMaJfp+&#10;ZzTbqt5n7X2WfJJ8ll7tole/qLE1ZpSb9Y3aPm3tkV7tldwq1hjNXfdu1x1WAwAAAAAAAP7VLpfL&#10;6e3zsZ4/3n6eXj6uy6G18tq1X/S274v2S9hi5TF4e415bCbOUDyau5pXc/Zpo/vP8EiPFW3vWPtZ&#10;Pata/9m1e/9+2s++y+OL1Zlj7SOxvd5H6n232/l2R+YYPVqwrn7n5zry+5rFjh49OMptP1f/32G+&#10;3hrVK0a5j2j7/Q77p9k8q3fsc/v73K6K23ebbK2Ic67+ffaMas9kvb86z1fFz7NPcn/dGs19W6Pu&#10;3saOah9R6xSzWkdio5gXxRrH/x4dVgMAAAAAAAD+Fcod1Laf25em9Y5q5XGe7+Wxnh9vXt5+Xu+o&#10;VvbHh9Uy7ZewbWzvS9qs5toXuptZn7o/my+qsTGmXSvvZzXa/TjDSv+iVyPLz/ZirSPaGvV9vK5G&#10;MxXZDLFekdWMa7FGr0/U9mz7ZbIZRnpz1Lxevbgeexzt36r5Ja83W3Gkbq9O7NHW662vaPvVGqPP&#10;k4nzHTHLi58pi8s+c43rfZasZlanJ9YrebHGqF6bd1TWpxrV6800W2/VuG3/dorbd329Grfrc6N+&#10;ba36PlrpE3tkNaJZvZjfxrbzFm3v0RxtXpTVqGrsynrWt9Wrk2ljZ7L5o9hrNvf9vsNqAAAAAAAA&#10;wD/Or4Np1+vtfflZHuv59r7dNe31rVxvB9Pa+5tssi9VixgTtfE1rlenWInJHMmLsb3ror4vsrUi&#10;67ea166NxD6jGeIdW4qsT1yLuUVcb/N6ao0Yn631tLGP1isxKzWiXr02P6s90ovt9Ytizmy+mWz+&#10;arVGa1Qn69e7rrI5sphYo2hjqqxHMevTq9urV8W6s75Zv5ma08a366MZi1Fc2WvXR/P1YtuZqhif&#10;1c1mirL5jhrNFLWfpeqt98SZs/nb/Vavz0rdTK9eVHOP1szy2rVejdbKnEWpl/UbaWt/90xVWzf+&#10;DnozjHr8z2E1AAAAAAAA4J+nHEYr33SWu6b9eDn/eszn683Xn/F6/wJ1/3q1/QI2c/zxVrfqDEdz&#10;j+TF2Gf0q3tF3c9+L+2RwNt3x2cq8j639oj7HnF9r9LWu187olf3qC17t1dcrxk/y2ymo7V7bntu&#10;VmrGjEdm2D9Z/zMeMft9xP3susryV2KqbI5e70et1qt7MTLGffW/naidI/9vP+9Xc6s9am2uLH8k&#10;xmex+4Rxin216NWI61neTOy4ojdHJqt9tN+KIzNlHp2pzcvmOFo71miVGo/OWnznf39RO3NbO868&#10;zVDczpH/97v53+n/Pq8AAAAAAAAA/rbKndPKwbRyIO18vpzezz+vd00rd1Ir6+XwWrmz2vZlaH3l&#10;9p15bJHH19eqUXys18Zka0VvvVXjerGrdUb2/HGl2it7rTgS27dX2Ovdrj3mPrPWj6+vmteKO/dR&#10;49z5flXjerGz/SNinfua+7vb9Sx2E9frdRZXzfZbbc0juVGskan78TWyEtPXy8zXa6/2VWTr5XUv&#10;W93X8py+2mclL8bO4vtxcWVcZa3GcW3N+j6+ZlbjHnFkjq/4jj6z/Ed69GJjrXG9fXcWP9svZvu5&#10;XsaokjurAQAAAAAAAH8L9dGexeXj8tejPj9+bI/1/PnrcNqPt4+fv8L3vHv1jh6ZNq+9+0eRrfXE&#10;XrP4UWzZW5mtiLGxZrGt7xG9GlW7n9eLFZ8j9l3p05unnb8Vc2KN9jrK1mexURsTtfFZbFazqLGr&#10;++V9dl1lvav7HnuFWa373F3bM6tT12rsSq9ebE/s02przWrHWjW26q0XK/UyWa1q1K8n9oq9szli&#10;3dGMI0drjD5LnLWI9dq8UWyrl5spsW3tqpcX42JMO1usXfV6tLkjsW57HcVabf1RXhFzMzEn6xO1&#10;tbLesxpRLzbeKaxo68x63M+019vXcu3+qH4xqxfFWlmNqK3X61PWx7UcVgMAAAAAAAD+FsrhtPLl&#10;ZX2058vnoz3fzttd0/pfbI6+8sy+cG3V/P2L1/2r1jb/PnYXY2dfRLd1i1i77VONH611a4vdroo2&#10;vmhzin69Td4nVr2X9YlmMxWjmKz7rGcrfr54HfXWZ1by4mdYqZ/F9/7OZ470bntsGWv9Yp+YV7S5&#10;KzNl/z307HNXt9NUW8Vx3ZpZ947MUbU1MnHC1brfqe0fZ16ZP8o+y2qN27+7LWu1b5X1XxHzijb3&#10;dr/u7jPW/XHeLsZl/65ivbZG22NF7FHEd6N6sXeNy2bLasTcTMzJ+kQr889qRL3YR/4bHxn93bba&#10;/dX+vZkf/SztfG3u+nweAwoAAAAAAAD8Ja6P9vx4bY/2LHdN2x7tWQ6nnS/bobXrIbX2+9HfYG9Z&#10;rurrmLWMldq3Mf3oGncbe/vuiNvs3LY/r3y09+9QP993zLZa65F+sXbNbWvsezHqXrubRWfZt3FZ&#10;1tx9Rr6SVb+PrNZr3O7c737NXi/rkK19l9Xabcxq3qqs3mr9eVyN2KPuV9Y9mte6r/FdlWuVvVZb&#10;NetS1uqriNd9axGjWqO95zvWOUbXueMr6q1nVmJvY/bIfe279are935O/819D3dWAwAAAAAAAJ7u&#10;ete0z28mywG17RDadte0ckCtHEwrd1J7//h5r96lo93b7w1y68idQlq1XtZztLZidf6eUa9Rndhn&#10;dd5s1iKuZ3Xb/WIl5oi2XrXSu4qxxWy2LL5dq9pexdF+VdYj9m7nyGpEWb1MWyf2K3p1RnnZdTWr&#10;W7S1o17tUU7rtsZeKasxmjOquSszjWLibK2V2kVbo5cX16MSszpHMYrv9YhWelRZbE+s0ctbiSlm&#10;n2P1M9S43t6sTybm9epn82ViXpaT7be9M+081epcq3qfe9b/yHwrsb2YFaVOzc/6t1Zi23lW6hax&#10;dvaZ2jr3fRxWAwAAAAAAAJ6uHEYrh9LKXdR+vG6P+Czn0srBtf3rzvgFZ/was65vsdtVsWXer31F&#10;7Tuq8/gjtPa8oubert/GRKu9en0eEacqZp89Tt7ruxIz0s5UZbP1YzcrNYq8dh57xOrvc4+6j6vr&#10;xcocWfx31MjMZu7lxv1ZbLESM3Pbc++c1dx3brPq1SNGPWOX71JrFrFuXI9We6/M2vusvZmq2f6K&#10;lRqP9Kk5JT5et/bae2SNi32L2/VYeZf16OnVf4baa9Qj/juIn++754qf+5HaK58lmvWb1Yv7veuZ&#10;I7FHZTNVo357nseAAgAAAAAAAN9mu4Paz+vhtHIw7f18ub7KQbXyszzu83LZ4uoXl/tXnXVtX9nt&#10;sftutvZ7PNrvPm//DNV3fJa8RlltX9Fof38fV/f1ff/eyl7dX7num0fM9Wpk64/1K1l75mM1Zm57&#10;7O/bbu37IlsbWYnPelejvUyNP5LzfMeniZ+hzf6Oz1brf0etIqv1eI95xpHaMTa+omztqF7tkZhz&#10;m3ekSrEW3/ap72fZMaaNr+97a3G91e7fvm937tX4fLfvkbxZ/NF6q2rdtvaoVxZf9NZ7anzMydaK&#10;bO0RP91ZDQAAAAAAAHjM9WDa9WK7LndKK++vB9Tey/ufp7frHdS2x31u91Ap4leU8S4cvfWi7mU1&#10;iuxuHqN6UVs70/aLvlI77rexbc9YI8vLZDlf0Zstij2L1b7xs/Suq16Pdr3VmyXLi7Fxv7fe6s0c&#10;Z81qZfujPpk2L/ZptXMUWb9RjWolL/Zrr6t2rdc769cTa8zyRnc5q3oz9bR14mfcO/Wr9uao7uvt&#10;ZrlVL29lPfbI1tsaVTbbV/pFKzHVbM7WbKYqq5fFVbN6MzV/5fPE+jFvVKNXd9av3Y99WjW2yHr3&#10;rNSrjszR7j86RxRrxPhsnqxfjWn32lozWXyvxqx2NlO7tr13WA0AAAAAAAB4SLl72vvHq/z88VIf&#10;7VnWPgNOt4/4yr/cfFT7NWf+xenef9S71lqJyXyldtxvY9uesUaWt9tXY05m9ncU+0T3PXdZz7ZP&#10;FVdnvWP2LLbndo79Osvr9RvNEcW4osbed99k+8+w+t9FK5u16K1Xcb/Yu/f7t/uPzhzN5oyO9uv9&#10;+45GdfZOtcZ9vdkcWeYspzXLa/d7v6dsvfc7inkzMftIXnQ/wWafc9O+r9q+R/6ttLWf4Rk94u9g&#10;9TNWo/g9tkZtKzHn0d6rsSVu9m+z3ZnVjlb+3bf/hlb61Zhs76+SzZTP6TGgAAAAAAAAwFB9tGd5&#10;xUd7Xh/vef25rZeDah//Kxmfr/1ryt+n9p7132PGVuP+Xu4n7n+OtU/Xz1/1ePev995sNWKlftXV&#10;fiVuNXYmqxXX2v36Pq5Vce9+P8s4plch79dX4+Prq75S6/EZHsu69R011qrMPudsf9eL2tezq54S&#10;UV/fIdZ7Vt3vq7q5rT0WY7Oc0V6rjZnlzfZ78pz+aiaP/oq8Wq9Pb62N366z6NZKzFjtPat0JGYW&#10;Vx2puXFnNQAAAAAAAGCoPu7zege11/PptdxB7eP65fqozy3mVlyMdwn5zjuAtD2qdqBez9WZRnfN&#10;ecbnepavzBp/p1n+bL+V3Wmml3e09siR38FK7OjfxiOyenGOdqaVf5tVu/8V7RxVb544y+16fXc7&#10;bVu3OPK77vVbsc9UrPV7hiOfN1r97DUui3m0d2bUJzPrvfr5qhi/ZXzX59prRV+tWxz5jLdz7Nc1&#10;b393u56JVYrv/ruo2j4jsUexz7Y50nek91lu+5edfaXtndV4dM5H8rL+mZXaR/9/QOxdtDn3szms&#10;BgAAAAAAAPxSDqZdf16vr5fXg2nlrmnlYNrr6+X09n6+Xpe7qu2H1eKXk78WP+xfee5qbF2PMbHO&#10;SNujynplsav9en2K1RqtbMZWr/ZonpFYb6VGO2Om5s7q3ddqp9is5W6y3tFKrSP9ijY+xo7myfq0&#10;Rn1bWa9R/2I2Q1arp+0xmqfor5d39xNn9aLefrYe+0X9maqyej9BHtvv84i2a1u77tf1+yk32X4v&#10;J/bI4meyGUpuXc/qZ7WzOkWNzWb77npRr/Zq3axm1es9mynqzVGU3G1/v4ra2jWiro9qt2ZzRm2f&#10;IlsrshlKTIyPMVnNVo35So2irRNlPYqVekXMa2tk2rorseOY2HmP7fVp16vbKpstx2E1AAAAAAAA&#10;+A/bHu/5+XXix0V5nOf2SM/T6f1657Sfp5fX8+nt16m0+uVk0fuqMcYUbVz7BWf/C82+I/ExdlY3&#10;ivN9p97ssV+v98pnyepntYtao+3X69PWbsXYapQT58lyo2ymXu1erUcPSBVtzdV5Yse2RjXq2+rV&#10;KHp1RjnFkbw2to3p7df18r7Xr2jjq1mfqI1txdwstle7N1sx61kd7d3G1P1slpV6mbZWVqfK+q30&#10;KEp82yOrV/TWi1ijrReNahTZ/krtmFf09rOe1ah3ZjXmfr+/GtWIGD3r2dboGdXL+mV6Me1sWY+o&#10;3Y/9q2yOGBP3e+ut3jxVO0etVddWarc1olF+q63RzlK1NbP9PMdhNQAAAAAAAPgPKwfTymG09/PP&#10;0/l8Of35ejndf4O48kioo4+NauVfaPYdjX9E7fGc2ve/r9iv1zt+7t5c2V1RevWq2X5rZY7oaPxR&#10;sX7R/5x15zbjGTNFK7/f2WdYqfGotnfV6zX67739Hd++2963n2VUryevvlmtMdPOWcX1XkxPnPSR&#10;Odt+R+rNYlc+y8rfVYyJRj2LUd9oZc7iWbV7/8ar1flacd5Wv2O2Ut7FKe6vY3wrRn+Htl59Xzyr&#10;xyO++3NHK7W/4/cSa2xVtpXv+Eztf9dtzewz3s5T9xxWAwAAAAAAgP+AX4/3/PhRruod1cqd017f&#10;LtfDauVxnz/etkd8buoXjr8WPrRr5X3cL+IXlUWM7ZnVaK3EtzHFKO7o3HG/jY29Rz2LNifWq7K6&#10;q3r1sn61T9WuZ/3bvV6Nqt0fibmjPqO5oiwums220nvUd1R/VmelRhVj27zYJ1uLYq+VmKIXV8WZ&#10;Mm29nlmf4uj8MSbO2c6U1VqZu82rOb0+VdzPrqPRHDE+i2vnyOpHvV6zvJ7R7EVbN5sz1sjWj87W&#10;q5dpe5T38To6Ott3xVSjeao2pmjnru+z2KqNaWtE7RyjGeLeI3O0RvsrcxWxRu+6J/YYxbWyPq1Y&#10;76t9qprbWy/yPYfVAAAAAAAA4F+mHkSr1+XwWXn7/nHxfr6cLpfTdje194+4EnP3ZWLV+yIyKjF1&#10;P35BGbX5bd2sT6/WzGjWqq09mqPozRLzZn3bmKzmbI5qtl/Efm3vot2PRnlRr0cvL1sva0Vcr2tF&#10;th77ZGb7rV7vTFY75rcemSGT1WnnjrP1ros2byTGtnq59/32KWLO6hxtveq+T251v8hm6uVF7WxF&#10;m1di6lob31uv4v7KdVHfF9l+ldVY1fZqa0ej2m2dIqud7Re92tk8ozkyK32qUb+6l9XI8opRv5LT&#10;21+Zo9XWinGjPrO6Ra92r240mqPtOZqziLNm10Vbs5r1rlZ6FDW/FzOrX2Q1Mu1+rFG0ebM52vyo&#10;N8Mth9UAAAAAAADgX6bcIe3tvRxK+3l6ebtcX+UOauWw2viLxPrV4UpMUeNmee1Xkr28rPZRoxqz&#10;Oave4ZqZrHfsOZqtGM03yh3lVVlML69df6R3zCmyWsWsx6j3d3n077vnkXrt76WV1Wn71BrtdSv2&#10;yvajI7E9X/399j7L6DMWs/1Vcf5oVnfL266Kr8wRP8vq54oTj/La9TZvxcpMWd2V3iu1oyP/3mK/&#10;YrXHV2SfcUX+u9k/a/TI5xj9e3105ujI/FFvjqKd5XZ/r73328Su8bpoa7ZiXma0n/WZ1WsdmbXq&#10;9ZitF70eMSZam+n/Pn8CAAAAAAAA/zDbHdS2x3eeP++aVg6pvX38LNflcFpZLwfVPv73qVy0r9Zo&#10;fUXN79VZMcofrT8i1mtr1L12/dliz17v3zHXav2vzNLm1VqP1jtu73SkZ5wzvuqfrduY77Be6ZHe&#10;3zHnVuM7KvXVzzXrEuPiay6Pmufed/h/7L2NettajrTrM/d/v1/vxHaOIQa9ikX8LUrO3t1d74xi&#10;EihUgbKTmUfmlrwSPSZUusoH65XuWdh7mhXpuBZpYpaq0kc9zsBzP8YaktWNbG46w5p1zp0DrPo8&#10;P66cO5k2qxtZPWdPvUfuvZu6f13fQ7ZDtF+2s9ejXsRUl8FZx7neWU0IIYQQQgghhBBCCCGEEEKI&#10;/wDsprTH18fxcW5f3z/goz1/fjzO7X8eb6I2Bt8JAwe7d+HgkKxuTN5tI1u628Pp6gbvaOdZLsOz&#10;BmZldafKYX20Hx4z2R5GNMe+RubNVHsYkXcFatkX56ueEfUj78kcEnlU8LyDs5nGiDIqvYN7MtNs&#10;g/Mn2UaUwTtVGmZ3T8NmdjIMzOFZnmO/zh89Ir8M90Vwtupzr9rNmWgYzov2291pQrRTlx3twbVq&#10;J/Rw0MvY8WPYy+jmoxnjuocdXd2yPWN1Xnew795OV5+C8zjb5WU5UZ+9DPRjb6brGxNNBO5p+Hzk&#10;x1rD+lndwF6krfxRX+kOdLOaEEIIIYQQQgghhBBCCCGEEP8B+Lun2dd//fh4+/Hz83H+83RXGv6C&#10;0Ih+mdhR+TF3/P8Oomvy2jq3o6OaaZxIO6H6yLOpD05nM5xw3paPlg/PLc4KnDV43s/vUHnw88ea&#10;qI9+3X5ZP/JwXIv1zH+HLKci29/Y+Zm9ey2TuWgPnDuqe3uyLtoDtdmcwfuhlxH5GWfd2YPpPI1u&#10;Lup3+PyrvCu/jkne3s/sVYv77e66k52RebzCe4cub2efQ3Xo/NipZnEOQY9sPtPs7V1rJ3tMca/K&#10;Z6LZIfM7rvs4MuysyvaesSbXFM7seF899DGgQgghhBBCCCGEEEIIIYQQQvyD8I/2/PfHe/pHen49&#10;jo/3/Kr9ejs+2vP3zOJaiTHdd2h3yby9nvUR1kznkEM7m2BtNmV1fvifGUt3xuvcy+o5c+WZvZQK&#10;dPLjyDmuR0qk6x/E3mcmGmeqQ9zfZ/F4QqXn3nGcqWvcyx8GHndctd3ktX/1+KeztvXdvRJdB/an&#10;+AzPct0fO0SzfF7R6SYeB0sZzXgO9yJtBnrgw/9ErpqOpTrPzaYrzn7n4yt556Dr7+G7ZK5Vj6l1&#10;U5c9fD9/GHiMoC7q79J5dTnYP77WE3XXyRSz6YOlO6b0zmpCCCGEEEIIIYQQQgghhBBC/E1kH+1p&#10;N6LZG6bZu6cdH/H56+3HO360578PfpO9o0VUM7K6gd7sW81NQX/H/aKewXnVTuiRzTlZLtfRB2tR&#10;32FPp5qLvO8Q7WOgZ7ez9yd7ZHkR1TVGmXe8I6K8CN6B86M61rI5Y5I/gXMyX9+Bd2J95cFwdseO&#10;1qj2YI/MGz12dmSmO2ewr/nhzlmu4dmVBun0WbbPIeyBeiOaQaIdcGaa7f3Ir6PaceLH2XbOc9F+&#10;WW42y2BeRuSVzWF94t0ReXDNzxnu405GtFeU51SzPBdpsWZUdfZzMo8d0Jv9OqY7d76RT+bteJ+Z&#10;eehmNSGEEEIIIYQQQgghhBBCCCH+JuymtPXRnp9vP39/tOeP9ld40ccvRbhP1o/AbJ6748fwtaFX&#10;lY3c3eMV2ch0j/vepl5HRuaVfVQX0u2Re9dkeVPc3326PSdEz8c1Z2mcLo89mKqPSecdkKVamjP5&#10;RL4XEvmda9eKM/F/FZOf6YhXPB9/As9dV7nwHaKfUebOvpj9HVTPaZWNc9HMUWX3veuodmOqXZ1s&#10;54jObyevyzJQuzOXsevheiOauft3vGOy50q9nz/J6UAPP76C3Xhnfi5RbZz/LcHjsw+T/RuUzaAy&#10;99XHgAohhBBCCCGEEEIIIYQQQgjxh1gf7fnr+GjP98+3n18P+2hPqz8+2vP6G8EvrOiNJQilKeiR&#10;kfWns6yLahkTTUaXU/V2eaVXzyzpUC3tn9vvwPKiR0TVe5Yu+8pViR7R4/XsJ8yViyrhWtt1n5Hl&#10;I645dEudzZ313wNm8GNCp416a6aaPECFz/kDiWpT0DPywHrUr/BZnot9dt2/h2xnB/uZ5rvYzcz2&#10;zOoRO1pjaacTr8FzV2qdf9VfzyOiuedAp8w1Tzs6E485Ow6mPT/0zmpCCCGEEEIIIYQQQgghhBBC&#10;vJjHx3k+vv4+/zzO7Ya0v+zmNPtIz9/HX18SvBG/p8UZf/cK1EU1I3+ni1lmNh/lVDX2yeoTsl2N&#10;aA/nmazqWjJ4D5+b7o/HTlSryHbNdmN2shD3w2uZkO2F9aiGdFm71zTd/S78HHXXNbnuyTWaHrN5&#10;Bv3ugN4Z1Z68n4H6O/uhX3Q8hfeJPKL9Jjk8F2VwvhPt4fBM5OdEvkiUkflxLfLu8jKiPKbK63J4&#10;1ohmMt00x9jRIpO5aD8DZzIN4vodrRHps351HUak9RrPVntOtKZB7ygnm0NYw30je0czw/WRT1WL&#10;chCczTKQqffVQzerCSGEEEIIIYQQQgghhBBCCPFi7B3S7B3Tfr4fH/P5r78+3n5+fP7+dV33y0KH&#10;fwGY/VoP/VCz5uxodXbzjemMwXsbUe2V4K7Md2Uau9fFe/pc9zFbmJN9P6/TTqxnMGMC5uFMtsfU&#10;l2E/98nynyF7DrL6d8F53c8H8srnhRP/1PU7eN2ezc/Ns6BfdGxkWZHm7LGcMg8H5zp2tAbuifj8&#10;eeeDqbdzXKtzuGR+WcZ5D+8urwmZN+Ia58g76HKm31P0y447drTIZO7QrI26DPdkorm9n/tYu+ex&#10;6LRMleO+S3E9jphoj/pSRF64W6b1roMTDrtU1M+HV879iTfudOj0MaBCCCGEEEIIIYQQQgghhBBC&#10;3ODx7mm/H/jRno+P9fz90Z5Ws97xPxXWdQUeP8vhc3aL/L3GdafrG10fQb/s0XFXi49Xc8f70O5P&#10;zNnV55hT5La7PeuxFvU7fAYfE3b1TDaPde45Xd9Y/VjlVdexKp56LVkuPww8NrCPj8U6u/YOvB71&#10;Mu7MGDjXzR79WjXxcaZa1019MzKP3NurcXeHw+Gc5GdeOXf/JH8+1a91+phTq+95GjPfg/PR6q06&#10;ctbMYP3ZAzsHq3cF65VuRjfNaX+CKufcm24U6/TOakIIIYQQQgghhBBCCCGEEELcwG5SMx4f5/nT&#10;30Xt83FsH+1pjzkutnecwMHonSpQ25H5GjjfvYtJ1zfQP9M4vEvEjgdqo3qW12V0uG+UM/Vmj2fJ&#10;3v3kFUS7Zvvjc2Gct8o9Mr+Mc85ymMzj7DQPyebPO8Xe/d+5hfe9tibPx0ak/U6iHNzH4Z0NfA6Q&#10;1Y/JsrBewb7zuWtyNDvdyXWmweOIru9Msysqj2qPyf+d6Mg8eKdqjymv8JjwTE72d+SKux/aLosd&#10;Iz1q7uyekT0fk7w7P2OchznGdI/se5HNo7rS/CfBz8Fkf37Gjhm9s5oQQgghhBBCCCGEEEIIIYQQ&#10;Ax7voPb1sI/1tIe9c9rjoz7tHdR+1z4/D93xyzn/BR0eG9y/C/qwX3ResxSx9tq3r7H2NUTensm9&#10;rN4x0U+9uT+dc1iL81h3snrV+U48dZre6aY+Z9aEz6MH1rA+4ZlZ5pg/u6D3ufM8E0/Mzh4OnxtR&#10;rSef2PdaO+DjtXyfM5MlYT16PMtzHq/dwK9px7XST/0mmj/HdJM/s/Vuiuuzma5/ZSmrmR3PSnuu&#10;Tx2fJ9uJ637ODyeqGVE90iFH76rAOT/GWozeWU0IIYQQQgghhBBCCCGEEEIIwN8x7feXxw1qdmyn&#10;Pz8+395/Hjet/evn8VGfZ/gc34PC34ECNVHNwDnHtQb3nMzPQY8In8t02J8cI153sv4dD6xzDf06&#10;ouzIO6LK2JmLcg32uLvnq6mue0J2vc7OtXQe3O/qyETTUe2X9SKivSc1zPGeM8mP/IwoM6LLtjrv&#10;EWUYUQ5rDNRhf1J3Il/H9N7n2cg30zI8W+2ARDk8i7XqOIL77O1wf+rnZL5G5NXtYaAmy7N6dmxU&#10;HkbXRzIt1o0oG6lyfKbzQCIt1+ycvaI9Ig8k2yfSIriHE3l1e0b7VfqIyMPxXufhcLbDu2W7Ol2f&#10;MX23a9bHOudFexw13awmhBBCCCGEEEIIIYQQQgghBGA3q9m7pNnHetpHfP7rx8fbj/c7H+3p+FD2&#10;C0CDjatf+k2YflzVM+B1ZcfIM9fDZBnITOPdQ21nk7l/Arynnxt/cnfMNTCbe06039+1vxH9HHwH&#10;O88Hkj03+Pd8XcG1hrhX1Pu7wJ2+c3+fNXB+msm4Ntspysu0HTg38Yj0DntM/BzW8t8dh6uZd9Y/&#10;u52JvK7pRyXLZbo9vI453R5ddqbFuvFMjutcE/+bcabSItnc3wX/LJ6v4zgyXr0nPg/s7b1p5vk5&#10;tSm+lgM+N7qMs/eZ6X4TZjvpZjUhhBBCCCGEEEIIIYQQQgjxP4vdmObvmobn75+/3t5/36D24+fH&#10;48Y106yb1fyg+gXfv8W/MW02x9qInV8mZn47HhGRL19XdI3V9XU74axr2W+SFeVEPl7L9sr8jWwP&#10;9sKM6NjJdjCme+yQebof7upUO3d+yHdcj/Gq/e5QXRPieajP9qzqnBddh2sivRPNTdjxm+xh8CzO&#10;7RBluAf2ql0jcP9s14guJ/Oq8owq02GPqbfB/UmewX481/WRaLez3hSxQzRruBon+dhA18gr60f1&#10;idaY5Pg5a9mLwVnHPbo9on62h4H6KCOa2eHwWltEGRGc2+mdlbTovHgn9Lj6RQkH7ON43YmnaziV&#10;PSOynHxP3awmhBBCCCGEEEIIIYQQQggh/uvBj/a0I78pzT7O025E+/g4Ptrz58+Pxw1pPx93pUW/&#10;ZOMa/1LPyH85d55DKj+n8mVQg/3MG4n8nN1swzRec320X+Y9qXvNYL2DGqfag/VnX+tek6Z7YEZ0&#10;7KAfk/kb1VzF2XNt5H7Vrk6WXenR12Bt5sngXOZlVD1kmovgtXT+TrcP7oEa3g+zkci32o/nOzKf&#10;CPfGXav53V0ysufAwF6U94r9unepMu7u4dprf2UiE2/WRH2v8bGB+i4v6iPs7aCHEWUzpomyo5lu&#10;L4N3i7yNrO5UO030qMXewbnK+gz2mcxhn7WVnxF5Rn4RWb/ydFBTZTBRJtbcd+oZ+WVk3l53sM89&#10;I8rjPaI5Jts731M3qwkhhBBCCCGEEEIIIYQQQoj/euzmNHu3tJ8fdmPa59u//rKP9jy/q9rCK9Ev&#10;2Sa/7GMN+3Wc/WzqqJz3udYnnL2Rud+djwbzWuUdzRlZfQLO7sxFnPfAq4q9M321h89Mdj37G7OM&#10;CfnHqR2spIPdPJ5F32foduIc/FlerNqdfTCDnasqgyrsZ/WKY+acPZ2d0P+b0PUPXrkT80zGetbu&#10;79g9BxNwD8T9+Brjn+84/873EPM4+0/AV8Z7ObwT9rF353vE1515d+zOVXrsHZjiqPKeVRb7LJd6&#10;zmFt5NeBHscxb1FVj+MdsrnKz3tGlY06xrXs5eT1lch5Eya7Tnx39W9v//f7qxBCCCGEEEIIIYQQ&#10;QgghhBD/FdiNafYuaZ+fx41p74/Hr9+Pz7ev/z1uUnv8bs3+8F+y4bHD588Q+fdkE6vuvpESe1F/&#10;UXedQ7W0s6mF6XGGz5HO22c73S4zz7Oin+kdp+RZ9zLc7zx9rSBZp5ryHvczvRHpp+Bc5HOcR+6r&#10;FnW/A8uZZGUan689JglX7nqf51b/XD+D9UxjeA/7lZ7JtFF96om4Dz78T4N7/nD4/D6xy47/0q6J&#10;6WzG8sxBTaTv5pFoPmapfGY29z1w/v2d1gTP+3n0+G52cpYOJ2bTnhM9KiLdZO7Psrbx3b5zvzsZ&#10;sV7vrCaEEEIIIYQQQgghhBBCCCH+I4k+2tP4+DxuSnt8nOfPz7ef78fx15eAY+Z4Jwg/NvydIbBf&#10;gbMOezg73tFORpRnsFemM6LcbKe7Pob3Jx6Vxsm02c7RfkbW7+pOtwfW72YgWR7CfhOiPTkDfVfP&#10;qscZz63OnMrDex2cyZ5GlBPBXkantT77Rj4Zmb+T5WQZvEOknWYaqK0yo16XzTl+nh1nZJ5O5OEz&#10;mONMtVEWMtFN9rBa1I94Zqeo12WzNgM9Mj/0mpDlZT7VfsbOHGvxujqqPToPnHXtZL8/QXVdxvQd&#10;wXj33vfMSomJ/KbPV7dLBHrfmc/YeZ5cO9EYqJs8N+zLece5blYTQgghhBBCCCGEEEIIIYQQ/5H8&#10;+6M9f34+3kHtx9dXe0e1Hx9vj5vTrr8gi+g0Ew8Ef/V2/sXcguv1ftY9lKh79qOfMrKd+Bqcu9no&#10;d74u5HyN3W7TutP1M6Z5fm5Md8OZA1Mc1coj8/tOop/BaCdksmvkkWm/G76GOzsfz9NxZJzPDjLf&#10;Cs5xIt/rTos72Ub1bxDmcXYG+2Ue7Ofnhtecq1s9x95O97NuoJ/BHs5Ux2AeZ2dgVqW94x3x6jz0&#10;OyuuDlWeg34TvdPNnffErXq6PSLvCNftXNcO+HdgkV9pf11rttLuXhdu4zPoMfGLPJDdnZDpde+y&#10;s9Nz+yOza+G841wfAyqEEEIIIYQQQgghhBBCCCH+8fBHe9q7pdnHevpX+2jPR//8ezTCmvxw+JzB&#10;mU7rTHU1y8H9jsq+M85HDySqfRd5Ttzx3fzRwbrpHHN3Dok8at/VcV2uPWvwwVS9OWv6ea8ezvBz&#10;fjhZPWJX50xmJqpI4bWo90q6jLyfTeTEPrXTfgpzdeBKn/+aLboc7Ps5z0w0GTtaY6J3zcT3eT/u&#10;rGPvYLcDZ3COz7+b3TzUZ7Nez/pG1z8TqWaTzDF1nrUzr+DxM9zxeUWu4dlXv1XJNTV3517PMxvo&#10;ndWEEEIIIYQQQgghhBBCCCHEPwb/KE/DbjzDj/b8+WE3q9lHe368/Xj//Op91f8tX3Pnd3jA+oTz&#10;Oz/UsHaaizon8mDQM8uazkfYLGuwxsdGlt1lMThrcI6T+Ub7MNXOPMe5xsS7g9+dBs/OnZpYmztY&#10;x4i6k15HtXfmz97Yj3KvGaaKq8Y0L3bpqeYwa7qHUc0hrqvyvVflZWR7sFcGZkd53U7er3ad7JJl&#10;R/tlfrs7RH6VhxHt0c0wO3PR3hHRtRhZRuSLHjjH+/K5EdUMzun6Gdkc143KM9Ib7GfneOxENSbb&#10;KctmOu0ke7pfpTMiP6xVeZiDdNqJ16uyIx16R3R53s+8J0z250w/7/ZDun2OOd2sJoQQQgghhBBC&#10;CCGEEEIIIf4xPN5B7eurvYPav/46bkqzG9X++mnV6S/kEP7F25Sdj2ryDNRxrfOLPKb4rFHNZxlY&#10;jzTVbtl18U1ZjGsr7wh0jGY4cc937dzN3c+5ZrjXucMJZ2JFPsdZhtecaJI1E9hnZa/9It+ub5y9&#10;e73hM6zJ61ffc+5B5mdgj/8u8NwEzl97nb0drHJeVze4twtm8HZ3vA+P5bbjEeXjfhPYw9mdZ/1k&#10;D8x2XTU3+fmt8iZEO2Xgrjtzu7za++5zFu2Bz8EzdNfY988bTfeZ7N9ld0wyjHUNzt61ILizMcvm&#10;qescXkt0HBFlo977kUc0GzHZn//9cHWUcXY6z1UcKn0MqBBCCCGEEEIIIYQQQgghhPhbeNyY9vn7&#10;oz3tYR/v+XF8tKc9rGY9fLe1P8lKjfKt5o8ZtZ/Dnn7O9QzWVnN3e2eWymeOymz6Gc55MRPN4pWq&#10;ntznbsKrNrtizv5wslpO3j069fSVpbcjfxh4vM/9yZi5n+/dTSxNp8yZ5DA+c2e24rv8pp6o9xk+&#10;fyXf5XvQO3t+9vg7ifaI9opqjvcyTdXLqPSZXzYT6aMawvVOjyxdPeFdfER0Oj9njdcnRLP2iCoZ&#10;M1XOdXbPCdV3d3Cuu/T4zN7sUs5njPOcP5hV0zurCSGEEEIIIYQQQgghhBBCiG/FbzZ7/Orq64/T&#10;R3u+fz4+7vPj8RGfxzuo1R/t6bXunRuYag5zkPU+Ede5bMbAOaTyM3DG++wTzSHVXk7nHXl0uUa0&#10;/3dR7Zg9B911O97PrgH7mTbSRGQZRuXhc1ivvJzqXVOyDCPKifSVRwXuwbCnk+2BTPM7cL9sV9xj&#10;khvp+VqyegXP2DkeG1EO1ioPJPLzmhPNOVGOM812Or3BMw7rI49s1sBsA2ejuajPHgz2cd7hucgv&#10;mlssZ5/pMit4Hwb9sh15Dwf3yTQI6ivYK/L2GrLjbXT6KsN6PN/tmeVxTqSrdkF4Bzuf+jnZnhnT&#10;3YwqNwOvhcEc70/3j/TVflNfxPy6uWqPqobefGzw/5+BLK1uVhNCCCGEEEIIIYQQQgghhBDfyuev&#10;X48b0D4/Pt/+so/2/Dw+5vPHz89//9oqBrvrl2AH/Auwjmpu+tFOFfFNQO5wPsuY/YJvhusPct+I&#10;Nbs39yfB5wOPJ6zrO+C5Hb9MG+3nTPdEdnaquHuzWsWrdsvo9uK+88p9oufpusfqTrJx76vXgdcj&#10;b5w3qkz2c7COfpzBfYd1BmcwXY4zzXYij1cw8WXN7s+C0eVUGQbPRX5VRvUztjoRcTfKQHCi0xp3&#10;nlOEN3SP7rqNnV0Pv+PIqPTPXhOT+eH+xrNZ1fPhvTsZ3fMx8T5fa+33DPHPTZyHdWPpF6hnXHd2&#10;qZn6Gd3z7kR7RPqZnz4GVAghhBBCCCGEEEIIIYQQQrwU/3hPe7e094/Pr8fxDmr29XHT2lfPbmBb&#10;2HH0QLgWaaZcZ2dOdWbUuU5kHkct1rI+qtXEavfB7lm5zs7178F3qR7fwdS/0mEv6lfgzJ35PWL3&#10;KpN38nOuM6zLHkZUq5jqGJyLPKLahDszTJ29Opmunl9MdRMyL6z7MdacqPadRHtMd9ibjatMNp/7&#10;IrOMjGvGXb/Zpte87wFzZrmrG2m78ytnl/MZM3frlEd/qaZzyK6+gr3wPDr282e4esSVZ7OO+cgl&#10;zuO6nUXTfwfRfjv4teDD/6zRO6sJIYQQQgghhBBCCCGEEEKIl/L5+fn2r78+3n5+2Ed9fr79vx/H&#10;R33m8LtOOPiODJlB/q4NOe7Fs5gR+WZzEV3GpH7UrLKOjMxjF/cxKu9X5XXgPgeWeK5We96BMyu/&#10;6bumOK7pdsV+p/0OcPMol3da+nOFZ4/n5Tg6sHNMOziquRdO9I6rgh5ONIe6qDZhJebZjGcZ2T4O&#10;aqMc9mLQu8rpOO9xBv2iPCfSGdN9ntt/beTzE7/sGrJ/E6Zgdnb8XXCGnxtcwz2qPbPnI/LeZfpc&#10;R/s5kznHtZFf5ePsZFfcuW4D86fZO9dXEWWjd3R8sCp3dkDfjImmY8eDtX5uPLPDq3jm+cBrORyO&#10;ysxL76wmhBBCCCGEEEIIIYQQQgghtrF3T3u8g5p9xOfjXdQ+397fP99+fD1+vv+u2Tuoff4euGC/&#10;0lq/6Dr/yutZ3Btd+dzJ6h135/ZZKc/uirPP+CBem/ihdqKfqowd30pbe2SduM7V2vsK6qNjP2ew&#10;n2leQ5fA/R3tQTURc29id8pnznO7LjOurnWOd+2rPxw+js754eBxBs9EeD/TuQf2+RyJ9Mi5n6lQ&#10;s8P+xA73dqr5Ds/Fcu4yfA9+5NRdJlLPcg6mOgN9787lXLv9zJ/B9+DHfdZ05od17jETbddHIh3O&#10;82NKN4d11vg51jJQO51B6pnVcV2uNfTOakIIIYQQQgghhBBCCCGEECLFbkhz7NA/vtM+yvPdbkb7&#10;OrWb1Oz8x8/Pt59WuBC9ywLrnnlXB56NdnAyrdVxznXZntPsyAdnsrrBGZGWNQ5qGdPiXOaBVNkR&#10;kRfrO02WM50zuM5eRlTn7GyWieaMbtZ1SJTNe0R5nFV5G9ivvJ27fhmmd112jET5FZ2fw9nMeXap&#10;WcsZkZcR7VLlrsSF66N65B+ReSDo53oH69EeSKTNNIb3Mq0R6RHsI+ztRB4Z0Wy0a1QzsM5eSDWH&#10;ZHUnynAt9rJ5AzPYj70mPkw1k5F5GeiHOs6pPJjprOu8z+dM5jutO8/OOajj3pSJR7QPar0fzWfX&#10;YlTX40Q5Gdn+GV2eYZpuT++jNpozokwn0js+h5oqg+vRvJH5fv2pm9WEEEIIIYQQQgghhBBCCCFE&#10;xuMd1L6+2s1of/34ePvr5+fjHdN+/Pz1drxp2t2PVTNe+RFqGV1G5+F9p9sz02d7VPt1uxmZZuf7&#10;MsmJwLmVdM7c5dnng2E/9GA/Pze4hnrGtRPOHst1xyMC95yQ/zwuvH7eOc7I/a71zs/7S788DNZ3&#10;VH7sxVrkvEfv4UReBuuMOPfgSHRFnD1hxwOzMyLNZO5VVN9PxvcyXPvMruhnrE3OfpOMV3xfupyq&#10;v/M8Ou7nTOdezXQP1LGmfm7O7F4ne/MeWXa1U8VdP9zLQB33HNd0fWP9jDvHVLYP0+3/J8HrvbPP&#10;K64FPV713PB14bnh/rt5139f9DGgQgghhBBCCCGEEEIIIYQQ4t+cPtrz6/H+8evtp32059fX42M9&#10;7eM/7RdO6xdY/KushXWw6+erjt37LL8zWUamn5DNZZ6rXk0eZApj+UzZUyOeFTlUPazWuop+ovP1&#10;/qGplItONXOJWbswz7g+y6uzv+daDtfXeJsL+3XOPsNz0eTSnfF61Nvn7ITe586Zc/+sPPe4exDV&#10;pjwzO6N293xW7eyEHviomOoWsXriw/3u3LjWWLE0qOXzCXdmnsFzMJOzvYcaI6pVPDuP7MxNcqb9&#10;TNP1jWn/0ODZUbkDT6MjPyKqPtYzTYfP3Z1ndnwy7Y7HDnNfVumd1YQQQgghhBBCCCGEEEIIIf7H&#10;4I/2tLPHO6h9HdiNau/vvx43p1ntXz8+3t4fb6EW/UopeteFXfhdGSq/6B0cUL/jZUR+TuTrNTuf&#10;7NnlV2AGHyOcwX1k6oHc1aKu2mlClelMs71n9ewY4WzUIj6HvahmZHWHd3gGz5h4Znt2TK/vznXx&#10;/p0n9rEX1dF7ModUuVPYg6k81868/UG3H/axh26uqWYnXLdbdF682x1286PMzCPbaUfPWtZU+3T7&#10;GaaJMnY8nMyrA2cq/e5O6BXthX7RcUe0B2YalS9qs8xJRgTrcQ8j8qs0TtWb4h5G5oOaHeLrsqN7&#10;G/Me7oKOk2Nn1c5dOzNYH+FaB/Mq0LvzqLQV2f6RR5Zx1HWzmhBCCCGEEEIIIYQQQgghxP8Yx7un&#10;HR/tae+aZu+Y9q8fn28/vo7thrX4l0eTjyjDyesvpg6iOSROP+hmKyLfyi/6SDT3WJ1Ft9tZHzmc&#10;QQUfI7t7ZKDP1OOYWdvh3B2/DP5F9DlxL9t7XL8L+0U/N0ZWN3Bfg/vPsHO9k7/jEVnGd1xX9LOA&#10;YOZOXvX9mYDPQXZs7OScr/U6F32/OO8VuKdzx7u7loxnvy/M5Fq6TPR4zU4rz2DPKM9rVX6kwRr3&#10;MQcVVcar6Xdyrruh9s7OnD0F5yoP3A+5s2vEZP9ME/3Mszb7O+y4LuOs7vU7dLsxd7Ij9yjJvbO/&#10;1/VmB679TnCPnbyduejnyjjqullNCCGEEEIIIYQQQgghhBDivxx/17THL4W+/vCP+fR3UbOvP37a&#10;zWrHr43Ovzw6nz1P/8utnGgW9evXYgufedbX8FqVk1Hl78A5u3s4eC3Gzn67M9VOvAeS+ZuWeziP&#10;PfbN5nAPPDbYb0frTDwc9uq8DdY6WT0i26Oj2hNBP9RUOZ231bM8o5pDsj7WeQZxHe7Dx0blV2mZ&#10;5Y0pC/Z+BnbHxGlOdi04jxqvd3PdHtxnP6tnGUbk2+2EoBb7k8xIwz3OxDrPRzWjynMwh7OjHAY1&#10;uEfnwXUGszgjovMzeJZ3daKdM62RZb9am+3J+2UZBmuNSm9wrpPNRfodLdLtxnTZVd960bHjs9N6&#10;RJR/B9yTwT2qvGrfbs8s46jrZjUhhBBCCCGEEEIIIYQQQoj/Eh43pT0Ojl8F4Ud7/vj56+3j4/Nx&#10;/Nf7r7f3x6+IHurf+C+SvMbnTlY3Jr2KO3M4Y9rIw0EvnqvItJzFPl2G973HfnfYuZYec7tOZBms&#10;rHaZaFHDfe9VGcZ1+zM+j37szXtMsysyj2iPiGoOifxQwzXMZK8JOG9kHqwzIm21X4ZpuznOmvo6&#10;kZ49DdxjukPl40R+TjSfUWVWRNm8k3tWGdNrYN3E2+j6RubtdNlOtBNq0HdSj6gy+Njo/AzMd3gO&#10;NdcMTL7uMdmBWd5nvM5UeTizswvvgN6cgxkd6OFkvh2RnneJ8oxortoD57HHvkzmE3mw1smyjahn&#10;tcgLtUamZ52BWoRzvB/lGzgfZWZ7ZPWKbDejys50zO4eZ71uVhNCCCGEEEIIIYQQQgghhPgv4Xin&#10;tM+3n+/HO6f99ePj7efH7xvWfmvORB/RE/9SKa9n4K+g7sw409mMO3swmQfvy/7ZRyBldLtynjPx&#10;dvjGAifOO2t3cjomz031fHiv2+l6pdm1HnR+xo42I/Pg+u7PEIN+UeZ35k1wvRHNXPeLubMrsut7&#10;PE/OMd3twBnP7vwK+PndYT0H6/rxGs/dOAN/3tCBtZXHdxNdp5Ht9Myu0d+/uHawOnVe58F4z6h8&#10;jZ390JfVfoac9bHGyDPymQicrfbZ8ZwQ7Z8dI1H9VbsdvivhWV+8FgP3Zm/WItnfRwPnKg9nonF2&#10;tIbrmW4e51Cb1Tuiv5/G9N+EqLZL7PF/v78KIYQQQgghhBBCCCGEEEKI/wCOd0s7Hp+fx7ulvX89&#10;fr5/fbXHx/Guadb7+t/HjWrHr4nsT38szmdTrj5zfPbu/IQs407mcx5LbUf+QLK6kdV32PU46++l&#10;d5lHL1b4bDWPsHZnNsM9Oq9Og33X4LGBfawvVrXW9X2n1nTTa75XnrWux2OEdd/Nc1n5tljNVXHt&#10;LlXOBJzPfK79dTTlOoFne16Me/vDiWp79NPP+SPLZXnmzvPMWrmyrnjdNfzwP411dOXaWw7fiadk&#10;DwePJ0Q+ePx38ro9/t6r8es4b3Gt7PKsQzbv9Yn3VPc8K+Wct5/OO/t5VOvRO6sJIYQQQgghhBBC&#10;CCGEEEL8g/GP8nz8QsduUPs6sHdQs5vRfvw8bk6zc3s3NdPY8YLfLcGJ6t27JrjWdHgcwX3Oj5j4&#10;Toiy0BvhHNTw7rxfdoygH4I61GTzXmc/1kegx2S+0js4hxqvZzlRHfOMSmNkOiPycyIPo8tjsj7n&#10;GbveztSL6TRZf1LvtI73Kz3XOjAjm+U9JuCu0Z53qXwNrE9yJtoox/AZ7qNXN+tEut39sywn80MP&#10;g30i70jLtSzPmPgZmF1lIpk3EnnwHJJpIm/GZ0ybH2OlB3NxKnNx/bm31FGfa5l3ReRhRDkI50TZ&#10;0ZzRee9Q7dHt7X32QKr9dq6j2sm5uwcy2Wlnb4T349ls/yjDtVX+3WuJ9uQ81iBdVuRRZTOHRjer&#10;CSGEEEIIIYQQQgghhBBC/IN5fJznz8+3j/evx9fxv+yjPe2OtQfxL4Gs+vtXQY8/1y+PWJ99PFBE&#10;lcmw1s8NnM/qz4CeRpZncObOPq41HR7vspeJaft5u3vibgjOR/vz3Krb0dFlLXoaWK8ysM8eE9Db&#10;iDw4f5rHc3+KbL/sWvO6HR1d1rK30/Wd7t8e3An7z/4d+DuZPjfMzhw+b4bPZPVd0OcVHkzmyc/B&#10;s9fDfhHZz1r3s2v0P9+rb2Q+zDz7ODKm3o5vxXOz7AVquL5cVsf1qGW1MdnjFdzNmX+PXnMNh8ui&#10;84uyzx6rb1R+r/5eVLtN/fFaXrET8urr7ZjkRdeLNWO5oIardY7BHhmYH2l/J+lmNSGEEEIIIYQQ&#10;QgghhBBCiL+fxzuoPQ6OX+P4O6rZO6X9+Hl83Ofj3dTeP9ub1Rbez/Sozeg8IipfnI92ddgjy2WP&#10;aq7zjPbJZryOmXhssL/BfsgdPWZnsEelRarsDNypwnfI9sc6+kVz7BHpnUprsN5gv84jovM1dnaq&#10;uLNfjDkc0+zFO2UZ0e4T7f2dY6I9EMyLrpX36fwiIj/0yTK6OYQ9MrLczNfI9tul2jHay2p4bES7&#10;RHqG5yO/KsPIvI3Mr5pBfD4j88G5800oe/kIzrEH5iGZhuvRPq6PekbWz3ZxOj3v5uzmOJkfMtFM&#10;mezJmh3Yz72s/uprjbRRXuWzk7fLs96T/R3MMrIZ1kXYLGdnc1Gfa5XGqGYXullNCCGEEEIIIYQQ&#10;QgghhBDiD2E3oDl26Deo+bF9pOfj4zy/ju3d1H7+/jXO79vYAvCXQ1Pcy2YzX+ROhvGsN89n2ijH&#10;tXitBmq768r2v7MHwrpsVyfbwzBtNodkHtWM0e1qcI13irQIahmcdSIdwjOsz/Kme1iftZyJRH5G&#10;NJP5RZkV1X5ZRgwmx3R+uG+siTP6uX2yXXmDTIfgfh2dT9aPMlxb5e/4GZH+bnZEtk8EemNedmyw&#10;P2oqoiwD6x1VduZvdL3Iw2AtgnNIVu+o9oiYZk+8jC6b+5iDM9FexnS3bN7o9FE/wmemeoNz2KPb&#10;m/vswX5O5ss6o9uhAmddyztFmlcyycOaUe3BfhF3/XjOwXnUeD3bKdIyWabR++lmNSGEEEIIIYQQ&#10;QgghhBBCiD+E36z2+GjPH59vP39/tKe9W5q9Wdq/3zDt8sujV370EHt/F/++mC8w67s+RinyfeZa&#10;cX8k85pe16E7jozzWeV/pcpBdq/FwbmpdrqTU83d+Vn5jj2YibbTrKtaRxU7++2Q/Twa+Pxn7OwT&#10;O8UZke/d54Dn+Loqv+w52Nmh89jJ4GvpQNduBveY+k/gK3v2ulhbXSNqJ3vcJcrZ9Z94HN+j48hg&#10;7cQDeeX3/Jk9InbnJtfinsbObjt/R++we61Gdy3nbc/VSG9EtYj1c2gsT4b9dn7efNbItBPNM0z2&#10;xx2MZ/fY8cP91lbn/RD09j56PAN6G73f//3+KoQQQgghhBBCCCGEEEIIIV6M3ZxmH91pN6TZx3ja&#10;O6fZjWn29f133T7m8/c9bCVLMhCH2Nzd2Vdx5D+/hV8LPvzPKefZ58jy44xr5S6Rk9dek7DIfLOs&#10;TJ/B2uP4PI0aP8baHbr5qt/N9tTT7l+pJpqaePqo3Hd13D13qjP6+TvU25y7dbLrWXWuc5eJ+2eP&#10;GtTiA+HzK70iAvPcAY8Z1mawJprpPJxI537+2OVVs3see+qI/cycZ3xescfZYzlhHR8ZVf+oV9Nn&#10;3Ct6OFHNwV7Un3CdO7th3ztRDbnqIlXHrv5Ml8h9P+cHktVjlmqmP3vjseHnXL/Pa1xeTXx9emc1&#10;IYQQQgghhBBCCCGEEEKIb8JuVPvx+DjP4x3U/vXXx9vX6QD/9Q2/M0FWn7DzjhbfxTP7I+dfb63r&#10;cib+OPGqfdgnysi0E65XeVTQK8p8BdnPT5Y3/XnDecO1Xo+ylvOiyqhAn8gj2sO4O7fD4WEOK+26&#10;x+o/k8Xg/nwtO5moNTL9oTuOjHUW13e47n8GPXe0RvZc7D1HZ1yP9d5j5SHs1fncIfoecV63X8TV&#10;Y8G12uecvWbj+pRjcnnszK/UM7s73GF9v5z9/R2/jvUszH3wObh73ZnH+Xu7jqOcbg/sG5EGyX7W&#10;DZ9FDaqP46Uy/GyHs9/B2bViTWF29pw6qH0F6O7emB7B/cnPAX8vJnR7INf0NXfezzWr5rrvZOda&#10;Kqq94wy9s5oQQgghhBBCCCGEEEIIIcSTPN5BDd5F7f3j+IhPu0nt/fO4Uc16x69r7E//xY3h51hD&#10;oj7X8NxrV1aHNTiXHWe4JtNlvWrGcQ3qrjN1xeevqkWn6foRnfZ5v1WpfDDHj7HGYO+s9eqUXX3M&#10;eYeDyDmr4eNVVF6vzurdrv3JDq7pdMjSr6neo+8eiswpq38v89RMVU/P/ac87+Y7oRPWsH6m7v79&#10;fOduV298Nvz4qrpH5Lfvjy5r0o/i7plJL+pXPaPqMbUOu1PHlT+fiJhMV5rzBn52rsY1hnuVdpGp&#10;sH7VTLxNg49XEfkd51hdx66/ag7O/e8kSqj3iSYqork7PgbOXT16x/OM3llNCCGEEEIIIYQQQggh&#10;hBBigN2Q5tjh42H/8/j6drx72vtx09pfPz/f3t8/6dcyjL/DACrwXQfyyR5+VwPEfaMsq909Nuyc&#10;Qa2BegNnKu1k3ph4MOxpoHbiwWR7ZnUk0niN9V29osrGTKfSG9jP6gZmZHD2Du472R+J9FUt8kM9&#10;78F+0TwT5TvcMzCj8n9mD9dH+caun4Nzu/sxPs+zWO80xk42zk1B/2o+2iPav7smq0c5XPf5o7a6&#10;6Ms+Ue/scyXzW4lnzavI9jE4b7oHe+I1GD7PftUuTqblDMO1GVVe5IdEe2Bet0vmzb7ZXJRltezY&#10;8HMmy8io9Nib5lVUu1TXle0xnUFcy/2oPtHuZBusRw+fizwN1lZzXkOm/aj3HeA+xjSX5wybrfbP&#10;ZozdXo1uVhNCCCGEEEIIIYQQQgghhBhgN6vZL1XsHdL++vH59v5h76L2+fiYz6/S2/k3LvzRPhHR&#10;L4kQnOZfBkW/HOr8pmDG5HgX3NlAj2d8X8GrP34Jr3XHL/5oqIOpT/YzuLPHhDvXOLmW/etd3L1G&#10;frbcZ8c70uK17P6MVXrMciae38H+dS0ifdfv8HmezeqvAHc+Es6Vg1XPdlvkWsP1UY9B7TXnWkfP&#10;7HvLPlEPax2cf8djCu+OiZw33YP3z6j8lod3ZztNsw3UIvU+B523w/tF7Pyb0flhv9J6z+A+z3X7&#10;zf5e1B4Z6OFzXmOf3X97nczP6foT0CM7znCNE2lRs7Pn3Tlnsv+rufN9Xup1xXgW+WCOgzrsnOvs&#10;VnnYmW5WE0IIIYQQQgghhBBCCCGECHjcnPbr9y9bvg7shrTHR31+ff1p75z2cXy0p33cp93Gtv8b&#10;F/61jpGZuNb7fG5UNYQ9DKzhvDOtu2emNaKegV58nDHRIJgdzXR9BLUOz0zzrBf5Odi/sxfTeezQ&#10;XWME7xjN4fVOMjpN1uddENdFs9Wcw1o7z/bIqPTRDpmGd0GiPaY6J9IbODPROKw1jddY/6z2VbB3&#10;R7cbEu2J1zjNzrRR3TOxjntkmeiVHXfwHJLVd+j2QO/pHuhZ7Vbtn+21k21M8pnMa8LOfq/YufKo&#10;shHUItGc15DMd5fOm/dhfbbndP/Kz4hmmc7L6uyL+NxEg6B+sqfBGdnOEbznnczpDDPd2+rdNVRe&#10;0WzV916V6Zy1ullNCCGEEEIIIYQQQgghhBD/0/g7ptkf9tVvUrMb0+xd0z5+35T21/vn29f/JvCv&#10;W/AXOwjqWMMeRqeJcqIMr9l5dOxENYN9jL52dvMewrN+fp48qOZZ71rsG50n950qG+n8rI87RccV&#10;7o9zRjY77Ruo6eaQaCeew1rWNyLNRG94Dck8onkHtZGnE80y1U5G12eqvSOia4lmcY9Jfsd0P4f3&#10;nBwjnJf1vc56h+cM1Eb9jmw33OnOPjhXeSCRXwT6Gt1+3Oec3T2NHQ/WPkOWE2Wg1pjuxXNI5XFn&#10;DuvdXDRjZHXENN6f5jg4Fx1HuAdr2MPIfKIMn9kFfSKPbAejyuRr2WHn2rL9prmTPa8Zpj6qPndn&#10;58mOqO3meAeE95zsx0Qz0X5Gp0UmeXd2Mnb2QDjPtGtON6sJIYQQQgghhBBCCCGEEOJ/Grspzd4d&#10;7d1uTPv89favr+Of73bD2u+b2P5N9QuZKejIftGvbKpfEBnTnXzmmmmVo+u9TGtMs5fj2XsHzDKq&#10;fVbSgWuxj3T1g+XKOifKjMC8LNtYfqhc+Ax7oDLyRbKPkoo8rhs4Vw/Xnjt8dNUbucfqGRMPJPJA&#10;srxu7hn6nb163Wh1otoV7+3Q7bdDtBOC/q5dVzbP73au/LK/D07n3ZFlY30nI/OL2NEiPIfPEbLr&#10;W8Hu7H3dafHKPZDdDH6eshm+FgQzDdRM56IZI56z6qGK+hnVv0E7PgbORccRVcbdPb6T67WsK/zu&#10;a5l4TH92nwH3WFe+jnaZXJezo30Vnml0ubjfzhyDsw56HN/n48jY9b9LdH3/39v//T4SQgghhBBC&#10;CCGEEEIIIYT4r+V4t7TjYTekvX/Yx3jaTWnHx3k+Hl91u3Ht638fjytW9IcT1ZhO080bU4+sn7M/&#10;4XAmHh+ss3O95upzsOMRkfne5ZVextnv1e7I8rYjf+xx9kCizr7/Pl2G9fnRMdUh6I+POTwRTc8c&#10;3SlzyHpMp8N+p32GSY7Xox5zaK7KzgP7mebVPJt1d/6Y6SfdH5VRjcn6k9kp6MUPJ6p1XPU70/t5&#10;jM+zR1bv6ObO/aVatRjvow6P/ylU+/l59tinnsp8vV5P5/DsOu8dXdspWZPPnKuuw4dT9YyszkS6&#10;qHaXV3pVRDlZ5lm7jpCz5iCqIVVvht5ZTQghhBBCCCGEEEIIIYQQ/3X4R3k+fgnydWC/DbEb0T6/&#10;vtpHe9q7qNm53aRm/2P1xfldCGLO701wMJlDOg/k7h47RB5ei3IQ66N2cpyRZRjVXAdncw57Yz+b&#10;MazH3gbWor4TeWZE80bmUWVXuVkOw953riWawb2daqdKO9kp8p54Tuacan8k847qWOM+75H5Gdxj&#10;ohwnqiG8D+o7P591ohzUdH1mkhPNc45pMi9j189BbZSZEeXhfnhsVHqn0hqdB2qRnWyn6yOsZbJM&#10;J/Ke7od1rmUelTd6sM6I6jgfEfkY0VzmjfXpXJbrsE/lEWV2RDujH3tzPtPtEHk70Sxqqh1wdteX&#10;wd2mO0WwR7fXdKcM1nButwe/SyDOZTMG9pbXArURmDOBd0FwVzxmsqxo76iGTPKM3E83qwkhhBBC&#10;CCGEEEIIIYQQ4r8Oe/e0v358PG5G+/j4fPt/Pz4fN6zFcCP6pcwu11/K5NzRvmJHZvKxXju7Ruzu&#10;/2xeBXobE//sI5Si68Ja1HdwD/YzohkG9ZjYZTt3Pxqq8s5+AeycExddPQP1qI1+ridU+d67u9Md&#10;oszpHq8ke17Wz5BzKFf/4Ko6K+ws157J+pXHd1Hl4d7dPp12cl27HtHfkcyj897ljt/a9LxzhPsv&#10;dZ/T/ZvhPkbVx16WzXX0NiJ/I/PbBfOmXtXOO/ucr9UmVyXy4e8L77FDtPPE75lMB7ONqRdmR3tM&#10;fe/mP0u0s7Hz982Y7pvnHXi9+rniqs8YrjOwPgVzJuCezJ38VxJvdeC7XZ8v3awmhBBCCCGEEEII&#10;IYQQQoj/WE7voPbF56e9T9rXud2s9v759vHx61H76+fH28cv/DUP/mJn+quSnV8GoWc3d0db6SK/&#10;V8xh33mlX+QVZRo72inTa0H4ujru7l3tZlT7Vf6T/TnbtZE3arFXaatsBD342OA8J6sb7IHgnBF5&#10;RnMIezh354xqD5zrMiIm11XtFsG72Xl07HDfmGRGXoZ7OBNNRLVTlB3pmCiXfRneI2LqERHtjR7Z&#10;bLWPMfFjD+9ldcf7kR5r2ZzBvSm8mxHl8G7ZLtWOCPqx9w7TPITz2CMDd30Wvu7sGIk0huuwZvC8&#10;0Xkb2Jvm7GazPoLzqvw/Ae/hTK4FwXmctTpm7Bw7UQ2xvoM6rHdUmZVPt1fnEeUy6DHRO9PdnMNL&#10;N6sJIYQQQgghhBBCCCGEEOIfjd2Q9vj6OIbzry/2UZ4//aa0r/N/2bupfT66D835lyR87HDNz6d0&#10;c5j1J6j2r3bhOdPic5MdI1m26yIPZ+plTPwm4Bx74D47u1RE2kkOajrYu9sr8s72M7zn9Uzb7ZFp&#10;mWgWQZ9dIl/2q/buyPauPHau1bVefybPNOyHnL1RHcMeUU5En700WM98I23GRLuTjWRziPe4npHp&#10;s4xqx0hX7RF5TfWu63ImeyCZPtq1gvdjun2qvMh7en1GNOe1O3uzttNUu2a5js1GXl7j8wr2iuBd&#10;OYdhv0znTPasQP/Ka7ov43N43ZNrRA17INleFVPvCsxlPz/n3bDeHUdU3kY0i7rM2zXcjzIc3KPL&#10;RSYZlbfrsY4elT/6LnSzmhBCCCGEEEIIIYQQQggh/tHYDWn224zHO6T99fG4Oc2Of34VHzesvUUf&#10;IRT/YmSf/NcoeSZXnt3hGXD/6R4+s67wOtvVjS4v83Ce2SMD9zMyP6Pz5Gz2dqxfaaOc7mOxKtib&#10;s52svkt2LdM9jN2PAUMi/ZQj16ny6/0m4DVUHq67k3N+nmY7T/PueCOcg37Lbe7Xcc1bKecdovqq&#10;Ma5hrnkLnMnqBnt07OtNeUz5TOTx3Xs4d+d2yf7+er5R7bAmrx4d04wpEz/UIJF+8m/bROO8+nqR&#10;yPt8rfM9X8E5G3eKt2OqHaNrfQXuW2db9/w8Rtd0Z6/ourBmZHUHcyO/u3Re3q96yO6e079nvMfE&#10;ewp7R2R5+3voZjUhhBBCCCGEEEIIIYQQQvwj8HdMM+xd0vzcjt+//rDzHz8+397tZjWr2c1qj/+p&#10;eNUvbio8Y0ebgR4T38hvsoeR7dLN25xr0OPuntxjnyzPiLQIzrG2g72MyK/znvSZiR416MF19uL5&#10;KN+JZrk2AeeivGxHp8qc7I8arFW+RqRxL6xXOzhTPe63S3c9DnpzXrZn5h3NIdzPcrq+wznYQ9Dv&#10;OD4fGZkX15FOE/W9ZmR1I9uH6bIjMm+vRzuyxoh0TpUfEWUznOFMs6ods+ti7lxntLfPeY99sN5p&#10;jGiPKNfp9FHfeDbT+zy7m71DtWeWxWT73d2JiTy9lmVMd8+YPAfRdUf7THfJriVj+hxwP9onupaM&#10;TLub08H787kR1ZhMg/txBlLlsb7aIyLKc1aGblYTQgghhBBCCCGEEEIIIcQfBW9Ks8PH2deB/cbi&#10;4+PzUbN3T/v5bh/tae+gZjen2S8+fA6PHf5Fi1H9smRK55f1eT+H92TPbO4ZLCPynewbgX5Tj4nO&#10;NdiPag7u4WCO4X3UruPI4eqBRH5IVHc/rFcZSJZhdH7RrMHzPIt19shqTpfZke0UkWmjHbodrZ/t&#10;7lQ52b4TjbOjzcg8+Nqqa5kQ7Zd57Fx3xjPXYv1uhumupesbdz2QbM9JPuMzpsHjDs7CGexNsiM6&#10;v/OsVa9uk+xIE+Xt0u/c1x3cFY8dnmdwroJzO9AzmuVM3j/qG5kv6zuinSJwpwnP7Gf6Ssc7sDbL&#10;m+5+F896Zc7u8+XZ2Rz3q12n2RXsgbs63c5M5YFkfpUWe1zb8UNwrvNyMs+1k25WE0IIIYQQQggh&#10;hBBCCCHEH+Xf75j2+evtr5+fj3dN+/j49favHx9fxw/Fo3/8ogOPEfz1RvdLlmfocrL+dK7aHT2M&#10;Lt9xHWdUOx09q64jgz06MMOI5ljjVBnRzNrRjs57R/C1TOeQq8eZ5biYekdw3g54fQZ7ZN7PZS6e&#10;mb8z6+AORuSV7Xmetc6qPHM9Rjd/5+eR6fK8zz2cM86bcPf+fhFn93NyRPc8dT/3E/iK2cP7R9LK&#10;Qx3v4bjm6B9HCHp0dHtm4P4dO9qM+Fk4qui7+711Iq1T7d/lTYg8skzefDeTffn5iPyi52w/d3nE&#10;GYvMe6JxIu35Co661zq/72J3p/55rPt/gu94Ts/PU36NWfZSx3MT2AOZ+uF+2U7R9/A6d+0ZXnsl&#10;35lXeRu9v25WE0IIIYQQQgghhBBCCCHEt2E3pj1+EfH1h92j9vjYzsexvWva29uP98+3j6+Dx41r&#10;P76OXfzAftGBx4jXneiXJVzrf3FyJfIzON+J9kC6nbI5I9q/0juTnbjX7ZnR+VTgHpwXzUfe6OFM&#10;dsi8mMrDiPKdyK+juxb2xHo262R7OqjvvJzMM9qH6TTYj/KrbKbbJYL3i3yNnT2cY+acUOkdV7s2&#10;2g81rHdwzkBtx8SX60iWk82gPtKwX6fJdkYyjdUzr8hnl2h35NmMzt/AazWi62UNU+2JM5G3U3kg&#10;0Z5Ilodk2Vw3op1Rn2UY2M8yHdZGvu5RZTKcG4F+kT7q465G5YFa1BnRvIFa9kM6TdXnTCfbCek0&#10;XV62b0V2LVk9YnJNRrdr5eN0e97xQNBv4mVM/CKinavriHbK9JHWcL3jGqxHcxns18F50d41ullN&#10;CCGEEEIIIYQQQgghhBDfht2E9vgYT7sZ7efn2w/7aM+v43f7uM+Hgn/JYef8C5AK1nbvarCLzxo4&#10;z/UqI/OIiLRT74gs70+/g8c0L7vWY/44MnqPOM/9nWvOIsuYaJxXPM9RntfYE+uTPVGDXH3Pybkf&#10;Jx/kVePsedatSfRwLbL/M3KlmjEm30/07vycs2O/v+NZlXamsW60xXHOHqzPMrI64hqn0u5QZWPm&#10;nZ13YL/qZ2hV4z6D3uibM/fOwAT3wD2+C76ylX3egnc6sOq5z6CeNd7LZhnUV99vI/NeE/FsNmd4&#10;z7nO5r6votqPQW02t+OHdHNVP/s75dpr5wC9WJPt8Qqya6muMaK7bmP6c23Mcw9cn2VMvdkvY2fX&#10;HS0SzWX78fN/Pltc5w4qP+yxJ899P//3+6sQQgghhBBCCCGEEEIIIcRtHu+g9ni3tF+Pd0qzm9He&#10;3z8fN6o9jr9qdpOa9e3XI9GvXfbIXVY1S/FZ7GPN69ivmOqMSOuZ3Nvx3WffPdpxwjHz7NWc0/0s&#10;dz1rn6XPy3hF+j+B89X72blqnM9qrtNXXu1X49PuhI+DdbTL1Yupu7vsue0qc73ndo6Zppv1Pmqw&#10;hnUk62d6I9IbWPfjSBfTKet+njXZYOY9cTI6XeTH588zcVz9Z7M5zc+5voirTDzfz/JcNOGapY1U&#10;Z3iGHw6fM13/O3gm02eP+bsuOejvj45On9UjZtqpW8zuLpH+qPVOlccdIq9XZ2SsjHNSl7vmMq7d&#10;zjODs/y884s1emc1IYQQQgghhBBCCCGEEEKMsRvSHl8fx+v8eLe04yM+7aM9f3497NhuVjsUTvZO&#10;AMbOf9V/dl2z03qHzUUz0/2jPbxWeTDRHj6PfqhB/6zeEc1leyCsQXBPnu325LksJ/PN5qzOGmea&#10;UYEe2Vynifrdzl0W+xjZjFHNGVndqbyZZz2ieZzla3Gwnnl0u0Ue3MvIdF7P6Hwroswsr9qr2mHq&#10;VxHtaVR1r0Uarvm5k+U4OMdap8tA0KPSGZ0f97v9jEgT+aP3NMdhXeS/Q5WXeU/3r3arco1JNsJ+&#10;vI+ddxojqlXs6ploTybbm5l6cJ/norxsB65ndJkVqK3yop3QP3qnLSTzZp2BOxnVXg6mR3PdPtEe&#10;BntMdjGiHYxuD2a6N+/5XUQ5k+xsb8N7PFvNMOjBfuzjZHnnum5WE0IIIYQQQgghhBBCCCHEGH/n&#10;tMfHev718fbz9/GPn19ff2v2wF9TVL8sYbJf3u18bFCmdXDGiXQRPPvM3LGncd7VtUtz7hvoh/WO&#10;bK7zw75v5keG93m2+15UVLOcFz2X+U5nuD8BPbL5Z659F77WyX4Rk+fmVd7Oq/bzXuWXzXe7oXeW&#10;c/ZYStShhucZ/Pk5J6/Zs2bReSOTv2fOxBdnXH/d8ID7O/6Rdze/o3V49+mccSdvl2q/ab7rIs3y&#10;sC6nvf66zgnuflQnWdW1dGD2dP5VecYdD4f3WP830TkUq39mJ/sVe0/+3Vm7xtqojjUE5yI4s2JH&#10;a+A2OFM9B8b5Wjrtgffi5+HqwXMVO1qEt8jY2ensacpVyebu7v8s3fe5I9q7upb1TNR56PEKv4Vu&#10;VhNCCCGEEEIIIYQQQgghxIV/v4Pa1xc7Oj7m8/hqH+lpxz9/frz9/LCP9vw6fj8+3vNQG9EvNfzc&#10;wL4z++XGQTY7qXdah/uGabyOxwbOR7MO5zhd3g6eke3HTPft/Ka7Rvsh7M266U7dPqZ3zTQzypt4&#10;YI+9kUhnNc7IvCsqD4N9sn5Ur7zZt4K9nWy3yLvywLnMI5pHfUfkPZ3twF07z2n2jqfR+aJfBs5O&#10;/byf+WOftVFeBu9R6VnrdDtm4Nwrd676VY73rI7HBnvegfOmVNnRtWXX5fA1dXon2x/1psl8J0S7&#10;RjUDc6JMrrEPUuU4UYaTeUfZON/NOZydzSGdljMYznTYz/qZNiKad7DndfTmWYSzeadq1qjyMm8H&#10;tQ7PIN0uTrWTwf2MSMdehusqOg+Ec7M9kMlOkaaaq/IQ16HfND9ieehmNSGEEEIIIYQQQgghhBDi&#10;f5j0prSv44+P9XGef/204+OGNHvkeDf6pQZOdr/0uAtvF2UbmDnZAzXRsRF5RnBOpnVdlsdgnzM6&#10;2Dean2gc3iObxbrVujkHs3sPrJ5nKzi78sNMnIuyct8DnGGtwXomyszIdnF2+0i2Z7ffszsZ2V6m&#10;9R4eO+i1u0dE5uf1zGO6h/eshscZkd7xOa7fIfPaqXsN2fHzWqZxdnKczmuajUwyTJPtFtW7PaK6&#10;1xz2cDKvCNYi0Vy1D9N5Z/sbUU6kjzI6P6Tb4w6cxfsj08zMM+IVWqzjfHQNBme4Lqsj2X6ZRwZ7&#10;21y2rzPxxj14pzuZTuSHoE+UV81gb2efii7b6HY2rD7dCYn8Jnsgu9mZP/Ld1xLx7BzP8DXoZjUh&#10;hBBCCCGEEEIIIYQQ4n8af6e0nz8/Hx/xaTel/fh6WN3eMe2hefy584uKfyLXX5Ls4fPfMbdzM9Wz&#10;1/EMO9l83Xf3Pj8363gvGz3m2U7sdxwZ7Id5URb7dazNzzNYR6a+RrdrR7aD4X7d88V03y/M7Lwm&#10;ZH799zHu7+z36mvp8Lxo3yqfNdHeec3O1pGBWqPyQHK/qHbA54z3kf57f4Y11+zlh0TeDnpcj89H&#10;GThn+LkT1dmPPZysHlHtEc13fWTXG5lqOSOj+rmZeuyQ7X/scRwZ08zML6L7O4J8x7UbmS/WX529&#10;rpiPVoafG3dyKz/jyDx3q2z2+w6uO9vRebdXcffvmfeYu/t114j9Q3Hd4H42Uu9xF8x4he/V7/8e&#10;fwohhBBCCCGEEEIIIYQQ4r+W493Sjsfn5/Hwd02zj/G0r+9fXz/sIz0/TX/8SsEffy/PbFFdxdR3&#10;qkP2Z3YT9rlzHU4263XsdecTfOaYw+k9p9jjYPXOeD3qLTpFPe2wi59z/Vlqv1kSetR+EeeJaN5r&#10;R/3cxd65swf7+APh85qlzvzugF7ox+ffRZSNRPV6r7qb4VP29eywzlbvrLiDe7HfuZ5Ta+IOVyMP&#10;PF/HrLpHlPdPxvfFh8Pnd0GfiadrDt1Sd3Pfxdoj3iDvzJnOR1lem3p8F7gHP3pmqu9lvu0u7ozu&#10;WOMHc9SuHZzxB4K1qG8ctdWJNK/E9/DHmS4d+502xnP5ceZaeYY4Y+F91HQzMXpnNSGEEEIIIYQQ&#10;QgghhBDivwS7Gc3xG87swN4hzd41zWp2k5qd/3j3d1D7qj2Ehh/wf0GP9X+Lv9j5L+0jb/RiXBdl&#10;T3Ijb/Y0Iq9sr2iniKzfzRmcPdnPNFxDsF9lO5XXM3A27pRldvtG18Ve3osysp2MLtvo9o78spkJ&#10;2U7V3t6bXI/DfuiR+eGMEeVlGs4zWJsR5URkfpxn59meyNTPYQ/MQ7K5TN/R7cGwHrHZyC+a4b0N&#10;rmW7YD/TcmbW360b2IvqnI1EGq7ZOXtgLeoj7teBfkzlb/jM1KPaiT2iOdRg/w68y2RPzuQ9pnMI&#10;zkT+htf53MgyK9iP6faIiDVWPSpRVuXnZDtO8Yy1yfnY+a79ns3p/CNesXdEt+fRX0cI5012dHA2&#10;msu8cZN4qwV7dEy8sj0idrRMtks0n3mjB/Yy74hszutZtsP941w3qwkhhBBCCCGEEEIIIYQQ/yX4&#10;zWr2zmn2cZ72bmnH8cfbj49H6zf8q4Hulw1Yx9nslxIRkfdRi9Mi78gjA7U7c4brD5aDz+/6OZO5&#10;c3asjT7+ieeQe3su13PaYtWvWgP1WHe8v6avRHMIeiBZdrfTLut74RwJXp19TNRxlBHNfTf8PPl5&#10;tQtfwUQ7vTZ8HtfUcT712GFyLajJ+2tv1vj8d+yP8M9Yl4fXheBc9HPNc6t+1e7gvjyb5TnZ3CvI&#10;/t5i1uS6cfp79jyIvM+bO/3OyPR7W+3hoAZ9kWwelZGm6xucmekm4LU4fDXeY+30OX2GKGOd8abX&#10;XQ+uHohr12ytf5Zr3qLKQ93BfE+ejfRX/0XnH1H5Oc/6+rzX1rkdHdUq45lr7jJ4J2dlYqffNYL3&#10;7/bIdnK6/qvIcvB6sId15riu408/fwbe7berblYTQgghhBBCCCGEEEIIIf4zOT7a8/dL/l8H9o5p&#10;j4/6/Hr8ePeP9bTjz7d3az5Yv3pYnH95sOA6z0b9jEjDeRlVDtYmxxNc3zH1c6KdHPfK6kikmew8&#10;3Xd3t7vZr9jZPUyX+aHHRDNlsj8y2SMjur5sZ9RV1+U612Q7YfbEL4Ln0K/yrjydaicDPe7ub2TX&#10;YEx2d01U91qk4VqUxXAGU3l0s0y0s5HVEdNgP9rL+9zL8hycyzyQyG+a7aAu02RM9zTQu9LyDnf3&#10;yzJ294g0O3sgk2txzWRP9nhG55pqR96Nz43K22EN+rG3E2WwL9Jp2N/g7CjTYW3H7q7Vfh07s6bl&#10;a+l2rbwiJntnsxXs211LlVHtiHORX1Wzc/aO5liJZ3wc0WXc9Yv6mJXNT8lyMOMZ3Jf9sjyr19m6&#10;WU0IIYQQQgghhBBCCCGE+AfzuCHtcbBe8veb1I6b0j7fPt5/36D28/Pt579vSuvgXzpUv4SIagh7&#10;THl2VwNr2R47+1VafJcBxLXYybKu0wd3PViT+TuZpxH5ei3aD5n2kWrXTn+nb0wzXTfZmzXZHl02&#10;ZkYZ3bzD+eiLVH5Itk/Fjj7TZvtlXqhHTVZnuj26XO5jPTo2soyJxkFtRueBRNlGVp8S7Wk+XOdd&#10;jSgvm0OiTCPKqJh6Rzqj28NxXebjoF/nkWl5J+txzZnuk+mqnTIir8kcEl0T+mIv292ocqs5xD1Y&#10;z/VqX2Pat3qUWeVxLfN2uF8R5ThZnlHtFzHdqfK18+zYqGYdnHNci7DGYV+e7byzuQ6em+5nYNZs&#10;zs7WUUbmZUR7VKzEPDPr79Yn4N4+jzUmyog8IiLf7Foc63st2w81e+hmNSGEEEIIIYQQQgghhBDi&#10;H4y9M9rj4zx//f76dW4f6/nz/fcNa791M6KPdPFfE/i5g3X+VQJrn4G9nSgj2/WVVBnnm9XWsWvx&#10;WrIdX+OxYA32DPbNPI3Jz0e3P+IqI+obnMl5SLTfMxx+x5GBnvUei53+dC7qRUyfj8q328lBnTHd&#10;cULmjXtP9pxeyy64R0TXNyaau6zrdvejEmXt7Gq8ct8um/uTPToN9g/FUYkyjLvZTqad4p7P+LBH&#10;di28v/UybUe393UnTltMczMPnp/8O29UuWvy6vFq+IpeneX+7hs9B6xxntlt+n+vmG4u2v/VZM8H&#10;Ej03a+t8fyS6lkl2xKvmcCdk9e3oUO1krYnZbP9zcO0fZ4suw/G5qf7VnPc+X020E+qf3Xnn2lF7&#10;PP/GeXsj9/q/31+FEEIIIYQQQgghhBBCCPE3crxb2nFT2sfjBrXPx+Pn74fdqGYP69mbp9mNasd7&#10;rl1/LVDRq6eeqJvOOK7fmZlQeVaZ1dwZVJ0neN49/WEcX/3MwON7uP/zTsauy9K/Yod+/qrAXD9G&#10;VdRfXCuvBrMz7m+xpqL5u74+tzuP+snsRGNUGvdgTVSPahU7WmQ3x7k7t3huuqJz9n6ki2oVU/2O&#10;58GauLPPfl5N5fkdeYZ7fof3dzN9Tq6a2aSr+LE4nzmxNmZH+wx/OgeZZleas8dSnevYucJaJ6pH&#10;tQmzub4beUTnXHsF7ns/L1b5fO0xS5jRe0U78fkdMg+vZ/7ci7V19do5wD4+vo8+4bqH3llNCCGE&#10;EEIIIYQQQgghhPiD2A1pjt10Zned2ZfPz7e3j68/rPbTPs7z47h57Ye9g9pDHeGd479qP6j+a3h2&#10;irSo2fEyWJ/lRRmT3TrcI/N0dvec7ILaKBfr7G9Ma0ZWj2BtNes9424mejh1tlWvlQhUsdfV5Vyr&#10;jnfBHJ+PvJ0qO9JWoN616IdE3pnWYL2DcxnsHWUzVZ6DGq93c1kfifYxqtlor8gn2tmIvKs+e0eZ&#10;kacT7WbwfugbZRic0/UN9EN4FsF3x0GimWzXjmgnx73u7GHs7MLuceIi8+Z8P58cI5m/wRlG5OFM&#10;vSJwttqTe1b3GuejNtut2wvJduTdpntM9tshuxbz5t1YG2mYaMbB3rm+nLuM6F2yDPbGc8f1rHWi&#10;mQyci5hkRPsY1Z7Vjt1OHe5tPpOdDNR2O0Z9rxlZJlPlZTMGzyGRB+qxj1R5RpaZ+RmYx7sYmVek&#10;Rab9DM4xopqxUz9qVvGunelmNSGEEEIIIYQQQgghhBDiD/J497Svr4+P8/zx8e93S/vrx+fbB9zI&#10;tuBfAiD4CwE8zmD/SjsB/SIv/liYLq/z2yX7hWdElO213V2mc1Wmca7Z2ToyMAfnkEhrRDdjeM/A&#10;DtbvUGev4y5n+v28OtfHryDyNiL/TGt0+0Te6NdRaavnl/dkrnqvxH4M+r9Sa+x5m+K8s8/jbFTr&#10;OP/cH0TzmXe1hzPZB2dwIz5meC4j86u8nenf8WfpcqLvldFpo34FJtz1Zg8/52MG54zM3+AM49jt&#10;OGImXqbJjp2jtrqVb4V7GztF4Z1gAAD/9ElEQVQeOLezh8+xLtvj7n4T2Jt345/1SMN0/YidvydT&#10;7dp6Md0py9jbc3H2WHidd+2953vs4Hss99y/0vo50+3Kc5PsHao5zO76yO4OztnPXY7qK6/rlUQ5&#10;WfbOTsfPs+PPgT4GVAghhBBCCCGEEEIIIYT4Bv79sZ6fx+Pj4/hoT3vHtJ/vX1+/HlZ7fKzn53rJ&#10;v8eUc3UP+/n5bkasPzv5kVf5kRFpotqVuuvMVM/T71uxJp/zca4O7pt5Vz0D5yPdqmM3Ui585jr3&#10;38n5emsyzY7HmTWxO3vNm1QOoloGa91zWjey+kHeeZ49b9/TH38HWT7W8YHwORPP1VOo92OsVZy1&#10;3cTE0Vla98dpPt/j/iSzs0elXfXe0RWRKpu86teZ9879vB6B2on+WbqsyQ6dx3PUrlXuXu96ls1W&#10;ne+g2tPwXfHBRDUjq/f0k77LJKPSTT2MHa3jM9kc9jPNXTrfncwd7ZXz9F2v6Zzr7mTcgbOu+dfK&#10;m95ZTQghhBBCCCGEEEIIIYT4DuxGNbsRzd45zW5W+/l+nP/rx/vbemU++q/RvZn9l+pZv5vL4Lk7&#10;7+ZQZXvPOdxXBpLlRTvhdDY3pdr/lbwiZz0L5+ejY5LtGiPSdR44b7guq0949c+jM9H8Kfj5ce7u&#10;f+c5M3iPbBazjyyjz8t2zuoRrM2utXoOdvJeiecaXTZqmev15Nf6LNnO2X6umeyUeVf4zOG+0ozO&#10;4zufJyfKwJ3/Tnb2yLS715I95+5jVHXO2/WLQK3R6Z2dnx/cu5tDbQbu3GW/gvP+B5zb7dRdV9ef&#10;MNkzA78vRjW3VIvz9IF7HN7HkVF5Z6B3Nj/ROH/v3x3kuscrnq8M3tk5J/pWx58H6zjSPkP2vejw&#10;fKOb29G+An5uZteom9WEEEIIIYQQQgghhBBCiCc53kXtOP78fWyndnPax8fnV+3t7f39uGntr/eP&#10;x/lB9AK+N7MX97N+N8f8e4nf2FxUc7BXZbMHU2nY14l+6ZHts+tt+MxKifVZ5pTKe0p0fRO/aM7B&#10;63aq6/cezlQeE+8MzpjQ7WlMNHfJvLBuRNlItMcdD+9N/HZAbyfKcHCPKJdnI2/0MFAT1YzMl+tG&#10;5GdkdaPyc6Kdpntk+Fzk/QxZdpaHRJpsn4nGqTKdKpvnu7yMbucoZ5Ld+RqZJqpzJhLtlIFaPjai&#10;bIRzujmu8zxSzVVkOznez+qG9zqt1aM5JNJmfkbkwUT6qpblWb3TGNwzOg+udX4GajI4L8o22CvL&#10;NKJc9O6ovB3eE725FmmQKO98I9YeWR47dnsxle8En7uzx86urOX9srrTZWRzDPp0M1WmzUZ996x6&#10;DGsj78j3qOlmNSGEEEIIIYQQQgghhBBiyOOmtMfBcfz5+9huQrOP+LSb0H78/Hz78f75uGHtw/74&#10;N9kL/Q5qDXzBP5vlGaPLMaIsY7ceEe3kRHOo57ws/w7VzsbkGqNdd8Dr4ms0olpEt2vW57qD+zg8&#10;E2mQKMNrO2DeXdhjslN1bUY0V+U4OMd99mQ/o8rIcjNfZO5n1asDZ+wS7YREqdNMn8v0VT/K7PZA&#10;P/bmWSfSZlQeSOWHHt1c9o4ovMdSLbDGxx3RXEfki7Pez/bo9uN+5B2BOgbnIl23i5F5WL3KNiaa&#10;iio7w3UTzbO8ao9K46C2OzY6zyw78mAtaibgbpFH5otzGd1O3kcm2t3cbtdujyx7Zy6D9X6Ox477&#10;ocZgnRPlZzerdV5I7DsjmnXQo9Ix0+ye63PT7eFqnGQX9+j2ZI8dJnOcz3vmLGXkH/kaE+9Dq5vV&#10;hBBCCCGEEEIIIYQQQoghj4/ztJvS7B3Sfny+/fCP+Pyq1S/oT4he9Pda5rkS97IrX9zD+90eFZEf&#10;spsXv8vatbbLKzw68Lqia4xqEa4zIi32DddkdSd+bg9WZ8HzrwDz7vKMx/ka11VHXpzz7M9QtPc1&#10;Y8G1LBNnnGo/9PsTfy8M3vFPZM2fg4PJTqzF5w/dJl7O4XEcGTuzjm9g8Hy1M2qjeuSLfuxdEc05&#10;k/k7dPvt7M/gNeT+2Dkmnr3W6c7dfthHnt0vY5KXaYzJXpPnZqKJyOayv087VH/3+Pxg6c/HC59D&#10;4px1ZKDbubOI62vS+xmveM4Q3s+JvF+dnYE7cQ7vm+1ReTB3riv63mfwzsZKnGfuEl1XtMsBboTg&#10;dmevjOy67v78ZH4dr5rzc2PV7Ci/liz7OpF56GY1IYQQQgghhBBCCCGEEILwd1DzN0bzj/m0j/i0&#10;G9N+fb69/Xw/blazur2r2iJ6QR/hl+VdH9W9dn3JH0HlYtfXQT17RPqOyA+Z7McaZ9qf0O05IfLA&#10;a8mOHZxnMh3WncoHmWYbuLMTZTuuxTnXVz6sjai8jajvVL4G6yPcg7NxNqohkUd07HR+z+DeznmP&#10;tU22A8/fYccTtbzTZEfU8pyzo7lDlYdEGbiTwTNMtSd6uU/kzR5ZHYm8K1Db+U7g7MrTybScme2K&#10;uqyOTHaKyPwM3I2Z5PncHS1m8nylNbK8yhNhfyPLsHq3B9cjdvwc1k7y9m7IYTBlwdmRX1bv6Hb0&#10;fgTPoBZ7UQbXdveYZiOm4byOKsfo+kammdSrPV1nmuP4fGSgxkF/Z01eZw2cj8i0UZaBec8y3Y11&#10;1W4VmV8Eal8x58eOe2E98s+yj3rkvDhmdLOaEEIIIYQQQgghhBBCiP9ZqpvS3t/txjQ7//r6bh/x&#10;eZx3L7+fqV7cd3Y11+x8o6jjXvHEFfTAPRDuZ95Rn2ucEXmZhuuV9w7P7uFE+xjoG+2a+Rm8kxF5&#10;ODterrU6z1W7sZ612I+8DZ9hcM7gWfZ2ogwny3KiDAPrnQeS7cK+7NnNGZkmopqrrge1vHNGpIsy&#10;Kh/TZ3tWO0UahPeodjBwD5zt5hD0cLI9Ii3ic6jhWuYdwVpkZ6eqj0S7TvZjjdcrphkT0CM7NiZ7&#10;Rezu94oc9IjyvZ9dqxFpnB1txo7WwVzOjDAN5nSZkddkvyxjks2ZqI3w+WgOibIRrHeZDmcY6IGw&#10;X5bnc6iPakY0h0QeDs6xbwbnVdlOluMz7FFpOniPKBuPnZ0c9kImGRGVFntZXoRrd/aYUGUik+ut&#10;rof3n+7dXW+1/zTDyHzMI+r9f7pZTQghhBBCCCGEEEIIIcT/Lo8b0N4/vx7Hx3n+9ePj3++Wtl48&#10;x5fR8UX7vL5elt95kR9BD6Pyqd5xYzqHRB6dH/e752Bn57y+PAzu36XOO46cYwPcYx3jfPZ8LKdr&#10;HoLuzNTjVUTPe7RDtnN1LQxro5wI/l5NspwsY5pdcdcj+/m5yyuuxUEvxz27vc+za8o4T549cC7y&#10;Nfjn1GH9VbHIvA2fw5TMO9pkR4vwHJLtYWSeUz/2jr635wycWrD2qrr6GuyEvQmYZ8Q/H6trcAZ7&#10;OOjCvVfyJ3KijOy677Lj96psvC7kzjWy16ueF6Pbo+rjXneuy4iubeJx9/9GdXmTbGdHOyHabcLu&#10;HpiTzfT/3i66XNzvfIyV2Cf+d7POzPI6drRMt+cz3hGchOl8vAt639032o85P2freCdzuutK+b/f&#10;R0IIIYQQQgghhBBCCCHEfy327mh2M9qHPT4+Hx/bedykZse/Hg/rff3v40a1HG+Woqb7elZel2x9&#10;f2RqruK5z/qDWfWoi6z+mjnwc65f6bu1osbnl0fmiLWr+qhk9X12Zlnr59F8Vr8yUzmV7zxzl33n&#10;O7v4DM9GtSnxbO101efs6KKHw+fI6i0F6/F4EVfv8bzXroPp8fF3M92l03DvOJ+43uE6d9cpwrwO&#10;v8h1dSd0au/PHedU3pO6H2ON4V6nj6hmsIePiKkO2dE6OLM7uwN6V1lVD+n6CPv5eeQR1ZhDs5Q4&#10;Y8f++C4m/n9ij+/i2Hm+eaT0a89cjnrWRSaanmqX1/Bad9/3jms1s+vp+t2ZGajcSTjgCTv3R47e&#10;WU0IIYQQQgghhBBCCCHEfwX+kZ72x+Pl8d93nR03oB0f6/n+/vnV+/X2l33E59excaic+L82z9n5&#10;L847qhxnsh9rvG911Lou6nMvY6KLcpzOH8G5CvbkOdwj00b1aA69ucYeETg/ZZIz2YGzu30zfXYN&#10;nR+CHtM5vsbueljvZHWG/Y2JF85lGZmm83O8H/WYiTbb0+h2iup3/ao5pNPjfh3sMZmd7olEvnd8&#10;nIlfdi2u6zy8H+krDyTy68i80cuI/FiDmH7ine0ZeaM28ri7D8IerM08sN55GKzpyPJ2QZ/KI9rZ&#10;iGZc6734eq2KirNT51F5M2fnGdeN9nbqZp2uzkQZVV5E5oFEflkGe6COfY2ojx6cg0R+yJ1sBPdg&#10;eDbTos7AfpefcTcbcW20Q+a3w65HtavzCq+714iez+wRzVbeuOfOsRPVDH0MqBBCCCGEEEIIIYQQ&#10;Qoj/Euyd0+wd0uyjPX/8PN41zd4t7cfH5+93S7MXy52djzvJXkaPtM/AH1vj/ph/JxOvMqLrT2AP&#10;vJZVO8CcSfbuflE2gn7Zc97x6p1ewbqKcwbW/ar9CFnV84QT6691h/vL9VzJfBemQLfzHHYQ9ll6&#10;9LvOOdn8K9j1Rv0r98jwvFdlHc/5cYRMr9t0/Jwhkfurdp8Q7bl24upxHO3HP5sOalfXq7nfd4FX&#10;40S1CLy6Z3dGLyPyi/7txV2zvaM5Zv1cG7XW8bzFOSfbB5lovpPpzzTvOXlOX4HnGt1OyPW6nNnO&#10;lXcE7mn4XFY31ib7O3XPP2qRrN7hc041f97zINvDmWirTAS9o5n1d5236DO+8+e+2xvZ0d7B/dmb&#10;n7EoO9ot89th1+O8q02tyjN7GNE1/inO1xXnVz+nPr8U12MkqnsN0ceACiGEEEIIIYQQQgghhPgP&#10;4/GRnvb4PD660z7S8/Gxnr8f//5Iz6/H493WLq+PHwUsRy+hfz+Wio87e6zZ72U/589dy3Xu6pJ7&#10;Xyexks8dYL/TRvgMzmENH69hOcXezyddPaOMVfGzswbBTq5CalXctao/IryOuuph4PGfBPfgHfj8&#10;DpWH9879auLKnvo57mbN51B1nXCfo3Pt56ypu7hD5dT1I3AG5zKPTJ8x1R0sJc/VHteuz/uDz+7x&#10;zOwe1abem22DqnXcz8YKq1aPP8GRg2nXDfzoXP1+rnl3069zV+9F1PNa1Jvy7LwTzU98XdPpjKWb&#10;TrwOT/yO1M572r/DXe9ubkLkEdUOrpWK3Odaq7QG9vEREen8scf+xPPondWEEEIIIYQQQgghhBBC&#10;/CPJPtbzuEHtuAnN3j3NblT7Kn0d/9Y/WEf5f/GNuGYy19Ujj67mWC/Lici0XZ2pdorodpv4dLvt&#10;ZlR612aazKuawxnr72idqI61jJ0Mp/I1vfd5tqs73o/2yDwMfjcH1nKOE3nvaBmcRa/suIPnpvAe&#10;FbyL6yc77npHRB7V/tm+zDTbdd21VLDHK7M7TZV155omOyH4d8/gOd5v7nvlnHTgfrs5O/pol4pd&#10;L74unI/2zHavtHx8l8oP87uMSDvZL8vAekS3DxP5ZR5dtmGzeH14jGR1BPN2d4qyO79op8i/mnUw&#10;n4nmEdwDPe7OIeiRaTJ8lueyutPt7UTz1exuHuqnO3N/Ooe41nrZHIIeqN/J3tnPqfZ8JjvKRA33&#10;J3sg2U6Iz1XabA8H+9jrduLsLCfzN46eblYTQgghhBBCCCGEEEII8Y/k8rGeH8fHev71dXy8yB2/&#10;8D0DZ7MX09nPe1098qh8v4N8V6vgNgfRnhU713D2XPnX3c50Gaifanf2/qfRXe/k+aie4+w5yute&#10;ORRZppF5GDs3q1UZBmoN1td7LKqcLKPy3oGfj4psl4gdX4O9mYlHBPrO9jjv7fN8/CowL2Oa3Wm4&#10;j6mVb8ZkJ6T7mdj1Q/BajDseryC6Rr6u6d8NnIuODZzHusFzSKfN5u7yjB/u+qp9jO+6RiPzRM3C&#10;1Ud3us9k/8nPWqXhjDt/h5c6n0Nyj8WOB87eyZ7A+yGRFz6Pxm5eRrRH5b3z3BiRPrt27rP/9N9B&#10;hp+7xT2/jO66OrLrnsDZkQdquI/Zd/eodqiymR0tcicj29E4erpZTQghhBBCCCGEEEIIIcTfin9U&#10;p79YbTenPc6//ri+g9qvtx/vprQXuX3C8RfFue70L5rH9UzreP9VHp2fwfNG5eFEXkaVVRHtwZw9&#10;cbuDLHunHu3Bc0ak6+hy7uK+6BnVnOh6DNdGe2Yzz2L+7D3ZudOg7zQDYT3S+fEeGVWGwbOZb+eD&#10;ZPtk1xNl5r9QXuzsl+2ExHvkdBq8Aj42Jnnd3C6Rn5PVHezzDtkMU3kgkV+nR28mmkUd96P9It+M&#10;bNfOA+dc6zU+Nyo/nJvswxqc45xKi/DcDpgd5RlYz7IyTbdvlOm17NhwD+wbkR8SeTDsEZHNOt0e&#10;zqGz7jqKyHZak2s20zKYxTPZHg5nGlFutBPX7HzaZ63jM0bU7+DMCMxwUB/1kd29op2yjMx7cl2I&#10;6V2Lx8ZudsfEL9M4WXY35+C1GlV2pZ1gc+iRHXdEc47PT+sRkx2czI/zcFf0j/fUzWpCCCGEEEII&#10;IYQQQggh/gh8U9qvz+NjO48b0D7fPj4Ojb1zmr2L2gG/CO5k9YruRXOvXY+xcvYxUItE9YmWNX7O&#10;ZB4O958l2iPK4P2dyXWgxuvTXKaai3Iyqp129mBtVK98cQ+k2iGbeRXd9XO+67E+uVbTTK9lZZyn&#10;quworyLbJfNz0Pessc5RiTym+yyXReSXUeV0811O5D3Zlee8Z/Xo2Im8mC6vmo3o/BjXmQaPd4g8&#10;dujmsn2iGddm18IzmXfEdMcse0K03yuuZWcn1HKG4R7Yi3yjPu8Ra+zo6FS+SxX7OejBffaIjiOy&#10;PMzKwAwDPSbzEZ1Hdi2V1nrdXNZnptcVZfMsZk72wPnJLGd33lWfyTKdro+4NgM9dnwRnnuVj2N1&#10;9u64k31n/+k+EdF1GtM9cGdnZ3cDPXy2I9JjrduJc1j/LNFeDu7Hezjx/rpZTQghhBBCCCGEEEII&#10;IcQfwT7W025Ke3y059fxv358/H7ntK/zhyJ7gRvhF8PPN6SsqjHxQ9jF6W5W+9Nkexpry+/bc+eX&#10;2btE3utsXd3Ue02cZ7pr6HDfyex3aZ8lfq6j2gGfG17LQK0x9aj26Fj6q0eGe3e6Kbs/X7t6Bvf3&#10;Y+eOXwQ/R1nOcS3HEbKzB07yHO/hZPsgd5/nPDP2w12mOVnGLlk27op01Tv7vOpakOi5jnKeyfZZ&#10;ZyXGftOfp52dptoue7KbZxmu6X0Plir33yXywx2NrDfd4dU7T8Dn1Kiys/2ia8Wa88x1YXa+x+pi&#10;L9rFyDRe57lr3kGk77QZ7FFlnBW99x3OeQveJ8o+b3acZXOTfxOmoPf553ulGXFnVc/qhdfvkHnx&#10;HgjOrO0Wdzx2qby/i/N1Rle+qK55snOs/b/fX4UQQgghhBBCCCGEEEKIp3nceGaPz19vH/b4ON4l&#10;zW5Ss692c5o9rPclO73T2sIq/nD4fDFTITNVrvO69zIdgjP8+JNEuXiOfa9dWZ1cs0A/fOxRT0S+&#10;/URO5ldP1dyZ95nJXKe99iLlqnH3Ov+dnPfYyV36s4d/XdXrOZJp+RGzOqz3h3Mcr0qk+RNgLubj&#10;8Yx6wruowBrWkaxXzRjnfnQ0B72Or1cXrvgM1qMaUvXus+P4+vRdrs/BOrv2/i6uO+Fe3XmH6+O5&#10;zinu537O6qA21y86bdf/Lqa5uzqD9X5+rqMi6l/PjahmRLUK98m89vyWem/un0/8XMRX6dq4+z1g&#10;5jX7fBazNJ3a/VkX1WJVRde/wrl+PnFizXRugnvd9ZvMYkakzer7vMalw/c9HnpnNSGEEEIIIYQQ&#10;QgghhBAvw25U83dO+/n+ebyDmn+s56/jpenzf7sd/5faS+H973pHgArXxRuvXSZ+13ceOLu/iu55&#10;WqmrH291UO2GcxVnz5USzd39Psc/Mwc7Pg7uHPnteK+t1tGUnedj+r2f5LPWz43J/Ks4ruk4Mqrr&#10;6rDZ6roM9K+1yw1nIjjDYd/D8VztvCPQb4eVuDY+n93bh4n8VrZxPnOyn+87P/dRrcNnjJV49cD6&#10;cXw+MtiLyby/i+vOfy47o9qj+57/KXxHxnfCPfHZne7M/q+41m5n5Lx/n4/enV/nhXS+HSuxzp7u&#10;5/ss9dL7uYOaiGiOa35uVHmoQ6rrijIm3J37p8I/60h0jZPn/ZWc91vHnj3Zh6+u2jv7melypn+H&#10;mN73wHvTnOvcopqb8qwf7xfBP5usnXh0sMc57Th7xt9Zvo5uVhNCCCGEEEIIIYQQQgixjb2D2uPF&#10;5a8/7Kud28HH75vV7PTdblb7Ovjx/uu4We3frJe+4xe/vWegFuleNK9mqmwk8mBwP/af0u1Rcc1a&#10;G6FvtNNk32g31q/EM51/Nudk8/FOy43nMCeadapdkKmfw76TGQdnu7ksJ6pn+088qj26+So7IvMz&#10;uNcRZd/3Rzc+O8gyHO5HHo5rJ6BfBPezTKPayeCMLPtOxnW/bptrrhHthLXsGOHUai46dtwX615D&#10;0ONPwHsa1a7ZdUXwtXR+XIu8I/13gnkToutC7va7a+2el+o6JnrTeK3T7/SzvTDPqXxRX/lHHkan&#10;4/4E3CnCM6LsqhbNeY1hDXpM/SqPV4D+RuQbZT6zB2d2RLkGZ9/dqZrLdnUt9yce1X5ZHsMeOFf5&#10;M91u1T6ujbK9ZuddBoJzTLZL5ZcR7Yc+URZrWePzWEfPCM7Ocp8h8vxy1c1qQgghhBBCCCGEEEII&#10;ITIeN6X9fhXZvvi5v4OaHds7qD3eRe3r+FE75AnYzV74Zo2fT47vkO0RwTnRbLdLlodz052qLPTo&#10;vKPr8hrrI69ojyiHiXKZTrPjUe2EPqiL/Cd+O+xcg1Ht57gm6xuck2VMqbIM84w0WRZrz9eUuR2g&#10;Z+bjeD+rG51fVWNfBDXsgVQeSJdZZSA+v7PT5Foy32f2zWYd9KjyvVYdO1HfcV1WR1DDcxN9pXW6&#10;Pbhv8C5GVMtgrZ1ne2R+3meinZxpRuZtuHa637TPmd3cLuw3zTOiTNRn1/KKa6g8OC8CNZG+6xuZ&#10;xo+nsK9ReWQZ7oO9yBuJtF7D2ajmZHnVHlM/JPNAqhzWuxbrXIvmnGj+DpjReWZ9r2dE+onHNMd1&#10;kS/DHqj3HvoxrI+y8TiCc4wqi3tRvdM6nG3nqOH5ijt7cJ7h2qz+XWS7OrzPgW5WE0IIIYQQQggh&#10;hBBCCJHy74/z/HW8Q9qP3x/t+XjXtFsvfONL0pMXtKsMfGH8eGct46hGc/xRKk6VwUx3YyYfWTPR&#10;/En8Wv8Ju1T8qT2/M2f287vAflaP+NM/Y5OdjWwX13F/XQEqzq538hicy/wqL9wugzWv+Heqg92j&#10;7GfzlkvuN8ljzXG0yOaQKCeuHaxO7n/Wnh3Yz4m8UMNzsd6qK6fSOqxmLXpM/BDXMz4/8T57LGW2&#10;Q/S9c85eq5/VI1xbaSK6n4Ndv7tUefjcIXd3q74Xu3zX84S+WUZeX1Pe292z81ids2YX9zSinAmR&#10;h5HVjSrjzs/bZGd2dG20J/plcxG8R3YtSOSXTUS+0XwG7zelm8P+bobrDZ+pPFg/zb77nEVUOUym&#10;jfY2nt1tQrf/zvU9w70c3awmhBBCCCGEEEIIIYQQ4t/vmPZ4wdiOH1+Pj/W0m9Xs+OfHcbOa6d4/&#10;vr6a5sH0hek1cdC9sG5U3uzH4Gyl3XlhPfOJPFxrvck1Tb3vXEs14/jsROvwTJZv7GicXW2W0dWN&#10;LKvKcaq8LBvJ/LjuoBdq7mQgE43j2mlmtjPCXllGNs/43ETfaav9rYe7Rn0D61yL5hDXI5EfUuUh&#10;q7e26PyQifauH2rWdgvXZl45y409MMd7TKR12M/J6g73o2ycxexI62R7OOiR+WUeXHe4v+PtoG6i&#10;MVjHezg8Z3Qa70ezRrSjaSfZTpfhoGe1J/vxLhE72UiXMfVFXVQzuI6ZlXbq50S+mRaJMo3IA/tG&#10;5Muaji4n6huRxojyMw8kmmN4rtpph2g/9ooy8tzI4YzPItlElZ3hWtyEZzgvyjEyjyjDYa9I40Ra&#10;pprNsg3sRb5Ole1kmmw3I9rP4Lp7ZtpnYM8oC/eJ8qJdkWhvo9JWmdc83awmhBBCCCGEEEIIIYQQ&#10;/0Ocbkqz88/jxjR/57TP3++iZjemnT/W0yf8hWc/Z6I+1/jFa2RHw2S7WT2aifR3cqfgHpzTeaO+&#10;0kbXNGU+u66EZ3BPA+vsy1pjonFYi1R7IJkH6qKduj0xj7O7zKzPcGYH7xHB2ayNdptojCi3y2My&#10;7w70fdbD5+186sWzRnStlXelN7o+s6N37bQfeRvVPkg270x9nG5/o8tk8FrZl/Mm+Uamw92wh9l4&#10;7FRzCHpkVN4Ge1R5TKSt/IzMs9Jxz4kyIn/eicn8mco7wvScXe2KWp6L4Owow8jqCGZWRPtEu0Y1&#10;o8uI9ogy74Le02sxsp2mfhXsVWV3WoMzTRPVkKrPPSbawcjmJvtMyXeLUuIcVFX9uzsa7MGZ101j&#10;LVPt1M1xn728X+2HdZ+vfCMfI8t2uG+4hveoiLSVdwR6RLNOljPZdcfXeMYbr2W+s25WE0IIIYQQ&#10;QgghhBBCiP8h7CM8/3r/fPuwm9G+jv/14+NxY9pxA9uzH0VjRC9I3/GqZtAbwZkqnzOmu1a7TT8e&#10;KPM46kvh/Vp/wD2D/YzzWTxn9N7LKfNw3Mt1r/zoHgf3NSJf3iMCfV61W8T5Z2UdeyZfj8P979wx&#10;g3eLdkBNt+PutWTPncEekz1Qg7g+8sB04+xh1aOSZf4dHM/bcWR0uy1VrsfrPrvn/jjDdDtFsN8z&#10;HndmkcnzUWmMqGbgbvxvKGZwtZpD0KOi8mDc07jjyzs962dgHen8phz+zHWPiGw3Azvuk12jgVqe&#10;24G3eTYH/SLd7q6RX7STM/WdUD3/FXfndsDn4Bn4ZxL9soylPoh2OGtWRqSdgH53PZC7+3XfW/d9&#10;xY4OX/s0g+emVHOT7OM5Oo6cTF/5nX821zFrV8pBluWc9VdfTJzAf4cQ7FR+1d9Dh5/Xys+Jtjq7&#10;nOFel4EerF1b6mY1IYQQQgghhBBCCCGE+C+EP9bT3iXNjq1u76BmN6vZ8V8/Px/vnvaQXV5YxnMj&#10;e2Ga54yoZrBnRpZlZB5dDu9m56yLNE5UM6KsiCgvo9rDyHzOc+fEKD+qIZxrzLLP3ll2Bs51THw7&#10;v8pjZ+8IzGYvxH0zDffRb3eniGq3jCgXfaKdkaheXVO1Y+bNRFmMa7DPtUiD8D4ZPD+dY6o9sp4R&#10;5R36bnLhHq7OrmF3j4zJVvl1LfAKp/k72ehdZTs85+Bu2EOPu35GNxf5VDWDPR3ONipfO4+8Ih/n&#10;FTtF4E4Rmb/jc9F+1axpuj4SaTMN15Esk3fG/dAv6jtTD4T7kSfXkEl/CvrwPpVPNJcx8Yvga+T9&#10;jIln5mPwbqzNMH2mjfydat9Mi/XJfDSHVB5GtAd6c86Unf2yjMpjuk+Wa2B2RJTrZPm8s3P1WOmd&#10;lvfovWN2cyJMk+2BPOttoH83Z1SaiOncVaeb1YQQQgghhBBCCCGEEOI/lMcNaY8DOv76cnys5+fb&#10;h320p9+U9vlb8ABfyMYXsRHvO9mL0Vyf+mXwPPtm+RFVps1lXpwZUXk70Xw2V2VVdNdgsDdeX3Ud&#10;3U5RRrcPenItm61Aj8qv8uJcA/0Q9ukyJh4RPOczkV/HnbwJ3U7ct/Ps2IlqTpcTwTOV1sgykM4j&#10;A73dY2e/SpvtneU4uYd1sqkz0c4+OdnRiDyQ2SaLaifHNZn3dHenuobdedRXvhPcy3zw2OHdvBdp&#10;mWhPnos0yE7fubsTku3n55yR1Z0sg+c4L6OaQ6Z9hL2daDf2xZlI72BGlxdlTf0qDwS1EZxnoB77&#10;UZ29o3qUYUz9uIZkcxHZHo57RJ7RbLSrEdWz/dA382Nch75ZtsNePHeHbI9oh2kOzy6/s/PED3cy&#10;0Ht3n3P6wfKNugfYqTycPOOAz43Kl+vGbqaBM5Gnwb4ZPj/VI/hc856rc4D+2c4I+3VM9bjHgW5W&#10;E0IIIYQQQgghhBBCiP9Q7GM8f358Pr7++Pn59vP3jWnHx3r6+6RdXxhe+MvDmSbr88vK/CJ17Wfd&#10;dWRkdSfzzepI9osTn+EO12vvxc7cd/Gq7OgXILtMPXjnO9nocddvKdwh9otYE7nu7nMazWHewdIs&#10;zrWdzA5Mync6iHJd+8qdKqJnpiK7FuTu7tnPAWZW3pNryTSYjZz3QM06Ro2DTlWfe91cxmRuupOB&#10;fawjmYa9vZftxTyb9wzRrrzPTl71b9R37G10vpG2uka+hmf2P7yOIyPyw12qjGqP6nl37njvfj8x&#10;s8rLYO+pX7WTg16GaXFu5rGUqEPvrp55ILnfeRZ1B/e9K3zG9Xc8/gS8Z8bke/AM2R74vDnT/Og5&#10;P67jODK+41qeIdove26M6Bqdu9eKnsbZZRHvY9V5XrX/BJ+/N3vd9bv8jKhmYBZ6HJ2z35X/+/1V&#10;CCGEEEIIIYQQQgghxD8Uu/HMbkKzm9I+Pj7f3t/txrSvx9exPd6t/vV4aH6Z/vfgH8MC56G98s4F&#10;5DvsueU+Z/Zcczxvmhk97pB5HMdYuUvs4Xl5Qp2Ns+zDx8c5Vjt2tH+KtdO6Jiaqvu5a8tzneNbX&#10;5zOPHf8dreF6fvT0qpnPmdkOE2fUrGP3njjcJcu4m+szPs8eE89OE/ki3sdHxVRX8QqPiNzzdUmY&#10;kectJpoZr3E5eH4rdvBzrx1flwJ7TNWL2VN3eD4/JuxonwWzzrnno3PvIKsvVqfXMp1y7hSBu+Ax&#10;kiW4nvtY5x4T6SZzGeiHD//TONfnRHORT6R7HbUzZqMqq0ewpps798/KdTQn83o17n5OeG1enJEz&#10;1R/9qesZzDg7rLNrL65dQUWvftM7qwkhhBBCCCGEEEIIIcTfjd2M5jyOvv54vDOaff06tZvQ3h/v&#10;oPb29tM+ztOOvxpfhwUPpy/y/5r5rMn0XjciL+wzla9RzTrZPtO60/WdbCef437kF2kyX4Qz2Hu6&#10;G+Y944FM/CKP6Nhhr4ypX4fnoUdE1zeyPXAm22/i67g28mKf6R5VfoTPT/ee+E93qrKjTPbNYD/M&#10;yTwmGbt7Zp7ow9qIZ3ZiTI+Z0W5RP8px0CPTZZqojjWE+3bOWqxhDsMa9KlqCGcbmG/gXKSPiLIc&#10;9qi0O7gv+2U738nFjCwPya4V6zif1b+bbM8I1laYz1Q/vd7d5yjSn3fKt6z8eYK13p96VDoD/bJs&#10;rkfc0RrTXXFPBOvZcQTmOjgX4V6oiWoOZ1feSObJfs7UNyLydL/q2pCJjjWYW+Whzqk8nMjLiPyc&#10;ag+DZ6P+Th7Cc0a0B/pFM8hE22XcpctDWMsa71sdjztYG+VUmmrOqLR+HnFodLOaEEIIIYQQQggh&#10;hBBC/M34zWrHTWnHO6j9+HG8e9rHV+3HV81e7v39su7jz9eALybjMdJl+1xE5WvwrGuwznOVX8Wd&#10;uWiPajcHNYbpuOZEHnd2NXAu88A9dvxzv5XmvWyPzKOjmzt2OI4M1HX73QU9sr8jrjGmWdW13AX3&#10;MHY98VpfTee9m91d68SPPRyfifq1n3WPKfao5pyplveqd8pZ2+Ye2J/sl/0duct5/6t3t9Nk5+8E&#10;9492wP1Q60z2fvU1Tvy66+q4s3P89+taM57d7xmm2dVzgB6GayLvu3/nXvF39bzn8mMm/j7J2qx+&#10;F/bDjaMak+13YN2j8uy+vKeD9ew4I/47dKaaRybZmTfWcWa6S5ZnRB7dzzr7oT5i4uFE9WveYsf7&#10;Wao9jFfnIZhd7YE78H7Od+65y+Q55Otlun7GZO6ut4HXtjN/zOlmNSGEEEIIIYQQQgghhPhDnN5B&#10;7evw8bD/+fpqN6rZ1/fPz7dfl3dQ+/rj3/gLwV7LXhjmfucR+eGMEWWxBsl8nci/y6z8nEiDteyY&#10;8Z6B2ogoy6lmqzkn2i3C5zGPZzFj6mvs+GV7oNaY5md+zlGLEs74TOSxS7STcd3rSqZhLyPbMdJl&#10;s7ue6MXHu0TZXU6EZ3eaKA/BPKbydrI9Iz9n6mtE+1U7I1lONFftZPouE/uT/TAPdVndwb7hGq53&#10;sHc1X+0R7W417u/ul4HeCO9Y5fF+0XHEJAM13Of5Cbgbg/7nXDs7ul7PtYsoI6LaqQKzGN4z2tFq&#10;0XEHezOYFYFzmbbz3t01YpqRZaJ31XMqvywDmWiMSTbCe2RarEfHTpeREc05XTbPRjtFNYPrBvpF&#10;fafSRZkOZ1e7TMk8oh1389DjGbLdojrvugP6TTKe5Zkdu9lsx+y6MvB6OZM9qp3QI5qL+ny8C+b4&#10;/MTv0OhmNSGEEEIIIYQQQgghhHgxeFPa4z6zr4fdlGbH1nvcgPb++fb+bjeo/Xr7Ycejj/R0Ji8s&#10;c589OiYZE6LdHezxnlnmZKcq00CPyg99WFtl8JwR1Rj2RDgzy8uIMic7TYl2YE/WVJmudU00G2Uy&#10;mIH6KDvzq7RRz8A++3Y7RTUm8sxyKi36s87I8o1I70yykay+A++KftV1OKz3cz6ekGVjHXEN9zmv&#10;6j/rbXQeE9Ajy45grZ1nO0f1KsPnkExfabOdqn5Gp/U90BuZ5EQe0fEBq3twp1nGeYbBOWa+1QHv&#10;YUS7oAb7POPnSKR3OMvINJG3UXlEPQQ9oz2z7Mw380Oy3TgjA3d6Zg/jqluu3sM8A/1wnsG5yiMi&#10;8mUPZLoTUu3UefD+k8wqz2CPaB/2cLAeaThrAmdW8D7Obm6UGXlH/SqLPVxrdTzOiPTOdG4HzjCi&#10;7B18h8yj2zG6Fq6hd6RjTMO9yMvZ0WM+49rML8ruqPIM9JzuvPq6WU0IIYQQQgghhBBCCCFejN+Q&#10;Zh/n+dfPj7ePj7e3j6/jf/34On68Inu8E8hxZOy8EGx0+oizhzmwq7HqdzIyMOlZX/fqfF6Z6Uyz&#10;7xLtjJnZRxZ1H01koN6J8u6ytrrudwffzX3id89ZNSTLRmWk2fWr4P13yL7PSHctSPzcHfDsJNs5&#10;tMcRszqxH09UWd1O7sU9zKj8Hc7JfCfsZjv8nPIs+hrY75+n1TdiTUykzUAPnztnr+NqhyozzjBq&#10;74hJHtI/zwfci+qT7M7PqOYnHF7ugs5npjm48/I+p0TgXAX/PTk411Yidxasidwqqp+FyHfiyXQ7&#10;RTlGlzXZaccvYpKB3NUb/fWa4phwLed1f7cjqp1xP2fq+wzVTh2883d43Hmejd3rwpxjKs8871xr&#10;kbvXkvGsn1/Hcql9Is1k7i7H9TnrOj3zwDWrb5w11/12vt8ITmTc+b5UvpHfOtvLQapMxzUHK29x&#10;3egO1XO29tTNakIIIYQQQgghhBBCCHETuynt8QLr1x/21d9R7fPz+FhPe9jHeX7Yud249v7xuIkt&#10;JnshN2K9/LvmUM9eRuUXwRndPhXdbh3TPTI88+4enIl7VD7Z3tkM51Sgx2SOM3mmuo4JUz9+Hvzc&#10;9ZNrMXA2ousjXbb3J7BHNBtpJtmdBvtRzeA6+huRB4Jz7I10fSbKcrpfEnKOa7Ce+Wc7rsR6t4zM&#10;F9m5FifydQ32duaQbO9JhhN7mPraYd9IFeVEe2Rz6B0RZWdaI8pGMj+cM6Kakc3ZMYKz3DOyuYho&#10;j4iJl3Hd/3yUcZ1b4Bz3ItDDZydzTrWnUXlxdnY8Icvx+cjbQP+onu3R5WVEfpmXk2V3WQ76VzO8&#10;h2s5b9fPNNmxgX4O+k7zDPaK8hysZ5qMaU7lG3kYXHfYI/OuMpksy8h8I7Ldu3oG6iNt18+I9vAa&#10;+2Cd5xD2iDJ2ifImexhd/rl/ds20qGINgt6RLvJjcC7y47kqx+j2yMj226Xbm3fF3daxblYTQggh&#10;hBBCCCGEEEKImzxuRnv/fPv4+PW4Gc0+zvP4+uv3O6gZ3X/pjR1keoMG+xiRHom00R5Yw5mDVe3y&#10;nuW6hyfiVudatFP3nGbkKbUPaiKPCtRH7Owfwf6v8ut8+HvAc+e9zlqjy8H+2SvLuHp1GRXo3e3o&#10;HLsef/p5ROcd9b2Wee6S+WG2YX3UHsfnoymveG4y7s7tgBnIs3nuO/FB7WSOd3Yt1ndy2YFncacs&#10;G9n5txy9O3a0EybXFdUne+BcpJt4RNydQ9jjzv/txeszntkngv0P5nviNeL1GdUszu2CO0fzWf/O&#10;3xdjZ8fsuvi5Qa7ag2nu9Lry3Q6mec6r/FxvdDPHtR5Hhp1N9tjdKSLymPiyxs+NareJd8eOx0R7&#10;aNbWd3fe+bu4g+cb/Q4Hrluz191QixlGl/N3wv/u8K54Xa/g/Dxh9jp+RdZ3/fxk+FVEeD5rsr3w&#10;GVn83++vQgghhBBCCCGEEEIIIRIeH+v5+evxUZ72eP/4fNyk9m6Pj+Pce1//e3nZFs+5d8a6/ui0&#10;E9APH69hOflR59/192Cn2v3o9Onugg8kOufHHXY9ppodv8njeZZL71crfKfe56DTRV5ei3pTZrN3&#10;3Wc8s/8d4qxr1ffyB3PUVqfSIplmMhtx12/ac5/s8Sd4JqvfdeZeKdzh0Cwl1lf1em5EuoiJBtnV&#10;P0OUVWW7PnsYeMyw1sDzqH9ldWtdDua4R3TMjz3qidx3P+lZ9hJrdXxNC+z7MdZqZqoMzvHzo4ad&#10;Hpzlyag2YWcOtTzjPa4v9ru5esFzfo6PXSZzU9/Oa5LF+Ew3e+2vs2qu5t6k7+KP72E5T3K4jzPZ&#10;seE6rEWgBme8xpz7merM0p/hup/zgzlq2IlUz9D7mcIffwd72XpnNSGEEEIIIYQQQgghhPjN42M9&#10;f/1+idVuUPv96unxDmp2U5r1j3dTexx//Y9rztz9r52zl2v5v162czw2cDaqMeiBcN29jDsZBmvQ&#10;c4LPV36scXazWe9wRqYzPOOsX1Nx/wrWfcaIahHsyfoosyPb1ej2QZ7x2N0bd6782Te61p1rdLLs&#10;3Z267GzXnWtgrdNlO9H8Th5rvZ9di5P1rY4e7Idk3gjPVX5GlH2Hat8s2+BM3IPnJn4ZmDPZJ8t2&#10;sM89xzVZvyPbs8tDprtNs+7sVGVkcxmdh/cxM+ozvEemq4g8uBZR7Rx5sL7CtU7mNQFneYcsZ+Jf&#10;7RT1JjUk2qHK7MBZzHaPO97V/gz78T7OM3uYNjqOcN9sD6fyqzxwzuBZJ+t7HYlykKwfeXst8jGw&#10;n2m5zjlONodkOViL+kZXd9iD+4h7RR4MarAf1Ts/72c+jvWjusO+CGZUHouzEs/42EBPrzmzvPPc&#10;ZIZzjGwu2nlCt0e1Q5WDvq7jOc5Gv7inm9WEEEIIIYQQQgghhBDiN/buaX/9/HjciHYc/74p7ddX&#10;77fmDL5Iiy+14ouzO5xfrl2u7od5d8l2do76Nduobrha9Br0nODzPIf1TmPs5lZkeRndzWrfyc5z&#10;gzWnmkPuXke0R0X8XK4acmcnd7kzu8MkZ/e5MTLfWZ51MfVgmo1M8jrya/HKoVhndsS1A/Zg4mu/&#10;+iFTb4O1z+xqTLR8TXg2yZiyErp9DlhT7cTPU61deJ8no7mMyA/BPnLOzjO7vhP9rLyCu77TvR3X&#10;O6+9hsW6mmsG1rNjBH0R1jE412mRZ/89yFiOZ28j2vXY4zgyzpNXjwi8FqPTI9FOyKv/LnR+2T7d&#10;ns8Qee/mxR52dHQ6D59n3TPf2w7c2dj1znc+uLMr7jSd390jek5Rez0+Hxlr+sDrSPb9x1me817k&#10;F5F58TU6u76uPzuxy9HFRD6ecHfn85yr107MNeEgctnh7Lvcqh12c7K5qH7ex3u6WU0IIYQQQggh&#10;hBBCCPE/g70r2vH18eVx7u+MZl/s/Mf759vHu9Xh3dQe/2NUL8b6McMzEdms4x6Yd5du56OedRe8&#10;U0SmQXc+joi0SOSR6RjWZTsYkaeTzVUzTrRzt2vVj/yQKi+a4azON4P3c3b8WFvtbaAHaqI5rk3y&#10;nUjrZH5Yr/Zwqgwkm+v2qOiyn/HA2Wy3Z3bOPJiJp8PeO+zMVjvzPGozb9N4b+KNeieaQ83UF6l2&#10;Yu9qn2iPSs/wHpEfwt6I6dGPvY2oFtHtcRfeP9ozyo72jmpOlBMx9YhyDaujB+camQY9jWjWYS1S&#10;zWXwru6f7WZE+ohoH/Z3eA8jq1Xw/w/Z62Oi7IwuA6nyGNR6v9pp6pHB3llm5TPxqPa0HntkTL0n&#10;ZHs7uJ8T7ZwdI+wdwXPdTKSfZFdz2bHjXp2HgRqvGVE9y0G6uSwDiXyRbI/Mb0KX6ezsPN3n7v47&#10;z1OXUe1f5bCfaaOaEfnF++hmNSGEEEIIIYQQQgghxH8deFOaHdn579Lb++evt4+Pz8dNaj9/fr79&#10;/Dq23vvjrdN+iy4v1mLdj5HqxdisN6kzuAfS1Q3vZVoE5zI6vy47yqg8KtCPswz2NTJv1E7zjSjD&#10;6DyyvMnOrPG+1yf7Z3tPqPyr/bO9mcrDyby6We9HNWNSR6I8J5vZJcvorsuwutfYp9pvcl3oXZF5&#10;4WyVZ9zNuZuB2kl2R7dbhs9V2mzXbrbayXo8d8cPyfycKBs1WW5Ft5MT5RnRTh2VR0el7fJ9hnVV&#10;buSZ+Tjst5PnTL0N1E53i/rW8zofIzyL2ogq8yB3qLKxl3nzfIbPZ7tWPpk22wkxLWc7R30p4v4i&#10;y8U57LGfwbNOpI3wedNP93C6PTO/KodxbTQ7qdk55yHYj/wyXOtEM+ydHTtRzeC6nzusR57ROs/k&#10;mgaPkazuTDwY1xmuxZqR1Z0uw8nmmWf2OHrrKKPLcLyPjpnGqby5ZrA3ajgrYlffEflFezOYzR5+&#10;jsdfZ7pZTQghhBBCCCGEEEII8d+G3ZxmN6XZzWiPd0j7ebxjmh0fN6U9Q/SS6vSFYX7h9lXgC8BI&#10;lJdp77KTzeC7b0Qa9GCyvCyL6bKNld9rO/BaXuFhdD5R5u47nnTwTs6O7851dVrvT/PRD2ey+l3O&#10;e5sjbnoce85Zu8j2qHa9puQ+xvHzcRwZtfag0rwavFa8qm6Hyd93BzMy7URjrMRZNhLtzN8fY+p5&#10;/rt/9d7lrt957qq/Otaey+msy+p3OO+EmyGr/so8Js8/8BlWdDtl+iyJ/XbzjOhaJnNOt5v3MYWP&#10;d7lue1Q400B/vFbWos7IPRY88wzZHhGsxZ2O6lFZR9dj5HhejiPj2j+Y1g3vGVEf2dFG1HtY9VDs&#10;7BnVsWZEfhmxnx3lu91lOfLG15xz+nWSj/8UuHmXi1rk2X3vXved527vepfz7m5GtN/BucLeOGfg&#10;7FWLlXMKEnkZVTbv4XR1p/L4J9H/2+XVTrP6eN3rWDerCSGEEEIIIYQQQggh/iP597unPY7h3I6/&#10;vr5/fL69vx/vmvbzwz7S8zh+/hXRyABfpPU+v3DbzTGs5xd6kZ1MJ/JDPXtl3M02uryJh4N7ZDsh&#10;XbYR5e9oDddzv6tHTD3uEmWjd9eviHbN9o9ynEgb7VB5INE+xm69I9qRcb9ntLyT962Oxxn4yyWj&#10;1h6gZpKBzHbq6fLQY0drmL7awf2ia4m8DNRGcwbO8hwSefBsNOdgbpSJVD5O5TeZd1Af7WKwX5Wd&#10;0WUYqOHMu3he5Yd5E72R6byeEeknWZmmyzOi2btziHtk/ju5XZYTZaJnVPcaZ1faiCo7yzAqT+PO&#10;jGOzmN0dR9ydQ0xrsD7ycG1Et0eWw2AGars6+6K+Y2cnZyfPtaapstgj0qIHH0dUffT3fudn4BzS&#10;ZTBVRgfumR0bmJ9pHZ8xuOdEGU7lNyXL5Y2zbK+jT7dnRuRlVNm8h9PVncoD4Tknmpn4dbAH5kc7&#10;836czX3k7Keb1YQQQgghhBBCCCGEEP9oHh/h+Tg4Xtr0m9I+P493T7NTuynNb0Z7/zD9r+CmtOyF&#10;VHzR1GDdLuiLRHnZcUfl4XANvbk20TBV33sOa6o8pMs2Ig+vRboup/NGsD/BPHiPzCPKc+54oKab&#10;MzJN5mlMeryHn/PxBM6I4NypdwbvPyHaM5udXJPB1+Wwb3bd2RzWJzvu5k3rSJZX7YGgzoi0uEek&#10;3/VwsrkoLzs2ojmE69U7WlREmQj2d4n2yPyyfld3OMfBOfZiLYIazr4L50d0eZFHdB24/w6czXnV&#10;frtZO2SZDmZ3Wob3ruara8TnqAL9TRvlZXXHM1iDc3xsVJ6G65hsjvVRNtLtlPl1RF5MlF2BWvbF&#10;+aiHNddGftwz0Nvp+gzqI7oMo9qt83e6XaPMyhv7fGx0sxPQo5qJ9nCiOd7VqDwYn4t0d3sGZmda&#10;r98l8sNa55/tk3lUeV2WkWl3PBCew/2iGhJlTfw6Og/uO5M6el3RzWpCCCGEEEIIIYQQQoh/NI+b&#10;0j5+PT7C88fPz+P4q2Yf63m8upm9UOpkfazjy6SZz3dx3mNtg3tE++FcRNefcn6npXWMvrif8d07&#10;IZhd+VbZ2fPewe9C5aDHjvcrrmWH6+YL9o4yX7HHMx64/3kvOzu6Xn/FrnfZyWYtXuNRja7rWu+4&#10;O2ccEwd7eXs5HdO/W4fuODIiLe6383d2gnsb502u/lnd6frOq68hIsuosrP9q+vynuF9zDDmOWuO&#10;e1OifYzIG/c4+sZePuYd5DlG5It7vJrrfgffkRUR5WfZ2fe/e/6cnedxquVs/jkxJnkIZmfHSFbP&#10;WJsZy7mbf83fP588++BOVe1VdNfi2Vku9lk79TYyfyTS390/y0a/o3M9Zi8m+t5iHsN+mMiwT7eL&#10;0z1PDmffeX6x5scRlZ/h/cgvmu2IvP9Oop8To9vzVc+H8woPo9t7l+nPbMXdn3snry/fo6ub1YQQ&#10;QgghhBBCCCGEEP8ITu+g9vvY3inNblJ7vFva17G9e9px/Ovt58fnV49f8nSwtnNsoA+CGoM9nKhW&#10;MdkjqnMOayJf9IzIPBZxlcGcaA/EtZxtRDWk3+QAs5/xMXA+m8s0UTbCfpl+qqvorpk9XZ9dm1H1&#10;HNdks9P6FJ7HHRnMqHQZmDE5Njgz0kZE84bXO7o53IPB2Vfk3fEzojnOWZji6EYZPrdUB5N9OJNn&#10;Ij+eMTibwX7kk3lXWiTKRh1mZxlGlRN5RH6Gz0Z+rM/qTuU1pdrRqPa0c56f5ke5FdlOCGdXGd2e&#10;k4xOw/0q07XZrJHNZzlYn9Q6f+uzFv3ukuUyUdbOTlVOdR2RL3pNZiuqeaTbI8K1d/aIZtAv2iPq&#10;c29C5GdkHrt9P3dwDnuZH8JezMQjotvZYG/TRDVmdyfehal2xVqXy7uiPsqI/NgjI9ul2sHAfrQf&#10;0vWRQ2uqdWRk+VHda10Wg3N3PRjcr/Li6zAi/dSvYjfLetGx47NXX92sJoQQQgghhBBCCCGE+CP4&#10;x3cadnic2jumHS9d+g1oVv/5+x3U7Pjdbkq7vED6GP4ieuHUyPped7J5h/WIzVZ9xzNwp2y/iCgj&#10;mkMd9yd5nIN7drgv5kz9eNaoakjkFzH1M6aeFZNdTRPVDK+jBj2zOQN7WGfYdzrH8C4dUV6F6a/a&#10;VX12fyfap/JxfbQf1qpjA2e95lRzd6nyENQZO7lRBvtlTHaqNdbt09gDvaP9mSrhrofrMu/IJ3r3&#10;C59nfbdTlIs69M0yMqJs9uD8qTfCHg57ZVm4U7XfdDf2uAPvmhFlTGc7JvtX15rt4VruTzxYE/V5&#10;p2wPBOciot2caC7OjlJWDTNQlWVHuQwmuk82l+UYlUfnW5FlRl5VtpHVGdeZBo87drTGdJ8InM2I&#10;9q8yUcv+PJ/NMqwzMm+HMzJv45k9EMzc9Yj1ldMV9+YJzowcu6SJB7Krj0CP6bzPuD66Lt6NifSZ&#10;B9ajbKPSGFHN8d4dcA/eiXkmO7oWI6s7XR/B/XlXrJ2PdbOaEEIIIYQQQgghhBDij+A3qz0+wvPn&#10;x9vX/z6O/3oc/35XtcsLofjC5qvAl0Q734kWNRE+h9eyc11355DJXKfZza5uonA6r+5jSF6x0w68&#10;/5nZrs5SL3zO66hhT5zFXlb/E0xuFIp26nbm56D72Yo8OjCD8yIivRHNTPwidnea0O3qHM/xcWTs&#10;5Obfn1VnJv4+WWm7v+OZB9Y7DwM1PuVHhneMzOMVTHZ1/tROEVG21/70LgbuY0Q7/Z37MeefN9/v&#10;Wqvga45gj3/Wc3DmuqtXDqWdVftnzwfOLVY18kJwFrWr7lVOmWcwZ++zh/d2PafgVUQZXb8juprO&#10;Z/rvou+2u9funOuN3SwGs1+1/939urluv2oPptpr5/8OZnTXksH/Djvuwdfo8ETWR/flidUFexio&#10;ivrI1fHK2uEAPa97LqrdrMfXFOkjMg+c7/YwIk02d3fXCHdBx2f8MvJrWbwyN7qW+Fr/7/eREEII&#10;IYQQQgghhBBCvITHR3j+ftjNaB8f9jGexzul/Xj/fLx7mh1/WO/rYfewrZdK7WidnfEea/i8otNV&#10;Xt7jxz+BaJdqP+9Vmops7ly/43wfzD7vgVyruXYx0dz1fgWeUWX5Lvhw+HyHs1/vctZf6foHdfdV&#10;9Hvcw335kVH1jMoD69yv9etohzV7cHap/VxbqzritD3fiZLdc1iJj4iufwf22snY0TJ35nBmMu8a&#10;1mGdezvseqB+MjPTRt1+olbMuePlM9lc1MMZ7LEuhqdeySt9sz1XzRWR6hkyz66e9TuyGfbz80wf&#10;dTP9UYs6B9kcMtE4O1oj0u56ZLgP+uHxBJ5nsn5Wj5jqkNp/z6322mXucieXtcf5jsPCs+9NH0zn&#10;WYPnscfEtaN39Wx+7LE/YXBm5TLR3GXiPdHc5eypd1YTQgghhBBCCCGEEELc4nFD2uPg98uZdtfZ&#10;F48b1H7fhGY3pdnj8+vkx8/Pt+urkV7A/8rWiP7rXh52DXo4Uc3gOns62VwEaxHMizyqWQRnoxnM&#10;caKaw7tM93CyecxEDfeRKjvyyOi8uc87TffIiPyiY6bKnZDlMVU+93Z2wlmc260b2R6T/SrfCNb7&#10;eZSZ7WHsZFU+BnuxLsuq9sLsSudEmZM9np1jvWuzvhN5Gt1cRuaXEeWgR5ft2kzX7ZO9k4jDvlFe&#10;n7HItNn+ETt5jM16P7oWAzURkUdG5J3RZWbgnOtwv+zY4dzIYxf2dCKvKD+bN6r9Ii8jq3dEGU7k&#10;ybWObo/Mr7quageey3yMSMtzDs8vLU5d5zq6vLP7AvU7HnwcMdFG9Wwu84jYyTOiepS9OFfxjL2R&#10;q89BNJNpkSrLYA/X79bvgn7m9apc9jW8VuVEdDuh39QbNdM++zKRjxHNZZ6ZR4bPVztO93ci/WSv&#10;HX22SzTX+Xr/zt68xzP5xmQ/5zqnm9WEEEIIIYQQQgghhBC3sBvQ7OM7P94/j4/2/PfXr9q/X3Xs&#10;XszcgV/KrPxcm71I6vXlaZXjLPPF/CobyfMOdn2M6cwE3m+H7iaJjFd+fArSPbddf5fsucN6dHyw&#10;Kt+1RwfP3f1+ZuD1vuYa6/129+f9/LyaxRlnkvWneOX3EJ8Pvu7IGzWvfE5wD2OyC3P1sCN2urc3&#10;enOOMd0XdTt7dN/zu7678HUix4b1nkzmt1yWD2s7TdR/Bec9MGU/B/eb7IrZr7imHT/UGtHOr97v&#10;u+BrWeBVLfaem+XBzwv6cA09srnq71eUEcE5h6cR+74K3G+6K/Mn5jLt3WxkxxtrfrxY1Wf2mcL5&#10;00ycO1/b+arYzzvPXhvnZz/rqDPu5OLOO/vvZk/0u/932NjdA8HZeJ+DHU+D59b3z5hdX5bd7czs&#10;6l/F9TlYTPfInoMJ3c/S3Fs3qwkhhBBCCCGEEEIIIUr8HdR+v3Hacf51bI+fn59vH+/HO6f9fP88&#10;ah92fmjXi5WGv2DptcmLo6hFL6OazzK4zp5G5ovaSBN5OVlelsVk2d1OGdmulYfP3LmWLM+wucxr&#10;Z89un2kGzmFvoje8b/XomOF5J8p2sgxjmpPpnF0/ppvjvtW91u0aZaNmdzfOnu5hdFkVWY6T5U32&#10;8x5rI08j62Oeg7mZX0SVwUx9cb9or6ifeUd7IDjHXpwzycg0EVGegR7o7XT9HXb2nRJdx5Rs1upe&#10;6/x3tIZrIs5z6MxnB1nN8Dpq+BhBH/aIiDToybOcZ2T+pvVel+Ps5rEv6qOa0+Vwv4P3MKJdIkyH&#10;u2a7Rd6TOQe1FZzDvkblMc1hcI4zd3Y2Mn22205etCcf34X3YNA7ys7gnVC/u2+XZeBOlX+2B2eg&#10;H5LVjSy30u9mGJ7T7eF99POewx5RNs8wEz1qOj+HfRn0ca3Xslnu392lyok8Mx3uEWkMzsqyObfr&#10;Z+BcNIN7cIaBM6hFsnoEazEzynKsl2kPdLOaEEIIIYQQQgghhBCixG9E+2k3pX3+evvr58fb+8fb&#10;46a1e68u+tDui6M7c38H2ZPxnfve+a/kDZzDZ7fy4Oefr3cyG3FOP+9x3nNRZe1SXQf21k6LV+7B&#10;VDnei/L5epxOy9fH5wdWPSqRH9Ltwd9bPGNv9uqyO6IcrGV7vJou5+h7d53t7MdaP2dWfyXM/M/6&#10;zN9YGUadk/lUWuxFtQjMuaPNclBrRN5ZNs8aXd6fINoLmV5j9DPG3p2XEWk64n0O1rkdYXVNVZnZ&#10;nM8sl4Oz80Hlb6A7gj5ZHrI0a4soO8szutkdeNdqF8P70X71zmeyvSuPiJ3nIvPG3XY8dnfN4GvY&#10;zXjdHovOa/q8Z7utyd4DyfyewT0P5jud53DyOova3d2P59pZTlnGrr9RXYvjvuf6Uma5qI80VXaU&#10;uWqoXEQZGeyxM/unqXbl5wuJnrtdOo9Z3zpLiWc8E/mxFjVG5WFwPyPKzsCdeD8jqhlZPWKqdZ3h&#10;2qi2+L/fX4UQQgghhBBCCCGEEP/j2M1ndjPax++H3aBmH+1pX98/fj0eVrd3T/N3W1vYmT+eZeLz&#10;qqxn2dmVH69hObE3Hl/BTq56BXP3SBlPZ8p51j3Y3zOxzud3mM7fyfIZnuNapMGK9/GxRz7R+e1n&#10;xXjOHT+ce8Yn4uz1SucJu1lz/Vm5zv7k1RmW5w/k2T0iT8T7ne47wMwq33vYr/T3WG6v9z6Y+OYa&#10;rOYu1/nZ3CvwbH8gUY1Z/ejo6uHnWOOzfyLXnWsi/cxjKVzfz/Ts+mD2ztzBbAK9sxyvR72ITp/3&#10;48q1euasmXtk9dfzupTX7exOsdtODjpNZ2pe47LDdPe718hzfh7VENRxr6ObPWrXTqbPcH00l/VY&#10;h7DW8HPvrT4r73PX6bzPfdhn4ukzPJfNVr2O2azeWU0IIYQQQgghhBBCiP8R7Aaz4+vjy3HD2dex&#10;nT4eXyc/7N3TPj4fH+P518/Pt59fxwf4X8L+NngQ/VezFdV/kZt5RDOutR4ed7AWMzsv1hqRHnUV&#10;UUYGe3b7IablPVHLNfTGGvtHOgbnUH+HLL/KzqiuxYk0WZbB+1T7VbsZ6MF+DvpmflH2GUzI4T2q&#10;Cd+FNVHda0i/zQHOZlkVXc50N9NNr4l7UZ0zIj+mys+yIzjbmMwZ0WyE+eFO2X6ZX7RP5Ge4NvMy&#10;WBP5T8n2MLKag727O1Qe0W5RDu/IVDNVptP5d3T7O1WOz7Gm8kO6uUl2BF4XHjORv+u63Ywox4l9&#10;zspIE+VMYA8/r/xQk+nR18j67BHNZRkRPG9MMjKy7K7uTOcyIj/0mO7hoG6iMTId43Ov3GlnF853&#10;2KNjMo+abn+v4bFR+UY9Z5JdzRuoNVw/qUfePOfs7FH5TjM7j2yG65kWQU2lt56DmqyOoMaI8qrs&#10;KdUu3sM8JNJ3u2UeXI+IvH0uyjKmeXf26MgyIrrrMCa7Oehjc3h961g3qwkhhBBCCCGEEEII8T+C&#10;3Yz2bu+a9vHr8dGeP+xmtK/H4xheJlwvIWYvSOJLipGmeskx8zTOOxj1Ho7PdTqDtfwRQpWX94wq&#10;a2efKZht1PnrSlzHO0XXEu2NteW4jhz0yzTfxTl7UWXzTKTNNMfzexwZ3TXyR+YY3QzikzszzjX1&#10;vHP2cT44N83N9uR69POZkW12zaj7U7rdVmcv51DP9Dtax2cMnruTjexeo1PN4U7Zfme/pYx8Iz/D&#10;tWvy7GpEfq8g3yPOjPS77PzdmrB2uucbXS9ep5H5nXV389dc5DHdhZn9O+Gc06oMn1vu85122PU+&#10;P498RQd397zjgftn1zL9HlUez5Jl+LFzJ/fuzrtzuOudPY3se3HUjyMj88edcR/m7Hb1w9kuy8g0&#10;Du+y8s+bdD5Mtj+SP6eL3Vxjkv2d4P6G7zG9rmw+Y+ffibugxznpmhtroyns+DFWFj5n5D8311ns&#10;73D2uvoanTdOTLWVjjfoPCuqvMn3oGJyLU69x4L7k4xDYwo+quc60GMd62NAhRBCCCGEEEIIIYT4&#10;L8NuSvv3x3l+2Md3Hh/l+fP969geX+f+kZ52o9rX/55Yp9R4wDU798cd4tlz1c+uujOZpp7tXA9m&#10;qjOeG81iPdPscPbI3aKsqJYzUV41nuGPiK4fsaM1dv2RNbvrctV6ZdcJ8Vmcr/2iTq523LNXLmr9&#10;teP6eibvct/P+IHE/ePPXc4eB3xuTDSO9/hhRDVkt5dpEZzrtMZEN/E5uCon/md6tXtmSuzjoyPT&#10;TD1QgzNeW8SVWHsFdWd9P+2zvfIOd11x7pWb7XjFWqv64y7ogT5RbYdnZl9BtP/+Tkvts5P5HW3G&#10;s/MG7uFeeLxDNOe1O34I+uReWec6VfvURHPuN/FkTXRe+ax+rfRurpiwpjM/PM80HTi3O2t0c3d8&#10;X7vHtZpre3y2np8pDs5H06mcTNM7+yPi3EdVPHHWH0Q1g88d1uI59yImmgqeP45rR59hFdcizV0q&#10;rzpnvoH78ATWsXfW6Z3VhBBCCCGEEEIIIYT4D+PycZ6PP+zGs+P48Q5qjxvTPh/nP76+2s1pdmw3&#10;py38v47FGsP/NS0eG50f1/zcyepI5IccfeusIwTnDexX3t5bzgvXogZhvcNzCHt0RPvhsYGenBnt&#10;Eu3Ac85EG2UYWb2CZ+w8OnZ2MlzLPDProMd0Z4Y9jGgWvQ3WOJzDc0iU7eBcdjyhymAi7yj7DtNs&#10;JMrEmnuiJqpNifImZJmRn2udKI81SOaX7V15Ma/2wLnqOrNco/MwTFN5IHwtPhd5sJbJ9FjnGuZ0&#10;/g7nONP5isj7rm903cyda8HnK5vPQN/Jfg7nuD7yiPbL/Lkf5UQenW8EeqNvRrRTlJf5dLvl7zwU&#10;E+1zVLOJg36PPSo/91q7nvfDs8wn6x/15RD3c18m0nstwnWs6eoRmB3NYd9gjTPJ6JjuaaAn1ypN&#10;RDVnVLMR7MdkfazzDsZ37RGBM6jz+mQ2msvItN/l4bXKs8veyTOwblhvWnO45+Ac6hnWoF81Z0Ta&#10;KHOagXWE90C/yjuCvYzOI5oxoj3ucPjrZjUhhBBCCCGEEEIIIf7DsJvR7F3R7AY0u/ns8bGeX+d/&#10;2cd62k1pv/Clw+rlP34R8vgF1nHk4AuRrN/hFR4Zh/falDPW1RxgP/vFpDHZeaa5ZvBzXc1nYHZ0&#10;bES+qJ2Afkg23+UjmXY9P8ah8grunx0jUQbWDJ6piPwqOn31M+g8+3P6XWD2n9ojypnu4T3jzp44&#10;79zZA1meOLWI5lnlmsnPkjPdz0Dt3TljZ78M9MCNdvx82sA5rDvevybGmZO/qw7273zvjE7r8M6v&#10;+F5kvNp7Xe/zvssr90ANUmX6TLdXlz/Z7w6433RXpvO464tEGYh7Yy/Ku/szmM1hHXHNuR9rEfTu&#10;qJ0O9vzWfj6Hm0dk/eVy9nM63wnuceBO1zzUPZNnnDNjvzt5PnO+iiuVH3tMmO56x/s7wD3+xE7H&#10;34nj6GAlY653DZ6IiDTo911kedX+z+y1k2dg3aiyM4+KO9eU/dv/DHf2qKj8XvE8TT1w7np8PjJq&#10;X30MqBBCCCGEEEIIIYQQ/1AeH+dpD/s4z8fNab8/zvPj1+Nh53aj2uPx1X/cpIavB97Axp+02CRK&#10;9Npu7x7LZeq9r1nKc+1aX5UzVT+bMao5Z6KZknlgxixnT43cmzrgWT+f+KEWH0hcX2dx37hqdvCZ&#10;6WymzeoVmf6O1w6v8n7W51V7VCz/6GgP33c6v6efulagR+3ne1WqTtPNG2ePs/rcq7gqcNa7V9UB&#10;azKdcfSWwvXVTMTduQj0yT3vJ+We93HPyLfqIZUGPTKNw1p/VEw0381014p4Nq/Weatz1uQTB9jv&#10;tH83+X7W2d9+Tfj8jg9qcdZrZ+JqBvv5Yxeeu+Oxg+dFj7+baBesYS+qGVFtwp0ZA/PQYx1j1cDj&#10;mF5xD99k4j/VvQrc7W52NhN5Tv2jWaTrH6wu6v3xSnY9I73Xot7fS70N7/1L76wmhBBCCCGEEEII&#10;IcTfjd2U9ni57vcrdb8+f719/j5///x8+3i3G9GOG9TsZjWrr1f1/n3wxfW/Vr1S6b23/pvY87HT&#10;5WQZUT3yrvLO714R+6DeqPwc1mSc0xddZgTORPtXHpkm28/hPY3qXTYqYq8Z0azjHmurgyqPtQz2&#10;p9nGNL8i8jLYr+sbWV6kRabZ0a6ovZOP3tGxkWVUvki2l+Eeh2YlR97ss9TnYySquzfWozwk8jam&#10;c9l+RueB7HpE1xjVjKzOuO4ZDWYZU53j+okPargf+ZvG69leRpSdzWU5EeyBszjD9TtzBvYy0LvK&#10;cTLPaKdo3uk03LfzTmtEe0SgL5JlGJFfpUei/av9ENw12juqdeAuO3NOlom+GdHujGvu9o1Iw/tm&#10;sO9kZ6fL8PnJNTimvTPnRDuhH3vt7mbkfqvi2gk72XfBnY1nM9kvgjNMG9UY1FT7Rn4G17sMg3Oi&#10;GSfynuxhYI2PkUhjsC6i02PfmO7h8LyBHo7PdN4dkbfDnka3hxHVDPR7JtN5VtuR7f+KeranEe2a&#10;eXdUOUi002SPL5VuVhNCCCGEEEIIIYQQ4u/F3j3tx8/P42M97eM8f3y8/fg69pvY6hcUdz+2Yqr3&#10;lw2XetHloB61eX2l9N5zrbPU+dxkN8N7md7BPhPpI6IMr7EH1qPnKJszYv2quSuTex1HSKTNqHbd&#10;ga/rVb4IXmXnGz3Pz7CT3cHPTbcrZhvTfM6JuPM8LXW3c6dZfYM1q3Pg/ax+B/e648H7O3f3mXwv&#10;MM01Uc3I6ozrKk3HrsdxrceRwXOV3/S6kFdcI3Pn704FX9fuzjv6SrtzXbyzgd7Z9zmaQ84ei0hr&#10;PPu9wDxj6nedW0Q1o/JD0Jtz/mng84Vk+3bPL/tlPsahPY6MStvBV5B5Xa+0z/UZ1p2vdR27jucw&#10;m72Mrj8h84jquB/2sXJ/D3R93s9BR+S8/5kqM/ND2HtdzeLZ60ImOznP/B3Cazi7nK8RPbPdsvoz&#10;RPsh2DeynTN43jg8fPpQnM+u3pGPEe1w/nuxiLQGKjONk2l3PJDpnOt2vJnq5xifs7NqUWXzfpEf&#10;wt+jyhs574Qe7nDORP0sQx8DKoQQQgghhBBCCCHEN/O46ezrYTeiPT7S8+Pz7d0+zvPr8eP3V7tR&#10;7fGxnqb5dcws7NgfV+Lqq/gu97PvOrOj78m8unoWd8517kaVPZb3c+Q+c/dDGemxlqfwA48mnGev&#10;TPsGao+ad86cNQdRraPSxn477n838a7Xa8pxbadH3aGtJ5aOqecYV7vfcX7P4y4r93yMeD3qGede&#10;pprhXsvzOT/j7LfPZLbScC/XXqu59nvx3OyRU3eRmd/3sJ+9lDiLjznXCZ7f88uoXXwLVEW1xarW&#10;ukXXRyZ+E9xn4rWTyVo/z+fjjldx/qh5B2vItRKxvGq9KzJV1sO5qD+hn8Xu3ZQ5/T5n7m+0N+l7&#10;5VP3N8mo83p4/lV+ux44V83m/W7yjKt5gmvcnxJ5V+zqn8Gzqryjd1Z1M3vETp7xupyDzC/K4/Nd&#10;nvM7q/3sqKz6M8z9+jz3ypXYqZWGK1wVT+id1YQQQgghhBBCCCGEeBH+TmjHfWZ2g9pxbKcf9nGe&#10;9s5pXyePm9O+Htb7aZ/3GbxwlxP9N63Mjp8T+aLP7L+OPeB89EaiHGTaN3hXP488Ot+KyDsiyjN2&#10;6lXNzrHvZHUm8kMyD56LyDScYUT/pTfuhB7x/AFrHZ5hjfe7HKfKw7nIr6sZnUdH5uf1qU9G/1/u&#10;52TZ0Uy1Z3Qt2fVhvdrNiXIn3k6UEXk61X5ZzZnoHZ/L+kaXd4cuj6muiY+Rag6JPCKdkXk4vIOD&#10;M1Gew97Yr3IN12beSOfl7HhUWgP1kbbrG5GmupZI02Uzpvd+lokaJ8pxMi3Wsyyj6hlZ3+pem3iw&#10;1ol8jSrPYS+m2ofJtEa2c1XPdt3ZKWK6J+oi78oHme6FPJN9Jy+DcybePlNpO99nPO6+O5FTZUeZ&#10;k10R9nB8vusj0T5TpteSZaC2O45gnwrXZqBHpI36uOeELsPINFh3znvY2VKdewdZpuG6ShPBe3Fu&#10;5sf9yKfTGNX8FJyd+E30O1S7Vr5RNtfsHI8N9kQN4zMZE6/DQzerCSGEEEIIIYQQQgjxIuzjPH/a&#10;O6T9/Dg+zvP3R3vaTWzvj1fhqhf2pjeB4It9md/hdRwxOMOZne8u0c5OlcF7dM+Ngf6YV+VE3J1j&#10;JjsjvH8G74c5xvmMWd0qwzh7XOe83/kYlZZ/Vid+GZOdXGPcyeKM1/jZ5Dpy7nhnz6d7TX0yup9r&#10;3PlQrEqW/YrdMg+sX49Rfa04mXdG9Hdyh+ueC/TCntfX9985VKufw5OvBq8ro3vuKg+8tlfNGdhH&#10;Iq3BfnX2UmR+FZW3k+3P7Hh0uz57XQZmusf6+b7vfb6Wfs8q072qPdZUnWO4nxNlGZFH9Jz7DJ8b&#10;kUfEzk6cNwH3drL56f7TPTq/aR5zvZqjsuPxdxJ9T5xXXgMnvNY7f949t8rLNNW/BxOeyX4F7s1E&#10;Wa/eI/PDnbo9omNnZ88uc4dXeE08sp9pfh4M7y/1dW6K++/OZnOd32SONdXfd8P1RtTfJf9eXOtZ&#10;NtYzUM/4fJWTZTvs4UT1TJtReThHTzerCSGEEEIIIYQQQgixgb97mv1xfP39sZ3H4dv75+fb+097&#10;17Rfbz/e7SM/Tf/19SH2F+weJ7+Jagj37RyPkcxjQuWb0emjnR2cwR7vcRyfjxz2dGKP82zG3Tmj&#10;2sdgv0wf8QqPjOj6dq8lgj3u5Dh3vUw3zZjgXj67443aav6Ot5PNODYb7cFkmqieZ57TIj0qsr4R&#10;ZXjPYA8H69Ex0+VlOQjPVloD9ZyReXG9YzJX7Yk73WXiMb3eyAM11se8KpvnDM7rQN9qD6PyjvZz&#10;qj2ncxMiL/ao8oxoV2eysxF5ZHtUeQx7IFkOgv6uqzKznSOiXNNPPLqdMw+sT3yjOQMzJj4LnFw8&#10;swsTeRk4N83zWuZpVPvwHPp1+xiVN+MeUQb3jKjGZHsxO3s6E2/eHzlnmuK6RVStvGKXRTRbgb4Z&#10;E80u1TU4nrejdXjnysM0z+4z9WAizyxnR+t4f5cow+hysn5GtJ97WC/aA/tGpEF4J9awH5P1sc4a&#10;zJz0HaxHoBZ5hV+nNbJ8w+ddM83GuegYieo8lxFpIq+vP3WzmhBCCCGEEEIIIYQQZ/iGtMf571fR&#10;jndPOz7C8+PdblT7Ov/6au+oZvyWfeFH0Qt5S7XXr+aw55iG92AdaoxpnsHeFd0eTKbL9jN4j6jf&#10;5RqTbCTz7PZBsswMvBY8fgW4d+fL14jgbKTr9q+uy/3Qw2B95YFM/LyW0WmzPu8XZSPW996dnbI9&#10;kInGyfbcATN2/Wy2muHr7q7H6HbY8ai0k70R1vO1Id2OmVfE5FomYOaOV3R9BnpMNMbkujMvw/XZ&#10;tWR1o/I1ol2cyneCz0ezz3ojWQ5fu/ez7Ki+ozU6D8PqXqtyWNPBOQhmdkT7MdjvfN1jkp/lGTwf&#10;aScZCO7PxwjXu5xotx0mOznT3biP3k7nkU8dtSoj8q5qCPYN1HCvg3eqvI1IG81lTDKYXf2U7Fom&#10;4E4+wx68d8fOHO+5k2Wz1f4T7ubzHLJz3ayN6lnWRON0Wu9j76hZZU1XOeiBeUacGSl73AvzMip3&#10;TOdjh+ez7CrHQM+MOx7VTJfZXdsu1bz1sM7aatdIE8/pZjUhhBBCCCGEEEIIIQj/OM+P98/j+Ke9&#10;S9px/PXlN9OPnIh79WxGNYd52XGGawzU3d1zAr/YfT5beVgzdvbI/TjtDGZEHgxr/Jz118SlzryN&#10;61ydk8E+PpfVHf5eIdPsiGx/rHc/g5lHxvkqrt7sh/ppxp9g97r/NNfn0Y74ub7WmOz55zqeH1y9&#10;XZNlVUT/Xr0C3OnIMM57I2uD1+zwar+OZ/Oq5wi9nSiDddM9fK7TV9fIHnd3eTXVzrtkz1OWsVOf&#10;/JuBxB4Lrk08p/C/GcjRift3dsD9+Vo4Iap32ozu+8HX2PkxPrk7Z0TX9yeodp7+/LJH/rOEdXTs&#10;M56BNzknr52y7RjUVN5MNFfpnR0tcncu4+7+RvSzxB5+bqzamkO8/wxRHsL7Mdf9166rdpB5vIoo&#10;m/FdDN7PyOd672fh7/Nujk9Gc9nPkIMzk+cj4pyxjiOPbNfoec60z3DkHEdIlYF78Hy32zmlyzkS&#10;DuLjnbxO24HpC92sJoQQQgghhBBCCCH+Z/F3THu8QPb4+vv86/Hz8/PxzmmmsRvXfr7/fjc1++P3&#10;S3z1C31HZ/X8fELld5cdz2znyMOZaKtrMD32sx2Mag+kynsW3IH39nPes9pnR2tUORns6XNZ3Th6&#10;mHYm83CiPtcwz8B6NRcx9T5YCdlclIWeUd/hbIczMtA728fqU7+OyBuZ5GQeWF81O1qdyJf9Is4u&#10;V3gHzol2Y9g/yuSciCw785t6oS7ag3ONKM/IMrs8JOtn3hF35xjej72i/R3XmmY6hzqc42Nj6mmw&#10;1sGZiSYC5zI/q/v5ZE/WTzOcqI41BOeQzoNrds4ZWTZq+dhg/R3cy0A/rBs7e+zsxznGeW4lTnyX&#10;+nrsRPPYd7KcaI9o3qg07D/18PNI3+2UZXJ9wYlnJc9HmVPyHc6+qOPtMqbeDusnOVFGtVNEloH1&#10;7DhiqvWe4f2qFmk6otwdoiz2zPaJ9mdtdk3R3qiJ+sg0B5nul2VHmslcBs/ybsZdz2gu8kdwpruu&#10;LCfLuOvhvUy7S7YfYhndbqiJ4L0jomuZ7OdE80bnkc1V4HUvdLOaEEIIIYQQQgghhPif5XjXtM+3&#10;99/vmvbXT7sxzW9K+y06gS+ydTerMZE+DPki8sNs4/BzzpsdrOPIz5jmc3bE7o0ncX95VPNRrwJz&#10;jW4+27Pb/5VkO999Du5y5Fna2gjP1l5njRP1V+3Az6dcUxY73t3PG5Jpz7t4p/ac7GZUz5nBtc6v&#10;A70N9pvkdB4I/8x0++98v3bAnXd81ybnndCPq7t7c0aUZ2DmOfEgysW+Ec0h5zw7u+7hzP++RFvU&#10;c17nSQSd0ceJ/CLYYzLHmmqPHc5/X9Yx+mI20mXzzg5/HzF9wq5+h2znZ0Ffw72P5+I4MuwMr296&#10;ra/4u9Nl7IC+eCVZxnoenLM+2t8zVud67HjNwR7COifTR6AHzx29teVkj53siM7L++et4iqCiru4&#10;h/OMVwT6d953dvnO/fH5zY47Ki3uvrM3zuFGOx5TcP/ptTgTHWru/hsaUeU4kcZrnf8UzNj15NlX&#10;7Pbq68v4UzmvBp9zhK/jzvVV/zf04Npnov12djB4D/bc9TPc4zyrm9WEEEIIIYQQQgghxH8t9q5o&#10;x9fHl8e5Hdvp4/F18v5uj8/HuX3U5/uHvb+a3cj29ce/OZ18Eb1oh0Qv4O14VPNddkTkZ0zzo2zX&#10;TD2Mam/0Nqr5aA8m0jrZjMP6iM7DyXbGYyTLdl3k4bCXgZqo3xHtE2Vn8N4OeuzuNc02Ku/MJ5rJ&#10;fvm1s4uxXBbZjqhzTVVD78zTyPKzuhN5c23HYzdv+gtI9jV29UY1Y0T7Z14OajJ/7Fd+OI86r2ez&#10;WX86Z0R5zq5vxt09d+H9Ec/oMtEDNVZnDyerG+xh7GYj1R5GlGdwfdej0hvcRw9kmod02Rm8Q7ab&#10;1TGD8yq9k2kd7xudH2p3uJMdkV0L7lkdO9F8BOucSI/aLIvnIn/TeN31mS6iyjMiL4ezOy0ynTOy&#10;WQZ1E01Et4sRefBctrPVqwyfm+zh8AxmTI4N9kC8h0SzGZEnw7sZ1X6R3sj6kdbxXobPsC7KRbJ+&#10;tANS5TjdzkaX47iX6aNjxn1Ra1T6LMPochyec7J6xES74zcBr889X7EH9zEH4flJNoPeO3mZBpnu&#10;wV42V/nv+p6vSzerCSGEEEIIIYQQQoj/eB43oT0Ojpe9/n1T2tfj4/PX18PeOe3t8VGejxvT7PjT&#10;BhCbNM4voNVk2qheaaMsrPusg/Vo1uE5A/WZr1PNey/Lx926HCTKRCY7Gpku28mpdpvAOY7VMTvb&#10;A+ewF9WjDCbT7OQ43svynWgPhz0Q9st8pnsY1S5Idy14oxSC/tUeTrZzVq/AbCfzNTJv9nGd1fHY&#10;6Dywz74G+zFRdkQ2b0Rzld65m4dE+1fHBubuaitQi26Rl4F5d0EP3i/Kc7CXzXV19q+oZqK9rBYd&#10;IxPPiQfXM+0EzzUwewrm8hz7RVrUdH0DNUjXRzKt1x3ORnCW/TIfp8rf9YhgrYMzqOF9cI+IKJv/&#10;7x97GjzHGdjP8jFlkjEl84jqXc3hXSJNxc4eGTvaKdV1cV6XX3lNMQ/OcyI/1t/JrPAdogw+RnAP&#10;9kB4zohmM9gz0/Oe0S6OaVhvRDUjqyNZHu8z9ch0E40TabM9mcj7zizP8B52nmmcKDeay0Bt5s11&#10;B/ud1uhyjGqewTmGd4q0WVa2JxPtXdUijVHlRH5Gl21YHbPxGInq7FWB3g5nGIdGN6sJIYQQQggh&#10;hBBCiP94Hh/n+fHr7cM+zvPz19u/fnw83iHNblA7v/pVvTOPC72Og6jN6hH5uzFd69EvA/0MZydU&#10;cyvh2l8braMp6Gssl36PncwoJyN+ng+yOeyz9vw9wuPF0i68NiH/mVns+Dm4tfHqnGf3M46djiMj&#10;87leyxmrs2ZK5GWcv/cL9J/Mot7gPdEj82YPZKVc86o9EM9a6qX3cybqVxkZ1+zz0YRox2d2MXaz&#10;19bXWa6/4ucjArWH+pzB3kZUM9bk2fXg6p2B0522g3eNnkfeljO5b2R7YV52bET/VqzewVVxENWx&#10;tny4Grkt/V12fjYjsg19ZuKBoMfZdR2j17P7I5ne60bnlXtYJd4zosuM/DAb55Ese3c/J9sT/RCs&#10;uv5u9l2inXnTaI/r1VzJ9u+uMfPutcv3fBwT+UWgI5LVHU6PdJGmzvPq+cxBP+xldaTSeC+bfSWT&#10;XZln9vsTf+e6a5rsP3leJhonuu6jdhw5nY+D2Rns5TNVPdM4R38pXVfNTb/ns2xMv+fndaOar+Dv&#10;He+EGcbdHCTau6pFGqPaJfIzumzD6piNxxOyn5M4xxVX/Zn/+/1VCCGEEEIIIYQQQoh/NPZuaXZT&#10;mt2M9ni3tI/jXdKOd0v79fZu5x9fX796dpOavXtaxCrbET6Q6DzSMZXm7LFUUe3vpd/Dd8YHE9Vy&#10;lpo9+XjKod2ZqLn6zb1N6Y+eXjVPvrL2eMZl+Sy/Gb1+dXe9M9yH/bJ6TK/IeWb2DlneuW5nO5vt&#10;XoX7Tx8xeWcXzvHzVyTc8XlVtuFeud/qRJpo1murzgonq9dc/c9gHx85ddeYex1MdcbSTidmoNvK&#10;QF6bd+bsHecfeA8fU6JZfPRkqtk0Ms+cE3l67ahzNydSLh9n7of4VOXnvasmrjnneqZaLK9e6/jM&#10;mr2S9auZjMxrwnn2jsME9O0zXGFf/dER6aazzlTvurN2Oj0jztgDPfBxh7tzzr3sZ1P/PH6du9d7&#10;nokmVxfBqh9fVa+nyjjvEB0duA4f/ueU82zNRFdpvMePnrkyopr2Hj86Xq3LyGaxzhrO9POz7nxW&#10;c56+enlN76wmhBBCCCGEEEIIIf4x2A1px9fHl8fNaXhs755m5/YOavbBnz9+2k1qx0eAHn865/+W&#10;8/pfc6K24vgvQ690fpx/kLkdsOcu7ry7G+qxxn32icA5pPPLMnb8mGwOifKYyMfJso1srpqpyHbt&#10;cu7un1H5OTvPC2p3r6W7xmoumsFdKnAWZ3b3cKJc10azVsN+p3UyDwe1EZxTwd4T2HcnD8G57NjA&#10;HbuMTot9ZkfPe+IxMslDTVQzqjq/K4LhlbtEng57XxUHqOs0Wb/CZp/x7TS4v+NazK72YKaZ2I/2&#10;6MDdmLvZ2RwyyauuJ9o7m4+0GZmW65gV1ZBuj6g+0XYah7Xcz4gystmsH+W5dkK1a5SJ3lz3cz5G&#10;OI/7Fdke3013LXi9RrZbdO1RDcn6mJ3BsxE4H+nPfTs7VLxHBO/G2i7bWInX44wqp+OZ2YjoujLP&#10;SMvwbDWz8xwZrsde5MGzU81k10zDfcys9pn6Gd0OTOWBRH7RjlM/I9JEOUy3X5aHTLK7nAybc13n&#10;nflF2QjOsRfPZhmMzVXaaKdoDyPzOe+qm9WEEEIIIYQQQgghxD8Gu1nN3hnt4+N4B7W/fny+/bCP&#10;9nzUf4veol8wGNELZV5DnRFpDX6pjOcysp0Q1ERMszIm12p4P9JjjfuZD5N5VH6Zl1P9UimbrbKd&#10;5Xj2RnyWyXIdnuv0U/hazjnXa7nz3FVg3tnvmpMReUw4ruU4MqLZfL8Dru3kO5P940w7wuTjOPLg&#10;/djv6pJrnaieaZ8FfY1uj1fi/uyd1Sfs7FxdOxNp/3/2zoWxbeRY1kr+/8+9J7trPXzZHLanUKh+&#10;DEg5m2S+c2QBM9VVBUp2ljJMdnpe/b1gqD8TFDPDqPUduDcSebtS7Z9dBis90SNuN0Df6nHE/aGI&#10;tVdBd6Pq3f3aR3DeCthNzXP3KxkRqjd/Lz5zTTzL63htKkftd70zOtr6+3ig96rZuY+4Vnm/8uuC&#10;rPpgN9XzP5VXXQs+xuiVfU88k415R3Re1M9RPblf7TFR+wrM4DxFR1PxCg9j/t40hmvkefy9zyo9&#10;6+qB7+Y5RpTyKo69sJkdzX7cg+cc3vdzI8pist9nDHpGWb4eabv4/JXZiFdca4R+DPp5zOr3xKo/&#10;o7pypoJ7OMqj07n7mOlu+2a1zWaz2Ww2m81ms9lsNpvNb8NfOc2wQz+zdT/3t/i0t/L88T7e5tP2&#10;5k+xfh0sgD9sw2PHf2im1tWc8nDci4n0isjDwR6OWjNULvbHY6faNzwH96I5PjZ4LgO1RuVt8Ayi&#10;OiDVvoPZTjSL3TKe7fQsqmeWqR4DZMWPrxFn1QzrO2QztofZqoeBs+yHc1dgPwV3y7Ldz8A9lYNa&#10;B70jKl8n22O6/RRRZ85VfkoTzV3NwbmVPIQ1iOtRgx7ROqMyMn1E1hWJvH1eXVeEaXnOqeZxlok6&#10;8HrHw0BNZ52JMhju56x4m9bX1FzURWXjfDVnRLMK9jO9r1W5kZZRGYjyRip91qPqh/vRMeLrTjev&#10;mjNY47gWvSvtCsqLM53IX3V7tsvKfDV3tR9rMQepvKJ+0bqB2dwjI+rIdHsYap87sSbbN1SOw1qk&#10;M5dpkCzHqbyi68IbUpy5NzgrYla1EZj9DNgFvbij77F+9VpUb+WB+w5nM1kX1ZU7Od3sLK9CeWBu&#10;tK7o9Eeqa6nmGZ7lPkzXP+rE/pjJ3lUXw2fQo5OBGs5FeG6wb1bbbDabzWaz2Ww2m81ms9m8nPvN&#10;Z/eD8WMpvxnN8Lf2fP/8evv8HHvvH/Z2nvbWnrY/dAM84R9+HYQPsh+a+Zqd8yx7I2qOPaJ5pYmy&#10;M201W6HmeC0CtSoPfVRPXlMeFdxV5RjozXuvIMpF+PrwuvE4ovLmfeWFGtyPvZVzTNZjtV9Gr/uR&#10;aibqadier0fHK1RZxtibCdGMr1f4XEff0a5ojKi/ke0xq9rVnkyUl3krrYHrqk/VI/JFKo9niPqv&#10;XJfvd3tW3kjlme0ruKvqxZ1W1yO4q82ptYxVvdHpmXVTPVfA3E5/1GSdjY4fo67L59gvA7NUD/Z2&#10;lDYi8nBwXx07UYdsPTp2eM3Pr5D1MNA7W2O407M6ZqVn5sn5iM2hR+THHkqb5SiyvBVUNybqFnVH&#10;j1deV9U1mjM6PdScIvNyj04ecrUzYh74GPB81K2jZe/vIurBoI67KrLO0XV1uzhXOmG2yss6dPQr&#10;uDd6YB7S0RiuyzQroB9fK2aoftka+nX0RsdDgR5GpkXUXJaH+t7+vllts9lsNpvNZrPZbDabzWbz&#10;cu43oH1+3d+6097O812+nWeH6gdeDv/QbOUHZUbm/QyqR5Sdaee5HU2lr1fUPY6+SJWhvacf51V+&#10;CpVhROsG7hnR3NgZK67hWefocZ5TuNdU53rn6twV1KslYLLncg+cWOmmvz/Oruh5zj57MJmG/Spm&#10;K2P6HtF5Uxntn9d9BnWvppOxojFQF6/b2djNfBn0G5PTw/cyv/P32NEjIvP2PSPzYHCOe2R5znF+&#10;sJKfEX19MFNlqX28Fu684r3CMQeT53E3Aye/k3PD7828mqF6Ouh13Jvq77ymV8GPTXUtuF9dH3s7&#10;x4zcJ/LosNJVUWV3r++IqYdiHsUevq7/d/O8xriPEWkM1BmZFuGeio4GwesyVrs4V+cQbNL1i8Ac&#10;5XX+3+wBamsPDTvbOR4j1fdVNGfMazDObdRMBH8fIF0ffkzV3DEhznS0x5ybifPIOJ4NeG266JxX&#10;gR2MKCvraqj+EZFGPXYZ8WONCbGfq5zpMcnm1J5R7V+h6vRd4LVgB6PqoTorP94zMu/M45VgH6PK&#10;qPqfv1/3zWqbzWaz2Ww2m81ms9lsNptl7GY0xw79zG5MM2z/43ZsH7b/fno7T5+YP646/0DL1zN8&#10;hj14tvLmfQb1kVeVYZgmylZ6Z84dHTDTVyu/Th6CGUaWY2vsyzr2i4j64TxnG9Fch8oj2lfrvGbn&#10;WbfMO8pjOD+a8/Uok+nMRRpm7NvuPDLQy0EP9K20BmuiHPRjD0RlZqBX1fdKJzXj4F40b2QeDvZQ&#10;x0ynR7RekWViNwTXo3kk6mmorqjhHiqv28NQeU7k/QqOf8kZw3k8gS49x4H7op6zMjo56JflYP8u&#10;Kr+axxyVqTydjs41vB+tO+htYDc1s+pnoBb31XqkVbg265T1yeYM2+96OuztsE/Hw8m0DM525zrX&#10;qDr5Gh5X8JzRnc3AvuiH6wznRtqoH19LdNwhy2AirdHN7no47qXWs7woJ/LrwDmZB/erjp0oo5pT&#10;sFdG5uc+qFHe7MGaTmemylHdIjKt7fm6ylREmTzPuk7njkbBc1UXh3UO6qtOyoO1yiObwz1cU/sO&#10;ZzpK60QzBs8pbeZt4EzkZ+udHpGG99FPeSu/ykNR7Su4i1N5ZF2Zsb9vVttsNpvNZrPZbDabzWaz&#10;2YTc377zfjB+zOQ3qdmnX2/n+fH19vk19v6yV0/7HDO2P6l+WGXwD79c25l1TItz7OFEXqxzWI+6&#10;KC86NtAPvQzcM44z6MZnA5XBKA16dXz9nOH9ysdQXmofvdl3FZWp6PbgTpH/sfecYm9DrTnZnjGd&#10;Jzzj5xVRRgZ6Z/Ov6sA+1bU7tu5r3S6KKi/yxv1My/5X4E5Mlsv90APnKm/0QJRfpFVEuY55KE20&#10;noF9uDd2fibPM9DvGbhnRqefgdeCnrimjivcC/W8hnlMJ0dlGOwb7WdzVT572DkeI5WX0cnmTAez&#10;FZ05Pl6l0ynqgXA2d1I3YfJMBvsZuMbdlHelX/FwWIMZSLRewXlG5O3YPuehRq0ZlS8T+TDsa3A/&#10;pupmHDWmmCt4dtwZuB9qnGyOwTkj0md5zNFjtmAPJ1vP8liviLwRzHHUHK9xJ1xXftEcojxQH+37&#10;saNmEN9Xewr0M6I87GSg7tlMJPO18yqDvVd7RvPVLM5xZpaXEXVRYA4fK6p9BzOjPp3sat8Y66iY&#10;sBY5qyc+V2l4H/NwL+thRDmdHgjn+Jzq6qhuOKeI9rM5zF/ZV+u5175ZbbPZbDabzWaz2Ww2m81m&#10;E2I3nN1vRvv8eX/VtPtbed4//2y8Qpr6wdTxR1Fz6vyDqx5ZxnQ/+6+8PQYS+TnVvuM6g7WZB/9l&#10;6/FscPbDlaFW3grVM+unwM7nJgPlVWXjPoP77B2tr6B6XPGLHhvGMxDXdz2e4Zg/84zZY8I9uP+V&#10;nvP7+DXX6p2e9XGia6xycD/T4td5wimTuTPnsrUOWT8Hmyhd5KHmOnnI8TGax0e/8zri0wbuR+uv&#10;AL2dY+fnM5/tH/3+W+2nv48HHY9OnnY3ZrbPs1b5ouY4d/YzWB9l+DrOMvr375FsPgKzO35Zjyv5&#10;iMrveFe92WN+DxtjN/NnVjspHXqg1hhrPhX3q3pE+9VcxMocaq/mIVevpZPd09juUCodenR+j/i5&#10;EWmMs68xp8f6AOcMpTdYl3GeHCvsvOK5Auarq4lys6+BwWvsw+vsF81dBf382MEM7OH4/mxnzLPM&#10;z0GN2jfUY+pwhuqxgvvNRHacZF3mTDQdzx9nxyprHc5kjwj+elZ6A72jY8WVTqx9dfYx5XiWMZXu&#10;PDm6adRkJ1cR5bDfufOxaZZ/zJgeaobdu1ydM7AfzkfrMf98fN5sNpvNZrPZbDabzWaz2fwPcn/l&#10;tMeH3YRmN6V9fI637LQb0+zzx31tvKXn5+3j9v8FJihFBOp9/hkPQ3lOePcI6vG4y5WZiuF3xdXb&#10;nGfjHb3GRLPO2JuKSOs+0f4zfJevgb6c4+f8cWSunPe65JOem6mURq0NzitXwYza9ajCuejj78Tz&#10;3dRUxy2aO4JO0THi62rvWZQv5vHeBHfm8XGmN53huqOvxjX84eAxwutqLpo1fF/peM8/cnoqBqfG&#10;53UPA30QX++51qqejzPVa3NHbNY/zhwzlMbX1d4zHH1f7b7GsUtOrjvuKl0+H+9HM0ofabV6EO9o&#10;XM8z1XoFzuNHBmo6+hUyP9/jDyTfn2fHdcVRW+lrP9d03FCl9b6id+P1aLXC/fjD4XOH15TO13hd&#10;rSBqxtfUOq7y/ndzzDunn/d/d0PFuYev4Mcq1Qzvz/OricbVuU5q37v2usbZdy3l+U66AX5o4p2/&#10;L9hZX52vnnecuRNrzqAvzvF5F+WVwXqeHef7ldU2m81ms9lsNpvNZrPZbP4HuN+Qdj+A4xt245m9&#10;epp9/ngfN6bZ/ofdqPY1NK7tgersX34qXM//4tiZ+xNe05NHfIZRHnysyLKjGSbLiDxxHbOzHpnG&#10;Uf5M5dfNU+s860QeiM86qGffTGvwPpL14JwVMJN7djIVOBfpqq6ql8Hd2L/Sci7PG8rDOM4qtzW/&#10;irP7IPKI9E58LTU+2+nEGtvr5qEWPQ304D6sNZQeyTphDyfqw10yVjx4zc5Zb6h9hfJzeA19ojnW&#10;4LmjtIjvR3R6MLjfOY5wjeE6XDOidYXKinqobITnWI/7mdZQ/g5rFZ15pUHvqpvSPkOWvZoZdTZ4&#10;z2G/LBuJ5hyeV362xvuKyDuC9RHok/U0onWHO6FfdByBGZyb5Tg4r2DPga2OlU4GE2WqmcqPvVwX&#10;ZUTwnJ1zdpTl4L7yM9gjI/JwcJ19o7UO0Vy1vpqp5roerHFYW2Uo7wrVT60hvI+4Vmmifti/OnbU&#10;WkSUa2AGsuqd9cvyI9AvyjC63qqfoXIUKpthT+WnemRr7Jmh8pDIo5pD0COb4/7IsYcpzs14Dv1W&#10;jh33w3Ve83OHPRDWMtHsMXPfrLbZbDabzWaz2Ww2m81m8z+AvWqa3Yhmn98/Pt/eP8eavXra/OlQ&#10;5y0vKvBHTdc9Zg/k+IOtAa9xJq5HGqfaj7g6h2Qevue4pvOWHU7H10FtR+Og1vd9bZ7b0VTimfI0&#10;zh6TaOYKo9s4MjJv7MBUnXg20p+v245wdTpVmRXR9Shf1M5uA9Z3tEqDVPtG9nuBWdEi/L3rRB5n&#10;5UDpj1rMmcdRTpezo3NeMTwP5yoyLSbo/dnjFdmrXy/Fle8V7NHprzSdOcZnjG72KpxhvCKn45Fl&#10;OzzP+0MxVlf6rn4fqK6O7/l6pn01nH2VV3dWflcfJ9QZr+lnLsO58uv2RPhaFR2NYnQfR8bKPF6L&#10;sZ49WJ0zMPt4BX2/9d+3a/qMV3ox6D3cn8txJ6PrgenG9DiuZH7socBuhmk7c4rVOaVf6cxd/dip&#10;eqD+St4qql/lp2aYlU6ozY+PR4ZrBsdVP7vC0TeGM3xuNr3WA/OPV3Wk6x392aRyFHgtkYuvoJY5&#10;/jkWZ7LHmBtHxtFlEHk5rHequVdz7IFXMo+501mRa5xIi1R+Rjafkf9v4r5ZbbPZbDabzWaz2Ww2&#10;m83mvwB7NbT75/vxOLDXT7Pj+8ft/z4+xiuq3V817fEKavbZXlVt8OvghvphVLVvdDQV6IG4X7SP&#10;sNbO1bETrRk4p+D9ysdgryzjGT8H93mPUf5Mpydy1dPwmcojmq+44pddhwK9eJZzov0sM9Nk1+FE&#10;3moWtZxr5+rYUFpDaZCrHriWoTIV/BcrzpW8rH8GdmUPp7PezUPYz1FemOFzqFNeaj/zMNCH98au&#10;XjXYW4HT3TncX8lAzZU5Pze62Sugv8G5mFN1cyJPh/cd5Wt055nKT637GmcaqI86Ke8sz4h8We9k&#10;fr6GPkykqfIiVA8D13mtozHUmuHrBuszrVNpeB/p+vladIwoz4zVfojqauB65oHXwlQeWW+kk89E&#10;M9wJ+ysv1jisjfIUKsfRPeZqlpN1wr1u16wn4n4q39dWe3fmjKojd2M/tc5rmKH81LGTeRiZt6HW&#10;GPTLyDwM83FN1NFQeWrOULOoVceTuar3j7CfovKoYF/MU95RDwZnfSbrWvkqP6PK4TU7z3ooojwD&#10;94xoX613vZSWyTTs66zqnaoL4l7qWrJjR2XhvsEa38d1nqlQucw/9s1qm81ms9lsNpvNZrPZbDb/&#10;DdhbeX5+2Y1n9sppt+Pbx3jltM+3H58PUUn1w6j8X0V+D1Xm8QaSSjsYKpybepWHcx2m64B9jK4X&#10;wj2u+nXnMI+zKzoZ3e+nLLvrkcHfC8ZrvK51e+aajlcxeMZDzXb351UMVntkYEYEZiM+0/FA+PuE&#10;58bO1OA+dkEX9jBYayh95JF5O53vMdVDgTrDtZ0eq0RZznHfdseK6nC1XzWH+52M7+rxaqI8tc5r&#10;fm4cdXY2dtnXwLmhOGuv/nmp5o55+bqvqUzU834253R64PxRbztjRc0ZU3H0YXqac14Eao3nsydV&#10;tsF6PDeUR9VjXNM4MqoeVSbmrXpHcKaz0hW1K1/ziMibibo73fwrnT17Th7BdfRkbTfPOP4e8clx&#10;zju86mrFq76XkGPXifJmVTcf51Y7z9m8p++s+hsr/aLvwZXvzdhDU/k5Pu969OO1rmcFd2bfuNNx&#10;xc5Q2zlWZG7RzAru6jzrufL77yrovuJ7bDV7okflvfb7woj1njUVx2MkWjfY1znqp0OkV0SZjnu5&#10;jr2jdYQzlHblce+g/M49/vk42mw2m81ms9lsNpvNZrPZ/Adgr4ZmN6TZjWh2c9rH59f4+LCb1Ox4&#10;rPuNa7f/f2AH/oFk62fOqzjrx7gWEWnO6/PM93xlfJ77x+MJzky0Nl6PfGqyOd+74vsddLqgpqOP&#10;OU+6H37kxIrevHFW+Szu8LmGJwY+W88bxzn/rI5/B78zz7P4o2JVz/TmjgqfOc4ej4576/D8FU89&#10;ox20dpLtOR1Nl+e8nm/h+c87nVG+r8hb9cj0aj3Sdrk+e54cK3PdjvgjJt/93dR9u0yXjp/n4kfG&#10;WVtNrGmZOZvjOv6IyPYMNa899eoKscNxp0pxdaV7nl5Ct8sr+3rm2XOuxJrniDwxL9sfoCKaQKp9&#10;R3tFCb7Oe8d13l1j+sTHr6Hnxrl47se4z3Q0zlE7J/wI9+eucTx7lrN/Dc5k876XaTqc548rq94+&#10;zR+DeXQ8fo5nnLzf2UO7am2Nz+HHa7jqdJ7DXng8OOt/B+dUveIfv4tuJuqGtppYpeO3X1lts9ls&#10;NpvNZrPZbDabzeZvBL+d56/zx09wxiunfd337QY1u1HN9o5v56ngzfhfN861SGNkew5r/NzAtc6x&#10;4edGtR8RaX3dQe9Ky3R6VKgM7NQBe0QzVVefw+zoeJUqG3nGn6/BYc+sD14rkvXqXJ+aVz19jY8r&#10;utpOV0Wng0JdoxH14Ovm61J+rDEiD543cI5ResNnon2jm5d5OJynOqOP2keizCqnmlsBM5Rv5ol6&#10;1EXriuhaDOwUHRtRdoTrq2yk4xsR9cPr4GMjylT7UUYE6p2VvAzl7bgHa6JrcTpzCOqUd+QXEeUw&#10;mV/VVXWqcjkv05tWZRjVHLKiNfgVabRm4vuqK69lc062jn68b/isQmUbah1zFCpbwX4K02Ce0vJ6&#10;15fJ9ArloXjGl2c50/fVTKVFb9YiUYfMz0Fftc90ephGHSMqN/M20KfSImou6qd6MSr7+OfO0TXe&#10;GSi/iLVOR6oc1HNnI8o2Vq7ByfwY7oD9VlDXEnXvaAzVKdMj3QxDaXHNiDxYx3T7IsqTfVzT8Uet&#10;OnbcS61nc4bPOqjhPQP9IlSOkc08S9YbO6tukd7wPfRAqnWD924r+2a1zWaz2Ww2m81ms9lsNpu/&#10;D7/ezvP24a+UNt7Oc7xS2ufXQ3iZ1R8uGfPHR7Y7zlCHP17K5tWeEe1XcxnV2xg82zkDvTt4xqs7&#10;dd7KYWiQY/tu1rN0uj7L8S+KzjnHKx/7vubayqMD5qj5an8F7h+BmRO8VjyeXO3HTu6D6+ytmmT5&#10;SpPNYbaReTuRH6+r7+/u9+PUTyotks2tkuU4z/5exgzs7uTZE9RF6wr9tRrMnfjY8DmDv84K1Ds8&#10;oTXa27VRqvJyfCbTGOg982YfnD/2mGqjynmGzrVEmqvfx+jnxwZ6ROsroIfhPq/wvgJeN8I9EdNW&#10;c6vXFfkh42s7joxMu4rqiWuGWuc1O8fjZ6hyFLx//LNmHrPf4Lh6njzvG+gx13h3OPhRxFSg6yCb&#10;izj7rXvjZEWk5fWVP6c6Wvc3aj9NNaeYrXQ/z1rpdKUH0snEPCPX2i66zulnu0Z0H4/OtXZQ32Ov&#10;8EYPvCaDfTMtks11Qf/u3JWcLqoPPwZRLs925zLwWvEYidZX4f5GtjY7HXe4h/J4hlf7/Q5Wfl/H&#10;62ePyX4b0M1ms9lsNpvNZrPZbDab34y9Wtr97TwfN6V93t/G8+t+c5p/3N/O0z5M83PM/Pr5j8Q2&#10;8eN7ODuvZGE3PHZ8jdcjIu1Y67r0lJ7Vd30OzFG5uObHrOmB07ED79YTA9RF2mw9m1tHO61lXGvj&#10;GdF0tBfNra4zqIu1uKNV6KEVg2p/hSs+r85nL19Te4Pj6jjTyt+Nd/aP5zm7dLxZU+kdn+vqFUeP&#10;ntMzea/j+RZ+3ZVTplF7fn6eUeq5et45U2m7Psxx7niEHwYePwP64scqq3OYdWXud/E9eUfXKxk+&#10;k82tev4Oqr7xPu7MY63Pnep93GVtPndEa9Uqp2hQUatfgffyjzPnVaUfx3MF95xoTa1nZD65V51U&#10;e5zxGf5AonUGNZX2DE6cp9F7he6c0lSz0b6vn/fmipr7LnSX1+H+mMF5vG/4Gq8jHY2DWvWB8DmT&#10;zWaw/oqHkc109vjjOs87vJKrbVbnXN+bmar+DJNN7VdW22w2m81ms9lsNpvNZrP5BvjtPO/H95vU&#10;xprdhGY3qdn5r1dQs+P7S6fxv1o0sjUD14357xePOoO1CGsrVK7B2ahT3ZQPaxylRao59GZ8JtOy&#10;b0aV4ygdd3GwE/dDXzXH8Cz6IrzO3k4051QdDJXBa1EP5V/BHobK6xwrlD8Seag51DrRDPfJerhW&#10;eWdzDGc67pHlGLgeaR3MyubsvJMXgTkG+hqv8EDQD/ej9YwoJ+u80pVBrcrIPK50Yly30tlgPzVX&#10;ZUYob+zXyVZEfQz3qDpX2VnPDjjHx0jUQ633tEdllJetcw6C++6R6Q3Ocqo5Q82uzLEW+yO4XvWN&#10;9plVPYId1Txfg2uqOYQ9HOXVxWajboby5LysN2rQK5sxKm/er7yjHgauRXmG0lS+RuQd6Z1qrvJz&#10;Vnp0tbYe5SGRn5pVWp5zeJ611dyKt+O6aA5BD9R1vZnIo9PBNNGxwZmocTJth44fr7G38kBtd85R&#10;eSrjGVSn1Z6G6oF65W/4OmauzDEdjYPaCOzjfp25CvZS3p28bM5R86bp+CJZt5Ue1Tp6IDxnqDz0&#10;U5lqv0JlI6pHB87n2Wv7+2a1zWaz2Ww2m81ms9lsNptv4P6WnXYD2tfPX2/l+df759v77dhuUOv9&#10;RAZF/sMetRbh2uoHRU7ltwJnr/R2Ov1XOis/9DKUX9SjQ+dtdwzMiPKu9sjmfM/IsjPYg+k+Bh24&#10;H3obz/pnYHZ0rIj2K49oP/KrGI/VOHI6Hjx3Pjuud4g8FbNtrOtoDNcd0x1bPa4YmV/G1e/7q3MK&#10;vl5nJSPyUKDWj53OfJfKe6WzgX7RzCuvB/uN4+NRB+6DsAfmIdG6w/v4fWN055z1dV8ZCjub6YOj&#10;wplK9jTivMGYzj2Yme/quWJ0PJCrfw5g6mxy7HRcPzb3M9cw1T6zql9hNh94xpXHLvYy2OW4ms8O&#10;0OHq19Zx3+HS98K5Dmverli7rqqT7zvHlPPcs48tg37D8ej9ih5n98HKnPHqa2c47yqq5zPePmtk&#10;86/q3+H4fXPM5B5Xv27R3Ey9dq3Yj7sqqrzZcB49Q6cTgv2QuOvg2Z5/J46Pgf5aqMfp6mMQPeZG&#10;13N8f48jY7a+3stgj+z3X5R39tDwnIFanld6A/fH8Tw6Hk8ir98BtuEe3HTs75vVNpvNZrPZbDab&#10;zWaz2Wwu8uvV0x4/Xbm/tefj2G9Wsz27Wc32ftxfQe3r/mOar5/4w5vH0C98D9fVGsI/DDJca3vR&#10;HKN8GPRlOEf17mQYUc5KBnqo4xW4B7Lqx15RT0RloObKHO5xtppDIg9k7E033FdzUSbvR/qZNMFM&#10;J8pxujOYp2YM3lf9lAeuRceI0hiuwzVH7WV6I9r3dYVrq9mqR5TR0RhVD0XmZ3Q8DPTp9lDZqF3t&#10;pvJ4jT1VtygXPbK5ypP3q07RPvZQ2WoNQd8oU/k5nO3gepSN8LyRzT3bw3U8x5k4h96sMyKtgetq&#10;1lH77nVcn0rOMjAPibKVBxLNRVR+BnrOq5mgR9U7mlXrvob+RpUREfldJephRNd1hWe8bFbNKU/1&#10;uKzsI0prrOqNMWOKecS471Sd8TneX113eN/PHZzjvS5RNpL14PmqB3p0+q/0QzreGSoXO/NxRNb/&#10;6hwS9Yi6sW/WIaN7XdwjmuP9c29bGbvK3+CZCMxQfTKfKE/5GK6pevI8z9l5lNFB9UCifdX1FWCO&#10;ysiulfWu7V6j0dEY7K2ouvY8UKnnMEd5VT0M1hxTB+yd9UCiOYfnWe/gfpTFRNmc6aj1qI8i64U+&#10;OnffrLbZbDabzWaz2Ww2m81mU4Bv33k//7qd2+fbh72d58fH4+08P7/m8f2utfqHM4NsL6IzwxrH&#10;tb5v53gcsZqJ+1WXK3BnlY0adWxgB1xnUMcc544JPqcyo7woi/Wo8z2ejTIYm0OPas5zUKezazfl&#10;hfA+5yDsobR5m95Mp4NpuDP6ZB4IezhRTpXBfkqPa0i1z3Afgz2yHki1b6isFV8n8mfUrOHzvo9+&#10;vLbigVr0jMj0ypczMzr5RscbvdRfUl0ly2Zf7qVy0Y/1EajtHDO21wU9fA4zItScEa07yhtnnGzW&#10;MY2aNdQ8E80qOn2cKtvnXFf1QD/UXu1UeSjYt5qrrklhnj7H/lX+ylykNVjfxb26PRDupLS8jv6R&#10;t2t4H2cVR/1Mzuam4qh1r7lzPF5BzXW8vIsi8+vMRZ0MXOc19F7Jc7IMg/UVKlt5c9dMozANerBf&#10;hcqLiHpwz26PyI9hj6gz+0U9eC3qwftV1iroq46dzJu1hvJgWKMyKo8uWX9jtceKn+H67HpMs9oD&#10;Yb1r0ZePKyJtx8M1CtUj0zOYi3NRTwXncqdoljOMlRwm81M9lF/l4fDaFW/la7CXYRql1x77ZrXN&#10;ZrPZbDabzWaz2Ww2m4L7W3h+fL59fj6O3z/fbqf3m9g+bx/445gj2Q9zeO8K2VsXGGN/HBlZpnfL&#10;NXlexrz26WGs+vwuOo9HxMrjNB+JI9/5uPD37HdmGZznfHfud9D92vrVKs2V30eRH65nmVdwP8b9&#10;j/u8OhtFRwaqO7jeiGZQY8zUgZobX5Nx5HQ7vRrV1deudMq+3zJf1cOI1jNW+1/5PdIl6z8T42y8&#10;lrMq3sUdJFq/inrsnsnwWaM73837zq+zgxmIynvmcULOabEnarNOxrO9kNVrjb5Wx2udGgPPOOc4&#10;F+/z+ncR9en2R1Rn5Y9r0XUqTdSpYnwNx5FRzb/iz5Ir/aP9lWzUduaU3uhkXQEzDM+JsiO9g/1X&#10;4DmVz9mOylrt8Tv+NyAi/jNtrhvcCx8P1bl6DHj/ymNQZXRAj3OnSZYReahjJPOMOPpMZ+WF2itZ&#10;z8DX6/nqcXDG1fSuafV6rs69iujxQPj3nONa3OleB1539Bj0NHOX94yVnMG6n+N6XK88Xknk+3ze&#10;vllts9lsNpvNZrPZbDabzf8891dOux/cT+9v4WmvjmbYZ9u1t/D0t/V8v7+d55gxbYz90KbaZyJ9&#10;Rxv98MjJfojk2m6nzMtAv+P8caXbCY+vEnVSnpHWyPQDNTXgWa2qO11F5WV+qEddtG5wT5XJdDoo&#10;v6udFJ2eyEpnhzO6HpVfplmFOzLuX+lW6HbGzGiGe+FjY6g5dS041/EwlI/DM5GfWsceSEcb5Rio&#10;7c5lfhFRjvLCNWc1x4hmupmG8nCt7UVzGVEmZmEGks04qOGsTjaS6Vb2Vol6IqbxfaXveDis9fOr&#10;qEz0zDpxtromQ61X/ateTua9gs1Gndiv2keUL+rZy4h6OFkeg/mKLN9RHtWc7/ua0mc807mbnWUw&#10;lQdnOtEcgh7RMaI0RpTV0ThKi2sR6Mt6zoz8sjzb83Wly2a7cE/j6DdbKG1E1unKtWA2a7hX5mvn&#10;eKzg/SpPUWV04FwD+ztZBvaojhH2RI3vqTlFR696RB14PaPTu9NPEfVzuj2fnevqIzr50WNj2lf0&#10;52tRnqxxUKuysxyH85yun+P6yi+ac6r9COyG4HrkjevnvH2z2maz2Ww2m81ms9lsNpv/euxmNOd+&#10;89n99OebvVOnHdr+x+3Efkxie3Zjmt2QZsfjJyf3Xwj1wxcj+gGOAn+oE/k5SutE66twturU6Wmo&#10;fduL5hD2wDnfy+CMzM/hjErLHDVqasCzqPI9zEZwPdJU6FYD5cV6zFZE++ytfCOyPMNnUafWjGdy&#10;mMzLuNpnpXOEys6Irt1mfS+6hi7YY6XfM9fS0Rt4jdWxgb64nsFdIj8F9kCUR6St4Dn0ZtB7NS/y&#10;zXLZW2XyXNWn20P5ZFmRr9HRmSbKzryRaA69EV73+WoOiTKvwPkVSq86Z76ZfhXuwah8J8r0mawn&#10;ahTRHIM69lYoTeTNZJ2jTNN2+iBZjpN5Iio/80XU3BUvnHG9WjPY/wqRH3dVWaofwh4Mz1WZmV+m&#10;jfo5mfZqpoMa2/fzFd9VMm/kmRzP6Hi8qo/KjHpkma5FTTSf+aoeCpXHdLy4ixN1dXg/69Eh6qrW&#10;qzWj6hO9OpehdtjP97Mc1qBnNodUHnhuKJ3RzTN4NgI9uacTrUdgNl+LnSs/nHF41qhmmMpDEfmq&#10;Odfa3sqcoTpVHmpf7VV+RqTxdcP3bA2PkWge13nmtrJvVttsNpvNZrPZbDabzWbz38797TrtZrTb&#10;5/eP2/Hn7fh2/uP98+3H44618QOS8w9PalbevgN/DMM/vOlkr2ivwD/ozXLwWhCcqd86wVePbllu&#10;h5l4zPYU9Mc1tW/4usP7zHd9T+B6pFml21VlT84erGFv9OvA35tI5oET/awBJvrss19bo+q0khGx&#10;6lF1Qjrer7gGZ6XbVTxjtj4fR2C/iFc9Bt91/YrsurDHlW7V9wdmZ/uqh1P1qfQqw8n6jWsbRwM7&#10;H8eo5XxH5UXg44hkHudWfjxXfP6sPWueYeXPCe/CZHPYH8F11qx0iuh6RP0UWecVfNZYmb869518&#10;Vyf0NX6H9+r3Xfb71UAP1DL5jnHuVHXlPK2ZqP0VuH/lF2UfG7Nrfh2da3i1djzO48jQ/Ww13u/g&#10;XQz0wPWxs9bD55U+45hr5NlXUf2yzthLzRhZv8zb6Xw9MQ9x/Su+JzpE1519LxhXO6HvcNEZkX+1&#10;b3Q0r8BzjFdnoTeDWdG1vuIxQA/lpzr6fvT9O2eU61nfRXUxlBemrswZqGfNuOZxZFTZESqD51Bj&#10;RH5RXqfHmX2z2maz2Ww2m81ms9lsNpv/eE6vnPY4GJ/HW3XazWq2Z2/fOY7tZrWvt3e7We0X6gc1&#10;1Q9bUIuoOdaaxtc6P9SJtMrXwb1OJ6TKUXSzx56t5q5dPyNzwqTI02HvjsZhbdYTOxmuVfudY4d9&#10;nGjd8X1FloesZqv1SBvR9fA1Jsoxve9VnZR31cfoziHcycH1ygOJOnXXHczJNNGeobp28hDURxqH&#10;vbEfH0dE/RCefzYj03bodM7A3k60ZvA1Vn9ZGvVTfpU2gufQi4+RKM/I+jjuF+mUB3dwMg9GeVbz&#10;0b4T9ULcg7WqT0bVFVHeah7X3Qd1XW9D+Rsqw6m8UI9r0RyiNFUewp6oyfLUnlN5rKJ6M5jD+VFn&#10;5ZtpomtRGvZW67xm53hssA/jOiPTondG5IfrTuQXdVceFdU1ZXSuVxE9BkbnGnzmVdpOB9T4/hXv&#10;q3CmwjSv6tS9RtzvHDuZr+9l+BxqeU15O525rIdplIcRrV8h64BUnasenRzOUJm2xl5qLtK8Gs5x&#10;ruZFfgz6q+vmYwO9s35VB5WNVHna3xRzB89w1lHe2nfAHugdzbGvyol8O/AsojIq78gv649E12Lr&#10;83jfrLbZbDabzWaz2Ww2m83mPx678cx+wGGvlmZv3+mvnPb++PyXvaXnkBLxD2Dmj1AijQJTsjnX&#10;rXhn8NWhb31TwNw38Iz1nIMo7wz+V6LGeeXoG6073M80vqb0TuWLVH4reR2Pnp/vDvXxbDLXp3Pm&#10;G7HaD4mysauvK22Wd/W6MNvpzF/Jy/o72EfpIo+OtyL285WhOJ45tnrcN46ayVl9dsvoPOYrXxdM&#10;d62vVbPMyhxqu3NXv78VnlnBOaq3E60ZOGc8+zVCqv0VsCd3djCPca3qFPkphna26MxUcO+sK6K+&#10;Vj7T6RVpVzyQzpxrDO7srOY64/EYR0bk79h+1Hk6aC/WO5yldEoT+bLWyDRZntpzXvlnmKF6D3QO&#10;X0Ov84A1nWvhvFUwO+5xpMp5ttMqz/75EbF63YpnPH734xhxpUfn8Y988evZgTPG5PTw/V6n81xE&#10;5Yf70fEzuI+hvKr9FTqdVzTGazqZC7oOKu+VHuN7YhwZK731n01qbcDnhq99J6/IQw9j1YcfA6T7&#10;+5I7IM/4Msec6WHgmc6cZJmRR+bNXNFWdLwU3evOwK/XcBnH7HdW2PE/H0ebzWaz2Ww2m81ms9ls&#10;Nn9r7jek3T7s5jP7sFdH+/j8evv4+LrflPbj/vl2fju+v3qaa/HnL7+V7wo2X/6IGHuZwqj2r+P9&#10;dEK8o2Dl2vTz/O48Yy1vquuuR22Ge/lHB57BD/+1R1/b8bZd/3DyiTNHjzntR7g/d6/Dfqueq7NH&#10;XWeq46rIvePdeHXOaE1FNHX0HuAarhvRuqKjMYYuV3smqvj8Kq/yMYbP825Zp84e7mf670L1OHLe&#10;QX006+tqb5Xh8QqnmKhrtM64rqNFUI8e+GGc1+bRFY5eRu511sdkWl6LdE6273vZvGZOVB7ZnpHt&#10;Vbuv4ZyRdfY93FdrhlpDqn3k1VrXqA9NvNOlzngtz+ZFs894dnB/z6jyqn2no4nwjKNH7njWO/mc&#10;Ivb699Ht491Rr9Yc3Is0EStaJs57xnWA3uoDj4zj2RnfHxqlzKbPoB9+dLmifwWruYzPD4+j01x/&#10;lle49D2U0q/FP76LV/mjh3viBxKtO7iH2ujDfx3g8WDqzvzcr6y22Ww2m81ms9lsNpvN5u+Dv53n&#10;/ccZ98Px1p2P5V83qNn5/aa0xyum2U1q+U1p/q/6XMT/9g9hI5411JqR5RiclYEeDucx7B/pox6q&#10;K/bo7vOe4WsKnkPQw8AcJpvnvcgDwZluZpS3Cudl15axMhddC9K53qqX6sRE2ZzHusi76uQoX/RU&#10;69ip2yfj6KFcB+yNPRw9OUF3Po44/uvpIz6Hu8r3OD0VvO/nDvs6R78Jz0d08jK4t5PlKy32iI4R&#10;9kCyuQj08xnOqLwyjyudIlSOk+XhXAX68twr+xsdv+i61LHxqo7uE3mvZKIWG/McZkfHBvqxB5J7&#10;4OpEr07m/EB5G2ofYZ8M9GVW5lVPJ/KJelb9q4xsX+0ZURYTzVdU18L7ts6dVzywZzTHYKaDPgZ3&#10;Qjg/0uI65yE+xxqVndHJMCLdap7R8UJNluE61kTrikwbdY0wD/ZDj6sZ7KW8EdVDwfOZljnOzsRO&#10;HmtwnTs5OIOaK3lIlIdE2YhrMFP1zDp1ujid+WczunCOylBdKjpdu77uFelxn7VRD7UfzUS5TJTF&#10;cM/o2EBP1aPaN1Y8jI7GMW20Z2ReVV/f7/QzIl9cV8dX4G5nvzjBZxV5p32z2maz2Ww2m81ms9ls&#10;Npu/DV8/f/56C0+7KW28hed4pbT73uGONPUDEd/nH6NUWqRaN3xv/AXnODKyHEPtR6geuIa+RuTN&#10;OiPWTmfXHDPP+whqV8jmsk7MSqfoL6cR5WfgVKT5HWRfj+i6jeO19zwyP4Xrje4MMjqOI0f16Oag&#10;boBuk+k79zPf72Smz55ZF1d1NA66d68z+73T90Cmn8+vdkJe+bXTV3nkVRmz9fk44vx72RjnXQ9E&#10;PXb/Do9XkmXrruc14/hYv+5aXvHYoMds+HxH7hZ5R4+ZAj2wcTaHPfD4VVT9j50nrq06dTsfc46d&#10;uh4I+vFc5pf1MI77uD61iMp4ltlId3s2s3stWR5OX+1zbDA7uV/3e1fv5bNO5qHgx64758xGebdj&#10;Tq3PmG2PoBdqrmSsgFfFqK8b6qt9w88NX4uovk/Y26nmMq7O4tyYrD3i/oPhgr4TnMHdLK/DMfuI&#10;8q6yI79Oz3Ht40jR9xjzSq/2sXOEupZoDtc73hG663ntFWQ9fY+ZnSav6BRdY3bt2B+PX8UrrnF6&#10;uMO8Fu5cfZ1Zz5z9JtHMFaIemDd2jytG1UN//w+qWQdTx8y+WW2z2Ww2m81ms9lsNpvNb+X+dp73&#10;g/GjivH2nrYwb1azc38FtR8fdpPaOLa39pyoH4j4/vwxyoR/oMLwvvJwIi9fR1Cj9hGVjTNq34m8&#10;Wafw2UzbyYz2fb3bMeoTrTvovzqr4BnlgZmvIuuYXaNx5ToZdd14zGAWap2ok/JyWGsob0TlRNkR&#10;Uz/TfK2DymYiTadj1sXnOxpF9zp/hwdeC2qVP2oN/NoZPMPZmWcHNb8C9s9yV3uin8+ivrNvcMaz&#10;WqajcVzbIfJDj5XM6NoyfEZpKz/cr7Iwh32dTl+G+0edVKbKi7o5ytPW1LFCZSI4q7KYKs/gfopq&#10;38hyqgyc9f3MD1nRR9rKQ3V2fCbTKKq+3euKcrM5nIn6d+cZ9ot81L7yjfoZ3b94d1Yzna6G15zO&#10;PKL0EZmP436ozTJcd0XDfZSH6sFzTrVvVBldzMfn8NhQGQjOGSuzTtY58+BsB9cjb9XX4PUsX9HJ&#10;NlQ+ZqlekV/UMcs3sjwF56iORrRuqByei3JsXc0bPKPAWc5UZJ5RJ/ZVHlEmexkdPyfrgWQ5TjRn&#10;qByF6zBPeRhZfpTBHg7mVXCfrEcEznBvns+0xnf1MKo1Y91j36y22Ww2m81ms9lsNpvN5qXgW3na&#10;L+PUXhnNPo/z99vJ/Qa0r9vx+9f9bTwNe+W0h+wG/qAjwyciPe/PhCPVvsEZmXelRTgzmjU4K9M6&#10;Z42tTOXxTKM07pvNdry7eF4HzMS5aN3wvWw90lSszGFHBueVzvef8WCqzuhhWj/nuW4nh/XorXAP&#10;7mNwJ6VBshwH55Re+RpR9mrmFaKMqIevR527+LzyYzKNykbvzgxrcC7yYNwT5zLQc0WL8FzWM8rg&#10;Htw/80Rw1ojmsUfkvZKd5fjad/ipfaM753qEZx3lreYRlckoX6PyVmAeEnWOOhnYGY8d94k91NQx&#10;34h8kTij76fWV7LVHtPpmWmcrHMG6lf7mt7P+RjhTgjOKdAr0xmujXogqEFfNcN+Sl+tGcobqXoY&#10;kWc123muoLwQ3lceBq9nvsrD9YjyYzKN70WzhtJcnTOwD6L8jWjdqfYN1ZO1rqk8fF/l2hrvRzkO&#10;7vMew16Imo2ys06+F/XsrkdgdtQHMQ3vd+eMSIN9O52u+r0S7oCZBq+rHjxzBfbNPLGTmss6d32R&#10;jh+uGbaOc9FxhPIzonWGdUbk4WA3B/2zOSbywXU150RZRrdT5oFkPSLcW81W15h1NrLeR799s9pm&#10;s9lsNpvNZrPZbDabl3J/dbSfb/eb1j7ev8ZbeH79fPvx/vn28WXrN81De+bKqxn5jza6eieb4x7d&#10;jKx/njfp7kd+qHXOGlsZyqOfPquI/c7nY2WeOZiFfghqKrKvxTPwdXVZmUPts3lONI8616i176Cb&#10;g49B57o6vtX3B+cocK6TuUrnWp8h6qzWn/395J7TD9HeVzIxhzOdY/ZZy3NZjyiD+Y4/j7LOV8Ge&#10;6Oy+VY7vO6jDvWjeqR4vlVN1c7pfC/RTecYzPZDv+P6IiK5lhegao+s4Zk6NgWfHHfaYu+f1cYSg&#10;xsCMiGOP8aufKzDRNccWej3y6zJb9fs5Suu6bq/Va+HHEvOi7Ojrami3CXrhLmcgUY+Irm9G5LHi&#10;3dGixuhfoynn9PFs4F5VD99HD6VjhvaYMs+mm/LyHKOTdQV1LWqtCz/mjvI3VEZ3/0o/pMpxMI+z&#10;669hvo9gH6PWa++VTMezWR+tR8SdJucMXznOYTbOG6wZTKXvG6jBdQMzunCXM7PH8Vizkv07yB6v&#10;DtljeuV7MyPzy3o4HY0TaXs5tutKrZ27Yz/z7fi9CuxlRFmsc1gf6YzvvA5FdW2+b+vRn1ODfbPa&#10;ZrPZbDabzWaz2Ww2myX8ldMMOxyn4xXR7NXT7NzervP++fPr8baeP++voHa/We2ujrjyQ7jYTXuw&#10;fiZOPWrUvkL1wFlHZSC8zx5q34j8kEjLGY7rK7J+XTArmlV9Otmr15HpV7oZ3S6YHR0bUb4T6apc&#10;o8pADzWHVPndfoZrTaO6+ezqnmJFj51Rj+sK9ja9r0WeTuW9guqsuhlKa0TrTscPWfFW+IzpVXaU&#10;66DGM7Meyo81Rle3AvZc6ZyhehrsG3lG84yaX5nNtOzNnXG206PKQ1CrvCOqThFX5tT1rRJdY+TN&#10;64hp0A+16N9ZR1BjYIah/FAT5SGZh5PlXYUzkKiHw/t2jscd1LWwR5bfyY7mDZyLUD3UmpH1iMh8&#10;0c9BX94zqn1DdctyjCorIurAuBfq1Zpje77e6arIMpFOp2q9wudQz2sr3nwThaP8DeXV3e/Ontuc&#10;UV4O5qljhH2ibJXH2qyTofRjLWo3cF9X5OpB1CWb4xwH87rZysOoZhmfc7BHBGtWM7uoDpjd6arI&#10;+meZTNXPyXpW2RFRJ4T9sh4O+5oW56JjRHkwqxrMc3Am+nPWiHemh++jp6HWlRfPGVWmE+kM5etw&#10;N/TJ5gzOVB6Grat+0fpk36y22Ww2m81ms9lsNpvNRmI3mN1/aHD7xT77TWp2Q5q9epqdfnyMV067&#10;34x2+/z+MTT4a/0DEMf1Ds+hH3vzrFNpec3PGfbPcjGTQf/I01nt9AzYWfWPOjioR23U0TVRTuSn&#10;UFpf49lq3VnJXCHz7XauslUGenT8oj30xr0s08k8fQ2PjcyX5wz2NrI9RZbpKI1CzUUdfT3yrvaN&#10;VQ/swmvsgVrD9tUaozKMaJbXmcijyjZMk/lzB9VpNYf1SsuwxlFah/M6Od+Nuo7ONVSYB15vda2o&#10;rai8nO6N9SvZEejBftj3Sg/lbUReqDFUj4gsO0J1wrksV+1jlvL+TqKuV7Kzx8D9UIMofaSNQI8o&#10;T2k6ZN5O5sc9EPZxrvoZytO0Weeoh+PazIPBnuq4gr3Rw1jp4qjsLCfqijOo6XQwsgz36KzzGvr5&#10;HsO+iJqJ9KqPEeUa3K3yNlBTzSFZDwQ7Kd/Ih7XP6pCqE+Oeq3MG94n6Km+cVWuG6sEaJ/IwlI9R&#10;aX2/06PKwH7VscH+RjSnQC/DdTzXzWSe1RpVdkSUg7Cfz2Q57GtanFO50TqjcqNOVabjc5Um2uf5&#10;rIeDa+zL8x04Az15Lctc6dL1iFA9juyb1TabzWaz2Ww2m81ms9lI7K073z+/7jemvb//nG/n+fF1&#10;f5vPGhdlP/xAKj3ur3h3tD3NTHbdWBtHBs6751g97zudbAU3MTKP6l/rcw9UZr5GR6s03OZKtsLn&#10;eTZet5WxeyXPqB7fitXOK6AH+50b97Kqxwx9cV+tY6dXfy3QI+pU8Yo5Y7bKj69SeXQyIo2vO9jZ&#10;udKd89TX7urXk72d1blKr4iynWwf84ZirHSzkarHd3K8jrUO+DVH3ENd1yuutdu5++fUKzvNxHW/&#10;aO7oPRMif/66uO64Ms8Q9sTsCHTiLJ00V9V+lvXdHB+7Y8/fifo6Y6sO+Lhe9YjIvJ2rGcq7orqu&#10;rFuVx7+fnG63CO4cfe/h8bOZCu6h6GgQ1xurM65XvwcM5f3s7xfUor/RmWeuZhvH/NkIvVBTZaxo&#10;nbxT7MNzEV2/Dite2G98zxjsoD1QxZNZpmJlrqtV/ZCsv5NlrHT+TlY6vxL1vwO/I7t63F/1deHr&#10;O1/tgNdVbtQJ15UHz6GGp9jD8LkrZNnP+DrKDzOrPO6XkWmr/63EHueVfz4+bzabzWaz2Ww2m81m&#10;s/kfw14NzW5EsxvQPm8fH5/2Kmlfb+8fj4/Hsd2kZvv2cfv/xw8W7Ff+eBWrfqz38xUPRnsox07K&#10;1PiRffYPprM3iZQD3x2KWNfl6De46ro6x7mGr6m9NdamdWbtgXP4wWR7Fd3ZV2kM17mWZyIPvR6p&#10;V3jewxz8I6KjQbq6Dlk2rkcapNJU8wz6+XHfQynnmh+xys79498Jd6g6VfudXfz4DtD7FTnugV54&#10;PDiePcPZe+J7mcY46zI16mpWtN/LbBH3qZrm+7arFNH6M2R+35HnKO9xjqvz2PX+4ag1Z0V7JlZl&#10;Hr4XTw+Ujtd4/wqRHx53cP3KzOv43tR5XZgTHaN+4OfRWvTBROtIpvE93o/WHd6b53PV1+bKYK7x&#10;zhE1ewX3ibxelTOp3TwTlWotArVqhs+RaMap9iuuzuJc7FHv4EcF6tQcn0eoWQT38SOj2mcqT973&#10;82gG9yONs6L9vTzXZuV6XPtc4iq/Nw3ha9XXflw575/n/Bw//g5wj5VeeC3qA9HrrMpg7X5ltc1m&#10;s9lsNpvNZrPZbP6LUW/lefv/O3ajmr2Np51+fIy38bS9z6/bmn124R3+F3IRrjNci/92jo8Z5a90&#10;CPuhR5XBM8rDiXpEebyOGZl/5Gegh8E+kd7h/VVUt6qTwrSdbujd9c3grhWYiTPRusE9oznENNEe&#10;k3VXHujts+pfcRvsHfkZUV/O42ynWjd4z1EalelMjdodxDvHHpEGQb2hZjCPjxGcjXr4uspxuhkZ&#10;UU7Xj3UKnI18bR2PDTXHGifLMHCfUXonmzO6PdjH9nwt8zCyfitgHmcYUU7UE1F+TnR92Tr6qdys&#10;k+rS1TmVXu0jWb+Kbk7nOlnzzHXhNaljxz0iTZTBPmdU2gB3OJ9R+VU/9jZwTR0jPsc51Zzj8xHs&#10;60Trjnp1FIZ7uYa9WWcovwz3yPxQY3xHD4N9ndV1R/Vysn7ZnOPzrrVznmONo7QK7Ih6lW0oDRLt&#10;Z3O4p1DZYzWezLqpSVzLZplntU7WzfBZ3lP6yAPhLpk+ynBwr8rm3A7ul82iRnXNPLK+iqseqofq&#10;auD6M3lGpEVflae6Ka9Mj6z4rXohrHVwJtI4UT57+Hnmh5qO3ok6VEQZqoeBOrXOfqhxOMvozBnV&#10;vpH5G8qj41uhcl+Bd+r2xh6d6zG90mXXg5149ji3b1bbbDabzWaz2Ww2m83mv5j7W3ja23benv77&#10;23na23jeb1T7eoiSHyTMFf+BAmoRta58+ThCvZT8q+h4e0fklT1WH4+KV3i8CvXYGapb9bXg61Le&#10;33nNUT/s8ap8vrYrea6brbWe/9LZ0dojrFE5WfYrwE6egZlR5+i6jbEz932GufI94XvZeqyZu7yX&#10;ofpEGcbxscHjyfSZ+8rLOE/HWgTnWI/tOqzqHe7+bN7V3obPVN5G178D53Vzop4Rr+hfeXQ6rfZ4&#10;Re9X0O2BOudK7yvX7TOur/78uPrni6EyxuqcUJ5Hv6mvtGq/AlutwHPHzte6rHB8TJ/Pe3V/9X2T&#10;PWZTfT7+burfAzFZP/U16lzXmBtHBmsjj463gueqx+MK3c5+ziuz0aTq9oy+0jrcLptz/6me4Fy2&#10;h7COnTtdjEyX8QqPFTzveJXr2Ve/vzETwT7Kj+dW+xqVB+6v+vNsllX92aRgP6PbUc0a0fzK1za6&#10;Tlyfbrkfajp6hPM6RBnHHrMN6jp5qHEiLYKZSGe2y9X+Ea/stkp1Lb7f6djRooYfo+PcfhvQzWaz&#10;2Ww2m81ms9ls/oMZr5Q23srz/nae+Dae71/3V06zt/G8v5WnfZj2PnOffnw4/EMEtfIdeI+VtFX9&#10;keuTv5PONT73ODyHZ3fzUT/nxq8VU3/G93pOE5zzWTwezDPUKHy22ndQj+srdOZRM7XjV8XUrBHN&#10;8bqf83qXqzNjrpruuE9NR90BfewYP467g7l3PF7hPIdnleOVxAlm4zHje2o/m7tK5en7qKlmOqAv&#10;e6m1DugXfTBqPdIiHY3huo4WeXbO6XpEGp/n/WjdifZxnfciMi2vr/giPOfn7BWt11QTc3814zjp&#10;HKfd77iKnHfqmSNd/YrnKsrb19Seoqtbpevp+VGP495UKO0qR+8BrkXrPWJlxwOz/Hic++rgeIa6&#10;wTznnedwN3bktXnOyh4+zx9djtrV6T7ujO5REmrx48h55bvQ+c5xJ9dOXNfROitaA/39eNXjdcxk&#10;1cPX+KPDiraiyq72DdTgxxWuzilUF17DPSbeO+6g3yt4td8riDvNVddo3SvpJXAXP+9N5zzjoXrg&#10;eXefidaRbL8zH+Gza/P7ldU2m81ms9lsNpvNZrP5G2M3ojl26DeZfT2W7fzj8+vt87Zgx++34/tb&#10;e96O72t3tf/LtcfQ0+C/hKs8o39tt9JFefh85N8Fe1TX5fudbJ43Lc8pDbLqwWtKz3CGwVrlwXPK&#10;X/XIWOlouB73qx5G5sd7PIMazIrmkCgXUXMZ6IndKqLu6MFdcJ017IFkWoP1iNKyX0aWhXsdL4Z7&#10;sF83u0J1w2zuoeBuxuocEnmw3taz7AilYy/HtRWqG6O6Ilnvjj7qmvkiq50q2M+9bL3TXWmyOdyr&#10;/KK5iE4/R2mdbn/D97i3n+Oxo2YczIpAb0StR9kV7KW6Mpl3Nl91wtns2hDT8b5aM9xT6ZGoh+P7&#10;yg+zM19DzRtZppHt417mq/zQo8ozOhqDexhKr3QG9zPUmoG+rF/RGpGe1yPQn1HevobHyFifu+hf&#10;+RmRJ6O8jM46+h31tjNWOplOlI2wn2tnYn7sqDXH9wy1j6ivUeSNvh2UH3twRoduj9W8jjbL7l5L&#10;5HHlscjAHPRW69XawHai9oNa0SfuUeOzSOSjtI7PsCbrFGltnf3YR63jHBKtO+7lVNkVmLeSXeVE&#10;fSIP7oFE60jUh3tE3obSdrIVUR+Hs4zuWkbVM/O2824250QeDO5n/gZnGKxVeWruzL5ZbbPZbDab&#10;zWaz2Ww2m78x91dNuz1zH2/h+Xg7z9vCXx92g9rYn8/sx8H8MUHnhwoOa9kr8tUvv6+1SPSy/Ug0&#10;+0qwgcpT+76W9eMrw6tlH6eTn3nwmtIzOO+wVnlUvkYv23bnUcaq3uEefm5Mt3jfYA3Dt4Su6FTe&#10;VdBrMBPyTrnGcO+pfr5vBV/PK/O61x1RPQbT+ZyB1/Ud2czVa8U5xD24h/r+jji7TqI5nsn8mc4s&#10;avJ93x0rcV/byTXOsV/PHznOZ50mma/rOhoDda/4fovmMBNZycmY6XEP71B1nC5nbUfzCtzbuOqP&#10;HsfGk8xbq8fqd1yzwZmeE32Pof5KJ5+PZrN9lb3yZ+kK6z0Gdq72mY6GyToh6mun8nDNQN9Kj9qI&#10;TM/ZTOavevta1vXqn7eI8kVUNyNa71D1Zm+HszuZK9ouK4/71a/R8THIPfAaj3NrmQ521q6DK94V&#10;8yqPmatZOP0dPY3oa6vW9dpAacbq2VvR+3qd190XJxmcUPu/i6wH9s+uBVF+na8nUmfoOWzKHq72&#10;9U621sy16XXk6DFBN9RcQT2mkXelvdrJ5xzlbaAuy2C/I7Ppas8u3Z5GpfX9bM+o9g3TZH4x+2a1&#10;zWaz2Ww2m81ms9ls/o2cXjntcTA+201q40Y127NXULO387SZ94+fv145zfaPPxxwOj9UQFA/dMp1&#10;6jIv5+zpaG9E5aDfK4gaZNm+pjSGrWdr2RzS8UUiXwO9sUelNTo9eMbAHEXHA6n0nMd6hWmzOV5T&#10;eoOzcM9hjULNISob6WQYUfcsH7OjHpzv+yqj8mMvg/OuEvVcQXVGsgzcu3LNUXa1big/BD1UH8M9&#10;on1GZWazUUee4R7RnBHNIqh5RefKD1n1ZqLry3wRzvC5bB29URdldjSKFe+OL/o5xzlTnJ04Q2Xi&#10;pHY5wvoOnBfB2ZFW+VW9mZUejMq0NT/vdGI9a6MMJ1rvgtmKbF9l45qx0imbvdrDztnXYa2jMpzM&#10;N5qL8p2qR2c9ykYyfbejk+lN6/tZ18iD97seak5lqHWf7aA8DdUpo9PD97N+SoNrvI+Z2ZqB6wbu&#10;MaxVcJ6dq2Mny4vo9OigstG72kdWr+N35EQZar1ay+BOPrfqw0TzmKd6I919tcd0r4O9MEMdOz4X&#10;r8+pSIu4Bsn0Eejj81W+mlkl8rD1Fc+VLuiNcwZ3MFAbzSnUnKO8DdSpPPap8LmIjt9KD5WH2mz/&#10;mdkuymOwb1bbbDabzWaz2Ww2m83m34jdeGZPzO2Gsx/vP98+P7/ur5xmN6XdX03NbkpLn7n7Zvzk&#10;vybyGD+wG0fGeX/QzT5eiE0dVwzlhapu1irRtXay+SpM52udvpE2XscEnYGdur4Z7Fd9b/w74Os6&#10;Pk7zmLtmc6w1WO/4utGZq3IUUbbT6WZ081aJvjfVtWJX1Zs7G7j/DCpvlY4HXkMnq3vNUfZ3Xdf4&#10;+o0j47g3Oc+c9U40l6G6GdH67+BV2Vf+PGDUYzodsSkqB91MdOmgOhnnBjEqK+px/DNIH2d+g/6c&#10;kX3t5urZz4g8M+Z0Po+JGcoP157tjD2iYwMzq31eZf0rfj/9Ll7ddfiNI+M7rt8fa+OY1stjrfKL&#10;qLS4b1T9VrIrMCPKQ7irU3VWsFfkob7fcDaac6L1Z1j5PRB3jT06nZUG11Y8DKV7hQey2u9ZsFsX&#10;/TjMxr+rr+6h+c5OCvVntneLulT7TEd/9etSza10da1ipZOjHlsj6qSuhTvxDLPyOEY9XsGx9+xk&#10;dPL4ujPQb175PDLcD5t0eiArc9+R5+dOtV6B3yvnpuOYV41j3lH77+J4LZq4375ZbbPZbDabzWaz&#10;2Ww2m2/GXz3t/uvtF79BzTi9ctqH7f18+7x/fnt7v9+0NrQa3+z+cALNfEZ5qND6RxB5j2rWUPM8&#10;dyXDZ3yfzxWmwX3MzeaQla6s5a6OmmNt1E9pFdF8Rid7FfbqdF7tkc2pvKhTd66rd3COPRz0MlQG&#10;kuV1ibwR1YPX7ByPHeUfaQ3l14W9IlRG1Ik7dDKq3u6h8oxovULlmsdxfa5wDwdzcY/7RHmG8sxy&#10;DN/n9e+k6oR0+qEf6qJ1g3250wrmsdrTUNqoB2pXuvL1ZV07viudI7iTE61H8LXgnOppRN6sR98I&#10;9nJtlGGs5uC+8lXrkTYi00e9Vuh4q2vocHUuovLDfZXl+7aHx4jy6Mw5vI9+CM4rTbVvcIadR1qj&#10;2wn3swzfU3QzMg+HvbJOFahlH0Z1W9EaSr+iZbg/HjPsh5qVXoby6vRQGsN1q3PIioeBPpF2hcqD&#10;91fJ+iO2v6J1UKM8ENYyUV4H9st6KJSe16r+EXxdVVfO4fkI1amb7XCHTM9aR/VArt6slmXzuYNz&#10;7HHkuOt+CM7mXmfQj+d8z9fRm48dtWbwup9nRBkOeqzmoTcS+TyL7jFbYG7Va7XTTDn6OB2/2GPf&#10;rLbZbDabzWaz2Ww2m82TnG5Gu38eN5vZln22t+y0V00zPj6+7jeh2d68Ge3+C5D9QIDXs1kD56N1&#10;psqO6HgaSqcycS3L9plIw/uRvspRVNmGa5BuNs76Pmr52FA+GZhh8Pz0nWmrWZzBoE/HO/PzudlW&#10;g/vsV607mQeCGuVh4DqvdTSGrxkdv4wsu4PNdfOyrgavsR+u41yHyCtiJbvyxn3cU14RnNGh0znK&#10;5/3VfJVdZSJKu9rBuerBPbPZ6Jqima7edbaujpGsn4MeBvrgfLRuqGwk00cZhu0pb/ZDlEeHbick&#10;6me4h++jNpszMJ/hOc5hsh6O8lBzSOTHOqfyxv0OmMPe6Buxolkh81Nwxuo8E11XdC2uwzl1bKCn&#10;WueMaL2Dml3xw65O5lV5Z32YKoczqmyEM7OZbrba59mMjlZlG7zuXsyqd9SpWjeyvQyfwz7ZbKRZ&#10;zWe94TORF2a/Is/h2We8My32N7K5TItU+4Zp0K/SGlWesdIpmsN1hDV+zvpoPQJ9DfZmP9TjvoO5&#10;2Z6h9nktgr0Q9+jkGVFmlIH6ysPoalZ/ThNppsvUOLyOs6zNiHqtZaP6zNQN2M+IpwfsgWC68nai&#10;jGgmyjKyvpWm4xFhsz6nenc80QP5x75ZbbPZbDabzWaz2Ww2m2exm9U+bx8fn7fjr59vX/ZWnrfz&#10;v95tzY7f4K08/YCf5I/1+RQ++4EAr/u5M2aPXn8Hqk7qes/XOj2QuT9Q/oqoEyawt6H8MRu1htI7&#10;57njEaIy+NhQ1xU9doZrKq48Xs96IypHgdk4M6hzDPRA1HqkRVATe89d32Nt9bX1NaPjl3HO1sz9&#10;mWfgWZWH3pm26+d0fRGcYZ69DvZGDX+9XOua4+N71K5y9p6wH+4ZV/KuwJ3Onefq1U7Zdb+SmVN3&#10;7nZy3XTMj1e58vhynvozAZk7xz1cN44uE/ZDrn5/xJ2iFt5P76tsV/ked+V9RaQ5Njj6GjynHif0&#10;8LUI9FuZi+g8jt0c7BbR0TisVY/dVfCajGf9OmBmlRdda+RRfV+N1eOKwVr0ZOLsSTafwc2u+Kge&#10;eF1RxnEdlfPYtc5cZdez1kGlTolnHfZgxvfBODKG93HNqHKcXt7ZN1p3fAfXMcvgme9G/R56hsqP&#10;vy5XMtXjaKw+lqi/0mMV9djgtag+an/uzdVsbZXIw/ONyLujMVx3taOBHq/2q8DrPDMbZV5RHnv7&#10;Pq6vdlQeY3WsoB/nO9PjPOczK5oVrn5feyaTeXSuRdG5vqpPxyMCvTvzmZ57Kr+qa+RRzWXg1+LI&#10;XJ85x8R/vP3z/nmz2Ww2m81ms9lsNptNyP1tOx8fX/YKaY+P+yukPV4l7f3DPr7ePmz9dm4vouYz&#10;42m4eup+RqvQo+dj9JUIZ6mPCKXFD/+1w5xh1j26E33nnOd9poP3X/dUE7VLndf3QCJPXx97SjHJ&#10;dwfTKyNWRPNqPdJW5DMdx6mZHeq5SuFeka5OqMGMVb9qpuPZ2a80EWrW1zLPoyZWnvfnsZqyNf+o&#10;YM3KLLIyt6KN0dPo7Qpe8w+Ezw2lQ6p9o9rPcP8rHs/kDp53YA+/llc4/36q1s9cVTxbPV75/tyJ&#10;dfE04x79iR5HT+3uGr37OjAnyxvrcxf1+OGotVfT8e/00JpsQjH1Zy9D+0Up7uH7kY5BnfLI9pFo&#10;3cjmVtAeuDKPXXvUH88c1LqClXwegR4VQ3ecUGsKV+SqwVF3nJh7x/UruBd/fB9r7tyLP/xXg/fG&#10;zjxS5LvPkXn7Hn4g2V7EeaY72WX6qYxOms/5x0AdfR+Yjcddunr3Rj2fG2rNiNbPTJXP9OaeA3M4&#10;T+dfbTXn7Ehn1RpeVzpjrKkdjft0JlAb6/OdePc5Xu39jJ/PvsLjKvms2uXE/cpqm81ms9lsNpvN&#10;ZrP5n2fcUDbww/sTaDu5/b+9Mpq9Upqd2iul+Y1odnPa5+1ptWnPz65PCzeu/Ss1TeW1OhfpFcd/&#10;C3c+j+jMZWsGZ6x6+JrSGJhl8D6yonVwRvVDqm5G5KHWs35KU/lFVDnRftQzWneinkbWFbWcYefR&#10;scGzvI+gFlFaJ/KLvBCcYX0n0+heh+mwa+ShZg3X8H6Vz3OYzbMdb0dpO/ORBtd5reOttMrbiNYN&#10;9jW63lleZ87heSbS43o3r8rqwBl2zr7RGhP1iTpX650eDGrQn1HeDHdi36pLRNbLwBzOVHBPJ1p/&#10;lui6VUbVH/eVr1p3r6gHgrmRv4E9jI63gxkV0bUgUXaWk/k+ey3deZ995hoRnvMZW8fjiChjpecq&#10;6HmlW5fqGriHn+Oxs+LFVLNOx8NxrfK2tSxL7aEfe2VkOUyUYeCcyr/SSeUguK9yENZmvobSeMZ3&#10;UvViqmvJOuPjEYEazPEZlY1a9lZ6A3WsYQ9F5GuoedT7PnZWxwrWIrzOPso70jq8z5lOtK98Iw8G&#10;Z1UP5W0oraH8HNY6nTyD5zqwX+ahekTHRtUH5yKUH89lmozITxH54Qz3UDMqY6XrK+lc9wodP36M&#10;jOz6u14MznEm98x8kKzLYN+sttlsNpvNZrPZbDab/3nur4B2+2yvmmavijZuRBs3o9lNanYc34xW&#10;P/le076K6KXYow6reuPqdfFc9yX8DWyI2midWe2Mvgx7RN7Pds5Y8Yhfnn9tdqWr6ld9r439cWRE&#10;646vGiovorom99J7x9kVbYfIL8tRuN7oznTAHp1OVY+xP926XXvZfV/sabyyxxUyX7wuwzV4DVkf&#10;9O70V3k8l2XjnsEzkR7XV/KcjsaptLhvrPWwnaHU3vk+ovKqbtM99498EM5nX95XdDQZnKmIMp7N&#10;joh+Tyqq/rw/vMeRkXmvcmx89M968vU6V7ut/R7oabkdao9708+o8p/BU1TGuZMTd8v8rvBqvxWO&#10;129Yi7HqfVDDa890jjyqdaPq0fEYu3Ol6+EcvWLdK1j5vdoBu1/xw8dG/Vl53B8cVc5UZHPVsWNr&#10;383qn4Xc+dUcc87dfB/JOr36ey0Ce6kctY+do2NFtF/NIZk2e9wj79xvEs13wZzqa1t1/neDj4vx&#10;/GOTPx7I73pssBOykovT3bkr13duOfjux+gVdK5XPY48pzTPwN+TWZ6hND32zWqbzWaz2Ww2m81m&#10;s/mfwF897fHp/jTa1/iV02zTblqzt/k0xf1tPYcU8AX1ZJ2fnLNWgRrlFe0bypc1jvIzMn2Wbaj8&#10;jCy78oq0XY8s2+BZ3kdMq/Yj7wzMxTnuw3S0V3sgnOPnfMxcyeaZaL0i64O9jUqLqH6RL5PlGL7P&#10;2SpT0cmOvFSPCOyHxxFZL0W302p2pjO4p+mr7qhBf1xT+wrMUtnK3/G9yoNBDfob2aya42yk08Ng&#10;Hfp086Is7oREuZgZ+SKqG4NeyldlG8oz2lMe7KeIfBDUKF/eV3Q0DOZwpiLKWMlGrcF63q/wee7P&#10;nbq+Vf8OURb2UDnZ3BWUX+SF2qvdIo1huiiD53yv6uSoXOUxObZhb9/p9uAMdD8m5SjvFVTPLFtp&#10;eK3qxLM4p44R9mYvAz0QXlf+TKRlb6ejwx7caQXM4vksA+ciVB+eY2917Kg1I1p3OhnRsWNrDGrU&#10;foTy7uQ5rDWu9Ovucz/XRj3UukJlIuyDetVN9VIzXdDbQT+j8mS9wf2ijNV1R3VSs9FcR2ugXmnV&#10;vvJ5FuXNa9hvBdW3cy2c19FmmlUwv3oMqtxoDlm5PtXNeDbH6F4jd1qh09PIrjdbyzQRHS1r8LyL&#10;6oaM/X2z2maz2Ww2m81ms9ls/ivwG88MO7yfPW5As2P7/Pn18/bxdT++34x2+7i/itqnvYJa9YTe&#10;uTsD6gl41wthX6d6gm+ovKqP71f+to9a1l3JfoaOd6bBazE615PB80bkzWBWps064ZzSVdcX7ft6&#10;R9/VIqw1UI/7WabCZ5VfNJf1wTw+dtR+hM8pHXoirK16OMovysV1n4u0iOqRoTyNLNNQ/lE2elyd&#10;M2w/6sNEXujhGvTEuSor0yrvCp6x8+Mxrpz3I5RmupyJdFlGhvLI1uwcj5Fq3eA9A/cd1KnsCJ/j&#10;TOWBGUakYS9HreOakWUg0bqio616MKjvdGA4z4iu0fF9NWvgfKVR/aM8ReRvVD2NzDtCdY5wbdaF&#10;96rear/qYbCfzUQeUTaiMjtzTNYjItOrDpzRpZrzbNbM9V6y8vG1Cp+Jujjsp3SqbeQb+VU9nK4v&#10;whkK1KhjJvJCPWuUl2tWc5yV/xbhjOPkwGfQQx0brHV8HVnVqP0I5e1rkQ/ud7oZVb9oP5vLehiu&#10;V3sMekR+imjOsxXs7doos9rvEPVBT+yP4Dr7sF5plSZC5TNqPurnVPtM1IOvif14zvYjrwzOMVR2&#10;1QPXO3MRrje6M46axTUjWndW5rJ+rsv8oowV2ANhP6XFHh19Bs7jLGYosrmMridz9bryV+nbN6tt&#10;NpvNZrPZbDabzea/Arvp7Ovx+f39634jmr1a2o/Hsd2g9nn7RT9JNrIn5cjwGEdGd64DNlO++ZP8&#10;I5UXM/Wuvn59q9krdLy/Mz/DczkT+4zdsYI6/Nr6euS3QuUR7VfrRtWzymbUY2BgppHtGb6Pe92Z&#10;CJ+pdIqo/1y3lXG20uOZTk7lwX/eGc/kdYi+DxRR/9lWe3TmjGjf11e6IvH3+lyf5BncyUGXY8ak&#10;8lM9ozxEaXjt6mN3Fc83ZofB78ivwH5I1g37R9cSr8+pLMOYqp7eibIVXe1a775WsdKf8VkjmkeN&#10;0clZ6TSufxwN7Hwc653z/iruZ1QemF3BWuyKvKK3sdLJqWbU43u+giNXryfC82aTXpeoR2eGvw+P&#10;66rRxLUG7uJ6BrojV7wMbuiz0XrE1JuSp8++nY4rWubcYBB5ZX9WzFW9f4Usj1nRImMCmw/QI1r/&#10;nWDPCnVN1dzVa6y/J9Z6OKrP2e94ZIw+48jwMwc9IiKNrxtqnudQr8g6dOhci+LqnJFdU+b3TKYC&#10;v++G6zh2/ywPr4H1Druv0JlTGlxbzb7655/hWYbPqjXj+LhPOHO1fwX6vcJ71YOvOOuBWt+72pn/&#10;PMPkVS8GezpdT/X9Fl1j/j2zb1bbbDabzWaz2Ww2m81/BKdXTruf/rw/4b2f3z7bzWh2YG/feb9B&#10;7fZ/Hx+PV1C77dvNazX4NJqfdCv4iTiCc6jr9mBW5iJt1HdVn/FKLwa9O9cSPR7dLpmXna8cM+5n&#10;oMbXO3MV2MNRvlFm1oX37LzrrX2PDpWf8VzeEfRlfI41KsPo5ChN1sHAHlEnBWdxh8ij03GlR4eo&#10;q4Kzq76Rt5ozon213lmz88jL4D0F6g30Rla9VK9szWcrjdo3cN3XEM55FpWnemZ5K507fgh6Z6C3&#10;ItrnHpGH6sta1+A6zim9r1U9ov0qU7GiVVSdM0/MNpRWaaK5jp/D2gjMG8fHBiqj6nGlZ8cDtbxf&#10;kXUwlF81Y6ieTtXRtV3dq/A888VjI+sS9ej0Z41ai8BcnFGdI20Fe6GPE/mpHobycFa6OZ2c7p7q&#10;FnXiXNWD/bIeEeyX5SHdfSPSGJyJ2sgD1ys6c11v7ImodfR0qt5Xe6gsw/ZRy3MVqo/yq+C8zGMl&#10;h32NzhyiPFbAPAbzeb87Z0Sziux6okzVM+vnHHuYcqxUHse5s96ZjhP2QjAvykayPJVtZN6Vn6E8&#10;GaXtzEd9eJ3hnGgO11nDHkjHrwNmGNxDHSs8r6MxurorKO/MM+rC18Qec+7Xz/Fvn7++xs/o981q&#10;m81ms9lsNpvNZrP52+A3pPk9ZXZuh/eP2xPZTzu6/f+vm9Fu+/Z53oxmUxml4IY9sXYdP+lmsify&#10;Bs6h9vgXgnh8JsqIJ3LcD9MN5YfZuB91cla7VTmRXzRncMfoL2FVHtLtE+2xZ5SnPK+groGJOmbd&#10;uXe37zPXiDnRsQIzGfRw2KuzF+VH+7auspnOHGqUV+bhsJfycaJZJ8vr+F7xY43iVXNqJtKw3s6N&#10;yCNC6ZlovptvoEc303WRN/eq9iMwBz3UfNbpSl4E+iIq1+nmI1FOB8vjeeyAe1Hv7HoMtd/NQJ2h&#10;slHLc8r71XAnhztk+eyB1+Ko+Sib6WZnGb4XZXb6RT06upUeqK2OFZ6h4DnX4rqaV3lqFun0YE23&#10;R+btoJbnMMeI1o2qB3szkfaKB4JzFezLc7if7Rm473u+xueOrWdzSOaBKD9DeTrs4fiM7Ve5GVEn&#10;JOqn9Mqv0y/KMEzv+3icoTIiqn5VN6PrkfXHGdRU69ma0iDorai8I18D95U2y64yMm/0VeuZN2sY&#10;5XGVKMNQPTDr6s9NrqJ8uX+Vh53ZY+6cjztUXXjf6fjjrNJH3obrs3zfw+MK5ctr7K3I9qMuHV9D&#10;9WB8ftXP4TXMUd5RDs5dhT27VJ1XyfycuW4/1x8f9q4n4/Pn1/hZvn3+48+Ptx8/PvfNapvNZrPZ&#10;bDabzWaz+ftwv/ns9iz24/3rfvxux7enrV+3z3+9jxvSXof6gVYHbFHNRdqRjcTXFmXk3vV1+bxr&#10;pp+eX3m8UHtErx9zJr4+144r0ZyBe0bUf+W6kNhvovw6PRD2GLpxNDiesz5C9WTHjHPTSTWvso2q&#10;kzpWVPkMe0WdDO5lcDcE1yMNovJ4rvqeVR7PUOUZrOHOikij8ljr58zZaxCtO9ncOJ5HBp7xsYJ/&#10;30Y6Bc86cdZETXay8WvgsFfHB7k6Z1T92Vt9D72a+PtUn10Br8uPHfZFbUb22LDH8fsgnusQ9Ysf&#10;R0zEvbP+1Xgm82ze6D6ODOVXZfPjcQX2wMxnfJnVr1XWI7puXFeaaK5D1seosleJPFZ6rFDl+frM&#10;t5VxtpqV0e3B4H50bPi5E/kZqM10HbIe3Q7Oq7oMzG2uRN5X+zMrc8f/zenncNeMoZ05a536c4hP&#10;Ozx7dMe8qe3874dT5Rkrfz6jX6TtaBRqztdmQw3u83FFNLfiYbje8Bn2UBpEfS1WeyjQAzsYnGNg&#10;VvT9sfJ98wrWvk9zrV/rVK1fQzSH2Ziw6l/hCQZ6z3XscTzLjo05Ndcq2IPJ9p/9XkJvdWy4b9bD&#10;UZrO3Cqdfqhxrnbo5K2gvm7cd65/fH69/Xi3m9O+3v768fn2/vH59v/+78ft89dd8Y+Hdt+sttls&#10;NpvNZrPZbDab34bdgDY+3z/dz+3YTu9Lt18+vr7ePj/sxjT711aPm9Vu6+/3tQzcrZ44G6t6R80p&#10;2MuIcjKijG5/X8s0xlyfU90ZP3dYX4Hzq7MR8yrOHPOm0td5LlpHVB7mOJmHgj3O88dklelE2T7j&#10;+5mHk10HzqOOcxy1rjplmQrskdHp40RdVc/o2HEvhDWI6zMfNa/mVLbT6cAcf0g/Ufqof5brVNqr&#10;+9m68sJ1Plas5Bkqk2Et9nCUn69lRPlZRsXVOaPq7/u+l+mjHuxRwT4RXT8He6jjiioPfVzL3tG6&#10;84oMRaZVe1WPiMoj6lrlVXO8z+t2HnkYuK+6qFnUVflGleFEXkj0F5Gc50TrRtQJ13E+wufVXOTt&#10;8Kyz4uGwzni2h6O8FZWvna9moL7qyUT6TpaDnfEYifwM1Gc6o+pZ9XCiOcQ1WT+Vp+YY9nGyGSPK&#10;z4iyHPao9A5eL3rg/NV+K/99q1C5PBv1N1wbrSuUFjMM1jjKF7VRbkfjVNnYNdIyqK3yDZURHTvK&#10;V2nQw2CNgV64zzMqsyLr5ERrjupk8LqfuybLQZ8I1LIXEuU5Kivz7nQz0MPIOhodX/RgfZaH2qqH&#10;YXr0y2ZUHsL7yo/zGNSr/QrVjXu4b9QD19Wxw3MZKh9hb8T1ShPtRd06HtFsBvqC3/3/x8/2/a09&#10;7/8Q/XGzmr2K2v3z7fxff7zf1419s9pms9lsNpvNZrPZbF6O34xm3G9Cu5+Om83G0duvl/22E/sX&#10;Vfe38LTjx9PT8asxjwb4ZBr3+Em3odYc9HGUDomyEfbtZiPVNXTnO32Njs406Ns5drJ9PzdwxsF9&#10;Q81FdDOMq36MaXw/ykLYizOyTPTH/Wgm8zLQT8GdnMjPUJnR/IrvUA+FykDYtwN24n5ZTjaHoIfa&#10;Rypt1MdY0bNW6Va6OtFM1jsD/bKbTOfOGdYiai7zMtxvhayn6sdrSmMoP8TnrtD1Vb2R7n7WVXlw&#10;v+68EXkg7Mc9VzopLcLeDvt1UP5O5Icz6hqifo7ydW0n08g8FJUvd0b9qu8rezhqHdeiOaSb7ags&#10;5krekdk+yssykCyvcy2Oa103G567sBfPGjzjdHsgUQ8H9zP/aJ4ZHtrNPbJM1nwX2fXwjUSsVf2P&#10;E7m/o/S4ZmQ+mG1U+eyt4DnMUPNZvwj2ybyvdDawN4J+Vfcs22cjvyrnag+Va0TZSJbjM1UXJpuL&#10;bix2sKfvc3deVz5ONKtQ2UaVb2S+HVYyfM3O8Rip5hDUOqiJ5gyeNU13zcG9bN3PXZPloE8EatkL&#10;ifIUrFXeVbdIn/3e6WQoja/hseMeqInA2WiO/R2VHRF5dbsZygPnV9czONvg2U4/JNrPOkVejHm4&#10;Fo+dKAN1as7I+iHnWfv5vb37yf3n/LcTuwnt/nFb+Je9teevV1P7uE0HOeMvC+7sm9U2m81ms9ls&#10;NpvNZvMy7GY1e4Jqn+2V0Marot2O7cnqY308C+08MeanqzhT/VDVcY+p1nrM8v0oA7WI8l1F95hc&#10;zbji4TOsX1mPtEa3E3t0v/ZXqLy7nV/J8cc7vevGnsaz1+LaTNfJZCJf9jpi6qHwOdR3cjOiTgb3&#10;Qk02953g9yyS9RjqOffKztgk8j22Pfc47k/QT/1e9TnURaiMo/9gpmg6WcxKT4TnsBevqd5XujrD&#10;a7pGXqrTCtg/Isp4VfbEXMYq+3V6GqpT1TPzVr/fUXfcyfux1slmjKyfgfuVtkPHo7oW9kB91Y0f&#10;80p/hc41VlQe878lhlLpVh4XBmcn5hLnrXD0r6/F4V7P9uiS/W+UcaWHz09n5JzXQf2ZYiiP6HsI&#10;p3EuWleo32d+ls2quQ7q65OhrkWtRXSuBVn5ukREX68rYP+jW+7NV6B06I08+zWKfL8T7uDE69h0&#10;8js7G9Vjrfpza17vXENHq7IR9qj0K6CXkWVwjy7ZXJRvdPJQo/SZ/9+Fbke+PpzjNTtnfUXUI/u9&#10;0/kzWPXAtTh3oDwzsjm+llw7We1gRN7R4/lsHjLdp2vXE3sgPu/7VzritSO4esXXGR7TbcXr/HW5&#10;v0Lanx9vf/74ePv4+Hr7v3/9uN+g9ot/3HR+M5odRzw0+2a1zWaz2Ww2m81ms9m08VdOs1/vh/fT&#10;8cpoY81vVnu736iGN67dj2//d/t0o/Pk+C5swF5qzjS87nNxzpyqtbWG9/0cwVnlp2aMStPxYKKe&#10;nXXMM1Y68ayjfBH3yHo4qo/B+iseCM6iV2fWUfnd/itknbA3Z/hclN31RbrXEWVXfiudsi7o09Gh&#10;N+eskGU57Nu9jmfBHPTtdDbwsWHcj/d5vXM9KkP1zfoYVRbOPtMTe7CPobxx3+jkRbCXofxUJ6fT&#10;DTURUUaWjUQZ3AmJtFmOoTpFPTlfeWcdFVlm5JXl2h4eKzraygNhrZ8bag2p9o2qQ+VtKE3li/g8&#10;z6AvX0ukjXJVxwzlwx6oqfyjXl3O/uY4VjPvrHMX91iZVX/her4GjdJPt+NxhHs47OVkPpmHoXp0&#10;vY3VHqhRawZ6GtG+Ws+8OnqHOxiuVflqLUJ5R6jOyNX+ai7qlV2Tz6A3grORP8J69l3xq7TorY4N&#10;lWugH+85nJl5ONjDieZQG3UwWJ9RabGXgz0MnuV+VzwcNRsReURgTz6uyLTcAzWqI3tUnbr+7LuK&#10;yjaiDO6FmE75VTMGzqljB32dSIPrPDf2jgl4dtwZqDXEM5SH7zHKT2lRp3rgjPI02DfqxuuZX7Rn&#10;8DznIB2fiqyncaUHz2YoLWZF64byN42v8/Ht7P4Df/tsv3zddz8/x1t82s/2//zr4+2v98/7jWt/&#10;/DluWvsF3qzm3Nbc8x9+A5uf75vVNpvNZrPZbDabzWbTxZ5cftyeRY4b0L7ePm8n9mT14/b5vmY3&#10;qN2fZfpTzceT0JcQ/Us7hp/mojb7y6OxM/d9xY+M887cc3ydUR5M9xqZq3OvBK8LH4PVPjjruAdm&#10;GCrn2GP8yrg2IvKo5hjuh77fAecZuMZc6cR+ak71UGTZVx73yG94jSMj82OPlR7V9xt6c84KmMDz&#10;kS+3upL7DMfHZh57j+POeR9B7TO4j/GsV8TK94/iVdf6LNjjaifl4fzO6/udjylep+epNSNar+jM&#10;XfV2fH51Npq76meo31N4fYbyZY1TdejMqT/7K98O6Oh+vvasf/VnsmIqzlp3QjKvK1zpbPw7/hzO&#10;MueqOx9xPe52s6Ou1WOAc5GHAjsa0QzrjI4WNdF6RtXP92290hqoR1a7qa9H9DV69vs3YvgivQy/&#10;1itdvutajMrbextVdqXFxwCPFdV+h+Ex06pOzvwaH+dQy3OveBxR42Rex+xxZET+Xa5+vx37Tw/n&#10;2PLsHa2/mmOrPG+1E3o/ex3V42TgnlpHj9hv7vKe0ZkzsllD7Ueo72nuobxX8tiPQS+j8kOiHuzp&#10;sHfUjdc5B/crrcEaxdW5V4M9jLyz7Y4J1MXrk9x3MF3Ox+OmNPuH5nYT2o/HK6j9v3+9329Su++N&#10;f4V+Bl9J7ab7xa+b1W79//HPsfbY3zerbTabzWaz2Ww2m83mgD2BvD9RvP0yPtuNaOPYno9+Ps4/&#10;Pr/e7Cnl/Qa2++fb2tdtzYS/OD/pvc7B+Ib74TrmVaj5CNaqnMov2vd1I/rBQwV68pzvVX6ZRwfM&#10;QS+j68dzK3jGFQ/uF10LZ0SZah29qrkM9Kj8KtDDwQ4dvyq744caB7VqX+EzVSeEvTOPqkcnzzAf&#10;1uJalqPmkMgj69b1YKouyFFryrHiM1k/h7VVvwrMZK9ORtbZ5tT+amfswX7uxV1Rx3ldLWc5pkGP&#10;6FihtI7PdDQdcJbnMOMVRH5R/6hb1tlhz4xV7wyfj64h289QHat+7I35jPJnVOercxlVjkJpfc3O&#10;o2MEPQzUKngeGXPTAbXK0/d9L/PuEPWufHEu0maaqD+us0b54doqnB1RdTWUF851PAzUOj7DHqzr&#10;Es1n65h9ZW6FzI85avJEnEcV53HOeg9H94l6GGrC9bgeeeC6c24wUFom8456RnR72l7ljdqrRBm8&#10;rpkts7mpmnDnaI5Z1UW91AxTeTiZV+5hq5HrgL3Z71nQL2uC+8904oxqBvVKG/l11xHTdOawR6R3&#10;qn2jo2F4xrA5X3cP1Kk1BHO7nbo6hepmdPoZUbav87lha8o/WkeqfAT9oh6GWotAvywb6WpVH0d5&#10;cNe6m/08325AGz/P//n2+fnz7eN2Yq+c9n5/BbWfb//68/3tx4/Pu/bzJ7yS2i9GLqb8aoI3qz1W&#10;h+Z2vm9W22w2m81ms9lsNpv/Lc43o9n/j5vNxvm4+WzcgDZe4ttvRnu/PVEdt1PdhY/PBj4ddVgX&#10;zRk86/g+gn5VJqP8DO6EGQivRzmOyuMZ1HAPJMtWOQ7OcfariPK5cwT3Qn3WWflGXqs+GXxdKpM1&#10;Bq6pPtyj68FzhvI3eC7SZazmOUrj+6qTylmB8zjLUGuI6oeoDNZG3kg1F3n5usMeDq5f9WAqnwic&#10;85nIS2kN1iOdHj4faaN9XK86KK374SxnGJm3w16RN+5nvtgj0qHGUDrOdNSagevq2OG5DJxVc9X+&#10;ClV/PkZWeqCW8dnKT3UyUNvpxBr0NXA/gr3Zo+JKhsP9DbWGRP24h/IzbJ3XkGyOybxZ3+mhMiJw&#10;tjuH3aKeK2Qe3X7skc2htnOMoC/DWiPSuxb3V+Y7oJ/KYW9b97VMY3T8FJ1sBNd9VqH6MJ1+Ecqz&#10;8vOZlf6s4YxqvwLnlXd3jXHNuZ9y0B4VmBHnDaJ1w/c6WiPLiDwiqh6cXYG5mXcFZqOnM32OLY9n&#10;AzVfoXq6D+6pNYT3K71C9We/Z0E/7Kb6R9krnTDDUDkI6pV/5edUs9VcR2uoHKfq5PuZhxNpn+mE&#10;uqprhMpnos6+HnmoDt3+jsrgtagH53c8EPZj1AyC3pHXai56Rb5qnXNg/3ZoZ/e/F7j/vN9uUvu6&#10;36j2x1+f97f2tOM///x4+3E7doYD3mjGmRPTzP2hv7/1p2Xez+xX77hvVttsNpvNZrPZbDab/zns&#10;Cam9Xae9jPd8cvrz/qT0tmTPH389rZxH9kQSj58Bn4bOJ6jITKuyXtWpS5anrktxtTPPdfOQMcPq&#10;6WQ76KvTznTzI7Jr8T3VZCX36twK2JV7G9U+09F0cB+DszmDb0e9ks15HbJOz9Lxw86Iz0QePFd1&#10;XtGjturhVPvGaue/I8drsCuYK53rufo4ZnP4l6xVh9k28kL6vgruXGUr2MM59jxndPxRy3Po3/Hq&#10;8krfrL8Tr8+pqgd2NrK8CNRH2SudXsnqtRjY1enMX7nGrB824H2cYw81h2tGlWcoDXPOtqOx2pl/&#10;FdzjCplH97qu9ojmqnXD97Js9T1t8Kyh5xntN5n76FflOK5zzSu+r1a/hs7sMLiar8AszjE6WV19&#10;p//Va+Q51Wnla6h6oKehPNSc8YrvHyfKQDoaJ+48iDxwfyXPUI8He/i5MybmnOHaFdjX6Xidk8fK&#10;bHU8WmVc3zgy0GNmY/rMQ6Js5a98I1xb6V4F5kXZr+h01aPqZKx4rvRY7YydjNVr7bKSc/Vxijhm&#10;myO3Oee4wtfPE4OVfsffl/M48+AeTrR+lSvdGJ82OnOYyXq+vkibZU61/bz/x+fX218/Psdbe/7f&#10;j7c//ny8tefDwv6ewGb8xjTDbzPjV0Vj7vuPtwJ1H+P+1p+3c7zJzbX7ZrXNZrPZbDabzWaz+S/D&#10;nhDen+jdfpmfb/9nnx8L77dnoZ8ftjaekNoT0/f3r/vNakPh+JE92cTjDtNl4HO8XpHldTK6fRnl&#10;EeUZVWY228HnVZeuF3dgzKfSKHCOPbAbe/telMm+RuRdsTqXdUKwX3Xs8L6BGl7z84xIW2Xz3PGH&#10;c71sg3Ocar7qh0TrjvIyqjmDZx3lEWkNtc8eSNSp8sAc9Kj2jchbwVomm0XQp5pR/fhasl6dTuzn&#10;RL6cqzKyHzIznLPaYwXuHHkzmMUeTnQdkV6BWp5D/yhbzTnVegbPRDzXA6fyTO6c5UWwh+Pz0T5T&#10;5aGP0qreKnu1FxP1rPohnJ1dj8H7vmfreGyoudW8CvbNshU8V1H5Zn6v6JR54FzmkRHNVeuG7+Ga&#10;gTO853RmjWj+GV6VwT4Rq49BRCfPvZR3lHe1h/JWcCdF1AlReeydaYyoQ5bPe1eJshV8XQaudY4j&#10;XOOwVnk8k4dgts+wB2oMzHEybQRrnWzGiWYrlPdVLyO6bie6FvU44RrOqXVfi/w7qA4RmBdlK41R&#10;day8ozwk0kQ9onWn6oHzjvJR8Gw2V/VAeL2bwzpDaZWuh7mdp6ueUZ7ax75xz9kD9YzPRz2yWQX6&#10;qWOFykB91q2bgfCcofKMs+f97wDun3/e/4G6LdinH+9f91dN+/z6evvXHx9vf/31cdd+3n6ZieNX&#10;pnWz2o25M47m+tzZN6ttNpvNZrPZbDabzX8g418mPZ7u3X7xJ3T3G9QeJ3bjmf0LKcPevtNeOc32&#10;329r9paeJhtPQRF38nU/Z3jOiLTsZmfdHERlIuhR+a54Mcob/aJ1p9Oz6qdwj2y2k23Y3krPFQ8j&#10;+ot55WPgrBN7Hzkmaa+MrJPvrR4bds7gvqN0xkpedOzYGtPRMDzDRB5qjjsj0bqTdVd7uObaTjZ7&#10;VbC3k61HPRClUd0yjwrlh6hrUP0jH9WNtR0/5WPgHHso2NfhXOWBs7wfzUV5SJSd5SE418lz0JOz&#10;FSon0nf8DOzLWpUXEc126cxjj6wrwj68b0RdszwD53y/youymGguynGqHt11JOpyhcqL9x2VqbSZ&#10;H+5FPXxd5XWI+jPZ9ahriPp08rJZ36t80CPTRn5VTmeONX5u8D7uMZwRkeUh7MdzyKrHxBRzNeqk&#10;MjNUn2PS0VOt+1rUyan21zi2PJ4NVB6v+bnD6zxb7Tu4jlRzCHt0/FdRfZhKw/t2Hh0jncyMytfX&#10;Mafja2QeSLVvdDKzeSPzqLoZqFFeqx6rdDK71+g6X8vmKrJr4hzH1jvZqnME+ilvXkNvpMpB2INn&#10;qx7VvKE8DJxVc0bm3/FlXKuy0S86NjJ/xmcM9bO5jtfRY3Klz+CcjBmOK6IcNcOghzp2ogwHs1DD&#10;HVbzDPbL5ox//Pp7ArshzY7s8/2tPW8n9ncDn59fb//682P8ncDnz7e/fnzc9YjfRGY3kOENZczY&#10;92OeM+z7anrYMTK9x7q9Pei+WW2z2Ww2m81ms9ls/oOwJ6H2r50+Ph/Ht6d0dnOa/auoX2v2jNS0&#10;91+PTwxjjk8Y5/lgPAn1I+aoRY5u00X7OOiX6Rz8IYvSV/tI9gObenZSaZ2RN46M7hzS6ae6RdnR&#10;dUSPY6RXrHwtVlHXs9JtBfdlT1xXx4bqgftO1DfKQKp1I/J3Ig9F1KnyWNE+C37vGcezmRv1iNfR&#10;6egSeThTjR7nuRU4w3jGj4l+D2MuXo3KjjwyIr8sx8D9Smu4xuh265BlYybCWva40pWzftc1Miva&#10;DnxdDOfE38dzHTnPn2EN8sz1YlbUQ/mqa3ymRwb7Ymck2n9ln+hriGAeKrkHX1fE9JjZambunDXT&#10;4zzre76eaZkVrTMew3HkzBU7Oq5jBtLJU36Or1Y+mN/JZKqcaD+b499/qOU51nY4eyCxH89FoF+t&#10;nXnG1UwG5zoeqjPPja7O2I080c9gT+aYcfTmHg56dbVTZ0czJ5pjZuZ0MiLfjCoz2q/mkNkEp+aq&#10;4TuDeN/PnWrdqDxWYA+VU3H2sCN0GqgMppuJsF/mceX6MiK/7BoHph4qn/MZ1Yv9XtF9Fe6Hneba&#10;cfff0ZPhx8650o0fAydaX6HyNiL/jkaBc4h7rPhyf57l/Qj+82OczTWcj9cnvo5r7upHzjEbjweo&#10;jVDZFZjIRNfo/K68LAf3nHGzmt2Udn9rz8+vt//3x/t4a88v+zuDx9unPN6a8yYenyPEW3g69xvP&#10;bvu+F92IJm9WM9/b3LxZbWBvD7pvVttsNpvNZrPZbDabvxHjSd/jKeHtl3F6ezpnx491uxnNXjHN&#10;sJvVbOb99gR0HI+X7p74k0dcM45PKud+pHd4zoi0jM1yjgL9uE+Vz3omyzV4zvTdbKTqYaC3U2Vk&#10;+5Ff1qEC81QP5R31MJSHEXVETYXKjHo4vq9yoq5GNIfrnO3gTKTpoDLcu+rHsM6IPBTKF/tFHri/&#10;kmdgppphP9QbmGlkOoPXO3CvrjfPRfgc6lVP5Ye6Kk95GlWuYRruydosv8rOvDk7OjZwDvF9p5pD&#10;fZaHvCrbURlONGNkcwz6cJ+OD2pXjhXVvmEaBPW4F/lk8w5rENZj52zOiLoamYeaU/rII/N2MMPg&#10;HCbaV+u8lvVwolwGvdRM1ZPJPJBuP4d7qF4rOZ3+plntmRFlGipH5WceRna9vsfHSDRvdOYqP/bg&#10;OdYrsuzOPMN+RrdHpcu6IpGP63Au8kDQT3kYKhM91b6TeRhqP+rhXNUypo3mmMyH6XpFuirL51DH&#10;Xit9B+Ywp/As8s4yfS/SIjiXwZ7GajflgVT7xkqPCvay88w3Az0Q5dft56ieDHtG3TOPDJyLPHid&#10;OymUdrXbs6z0VGTzfH3og2tqn+Ec9jaUvyLqYWRzGVE2+3Zz0A/hOdOpNSPr0QV7rMx2+mc9Ed/X&#10;12CrYyWbNdQ+cvRFZ43uc2R44N8R3N855fb5/ncCv97a8+f9VdTs1dPuN6t92c1q/3izVzC7T94N&#10;Zg7fcDZvKjOmznCt7/GsTyGVxvb3zWqbzWaz2Ww2m81m8xuxJ4b3J2GPZ2L26b7m57fPH4/zr183&#10;oNnNaOMGNZPZK6lN7Imfnx+fBB7BGUbNcUYGe6/0cG2V5/tVFyfyq3IczMMZ4+g3Fb5+1CuHAe5E&#10;x4xnRPBc5Yt+UabC5zJvBHMU0Sz6vtKDtZWG96NjBOeN7j6vKyItZxiqX2cOyTxUF15j/6v5EWo+&#10;ykZUZ6PKy+jkmWY1I+vHmdW+gZqss6G0vlZlI6bFuegYOfpNJeoqDe7z2lRrcJ+PDZ71dYO1imge&#10;17N5R+nZW2PqqVzNMjhP5bMvaleOFaw1WO/rFTinZqIeqFXZ2ZrPKk0Fe0Rk3pFHp89VTTSXaZW3&#10;U81FeQbvGdW+4Zpo30AfAzsZOLvil83ZeeThWkb5OVmfCOwQZRqRhjPRz4l8Ucc9ojyD/Z1qTqEy&#10;nZVshOfUjPY+t1A6o9uj0kX+TObT9UAivxUv9KjmIu2KR4V7mQ9f37PeBns67r1yLapf5G+gX5aj&#10;PFS/iJUez9Lpg/B1YBdeQ++oM2vQQx0r2Ftpp8fxyMCciCifPZyZkmsY1PA++ymqjI6HAuc4A1G+&#10;kR61Hc13s3Jd+eMxV30O9Y7y4GPG94xqn4m8sxnG59RM5MkzqDOi/E7HqA9nINijk61ADwT9lEfU&#10;szun9GN1rOj9mDnpx7hy3FdwHuh/2g1n9vcAdjheKW38A/avt3/98fH248fH/dxuVPO/KjgmTc/p&#10;ioq5elc8blYbC/NV1IbOmLOmf/wNx+HYGYkCzLixb1bbbDabzWaz2Ww2m9+I3Wj28TFuQBv/Cur2&#10;pPLj6+39sWZv5fl4ke4b6kYohT+tyzRM17sDPq3seOkbvF7XJ+NKzpgZRwbOVdcyVnt554lBNfdq&#10;MBvp9PiOryM+Ll2qx0/tVznR/uq6U8050XwXlVN1Y656RBpfd6oex99Tk2quAh3R65g0s7M8n+lq&#10;zo7nXeSo1A4rPOuBbSPwKlyHc9GxYuxPJep8dq4eNXNf+7O3w/Nq9lki71d/jZmzez8r7jw4Og4y&#10;365fxjnbjmaDjodRdcZ9o6vhfgavXemsfBWqU4fq+7Dju5L9yp7uNXcmXV9kul/PQa2BetYalR/C&#10;3k71NezAPRz0e0VORvexQN139FhlpY9rXZc9pv3HI/Z4FZhhPJPDj8FV8PH5HdeNGa98zF/1eERw&#10;V85buRafdSp9l65v1pU9hqJ3XStgTtxz4hpfy7pc8c58u19b9Dge+1TtwbjPYDqjR/29OcG5LuwX&#10;8WxOB8zAq31Ft9/RPwK/hkbVUe2r79NMz6xome7vEcYzDdWZO029zlN+z3D8uujMZ1l57LDJCtP9&#10;uf6ePzj7RfsM7ozjsxeDTmeN3/hlN6fZTWl//vh8e//4fPu/f73f3/IzY0w+0v/xz183nP26eezx&#10;Kmt2w5jnGL9uVgPmzWpH3Mvn2zerkb+xb1bbbDabzWaz2Ww2mxcxnsQN7NDPbN23ft2sZsePm9Xs&#10;X0TZK6fZoj3nHNLHwC/8CZ2v4xM81jLiCaKcUbqMKx7VdSkqTZbpM5FH1dfIZnCv6ml0u0aZKm+V&#10;yNvJ+jsq+9k528Njh9c4p+rS3VfZSLQf9VF6XOO5iKhPl6pHh1UPvjbWqP0VP0dpnWjG8LlMo8A8&#10;nK36O6h5ZfYVOL/T23AdXktENRcdI+iBoK7S8P5qRtQNQQ36ZTNG5H38iwS1f8T3ox5MtM85Tqat&#10;uhjdNYPX/dxQawaus5/R8TBwVs0wron2DeyExxXcDz0ctabgzKyH8jdUhvJlOhpD9VE9uxm+pjwM&#10;1ijUnOMzWQ5rHLWuOqg5XmPOmrnCuZxZeTPs50S+vI5UmiiD51CnvKr9DlUXx9ZVnq9Fc1fh64l6&#10;KrjTCioH/dRxBc91WPFehb35WtBTrfO1VF2juYqVTgavc140p0Ct8ayfo3wd3nPYO9J1UD35upzO&#10;9SlN5Odw/6yTYxr05X0kyjWueKDuao9I55quD6J6sHbFN/Jg0FNpj5mzXa2dRB2qbId9M20H1dM9&#10;uZOfR8cIaxy1ZvA6eq5oEZ5jojnDZrN9BzOyzhF8LcjKdVVazFnRItG6opNncKYR9Yh8qv2Mqt8Z&#10;//sC++z/qN0+7O8P7DauP/76ePvx/nX/u4M//ny/vwNLxNzxo3kt6uax8bcTg3kD2mBeydRM6uuU&#10;N6sZ+5XVNpvNZrPZbDabzeYafDPa+Dyf2t2eU96fTNqevWWn/QsoP7YnlXb8ab8cnrDZucFP4jrr&#10;flzBHsjKv3pjVD564L6vY3+DNZmn2jMwk8nyjKiHEeUZWaaCe0RwD55TPSOy/gj7rMwpbbRuqM6u&#10;xTmlc9g70yI4153pEl0voq6vO9eBvTNWtAbqsXM0X/25ojy6nXgW53AvgzOZaL87h6h+eOyo2Qr0&#10;c9Saw5lIlh/NVZ3VNWK/6NiJcg2VrTwM9lGzzmqmg9lX8rqdo368n/VQ65HWUbmZn4Hr2ZoRrTNV&#10;lp3jsYI9IrJ+nMH7GVm+mmV95e9UnVZ7OD6HGl6rshVZH6RzLazBftGxovJlWK+oPBSqc0Sm8Wz0&#10;Mzq9Hexf5Ticp+hoFFn3qIfTzeJukU91k7FT+Tl6/5iBcB6roj4Gd+rCcyoTNbyvYC/2iOh4KzJP&#10;Q/lW18Ke3P/7us5mqL2ah6hsvC7OwDWfRU3Uj+eUr8N7DmqcTrYi8+K9lT4VmMG+WSen6rbSafW6&#10;UI/9o2NH+UXZhusjn2yW6cxwP9eq3k7ULSLKX72m1U6Zr/JCfbXvVNeAPaJOaj2as2MGZ3l/dU5l&#10;VkRaXscO0bqDPRzO8D3URscI+yCRhxN5ddcVWR7iXqjhtciD132OifKV/qy934iGb+15O7C/M7C/&#10;Q/jjT3trz8/b2tf9s03b3zMcX7ls5MRp9qvvjpXwxjGB5xwzDfM4ex+ZOd3EfbPaZrPZbDabzWaz&#10;2TS5P6F8fPa38nz/sH/dNJ48vtu/dPr1DEv9sNg3u0/ZKvDpHHpG64rqppIOz/TgfJ+52uUqqiuu&#10;Md/V75WPB3oxXb/scVHuV3oiz1xvhbqW74AfE+c7M43f8diZd+dxrP5c6Xh0OXdzx3mGecZKpup6&#10;zhwoX6XlOUPNVqCfo9ac8XUZR0wnf0yZch51iDrhutJEcxFVjtH1MnDOWJk1Ov2vXqNRzUT9+X8b&#10;5vqk28eI5q76VVR/vnSIr157f9e1OJjOXM2+Mpf1cJSG117zNep7eL7R1V7tlcG/t5BX5lWPTdQj&#10;6rDy+CH6Sr/nsc3o9nDdar/u3Cu+7xXH65sZDGeuXO+KFuE5bKa8uLlpOtkrGm6DM5xvZJ5GLzvO&#10;XEV1dOqupsg7ZP5MnTcYqTPbqGYR7o2+BnaOfCtNx+OVPPvnAT8GHbJrvOLnfNdjt9oJexjVHOuP&#10;+PRQRV7PXvvqNSIr2Xytmb6jrbK7+7aHx0jVg/cN9HOiOV43cFbtr4A51e/3rJNztVvkrfwqbbef&#10;EWk7XsiqHnnNn7PTwxhnte+cMHI9+g3sxjR/a097S097a8/3+z9wN5XpxVtq/uOfty1bnevRDWg8&#10;a9znjXvGDXgrUMbnVQ/nlH3z8/5O1O8Xjw77ZrXNZrPZbDabzWazAezJ1f1J0u2X8dleetsO7odv&#10;93/XdPt/e3I5Ptu/gLrN3Dbvr6Z2195/AfwJGq87+ATuqmbVw4m6roAeWQ/2jnoiPuPaykP1j/oh&#10;nS5I5GN08iJ41s9XfYzsmtgvylHXglrOyOYN3mdWvBnWZ6z0cNQak3Xwuc51dTTMlZmM7FocviZ1&#10;jUoTeWNn5aGofLN1R3n4Ps7yWuTtsF82594OaplsdmUOUXojm0Gy/tyJPZXGUB4Oe0UeBs8i7GOo&#10;tYxuHuo6GgXPmd7XouMKz8w6oa+RaR3U4Lrildpu14pqPtuvrsHhWZ6r9jNwlrtGPtE+9zBME/VT&#10;ekP1QC3mRuuKqIej8vi4oqPlHkiVoWajGdQqTdSjo2WN70friqg3w97omXlkcwrWdbwd0+JcleVU&#10;3VQHlXMl0+l4+AxqK7rdlDfrcU1lZ3qHcxj0jTQI98j6OVGnK2Qdr15LR6uIrkNdb/QY4Lryy7wq&#10;D551ujmvQveYV8LXwdlqXXtOpvvZ34gyHJ6p9Eik5fWK1bnoGhRZfwV6RbMr17fSNQI9Vq/V9L7O&#10;s9X1dbpHHozqUc1mOvRjeM7PkWrWWfHgTt0Z5qqHr/OM8qu0mUdE1ytiVY9gvyt56vrUunsrvWJ2&#10;uf/9wq+P+Raf9vn+CmqPt/b883ZsN6s9ph6fmXMPvxns5nr/PG4uM84eeOMY7s7V6dOFb0bjbO43&#10;sDU7f+z+4/Z536y22Ww2m81ms9ls/hewJ4TO/ej2i30ey+OJ4zh/3HTmN6DZy3F/PN7Oc9yf1sBV&#10;/iTM8CdxysH3jF7CBGed87/cOpP1MZRvBHroPgPew/W87TqYpfpVnRzVjWeMbv9qlvsZasaoNFGn&#10;TGt7V+YUykt5RFTeTKZnqh7utXoNao71UU/UXclUdOey7DOmHiqf85lO3pzWsGeGyuM51mQ9cE31&#10;UHlIxy8DtVkPBvVGlNXRGKpHBfuhB/OKHj6XaZCpPyozbyfzNapsZPbQcDbiM1EerrMP65VWeRqs&#10;jXQGe/m50c2LUHPo72BOlKF6OewZ+blOZbAHctQfXTvZkXe1byg/I5sxUOt0PdTskelU9ajwLPZZ&#10;XVegdmXOcL0RzaDGcW03O/NglNZgvcpGIv8I5ece6J/5ZnOTmcA69sb1OXF0ZQ+Fyon0rkXUHOqu&#10;Zo9jXFmDvZ1o3anmFMfOZ9Q6rnW8HdeqHIa1UU62H+UrOtqot2mjPaPyyno5Sq86qzXGNbiHa2rf&#10;yfyjuczPUb4rPRifWelUeSLcrzOrOkVzmXY1z0A9ritWtEjWSfms6ivwz9xs3nNdc+V6VfeZfvZR&#10;ekN1MLL1yMvgXGPVg4m6GLyH3lWXyJfnqn2G9Q7n2XlX6yiPCtZGnk73vx2uZDu1+3EG9dG6o3pF&#10;PRD2Mm3d0/7O4Ovr8Y/dbyf27it2/OOH3ZT2ef87hn/9+fH21+3cuOvuvt7lvnDAbucaq3PvfovX&#10;4xXJxt9zHPeknjhqcH/OHZkdR8bQsffRd+7rm9WModg3q202m81ms9lsNpv/CfxmNXvC+OuV0D7s&#10;ZrTHW3je385z3rT2OuaTsDVwbvyQwBirlVf0w7Hsh2ae51QZCM6qOd/PPCOPzg9IXF/1QKpOnc4I&#10;f40mtj7XlJ/qnX2tHDWncF2mQTrZDnurTt2eEbPJdOr68PfP9fzJFQ+E/ZyrvsdrdJdxnnlGX+eo&#10;nzEm9NxVOE95HjWvy+9cy6uvN8OvU+XgY+D7qFf7TPdaIl8m8/h3Mft6u+P1qseAr5Gvy/d5HXmF&#10;RwV74LUYz3ivkPWYawPsdJ6bHL3GEXPUHPMQzOHMjEhbeaxkGK6fE2Olmv++Hv0ZA3NWPY7fszgx&#10;1lZ6vALVpMPqXPU9W4F5Wfbx8R1EeUfVJOs3r2AerZL1fwXzzxDj2DPK5vXMg/FZI8tBnaH81ByC&#10;+5Ff5BF9Dx6/Z/B44nrcQQ8k0nRmDdWEjxXVvtHz0Mk+08mJ8FnniscK0ddcgd2e7YWP0dXHq+uR&#10;9b6abRx/XzzXo4PyxjX0H8xVnznq9ZThegVPdLScf2T2QK/f9b25Mqu0vraaa3SvkTNWOiPX53RP&#10;5YdrRrWucG2usV12HajMq3nKo/LN/BQrftF1+1yUvdKJtZx59p77yv+ZbGQ2QHQ2aqN1p9Ory9l/&#10;9hv4W3v+9Xhrzz9/fLx93tbs1dMUY3b8qm4ouwNvrelvA+rrhrpZzcCbww7eNocet+PjjWQTfaMZ&#10;+SHYlTRRhmHafbPaZrPZbDabzWaz+a/Bb0jz5173p0l2cvt/e3pox3Z6fwvPG/dXULNXS7stvtvx&#10;4+nR+DWDFf5EDNfVGhM8ybvjc6ZRHp1ZA3XRupFlqD2H+6levo/aLL+Tiyg9+mfe3MOJ9qv1CpWX&#10;9TOqjkakMbJunGfnWR/O4fVs1ljxw7kInmfYA32z2dUeESrjFdflVF6da3Rcm3lWj0fVG2ejPMyo&#10;OlV5FaqPcSWPOzsr65xb7aEH7vscZyiNgrNWybyNqke3pyLqrh4Dw9bVmpFpudeKR0Tk7bAXU3VS&#10;dLIiX1tXGWod16J9Q/k5UZ6TefCsa5Gqk8pXa0gnB+FMB3OUp1HtOyq/O4M9FNwz01aoTuhtoH+m&#10;d1gTdVVehvJDjwjlrbyYLM/BOd4zOr6I6ndcmy2Ud0WWjax4dz0ZvlY+R5SWdZGfoTydbA65mm1k&#10;+R04k/MU2IFn1RyuZ8eKat9QfobP4BrDmiwngv3ZQ3VCqmze5zwn8zaqbPZlvdLycUWWZ7iH2jOi&#10;bKfqoPToZ2TZTJVf5UVZRtWHWdErLa91/VxnVH7q2Kg8mI7GUVrssUrmZ0QZqKnAXsq7A+fZrFoz&#10;ut1UfuTprHqjHjtXvrjPHoZaQ1ZzIj+l57UI5W0of1wzeD27WS3zd6IcJPLh9Qo1l/U1ol6RR8ac&#10;uf8Vw/3vFsbfLxze2vOvj7cfP8arqN1fTe22ZjeuKYbj+HXeGDZ+xZu91NrqzWrjfOz6zj/g5jKF&#10;8pqMvfHrA3Gz2pjU/si+WW2z2Ww2m81ms9n813B/gnj7sFdMs+P322d7xbTxymm29xA+DRv5UzR8&#10;so9P26Lgw1O7Ju51ZTYDfTmDf4iBrPZY6c+Jxz7jyKi80Ge1L7PS/+8CP46j/fGxq67r1dcd+eF6&#10;5/dTt8/Rd5DNKv2ZfNdQGR2/rBuienZnHZ7DfsoL95kqO/PGHtzpdxNdY9Yn6ryyzrkqL/azlbHr&#10;e5G2A3dxpjenTKo8nFDa6Pf+K+k8NqpnZw5ZuZarnSJQO9THFSPy6OZgZzw22CPTRnQ8HPTKfj8Y&#10;qEUqDX/fzzM78ul5rDwUOGlgD6Pr0+HYdVD5n69sgmv6+HgUoXwZ9DZwJtM73fxIl31frXp3ukWd&#10;ovUuvc62O5THbL2+AvYfLscVY8Wbp3n27D5wne93MlG7Msdgpyvzz7DyNayuEa/D6F4Lzxm/83F4&#10;xffxKtVjhfuqk+9HfbP9yrsCvdHLyPzU3DP5jvJADe+vdO6y9vtoag2l7/TPctQ1ZnOsn8xJn0Nt&#10;1oFZmcOueBxxtVPE7/gzYTWDv2+YV/bExxyPI0a3cWRUXfgqWJ9f5dyNcrLOr/zaRjmvfjyQqH/m&#10;EfVkssem61ER9+9lv6oHkmXX2Ft9/vnj8/52nnYj2v/98f721/vn+PuI+186uLPwftxkFsE3e0mE&#10;RzXnN5zZ/q/jf/xzzvGrtuHxA9ci9zng4AfnxqHbw/eXft+sttlsNpvNZrPZbP5TGE9kHk91br+M&#10;059vt+eKd+zT/V8u3V8ubbxymj15tHV75TTXXcOH7UkVG0Vrzkqwz6k8PnZW/BVVhj3pjVKwRwZP&#10;T+8z1Z5uMlB9UL/al/XRekTUNZrnrpzH+0amqVAeVUZ0rIh8ncwP9eiv1nFOEWVEKP1VOCf2m2mr&#10;3bLjCNc4OHcVlRd5sna1/yrYo/LNHodoNuofXQtnoNbxmcyPZ4xqjj0c5cVkuQ77MtVstM/ZVY4R&#10;aTseVU8DNWotQuWu5iGrfo6aM9R1Ob5n69GxwR54znCGwfoorwPrPQ/9DKUxVrIi0I+p/Hk26hmx&#10;2t88fSY6dla0hq0rIm3kbeAM+2bZao9hP4PnVCfFK/JwP1pXKG3VWfXlWUXlZ/vZPBJ5KdgTZ7t5&#10;CGdX/Ve6Ouhz9Vqj66z8rmhVlq2hl1H5OTwX8YprUZqrvVfJrtMyo33Vx7W8p66FtajhNdQb1T7j&#10;eoT1yqOa4x4RlS7L7q47vm90NM6qH3v4nvJ2ogwj8tOYeih8LuuWEeUoD9fO9DxrpVPUIwL9ujmc&#10;4Vq8lqhH5Fv1VnOYx6Af93OwJx8jai6j0vN+RJTDPTO/qquDHh1fRGV0Zm2u2z3SoUfdQyd2e2AO&#10;6jFXrStvNYO+ahZnKlSmwb6YeTu6Hdo/frcl+7sGO7ab1ezmtHd7BbXb8R9/frz9+LCb1caNbD4/&#10;bgwbqPYGps3jcdOZHw98dzjZq6I9/kLETh5/V+JaUw3dWDmuH29cM+bNalM5mJ2c49nhJrcbv/zu&#10;k/Pc8DUHp/bNapvNZrPZbDabzeZvA96MZofj1F4l7XF+O7NXTrPjz4+v+xNDm7m/apod3/bvzw1T&#10;SsGN45OoAc+5JlqP6Oa7Ljt2Op4Z3Jkz2J/1jupmqH6Rt6H8I51ad6KeHapridad2a1qefRCZT15&#10;xH2qGcxzspnIV/Vjb99XWiPzUHonykFY42AnBn1UD15TGsPWsxwD99U884yG1xXYo5pTWqfKYn1F&#10;lLMK9+r4ZdeSzXc7o3/Xj71VR+WVeTjstapdhT0MzGQ8gzuhXq0Z3X6rXpU+8mBeocNeBmu6GUzk&#10;281zslzWGiqH1zJPxPSqH/pd9XZ8Dok8VjPYu+tb5UT7ts4ejtIi0X7k5+B+5xjxdcP3Iq2B+gg1&#10;56hOzGou9zbQYyUHifwyfMb0eMxwJ9ao/chPZRoqd4Uoz+B+COrZg+ee7ehkXZ2ss6K67qq76sRr&#10;3MnW1RzCMxEq11DZKkt1Q7KeUUeljejmO7bf7eT71RrDGsw01L6hNBFZvoMeSt/p0YG7oh97rWSg&#10;L+qVR6RllM7W8BjhdeXNM4byVqhZR3mwPvKuOim6GZn3wBTnZvXcpKtVST57xVvtMajlOczs9uh4&#10;KLK5q6i8qE+WF/WuOlfXEvk6yq+7Zvi6ysEZ9Ki0EaoHwzncISOaM7qzRqV1OMPw2bE3/s5h/AP3&#10;+99L3D7s04+Pr/vben59fb3968+P+yuq2Q1rn59fNwd1Q5lxPlc3bxnDY5wfjv8xX/VsYPMwhzeJ&#10;iZvVhpuvjF+9AxLnaeZ1TM9x5DfYndcH53TXGvtmtc1ms9lsNpvNZvO3wZ4c2auh3d+28/3r7fa8&#10;8H5sTxDthrSJehpzfuKliZ8CzSdzkZc9AWONWltleIwjI/Px/t0s1zuduSijyu7MscbPjcjXQa0R&#10;5TiV3ytR2WNtHhneaeX7JtK+4nvP4a7zaHqr71PXOK6oQG92Ux6dnO7vI8xm1GOq1wYrmmdRGUyk&#10;wXUEV/m4ItLOdJ23ykqnDqt+56sYvKrPKlH/6vsD51YegzxvHBkdry6VN3dS1149HhHubazMVZw7&#10;H8my9PUN5s7ZI3ocOXuCbhP2zcged+yJx8+QPTbOXMfkvJ/BPoOzB88p2Etl4HykV1TfHx2iHoqZ&#10;dMx00MtY7ZDpI032fdcFe694zFR0qD3ia5ngHn//OnXOnKu0TtSNibo6V78ule93gJkG5kaPR7R+&#10;lY7fsacpufkR5YUTVfeVa0RtZ46buzbq953fy4pjv/VsZKVHpsVOldcr/lx8FuzLYCel63SO/OeV&#10;n31wPdJEYF41U2nH12ccOajrdGMNfs2dbN7hud7MACc7c1eJMo5XW3dY+X3B3k40F3VRmSvero1y&#10;I1bnsFM00338OFt9b45dVPL+EZVX9Rn7TqwzsAkSrV/lqt/K3Cs6u4fjXt/zeJjbPHo1WeexZ6+I&#10;9sdfn29/Pt7a88cP+zuIr7c//3q/7+ONVQbeesV7zPk2LQBfIe3Gr5u94Ga0U7btEX6jGd8wNg6O&#10;GXdszfB1uOHN/fHmtV+Z7HNDdUY/5/A40P6+WW2z2Ww2m81ms9n8FsYTkYEd3s9uB/bZt8a/ULqt&#10;3c7fAo14xgAA//RJREFUP+2V08acvYWn3cQ2wWPHnvj4Oh8japbhGYPnXIPrai4i65H5RNflVNfX&#10;6cgZkSd7VXO2jhq1j3T8kGrfQI3adzpeBusc06s99+n2MKIMBD0q766f6/AYUeuchx5I5V3Bfka3&#10;i1N5+H62ZueRL2o6rOREntxlwg4DXM2ODZzuzCncqwP7rMwa2Anp+GbX4PgcaqOOkV92TVX/aN3A&#10;Pc62PfRQfjxjZHkOaxDURzrlifgcd9Z/ATJReezhdHoqIj/n3Dkm68SYNsrO5laIrsmorgv7OVln&#10;pKeZbq5TeQavO7xf6SN8TtHphPNKz/0c5VFp0Y/hGYbnsj5M5l35Gqo/HhvVXESVH+VldPKiHAP3&#10;oswsw4j8MrBbp6exup/R6cz+jus7Ho7ywhnfZ59oPaLbOcq5guqGfrif5WSdVP/qWME+q/i8wR64&#10;16XTg68vYqVP5Jf1UX6oz/KMVe8uXV+l8/3VPSbS2nq3n4N63K96cIcoW3lyj2gu6sDzxkoPhvXo&#10;4XOoUfsVnQxHaTO4WwZ7O9Fc1CXyUfCMnT/bQ6Fmca7jHWmMTof86s5c6azcWceaaB/bqixjJc/X&#10;OzOG6uFUGVdQvZAo0/C9qAeuc87VzirfmXv2dw3jY/xdhN2kZq+aZq+o9tePz9vHx/1dW+wfz9vf&#10;Tdj5fY56+o1XvK5QN6v51HwE6Eaz7GY19HvcdMY3hhm/dKZ5eB14rB93Ro9xNH81t/nr4LhvdqMz&#10;+zn8OOD8vllts9lsNpvNZrPZvAS/Gc1+nc+TxhMVO7fPdjOaHdtLZn9+2N68Ee2+bqI7fnB8MjPX&#10;K2yOParZ89OuifJTRBlqJvrLdddyXtdb6VR+RZSHVL7oobScYRpf42Mj6sTeV+cQnmGv7/Du0MmL&#10;NCtwJ75up7oWnKu0RtYdPTI/1CBKz1rU8HxElLeKyn7GG/0UlSdnq35O1vMVc8ZqD5431HonG4ky&#10;Dd/DHkbkV+0bpmG/LpWvgd5VTwM1ysPpZDOZN1PtG5yDPaPjDpgZ9ai8WK9Q3TpzCHogqp+6BrWG&#10;VP3YI9IhrMHMTl5ElJnlOTirsnEmWl8hy7Pz7j7nVx4RkV+Hbg7qjCudop4d70qD3uP4eGSs5lRz&#10;SmusrEfeGTxj8JxrbB2PHbVmROsI5kc61FRkWUanE8LZV+ecbj9nNe/ZfgZ7oNb3MK86NrK5iEzj&#10;fobKeYYsE/tndDtFfryuOinfTj/lxWTzEZjNGZVf1im7TgR1uB+tV/icz/B5hJqLjh21ZnSyWBN5&#10;ZNqVdfQzUKP2EdYanOGo+e+mupaoq8F9r2gxk+EZI8tA1CzS9XHcr3ONShP1Qe2rOq/2yHTdTKNz&#10;jU7Ww/Z4purdyXZNNJdp7Rz3DVxDH0NpDZXRhT1vK7el8WE3pI13cLHjH+9ft4/P+01pf/z5fr9J&#10;zXR2PnzmbVV2NsEzvD5krmc3fQ2ON6gNHlO/XnnszNEBmWd3l8eNbHfcC29ce+zzjW7z6gdjZ/yK&#10;e7huHG9Wg3Uxwxn7ZrXNZrPZbDabzWbzEuwJzsftyZ19vv8rpMerov24HXx8jOPzsw9fOD5RiTka&#10;2JR+QoM77j1uDnPGbpTLN5IpP0V1AxpSaTlvzXui9jsoD+70CvC65tH52MBOqPD9CM7ognncgc8H&#10;vZzjzFonpLouznGiPNSvdOrOXb1unzP98dgdxurxLPaP/Iwr3ytV3v8C2WPgewbvX3nsVvxQa9j6&#10;aqbyQFSfZzOcq37OmLOpc4LyQlWU1dEYnLjaXaF+f56vrO4+Xc7HHTATZ1b+/Ig9JtNN+2FeBHvU&#10;fuPIGHqc0nMV2BDno/6uUV3VmhGtI5x0xQOJvt7R+grY1T2wX7Uf0dEors4Z3cfjmQwn8pjpr+kx&#10;rmkcGZmWUY+HZzpz/azNQJ/KO4NnjGzO9SveHe0V1GPwaq5mqMfV6HqsPnaveKxXPK7m4Vzk8Ypr&#10;eYZX/Ln+XfhjY6huzzx2lfd3spqNXyOnNzdx/dFlwvsd/w7Kr5vR6f/dHt2uCpWN/Lt/73E/vlbc&#10;N5RGwb4ZHT8HtdFxB+yHDj5/3I/Wz3MGanBdsaadeUd88thl5Xsr6jHXp9fxeFJlrIBJEVFnRGmu&#10;PC5zYoJr7KO0xit+v0+Pj0+7Kc3+PuLr7f/+ZTelfdz/obzdqOaMLOzp6SM/2kdOb5GJN4TdON6M&#10;NpkZx/37+q+b1c6zvm8ZOHu4AexxI5oEexrQ9TCn1iOtQ50M7OV7h7cMvbFvVttsNpvNZrPZbDYl&#10;40nSwA7vZ/cnIfP5xf0tPO83q40nhV+Pm9XsyeD9ldPumqGd+II/eTkJANNk+whqM+/5pOkIa5Wf&#10;0+mkcqI57ovZz1L1wH21rnoozxXiHypNsnyj6hBdoyJrgk2f6cQzVScHszseUTejq0cd7kfrhvI2&#10;ujrG50yvjh33Q40i8jPQM5pnuAeSeagejpq70u13gdfCqN7R9UbXyHqG57Mc1ER5iPJAqgykWmdc&#10;p/bVHmdHvgZ3MNhL0fVkXbTn65G+ylP7mIW4Fuf4GEFv3FtdV6A2Ars5UV4EevAxoryGHqeOsIfB&#10;Sp7GGe06Nb6vGrCG6XqofZ+tiLKRrhfT7Wp4BvfvaIyrc12Un6KTUXXFc0PpGM7LMgyVY0Q+Bu51&#10;/FQ2+yuUvpPXAee4S7SuyLTYK/NiD5xTZFm8l/VzVM/VOSSbMXiOMw3VQ83hfgeljzxUdienM6c0&#10;RsdfgR6G+/D6ZCZ3u2VUvdGHu0X5htJGc0Y2yyhvJPNS2RWrfqhXdGY4R2GaqEc0x77soY4dzmCi&#10;TGTFw7UrPbB/RCcDURpes3P2UB2UhxGtI6zBbIPzEfZc0SKcmYFalcfr7lnNOax3onXH9w3Ox2yG&#10;tU6Uo8EUjcpG1vJqomupejg+g1fGs1ln16rsbC3KsHXOw7VozuEcg2cUQ29/B2Ef9ncSdmB/D2GH&#10;74+b1eydXf746+Ptx4/P+yus/fj4osZ+NFftBqtsH/Gbsc6qsxaZc6wb64Mqb+4fbwo7c9+1G8zs&#10;wXngR78mHzeg+d8B4fppzUC/x/H5egbjMXWPg8u+WW2z2Ww2m81ms9nMJyL26/3w9nF/inH/PBbv&#10;N6LdDu3J3bW38Ozwy0SAfpjRnWGyOUPNdmewn8Fz6M1aB9crDaP8DZ43on+9Fs1Fmc5KttH1c52d&#10;43FE5pt5VHNMpM+6GTiH2izfyfob7K08fY73WI/+ysfIvIzIz/F9tcdUGZ1M9jAiTTaLe8qTyTJ4&#10;nrVGR/NKsB+SXWu3U3QtuI5eWaaTZXeupZtnOvRj7UqPKEd5RDm4jn2ifYb1TjVnoMbIPCJUTyNa&#10;R6JeEe5V9ayyo1zUr3Sr5jq+UVcn87U9nnd95lt1RaLeiu61dLq5JsrH/eq4S5TFRHkGZypNBXqs&#10;+GZzkQb31bET+SnULK91UBlRL4O7dXtwDmqyDsoP17LjCvY1VJ4C/Vnve7jOfbin0qImynCUVs0Z&#10;vM5eRuWnZhzOXPVQ8xmRHtd5LdLw/hW4j8F+qzncM0PlGzhXaXg/WldkHp15Q3lkHSpv3OfjjG6+&#10;o7yVvrNXkXXreHSy0Y/1mTZCZRo+o/KiHAP3ut4M+zOrPa7C/cwz6mxkmdhZeXSvZSWftb4fefC8&#10;sZJnRL0zfCbqZ+vKF+fUsULtu18EejtqLaPqhJy1qnU8pzrxNGqybpytmlR5vu9rmQevI5WGe6i8&#10;zIP32A/h+Vjrf29hfydhR/fPtzX7/Nf759uPj8+3z8+fbz/+Gm/xaWtf9q/oRVe8cerI0P7j181Z&#10;qJm3WOnZAXv71HmCV3RPY6yMX+daNO/E+zPp6HkHrt1eAc0f94H9/QHnTKaSs0fGWJ0ev873zWqb&#10;zWaz2Ww2m83GnnyMm85+vr1/fN2Ox5q9PPb7/RXS5pOIQfzkpKfpgE9V2Asz1LGT9/RdbjzO1Sz7&#10;M1HeSi+HWynQt+OpGI/D+ZqjdYSvy1j1cNiL9b5f+TiYzeBO5nf1MTAy34yqcccXPeaknuW8zP/4&#10;mM5jnOFso3oc0bGDzhh0MnHeULlRJ5XNTI0rdA8kylOsaJ8hypnXd+S7+ziYb5nf8Xi8+ns2gq/l&#10;O7h6La/uhn7GFc9nPaJrNdT1HvNsdaxc6f7vQF0Tkj0ezIrWqb73IrA3wh6dTld6GzgX9Yl2u1kq&#10;g2c7mhW47VUv9OFunc7ROoLfP4Zr1feVXhv4uUJprs49Q9UjOq4Yj8s4MqqZ6PesZzpH1wF7c0+l&#10;RQ3rmWi/WjciT6fKZtDbsDn0WPXr8l2+V1CPAbLaFf2uzBg4x39+OJV35Kn6rfy5E6/nHup4cpxF&#10;7avJvLFXtW98Rz8Fdu48NlXPV3ggHT+k+p5e9XOuzl3lFXnoER2v4HMIe4zHfxwZqxlXwF6/Iy9C&#10;PT6GdeK9qqfrn7me1Uyk+78NnZ5Ko51RORXz7HjEqP+dYDqajE4PZyimxs8R3uv4ObH2/vcWH19v&#10;f/34fLN3c/l/f9hbe9oNal9v7/aXGCfMy68o62CqYw9+a8/qpi4kyjrfXIbkXXG22jeqnr5fXde8&#10;WU3oBOdrNH08O3Z+vj0e7c1ms9lsNpvNZvPfij2xsA97Sez7q6I9PuzJnd2YZh/2Mtj3489x05pr&#10;7DnJ/XnJJWzw8nDAaz3Z7ex+XllHzUe+z+T5LH9EzP2p8rV8vccrPAw1g168Z4w1tbPKKzz6xGmv&#10;6WEuHSfXnfV4dtyJGKqptSP/qEAtfqxSzeJ6putwnM3dfDdWHKm0HS/XRNpofYUVD9fih6PWmGqP&#10;PxilsQ//1Tiun8F9/ECidaS7zxpcV/vRitbW4Gz0YeCxgvf9PFuviHTdeeSsnyuRl+dE+05Hgyjf&#10;yCNad67OOa7raDNV3+N7ea6HnlSrmIPHr8a90f878zJUpuria/wRM3entp7IFNV+hc/jh8PnrwTz&#10;dI5ejZlan+xOr+grXeVVzf+3UV0v7ldawzWo68x1iHx8vZORzXcYup56xTdjpRt+9CcVvdmZdSRa&#10;r7g6hzzj4bM4j2u4HrGiZa7OPU8vFfv5Ma453bUM11dzkQbXee/vh2756v6/w0+tRWSaau/KfjWn&#10;4Bk85z0+exXnHAdXoybHI/+YHM80HU3FKzwGzzv532F8fo0b0ewtPO0f09vNafb5/ipqX+PvOK7+&#10;nYWNnW+uAgLjMfefDfe3x2H8n1027NJjkD5eTe4Z5LRfWW2z2Ww2m81ms/kPxp9E3H+9/WKfx9Lt&#10;P/zh/PP2i33++vz6dRPaux3fX01t7E+yfynjOtdEc10/Rs1hZrbvPNtD5UWzHa3SOJG2YmWOtQ7O&#10;uCbqp7QVPmP6lX44Z0T/+hGpPSaojdYz2NvB9VVf1CPoleUZVabaj3KPyX0/hetUJq+xD2ozbC7L&#10;QaKMaA69GfYy2C9DZRmd9ZVsXFfeat89UM++EZxhRLORtuNRdVv1YFyrcnzNzjOPCOXtYMfIu9Lg&#10;voJnKr3TvVbzc63yRh/f73izlr1xPfJTfRSdDCPLUX3wWMF5RqXv5Lgv7iPVuoK1RpZpVD0QpcG1&#10;zAMzEdYqP0flZmSdqj7RHJL1c5SGvVGj9juwBxPt4/oqqqvyy/rwHs9H+8oTyXp0PTLYQ+Uxps3m&#10;qj6RdnXdwX2G9crL1+xceUXrhurzClSn1azsutwL15V/1kPNZmvK38E5BGcijSKbsz3lxf1Q43ud&#10;Oce1Kg9n1F6mZ1Qnx+dQk3llKI+op6/beZWttErX5RkP1RXXjMw30nY8WKOwOddFxw5nc2Y3z1De&#10;UZ6ReVc9skzF0KlGR6L5CnRFj2idcR1r1Hp+BZOVvMgzyrV1nonyeM7ozhqujWYd9uA55NlOSOZl&#10;5+yLcIaa42Mk817BfdmP85BIi+vZPBNdIxJd70r/cz//x/X2VxK268f2j+vt4/Pj6+1ff7zPt/i8&#10;nXPUbeL+2V65y48Hxw6HM3z1MNLd+bVvh0ftWNVzYfrNwy4s3H8wFMPZc5gsV3kauO++eC2TqeCc&#10;2X6sR1kIzszH0ZiZlrNvVttsNpvNZrPZbP6DGU/k7NXQxvH9LTzvb9s53sJzHOPTAL7xx59e4NOC&#10;7CmH61bnuig/zMT+qoOBPa70O+YNotkVbRfsfGSmPJvxO8geG7xGvpazlh3GMc8h3Tz1/VTB3g6u&#10;R3kRWY9OnrGaacQetjLOIq8rj92rOH5P9PL5WitQz3lO12sVTno2p7r2bP/q13nlGlQGdsr6VWAP&#10;NV/tr8A9q+vq8Mp+ryDrf/V7RVF5dR7HV/bJyHKwJ3f280HsweAce/Gs0q6ykmdkemOlh8rJshHM&#10;RLI5njnm2lnk2rsu5eFznevK+jHoV3l3sr8DvJ5uNndFD2flOn7HY/MdHnjd6Mt/HnXnVrj6Z+vV&#10;uQh1LSNjHCGvyFN4yryy9ayjx7H/K3rjI/Gs36qXup6V7wOc8qMuV77fhlrr0c84ntUZs0ncacUv&#10;IrruyvsV2St43quyVvzwWo2rHY4+5jJW5lF87Hg2ahDU8x6jPCJfhDsZ5x6+MtTn/UGUM6dQqb2u&#10;cPX73sFWiFpHT+MVeZ05vsasR8WrZlfmKqKv4RW8o/t0O+NcdIxEvy8w78h0Y69VOGNmX8twv2zm&#10;mHnOwf3I56yxV0/78f719uPHx/3mtL9ux+/vn/cb1L5MftufNzwN+CaqO3Yz2I1xM9RR7xzm6Aa0&#10;E7hvbwl6P67Brr98H934WlSu79seX7eTzgVd0Rfh9XEGXgQ+vvcZuzb12DzW8RrwLUW5x75ZbbPZ&#10;bDabzWaz+Rsz/kP+8VTg9ss4tZfDts/j/P7S2PYKabfz+788etys9vG4cc30D7nAnyBEiuMTiKmr&#10;5gzTsJ6p5o1uRocV/av6d1i5Bqfq1M3H7M5Mpsfs6NhAD2RV61Qa3q+8HdbZeWem6mN0NAZmI7yO&#10;fq/wQPS+rY4V9s3gjM5s1VOtV1okm7Nz9nCUF4IeiqhblIegJ+rZw85VD5WB+wZr2NvgGUfNdtYY&#10;1FRZlZ+aR33lb0Qao5ONXTuo7MiD87sZCsxgXwQzVNerRD9o71xj1tfwGdfxOZL5q7nIy9Y7eYbK&#10;RLp5htJGcD8ny1Oe3CXjSidce7YHz/HMMRcTz6gOSDTpc1m209E4cdMBzrqW/aL1DqvX081mX4XP&#10;VB623s3hfQM11b6hNBk8b7hHlM3rfl7NOdW+0dEors4h6LFC51qQbj+fN311zHhGpnWNg9oI1qBn&#10;NhfxTD/WM6pPJw/XeS3TVER5htpbyYi8ed3pdmZUpygb6fSrOl3RdnJYq6g0uI9ZxlXfo49yPq5m&#10;2VEO6nmPUR5RHsIaI+th+H7H31AZTjSzAvqjH6/7eXaMqHX0dNDDYS9EeThqTnl3PTId43M+U3VR&#10;+47qnNH1zehcK3pzZmfecI+uXsEe3WuOMlWnqKfK7vSIshUq43b28+fj4+3+9p32dxn2dxv2D+3t&#10;BjV7Fxi7ce3z8+vtz78+7ueDY/a8sWr631fgBjOFqX5NCC3fQDV2xo1Vx+Nx5vrob1zYz0BtNo85&#10;DM+hdu7NX9W+c8zwPdD+epwQ7XWguFnNcY99s9pms9lsNpvNZvNvwv+D3/+73879P85tzY7ts7+F&#10;p7389XgLT3sltfFhml/P335N23/sq2PGn1hE+4ZrENTjPvuobPZT2R2N0/XzddVJwb4Gejgr3TLY&#10;J+rMxwreR281g/tMped9zGbfTrbSOOhtHGdVYrTa66KI/BRK67mVh+pn+FzXZxXO7ebhHGpsvduR&#10;M5Qnrhm8ztlGN9/hjC5ZduS52o0xX/Z4Jlv5IeztRBmMmlvJU/mVBxL5KSJPnOnkZhkK7Bb1jDSr&#10;fViv9rq+TNSNj5ErmexhdGcd96jmWIc9o2PD54woAzVM5GtE3r4e9VBgjiLr0eFKJ0W3B+cpPeev&#10;ejs4F1Fpsm64t5LNnojpo333yrwVVZ7RzVR0PNQe93cN6iONUeUyqgf7M6pH5KF6RP6rHpHeqfYz&#10;cBbnVBdD9UG6HhmZv8MePoP9OhpGdav8nE6eyvY5XGcvZtUPifbRa0XjoJbnWbsK94jAfkYnl707&#10;HtF1ResO7mdazEdci/tRlnNF28lRHSONrSu9k/XiToZac8ZN7ONIEWWhWvvGRJ4Z3Tzbw+MK1dPn&#10;omtg38hDdWLQ69k8I/JQZDPYmfMRnr2izTpjD0XkgXNZJyTLcbI8A9d5rdsp6hHNZJkZyi+bw/4O&#10;57FGZRhVjhP5Gir7Gc695991/HzclGbH4x/X329Ku33+158f8wY1e6uYE7O739DkSfMKfGVq7hxu&#10;sJoanJzHxtDwzVdzch6ZxnNnL9j3VyP7lY/7nDDAeUNfy7hRDsEemGYrg2jfMM1Zi3je2Bm/Htfm&#10;9J3HDWoVx+s1h9u17ZvVNpvNZrPZbDabfw/3J263j4+P23+q3z9/vd0O70/m7v+a6HZs/50//4P9&#10;+J/u4z/p/cjw/bkz9zKUSzbn3obSqR4O61Eb0dEg/IPDztzVHrzm50Yn11Fz6K2yu4zHYzhU89jD&#10;uJLndLxWrou1R39bHSvzKD+uYLdoBh9fJMvjdfZgvZPN4cx0ijjmOVHuCuh6bDd3PIe1hq91uqxo&#10;DczDTt35DHUtHY5fe5+cvXBHfZ/wpBOtK44ZxyPkmQwHXX1OrSGcU3kYWSf2U1SdDM5UZBkK7LbS&#10;kzXHbtMNdeP7aRwZWY7DeVkOaqNjJF6fU7yncB8D8yIyzyobO+NxxPn3e+ztqAwnmzNQX2krjj3c&#10;7dzu2ZwV+PFA4oYD1VNfzTmFZ3HuKplH9n24Ood6P2aUtgP6RTPd31OKTo/5vWnEOVfgbsckO5t5&#10;ru1mr+i5hxHNRZ3PTY8eUZ/I7xmOnrNTdPRdZD0Q12VdUFN9zyORt68byuOYN+BjZKVTB/RDMm/u&#10;pjpF/X8Xx+vCYz7rdUS90fHAdCRad6p9p/peqPohr/6+coavo/3xerEzr2S90KPD7HVOzKgf87nP&#10;VN6KOm+w6o1z7KHaZ9kI+ymNgX7Hx2weo8ZhP9fEj/t5HX3V4+tq1EV0tdiAcwyVPY6PO1HOeS7W&#10;MuMxQOIs93Zcg+u8ZuernTqoTIfzMi0Tf0+c1xE1FxG5O2Ol9vke7q+Y9jX+juP//d+Ptz9/fN5v&#10;VLNXS7N1Bm9eGjdWPa4I39JS3LTFc79A7cMDtchhDgEPx29E4x537EYtBWWfbmbzOT9nbD/Yc1/z&#10;PHW1btCJ901x0NO1Gafrgx6Y/Wu9uhbBUN4ey32z2maz2Ww2m81m8z2M/8gf//Ht/71/f5ry+C9w&#10;+2yvmmb/qsj27JXS/FXU3u+vovbQjU835tEZfKJxfNIxgCcZdzKtwXqn8jWqHmo/yjOiTFzH+Uif&#10;0emk1nmNs52qA86xl52rY0dlY160rmBvpJp1Ig/uaed47Kg1Q80p2Dc6rlAZai7r4vgca+c6tjt2&#10;NaJ5pKNZwf1W4d4rfTK96uPabtcVb4TnWK988Voy/6iTwR7Z9wlnsK/v47pay4gyeD2jyuJOds45&#10;6IH7CuxWZX8HmK+IroWPI5Q+A71Yn+U43CnKxD5RN86L+vD3vcPzDiqjbIXyYy/D19CbjxVZD+Xt&#10;qAxHzUV69FTgnMFZDvtmqEyerXox2DPrwdfB+my/6+3gXIbyVD2MKD/LjmYMlVNlqH3OR1Af6a5k&#10;ZnBOp7NrVGbU28i88c+peTRBX7Xna0qHawbPI5XW9yuPV2R3iTyxh0LlRb2RzFPhXllPBnvgHHtF&#10;3llmNw+PnWiNifwU7LeK+6IPr0XZhppjOhpFdm3mk+13YA/Vzfd5D9ernhmcz3m8n8F/DmZkOU5n&#10;z1EaherFs1V3J8qMuqnr6fRBKg9eX/FSXTJwLstxVJ6aw/XM2/2MjsaJtDHnFsfs4z6ecT66+B73&#10;4fVIV4E9FNW+4dkVkQ/OVxrex35VV9YivB75rMyxFmH/KreDylN+qOP+SPdamPO1+d95+A1o9snW&#10;Pr/srTzH33XYK6j9+DFeQe2v98+b1v6iY94G5Tc9ObYjb4S6MY6OeodvrPKbrtyDc5zD3IOjcp65&#10;dqzY7308HxzcHjd4HbNvU6cbvwaH2Ruh74Pp67uU8zjCx2Niu/Ocr83Irs+zTeP79+sy4NoUqve+&#10;WW2z2Ww2m81ms/km7MnA/a06b5/fb0/MPj/GK6m9v3+9fdj9abfj5/9rnP8j3xk/NBlHxnl/wOsV&#10;XLiaVzmr2VEm/mCo69VhtV8E9n5tv/kIGMezwdU8fEyHy3TtelY90F0R7atWHY9K22HVI/reXFmP&#10;tRNcd3xfzUzHyVE3Fcr7KpyJYCfPxB7OK/uskj1mBvaPjl/BeFzGkVH5Yu/j5ADnr3ztn7k+7IFw&#10;z4730evogPM60xSYdpzjxxxBbwNduqDrypxzbD5+9fPfwUomXquh9MoP15AqrwO6dv18hvXRuoP7&#10;fDU+ozwqX0N5c042b3AOzjqRh9IaSs9fz6oXk/WsvJSW/SJWciLGtTvDMfLCPCTLno65t9PJePbr&#10;lYH5a11npyt93Mtn1Z87EcceuUfk231MXRHtO9ip0jo4M5idsF2dfZx7hk4m9la6nsfsjFT9zxOD&#10;lTnXck+lMaL1FdiDsxWoqfTZPmYfFWMn69AFM6qOxisymeN1GpZyXmWe6eLuI4mdxu4Vf/RdZeXP&#10;A85Rvy9XO+D0yuzVuS58rVfIHi/05Ws5z01w7hWoTnptMHfOx78Dz3Oi3Or7mr93s/6YibrqcULQ&#10;w5j6swfD+VONaVMV+USgC8PZDO4bHY2DrXmO16seTuRXcaUHMvftaKhWO1Rg9or3+Xv9/nceH19v&#10;f9nNaJ9f93eIef/4fPt/f7zf1xm8aWveCOVX+ejiNzw5twzk4PF4NTDWnDwM1iRgBvKrI6Gu687p&#10;prRxfL4J77FOs3iDWZw9f2UOj6nn+WPzOD9li8dO9cC5w3UZcG0K1w/M7/a9tW9W22w2m81ms9ls&#10;1hn/sT7/G9w+4dr94/Z/9q+JbPXj6+eb/ae3ad4/7F8ajXW7eW38x7lhxwg+SfC9jtbg/RXYy4j8&#10;lBbB3lFnXO9kd+ciunmZZ+TBXZ2VfhXjhwTjyLAzzj0qjmRdov5IdS3owT2wa+QT7V/1qI6dyMuI&#10;tOiHoB73VtarTINzDd9X/rYW+RrKu8pDIm9eR7BTplfZPKdAL/bvzJmG++BadIxE64zpmMy7k52B&#10;eTirehisUdnRLNPt2vHuer0a7pP17HRcmXNttZ+Bs8ov69PVI1FXI/PL5hRZj6y/wbNZHzuvjp3O&#10;voEaR60xyptzlKfh67gWwdpqFjMNpWNNBM92s7EratU+Es0x7GOwl9HxQCL9ak9cj2YZ1LEm84jm&#10;eMbpaJxOV8Znos62zr6Z1oj0uN5dc6LMDJzp6J2sh2Klm/Lm+Qyfy2Y4P+pn66oHzyOsYY8O2Cea&#10;RV+VEXngOhN5RB2Mjh/2i/TZfpbvZD0iIt+qo3ElD+Fs8+tcp4K7RD2zzCqfMypUFoPZhsrHOeWJ&#10;HuMYVwfsj54OeztKG4Ee1VyUZ/AVVP2rdSPyyDSOrXfmOrD3VbhTdFzR1a70Rq/jHLYbxFrdSfWo&#10;PHyN/aI8XOe1SMNeDGcrMKPyU6huCHbINLxX+TpVb+WDnRjXoW90rFD7Kg/9VkH//vz97ztuHzZ9&#10;//uM++n4x/g/3scrp9mxvarav/58v/9dCDOmJ4cbnbzLr5u0RrtxZD8DH/tHj9vq40asuT6v6X6E&#10;N2o9cE9GZ2h+9b1x6vQ4cjjPFL42jscZTx7nxi5rj5ojM+eMJ8lsfMx+fT2OOpyLO41zcL7j+oHt&#10;7pvVNpvNZrPZbDYbiT85sl/t8Nf547+e7bO9ZecHvIXn/fjGx8ft+K57iEv8P91Zj/9J73tKy//p&#10;b6C+2wNhT5XHnSq6PbBz1sNYzUZvJ8rIvNlDEc3jbNVfaVV/1Sdad7LsZ+dYE61XdOaqTMP3UIv7&#10;RtWt8kOU9ipRhrHSSdHRYgZS9TG6nY0ox8m0vqe8ldbX+BjhuYgox6n2EezAeu7nYP9opuuliHpj&#10;Hh8bOJflKQ9ErbNfls1EORUdb4O7OVUnpNOv6rPao+vn+yudK29DaaKMyo/nDNZW3o6aQy3PsZ5h&#10;XZTH6whnVD2UV7RfzTmreQ7POdE6ghmG0qoe6K08omw1pzwiMj/nqhdS9eRjBPOzDAO1hut5PaLy&#10;/w5Ut+wxMFb3I3xu9XFaoeqq4D5XPBD1eKCH2jeinKpP1R9Rs5Gf0dFXRH7oFR0r0C+DPXwu8kbf&#10;aNbJ+jlVnhH58noHzImylS9mKg+GPTPQI5qLcoys//iHalOR+Tjd7uyVzbnWNXxuqG7sWWUqX8Y0&#10;1X6Ez0U9otmxHyfzjvuwr56u96/ivozqamTXkNHRRl0Mn6v62n50bGT5TJUVoeae7cRz7OFEXpyV&#10;eShYiznZfNSHQQ/2rjw6/Q3VWXljZpaPucobybKjDLWOayrHUXMdIu/ph3/nYf+43t/i0/6+w14t&#10;7f7Wnn99vL0/3trTblTzmQyXzCs83qg1GLc76X3vjPrbavI2n37zFOP+DOvd09e56+TodX7ltPnr&#10;mJt758zB0X3qncOcuCHPOXce53xNdj6OuVGBvBnweH6+Rtwfu/tmtc1ms9lsNpvNRmA3p/lbeP6w&#10;G9Hev8ZbeN7fynPs6/+S9kX8j/Gz0HbH6vE/2l8H9sAfcEZ53LHTCzNWwTyfP3YesPeVnsbRGxP6&#10;HgruY1R+na+Hg/7dnnithupoZH6j4zhyOvmc/Swdv0iD1x3NdzT/brLHQPXP9MyK1njF4xV9//Pv&#10;S+aonUQeuG74zNr62c/1jlpnL0Pt+1qlN5TGyDxewbGHpYyVKg/nut3wWvi6XumHXkfmLudy5tHj&#10;PPcMx98LfW/sFGk7GueqllGzkfdK5grZnw0ZfF3V7NTPPMTnfWeli6M6sR9qrmSscvXxdZ55PJDu&#10;da/mRXrMY1a9BzY1V7oeitVrrOBrrR4L3391jxVGtiXPdqpH9f2L19a9Dr5u9OBOiiyHvZ1xHeMI&#10;UV6RB5I1zOY6nBuOFfblDldy8Vr5MUK/7PsAPbpg98wPdUw3L+uX9TA4P+o6wMbz2GfO34NnzXeR&#10;fW2dc6tB1A01xymcOOdl30sRytm55udKd9Zkfp3H9BVE1541Ny3PoT7rWuVFs2N/JmcZCPv6OaP8&#10;jlqdjZqZobWImjOidcZ1rInWK6q5bp6fG6sdnGc94k62gu4T3OHjCPV17swpeG7lz51ne7jWueLR&#10;IfLD/mN3HK/k4jWoOdw3XBOtd1j5Gjmex/rpYn/fYR92Y9r//fHj7c8fn/dje7W0L/v3+XRjUhe8&#10;KWocPD7f/PDmpcONTQ/NePEAmjfAY4WhPs/cvZMbv5BTZ5zzXgZ44YxxuJYHp8fpQTqLeUaQWeVF&#10;2Xf4+tQx4p3E3ula/vHPfbPaZrPZbDabzeZ/j/OrpM3/VLa1+8ft//AtPO1mNVu3f010v1nttm6f&#10;z/gi/se9FD5AnZPpHTWHYI/ODw84M/PvaFnjqDzVCY+NFT8jW+9oeS3SsFeEzxtZjlFpK3xGeSOZ&#10;35gxxZzu5HO2gvtUPZFMi5lVhvLBeSPTGqw3Mj+EvTMyrcpDPe4b7MHeyg+p9o1MM/ZsFVU9VEcn&#10;2sP8aM/XUWtU+gz2MnBuxctBT+yMx0zlr2aMeG4mYjbinlW2wfmRX+YV5eFc5aHIfI2On2uNSI8a&#10;J/NmvWttHeeUr3G1h+9jHhL5Gtxtlc61RBqn88N89lOdfTbKVjMIz6sc9FMofZbLfpi9Qtazmx95&#10;rHZCn8g/8+rkoSbSYx7Dc8rjPI/KqWXdUXWEZzAvA/2Uh+qARPtZD87MtBGc+yzYQ1F141nXr/bM&#10;cp7JYO1KToXqEflH3qyvOmT9HbxW9sP5rDd6dOn6cSek24M9fL+7juTetnue7vginGHgrNpXVHnR&#10;tairWL0GBrO6Hmqm6oEzGWPe1HUb9swmIm23F8I5qz04G/Udr0qzuo9EeWrdUX6RHrWZpxH1xLnI&#10;L5o1XMeaaL0C59SxU+Wx3sn6RDOGmkM97kddM3/HtK7jY0NlVmuMaxQreexTaStvPDeUjnHNClmP&#10;iiqPr8lY8XeynG5/20dtdHw7s78LuX+8vX19jb/zsH+kb28aY6+g9sef729/PV5N7a8fn/Jmtfm3&#10;Keb68IVfDbwRajB049ejx+Q29Y/b3K+88fl0I9UvjT3fp70H7jDz5q8Iz/Occ+47FbrBgOdUX6VR&#10;j090rc6YiPN4H3PG8QBTeG1OH3V34Gt39MAp55a4b1bbbDabzWaz2fy3MJ/EzP9otqWxfPtPYju+&#10;r40b0extPG3h/nLWn2PdXk1t/Bfy/ZcH6j/PjdN/jjfw+WwWMyKq7KOHqceKz2U9cJb1g+lnaI2G&#10;83im48UeRtcHZ6u+pq16VB7Oaq6DWlyviOY6fV1fZft+t1eUrfIiIi13iLqpjKg/emTdok6O8ud+&#10;OBv1yVjp2tU6K33YbzXPs1AXeSg/nlcaJNpnH8PXnCi7otstAuf4GOl4R5151nW4jtlXUf0zz6iH&#10;Uc3xvs8hytfo5Kn1yCOCO/mMrVd5POsoj8wvgvWOmou0CM6pLrgWdVu5hk5/zsz8Iz+De1Q9u/u+&#10;HulxnT0Q9Ku8lGYV7JJ5RTruxET7vK78bU3tG5XG1xyeN5SHo9a6rMxyL+zkqG4GatUco3yyOb6J&#10;VOUp0CvTGa7t+hlXsqOcyNvW8XiFLKPqxGtRdrQ/1m0VXQcqz0C10nBGxDmxP+twjy44t3otaj/q&#10;UXnjuaF0DuoxZ6wptyPnmSOcjXomSooyqvXKj/d5XfmrWdQhUb6j/Ae2M1e6PRDePzpqTwPXHc50&#10;1FxHa6gcRTUX7WMP7sQzRrTHeQ7qIk2HKC/rqFB6x+Z8X/lX/Ve0SNSJO3Q8s/6GrVd5GTir9JF3&#10;RNQn62+oHlU34+g305WesytUDyPqYriWNejxTLeok0Jpo+6Rhtf9POrB/qhXGdE8ryOcgWAew/mU&#10;cTu1+8zsL0XsbT3v/wD/9vHx+fn2/v55//uRf/35cX9LT3trz3f7CxLifqOTeBUtvPkIb3K6h/7C&#10;Ox9nB3fnO+cbmebOVN2gHuNoaPzY8M7RzWzsMPLm7LGPz+LaGc4wjhNqfk7pm7kG9gpk0bUwwwW9&#10;lH7u68fGfh3r9mv2eMTXfesKvR3X/9Lsm9U2m81ms9lsNv8t2H/83v/z9/bZ/iWQfX5//3r7uB3b&#10;E7L7E6+bwP4bef5HsB/xf1jbf/z7Lu5F612ivA4r2aq50clVObg2Vv1Ya3zNmMpzPu4Z0+sIz72C&#10;0XccGZytuqgeq9eN647yNSLvimru2MEVRz1qMg+1p6j8XknUbX7NjeP1ZqAfXofh80fNVK74Gx09&#10;0+nndLTXv+8GOKPWmEqD+6xVXY96nDp7zJ3J9JkKX3N4jvcjMDuCNdwD9yO/at3gvVXQi+l6c8+j&#10;p62OlZWu2dfcUX6owX217mvKp0unExL1y8Ce0XEH7urUnWdarR30O01voz83wZloXcHZSDS7en1O&#10;NHfVDxnXMY6M49k49+OcqVQeiqk+zhmYyX6G8ozyonWn2jeUBvsYnU44k+UZyl/1MI7fj/NYZSgP&#10;lfUM5yZRl6ngfe6Ebsrru+AemK36o1719P05+drrqfK7RN2iPzMU2bVmX/sOUb+Kq3PI+Vomylft&#10;Rz3O3nY0VrM1JPJ25iQqz8c477sG++JkxNFdZ0RUj4GhfOYuzg2U3lFzDGoms1M8F2uybqoT6lcf&#10;0yus9qvI/Az0NDq+PGP4XJX3u8Aeq53UY/LMdaHfyjz//vv/7L0Bg9s4krOd+/7/z31vZybpZD6V&#10;aJgghCqStjO7d6dnNt1SsQoAZafjbCtuAI2dTNo7ey7vZp7183rQ3ZkxE9b1OGj521GAs1cZs3RH&#10;p8u91xSjUtB7xnWnDdClPStfg/zzZqxhduwaq6rPvboGVvIF0Mo8VuszOLOyq1XR9x3viHb+xJif&#10;v779K360558/z+M//vo631EtOG8eohu7GlDo6+c3VM6CP65uthoptA+gFgw3QkVfQL0M++ueBp0D&#10;9KI+zP7X/3d+Hq/HyCUXMl32wvMxc9XTbJwbnJlI94l6B4/z/PHoOXCdTpI5dz0umTOyvRDj2c3N&#10;zc3Nzc3Nzc1/OPECN96WOm4+i3/xE29HHX/J+vEVv/7+9v3xGefxF7Loi5nzpbG8QK7IunodWmt6&#10;I6/N9QnM1xrXrrofuP6VyTX1TxOu/Mvh18aq7xnx61cN7fNzK8y1PTuOo+q6R82rOjqH81e0QJ/P&#10;1XTFd13Rvna8MtmYdUK/+gX4+BX6vFeCH35VvNKDc/41p3f5mTUVj1ebKaJn1rfOutK7vp/KDQ3o&#10;8a+Aj3N6B/rnM8FaV8WeXyPr39Vx6Dw039VVWHdFW/v1Fz5W9N4r1dqKdgCNWmtk3ruqtMdOxgxo&#10;rGnVXfN5UHfCpepa6QErPa/COV7xWZ1Tj9W5Oe+rIAsr6bniZhi/lnU7eu/uFH59kqbXVWf672bg&#10;eXfMNWW2XnGdnauM/SN9ba7jUG09Z7Dm1rWe9f276Hlcql5Dn+tSxj6eyI4b10qr4RdwNc+8A7RO&#10;1+81oopfn2RNs3eg/zozVwGZhqu5SoBe/QWyOtit/07gmXm/mof1nDZq7hczW1fcejU70wt4fqX/&#10;dX6neq6tK9gnfgFXA1m9Zj7Rdb0DqljxXTPyiVpr34nJsqLe1lyHkqms0PviiH85ZmtB1fMO0H1V&#10;382t68X3O/Ar3i3t/L7Ij5/f/vz+9e3Pv76+fT8+Ry2+jxLfU7lont8v8Zzdod1ORx71ZHWNwpt5&#10;7vFxPsXoLmddyNS04kPrPc938u3w0C3Vo+cV/8gfvwpCd4foribwWAb3O6vd3Nzc3Nzc3Nz8R4AX&#10;qOeL2fNDO8P54/SstB/VGS9qv51/yfr51fp+HPW4Ka2h/8IDdbD4L0AGVJs1nV62rlnAaiY3P/Nn&#10;dvPHWqYV8LoeO3Z6A9fjNIDrA5lGwL3cB1QLzPzYZ7auzDx5ned35oKZngO9Wd9sPUPnXKZd7RUN&#10;7mEqj2wmw3lrDrCrrbB2UHkzOzm0l9E59V+Fc+qxwtpVNibLyWSZuXelR6n2sopqrOwHcK/Or84p&#10;MccarrfV+6rz0hys42oZrL3Sn9HTenidPQOuZz3Aeax4M84PcC+voV71gyqLw2kwLgfAWtT5OMjm&#10;dvLN5jQPqDw4a5BpODC3oqEZ0JPVAXswWnf+qs1Uek4rqPRApatkPhWqp5lcPWqzvmwucLM8pxoz&#10;nF6w6h1oPSPLl+kGLofD6QZcz3oynPdMg2dAlonhfDtoruAdvyqH6ipVfpdTUW/2y+pglnknW5ZD&#10;NdzcjJ3eV9CMQP2yvWTMdHlfs+MZLgvPunWQeTt0XfOxBljxBqrLeqzj1oHrC7geqK7TqbQD1tBe&#10;pvIIPukz6820Z1R6XFf9YDaXaSusnWkqVR+vZXmcJnDaQTaz06/Z/gmyfDto1uw6cl17dO9VLjej&#10;OI8VNAezoqeZZll1PfMMeC3TU6qszIpelq3vIY660njWyDQcXXdkRRfMZnnO19uNPu1z+9Ge7Tw+&#10;x/dJ/viz3Zh2voPacdxuTrs6t4q8Rxa9E5b9EY54V6zwNIpBKLq1rhc9rIpaS8Kzz3f+Mn69nxm1&#10;lLaKid6lnmOfwtr9Xdt4ZvB/XtM22byOjse+AI60DpBx9APaD/9e58ez7XHUA8987TQG+xw9/hVt&#10;9dFv99I+hst9s9rNzc3Nzc3Nzc1/BPGiN25Ci8/nv/R5/BjPqMVftuJd0torV7x8HV9I/zPsevNL&#10;bZ6JF+OjWjt+ZU/vXI8s3yrXHVyPHbuZXb/WcB64vkD9dnMErAdemXcZK52sh59Lbl7zoqfNtaPA&#10;zc5Yyf0KK7qf8M40UA9e1WcNBnrsnefg1Y7LlOm550fWm4GewGlkZM9N3Vc7GzsYXglWvHcY3bxu&#10;thdmpUf5xF7e0eC978zzHLOnEd1710vJcjTFWnu2B13viszcR4FGnWt0Q6/61xqq0uAZXsu0HK/O&#10;vQvvK8ieQ9XXE+Byu07XF3jVRk/VyDQcmGsaXclpaAbuqfzZg9G609j5fZv5vEul6zJ/Crf3levh&#10;Ms1yYj3TzNC5zGfmz7jeV/PNWNH9hPdMg/cMtFd7sO5mA57n503QZ3ud+8F8vdG66t6MnbnWC+Yz&#10;yBe4Pl5n0Iv1ONfeWQ/7ZfX/RKqs/fq3rp29OF3U4pyPGZ5jnIay+tyqNBTt1XzNcVxd8QaudyUf&#10;63Dfzu8vx8yb11f37TJBJ3Bzo0+Dj8FsPVB91xNoX7Dz2DIup8I9q7rBbG7FG6B3d1/Rv/Jc4x7G&#10;9a/ofZr++Aaj9zX1yDsZod294qj7V0nYt+cfJ16FnV7RWsnzicf5ekU+s//g1WuQ7avS693oWtdY&#10;uY7cE2R9OXFD2vcfP799ff369v/+9ePbX9+/zu+fxE+bed4YxDc8xfEBbjhShpuV5MYkPh446rjZ&#10;ScENSrx+erD28Z/OI0erto+YCzR/76ea5gzOuQeiBQ3FZjM5svmBZN/PrI98Q50zJ2DqSmTqWk9v&#10;PtYc5PesnzpxcHzG+uMarOR79oJk5r5Z7ebm5ubm5ubm5rfTXgjHi93H69LztL30xevU9q9/Wi3+&#10;shX/6CfmUGvvmhadjwG8YH6eB/Ii+ONU3sxsfSS6W6fO9ZVOpo06wz26vjIfrGhEPTtmVj1B1e/8&#10;GFfP8qC+2q9oX7CjvbMGnK7W4jzTdnWeWyHzWZ3PqHK43I6sT+uBarhZzcQ9LoPzCXR+pu2o/Fhv&#10;hnrrXFYLsjqzOjtDtVe8d9jNE8z2q3ud7YHZ3c87Wi7zCpnnql/0veutGiuwz2wP72grLnPW73yz&#10;TDsazK6ekumvzmdAN3RcNl4PuIe9e90pNbg/8F3XPpD1B+qaaThWddUjYB/1d3PcH2hd9RWdV5yP&#10;amYaVZ/TBW6O+3ndaQaruoHWZ2Rz6on1qu40dE57HOoRrMwFqzlWWZl7VZtxmQOtM+rneqMn06g8&#10;3BzX3KzWtN/1BqsaAc854ptcHZ68aitOe9ab5QxWe7I5Rnt2YR+nv4PLAs0qp/ZwJqXqxRrY0Qiq&#10;/sxPZ6DFZD2ZX4ZqV/PqkWXNsgUra1xTVr2zdQf3ocfVGOeTeWpNmWk4oi9oveMU1sCOHsNzbj1j&#10;Nqd5Km30Rg8fZ6g2wIxqZP0BezpmmXh2dV31Kv8Z6plpzbLtwnqqE2tc032uZg5muZ226nFN+4Hz&#10;UXRmpLuwFs/MPCr9rt7IPD4NfNTD1Vczcd9IfF8kvm8S3xmJd0c7j48P8Y5pP37EP/T/9e2PP77O&#10;G9d+HuvnzWoHtbPPwjddtY7rzU0n5oatK9Dq65h/ah//te/4dLQnOGuPm6W4HjSNYKw94ZusBMwN&#10;/YRmO5UPvbbvoH1289Bu8Pq47359A3z2mo7Rh4l59YB3IDmO/5i83sGKXqfV7MEzy32z2s3Nzc3N&#10;zc3NzTvEC97zBeXjVWV8wgttvN4+b0R7/KXq6/h8vgQ9/vfj+EvVeTPacRw/1nNk9cUtz/WXyh6n&#10;id7Kb8cj2MmhPbHGmdx6wHWtZT1Ol49n7GpEPZjpa182h3rgvKvjDPVgdC7rdfo7uoH2o+cdz12N&#10;bD4D/dGXeSgzzYB1g0o708v2spqT4f3xscPl4X7NodqB69+l8gTqPVtXnIcj03B+FdoPeG5XE2Ta&#10;GU7XeaOm/at+WX7VzfSy+YosM6N+Loebz7RX9IKos4bzy9YB+hSeU5xOoJ4OzqHHGaxX9WW4PFWO&#10;lUxAe9lrZV5xORyr2qPeqOo01FNzVDPaG7h+oL0M5qo82THj6joXcI/WcA5W9ID2zsi8nadjNsdE&#10;T6bLdeelPo6ZN5PlmLHjoex4Vj4A804Xtaono/Ku5hyag2Efl1Nrce6OGeej7OgB6HKP1la8A/XR&#10;HEyVaQbrglnGlf4sE3pXM1dZ3tl3wHvnY/DJfWXrWnc5gOtlsvoKWa7AZeNj5poJldat6wHrjN0d&#10;51f1BqhnsztzWAuyuQztB27OeYOZzw6sne1tli8je01X7UfXMlSrypHBXu/M66zbX5WzyrHqEbAP&#10;cLVgRS9An9MNUF/VCzLN341mXMXtXfe9shfnz3OqleWdeWdzjMsbc5VWNuNwvaD5dDdoZN6rdQY9&#10;jkzPUXkE/Qao+MQ/1jPeQe3r58/zXdP++PPH4wa1v8+b045Phl7sNyYFrjkyu37u5X1FXffJNT0O&#10;dL5x3tBU3Eh2MlsPnjePXftWbppqU322XYPxPEAf3/gVqwBHfTIYzxrR2WbPGZNfc7eVeK6PdQaZ&#10;W/6A+leuo4BudYR2BXx717W/5wyOrPfNajc3Nzc3Nzc3N+8QL6rjXc9+fv06X/t+HR/indGi/vWz&#10;3aj2+Ic9B3jpGS9c9WUoXgJzz6vwX1gZp7nix3ro0zl267XrXMYsx2w9eFUDdUfW6zzafttR0M/i&#10;qNfUb5za83yXnceI4T24Ob0WTOWje535MFnvmCBWWsXp7fhljH4jK5qYR2+mV2mpBsOPeeu4HmuV&#10;Qb0zzinuOcbamc+n0efkine1jrXgd2cPxsetw97a80/kApps1fu6o06mgZnfsb8Vbc7Mfe65vkL2&#10;uLFPoJrODzOsqMefZszPx7/Hb4ds369em53eFVQP58ErHuO+2kecO7LnXsXo0diZc1TzmUeWox2P&#10;Rwr6A6yzhuPqce1l3QZ3d7K5zDujmlNX7nnVr4L9oPtpn/Z8bUfBJ/Mzbi8zqr2yXlBp6u9JZne/&#10;VaZXUL2VrzEVlR5Tab+6x5W5Mcnvz7aWiXP0Y565pgx87yus5GT0cXVzO4/9u8+7XXb3+wrscb0K&#10;V+92DdpR4LKxTpVd/aregLNmOG+eyzTc3AqzudEbHa264/PvZOX3kcL7Vtw1q/pnvPv7MvN2uu/k&#10;dMz0dB3nQOe4/5/Ir4z5Rn/1znpHRo1PoDmY7LnEyVZzVD6O3/U8ztj1c9fg3/EcAzs+2ttyt6Pg&#10;v87vncRNavH9lP/+7+/f/vzx6zz+468f7R3Vnp1tkm+oarp9/dnL76h1HD9vWMpukCpu/IqOXudj&#10;z3hT15UzD0AuZXaTVayDRx9fF1wry0N7vI5tJtWAXzIXIEUwXPMHw3rM0DV/XpPLzKPf6Dme/Y9M&#10;Z27M8XHBReOB7htoX5D1BtHPHvfNajc3Nzc3Nzc3Nynxgvl8sfh4xRif2ovo+Pz4dfx3vlta3KB2&#10;1H/++na+HXUQ//InevorThzEi9hnkeD69YVuh2fRN9MOnKab4z6npb3ag/mdv3w7PZ7RGntqLetx&#10;ugH3KU4rUI0g68lyAO3jHj1mVAdoH8j6mcyj8nZ+lVeWL1jJGKx4Rs9KjqyHPVZ6wK6nalTzTJYv&#10;6jjfzQdUwx07vF+fwnqmHbC+W38V1g1WtKt1zQmy+rto/hUq/0zv1cyv6lX7wqxeU51xfcEre4FG&#10;pqmwh+YEWR1kubM6qH5vZTh/MMsZuJ7Ks/LbQT1murN+rEedj5mVfXHPigfQ+UqvquEccN3NMW19&#10;7HR9Cusq1fzqnObGuWpz3R0DzGkdZOurfkzmkaHeq1lAliOoNKq5GazrNAPU1SebXYXngx2NVW/1&#10;YFbmXE+Wu/Kq0Pk4Zy23zmR1ZkXP9TDZOtcDp8c4bcCZ+JhxObIMzNjDDh03BzRP5llluTp6dmay&#10;Xq5XVPp+T1HtFeeTae70MppjTOB1g1e0g0yvIsvmcJ4OzuHysSdQTV5zOI1glg3E3K7GaiaA/pVM&#10;lbbmZD2ey+pgts64Xq4B1UGPy1XpBLoe59yrXo5Z/443M/v/EXbQDKoHsnpGTziS1ZVsHzw7y8pk&#10;nqt5VslyB/DRniob2M3I+4KOalRZGZ5byaTemgPM6gHWMj3uDbQ/cBqK6gDXy2Rzgc7Wmfr3VOL7&#10;JXGDWnwfpR3H53gntfPHen61d1D766+vbz//fr4DQEL4NF29Cejhdp4F50e6QQpEr6t3usd4nNH8&#10;sr7Tb4E2HV8LTX/ceAXO3NHZ/XgGq41jJdlrzNQaYDxroLetucxthdaHHK1fp9zjCW3OGrQerh2V&#10;p0fXhg4q13rjqufpedrH2Ryvx/F9s9rNzc3Nzc3Nzf9B8CI1iMPz7Px8/PdYap///vbj+DvRr/jb&#10;03EeN5/FjWix9PX1eFvqaJuCl72KTo8vjxtRw7lbz8i0KtQn4Jo7Zqoe1mRcD2sArb2qzaxoAO7N&#10;mGkA3svKccZKpgAaK/3qt5KD2fF4pzfLyUTPSn6eXcvWldf6G5zBeTLv6uHcaQP1WMnB2kzt06e4&#10;j3WqOs71ONjVADrPs4rzyPQC1z+Dc7hj4PS0B6A3y7MzFzhvgN7oeXUucLNay5j1Zh5A13f7A9QU&#10;15PpKtG/0ruiqz2a1+VkVNt5Oo/Mz6EeAWuASivTYFZ9dsg8Zro8x31uDr1ZnVEtZTWTUs0xqoG5&#10;WX2WO2M2p7lXekCVQ/ODWT3IdN/N4Y4BNLK6o9IDqpv5VFQZgNPjOV3PcriZqPFxwHM88wqVNnC5&#10;FJ2Pc5dz5sdzqsFgfoVMoyLTr7Jhxvmt7oV7XIYVjR129rCCzmuulfzcs7qvKu/OnjK/KhPWor6T&#10;w/U7/0qzwvkxsxwr2YJZvmwOuHxaY4+VHG4uyOog0wYrORTM7HhXPpXeTCPzZtQvqLTifKbrcrlM&#10;zptZ6XU92RzXM5xPNqd+WUZGtbJ8ql2x05uRZV/JFPWZN+u7ecfKfrLZAPPas6K7y+waZPuv8iuZ&#10;PntnObIe9t+ZAzwfzDyA8wpcL5PNMdDovef3W85f7V3T8KM9f3z9+vb96+d5M9qff359++Ovr29/&#10;x41q8b2Xk2x/Hr1RyGUB6D3BzV4RKqCbv/RGrqsHiDqfj5xzocseOC5Qn9Dhm5vawePzoceKj+qA&#10;1wvGWuC08u9+9Q7wzGdgHX4nNd1B3GD2hK4X+npWnvPwXsc99llfb1XNxuvjMTh8jr3pcwjAi7lv&#10;Vru5ubm5ubm5+T/I+Relx+cfcdNZvCva8arw+/GXI/wIz5/xrmhHz6/ni0i8bOzn/LLU0devL0Qb&#10;+U0cY129wcz903AO9YZfljWDdaoZ1V2Zm/WseivZY7+jAXRfn0DzQdvtN3sOvkp2bRjn3ap5Du5y&#10;zNZ3adna0ZVrVu4aa9feHaBb+Th0zrHTE2iGOF/T6J3c57QDrVd+ufZYZ82Ae2fwLObe0XNAj7O2&#10;49HR+WgW0Ce7qpvPUN1qljPvoHPsqbU431lv9Kr2K05vhU9d3wyfO/dcyb/S49iZ495X5ph3clbe&#10;7vfX7PHUfK5nBdapNLL8K18bdtl5LnNvxmqmbI+7cJpKq/Ibd9T3+Ipe5bMDZ1rNod5Og2vBrrai&#10;uv28T7kag/UKN8tzbb0dBaqp+QJX+x38Uz4ZfNXGq9TO3fou2fWfeTuybAHPeG2e6sc8N8Pp/m66&#10;5zUz74bJ6qCrjHqfAv7BTJsflzpvQ3uw9soeWDeYZ+2gd6aR5eP6yjVYZZZHyfIxrJn1rfQou1n/&#10;KT75eDDZft/1U92m4vXQ+4rPCm4vO/vTvez0d7/GbHZGpR2w/koO7sl4NzNQryzTq+h+V3RnPbqu&#10;Hq+wovEJn4qmH8rdSX2wwvX2+6YdAZevys+6zgNUGruwVnDVi3/s//3Hz/ajPf/149tf37/ONwGI&#10;d007+Tu+76I6FX1/7oafTMv1ntDNXid0g1R2s1rQquMae1/8+AY1PQ5wHjzWdS/s8dSn+dL/oFyX&#10;HK6XvXkdPG88A7wnBX4AvUcd133Qo/UTo33NFL2tdrleB/z48k1zJ5xDZoc5rB20yqP+0Ls8h6IO&#10;D+G+We3m5ubm5ubm5n8Z7cVgIw5xFnUsxeefsXL8L/7y9OurvayNH+d5/gjPWD+OA/y7ng5ejLb1&#10;NfoL2BHW4B6t41x1qgxZb5ZlBdaovIPMR3OoDmuv+Kzi8sy8M7JMr3is+O2QZVPY24E8Ln+wWq/x&#10;KaDFoIsnuG+Wx2mCa4J11CdwNaXKw2h+1cx0dI5Z1Qi4VzPEeeUD1M/B8zv9Vb4ZlQaz4uHmdoBe&#10;6LhjMMvH9KyjktNwZLoVs3y6jrWetaO1ONdMXHPrjPNgnF+w2h+gtkKV9RWy/A7umeV3vZU2WJ1T&#10;fz4HK37MK96B+q/OBM4zcBrBSk/AukyWwzHTQF01g2pthpt1ObN8GU5P81ValZ/qOGLO9ake+2T5&#10;Mj/W4h71YJyf88m8VdvpVahu5tPIVXkFGoyb4j5dVw2nnflp3XkHsZ5pMDs9SjXDVB6ZdsB7CFb8&#10;XL96uLrWsh5ez3SDSlvhOWamkc0x2o/zlVngcmse1Zv5qOa7fYrLDFjD9TkP7tN1rEV9VQ9ov9Pg&#10;eZej0qj0VnpeQbUyXA6gtVVNsJp/Zd+Zd9Wb+Vfrlc9MV3H9mb6j8tnRUdxeWC/znfW8mmlFq8o5&#10;641zPt5l5smaVa+bneHysl6WA6hXlulV1N9lU4+ZN2s6Ku0M1sSMamS+6rHiXfkxscZ62uNqgfNe&#10;8VQ/xWk4VjUa+N5LfN8l3kHtPD8+tJvVfrUf7fnn13njWqzHO6sBd+NTTt9fv4mq0VYyrevcid78&#10;lNzM1IAGenhNQW9wOIYuPB6o8pNHb3Vdhj084P7ZenNs57Pr2Nd7v8sWN2Lh+3G8X3x0mU6OXp7D&#10;dW8+HihhXTM3WrUdPSYiV3Be3/Pg/Nj32OiTXGH8nK/31V7vtSDq981qNzc3Nzc3Nzf/y4gXtnjX&#10;tPjXOz9/tuP4lzvx96FWbz3xEjGjvzhl9AXqPwWSOP92I0I7CrKMlcarjFfovRxcH4+50uH562pD&#10;PTIy70+g2X6HB+P20ulVl4Ovda+NuN4A9Rmj3tVvBWjwTPb7wPUqs+fYisYK7vq+yjuZdKe7Gq96&#10;r/pqnzLz5XzVc1rPA6f9ycft34E+v3f24H9vuFquO7u+MzCfJWHaeu+s/FiX0bq/BrzeqfxWyfwC&#10;5wl0bTXLLD/r7Wiv9qr/q37/JJo5cLmDLPs/+XUlu455/ZqN96Roz4reO1T5VvRXetHj6O6dmW/L&#10;3I6C8Qx05ZnePwGy+ayN3Zz9OgT+WsS5ejtefV6taAPtZU9OqtV3gI6yqruao/p9FKz47fbP0Eyr&#10;e/kErz6fmE/kx0zwao5XGZ/fr/lz/oA1+HpU12b1GrS8oE3N+8e+rjGfz9C9rOdvvOLJsN9IKM/3&#10;VeXQ5wR4NbN7DJgdvyp3UO/Lw+6ZruL6tZbtK6h8xomuFri5nevr1gP29BodXnf1mVZGpVXprPT8&#10;U+geNJvbI8P9K4+bQz1fRf3HbI1XPDAL3tVmPcxkGs6bWfF2fhms165n0Kqz2Rk7OXaorgE/J1pH&#10;/GP/7z/jey0/v/33f38/b1CLG9X+jB/v+WjkG3Rw004w1It3nsrA/PPdsQLRaGePPvJ+3rzkuGj0&#10;81PjMYubqwJoX25GQjbSbEfj3Enooo9u3gJDL3G5jgHvYbhR66qHWpy79ROz5+Dsoaz8WDxrrMPo&#10;3Hnc4ByMy9wOHp8PjWEP/NwI4BH9xk/1Gez15DH7nJPrrnpAdWPuvlnt5ubm5ubm5uZ/EO0FbLyw&#10;ax/icysdL/Ue5/EB75oW/3rnvFnt+C9uUPt6NMXbTh+fWvPLjC82O6wZPTjX40B7QaXBcB/g/kC9&#10;VOMdnL+SZdacIKsrrJv1z/aqc+yts9w702Ve8VjVd5nUL4NzOCo9N/tKZiXzVG2scz2bcb1KlmmW&#10;Z0WbYR03M1tn2DvLl6H9zMpenPfOHMhmqnyK03D5AvRqZtcDNIvzCyqfIJubkWm4XFoLXH2Wxems&#10;4rTdHlwtcFlR42OgfrN1hnUZrasmcOus5bJUtZnfLk4bcJ39NINqZHoO1g2yGfXXuUBnX80UOP3g&#10;1XnMuUyrzLz/icyM65/tiXtYL/NWMn30v7I+88rWg8wvg7V4NstX5Q6qbO/gsik7WVc0uCfbLxP9&#10;WQYm83DsZGcwh94sP2de0a2oPFbgHDv5gx1v7Z31uHXG6a14ZOx4B7v9DtXAeaWnPS7HJ7KtwD7B&#10;rpfOM6HFe+VjZiXDzCeD59C3opVlBbpe+bAG12YeCnus4HRVY6UHaK/mX8n3jl8wy6+ZmMrHrWXa&#10;DtbA3Kw/Y2Uu69nJwRm4x2WrMgH2Bk4rw2VATXW47nqyuRVcjoDrnwY+bl+g2oubq/pB1cv+Lk+g&#10;c64HoFd7WFuPA+5Xv8CtVxo7zPwC7WFvd+zIelU7qHQCN5Mxy9SJ78mc31b5+9f5ub2L2t/ffh6/&#10;fnwdnx/voBbvnBbH8U5q0XfODj7t9p2xhuoe0IgbfvA9o4CVWvXRV3k8b5xqoJPng+cNS0evrjmc&#10;J8+lmZ55WP/avXMd2TdA7/M6Hv+xntOyGpSVbzobe30y9PBcoPvqNB3OrIyzzjUiU+bjP9Xz/le3&#10;51ySXydUN9bvm9Vubm5ubm5ubv6DiBeJ54uz40P/fPxH57+Ok/NHdR7ETWdxGHPxLmrxzmnB2XvS&#10;j0b4hSL3XF9yNlB3vZlHxc6sZgqqueiPF9rocvOK2xfA2opOoNkwV2UGs97VDMDpsAavq7d6ud6K&#10;ag8zD80SOM/Mg1Et1tF558E4DcVl5jn1XGGW61Po/lazruZTPZ3jdc2wk2k1T7CTKcjWM89sfTbH&#10;aC9ncvOvaDM8p+uVH5jldJ5A9Z2Gm4+11Xrm4fS1V5lpB04v88j0djKtAs139LK8ga45or/KMWr0&#10;7nmv13Y9QNeCmY9bZ/i1SMBn1azz4LnseAbrOlhDe10OZlZXZnrMTINZzZGtR/13+DHorXrArJd9&#10;tcflDTgzH2eseDNZP6gygyrPO7AfPPQazPIHs3zOJ6PK5JjpOVRPNbBeaWcaK3WtZbOB682OZ7g5&#10;MJvnfteregH3uXVGNTkrM8vBsIabyzwyWCNgXT2ekfWqB4Ne7lnxcmQ+r+o5ZnvJrgHjNHh2hmqz&#10;J2u4DOqBHtZgZnpBpglm6wznWNV1ejoL0MvrWnN6Qaap7OTZJcv2CprJXZuM6J1dL8B6O9dmJY/L&#10;MdPbYcdbc7xCpuF8HJjTnh29TCOjyrSaJ1jpAVU2zjPz53rWy6h21TtD/WZ6s3xYD17NxRoK5wzU&#10;Y2UWRK/L6DS4z3lrTTW4bjyP0q/jw/m9mDj+hR/v+ff5rmlxE1q8m9off/749iN+tOfR8/PX4xsy&#10;4nV1bn5xg87z+HKTT0fnHdzfz3hy7Ghgva2dNxTJzWGu1jhWkhudlFOjQOe0v696fYZn0Y0fyel8&#10;WqXlb0cd3V+A/phuYOLoePow117OmOGvZZtsKz2Tg3tGra4Q9Bscr3q5RkuCmh4/sdcD9Cpm7pvV&#10;bm5ubm5ubm7+gzhvRPuKf6Hz+Fc5jxvR4i9Cx9+H4nWevNDjs/GFZUNf6s16dB1rbg60nujoSu1s&#10;rIFMa+zss66fe/16Pa9U/fBa0Qmyfs7cVtfy7e6F6Z47fo1dL6V7B6/tgTXcXPYcC7T/U/ua4TKz&#10;t6bVHsC9vztzhttLkNVntMerHQU663T1GnBPq3qtVWa/v0a/fR/ND7L6Cpypyryizb2vZtqd4/yj&#10;837mFVYfY6xxvpnHTu8KrBf0THGU7+EVdN+vsKox+72/wieuAfIGqtGVa4+dHNwb8NlsVnl1jmGN&#10;nqrD2rqOtSzHSj7WnOm9ykxvJf/4uPXjTNOB6QYmR52xp1P5dIX9TAC+XWVNZ6c32P19/4nf4zOc&#10;R7UvrAW/K5NDM/3ua1NdA8DXIphl4/7e29DzVrlqAJ5TjVVenauonuPqh3PwyRxgtsfda+Ays8aO&#10;XtXLzyFWRi9WghUvR9cYVV/Vm8G7Aa6m8F5B9GfPNe1X7RVPkPXO6kGmPz62r2mALMcu+jVLdV2m&#10;FW83twLPjYmYrN7Z8ZyR7eXVPWbM9FafP9xV5fpk/qv3eMSsZHsV1dZrFrDvuLKWdTU/a6NXf78p&#10;szzBTINpve1I6SrzfDydK3acNtNnuZPp9WreTdd+2fqoxGeuv0LnZt4M9wZOI9jNxGT7cvVeO78n&#10;8/PXt7++/zzfLOD//evHtz///Pr261f78Z7DzWVxU84D3PjDXG7gYYxG1PgWn3QeswftqH1EP9eC&#10;Xu815txTQLonh+fzhia+uUmOn2A+svJxgHNC8wz7PcD6ND/PSebw5TnVQn5+/Nz+hnWnIT7g7OXH&#10;Lji1Dvg6PdCsT4/QmcF7R/+G94nTOOAc00wPbd4Lg+v1OLlvVru5ubm5ubm5+aeIF3rnC6/jQ/t8&#10;nD+Oe/1xs9pxGu+aFv8wJ+aiFjerPdoe9KMreLGoPe5FZNWDtUwvI/pX8jFZ/6z3lXVFvXkGa6rD&#10;dXcMMKd1oLoKz6mWeiuveGZ6LkewUndUeWOtmsfszCPQXuf7KTTPSs6sJ+pVZu53vbrumPVk61wP&#10;Mn1F50CVOZtRVvPv6Lle51MBjVU97s9gHde3ogFcvmwuW9+dw7kj02B2c1R+zCzfSn6gvZopY0d7&#10;xsw7W6/mOF+szzwAzwWrmXTOMcuRaWjvbkaw2he4rFm+DKcBWMvl4jnnyzO6jjX1dn1O28G9Tq+q&#10;KS6HQ/0A11VrhvPa1VB295ntC7j9VccOXcd54GZ4Pag8tJfJ8gDno1T6wOWbzWnfbtagyutyaH/l&#10;rX5ZvqpP18AsWzYXuFngMqIv1viYyfzUq9JwVL3qyT1ZHrDivUuWtcoJuAfrbo49Mj/gegHP6Nq7&#10;QDvXHRO5fs6noI9VZp6uFzi9K+Nq5ldpA1cLuK66gdMAqhU4jVWgN8sUOO+KmQ6vuxwZr+bL5nZR&#10;n5XMGbuZ9DoFrhbM6sysx+Vc6QHOs6LSYqo9ouZ6XJ7V9cwz4DldV03Wc1qByxFwv8tT5QBuLsPl&#10;qOaif7YeaM9KJqfN+apZB88GmJ/5AO6ZrQerug7OFuzoZL279UDXFM3R+8/vy5y/2runxZsIxPmP&#10;r5/nu6jFO6bFj/aMG9diPc7tDTp0gw8z9PLNQXx8ME6NZ41DKWYCmgvaGdfg2WvIkd081Gf4qAH9&#10;0Ohe7DFO6Hy/Nk671YFeW6yv5W9ZcBQf/U1kvaPBnq3Oe+3e/aPmmd6slkHPm+Y5znNNPa0y6TWO&#10;HjxvHjwfi6g/jgdeyARa/eF5aOgsaBqP46P3vlnt5ubm5ubm5uZN8CLv/Hh8aJ+Pl2M4bqfHcfz4&#10;zuMvNsevmIm3jI7zWPs6/0J0dp79Vy4vPw/QizWedbUg6joHXG+gdYdqZbB3liNgz1XtwM1p/kpP&#10;e0GVMdb4ONAcup6x6l95V6z0Zj1ZNoZntJ+zgsyDe9HDszoXqDbg3plGxupclVmJHqfLGtU8w73O&#10;G7VgVXOGeqouezpcvpVsme5sNvOo6qhlnsqsP/NmnIbOMejTuWoGzHo1n8sWZHUwWw9chujnejUf&#10;sI/zdB7AaVf9M6DncgSs/U5GR6ZRZXBE/yyPW+d65sl1ruk667uZgOdWYB1GvRmXo+oPZutgJ3sQ&#10;epl2/J+JWJ35Zmie2u8K989wGXkW667GqJ/rAeitejKyfa3uI3B1zqQe2hPM/ALtcR7ZMcg0HNzL&#10;fZkG6pUmcL2ZXxBrlQ+vZ7A+yGacHzPzYqp5txbseGcaAfdyX5ZftT6RYyevspLT6bvcXHPrFaNH&#10;V1idfwX2hM+Yo8M5XsmKmZUe4DK5edZWjR1mfiv5AjfD2fQ4UA3AWopqgEyrovIBle5sH0H07GhU&#10;mpz3nVysM2Mnh9PFeuXpNLI5zZOt+3pU+xHDc9nxDPTOgBb3u1qg9SqH01NmPVWmOF/JAVhrF+cd&#10;ZJqzdYazc7/T4F7AmdzxDNVkjYzVTDM0c7CjveKtPerHzGZB1pdpu3rlpWtAfWZEP3tXObgWzOpg&#10;xQO4WaBrV+J7L/F9l/h+TPzCj/WM782cP9bzZ/xYz6/zx3qeta+fh4PLUdOS9Dztppw4H7VUufWA&#10;WOXzxpnneSNRHB7nsR/Te3ZTr4dvxFJ/fESSqlc9uAaVYKy5/O16BawJPWiNOp1Wbxr9+MnzemD+&#10;ytBPtIlxLvUBj/2B8bo9ZiaZnMeoE7U4P1bDL85Eb3gXs4N2dDyeUY8jWmsKI+qHx83BWdGhmq3e&#10;5yPHfbPazc3Nzc3Nzc2bxIu6dtPZ8fl4ZRWff/z49e3rOGlrv77FK672ogsv0fASzL0MBJ/4piNg&#10;v8obawHWXe1V3smxwix/MNPj6w52MjiqvTLOO6jmVrWDld6dnmDFV8k8dvairFy7V3N/co73ONPl&#10;dWUnBzNqZikq54b668Qr+V55/oN/5+9bsNu/StPt+3P66o3zilnvp/dR0R4/oDtu7OTR6xFwrft1&#10;L+Xaf+1FTzDTYGZz78DaTJXBEf1VD/S0h+cyT65zTddZ280EvZcVcliHUW8me/x/N5ypygc+kRM+&#10;oPJeyae/14D2vUPm/e/kncfCzfLVc3q923tiflavfHgt0HWws3fubd35XJVNYUWHrr/yeM08QJWb&#10;1wKnterzu1i9Nis5Zz0r1+MdWB/aLtPKXjJ2ntOfotpXkHm/kpW7M9g7qHqZTLvlbEfBqt6ruBwr&#10;+1b4Onwys/s9uZtvfOw72bzby+z5s5/J4+a1d9XjE+zuC2Rzs71Ufu654GCNSq/i1bmMT+nNrgF8&#10;gmr90/sKVjS5n/FZo3qdmPmsXiNWrzQ1h/auaMxwmQJounVdC97JkKF+jpWeHZxeq0WlHwH0K+jJ&#10;nksKd+kxcLWK1t/VdG5Xb4W237gB7Y+/fn778/vXt58/f3371x9f3/786+v8vk28mxoYbg6Sm3xe&#10;ZbzZp4Ebj5bgm4Po5qYhH/VwfvR2wref6x4565mR/YrM4x5Hj473HjwXMnd6/dQKaC8DcX0CrPM1&#10;PXhes1NTkGtur79DPMdrFMs9s64B93wce6/XQK9fmvORj/uH/Sf5n7mB0z549kPT+AWhJ4o3Nzc3&#10;Nzc3NzdMvICKv7S0t3pu74oWf6k5fyzn49d3HB9rcWNa+/Gdj7njtdf4EmyP69w7ag7ofUr3FZ2V&#10;GfRUvTONjKtmrnTt7WCN16t+z3r3vvbvATmqLFkP17O1wK1f8R3zOQ88X53fZddH+7OsWb2xqvJP&#10;UXtrOpy3Gq+M9J4GzrWesdrnYB/VyOqeta4dVry1B+ezOSbrH+s4GysMzrlTe9YZJyu9VruuaMXN&#10;MrGOX8xszuF0/mn+EzKMrKfh7LoPnPMvfMwYext6nsGzqzOBn2sfg7He4HNde4daxzt9yrsCzuyl&#10;54DrONZfTFbv5CsVbWqcVaUVzzjiX/8sPkegx/0s4ON9WBu4mtLWfRfmeVXPX2FF410fnp9pud5e&#10;w8prdJ3XYY1MD3W39ilYPzvmI63yL5DVHdqLX4yrgesan11XdNWdVz1MtTbHT6PKK3zu1v/dcKZX&#10;crWZ9cncp9bI5xjumHf/J4P9ul+Bngdc4/qM3f6MpvGeUpYFdf7FuBqj6zjnX0q1FvD62JNNfIar&#10;n2e1b4er5roDZtvE2tye+hrIoL/+0/l3ZWXfNe+9hL37d6iPxCzm+Vip1gKsz+b7r/P7OOf3b9r3&#10;br5//3nelBY/xjPeQS2+f4Pv20RvpnxyrFc8HJP/2nrGSk9w9jxy4vhJdvxg6M1Y6flN2Ov/ap7d&#10;uYe3STBw9mTaM89Yr3pm68qkdzun8R/OHmvxka/T+bg9fimtd+yfETr3O6vd3Nzc3Nzc/J/lfGF1&#10;HrQXUifni61+Hjecne+Qdhz/PI7Pl07H5/jLzfH3nme9Q/8C4YTXFPSiJ86z/qpXPTOqLIzqVXOa&#10;w2XKcqqurjNZ78ybmeWo/EHVi7UA61xjdrxWUD/nHzVdd2Q9qhVwTeH5qs+hWXVes2Vkc1melczq&#10;XWXjtZk3k/Vq3XmtzlZEbzYf8NquboBe1mSyda27HI5qLliZDaq+DPXKWM2gvLKnYHVfs/zOfzUT&#10;1qPujoGrMaobrHo7uLfqc6z6oA/rcb6aKeC5gGedNqM+us5kvc5vF6fNmfk40P4Kl8lpv0uWzeV3&#10;VDkqjd38mtNps6b6ZezmUFZ8NKcj25fbU6aXzb0Ca2d+Ga6/yuZ0s/zoVY+sP1DPTCNDZ53XTGOG&#10;amrGoPKo9uK03R6CnX2sZGZW8gPV4sx6DNy6w80EXA8yPz52ZOsrGqgD7gXO99UezuGOZ8Bn5v+O&#10;Xqa12zvLkOk5DT3ewWkAaFU9GToLsnzOw2m4+RWPSkP9GDdX9VeszLEfU2WLNZczyPSY1X2s5Gcq&#10;b82cAa/KO9PZ6c3Y3SvvS2dnObM5oOuZXuB6nK5qRE/lw+vA6c5Qjwz1AlWObCbguazf9YCZNuN0&#10;mVUPXQ/Gnuholaq3d3Vc/wzW22HFm3tme5mhfgzmXaYVD6fN/aqRZdF19g+cJuDeyoc1GKd3VB/f&#10;h4lP8R2bOP8V36P5+9dZ+/7j17e/zndQaz/aM25Si/rR0oHG4NHzunfYQm97t6uAZz3xrlHIm/3Y&#10;TucVaN/IWlbQMvf+dtTeLY2Pl3nspQKrLWn3DqprkO/bJHxe0w5+HCbnG9Yfn52POojy4zNrNJ4r&#10;xpthvfmee0dbbR/PavZc4ufb8esyV4Deoe/waXptlVUDfdc2t4+n3uPajHqN+2a1m5ubm5ubm/+z&#10;xIsj/IuaOG73oT1+hOejFj/Ws70QY/DySeuO60ut/rIO86zH/TP9nRzBNQsYnSu9eNGqvbMcuzkz&#10;OD+0PqH9O/MBXgtWvPpMdKtC0OvQQ5eeB6yCdUfWo1oB1xrdxXlof+bRVcZj4LQd2dz4PO7Hq7pM&#10;lY3XZnXO9EoOJdPT38MO9Of5vTYY1a+9WHezv4N/2k8Zr0dnNU+/elel8Zr2nk/t1WXnJN3/6v07&#10;n9OM09Yu7eH8fJxxdb2Sza9eh95xdavmgp1rzeo7vcGsfwenjZoeB2M/dzRm2So958eMTh2nFcyy&#10;AOfJtSzTrB64DNlc8MrvV9XLfo923veYMetf0eMdcN9KPXBrld8OlRdgT5dZM7nHflcjo5oFM40Z&#10;rzx3mZW9ZD2f9sa5Ms+2nkM9A1cDnGmcyT0zvcrnU7BHT+dzBugHs55Z9vHrIB+PZzMdMMunetw/&#10;81h9DNVjlWzuVT1mRQM9VzDVOsazTqbN3prj3a8JAefY0Xh1zqH7mjHzZr3sGnUNVFm14bQd7LeC&#10;OlVz11QNTT3znj1Xxq8lGbWGg/OtZt1FdXUX73hX+fWauqPfDTKB7t5BDtT7eZ210nb9IPMHM41s&#10;veVtR4GbH72jY97buzqufwbr7bAyN3usdtC9BqrZnfY8Vx4jZvU52Lsa3Mv1YOa5CnsfZ3///e3v&#10;X+2n2/wVbyZwfP7vf/349sdfX+c7pv34+nn2KcOPLzw0lFZpH92NPbgRp98QFNds7GONYOhl/wAZ&#10;cIMTeNSffjZL/+jWT+hGI72p6An3ZDpAcwaJZsC6fO2eM4V363j0EZeM4XVoQD94XmfKxnr8OMA/&#10;cHOM87jkxzVKNJ7rgfbIdQug284eNcrJmYJYe2ai43MNGYFkhdbQ97i+Aa8/j5HlAXtj7om5Nk+d&#10;+2a1m5ubm5ubm/9NtBdFjThsZ8dLnzh4nJ+18zj+YtN+tGf8d/4rnKh99Vp7pRQvps4DgV68pbg5&#10;gPmsZ6aPuaxP16ssjOrN9sA+LpOrKasaAGurc1wDmaaiGjznakr0VF67eo7dHOwfcF01nPaKH5P1&#10;V/VKG3MzVv3Aii7PznIymfcsE+Py5XpjuvHs34PuVc8D1DJcr+opuu9353ZRHbCql80HuheH65l5&#10;z/Sw3rV7tfLTuVWqPEpPMod7q0wretkeeVY9uLfyqLIFOjvTYyptp/sOsz26dXjO9sPZuFfnnV7l&#10;PfN1cBaHanJ/5afZOZ9mdRm4l1FP1QpW9HSmwuk5qhy8phky/UyP52Y9Aetn/QHrfoIVLxBrLrNm&#10;mvWsaDDcz6iWwlrOk6k8HJUe1lBX7ahrD3C6WW+g/drL60y2zhqM8waVhs5leZQqH5P5zNiZ+3Tm&#10;INP0vVGdp1jZS5Dlc/Wqpn7v6q4w817VcaxoaO4Mt8cg02ZvzcE6VbZgJd9Mg9nxdlT7ApmH7iWb&#10;Y+2g0nCorpJp7M5xTsyu5qvmOIerr3hksHaF88hmtVdz6txq/pjLNGbwXOXn1ne9XsF5ZjlW9sKZ&#10;K23uY5yu9mYazo+p1p1vBuY4x6q3zjp0luE5lyPjd8wxquF6gsoryOYCN1vli3N3HLCWejofR6bX&#10;iO/1xE1ox//i7Pyeza+f8RNv/v72/fzJN39/+/OvH9/+/P7zeROb43KzzkFzjo9YQ5Y4b/W+wmtB&#10;vO6LG3fa8VXjqPDNQ4/1vtonHPDrHkEcqU+cs2qbiZuD1PuC9DSV+Dh6QK99g20B0mWQY6zCG9XR&#10;eyTWWp0z9dkojTed9RUcIQUqvQ66Cz9uXWncB13fyBNk18msN92mwNVAfYKn1wFnCmINvUs3q11y&#10;SB/18LrtPUAn6ji/djaeOvfNajc3Nzc3Nzf/U2gvsB4vdI4P8bmVjpc2belRi3O+Ee3b+Tn+8hJ9&#10;X8fn43+P7kBfLqE+w73Mqsj8Avac6a72qp/uy9Vn2YLoUW2Q1TMqbbDq53qcFuA11F2/6lZzWQ+v&#10;7+iBqldZ6QErPjuwX5UDa5nfLMeOnvYGq35Rr7RBNR+whuo5nEdQ6QHtAa53RqUFVjSdTqbBObkH&#10;OA3NkNWBrmeeme47rGi63FXfTAPrrpaxkpNZ1ebMfDyj6p1l1XXG5eD+lWxKlsfV1ftdWE/9MtT7&#10;35GJvbhnlmFlj9DQfTkf1Yu6q4HMn3sUN7OiGWQ5g1nWAOtZHTitQOdWmGVagTUwv6OL3myWiZ5P&#10;ZM5we9lB98JU+wqqmd+1RyY82E/7OAOvoZ7pBrP8r2YKnP9KLdMD6GeyfucXqAZ7Z6xqMJk/cOus&#10;m9XB6rpbc+zkYO2VOeZVDTcXOB/WYFyvwnmqY4Z1sVZ58bybZVTH9ayymgn8rmyYi/7smFGfjFV/&#10;hrXd/Op65V3ljznVyPrdOvtmdaXKo2Q6mhlo3WVS/6ivzDlaX1eoPHapMgWqqesgmw9ibTbHaKZX&#10;yPaR1R1Zjh2NXVhbM8e5W3+VbB/sl7GSI+uZza6u6xrPBVjXOsjm3ZzLsUOWmXF+O3PRwxqMm1dt&#10;N5v5aq/28XqmATiHZgKtHt+ziV+/Ht/XaT/aM7638+vbH3/9/Pb96+f5/Z0///r69iN+tCfpQfGh&#10;NNyo42+TaaAfXG+yYfWo1L3BWAd8A8+11zHOB1yJuWtH51B+3BiF69Bm8PGqFrQaVrqHy/nskpue&#10;Th411Zv5dLSGyaDVq2vH8POkcX1O8GMSxHqruBuvujfmxp4cdlVPRt+ZjHs5e6u2j9c6iDOstWPO&#10;AaDlV4nkJjdmvB7tY69x/1E99O6b1W5ubm5ubm7+x3D+BSV+xQ1ox+d4B7Sv4y8u8ZeY54/yjH9Z&#10;83x1M3lxlRIvzPBSinlVD0DxUzrBjtbrc/16vJtdybRfzerY0eLewPW7zJjL9Hl91gs4y6z3VVY8&#10;tKedo3s8+11whkD9sD6marhs+nu8z13rqg12ngdZ/VXe0cNsw+3B1RqrfqNHre34nJ/H6e56vkvl&#10;164TaJ3/CZkr+Fqv5vlPys+8shel+n0Eesc/ew1m+/t0pt+5R72mDvhqjtl1YFZ7V/bKPa5/RSOo&#10;Mq1qrPIJvX9npqp39c+lT/Gu3+q+0ce4mVW9HXiPTfn1/TK8J2it5u+znG08G1carMtrqM8eT9UL&#10;XB9wHp+m2mMwW3+F+XWq1/8pshzjczq/ZmPXfC88FzQfcM2RMebrxzp77VjTZ3rGq0d2/cBsfYfx&#10;WoH3tHFNglc0MN93edWZPVbZ3CeAdvAJ/eq5AMb9dsbJBs+vPld6R5Whkelk67O5YDXnCl3lqocs&#10;wSs+K3thVvy4J9jNtZtph53HJcux8vx+Fb52o0s7d+ufJtv3fzrvXhvd9z9xrWe881jMnuuZ9srv&#10;Eb42Qda3AufIMjXi3dPiR3n++f3r29fXr2//+uPr2/fj+O9jLL4fxLnixpfsBp7zZprgnDnQc4Vv&#10;vnn09hu8RDvDeCznA1Ifb+oZqTJhDu8wxnsJMAuXYCmfMPi4vaB2HCODy+2uU6ugHrXeA6prcIJ9&#10;HFweT853oNc6ep77i/6DdjZq6L64x4G+YPSM+kP78bhxvhPsJ6sT+pgrnGOAtdiHrxcfH+i1C6z+&#10;Y+5yrY/93jer3dzc3Nzc3PxHEC+izhclj1cm8am9sDpfxzzXfv7967xZLTjfOe3xr2zi3dLO9V+/&#10;Hu+aFpgXRkvwX9wyoI2uFa+d3oo6WUM9dGYn/yt+q7A2a2g9y/lOfjejvbMerM9y8PqsF1Q+FTNd&#10;JtNjDc3hZtSzyunyqYeiepkf6rt6GTGr2sB5rPQGLhPINJh3fLQHoJfXtVZlYrIc2ddW1VU/l4nJ&#10;/Tyskc1WcL7seEbV2zOxau/tlUblt9LLPc6j0gczH11nohfrO16udzV3ltflVJ1slnE53BxqfJzh&#10;fCpYm8l8NKfz41nOXGVTP/UJsnmdBU4jQ3vjfKbLzDxe1XNzXNvNwv2qwXOuDzjPoMrEZD4Ba6je&#10;LIfTVQ3gfBzOW7UyVHd1Lsj8XN35oOZ6Mj3A60D1QFYH1brzDjIthbUzrYDXZ9pVplU/Bn7av6Kn&#10;dWgFWd3htIPdOe3P1lGv+p33zC+YaXyCWf6oZzl0DwA9mUagfgzPBas+r8DZXE5Gexmd43Vecxq6&#10;Hqz46FrA6xWVN1PpuX4H78Udz3C96r2bM+t3vSvs+K/0cg/PZ3VFPVwvejKdbF3r6qVUOR2sF7Oq&#10;n/lqfcWXe1d9AOtnPYHmmPVyJibLN2MnG5Pn4JSd1TwVrAo9zpHtRXsdLt/Mj3F15xfr2ut8PoHz&#10;DzKPKsdq5tleNNPMp2KnN1BvUOXEWja7S+ix1sx79H18q6d9r+f4EJ/bT8KJn4Lz97e/vv88fn21&#10;H+3558/nO6i17/WMWsx4s9Bx/l+4kcgnHDA34rQzzIv24/MMqATpzUFMeAePLDx/5aqo/biJDGpg&#10;3I961EmhFl18zKhip93U1devnT5b1Jxqr1ep+yTrAWQa9bnmMmtOPa/ovdwXtVEboEvfwa7NH93D&#10;c5a5VoBmUM8Lh8fz99PTb64Pxk6dO7rvm9Vubm5ubm5ufid4IXN+PD7ghQf+QnIen+ePH895vsdz&#10;+4sKfoRn+3Gev1pfDJwveNpROwaoOSYvup6oBuZm9VX9HbL9rOxZ83BOd8xUe8n8gmoOZDmCTNv1&#10;gqyewR484+pZ7ytwzixzVgecp4Ln3cyqPvoy3yp/lZXXu0evqi5gzawHuF7N1B1HuO5mZ94ZM3/1&#10;0nUHZ3G9qhlkM1Wvaq/6Bm5d4f4AM1UmRvtB5l3li7UdP3e8itNmVvR2Nar9BFivaq5HUZ9Zr2qD&#10;lRyM63doHqed+cxmlWx9pqtwP2fjYyarM+xZ9QH9Wr3qzT4BzwY6D3QOVH7qDbIe9tCZgNcdqsGw&#10;3kwnY9QY3fiM+xT1Rm9WV1Y8AtZbybOSQ9cU9WHt2WxQ5QxYI8sbzHSA0wtU0+Wv/INMb5Yt0wuc&#10;psvGaM6Zv7Lrw3D/rm9Q+Tl0r4xby/o/mTXTWvXM+lDXOe53mllOsKv3Kiv5g5nnaj637+jnHDPv&#10;qpdxOar+GZpTcbldv9Z4Tmvqs+JR9QDXq7WZdqUb6BpwWgHPBtl88E5vsJrNZd3RC7KsUdc5ru3O&#10;MVWvglnuq2rBTDNYyaTHwcr//xFc50aqWUc2z/VMc6UnUA+lno3VrlD1Mm5frjbjnewKa7k55+Vy&#10;A2jMMgLXrzXNxfXKh9ddr+oy6p35uHXWdfVZDvVmZjkY5+Pm3SzI/IJ6rruhz+UBmU9X2Udn2Q/Q&#10;93yOz/ixnvErvtfTvufz69v3H+3Hev7x59d5HL3xJgVM3PTSpNizw+vtuJ1pfYaqJ7s6P0OPZ9Cv&#10;OqhcZ+Ioz5WvQAP75eOu7t6di3uVYZa0tDernzxutmvfC4Re1NyxB7qt69rLvtV+sdIcrzpM2y+O&#10;MRsfmxdr+Hyt1kAtQP245kc+XBe9dnm+Ubfn1Me7+zDc32jOPFXtC7WT581qYw5m6Beu/ehttftm&#10;tZubm5ubm5vfSryQiZvQ+l9IWi3+EnL87zyOfx0Tr3fyFyW8Mr6Y6edBrjD2VTjdit3+HeIFoNvV&#10;u16c2V2zXf2da+C8MTfutx+v6K7CHqzr6kgSvJvhuqurZlYHs3UH7wHM5mf5Aqehc9m1DnZ6XyF/&#10;PMe65gBax3mgvbuw9kyX15VZZibz2Xner2iAlbkKzPyufgdrzDJXfu16gEy14eYzum7TWZ2d7WUH&#10;3fe4ozqfy6F6Dvcc/QRj9s9kGjWvPe8+hs6ru6zrvcPq45FleicrZoP/ad4BazDo5WvLsNa7vx+q&#10;fBWvzq3Cu1YP9u4770evsHMdq2wB51th5r2ip8+VSieotALuVXiWs11nenXm9yore3r398gKmUer&#10;t6Ogn/n+AHvS+i7QCTKtledNwFoB+t7JqteGUb2VvXya6jF6B3ct9Tquel/nOtVcoI89mM1l6OPJ&#10;6ruaszle116cB64W9HpX0N6+0teUTDcYr28/zrQco36uwS4rzPp1ffX5uMKuN+A6jkGVSXtVAbPc&#10;12u9lz1euR7Q75PX4+DVa/3uY6Q5fgfXvXZmvp98DgY73oH26152mO2lr3RX7dM8M1y/y4G+SpO1&#10;gpXeqgdoL+djZlo80bUa2Wy17vR2aPMx2ZUqnWzfweoc+tSb56vnoXPvmvlcwLN+/e/zDQn+/vb1&#10;89e3/46b0b5+ffsRP9rzX9/PWpDdDMO0G2OkhhuTHmCuulnG8niHqODioVrUex4fcF5kcnsIoKc+&#10;GUt74RuIwh/5gkdGZuhVePYAOYcc0Fz0AX3v/WPwzCHegfYCm4d5aD3zbz4uce6eC3o92lmiR48L&#10;15775GOD+gfdlzQPLlmTa8pzqsG0lcd68Tx5ahw9z+eV0QOaU7lvVru5ubm5ubl5mXgxwq992ouT&#10;eAESx+fh+a9n2ts5H8fHZxz/OP5iEu+YdvY8/tHMY+TBeNbBCx+sx3nWy7g5h9PV2WBVL3BzTKbB&#10;c0qVCcx0o+48tK5eu3qA1/U4yGbVb4erR3dmXfZ2ebTWVa7HDGsEK71aB84PYEbrO6hGli9wGVfy&#10;AfXItFc9A6cVVHXUVFvrMx+dB+rJsH/gNGbzTNW7wmxfqu/6QbUGNH+QeTAuH2qufxXWmOVWv6q/&#10;gvOqhu4l89A+hec0r8tf6VVzrdor49kVXl/xDNS30nA9IKsFqsd9VS0YNUeX8azBsxWYyzR4PcP1&#10;aI21XZ+y6xfM6mB3nVnxVr0dVr1X/aC3m8nlYI1q3a0Bp8Fz2fE7VJ4V7Os0Mvi1YEaWQ7Wxnnny&#10;+kwreKUHcK/rmWV0ZLlnM6tUOgB63Os8XM53gJ7qZD4r9azXMcu/ohHM8gVYi1rWV83PqLKqzk5v&#10;BmtkM5nPzGNFG1R7cUBv5RrMcux6B7P9gFm+WTYGvVkfr898A+2p6k4b/aDy9LBaR3UZ392qmNMe&#10;p8c9OtcVG249WOlRKo1A53QdOL+ZFpPpgkyv1cYjwP2oo6Z61boeB9UsyOoMeoIdjzh3fq42Q31U&#10;g3E5GNWakXmpD3CaVV6F513WWZ6g8ou+mQbWVzx1LdMAXM9mgfNV/aDyCJxOoHOK81BtoB4z7yB6&#10;nN6qR6A9zMw7o5qbAd0Vb+3J94vv/8Sn+L4PvlcU75z26/gV3wf64/vP80a1qMW7qP18fCNouLlF&#10;bvABfHNNp8/FUVtFT1tr9VZzGvAeZ0f05pvRYZxtHsDr7eDyaZ4A6+eNRXgwDjRBTHatpnN+xA1f&#10;NBtcr1337kejz/jjKPuK20ug++mPEeq9F7hrwGQeWs/o++1wba7H+WjmzZvVmm6v9xza2+rtIybG&#10;Od4L1vtxgCOodLruQ+O+We3m5ubm5ubm3028GIm/bMRrkvMtnB9/KfnxFf9y5nE8vHtz9s0h92Im&#10;e4ky681fGDXQm/Xxuvbu+DC8bzc3y8RcM+Xaq7roCyrdFT3Wap29Us39LjTz7LGYwXrZMfOuX0ZX&#10;HLWRAzhPzsR8Pl/nVW3W8XvpYB21T+7HMcsWfOJaX6cbTmPs7d7cu5K7AvMrs9o7+/2wku33/p4a&#10;NbtLT8Zn6O2rr2dq+2pHQaXz7jW45n9Nj/fdJkcNXtfajo/CGpme6wE73jy7Otdm0D2evcu7jxXP&#10;aC3TRl+w47nD7Pnv8r8D76mpssO4Cna9nSI02GGmO7s2zI5uxkyD98LHn4ZzMJnXzt75uX7dSTtW&#10;De7YIXOpQF/wbu/O14wsH3sEWM/qO6hGZz03yPK/ykwvW1/JMT4HmV6v5oNxOtOb6wQrmQN2WNF9&#10;F93RqudKzp3fG8yr1yD7uuM0sufHnp8HGm59Rx+468jar2hWvKuN+Z76esxkzxPOEWDtlcfOd4+e&#10;3JNpzXqyvcyA7swX6zOf8RrVvZ/G7aW7r+W4Jm98Ij/rBdB0PpwDaG2Wz/m52gz1UY1AddCzol+x&#10;+nyq/NxzFv0Kz3OPm3NewaxndX3FU3tn7PSzL1jJ9DvJ8md53B5A9Dm9zCPIfCoqvRnj858zX+vM&#10;7Os0k+Xr6vE9oV/Hr3i3tD/+/PHt+/ef376+fn377z++zjcqWLmR5eRx0xT6A8zwzTUB3/jiakHU&#10;ec6tB5UWzsGlLjd6ZR6B81kBykE5hyzBkSfLcsnBc8xjT0G9r/5xuGFOrk1Q6QQu2/Lz58GqB+rO&#10;kzOfmL1kqH9QvUOZ82tn7SNmh98X0BMNtxf3++nksSe+vi67MmgEnF+PM9ATPPrum9Vubm5ubm5u&#10;BtqLlEYc4TTqz+PHh3gRE38BifP4RzFxs1oQf0FpN6sdtVY6eB4Y3AuYrJ97XU+2jrrOVHXUXA/7&#10;zJjNsc9q7wzWmmV1nrNaoHX2XMVpOGbrgevRWpZvVdcdMzOfGbs5dtjJxjm4v8rHVB47ORT1V41Y&#10;dzUw20s1G2BdfZxWoHpg5s3rr2owmV6WW8FM9PNx4Dx1zfVW8wHWFf0/5ID2Z7qK5mCdmYbOBlmO&#10;Wa96xdpqb4ZqKD1T7+y1kazucL0zXeYVb9VBb9R39VbXM3Zy7sLamdbMX9fdfll7xXMVaKnOSqbg&#10;HX/2Vt0Vdr2dR7YvMFsPqhwrc9pTebKXm0MtOw5YY0amwbDerCdbX4Ez6PEOlcZOvsxXNdSH11/R&#10;cEDHzSmZTqbhcL2VV6xlxxk7OcCKX37MFU90VIzTuZ7T4U6e3PPszOaA+mR6r+J0s2wrPYrmzfbh&#10;9LK9vtsbuL3MNNx6pl8x897RxFzMaL5K282phpsH2hu4/plG4NYY9DHVTJVDmfW4ddScj7Liq/BM&#10;1adkeVyGTLfyvq5FpR8BnkMdtT7R4LkdWENRD8B19q20Vsj8MuDNMysaWf6K3b2pR+W3o83zPIe6&#10;qymZ36oG1lf61Utn4nx2rKgG49ZQ+ySck5nVQbUHED1Ob9djBuvN8ihVP1NlneXsvfieULx72vn5&#10;8X2i+F4QfpLOn3/9+PbjR7yDWhx/nd8fat39ZiOcB2ONQSXW+2q7oSYYa4HeaNN6W42PX+Oa4wnd&#10;oOMygMx/0BL6BI6Qo5pC9+iHCc7Rax54XLP3HI22Xqe66kR/r1zXglbF2tyvegwCrHfv3n/28g1X&#10;B6w2uvdz5nqtHrrCtUtV2zluAGxnVAuedcBnzXWYS3Os36wWrO2noZ3oe9bvm9Vubm5ubm7+73He&#10;cHYenKfPFwjDjWjHZ/4LR7xFcyzFXzTi13kc9Uf/FbcQLzxQv76g8agO5jJj5+G+AR84ba71+Qav&#10;s07FTC8jy8xU2sDVK98VVjwC5zP2REerqIbOrnjONIBqMdlM4OaqHEHlNUOzqNZsPajyrWTL9jLT&#10;0PU4X/FbhXMx7Bd8ypPzZ8cOzan5HKq3qsFzlb6jmtU8DPe6Pqzr2myOyTQqdvQBz8zI9sN11cNa&#10;1F0mp+HIclZzmWfAejPvwOXUmvNjn2C2HmQ9Ws9wOQD7jTcL9GP1U71Ro5PVHdw7g3MAVwOVd/Sv&#10;ZM7qDGvpsVJpMKrBczu6jGqtaKtupqFUedzMzCfIvCpcDqe9QsxVegA9WX8w28uo0ZV4LtMOVL/q&#10;ZXbm0Ks9Pe3rOSpYc5aPc3Cv5gKqp3OB6gavaAOnx2RzgGdcDtaufIKZF9D5zMMdM66uczs4LeD8&#10;K3a8Wbua433pHnfzzXg1f5DNuvxgto+dPAHrrGqvZnJZVnocszle5zVXRy3O3bFDZ0GlgZmg0p6h&#10;HozzrnIwrsf5uNoq7KFoTkX9NAfPZtm0Z8VPe5z2ro5qVB7VnOJ0Km2gPYzTCCrtvO7VsM5UmRhW&#10;ZJ3ZvEvicoDVPIzzUDT/TqZPwZ6v+s003L7cvrNjhT24B3WdU92MlR6wq7ebiftX152fmw10nfUq&#10;WM/5ZWQ5POd3fo7/PW9KOz637xO1n65z3ox21L4fx79+tR/rGfWgdHrcBNRU20fc9IJqwDfCuDrm&#10;3Q0zQdfHOjTaeXzsPY3QYq8rfap1Gy77yxLG6swLjq2v37A0znFudnO1oFWv1051wWUHxx77m1zg&#10;86XrSdNt6+qNcyX22jy4l/u6mnPm3jzZwXMvmgmMZ43W2VayuaBV8LgxmF1l2MPjxi4GewDR7x5/&#10;dLT81/WgXzvU2x7H6w/G6dbh+1DXbOiOjvtmtZubm5ubm/9DnH+xOP5C8Xe8G9rxCuDr+BW1eHe0&#10;+HGdcXzelPZ8dcAvE8YXMDXxYoand2YVqECDtVV3tdfl62dX3UC1ZzjvFY1qfxWZ9qt6u+z4fKLX&#10;1dtZrsnrs17l3esIP+A0skw86+dQXcunWZjZLODr0aZGb15hZtfxquj7dvDPFXboOK9ZpqvKVcfN&#10;KapT9TKza1rBnj5z1+bjHZ8sn/P2tXGVNQDm3FrAukHW9yqrjwHn1Mw7z8nfCSdwOWe0/j75T+TX&#10;q8a5gcvRn1tgzAwN1eOpvee3753BOYCrAfYOVr1W8rF2774eK2Om3Ec1eM7rdq2R3GOFPjlqwCnT&#10;dN0zf3fdX32u7IC9AOcd8JkeZ6g2qGaU7Bq4fJ9m9IDDmKX1tKPATQDNDLQvyDSYq1Kj0gsqTWUl&#10;xwouKzQrj+tj0I59b8etz9CM0KjyBdm61l2+zPPTqA/4J3Po9ZjhrleQ1d9llk/XZzn4ububs5pl&#10;3wDrmg+8k2NGlgVk3jyHep6f6XpBn+11nV+hT141Rv9O5YOZrohj78GwH3pYA7jaLuwVqB+oPD6Z&#10;4x2NQHMzK9qfywGFphhnmm3mwc+VoOqfaeu+3v39wrC2+gSzbGA1k/NwsG9XZqDQPVe1/zewstes&#10;Z+f54zTe8X6VWY7KD2vBO+tuLdD1V/S45r7+BG5uTtxMEt8n+v7Xz29fv/7+9sdfX9++f/86a39+&#10;/3nIkd7f0d3z680vZ298A0qPF1nWFnhOcTdDAZ3Tm42w7m5CQp4hc/SBQad/zBhmwUPjmeP4L82E&#10;xwm14/y57519gYceNJjLY/Ogyonz4JxH3oPL40N7Geb4GnHu6OdzB2mCdnSdC5/lTFgPTI7RI3qv&#10;s6WeoI9H9GOeH89nTdcZ3YuuH7DfkI2hnLb/sc7X9L5Z7ebm5ubm5n8J8Qf8+Uc8/mSP88cx6vH5&#10;69evb3/Hu6UdJ3gV8PV1/EXk8S9mzrdvftTbBJO8CLnwyTnU+BhAd7We4bQZzbEC62ke1eC6mwuy&#10;OuD1QLWCTI9x2iu4fJkHk/m52Sp/rKHGx4Hm0V6lmg3czAyeDypfzTfzXtFmtJ+Z6WO90mBUL9uL&#10;2wNqLlMwWwfOU/2A02IfnXO1QHVYI+AZVwvWNaLSznSmYtWvc/VBD89qjXVcX1D1ci1gDcCer2oE&#10;2hdkvczMM8sRVGvBzN/5rJD5MaGHPpeT/WZ6K9k+tRfODZxelZk1VI+1Kg1mNZPDzXE2ZeaTrXOd&#10;Z7TfUWWq5rPeWSawmm2XmW6mubPXYCV/sLqH2fVinHfMaN3VlJWeIMvkcrta4PK9w8x7lZjNslV6&#10;mh+9XOfaajbnrV4VLscrrOR1HrM5nnnVA+g8erNrkPUDnptpg6wO1EN5VW/HD71utuoHs55ZJqXK&#10;McvGoFf7NEesu2w7c1kv6jy7ohvk2lHRqWvfLlfFpunqAftxD+p5fmZ00FlQa3TG+VF7hnowUKkU&#10;s3ntdxpZTeEcjkyj0ua1KsfMm9npDbJ+zcI4be6P9Znubj7A2o7Mj6kyOT9mpbfqcVRzMw3MMtzv&#10;1sGqrupVcwH3QGc3k/PROfXIUJ3Azagez1UePLdyzKx6BE5jx6PqcazoAecBXF/gMugsw9puNqjm&#10;A51zelxrx+w8nqkeaN83indNi1a8g1oQ75QWN6vFedyg9uPHV3s3tXinA7oBhz8GuBmlVxpn1dy4&#10;A1THwTfGcGevNmZa9sajB3yjTsA3+wR9neeidig99scaw80+g07/mNM84ITuOIdH5L9minMcN0aN&#10;Y9+TfY3Tjd4djGdXQqH3cM52HLBGeyRG1fb4oNb30LvalEGea+z9RG6YYgdFnzPocI95x6drnU+F&#10;41efxUS1x+fk4d0yBWO/2y/Xun5f73pda1h/fG6rXauiK5l+8ov6fbPazc3Nzc3NfzB40YHXHucf&#10;4aYWH+KFxle8Kxp+bOfxl4i4CS0462g8iRcHOHboiw2ec6xqcZ/TynTQm+Wo/DNCY1fPZQ5cf9br&#10;cDm0xh5OWzNEj9MF2s+4HIzTYyptsKOxm1/BfLYX1Htfr6q3auh6oHrA+Qc7Go6VXvZGn8sTa1nO&#10;gNf1ONBZ1GfwnJtxnmDVw6H5ZzjvKk+2xvWqxmDd9Wc4HaB6FeqlGViDa6serM9zYDYf6EyAOc3h&#10;eitenQPZPO+L17g+YzaXre/sZXcO/VXvrEf3sqOls8xMZ0WDqfQY1lac14ruLCPvxR2DV/0B5tkj&#10;WNHQbAHPuWyvoj4zVvMrO3OcqZrj9So/a1R9QD2zmSpbMMsPoK97yWZdHpdZ9ZRqnfVmeZjdbAzX&#10;nadqc6/OMZUG4/QyWGc1h4NfWzNuPvPhaZ67ql5xPjPYm8lygCpPpoV6Nstzzr/yBNob5+Ncr2R+&#10;QeVZrYFKO5h5o+a8VvwZpwdWdTMNru3MBdyva0E2xzjPgGdmPo5M9xWyfUd9lt+tZ3oK963sh/NU&#10;xwprr647baA9Dp5z/bquvRmqEVQ1p+f6Z7AezwczD0UzBqxbHTOzOmANx8q8wt5ZP9ddLcjqO1T5&#10;HNqPXqejrOpyX9TZw2loT5D1KTNt4DwyXvEOeG7mAVgjOwasH6jvigaz0jvTYCo9nAeuxrCXm2My&#10;jcD1g5k31l1WVwuyOmjr8b2k80d5xk/Vif9+tdtVvn7++vb9x8/ze0h/xo/zjOOjL37UZ3zfqXWF&#10;ykPn/Aj4rK2fHyc3vQR81rpGZU9Lof1RxRnfcNMzUy9uHotr0Y5OxnQJh3afezoev9ox39AEhpvV&#10;wKDRnM+bnh7g+35PXdkHzk/stXb0nO24gaO2whrkMdV2sF+cNb2rT6c9juNaqwWoj4n12jR69t7d&#10;+1mpT+V6vdY+Ng1WCXo/g1nQu1z/0f14jlVc93Jketx8iHPNxZmRqfc23PO36YxzAF29IzQOn0f+&#10;Vq9nG4+e+2a1m5ubm5ub/1ziD/j4ly3H3x3O4/iXLTiOG9DO2vNGtBXQOL5I6HWg6zOqAKxV3QQU&#10;jDp1LzN+A4SPO5Vfpq8q877unfWuMsum7PYz1T7H3aztTR9nzsbHn6B5taMGuzR6x9jrJoPqeToq&#10;X9cD1VOyHL8Tt6dsL7M9Vvtjn8D1vAJ7fvL6VXtxvNofzGZmvSverBGs5pyxs2/uXZ3T56c7muGe&#10;4xnI1bjOZc/jsZ4dX+nzDZwzO/l3eFV3ZU53XOlnvXqtgWr1JOjtx12robPM6HTV2GXU8/R83W/m&#10;rbpdo+PmmKvTfAbs+AD1yJ5DWr/OdXjuXdRnFZ7jbIHTyvLPfk/Nnh+88k9zTVXnGPfSWdnL/Dp1&#10;VvSC2q+jeuNEq2YeGawPVnP8LuAVPtd8vao53Nxq1tlzgsl8eJrnsvq/k7bfdhRkuXh/Ae+Fd83z&#10;br/Z9XUa6GorPHftDViV68CtXxU7mTZwHu/QHwvQXTnfqi9nxsxMo62zW+3tPJiZ3yr8+O9ocT6m&#10;ytpAh/fc2ZfLsLMHoDo73tG7k1lZuf6cz/Xo733f0+FuPa6Y5VjhFQ2XFTiN7GtakHm67qw3yHqy&#10;x0LroPJ4B3Za8dDnIe+PjwPtrZj1qnZFlYmp9sKseL+an+eCyuN/Cn03DeyJr0F2PGOndwXVc4/j&#10;7LH9nSBfsOKd529HgdO5zsUbG/wrfpznj5+PH/H5dd6oFu+aFveW4KYSoDeXAO1TzrnHjVftphXf&#10;z/p8Q8vz+HHzDbA9x38gm7twuSnsqnX2qAbmJtq65/xmtVGH+6BxyRS4XKg5/4dGq8jsweDxYMwW&#10;6+387CWP4Vov7p17oFdqRM9BmelAryeo9hdrfNwOpB/ZDp69j31d9vKgVaT+0H1eO+oPVPsJ+T+z&#10;cQ08riN0lOGxYh5z9jhwMw/42nH+yx6Nlst536x2c3Nzc3PzbyL+8D7/EH78SRyf2h/o8bn9CtrN&#10;aq03/iLx63Gz2s+4WS1qx9rxv0W08fGCIa3PWDFmLe53Hrt6YGcOvXHujoGrMZxj5s+9DM9pz6o3&#10;mGVQqvyzvWE9y691nFfHO1w1WM3jOuCrObgPNZBpBFkCp8tkGpl31GfHABpOd6U3QB04v9XZFVRj&#10;hvPINLK9gFle3a+i66yvtSqL0595B6wRVDrKii56Mg0melcyB6zX58ajGV7Dz3Ivg15d73VWfp+Z&#10;Xwb3u97Z/jIw53bJNei4noysV+tAtbK+QLWyHFeN6OxVlynTAlUu4HQzst4qG2qaletZjyPznqFz&#10;7Mwa/PuoH/Ue1nE1hTUA5hj2UU/F+TmfQDWyLFx3vtnXFzevzHqc3wpuL6hVmlVWxunxrKtVZPkq&#10;D4U1HKy7gtNSDe3Z9ViBr4E7npH1rmbNfDA/y+f8XY2BdsB9XHfMele0slzajz7UV+bUP5tR1KOa&#10;rfwUt15lyrSB82AwM+sDsyzv6GFGPVTLZai8XX+gfq/6uzmdyciyBU6j6mdiFr1ZFl53uplGpas6&#10;mTfjcqxoBy5XgLrqOY2KWY5YZ4/sWFGNFVSPNWaszOzqam6di3XO7HRXegD8sh6s78DeGew389Bs&#10;vCc9DrQfOJ9ZDtWuqDIxq/lUg+eqGlNpOJzGLjOPDPae7TXQrCt7cz0re660q3nMZXtYReedZ6a9&#10;sj+FtXje1dU3q4O2fn6v6fgV30sK8IYH5zunfX+8c9px/OOvr/OND+Lmtfj+0/XmkdCL2sx3JLtp&#10;Rxn7rj3pzTzHf9o/1trcON14djxv7AlGraa2z6jSz9wNW817nHi6Htna9wbbzT7XdAU0C0YNVWOg&#10;7BxbDRnbWb8ZaZzgs7YO5QCzjb6Co3G9eeq1at1do51pjzI6BFft1qPvbnZ5rB43frVq+4hrEbj6&#10;qNDP+vpVJ+hautJoc31Ns4LqZrX2nAkV+LVjB+d0Xu5mNe6qct43q93c3Nzc3HwQ/AGPP1zj9Fmj&#10;P3HP+vFfvDta/wvE9R3UWlegLxNI7LIGuCcjZqu+/jKisZpjpR6oHpPlcjM7fqhlx0B9ZuuB9gDX&#10;G3D/zI9Z0VthtocsE+rqN8sV6+4YuHnuUV+nEWT1CufN7GZlNHeQ+a3kzvbn6plPgF7Xs5I1yDQq&#10;bUV72XtGpp9pZDlnaDbW4Zo7BpUGM9PL5gL25D6uz6j0wUwPGrv5gdNfmQt0lr3Brhb6WUdrmaZ6&#10;M5mG82F21oMsm6I5Aq7p+qpPpZHB2rNeh8um3trjeCWn02X/gHWzOsB6lmW2DpxPVauyBLN1xvn9&#10;Tlw2ptpjoDm5r1pj1IPnXI1ZzQVe1ZvhMq+QzWX5gkp/RQ911OL803OAe2es9LJfoL2Vhs6CHY0M&#10;1sbcLOuraD7nU9WydcBr2Rz6tVdx66/qVb1B1e96Vc+RafCMaoNKV8k0glUdl4/z/7uprpPmdHuZ&#10;ofrZNcj6wEwn2M2UeYOZRzYXRJ+bU2/AddfjvNRjBfUFuzoOaLv8weyGdibXGGFFp+60wcxDtRn1&#10;yXCZGOhmPezLPatzbr3KlM1pHefKbD3Y1eAsbsbpreQIWHvGzHvmuZoJZNkwr3rcX9WYzKMidHRu&#10;ps3rr3gGr2i4XGAlXzXPzPJkOpjDeqUTPbNsqgdmukymwWQ5XL32ju8dxa/zR3serXhjgzj/6/vP&#10;49fX+f2mP//6+e371+OGtMf3nxh300gjclzX3C0zqtFuZAm4znpXDe6tPMYbYHrN7cP1NlodLi7/&#10;Lqxxmacbgka0dnVuHaItN1OV0A1sMXu9jqwTtVH3muiK7r2djbUAFSiqNzv1lasO0L2c0H5rvFvg&#10;9sBojuB6HZUsj/a2PnjotVXsNTho1X7DWPWc4d6LXswFj9nn+vOGva6JGXQ2HvNyfn6U5+Z9s9rN&#10;zc3Nzc0HiT9kzx/P+TiOn/GPH9d53ph2LJz180Y0ZvxDew7/8Z3NrP4fWurttD+db0WP86/6Kpwj&#10;6IrX4xm/q3cV3stMN+vleuB0quue7Surg3ou9wt2ngfsg+NMVZlrz1VnsOvK/Oh29XbXBl07+q63&#10;u61pvUOWY2cvGTMNXR8f535cZcg8UAfdo5FpXt1r/xU0C9BMwa7X6teMnb28OhegP8AM14JVLaXS&#10;zjR38wc7X/f+naxeV74Gq9eDtV+5Bi5b5a1f48GrOVWvnfXaTJepcgezdeCyulrF6h6yTFxn7w4m&#10;rp3Or+VpR4HreQV2Vzj3jp+b4xoz083yvZrt38HOY/fqvrK5md7q+kqWnd6MSoOzto5WecdvhU/s&#10;q+KTX0MdnP8Te/mU3uz3xejDbut+LmvA86N2P171UGb7yvjkY/47qPLx1QtwHry7F9V+lU9e3+wx&#10;Xtm36/n0Y88eQVf3nmNHI8tx7WoV1z965JrKzvWAuvaNObN8ncpn5hH1rIdx+7pqqNrYz2TXCdMB&#10;6lxjvG6jqY8KVX+gfq4/mK0Huxo7z5t3gG+G8+ass33too8R0KrrqmrMqMxzcdRWVWtcGXuY2ePG&#10;ekxWz0B/gJldDcbpvcr+XqKTE3RWNDI/rr/6uDCcsOoLVG+cPW9E+/513pgWP9bzv//48e2veJe0&#10;o36+KUJxcwrDN5uscN6QItqqMby7UtzUEjz6K7/nDTJB4jG8QxT1PNeP/4beA2RR3F5+C4eHZoC3&#10;rRO8r3bw+IzMeq6s7A8aDziT5nmS5TiYPfbQRBWwF3qZpx6jeztyXK6pPmcOxp6oteOejeajpvsV&#10;XF7luT9zrRS+Fktk+chruAbUd3mOMZVuohe0M5kh3DW9b1a7ubm5ublZIF484A9M/vO3vahoNRzH&#10;j+Vs5+3HdsaP64zh9uM60XN+Ilo9/rgejzPQE3Af11dwfk7b6Wb5tLfKpxrOJ9AcmbeS6QWhwXrc&#10;6/R3vDPdYGUe6CyYaWRzCudbycq9TDa3qgd0PdAesNO7wq5e9GPdzYKV/NyD+qo30LksE69Xvayf&#10;ae1Q6fFagHWXFaxmYo1Ac1TrGVmv6jktV4cecBorc4rz3yXzmGljLttLwBqupmRZlFm2wGlpPrCi&#10;F8TcLH/mobDOTJeBLvvMMgXqt4pqZ7Muz8xnNVOm57JV3trPZP7OA1T+Qabp4NxOo8oBZnmCWaad&#10;fvRqD9dVbwWecxpVph2y/AF76nqWR+uByw9m+8jyVdnASg/IeldzZzkD1aiyZH7B6hz6VrTcHIP1&#10;WOPjQGdn6yCrB6xR6TEzvxnqo8zW38HtKXxmew1W98v5s71kPc4jW69Q3UBntafygYZjRYPnVRtU&#10;HkzmAXZ1FMzreqXLmQKedXPZepaJif7Kj3HeM1hbdVVvNQfjemc5V3QDp+N8Mr1ZjmB1j+ibeYLM&#10;e9Uv2N1X1a/5wawOVted3op3dgxajVfzOQdrAe6/ejVQ39GuMmW9QP20H8zWg10NzcJEz4rnjMoD&#10;aB71Vg3Nozm5n3t73ale513XzAOszAXOI6Nr9KnKm7WdTzWroJf1dmHtV+aZbF+Z7urNatqBNeeX&#10;HQesCbiX2dFgHt9baofffv369XwXtfgVN6TFzWnxYzzj+I8/v8Z3UPuv8V2LmKji4y7Pm0xO7UwL&#10;ft17xXPsbXSlVh32MuTo68/jx01K6LgyqKVY7wXgGFPXDKzV6+qh3hcFueHH0Vauz4MM9Ac80+u9&#10;2mqPLEH5vEN3oArqxb2NWf5xgnSH5wGDSui2Y3ho1t7RuhWn7hl30aausz0HPvrdN99srePWwTV7&#10;dHtddA4/KpWPH7SzsTbSlXF036x2c3Nzc/N/mudNaI8/DeMMf77GZ/whGX1x01mc//z56/wcb7GM&#10;d1GLm9Lwdsq/hj/KoZDBvQAzsZYdA62pX1YHTpd7nRdwa06PUQ3Acw5oVRkC9a78lJ1eRj2VWWbA&#10;fbP8gepkPk6XwXqs8TEz0wj0/xwYz/K5HVgvqHIyeeaO61ldr/a2kinrCVb7mJ086M32ktUBr1e9&#10;7Kueymw+2PELnKdq1DO9I9MKWI/hOs8FK71uLshmG+NU3Zszm8N6pqfzYNUfZDle2ZdmjvNVPZ1d&#10;wfkxTot7Vr2cTzXr1jVbBc86b+BqDqc3Q/MrKzlmdRDr3Ktz3K9a7zB6sjPT65qHJ7AWaM2pBtk6&#10;azm4XzXi3OnxerDSEzhdXn8F9QaazeVYQbOuzrpezRRwLuA8XB9Y8VFYD32rWYIVDyb6M5+VnNyz&#10;4629lR6TrWeeqqF+jGpEz4pu1hM4H6XK5GC/ah9Yc/2Zxkx7B87hjgPNo+cVqpvhtLj/FQ3t3dGo&#10;egD3umMALa6zvvYDNxfwbJDNKzoX8J+3mV/g1vpkpj3ielaZaV0zc7ref+0bWdlHMKpf4XXnveKz&#10;mqVi1cdlQ20nh/bO8qq3srK+wooGepxn5ePmuN95u17Xx1QZKipdzgFWfVbnnP/uXlijms28UF+d&#10;dX2s4XwCzOk666mP03I6mQZT+buasuq3kiUY+8YU41mdh3vR53yrNUb1uB8ajHrPmOllaG7Mat2h&#10;PjtaOxkV6IWG8+T14+zxjaj4FDeePd/o4Gf7aT3nu6j9Fe+c9uvbr6P2/XvclPb3t5+PvmC4reRx&#10;A1N+01D/WIO5xOcAWqizNvdynYmex3fmnv04b6gj1qme3TjzOB71PFcXzRFy9A5djqcf064Nqnzs&#10;QI7WUXid9Mw44olee3gf+bPnRNBzHauP5xDvtx09tB7z476Y8aytX2ugrcRHrnZ4Pah7GO7ktahr&#10;L5PNHSvxPAiGa+O1+nXp636HD/j5ezDO9jkc8fVXeBbrvdbOVacRVT4PmgLm1Q/d8bzBcwwMvcX6&#10;fbPazc3Nzc3/aeIPyB/xF4G46ew4jhvRvn4+6l+/jhf+7bj9aen/sG5wffwD+0r8oY6JeW+DvXnG&#10;1WbsZHV8IgdnCGKONdw64DX10xxVb8XOnHo6Vh5z58lziupoV+bzCi6b0rK2o+CT/gryZNcg6mvX&#10;fN7zKbrL65latcPrq3vJNFDPPDNNXp/1KpxlNuO0Kz/WDjJ91qhmdq/vOz3vaHDOttqOndarOWb1&#10;Ru2tjLMNzL2T41WNXd59fnBm8G6mVd65Bpwb85/WW2G8fjHZKqqRZasya6a6t3e49Vdhz+z3OB/D&#10;m1dWQL/C89wz051dD/VbzengvfLxO4z5rnvJfMa5zmyOuXoH3b9d26DXVmDv/RxrvetZ0Dm6uCpr&#10;uvqKd6bnGBMxMdlWd7xXGD2vPitobp6tnjM6B1a9Mb/bH6zMzL6WMLvaFbyv2R51nXMErAFW8+lc&#10;wLOzbIB1tHdFY9WnQvcCrSzbymOfzQbZ15kg0wPOGyp9Za5T8U9poKfR07uZV3+/BbN+sJLZUc1x&#10;Fr8e1bV9MU63ztF9Wsea5zjHk+NxwFqv+gHWDdxcliOofHhuB51TT2VXH2S6o2+c9aMVNH+G89/d&#10;y6vP6x1e/71zndM9V3p98vX9wa/7e73ZHqETVOu6xroM97WedhQ4/VdwmTWn8+ae1evi1hzoD1Zn&#10;GPXL9GY+2b7ezcfMso7rcXNa3JB2/jjPf/349ld8b+rr57c//vjx7Tg82h/9cqPHeZOH3NxyEjWg&#10;a+Axl91kw+iNKa+Q+VQ3UGFmWuf9KrT/59zznbb6mtvjZZ2vNTxJH+s7uoHv6R8Z5ODnQQCNwftx&#10;U9Xz+vK1ntxw5dZnjPuKPKPesvdjL8zKNTuEHwcdvU6dMV9N731mZ5J9BMO+kdk9d8DjOTRQPN67&#10;NIWrjru+S9f8AXrtfpnH/lgbfffNajc3Nzc3/+tofyief/a1z+eHxx+DVIv1+Hz+eM7z1f+34y8B&#10;8WM7Y+34S8LxR+SxdPS0z/HHZ5uYkf/h3VAN9HNda+zN+q6maI/zYVbXXQ5Q5QlcP+tWerymPqwR&#10;ZDqVRuDWVRtkdWbmF1SejiwHcBpVRiXzXskfzPqqLLMeXp8dBzOdIOtR2GMH9gpWMjG6pwAalTav&#10;vaJRaQe6zmivotkUrMcaHwNXA5pLe9x6NcNrzg9wJtVTdjJlvSs+Ac87H4d6Z3Mr/mDmVRGznGmW&#10;L9A19f+ERhB/EUeHXx+p/IDTeRf20wwuU9Sq9RWcRkam/e6crqse59OsPOvWmZkPo7oV7KkeK8z0&#10;QaaN+dm6Mtuj6q30AO11fa/0MJl3BrRmmV/NCqJX1522agZYdxrBLEe27vScP8NfNxnMuXwzKs9M&#10;z82seGvOd73HnlhplUo3WMnqyL1HMn/M9KTX3lk9qHJgzfXv9GaoBhOzWNdj4NYzXA9rKTPtXb2g&#10;6nd+qudyVLg8WQauu1yB0wuqnipzpgecLmpxzsevsqs3y5TBc4ybcR4ZmW6gs5xz5dhRrWMtwDrX&#10;GJ6f9WTrwSwHo73oy3yizj28zlqZH+M8Kl8lyxFUOjy3g86pdsWOV6XL+cGq9uq+M383x7287upZ&#10;r2Mlw8wjcD4rc0GsoX717avOI3A+QHVdL9dAd/VUPtUc4Hntd2vql7GaA3rOe0VD53HO8Kzz29Vg&#10;Kr1A51T703MO9KKvnT+/T3V8/vvvX+1GtIN444Sfv9obKJw/zjO+H3Uc//nXV/t+FAYPHkrnx9B3&#10;SXo3aBXXzTeNZFQ3qShdb9x7Rmi3jn5zS5ZJ15+5+AYfc6x6fEMNcHvkOb8O4ujoyPwes606rimz&#10;3my913mm1Rrt+mIO/cxsvw7MNG31dlmu3u56odKnrj3MuMpz/eNIdLi6o/eevtnz7SDfCz+/mX42&#10;rtN1Ojz0+RrdOFfdx9SFPt2P+ixrt/rsmgetg/TMzWpdh+dZO+pH/32z2s3Nzc3N/yTiD7zzjzz6&#10;06v9IdhqqMe/SsGP7Yy3TY5/oRLEDWhB/CXg6/xLwWPAcv1DeCSbdXPozf5gVmbezEzHrWt9zDWu&#10;8hn3Keqz0jv6Nkb3htN6xS9DZ7kfa5wvqHqCKs8qr+rxHMMaM+1d79V+zVZ57/hmvbyeHWegx6Fz&#10;K3q7VP4BvCpv1tD+wNUC1prlyHB5mEx3JROYaWRUe9JZ9Gb1YCcbqPSCWM+8A6ePvmzOeaySzXI9&#10;auz9qt/My+loDsZl0uOANRjXy+ic9vA6r2V1MFsPVnqA5gRVJpyjJ9PIYA2Q5Rz73OQ8h9PO/F0d&#10;NacTZOtcz/yYV7yDXW2sz7R5XT12qLJXvOPpmF0XsJJXr12WdbZeoTlYg9dUO9ZW81S9QHMA1mC0&#10;zvqZFsiyZB7AeYFY00yOzJvJcqzoZrMVPMP9sxwr2kyVn6l0Q4NzrByvoJ46N66zw7oHo35M5s31&#10;an6FKjP7qQ/muF5pKW4vTOYX6NqVnnh1rsrOc+hDTc8DVwsqj0+z48170X0FWlNtsLo/56Gwh8sS&#10;zPIEWY96c6asd6WuusFsPdD/7wtof5YhcD6oZX1A+wP1DtzsJ3E5ApfF8ak5wPOznhXvTAOoltN2&#10;ujtUGUK78mY4h8unc6p9PeZqQ7VwDsbuEfVguJ4dM+yja6DqUV3uDdTbHQc67/RcLUB9hmoHrhbs&#10;1DVPEOva6/oy1FdRrarfZQZZppk/YG3W4nlXzzJlea6c35+Kz7/a96Xwoz2jHm+SELdknDel/fh5&#10;nv/1V3xe0+83fjT8DSTc0/fveoHq8v4vU3GDDsA34h5k3iOsOGZrZ26m9wS976jKDUNBdpb5DNfm&#10;eXNQHGbaYy0YNA5wLbpnn+He6zVrxBG8VDvAWmOcC/QxdRoVmh+wY9ZzYm6yQp/TANHDuu2IrgGe&#10;f/S4oEc5Z/gxpEzeJ9BaX3lmOOjVqF/p++Iprl/RTKBV+jXAedBr1zlm3Gs7jrP+8arR+47a80a0&#10;OD7Wj+N2Rj1PpQ5rAO57et43q93c3Nzc/E8i/lCMH8/5dfzpFcfxx1j8S5Q4/h71uEEt1h79DT7T&#10;PzTdH4PXP1jnVB4B1iv/V3wDtwcATf0/4dpZr7G3721wX8ZKr+vh2o4GmGXjfvRmPq5XcddvZe6f&#10;YC1/5xNZd/Q+6Q2t2T5jPTvO4Jw85WZW9F6Fc3xCv3ruVvptjunJuuJ+Rt5fwPO85nTHr1f9eCfD&#10;3KOha7tz3B9kGTM/pfLPNFa1K2Yan/D4NJwpO3bs9AYrPTtAL8gz9nQ7vpn2jt5KPrC7l2vXmIn1&#10;gpm/4xMagFP3r5VjZsc411jJsdMbzPqvOThRx81z12oeZfdrefdER93/Dpwq6N6NeUYQnWs5eZZ7&#10;XX2WB+uje5/Sfgdr/A6qrzsr3tyzm3V87nXezTGj9XbvlZkg80B9xq5Po+cMKo0s3yfIMr3qxXoz&#10;DbevMc8a/0TWT7Di5/cf3W0lv1a9J9jdDyYxx9q91j129d9l3Ot7/rpXxu37E2TXztVX9rrSw7h9&#10;uVrwicf5d2kgM2vyPoIdP50FKxo7j13rbUfBij4D3dW5d/alVN58DcaO1/b5CtleA595ZLYvXefd&#10;ZsfBqkaFamRzq3o7QDOY+XFvsJuv0stmVnHeWZ5ZToZ7s+MA5xkrXmAn3z8F749zZfUZ9fWK70vF&#10;967+ipvRfv769q9//fj2x/ev8zjqwXBTB26+CWJ4Bt9w81/Jj2tkzQDrj5tMnjz6Br3jmG8wudyA&#10;spv3YLxhJebHOb05Jt3Xg1alXum7rAfUc/EJsO6uLzjq5bXZQR6L8Rotaj800ky6F/iJtwOaT72Y&#10;OXjqSf2il9UPntrm+ipZDpv/WEO+dir6Cmk4n8teidZtfB6aw2OC9UnmbI/p9Qq0x2R1DPmSGSgH&#10;4W2fSxNWfIL7ZrWbm5ubm3877Q+6/mdcfHK1+BB/wMUNafEvTs6+4/N5fJz8iPrjj7X2EfAZ/lAc&#10;O0bW/lCvNTJUO9PQnFWmV3PonHoC7tVj4DLwejDrmXkoqpf5oc79rhZUvYH2M9FXrQP1yLIA1nW9&#10;Tq9ad6Bnl0yzyhlk9R3UO9NBX6xnxxmjR59yMzMfhTW4p9IOVubUs8oRZOua5XdrAJ7hftUKVvQC&#10;Nwsyj0wbPatzrj/IMqEvm3OolpuJHtXeYZZ/tl7Bs5nuK5kBa2THDtcL3EzWs1LXmno6vyD+D42r&#10;w4ibrScaOsfZgpV8IOtdycE4b2aWg1GNmEVNdbL8oNpHlcnNrexhlhP1LFesc687dqhfwP1ufYUq&#10;p6PKCHSW9+hY0XS8qlddK57lPldXn6ij5o+52nUA62GNNQLXkzHT43Xg6pWP09P+TC/7Gro+33Aq&#10;mYZ3vPY7sjlX3yHL+irQYx2Xc2XPIMuUaah3UO1rpeddfud+X2FlryvX18FzK9cdaO9snUEv97ha&#10;oLoVld4sX7a+4l/1ukyM5gAz32yOgYb2ZnXG9ezozXod6HU9/GdApZExy8yaK5l5zh1XOO/Mc6e+&#10;2sugx1HNOSot5pWcIOvNvLnv1XyM01jJ4nK4OdT0OFAN18tgDmiP8wC79RWcP2Bd7XsHeLBmld3l&#10;yI6BrgeuJ8jqgfNY0VZYM8Pl4Jp6rWgyLqPTqDwDV1tlnI3vRcXR37/aDWj8Dmq4WS1q8eM8//re&#10;juOn/wTDTRt0Y8pD+fwY2Js7zM0tPFfdEHJ6nbPdJbp7BbNYHfV6lTu52hnndFJnWnfva7NdodMn&#10;29FwE83x32U9VGjfwcynrR565iajlf2+gupWetcEvaJzbWW8Nujg69Br/WPAcx1Vamhi39V9sz3y&#10;3KwXYKZxnRnXO+i4+MjvM8z3/v6xVwHqwK/Dy2nxBGfLlLPrhLqu9HpGVw66N1+PdsxoDvbRXua+&#10;We3m5ubm5t9O/MF//qjO40+k8/ir3ZDW6v1mtHg3tStczP7Aiz840YmelbkZGuiqPVZmPlXO2azD&#10;6Tkyj506aoyfi2o/YjK/V1nRm2VS+JoGfKazvSu4eujc2N9xHq88V676V41dZs+x1efgK/B+Pq3t&#10;2NkLsvWJK6wxv46dlTn17F0N9KLWz8cV1lScR8CZAtXQOVB57eI86r30zNw37sX3ODK9V3H7CdZy&#10;tKPg3SyaQ/Xe2Xc1C99dzd8BX4Msj9sL1wJX77UGzmeodueqnZHlU3azrcDJne5sPVjpWSXbo3us&#10;lFdz/M782fODqzPPT+b7nbS9tqNAs87226d4x8Goq2R6Sqb6Lm5frgZmz2XOmWVc6QGul/PNjoOZ&#10;B8MaDOsFWB9/j/Rj5+munfqxj2poL8jqDuceZ+zb6NWx27PiHYwauTPQa6bdq74MNGaz/vHiFL0a&#10;jGeA+4Gr9flPcXVofNIne/4Hqz6fzql6Tod7Xs25k2/l976Src/mVuH9OK2WuR0xq746v5N35Xq5&#10;/NpT8alel3WHnRwrsN6KNnoC9K1o7OybPQL1cVSaK96sPcvHuDmXsydoZL15vq6Q9VTA55XZGW5f&#10;O2i22TXZ2UvWu6ORMdPQdZw3ojpWMl7JyN7ZccAJnE+23p6P7ShwszPcc3qWR3H9VW1Fk2Et4DRW&#10;f39qDqffyPTi+1ZxU9r37493UPvz6/kOavEjPkF6gwZuUgOHHt/YEbibpfTGq6CdIeXE7zELr35T&#10;Sf+YabgezQxYg+cYfbcmHINTI7nR7HltDpzGuY451ngcc267X1yvALMH7aifg4sfQ/PLyL6fHPXL&#10;daJrcZL4XR9z0oiaaLu+RtRR68d6HdVvCcpw2Vege3tc6yE3PxYP2pnMHqTZOMfxX3XtRmI9Wwv6&#10;Onu3Sp8b13q/+p59j2twuTYH3P/spb58H49+wuWoep6I54lkvm9Wu7m5ubn5LbQ/zOMPqMbzz6Pj&#10;gGvnr+O/uCEt/oVJcN6gFjerHcfxuf3c/uNzWz7gPwSfxQPUuaa4HtbbQX28f1R7pfJyeqi9kpH1&#10;Vny1Z6fOXgr6tGdWnzHLB2J9p7dC+5mZNkBfpZXBe8lYzcFU+8Y8e7scToN7sM4aFdWskq1Hnf0y&#10;76zOZN5MlsPBXtzvMmTrK/Ug1lwvaroOuM76gfMInE6wus6oN8+6fuA8tP/VnGDVn/tW8yuzLIHT&#10;07kdzwDzmHN63MPr7KVzoNJl2GOXLNOMLNOKnuuJ/3ODVyq9Fe+RUdtR+QWZp4I+Xdd6nSb3dr6z&#10;9SDzy/ordC9gNwd6WC/TWNFehbVW4WyaW/lUvhUd7p3NubzaO9NzGitkmYJKU3Nwb6WpZBqB05n5&#10;rOSY+eg6QB/W43x2DNQj4B6nzWR6WgezecXpZRqrdWbmXxG6q/OfyMAaPJPlQP+KPmu4ubHWu1c8&#10;WPsV4BGoDq8Fs/Ugy5JpOQ2Q+WUeQdYTdfbMNLI83O96dv0yH5DlYz6pMcvHe1F4Ntaz3syD+7UH&#10;VL67c0qfHZX4DDrso7XKi+eCqhdUuqoHXM4g6m5GtV/JGXBWdxywlvPRWqD+rkfBjPMIKo3Mz+Xj&#10;2kzbrWczMy1mVSPOMz30Zri5d/SCbBY4Dd6LQ9fVQ+e4n3t1ntezY6CzgdNjsjpQj1dh/UyzyuZm&#10;XN3tg3uqHG4W7GhoDcyyBehxfqg5nQqXZ5al8nB6hkdbfJfq8QZq8g5qP799//6rvYPa96/nu6lF&#10;3aE3cOD7Z//1uJmjfTes4266wY0frRofoYm+OG91cmvQTSOj16iBSVYMMBn0HtbpsDvPMdHT10aX&#10;Rtfoq239qf+8jqNG1+6MDtfV7nYQ1yoor3UnHqvn43l+1K6WqR3hYztHP9C5zqEw7Bd0BTyXGH2M&#10;eg6v0bWjNs42uN6P5Qoe1VH/6hAfUeXjoF+vE9lX027XY3yMmhPO+3HQj8CYqjF2QeM66wm9qrev&#10;s3errHowXQNHuZbrzT312qDXX4/ovWpBo630+Xg8+ffLfbPazc3Nzc028QfJ+YfH40+Q5/l53H4F&#10;8cI9XqDHafyrkqjHefvx/O1d0x4/qr8Aysz4B+UVNwMwqz1RR031X+mtfDK01+F0M82sR+s4X9XW&#10;fsBzjOqqp85VnoHTY5zeTi+jc9rvUI2KVX9H9M7WA+7RmtPIMnDvylwGa1SwPnpdjXGZ2M+tB9yT&#10;obMOnud+553hMqgWUM3V/JWHrjmPrJfROYY1wEqm+Asiqive2sN19u/6NTy34h9wn+q/osGs9ASc&#10;mY9naC/7BZWe9jpe0Q3eyeE8eabXWbWj+g6nneXIuDqv4XQrLe1Hb5YvW9c6/17dZdc7GJ28d6Yb&#10;sLZOYu6q2Mh0nU5Vczrcn/k4sjn1D7CuOXa8X+l1uXSW67MegHWu60zgtAM3X+G0mVdzMDMPRjXc&#10;frS2ow9WfByZl9Pb9XhlHwprqx7WVrK5HuaVrNlrIPZxOYCrAafhqDQcrBtovleY5Q+ip/Lg9ewY&#10;wI97QOWh8FyQ+TCZfqY182DQ+0qO6GFPXuf5vN6nuB6wbsAaK2R6M3QueNWb55xuhc7iPNvXbj3g&#10;Na4H7BmojkM1GqPSik6F92hAeze3w2mo97izhvau9ChOg8n0wIp3RpYpqGZ5Dn2cg3GZuDc7Dnh2&#10;pcYaMzA7w+lVPqy7mkWp9qVrjJtjsvoK7MfzLocyy+G0K93d/Kq1O+94Zd+By4IaHwdZzsx7tq8q&#10;s3oH0MvqYHXd5ZvNMju9GaoBmlZ8j6vdjHaetDdXiNrPv893S4u1P+LHev74Oo7bj/uEpt7YAfim&#10;Dr6hqRPn11mnppOu0iZbnTNxJ6p6w4nuAeu4aa6dXbUDKA1VviHleYzOrtEqjz5SmOUDPN+IvnE2&#10;6H7XtZHRad5/TDwf23ZzU3DJH9fxwF2Hq8O1EnBv3yVpPR4roOsd7PC6Nr9OrUNXzxvHiP5cb5+h&#10;G7RKpt/oOTpQQDbWZHi9e7VeN4Ge1t/OQM/R6863ul5wCHQWK6i280wrp+fsHzN0T3GOOT4GvXYc&#10;m9/L0eE81Sc4a6QR5/fNajc3Nzc328QfJD9+/vr282c7/nUcx2vzOP4eN6Adv+LPmusfMFppf1jV&#10;VP9n5irsqxpY6y5Zz5ij7r3WV+C9ZkD3nesym31Vm5PP5tDLfa4GdrRBpQdmPXWmqHKyxmq+QKdX&#10;sgY+z8iKltuBzrnelbkM1tiFPd38ivZMI0P32wmVtrrqq+zkYPQ5uOrv+rCua5qbHSs/Rb+ufEIj&#10;I9OeeWId7GTbYWXvr34dnrHiDbLetfye1b1UHu55P8sKsJ5dX6/aUf1VWGlHY56zUWk6DczrXFYH&#10;s3XQPBnvD6L+jveo510y3UC1eXLml+mO7mMf+6k3s+Lzn0D2PF2lugYg68l/j/i6A9rBqNFBnWvB&#10;THsG9FQny/Qq1V5e0c/yjb/3uauRefHjFYxnDcxm3v8JIFvLz7sYd/RK7lee06s+Pdlr2TJYN4C2&#10;Pt7MO/7Vvqs9VnPA9fgdNN7ZB8j0V7V1fnd/FSv97M991XNZdavnSmdHz6Nzwdg75nD9/8lk15z3&#10;+OqenMbO16sVvEfjd3kC553BmXguGHO2I2Y1M3swWmf1VW0m82GcRzW3mmnFewZ7Ka/quufY6HNd&#10;D/Lff76uwKN31/1gp3cVaAas6+qf/j3JesGu5j91PbgWvOLndJWVngrNGfQ9xFHrUG3MOc/X50Zc&#10;D9jpzaifm1/nj/P8cb5bWhz/vz/imN4l7e+45YJzsJrPM9ykQTc0eWq9zFvxs/1jllWBn7vJCjWA&#10;tUGbb0hxGtJ7LA7H437JE30JbdV4EEOPeVx4bngMo272dZLk0uuIvmf9+O/iccDrTDYXnB6Uo+pl&#10;qmvrNOw142txYK8RMD4n+jw4SJ8zyqP/CXnw3p0G7yvNNoGvkyPzuMxl+0Bd8/E1E9J9s8djlvO5&#10;3w9D/kDnHvqoBtm1CP/n8yP+u29Wu7m5ubkJ2h8O8fn8dP5xglrQztuH+HT+qM74ZybH/+JflcRx&#10;1H9E/fyjpf8x1WmVTraGuvaD5A+5FKcNnMesJ9ZRy3qrjC6Py+Fw/ZWXoj5uNtOeze5qM9GLtVcz&#10;ob6SAzhPrrn1QD0yKu/glayB63tFK3rcXnjW9WZzQL0zD9ZbIfPEfKa3k9VRzTOV1mqG2R6ZeEHv&#10;JtCLFe3SdaZaC1gLvYzzCbReaQDu4flgdY6ZeaoHg5mZBjPLAVRbWfFS2Nsdg0qb54LZrK47eCbr&#10;n+V0a6jNMlXaY911XlG/jLmS1+I5n7ORrekutE/XAfoUp+9wmoH6A86hmplWDqt1sqyBevO0m5ut&#10;B5qA+67prjqzHqxn/ruwnvMGzk/7dzM5b9WY1QNe4z8fdUbJNUa6Yke1Z+sK+me+u7Bupue8V5jp&#10;7dBnx6TjWY3mX8mnMxmY4TzVrOt3uEzMbJ1xeVxWVwPs49ZX0Kyhs1JT1D/LXWlrb8D9qx5M5bcL&#10;+7C35sj0311X2BtAI+A11eY+xc0FWS7OoT6raJ5VvWwuQ/uZmYdmcqhG1bvCbD9Bdg1m3i5r5sda&#10;VaYsS4A1zed6HDoHuO6OA/XSc6BzQe91q309I9MDVSan7dZZQ/UcMw3F9YN3vAOd0/UMeDg9xb22&#10;zHxm64rzA07D6asG1irtQDWyOc3B65nGDGhk2is6VQ4GazNtnctYyRas6jFuH1X+3czR7/I7bZDl&#10;YKpMq3NB9Lh+7Quw7tYU6T0+tXdNayd4N7Vfv359+/Ovn+e7qMX6H39+fftxHJ/QzRWdnldv1Ojn&#10;vT9qWPd0va7YYa2xd6T7BHEEpVZt66rVu0Dv4ZWHxuWGlfZRU/fVqwbADKroHDO2Pu0J0Dfq9E7u&#10;BdzTdTEzTrlr1Yh6O89+HGVQ55ujO2C9MVvkyG+E0l5GH0/Gadgbmh4a/D3ltv64RufHDZ6/5wLy&#10;OXPgeISdG9dKUxjhPTJ8zbDWKu657r0aVx2QeZ88nlczOBO6Q23MZB2ecA7ogVbr68x1LsBR4nnf&#10;rHZzc3Pzfwd+YRCHz7PjBMdn/XHy8ziIPxbiNP71SNx0FsfxdsdxEDeinccn/McMagHqsz6g/SDq&#10;rOE8Vql8A+etOH+nG8zyrWrNfJjorTSA9lRZ0ZvlyGZ1jnEZA+eR+Qar/S6DkmVaIfQxz8dA1zNm&#10;Pc5De533Kjo7Y+YdcE+WLdtLRpVzJROIXvbWHDzL60D7sjlFdYCbVz6ht+Mz03a4GaenGjs5Yy3T&#10;qjyUlV6XC7XVmcDNqb+bA5mXwh7ZcZB5VT4r+bin0gKVpuL0qn2t1FSzyuP0AtVwsF/lEVSZsgxB&#10;lS/zHGd6J+ogmw+0V+FZ7s3qjsofvKo9A1pOf1U769d9ZetRr3IAl2emwajeCqrl/EDmG6zkzOoZ&#10;6p+R6a1kYio/1mBUO9OAr+bgftRA5hes+gSqG2TzwM0Eq5lmOYPowbr6zfIFPKP9bk39nIfmyNjJ&#10;F//HLU/MvHlN82BN60E2V3kp2ht9KzWFe/SYqbRnPqql8Cz3ap39lFV/1qhmAvXJ+p1+Bfq119W1&#10;ppkc2ptlqrR2/JiVOc0Tvat+2V5W2M2kcA/WV3JnmXVmRyt63LHCWlkPg37t3c0EuLZ67HC9TDYX&#10;cD/61M9pVri5TBvs5tD5gNcZ18tU3iDTyDyZmEVfdgx2/Lknm8tY8cHairbrYS1FtRnVcL6uPtMa&#10;8crQaCu9Z6w3XC1APbg6XOcyHVB5M9m8MptdXVc/NzcDGquas5y/E80aVHl1rRHfFztvRjt+4ftZ&#10;501pvx43pX3/+e3718/ze2F//vX17fuP9iM98a2v9mm8+aOB2ljVTHqLBvdjDR7M9SYgVWpc/Tsu&#10;X5UHOKexz2cJ0Oc1+seg5QvGmUoDcI/uATdqXepnr6PQOv4bbhR63ozGfZET55yZa3E87ki9KsZJ&#10;QW5kylShAF/V1DnceOdoGl2B94Jqq7j5WM/6G9AF0OLfF+73CD7m13b0Bj1DW+Nro1rnmtxkxfTu&#10;qw/QPcfZOAdNPgatEzniMXIZ/V7aR82sqB7o1zwY9f0MfJond5wrz/zB0XPfrHZzc3Pzvxf8ARKf&#10;f3w93v3sOI7P7Ud1PupHW7SOf7DUf3CNxB868TGo5npHd0J/02hHAXdVmitwPsCavJJ5uT2Oip1M&#10;A2TXK6/PGSf7BOsEqqXrDHrRw7PV3DtU17mvrOUOVnI2T5C5XY+dtvPmyVfJkijOfwWeW0G1V/K9&#10;mo2ZPT+YneeSauisrmegL5j1OlZ9APsxPO8yuWtTsbovzs/HQaXRk/Qj4Oay/JWHsnMNoDvrCzhD&#10;gBnV0KzX9V5FbYZqrKA5MrhP2fFzvKqt+3XXbHV/q7BHsKLJOVeOmZXneqBzGTw36nmf4FWv4JXn&#10;cUWW/3cBP/Zytd8B+1Q5gMsz01BYM/fqarUWVld6G1XPO4z5RzLP3Uzuuc4aLgPX2/FVg+HegDWr&#10;fuDm4IyjYKYbcFYm6w/QzZOV50qOGWPOfsx67BNkXleVkWxO4dnZTPac0OuPtR3tFZoPuOZYwWXi&#10;mhI9WH/Vq2uwWmemm1/3DivP9HZQj4osJ7OnN1L17+xde3cygR0/ZmWO8wQ7HuNsTLZKP+p6/fdT&#10;75mhGox7/Kv+XVa0uGc85sq+BsBcVnes6AHufZWdbBmaY7x+/bgdsUOvB5xFazy1itNj9HEGMy/3&#10;3A1mfoGbnedsZJrBircjm8v2WKE5q73qeVD56BzjNJp3OwpW/Xh9JLpHLaav5D0AHis9AfpW5hin&#10;oVQ+QT4XK61zNU+wor3DTO/Tfu/CeYJ5pngjhniHtPPz95/nmzL864+vb39+/3p+zww3TFyOD/B9&#10;Mr75A7hay9RnFO5360/MTShDf3GTypPoCWg/CubPG7yCrPeh1a7Z8fx93BA2cPQ815FDM8wyYR1k&#10;fcRwjXQf4qfXi8Gepnp0zPsd5h77V7/h8clgD4fsSfuzPWomzXLJyo9x4jFoFLlbFWsx0/t6rv7R&#10;XqfHvvk5iGMmZtNr8Hg8da5naDX2f9bkelye6w8uGo/rwpk0h88c81rrnPqF9gnyruL04PNgdu0c&#10;0OBZzok6Jb+5ubm5+Z9EfCGPfxUSN56dv44X3vHiO379+DpehB+/4ka0+Fch34/P8a5o5zr6j1/H&#10;/84/Is4/Ey60Pyjarzm9az6XrYxTa10jWLuuZxNXuHPUW9dwdJ0g03rPo/HJnA1X2wHz1a/OeMa4&#10;Fa/h4d6x31VXjvdQhxmuv5rP1qBTzf5uVrw5Z95fr4yr/ey6NiPvXtVCH/dyjesZ2rs6N6erQPMz&#10;umt4v3mCPvfKNM8H7qj3cA3wGvfw8efoiq9o/55Ma7B3dhzouWOlp1N3Qou79HzOvBuae7qN6+xV&#10;ZVf3qunoq2v9q8xdsw6sVeszVIOPA10P9PxdZnqf9vsUyHXN5ivX3mtlBdZihez4n2DNr3esZrv2&#10;jRr45cjqM65zvTLzw1r77DvR51c92rszC9h3nOezcSXjqrEH5lnD1Sp6bzZxra9q74Ekn1H/nNJn&#10;yHe3Uul4jStZH+orGkHvrSdW9T5FzzUeV6BvpTfY6X0V54Ga/hrpletaME7hzPdeufauTs5h7avP&#10;Hm22VnAeu55O41Wgpb/ewWlwza138pU+OfZUEw6vMmecm0+P/aCf+fWxjrX2GWevo7oZVY9bG8+z&#10;yTldO9foPSNZfZ9RqdKt1jpXrevceMZceztYy6f/GVyGPNu1EuT911rVy3Bf1bvS8wq/SzfomvE9&#10;sp+/4icExffCfn7763v8+vr211/Hr+M4foxn1OP7Yr/+/vW4OeJBdvwm7ZaP9p8jqy9x5KymYy32&#10;eP5qpYGo8gp638LNR03rE59nlvgc54+c7bid4z8Fs8+Vh87LPOZD4fyl2pu4iaZNK6Lb1olHpicv&#10;5Fji0H16P49Hrzh/1igHeml1m6ZBhP67e93QKNOLRtl7oCvn8/tNMoWn9vE5jjRbr7XjgSpXrL2Y&#10;+/SS2fP30uMXuN9Z7ebm5uY/AP7C3L6At+MAa6idn44P8cdKvDta3HQWtfhyHjevRV/U422NzzoG&#10;TnAnNM6Dfnd0h9cZ16tU2qqb6a1orGpn/Q7trXIE6slk+bJ6hebZ0ZjlnuUctaN6das0fPe16mBd&#10;nqjqa8oN1vkUq/4uq+bBOuq7/SDLpLo6x8y8Fe6PXvbI8ig7Hoyb0zyOlZ6A91Lh9GaZVVs1qnUG&#10;6w7W0HmeU2+mypF5q1eQ9WasZAJOW3MHWnM6WmN4vTre4R0N9AM3xz1YdzUm03X5uKZzgfMMnAbD&#10;6xVu1sH5VrXBavZKl71dZp11PQH6WI+Jf6mHVV0LMt3A9a9Q7YdzZsfBqkaF0wicx4pvwN5ZjlnP&#10;qxpAeyt4NvN4FehVOi4/4zONU3zm9FTjHZz2il/Wo3XHTI/XV7I4dvewkj96ZusrOA3VnmmphsvP&#10;Gjv1nRyBZpnhfBj1RN9q3eG8dnMoPOd6M93gnb0wOx6B9lc5XG82z3PMrB5kGuqluLlqZqaL9UB7&#10;eC1Y8cmo/LHmsmqtyrSagT0DnuM6s9sTuD71DrK51foOq9kV9XY6TqOaq/od2s/aM91gRxuwB+O8&#10;uadax3ngakGmG1R6DGsA1QqyeYbndvvBylzAuZ2vamf1gD3dOnDZ0K8a7Fd5V1R+YNaj3q4/2Mk2&#10;01DPiiz/TKNaV03uWZ3LfAPV/wTwe0U7Zlf2HOz0MtwToE/rgfoF3L/qoTjP9j2v+H5XcP44z8c3&#10;y74eb9oQ3yOLH+cZN6fFerybGido3ykDTdsl4T73rkBtauzBjH+nIXYZ5548PTo8pbBfO+5qo3df&#10;adVxbeTofLy7UjvtmUIB85wbat1bwfzRwdoH0HusnqAWFd2HMrzb1UHXY0VUQKbZ+vtU55ojulDj&#10;idHb5edcQetw+z0ql+ddQzUyLnqPI8DejObmbOjlnut8/xic6/HYE9gXHkPVYz9eC6D31IhzIM8x&#10;plWva5jHSpwNefAuYKluq7esjabBxBly4vHuxwzrMejvdD0m8rrnjesf937tP78eBI+9Z9kqhmtp&#10;/aJ2XIf7ZrWbm5ubfz944Ref40az9iM640YzvAPa38cL7ai1d0NrX7nbTPty3ujHsz8wMBG4Xl5n&#10;ZrozOOmnybTf8dy7Tuho1VW/eFGiSsqofNXONFYzrDL69ONrnkbePc6xLmqvosrMu9orrDyegeua&#10;5eN+14v1Ssdd65U5sNpbPaa9ymq+t+KTz5tgVY9TV6AvcL1uXbV3NIJZpoA91I+pvHWu6v1Potqv&#10;wr3/xBzzjgb6g2ym+joQuDleD3Qu8wpmv7ecBtdWPBj0B6t+r/DJr0Er+311X69c/3epsuY5G1k9&#10;eDXjrgb3BzzDOWeZM6/ZutIew3YUrM4F8AqynJ3o6FU+6wl6VfUC53f16XiN2iNwPp9As/Y91Jmy&#10;PKrHvJI7yzdj5Zo6eI5hjVe1Pw2nRA5XC7LMXsP3zsi8Ada7T6fy0TmQ1R2tNzq7q8vBzHR5bqc3&#10;WMm8yk4OgBnt1/qqdqa3w4p3VevnccSdjUpDaRrtKNC+Ub37ZXoO5wHdSifr4Uz7Oa75V/R2PF1v&#10;d736V0BrtT+jZ1rP8CnvGbPncUb2eL5Ltu+d66G9q8+9VY/qmq1oaI/mUDI/xs95qmxMtpesvovm&#10;W9H7lLeDtVd8xselH/+ObLt86jpBB7Be5bH69UH1W7evBrzCus6vn2GKj6+Mep1ZPe/tflxXMO96&#10;Kr+rVzsKKr/Ae8ZNafFuafFTg/44Pn//fhz//PXtz++/Hh0H8Q21Ar5xInA3XVxurpAbYNpR+zjM&#10;y40dwN2scYFuvgEr2gH00W/zH7B+1HnueUw/ni/AjPaDq3f/GFUcn+vYwwPN4+C9DHqTG4hOkn0H&#10;bu9BluMk9A6tMVNHZ9ljBdXFHi/PC3mMTvg6JNd5NR/nuGSHNvutIJkGjBZnu1yXyPR4LAbUQ9ZV&#10;B2CPl+sx0TuRHFVu8NSfcdHuH0MFx8/rQbjft4BryJJmnf0+02sUoFfyX3isP7PcN6vd3Nzc/B7a&#10;HwoNHJ6fHifx8Vk/Pkd/nJ4/ovN4oY31853Tjs/xoz2DuHHt19/xB0F0ZOgfFOh1c9obVNqA57jf&#10;6QHOkbHSA7g3m+NswYou0Nkdshxc39HP9thqvOrRPIpOO7+xp3eotkvCeqDr5loV0OMZ5w26X6O7&#10;eo2dLKDyZ9gbaL7A5QqyelDldhqoxTkfO1a8Zj26rlQ5stlZjmoda1U/9+ocWNHjGqPr7ANmGkHl&#10;Ddz8rGfFm1G9HeCxspcM1QBZndE9Ru/KHND54FMaGa4/yGa4Hz0zjSwT6uyVaQUuU6WReQSzuoI+&#10;neN+1arI5pz/TDfL/ArqNdsf1nfnGNVws1wLMr8qR4Z6xLk7DlTfoZ48k3kwWU+lC7gH65+aY1we&#10;ZaUHrHg6ZnsJVnoUN8NgXvsyb67P8vB6lTP6qnVQ6bksAfqcR6bntLJ8Oxr/FC5Hli37u8eehsfN&#10;BTwbYH3mo+gcyOqMZmJcDqbSDWb5K28w8wArWsrOdZldiyB6sF4dz1jVwHmwUnM9MzCjVBoxk61n&#10;eg7VqHQd7+bY9XI4jZVe9Oj8Su4Ac6v9GbNr4PTVW/dVrQcrmatcqqt6md8rOZiZX5VDM7hMPK/1&#10;mYfTY5xG1pvx7hxT5VxB9wKyumNnH27vmTfQmZ1M0euOmdo/m7pqA+enHoGqZhoZKz0M+zkvEGta&#10;A9UcQE+2nuHmXs25S+ZTZXJ5MtDreqo9ZLly4vtf5+fj169f8eM6W+38ntnxOW5M+/7Xz/N7Y3+e&#10;P97z6/y+2fcfvw67h180JrSVcd3dOIKbJ4LnjSAP3b7SjoZ5ysAajPM7OWZxg0lHuocc3Z+Pg9H7&#10;qD61Az+nGtjLNRP1HFy9+8eojseN80j2y5qM7mXWH7SZ1tGnx7lRt+N0WS+Yzep6r+NjO+96/SNz&#10;nWuMN7F1oMfPE73OXTUqrRaVdjS7uenpQEdQ7loKq52r9Hwc3smPGLON66dHMvfErKtOJ1L1tebp&#10;ic4Bur4uqwPXqHW2uXbUP2KP/bGDc1tv59T7AKuN8Qys5gyQY3qtA+rh7p6ugTXUn4/1fbPazc3N&#10;zR74wxRff89PqPXDsy/eBS34Ge+UFp+PF9q/fkbl7/Nfgfx4fAmOvjb3GBiIL91az77Mg/7lfoS1&#10;Vo+Znf9j/1VWcoA8ZwN1zgd07RWNQOcY1nA+K97qm/UCpx+g7jxVQ9HZRlSvFZBpcg94pffqPtb0&#10;mJn1ZHMK+pTZHJNpAJcLYI3r6p3theuz44DnszrgdWam4bz5uGIlh/bM/Li/Wsc5yOoO1svgHAH3&#10;q5fz1vlAPd1ckNWV1XmXRdFep8k1p/kpP57XHKDyD1R3JxNT5cuyZcwyMy4/HzNVDp4DKzlcD8hy&#10;gCpPgLmZJ6/rjPPOfCu/bEbZ7Q243+VVnD7POT3UMv2ZJnB9rdOvMNylx8CtZ/Bchmq4mdGzO3Pv&#10;LIuC2WquO43HIKsFPBdwn6sFqDMrPRWag1HtiixzoNrcs5N3Zc71rOxjJweAbszysbKSW6n0dqj2&#10;vqu9m8ntu8oDWD/rz/Rm2Vwmx4ru7l6Yal+v7qma5fpMD2QZwap2psO9VQ/W9HgHp7+SlT2Dakbz&#10;OU+w4s3M9AB0s0yOFd1AtUGm6+BZpzfT4r2s5HZ6rDFDPVbzAe1fyY8Z16trwWxdQY/yikbWw5kY&#10;N5flqeCss5y6zn6rOZzHO7krnG42N8vg9odanPPxjFfm1J/PFWiptmoobl01wKxX57g/YD1dU1TP&#10;HTtm64zqZmQ5HOrNfau5AsxVM67H5eLMfAy0pp6qOdPQecbNBDyX+YFKY4VKLxhzPL+3dvz361c7&#10;j1L86M7zJwwdxT//+vnt+8+f3+L2hfhxnrGGN3J43txw/DceN2zqy00lDfRCZ+S8VWNg6ve4sWPU&#10;i444P6ayGz9svjEraGqtek3YuWZtehdMJvVEBfN9f9CLc9Xufq1bNTo6+Q7jtW/wNahw12e8jtl8&#10;n/Q9fRX0TMHDI25Eo8cCR8Pz5vkcC3ovz/IcnlfA7xEf21p8RG2278a4zh48e9blue7AjF2P/Qfu&#10;Ghz/9bM4n+M1WKXDecYOnGF9PL/kkGvQtVQn6KvgzPF4HgCv0Y55T92vTwS+p3PZQ8F4/fqkez6C&#10;+2a1m5ubm03iC+r54zl/tuP4Vx3xpTS+mH4d598fP64zbkbb+zIO9Msya2BNdeMPNhwF41nDZWG9&#10;7JhpPqPH7yTLMWMnf97b2PVmPqERVNd918P1o+YY+3oOp5Bl2HnezHrVHedBn7we/w6u16Md7/hx&#10;fqbS0H298vzI6gxnq/ocfdZn23tOdNDb5ttRUGlgfrVn1q/rOA94pte7qtPsK6w8629gnSeDnevL&#10;jM/pq34w03Pemu8VWGMnz4zVbN1z3JWb+0S+TGNHm3uZWeZAe7Beec4e+5lHkD0HHSuZmJl2pvfu&#10;c1p7e4LGigaT5wyi2o9ewe2XeeV6zNYB+kaufsyqdsC9XfFaDXb0wGwmu7asM9Z7P4Me548a62Rk&#10;vTsaK7yqV821awNa57XSQJ1rQa571Zvh/P63gr2+u8/x8ejXPdjV/kSmpjHmUHb0d59L7Fr1a07X&#10;O+5gN0fvZ1oVCmt6UFnx/R3wLlwG3eVKD4jeT+1vlpPZ8eRenVPPSld7lfE5448xl3Xt8Orc72Tc&#10;F++O6XWXfWdfqj6bmfWzN/d+KqfXQbV1regpWdZqD3Wmzit5GNYKQo+9q/3zc4jrivN4hVW/ih0N&#10;14u99JX9LKtz6Atcr1t/NdMKs2uXebv6Sm/ew6sd9LX1dhTwPE+pbsZKJlCtz3I7VI+nq7kMl6/y&#10;CFZ8WKPSG317t5tjsudepj1jfa59by3e3OHXt3/9+eN8Z7R2/HX+mM8LuDkFHPMnlxs+Wl1v+DnJ&#10;eo//gvHmig7WT5Djoa0aJ9FzrKd6SbYTrT9QrVc0UnTO5D/9wKMv29/Rffxqa26OGTz4GiqPTJfj&#10;gtYx6l+uY+WZcN037dfolXs89sLPSdSY5zo/5nIN4ME9XLt4BPAZdPpHv5f+cQbPD7p4TpCv45mf&#10;c8i1CbA3wPs9z2Pe7NVx8TzmLvpYO2hVrEWd5mX2mQMZJJN6oxpEzWU7oT1xD46BXvdnLz8/kh7w&#10;9N6EdfTxCaB736x2c3Nzc9C+SD6/Frcvos/jx+coPRraC+r2pTZeTMe/7gjiK+r3x7/yiH8J0tEv&#10;5lhzX+R5LogeVwu0zuhc5eU8Ap3J/GbazCwTk+VbnQPojxdmvMpn1XHAmqgBXgt0JtMGqqdwbu3d&#10;12pwn2owq30Beq99sdKqmV7v6HAvQI/zchpB1ruC+jHOK9DeTCObD6p8K3OzbJqp0gyyObCrV5Fp&#10;V+gMs5I5O2Y0B9a1/kk0Q/COn9NjVrRn16Vi5u9w151r0ESN11f8tHfmp2RzTJWjmgM8z/2VbpBp&#10;uzntjR7U9FjJfBjWAK/kYLie9TAz/5lPgLUVP8C9miGjyqYamgmsZHOwDvs5H61lPbyuvQzPOZyf&#10;6rGGqwU8l4FZsKpb4TSClTpT+aOmxw5dz/wynO4s0w7V3G5Wx44u91Z7DLJ9rmhXON8VnC9mV3IH&#10;lcYO2TVQVrPoPlYyZb0r2Xb2rHqaFUQ963VUOTMPsJK/mm1/Jw2qFI3W38h8s/XVObDS53pmOrrO&#10;RO8sZ8A97liBVuUdqCf3r2o4VDdQnco7QzPFuTsOqgzaG2h/5hHMfFZQ/1dw3pq1QjPMZqrMMcve&#10;3FvlZNCX+ahOpTFjxaPaA9ZmmR1ZRuenulFnb7cOskzqn2mwD8P9mZ/OBJkeo1lApQeihz0yrQB6&#10;3ONqQLWDrA9U/oD7A/VgVvRANR9r7tiR9eoxk+mhr62zgkd1lWo6m93NHFQ5WE813Bz3VOu8VnkE&#10;Kz5OA3PaCyoNZVUj4JqS9zy/z3Z8jjd+iO+rxXF797R4F7X2Dmo/vto7p53HP34eSm2Qb46AelSu&#10;x+1GHMwhU58+oJtHuBcefXaEM4TGyanTZ4aeB0t6D7gTq3BwrGos87w2bfbqfXXM9scK51Rcs4e2&#10;whpw6BUcHStGo521jzHbuxu8HrSeft6Ibq3tohrYScPtkWmr7TnpeK7HjUTHNRidGqhmNwJBA7BX&#10;X+tqQZV1D6Mrvxcdzz091tmVJ1q9r+o1uM73I9B7xpmgVfpMrhf1fqzvIMaaYJwc+9oZOjqxrlUo&#10;swaOQabb9a6PRaaR4bQD1mE/gL77ZrWbm5v/teBFVhCHzy+McdwPz774HG87HC+M4zhuQDv+d3bg&#10;prOv48slbkprt6Mx+sW69XWyddS1f4ab05p6znAZKo2Zt8uReVRz2YzD9QaZFvsxTp/7dD3TyOtQ&#10;aB3OD6iG662yBVivfECeuaHHDqcxg3WB01fvFS/XW2kHOuP6gWbQXtZwx47KL2jPoabgejNt7q38&#10;gWpzfsZpXXuics2sszrHvJI5I8uc5XF11LIeMFtn0Btw/45fxidzfgLea4Zeg6CqxXmV33mu7tdp&#10;u0yK8wSzOazvaLhe7lldr7zVE+hsUM27tYDXs2OG/YJMN6i8WafSqNAsAbTcmiPbX9RVo9LWftVd&#10;IfOrcF/vV3KzdpUba1oP3Jx6M1lP5hnojMvxLqy94uPy7+ZTjQ6rdZxHrtFZzcOortPgHl53dc0N&#10;svw6x7gsINNjqnlGtWZ7AVVmXlutBTNvpxGsvBZULWWnl+G5oJqdeWAda64/83N1rQXs69YdPAOy&#10;Wc2T5QNZzgyXRWHv7DhgX5djxQvoLHAaWa/icgacNTsG6j/zrvqxNtNwqG6QZd3x1HX1yTyAzmU+&#10;TPTO5lwP4F5eW/VWMr0Kl3eVlZzKir7TxVy1xqBvZz+APV6ZZ7K8rq6wt/azhurtZK50wSwHo+sO&#10;zKCXPdVf9cFujspDgVbmMdNmuFfXgirHjCzPDJeD0b04fV2Lc51bZcVPmXnsaGivar+6L2ZFg3Os&#10;erGuemR6XGechsN5BtnMSg7Uuaa0mzLO7709v8f263FzWvt+W3yf7c+/fpw/xjO+zxY3pX0dx011&#10;1G43M6DW/NuOxr6g3wzRPzLjOoi/j1xv0HD6DXQcxE1TB3wTSkAdT6APmifO0R/nfBywVp8PnE/Q&#10;urg362yMnQ1ocM4xc+NULm7EgU6A3vOJYLj0HvjHoa11l+ssztObuh6PHWdhjXfIbpAK+DFHFb4t&#10;d+Yf3bHGaqwX9JXzSB4XzKoHFHu1HY1OrJLTerpSvaeHB+VUTwDd/niOmtessX5U5fkGnZrQ6j2s&#10;DV/v1+qaLXj2m+f/ZS+PPQIc9VRjvwKv5zU4zzpdAyvQu/ZmcIJspvs0xlwj59rzeRCHR+W+We3m&#10;5uZ/K/HFLm4qi8/xAvh8J7TjK168KI4bz8768fkHvgzGHx4n+LJYfbnmL52ub0WDiT+cMcUzM59P&#10;spvZMdPg9ZXjAOdBpgt2egHPgNVZx3Uv41HQHu92FFR+rPcqOxroZWKONVb0VAe92XP9XdjvVd13&#10;NFZn0devwmt5Z9dxJQ/3jNTaGaqns59+7LP8r2bG3Hwfjb4b7+m0GfUB3KsalR+z592Vd3SZ2VzA&#10;jz9YmXuV0a8fO0/Nhh73nO1nrg6u668C3Upn9H7fc4V3PWf74vXsWPnE15jPaFxhLV5f9aj2zbT8&#10;7SiIs3/HdXH92APoda9deUJL6xnqzUAjy1exm2MH1l7xaderHQWrcyu8+lhgrZFrrDBq7WnwLOaq&#10;3EG2zvWZRuC8P81Kjh2yzK6eeecacdZWdeZ3k2V6Bd2329ere1XtQH9/M69oB6roHFa120x096Nd&#10;NAfzSqYM1mJmuitz2rOStdq3Y7cf6Jw+P1d0rxodV2N0PfNZyRGMPtzdVyoN9sk82WOWZ4VX9PT3&#10;/k4O9gvc7Ltfp4KdOYD5V2Y/yW6O2b5Zzx0HO3t2+Vqtq45rvu7gTAzmnHew4sE9wVWjg7XMb8ar&#10;cytwzoA9dE2Z7YvrrPU79vEOWX7l1a8ljLsOq8+lVz2DFY1396cefUejHteZVU/2+cRjMqP7xY1p&#10;8Y5of33/ed6Y9sdfX+ev+F5cuylt3Nt5c8YBblgBO3W+zaJVqF/2zP7jTRJxnaiX6syz5/G9wyHH&#10;I9vJWSfEx920ESBTkGo7Hn5Od9iXcLkeBZfHLvojK+/1kT1qF21as7CWHOtjUV1r+KbPFeQAMv9E&#10;8z7OxyxR6/OnJ+uRxnA9JJvL2uke/Bix3qXHXTOaVYZrhvyR/XH8XF/QANFbzun1nSH9mbbdywGm&#10;gMvEPaku6sgjXJ5vgK4njqEZnL3cczDbY7A098jqsj179bFnjHaguQYkU8CzAPn598J9s9rNzc3/&#10;KNoXsEYcPr/YnceN883PjsX49HgjtPZOaXGDWtQeN6u1+nGMpvPrbHx4nFdfeJ89gevLNHguYD/A&#10;M5VP5rFClQN6lXfGLJP6Bur9ag7VXullP8blcDjPHW2w4lH1zJj5vZKZgd6sZ5ajgmd5LvNc1ca8&#10;5sM8r1e4HG7G+enxCuzHM7Mcbr1C81Q5Vfs6GxWfgFecdrCa/erbQL3SyRNe0cwrPlgLMp+sx3kw&#10;mR5TZQOVTzbHfdyz4gfU611WPVf6gp29KLo3aKzsOeutcvC+nMfuHlY0uIe9V44Z1WWquYBnuRdU&#10;M1hTjRUqDcBazkM1FNXc6XN+u8w0NL/rd9kCrTvUc8UvWNHOyDxBrGsOsJqvgjWcN6PrAc/N+qtM&#10;mTbIPAI3CzhfgPlqhqkyKyuaqpftazef2+OMmUeVVWe59qo/5qpcWaYdnE/mHfVZziqTrmWw1uyY&#10;0Xrm53pybe+WaTtmfsHVoaE+WR/gtHwMdvWA6u6S+cy0VuZe0dYZ18v75WOgNdbUWtbD61VvxqxX&#10;151P4GqOnUwg83bHisvDc0E169acpqJzPMNrWZ1xfpnGjBXvqGsW9KK+47nDbF9ZLof2Mm6PAdez&#10;ngC+3Mu4umpla6qlZJleZTVj4HKiNsut8NyuhsvB8DrQvBnap/pcz7R4hntUq2JFuyLLr2Q+YMVv&#10;phGozixfta5+mbZjZz/RqzkqbYdqqB5wPYH2KZke6Ovxfbnz+3H4vlu8g9qvdv7969d5w9r54zy/&#10;f503rsVNbD+/opfzhFLzatW+tltvIPe1H7C/asV5W28rqDNPPXPzxzgXZyPQ6z4OP3VqD54jmHK6&#10;zQ/HjXY+9j73RvDcVdtNdNy1LjE3t5zQjSwAN3cFvNb2ij727Ovw6Wpjp8JqfcZXu1LUxl1frsew&#10;r7FzhD34mOl1uLaz3jumiZXer9cMnTMNZryio2491z62/n7MsHLPdvULMk9oA5dJe0DLVulGvTFq&#10;OJeD53OQvXpn1+qeY2/H76PPMa0KnVjrms0Dx42+yjWu+rkMv4eWsq0cj/19s9rNzc3/NOIP8+zd&#10;0uLHdkY9XhzjZrTzD4El8KVwtf9V9Etu/7K87/1O5ngBwGmcBmd9xcPh9v8pdq7HSu9OD3C9Vc+n&#10;cqzAOVSLPSo/1mDQu7rutGewNs9rfddj1r+qp7+ngtUMwW7uDM7htFxO4FZUo8o5n13zdtpBm29H&#10;IOtlVJcTaC3O3bEymwvcLNZWYY3ZbPbYz54TgPPz8S4us9PjvuAVr1fQ66HZXH6G+2d7UG2Q1R0z&#10;jUZPg77KY/y9yMcep1HhlPU4o8pWzTn6ZMPNr2Sa8U9p8H5mXqy3M/cqmt95ci3QLLN1ZsUvGJ9P&#10;DTcTaJ11AtXSdUY12Kuaq9CvXUyWOePVvez6gEyjJ+iaXBud2squN9P23Y4aPcWO7pjR815ORjPX&#10;2rrHOMPkbiadu+bqHhnjTKPrjcpjXWsjvaOjvTh/B9bKdFd6MtAfuJnx9yofd1a9XqHKp0mw7tK6&#10;5F7PdWa91/p/CtlzO8M955nZfnUd58HM23HViyPvsqvPKqq4A2aDMVHDaWZ+Y6b2EecVqtcfd9B1&#10;Ro/GTH8GdALW2tnDp1Hvfk3+2TzZtQGzdcZdT8yPK7OeK6733wHvcUxcpQ/6+r8rO7N7HXlns5ld&#10;7VfJMu1kZbLH9nftg3Myr2aezfHOHNW6ZtUeXsfazI/Z8QaVLuvt5FhhptfX9R3U/vvPr29//vXV&#10;3hji69fR8l/n9+ZiRt/hKINvZHA3YGRc5h43grTCqNNvDvIe0Jr6P3RZL4i5qQble/Y+br666B31&#10;4TrGkfQE2PfQ+/AINFM7MxoCz3HWpw9mcJ3Jc5tMw9VRO+DrgX0jq4JrqD1cV577lmtwQv3taJx3&#10;1/TJYw+X/IR7rB2nT+gNefqxz9uOY019kNtqFAx7eWjMcDmes489DTliLasXtM6HFzSC0/OK1TYz&#10;6FP/Zz2um3oUOgHvEezsdQWnp3upMj17+XFze2Ue+86eb1i/b1a7ubn5t9O+UDXiEGeoYzk+xXG8&#10;MA7Gd0trN6wF+Pn3J4+veXSQ8Oh/9uE8qGa5L1j1AdGv3hXcm82t6GkOgBldX8kWqDfrRC3zDT7h&#10;ETidLIceMzMfh9PL5ipvZqWHYT+eWc1R+WUaM6BVaQeqr3Mgq8+o5jRTps19K/6qm5HtEWB9Vmcd&#10;511ljv7VHMD5gtnsjJX5zJ9nsRa1TMP1ZP0B9DO9oFpbhTVms+rnckRt1sc9mafrdThtoHOZF6g0&#10;3CzrV74APdn6CppD86m2y62oBtjNyfOv7lH3keXndXecce3Jp+DNq67GYJ3RXu2ZrQfocWurrGhw&#10;FvTxnGYNtL6ScbXfeaPfaXAtUG1dZ7LemXb8H161cke1Mm3g1lc0oqbrGTNvsKoHsuvi5lnbHQc8&#10;p6rV3Duw5yqVd5bT+ezsAfOqxxquVuEyAdWIXvbWHMDV3ZxDtRg3h35dcz47vUGlMQNz3O88gGZj&#10;b/VknUxfZ4LKH7i5GaqbaVT5VrKBmJ15VnrodRqouR71YGZ5Vqlyg1dzrGZEH9arTCv7fEePe3U+&#10;zt0xUC2myhContPa1QhWMqEn03e6wSxjNudgLdVQqpyM9jktZZZ/J2fGLP8sdzYfuBwuJ2pxXukF&#10;Kz3A+f8OOH+wmm+V1X1Uvq9cC90X4Lo7DjI/zfhKrh2yTDt1zexY0XaodvSjxseKZqt8Ko8MzQGc&#10;FqjWAl7HmvPI0F71czhdl3MnBzPL1Orx/bhz5fhwfg/u+BWf9R3U4ntvcaNa3LgW9ecbR5zEcdPT&#10;lK2r35hyuTFCyNYvdbnJ48lRb99jbGujRv+ouCzVTRecBwwakiNoc8DV+Tr1jx3O2HvBmAlro4bO&#10;BJhrOfg4uPrMgKNOcZKZIvd2HtkeN8u4xyDgvNxT7cNdA6TkqbaivtGR+DyfB8GoG/RJ1bwCXfSP&#10;WcX3wXNfdLNRzagxnD1+z8E/8J74iDX27DWd5b2Mzr3u/JjuHfTe7tro5+wZeIfndZTVPn91iHdJ&#10;xGMfq86ro2tBc2srXbcR5+2YVYKxfyQUdS+cK9vf+PzpGbQ/6GrBeMYO981qNzc3v434gnV+gXl8&#10;lYlPzz+Mj0+Po/aWwI+by+JfYsQNaEHUoj0+40d1xrunNTCtXwBRr7h+0bzCOplH1NVvRTvI8s+o&#10;9getHe0sv9PIdLmuPayvc4Fbr/QCnlGcR5DNZB6By6FgxvWqXuB0XN87sAdrZ3sAWe+sHi9E5uqd&#10;PtfI9APX644/iXqusjP3qgejGjifsZOPyeZcjp1MVZ539pTNrvTu5A9Yk2e07rzBK14KNLRHtWfr&#10;AXqyXLzejvsRg3mnd9UY1xXXD3SurfdOpzvTCLTH4eYcK34AvTNt1kRvlTl6XsnBsMYsn1JlC1hv&#10;tZf7qhqj+Wdeyop3nGe6LpNSaQerfpWX0wuyOlAf7eFMjtl6MPPIUG3WcTVmlpfh3p2sWe9Kzld0&#10;gxVtR+UXrGgEoYNePp4xm0M+rqOWwXoO56fHAXsGrJetVRqZbkalAdQPqMeuN1DdiswTcNYsN9B1&#10;p601JtMNnFaQ6ek6e7NPppvh9Cpmeo7VTNxX+azkDHhP0Ms8XL2qsTZgPWWnt0J1GJc745XeGU7r&#10;1X2C2XXj9WxPPDPrzzQyZp6ZDmcKsnlm1oP1qK/oBVk+R6bhWNHN8jM7ewHcj95Me4VqL5wv05vN&#10;78J+K/vK/NG3mv+VrEA1OJPL4Y5BVgt4LuA+N8dgJqOaBS6HzrlsK2RzVe5XPRjeS8CaVa1ip1/3&#10;EP2aCWgvk/VynWsrWis5XG82t4vzYfT/O6/8WIvhmawnGJ36HGrt/Py+3eP7dHEjWrsxLb731n5i&#10;UXyP7vuPr/P7cn/+Fe+m9nV+ny7qwfOmheM/HDv6DRCM3NTwuOmFgQvjb4SInmNFbgRZwXkA5wV4&#10;ru/vqtPXGJy1Vb6OzHh9lWuF58dVPmuO7ajrDs7yWMzyYborh8T4WLSj+c1I1WM49jJtLjJzj3oB&#10;1zOmaPS+XgFOe8wX69T/vJmO8f2qrVO83lbGdXSgOqjx9TXXerg2yc1soY5Kv+6d5h2Vo3NYH3Wu&#10;9KT9qDNksx0dzdP3fdWALh4j0I5wLo6PfTHjVciASvu98PR+1DMNfizaXJD79R4m6+87G/Z4gImo&#10;d89HWnr+sDZ7Q6/P8vo4c36+b1a7ubn5XcQXrB8/f337+/EvL+KFLn5U51e8K9rj+MfjRW4wfhED&#10;qK6gX9Kc4o6eA1rv6rzK9eq0yit5dvaS9VYanHV1nfVmnoHTzdiZW8kBZuvKq/nfgf9iDE9XC3by&#10;NY12FIza7YjRKuu7mpL1sEs2n/XMZnm9dbTKvNeDufzaMd3PefPKCvlj7utgvt7oXWuZdnozsuvo&#10;gB+j/buZWLP2HnO27nlmxuUHqg5WtRlOuMLOYwDYY9+v42Z6ivU8v5udPe5ejxmsh2NQeYxXbzx7&#10;hZ197fTuUmnz1zqGq5jjLq21/lxrhtP+NK96zOb4GrzKqxo6V2XltWDmxY+n613JnOVx9Z181dfg&#10;WW4myzdjNod1Xatyr7KTOcsxI8/feCX3J9h5bJnsmvV612Ve3efscYbTq/oVu88x3vVqzln+3f1x&#10;Pz/GI72+qquwaqax0hNwZkU1tDd7Hr/y/K5yKDu9u1z3yPR9Ac4wrnhWM/+Te6zQPc1muP/Va7Pr&#10;qazOZ1kDrEWdj1fI/Cu/Cvf7aScT92bZdnB6r+iAT2h8miwTXz+Xd7aX33G9ftfX25nPikYGZlm9&#10;MXo4qt8PCmtwTzaXeQZXj0y94bTQ5fwr70+jORzXHXV0bkXvk7Dfp7x5v05r5/fZSi/7jTvRs66B&#10;WjtvbxgRP7Uofpznj29/fY+b1H59++PPdoPat+eNCA/4Bg05bjctRG54XSlvNgm9gDzdjRtO/3nD&#10;h9zQcWHiUWVX2tTDl+YyPa0/M8uxha7vlZh5zMfNNsHRe8nx2DvrpN7Ri2vExwJ7BIPe7LEQ7Fzs&#10;h3MIw164F/AMrV2uzYGrBa3aPl6uEVDfAOuSX68/aJVHnR7H89OjDrI5Jnr4mnIOvr6za52tD/U4&#10;epwHqbdB9wagW81WXB5PzhznDuybPXWvWIteyZbu5eE3ZJLrNs0ExPO5rvUDzROe7OfyPnM8dHnv&#10;OA7OvuzaHEAb+3xCPY77ZrWbm5st4ovQ+UXj8ZUjzvjrDI7jc6zFDWp/P25Gi3dHw1sGx4ve84Xv&#10;o14jX5hLVAuzro5apc9zquXmKp/gExoVqh+seACXb7UXsF+VI5tz3rNZh84EVR7F5QCajY+ZWX2G&#10;zmWwnptRP/S8kyObXdGOHpcJNecHuMcdA2hoHbAH9zjvUcO57fNKZkZ7NTdrZLqzOuP0GM7BxxnO&#10;M5tb9QbocXPaG2R+zsuR5dO6856RZXOgd8VntjdozPrALJfT45quq57m4HWdYT2g8++i+qDy4XyB&#10;7iHTDJyu6gWuFuxqAzeXaVc6gHtnc+rNfbxW+WYes7ojenXO5eCeTE99HU57huZzvJMJuGzsvZvD&#10;9b2qoXOVD68pVSYQPexXeTtW+4DLBJyG0680gqx3pqH+0VNlAm5uF5cNtVdyuAxOg8ly61zW9yqz&#10;3MxsDytU16byn12HFY2M2TVw3pWf6nGv0wq0nlF5Ox/nmbGiF3BfVgeZd9XLfujLdBw7+RzqVc1p&#10;zhU0U+bH2trj4Awr/Q63D86xQ5UfWpm269daUGXifu5zOsqOn8sKdtYcnMNlcnmYrN/V2SfjlTle&#10;d8eMq2e6QabNsB7W3ByT1QPVB1l/kM0or2RVdM7BWpqt8lvR3qHKwWgP+1c5mUrD05VZL5ub6WYa&#10;O3Pg2htdmULuHVT+znsF1pppoDfry3fV0DmnV3lkWbN64DJFT+UDKl2gPayr3k6j6gc8l/UEo8b5&#10;PbrztL1bWnwbLs5/xTuoff0631Htj7++vn3/cRwfi39+/zq/f/cYOulHVYp+00Wrt4+9NqpAJ9ce&#10;1YM+dV3XGyoC7newxqyXaVPtY5npsaY+bm8NaI3a7czNxDr10g0kAPV4PFmHc4w+jbPymHO4vT71&#10;5MaYgPtRA5yjHcXH3nO+Q9dB02T6HKNdDVeNOa2jBk2si8vzWmMi6SNaR+9zPrjBRx/Hjp9j2nVE&#10;vfWN3bhh6XF8udmIydb973emr1/XasbMAXvkV7jhnmuYT2flud6Pgjjrc+6d/DLcNcgy4TxIcz5Q&#10;Z+3WbPp70mVXz9aB/nbcOCrP5//1mnbtVsfvX76+jvtmtZub/8PwH/Dnlxb5ahDrqJ2fjg/xOW4u&#10;+/t81XocH19Cnjegxa/Hl5Tjte6Dh8CJftkMsO7WFNYKMLOiobOMzrEez3HfSj1QjYwdDe4FWMfa&#10;imcG+6k3k3lV+YLZHHs7sjyK03M5GKetc4GrBarpvLnHaTDonfUxmiFw3sGqrsvvZlmf13WG9YDz&#10;cDgN7p95gGqtQucqnKbLp33sgbVsjnsD7XdkfqqdwdquL9PIMqFvZY7XVvUC1Qyy+SDLEHU+rpj5&#10;M1mWKgfj8q0yy7aL+nMm9sr2EqxqMLP1jGxuJx+ovLOZFaoMvPa7M89y7HhoVp6takFWVyqPQGe1&#10;fwfVBpnHClmOLKfTnvVgnevZTNRn3it+rgZ4rfJQDaXKgbWZnmoAN+d6nSbzbg5FZ3XOZXU1x6o2&#10;iHWtMZjnnlkGZjXPKzkY1l3RUWY5K96ZdTi9ak9M5Q2N1XzsiRmXo8qXzVV6ga67/pkGg95g1p95&#10;A66740Bngh09xekxOzkC9ckyOdgDc87TeVS6Geqn3hmayeVRXL7KJ9N0OswsOwMtnslytvp4pFTZ&#10;0J/1OD1mRVtxM7McwUzPaazoOnQu8w5UO3qd367GDM6W5bz2jEcBegKdD2bagdN6hcrD4fIGmrnS&#10;iZ53cysuF2dSv9WcwW5WlwW4TNqfZQU6x/2qW2npnDJbD3Y0AvRofYZqZ7rMSv4ZOxrVnmJ2tudK&#10;f7bfar3aw0y3ItNd8Ys6HwduTnsC7gNOrxHfmztvRIvv28V/cXz8wk1p8aYR501pcYPaz7/PH+sZ&#10;N6dZNboRp9POcWNCX+0K0GiV3n/tZZ1r7QndEHGe0rqba5VeN4rDKnP2PW5COeHjA9a+qo4gm+2T&#10;PVXMfJhR7e/DZrzBKOBrBtijraKn19MUtJfQ4X2rSvk4H7TV3sP0G22CXMftrxF9WOPjDt/MM+P0&#10;TfYe5PuDu3pcJ1oHTwGdDbDe1jRPw6U6iOc5eFzjcdYlG/0C5wnHaxYQ623N9Z7P4Qf62PT+DlIx&#10;bX2cax5NASu4AQ3kmdmbe7qay9YY15Vh70kPHi//XO1T15UG13ttrGo9Kno9+Pck+pmLJj3Pxt83&#10;jVi/b1a7ufk/THxhOL80HJ/jJrPzXdCOAmrxQrbVjuNf377VXy2w6L48VezMaYD+pbNRacQXwLGz&#10;HbuZscv3oidwGhk7OT7B6DcCT+3ZzcK7yeAEu/pKv2L9qILzzXLwOuA5nunu/agi1+hkGu0xYtxk&#10;nsN5Z2S9Wh8zXb3RHzjfnUwMz800esY6X/BOjlfJNDjbuIN2rnOuH/BaoOuKajv4a4bryzR2s8xQ&#10;PbCjO2rk++I98fE/TeatdZwHLufsMfxPZHbdZ+sZ2Vylp9dvxRs9AL1c19qKHveszP1Oxj1GilZZ&#10;yfM7npN6PdgjUB/t36GrBt0n81ghy5HldNqre+HZTDfqM+9rHZXWUWkEWAsqD3fMXGd7p64prP0O&#10;mkuzQj/z280x26PT2/dorPaDnmrM9+rve+QAq7MrczvXkY8/zat7zHB6mcenvRnWZt15vl7RnJrP&#10;aVVwv2pfueb4NNm+dsg03F5XWPm9uvp7J8A65+TjoOoHbW5cxVkw9rfu8eh6/O+GM2d7eTen2299&#10;HePsWgecTemqXYNxekymPZsDmO85Oq9qOLgnyxyoxpr2qIre2ePCcKZZr2MlZ+AyzbxXtUGmV/lk&#10;HlqvNJhqjnEamUd17drKdf134J5vY47OLIeby2ay9Vfndlm5vvAKKj/NxHPBbtZP7fHT6L5A5GzX&#10;M/BXo9oL67q+/6TrUT1vOKdmdnt0++I+4PQacTNavCvaX399nd/ni5vS4kd8/vHHj+dPN9IbHfgm&#10;BL4xJEAPONfP2nniNY7/nribE0TjeZxBGrYX62btkunhh3oj1qiP/QLKytfD9ioub0BaQ7Ygm6mI&#10;2WNu3FeU929WY7g369FrsPycMPtsFdSj7zH/eF5erlnw2Duw10Ax3ieHlj5P3fUKzgyy9yeJvr0e&#10;B8+6ebwA58C8ZlPdJ7wv15Pt4wBznejFOR+HzPVmv2FP/Fg9PLl/yOYyPWb1OqIaOI1LpuM/1hiu&#10;f4CMgcl8WX/g9nJ53FjPcOl3JPsC8HH7DpwH1wKtP7PQfgN4pI/zwVMD1/fgOXf8x+v3zWo3N/8L&#10;id/w52/sx+/u87f/44sEfa04a3itev5YzuMFbOttta+v+FGdR+04j3dNQ298ibqCRbcGngIPojeb&#10;416sufngFW/gZlhvJ4eyMgs+qYH1OM96g0wvy6JU2ozmYP2sXrGa1/VlmaGRra/idLTGeZ0fr4Ox&#10;LzrypJW+01ZczkDrLkHm7Xxdtsyb4Z5Zv3pUVJ4Ol3+XLH+VW/c9y7Gbc6Wfe7DuMq1kyXpXUD3g&#10;tLiX1zONjHczA9bQDJVu5q31SnN1baWuaA7A9VUtJdMGs/WMlcwM518B8zrn6lqL89kczoOVuYDX&#10;uD5DNRnnmaGeLitqs3xuFrCGy5blyDxXvBT2znJkzHLoutPONBSd5TmXP/PWnvg/IHrFAy3tyjyY&#10;TD3TBKrNrOZgb6fndLI8QeXDON2A61UeXnN53Cxw/UE1E2RzbdKvVntQWGUnP3rzfFft7BhkHoyb&#10;UzIdrlfzitNb8Qicj/Y4Xp0LXD4wyzmbU7h/psE4PcxlXivsalT5WUP3lK05jWxW64C1QdYbsMdM&#10;m6myBVU+9lNvhjXc+qfJ/LK9OGY53d4ds/UVkCXT0aycLZjN6Xqm51ANnQWVRhBzrLHiCdxc1gN6&#10;r3fT+YC73LqD87gM4JqggZ7Mu9JUMo8VXP5VskzQc3tkdN71zTQCt4dMm3ud9my9gmcV1VIfnUM/&#10;4F5G66yTeahGoHOKW1c97mFU7xNzK8c7VHNYC7Duagr3MJyz46uB6s+8nQqr8wzX3PouqsFZVLfy&#10;dnNcC3iOaTchxI/u/Dt+0tHxH37i0fkjPH/8/Pbj+9f5hhM/nu+g9qP1PBVwfL1ZAN8/5B/xBoYb&#10;Eg7a0agBnjc3PODeJ+Sh/U/45oijFzqNvuamn/ui1XE+iLWup++uxIyzifcj7/M6nh+FlX0/6Nd1&#10;1sm9DX28Au0J6uvTmLsf0L4cp8azJ2ifod3OsBY1PgbX5xDv8XINhtmccerweFw7d72CVV1m1MJ8&#10;r7nHC/Bsv16+NxivKRjPLtcxePjnc9GHcz5uejqdXqfieTAguQLse9yj1+Ap0HL2ftUbkOcXgyqm&#10;2nnvZe0G6/fpscr9Hc3Wu1y/8+ka6nHN2eD6058et6i0o/jY1s+Pj2vW18Cj56nRfi937+Psvlnt&#10;5uY/m/6F+/x93n+LP3/Tj/XW3t4lLV6kBnEj2vm2vsfpeVMa1YP2sX3B6LRqr+M8cDUl02OiR32A&#10;82N4rsqR4TSZyl/9sF7lqPYAVnoqNAfrrXgpO94V4ZX5c30l0w4z7Z31VV7Z14qP0w0qP6c7yxJg&#10;rtIB0VOtg8xXc6uWm+N8K/3A5Zzlwnrmw3XVUo0dXNZAfeP8HZ8M5++8mVczvTq3C7QBPLjuagzn&#10;cnNBVgcuh6tlVL26xlR92dpMG+tYi3M+DpxX5vEK6rdDlkMzA92T7iXDzTFZDrDiEXAel421K0/W&#10;CFb9geYIqiyBW1cNh8vG/ayR6a34APVzM84TVDmCqj/gmazucLoZnK/KAw3tYZzGCpov09AMOhe8&#10;4q9keXh/zntGlY21ATyy+qtkOTJd16/ZZpkyTyY0VK/KWnnz3Oo662XHDtYKZnoZrMN9mf67rOhq&#10;z4zV/SmYW70GTPRhnY8dmi+b076Kyg9kequenDNwc9oTuBpgjSB6uN+tB1zXmvqoBnBawHkD1Q/U&#10;W2erTE4vqHrUD2S+WT/QuVdZ9QvY0825Y8eqh4Nn2S/IZrN1ztl7ehU1RvuVLANwng7WQR/Prebg&#10;XsdqBqD92jPzU2Z6Dsygt9LgNVdXP1+PqnYGY911ZT4A6wH3sFZ1HOgco71gR2+2DrJ6wGuB0wLs&#10;CVQvcD2oOX1d117Gac/I9Ha0tJfJdKP+Se9KL1BNpfIIXCb1qzxcTzZX1dUz4Fp2zGR18Oqcgv4A&#10;M1wL2jf04/t5cWNa0I7b5/gRnt9//DyOv33786+vbz+O4/P7fn//OibjBgBmPNObEJ7Hz5vV+s06&#10;SquM9dAI+ncqR8Y8cfSYuNy00LBXMW6AOEC/0jM0spvO7L7pOM76x0ZbiY9H5/NGDPS3eQUzutan&#10;Ro8M57OjgV70pbPFvp4a5WPAarrWOJ9TBzp/vUZ+Pjh7hxyNUSGnaTfHNq03zIx50AM0a8A9rIXe&#10;vo7ZVhnpuleHB8/HiHFazjuIWu9vWXE8kl+PXg+6xvh7OMBU7tE+sv4KY4Y+7Xz8YwG6N7JcU3Z0&#10;ZVV7fNzGrqDv4KrhiH59HCrG/u7G+Z/H/GfAWQdx1HNivR31j119rDNdNz72NMF9s9rNzX848QXi&#10;eN15fv55vtPZ8eUjjn8eL04f9fNnzT/+FYX/HR1fQOJjoF9YXD2AkNaZPsnde3orPg6dw3nGvn5M&#10;1HsBY4Z8Tsl0HNw703VgfmdW8zX6/rpaO1dt7lKtnRz/CWT5q+fJKqrdWddmjZ6t0VVeyzjmY7VR&#10;b+wb2fFlHTene5n1O1RDqTyCFZ+Zxwqf0HgH3rdei9+R6Z/Y76c8XvlzNYB/8GqGTIO9g0wfHa/4&#10;O+9Kj/uDVzwr3ttLTDUFnh8z+54Zn/izIWMnH/eu5sAM+lc0Zj2fyOGY9XxCYxfWw3EA/cqv6g94&#10;Jqs7uDeY9YMVD/26A1Y9gtnXrtnvJ0xWnteEgL1rn9+Juwaa+Z/IxJ4zP9eL2mrW2R4zvdmc8smv&#10;ybM9zjKv+vMe3cyu3gz2CyrP4FO+YEc7+7oT6KzvamS9qj7Lo/RZnzPTW32ecs4dVuayHt4Fr7n6&#10;rgbDPcFVIyqty2mo98zz3a8N6gfYN9A8mZfOtU5fZWY5Mr9dNMmqbpvzewkqnVceI933px9n3oXW&#10;Kv1X5zKc3gyeATq7knPUGauVnpL1aj3jtecHOq9zTi/rR9bGdS5YzQetqgfs9ALOujNXUeVgvyB6&#10;VnK/Ogd2PFb0Ml7JxGRzq7qs+cm9ruoqzkdrrM24maDPxVFfcXpaY02G17PemUbGq3PMVSN+AtK/&#10;/nr8WM9fv779Ecff4ycgxU1sjyYi6qHDNxw4+IYC3PgDWGPgrMfKVXPQe8B9Ls8587iJoxX+6+qN&#10;teCRk3UuvqrB8wsMmUm7VR+eD92s9wLv8eAyJ9fghHOjRsyugfPDNR1m+Ro9fJx2peEor11A+U70&#10;Gui6UmS98P+z97eNbexIkjbs/v//cr7N12f37j62JZ+nolBRCAQy8VKk3D07vrSkUJmRkQmQUnuH&#10;PFR2HsdXtAbp/BJXvFZ9QZO3M+RjEPa/9nnPH+wbNHOxBsi+b4783fv48lmbehB5HGjdvT720jwm&#10;vlf2UHyPJIpfsWz/3V4C9JyB1xYQa3WAj1WGejQzYG6rK1fl/tQme4uInjNKtP90NsCzvoieH07U&#10;Y4qdQzfTkS/PmD/84Q+/FfzQ47+KOG+/yhvQcPs4/hGKGz6ml7cfH39/+/ET67+//fykptaUN68V&#10;z/jXRyHLjWoqUFHJda2sq3b9Gn2fryHv00ZiTcSaaoWsJ+NZfhf34y1GM61yXPc69B/1ifIjPdCa&#10;kS4mrnBP3kgU6+mz85qekZ5+qvHrlj4z1hc0T73f3sWu94omY7XHq3iPUU/msvyMrHbmt9KTmuxG&#10;/HqFyIes+K1oSNFVNWs9/hVk7lFvXM2mWdE8JfNlT837NdmNK9Tkuj4zitCr10TxXqWaXv+U97g8&#10;gXvYnYB6rV3xoWamA5FO6/WWsaJ5lZF/lJtps7zj2tm1ornyPVZm9YAevEXqmgPtym/Er9dwhzXY&#10;a1Qx07T5TLVO6/cHMjrf/4Qze1f/0V7e1eMp0Wwa0/jv5F39c49156Ls9fRed3rG7+gRofuL+vf5&#10;SKX5HGqoK99rVV1VXB9pVnhe+7TjHM70dR2ccad8nhqJHOKaQs1VBVc1166VKB5dR7VglMtgjd5+&#10;B6/1yqtfmZ+uuXuLarxO19FVJYq3+pioDszq3odPyeuVCVa0qlGdxzUXsaKJGNXNPLM847M8mGmi&#10;3O9gpa/P94556fEu36iuxOaOWS1vr/Iun5jzNcJfv759fv5dXgf8+Xl+atq//vr49tePz28/jtvP&#10;j89vH/JBFXgdsNzx2ubz6xnQ83Zx+1o8A4q5qnJq1dd7BNfdPi8QPTMjv4tbu4hrz3O51qR4lnhd&#10;X6pLf18LZ+Sa89RAK/o7z/i1nsH6hqC228uC9wpdb/LQH1XwvH2DvYBGI7D+d6B9wnl89uRMEOXj&#10;fa7P6EGiv7lqIk6flXrhrLm6h/sZcD9nheInIH9p6N9WCKJVvEJddP0yR2840VNd2ytcU4cyzwYk&#10;e4uY+Z09z6+Ymr8U7L0xQ0TjecBrjWVAgX39+WS1P/zhDegv3vLDda3vhcWPL/wjFJfn9yNxrq9/&#10;dPINbOD4t2jCZXbj72jVPHOM4VrXM6I6Enm/A+3jPUjUyzUkmyvqo0Q9GfO1M/JerQNZLYk8VnGv&#10;DPRYnfnpPO/YdzTHaG7gvg7qZh7KyM9nArM5Ne7es3lm+nfNQaJ53C+rJeqh2shbGfmu9J75k8xj&#10;VM+aaA6PuY/3Q/4dWsdrIyKPnboVrZLV+RxZftRv1SOC2qjPqC5j5KcgH+U0vuKhjOpcC2Z5Rb2j&#10;dYR7ah2Iaj0XabP6ke8I1hHvHRH1GOmVaC8rPK3LWDmn7GwUaBj3NfGY+2R91A9k9RmjftpjRNQ/&#10;Qv3c2/uTyG+mzfLOSP80B3zm2TzQU7NbC3we9RsR1YGVWqLz7tQBrSXqEeUV7wd9FAORL2OzPs5q&#10;nc8SoTNHsypRXmfwumg+r13tDWb9yWwO7Zn1G/lmc0ReGvd1hvuSyB9EXpFHVg9G84BZb+ZHPu4x&#10;myvKz2oANKM8UA09SdTvHXg//NfT2u3VXtmea7+YWR6saGbobn0N3Fs1DmuU0Ww7+kj7lNEed/rM&#10;Zl3xjTSrvu45i0dAq3XROsK1QPWMkcgr0/R+2q2vU9yDRP3Jqjbrq3pqdA73y3xGrHhEmlHMPTz+&#10;xG9l/ZSot5NpVmqJald6zHg6p8dWNAVEvUOmLUQVmV61cacYr1shmylixdv/911Z8QaRLnYsaEdf&#10;K5EmgnWq8VjmDTS3EgdRDrFZP48X+PogXu8D5YMnyhpvQsOb0RD7jg+r+HmsP//+9uPHx+nKPwEK&#10;+Gk2NUL4KTh1rbR6yfMTdaRHeYWy4r7M0yPzVh//xCXi3kqrhFY9i5YVmUdEP3/1PCPJp//orCSK&#10;Kd4jOoeqqfeIct15HF+qZR6wunCch/Qrda2CnB7dvklZqaZEYi+icwGqmyiff0B634T9qrPGo/1x&#10;5ugMfE1KJH8+9r3bSEbmpx6qyOYsq1rtvqBmL8/rnPW5xzrV5tjZ6SeMXY8R16UHqeu2H+Pt9PQH&#10;0b6U1getJ582hjxo5quoX3w22c9QUWd9W9rdFkqseIDWR88h6t3Sz3DWX4//iZ2R+hPmmWv0+tgb&#10;wzrE9LlC7Ln5581qf/jDG8APFD/hDP+I/PjAmp98VvL4ryPw0wYNfljxo9j/8JUf0DXUI6pTd+YZ&#10;0+47PUe82y9C9wRG+373voif3aif1np+XKfOseZdZHOM5vsqvmrfs73UjuS1OVbOTntSl9V5PKr9&#10;HegcOgN4dY5sT7Pfc8qKtp173VvJZh3BGuojD9c4szyINCt1QGcq6hJ5WrfqoeqMtkevzTy8Ton6&#10;rT7fvJ/2GdVljPyUOl2LxnuPNsIrktf1WjDL77LrN9L7XiK0HlDr8QoUJbsy34zR/COe1r2b7Gdk&#10;9LOjs4Nofmpaz0LmN4prT+pKrGbbeGXF1zXOzv92kcx7x4sepPcqMK76yDt/vCtRHZh7K7UPyDx3&#10;oWNx1x7xmn01A9raiusBY05fXVDnqHbFm5Q5ywqoN6mKmm2r5n2c1bp2ltpf0ajP5ZE+X2Mgiyuu&#10;4XX19mhZq9+sj+ZBpCEzL0Wnisj6at3MA0TPFTD7uVAyD2VFE6ETsI6xHR8y21fUD4zmj91qVK+8&#10;9qvwfk/PP6Pfc+Gd/bSHemTxHbL5on1lPXb2GPmCWd0O7PGq52zWlX2rR6R5cnaum/XI2K2b76Vl&#10;dZZyBmUFRnXs4Zq2N7I1EvntnftYu+OVofPveLDuSd+op8ZA3Vm/Vl6Zg0S9HdW80mtE6VF3+6RP&#10;dh5Pnyu6b51NUT/tA0a91CnS1WnrCvgE2nHUT9mZc4XWr65nvrqXVW2my/Ierz0RKVda85W/V7K4&#10;Q91e//M1ws9f375//zz/YhL+tGd5U9qv89PT8Frhib1wD6I3WeibAED3hgN7U0BZ1evbk1B71Glv&#10;AC1j6MPe9Ij0J9Jffd1D40q3x6Bft+8HaJ/Trzs762V7YexE6k48LrXnJesP2v0ifmn8PBc97jpw&#10;1d57kXM/r+HBWS80D6I57jW46u+zgV60d5zzWr/Gi1gPnb/TSw8SncGJ9jaf7vG+8LieNaKInKvZ&#10;vi/a+kJzNjYXac4ABDr1Pj2534l2hO8rW+tjEPX2fn4ujR+w+pRBn2YOMvM76K4jHNsAAP/0SURB&#10;VGbNHtsjnq1vjtjorJs6P5OEzO/e7+mHgPhFMSOcI/KYwRrt6bWX5u75581qf/hDT/kBqT8/+kOC&#10;nMbLun4SGj6SF//YxNW5PuP4853ljWsg/+WEH1Dm+EtAtYyBLE68h3orXhvVKcwzPtO/k1GvaG/g&#10;yTy6x6hnlI/6ZDNFaH3Uc4Ws36g+m39ndsD6zE9Rb9XN5vd8FI/6zmbK+pKVPtojW4Ool+dGHl7v&#10;+QyvU7wu6gFmc2SM5svm8p5g1APgH1KRo9bt9FN2PEimc7y3+xD3i3SRh8Zm64goH/n31ErqIx/G&#10;1JNk3l6XeWT1YKWfaqJ+EazJZopwbeY/672Cz7OyF2U0W4TqV/YHmF/VE63zmpnXCt4PqJ/3WNVH&#10;uMfK3CM/sNp7xM4cmTbq7fsFUQy4r/fDtWo8T7K4ol6+djKfqM+oPusJtC6Kawx4H/UFmTdxv4io&#10;DrzinXk6mYfvD9crewGqdR/n1XwG64DWajzC+0AfxUDky9hIE+F1GT5LBDxGcziqJ1FdNptrVnur&#10;30zj+WwW4PM4Ol/muzqPenivmQfI/t2tRArvRVZ6Opk3495/rbdXFdybZHESu7VEmsiXsRGjORTq&#10;oj5AZ8pqHdWNNFEvkPXLyHpkrOzDZwFaN6pxMo+I1b3MfEawx8gjmnlntpFW+877VDetI9Rqz8wf&#10;RB5K5EeiHq4hUZ+VWVST9fA6nUnXinsoM63nlaKtnVWb9Rz5Aa2j9lWvOmEhqlMtWJlDfX2tRPFM&#10;q0Teq4x8lWdztKtVfA9aO8pF9DONaXvFVVFPVc3ygJoozpivFa9TMm8yy2f4DGDWw3E9dKPYaA28&#10;FmQ5xndRH/WIeis+R99fX0s8Xzs81vgkNb6O+PHx+e3HT/wpz7+//fWjvFkNLxniz36eNWe1wkjt&#10;VadwNTIl5m90qMq6gqZ3P/hH8IafW1vevMDe7MMc6eMlwuvGY/AGDd9j1QJ+96qW6lBWkVr7nHl7&#10;Q0U7R3EokTpzqxD8zRoHrB1Tu3Qz22OkeZ9VKY7MM+fXnql+vtdaUahKYI+nzBzHC7U3YkVZsq17&#10;40HsXECom8Az8lqNl1XtgyivWafZTOvcPbPzOugfQ1BitXf1P2OH32F4Rducakecb7ziY3X5ca2P&#10;YaFc370P/LEhvr+Oq/7ut0h2BhntOaBnpI1mLY9RUdtaz+xgdNb6uzDCz4k9ImZnqlXxjsp96BOc&#10;o+8r7X8/V4pedXfPP29W+8P/FvDDcD7Zr2f8eVX+X+Fa8+cNn5B2/6lO1F5vRsObzvBjwzjfpFZ/&#10;vHnteB7XrtVY5MeY4noSeYPMz/UkqgOIRzWjOTy3AutntaP5Vz1IpNdYts6gZsTqbMD9WJv12fEm&#10;KzMr2QxRb9XMZifQrcyk/TJ91NNjs35ZXuPZegR0QOtAVus9gGpn9YAa4lr3iHqSUW/XAtdnPbI1&#10;UI+vgr1A1k814NW53A+op+8/Og/Eojk07msQe7SrCK1TIl9QHWNP1Xve60ZakOWjuHprHkQxJfKY&#10;EfXL6jyfzaL1qpnVKdEMO3WuncUJ85F+ZSZoZj3AqC7SK14LWLPqMWLkEfXO0HqvezLfqDf8VmZ7&#10;pS9rtU+2x0i7i+7J185On1G99nFY53mPR/4z1DPrM2PUN5tt1CObA/HZbKNZInQ+n1V7ZTNFuFZn&#10;WqkHWjPC/WZ10Z6c0YyrcxE/g1F/1UZrRWujPPEeZDTHLln/J766b8Xj0fz4PyxqJuof1Smxb8Gv&#10;QRQDiHsdGfkpo7qoH8g0UR64D9F6asksTiIP1UQxorVAe0V9QOQDtDYi8mNs1NfJ5lA/4jNF/TJU&#10;G80UzZH1U6LeKx6jeKaZUerUIfd41xy1U6HtXlipp0Zrszr3d7Qu07q3zuEzkZlmlOc1ce8V3IOs&#10;eo3me8LKnrKZAfWq2Zlt5O2MZvOc+0Zzgtl8jvab9VDvKAZGfit4T7AyR0RU53r1mjGqjWYbMZrp&#10;Keyd+WWzqX40fzRztgb0yvK70M/Z8Vzx8LmJ1+q+lKhOtVldhvpFNd5vRvU4X1+8yvHGM7x+iOtf&#10;v8pfVPr1+et8Axpy33/gDWpljb+4xBf6Sznu68v1jBJmqlZj9drrKkdW3hxQOxXaupot0eSNCgfa&#10;W6Fb9an+jXYwk8NZALS8Lusaz+jPpmjHXS/wWIHm8eIc7luZ7YnEs9VY6HPNFL3hw8+jXLV+HouJ&#10;54hrj6w8nj2ltjL2rbF6HZ01dSc4k7N/69VS9KyqujZS+rVIp0Kz39ZXyZ8jUNd+gEqcJRn9jBT9&#10;XXXc6trVzBTaK76Zymet51Duuzmv721VewXOuuvxUb9KO2+v6fdDVBupWq9DEczB+frnL/z8Gmis&#10;kvcv1Oq2nnVtNOlxP1ZKvdIZSrTc57OxtijqVUsWJ61XIepJVN/OfMX+vFntD/9bwC+en/jEs+MZ&#10;jzX+VCfeZ4Z1+ROe+IfjsT5j+CGZ4Yr8B7GFddDjf3QKJbrqoaifovOt+Pp+gNaVWds5tfe75nAy&#10;X0fnU0azZcz0mt/1fge+V+/9jpl2zsCJnisz6m5i3Mf1szkUajWTzVk8ygqobmUGpTpEnXt/pe1V&#10;PdStdSpkfq/iPck7e2uPbA1GzzedZ0zr4T2U1ed35uHPqargdSHyVsWKC2Kta+zrRHtc2bf3ItWj&#10;pTrGnqrPepKZNsvv1AFoGJvN9IRd79n8INLo4wle3UvcozCba9Z79tzL9rLynAU6x7tmepXVOQj1&#10;hfFsu96K9hl5A+bb2V7rO6uN+2NVMlrvzxsy6zGjdYx7R7CurYhrVatk8RWic6IfyeJk1Hc028wv&#10;miOrIaNZZvisK2ejrPT2Hop6r3iBkd878P3u9vH5Vn+Hat3KDKoZ+ZJd/Qp1V3W1C+d6Vjvv/WTf&#10;KzNFmqzO40+eE4DXwGOZz07vmZej84CoTjV1hkKdZNxz1mdljidks63EVx/jFVrfgq/BO3rSE7iH&#10;9yOjmVapU9cJMo93z/GOulVYA1gXxYA+njrdqF82UxYnfZdxn13o6az2+Ir5dKbIK/p5mvV+Mlvp&#10;Q9p+GbtztM+lvflA71fZ9QLqp17OrN/qY9T36Ov+p+KPLcn2z3hfUcjOI/KIoE6n8nXEqjb6eQGZ&#10;Lxmd02y2ryDq+coc0c+CUs8tPoMcvPEMf8oTf1Xpn99/fvv+49e3j49f3/7118/7Lyrd4AVGErwR&#10;BUQv2APGmxjesOBoj4NOb/mTa5ZojvtNA9e10+XNq6m73iDSkMWI5Mqq3GfzLHH4Z2eewpk4j80d&#10;PVYnyV4crY+4H2v18JkEf1zcH376GLV51PC6rnVfJaI1BfcFmVZpzizjOnOdtakbnAfozuCq9TjR&#10;vZCs33QmoXnuBY8rve4cSfYV0Xg03vVeieaYcfe49qve0dlqD40rM01ztkLTJ9Ec5octdMdz8+rT&#10;PBaoE40CfaRNObUHl6arPchmbuLZ4zLwdbo+OrfMSS/d69k/0ngvmyebxZnt9Yr84Q//s8APAm/4&#10;LxjO2/GPRfxDETf8oxH/xQJuP47b95/l+8/P8l8y4NPRPs5/XJY3quF2/L/zx4U/ZO2N+LXi+pG2&#10;EqsYndevMfPJ8m08d1mrr9f4nruNYW1f/9SxEHvW+Cvu6qG3FWL9anVFfbw6i5NZvqdX7nvsEXs/&#10;60avUl1XoL16glfH/q5qafVfzdpMY3Y8dnoV3ap6RPWYu7Va3jJ6jVf4dYFRve2yWtP7R5VPJhjz&#10;xJGzau3Tybwu8p4x0o/8NJ5pAHN+GzHTlliUGde9wshz3m82zci5h/1GrpGmjWmmoPk+25Jp/Rqo&#10;znMxvWqllhrV6bXGX4Ge0e2dVM/eOYsD1sXZXd7nEs0UxWZkXvtOObF/zEi34/M7+U+aKTqj3XOj&#10;3uui2PsYu35V33f40iO6VeqVa3hbZVefqenjWb3ONBE72jWqk3vrmuzGPE5KvM+Oagg1Mx3Y0T5h&#10;xftdmnfDnn4jWRz4NanaTDGG9Vl1lBvpn7PvuDJHpJnVMT/SKJl2xwO0Wr0au+z2yVj1eGc/vxG/&#10;jljRKNR7TexTI+s1c/o6RvbdtDJzKLE+ozV99j14D+/j17+P2jmb7R2seqtGazSeM1coM889tzV2&#10;PF3LeXnzqxGtcq53am0Pc9mN6LXnMlZ1LbOK3LVkztccz9cM8fpi+YQ0fFLaX98/ztv34/rnz/JG&#10;NXyqWnk58biT2+V0fm9yAXHUYC28eSuRmEuP+zJHrWeOtFdzbrfA6+aII1O0gw70yHwuildPifeZ&#10;XF+jrO1iPs+xjrQdUrOkX+T0Cs6HPUjaL6h9B9FMK3BOzor7FadGj97HrdRWL6BrJY5ehOcrzle/&#10;IdToTTh/ZnG7rhtMj9XdexXrN6P22OxjhNUbs2RK+uJ+5tbtYtJ/5hdyeN6PIfx5exP6/Cj3QtKn&#10;aMeo7xDtkfQ7Qc7ycF/oUAk8/nyy2h/+R3L+Mri+479awHe88Qx/qhNrvCntvL7yH8vP8kzId4cy&#10;7+8W9TrkM+0K6vekXlmZ4+n8UZ2iHtl6hmu150o9WOmXaZ70c9RDWfF7R39QfOBQV2TWI8oztjrT&#10;ao/qj1WtGvVRrepWe4JZncZA7Rh7r6IeZR+gRGe+0UwgO4+naJ92wt4/fyzieMRev8LIM+o98yMj&#10;X6D6SJs9prM+niezeZQdD2p3/F9F59vbF9SlmnVP5/e60fM06zHqveqXrQGv22zvpxRVrvceymjm&#10;V4h6+pxZP9aC0UxRj4iZn+YBNVmczPJK/rsBK4+BPr4DZxvV5r21+37/1sOdW3a9M3Qvinev16qv&#10;a+b/Hcz38GzOp3URemJKFN/RgjJnWQHPA9aCKP8Un8nPTPOu/d348+TJTLW6wLp3Pld20ZnqPIVX&#10;ZnmnR6U9J+/R6wujGdTD/Z6ic/hs0ayzfqvPj935dQZQu+icGo2p2ko0Q9QPrOwv8mbMa2ZzPCWb&#10;H3jPbDZlRfOU7EzbPfSaUldWoI2P/TS+Q9aTRD0Yw7WufzcrvSNNVlfiuqvcWz3GfjU++lnLPABz&#10;YJYHO95kNJuz4rdCfe6BtnfWQ+O7c1APvA9QH41rN69b7U2e1jntfBX3zfrNfu4V91h9rkQztl0L&#10;UQyMvEE0Bz1mtSSa413snlOrrpO9a67ZXnUOZ1Yb4XuZ1UXPSe0LVnsDPX9l1YOVkT7zJqxRj5Ef&#10;WX3OvILPUa4/P/8+P/ji/AS1v35++/GzrP/118f9l5rKfPlcxancDz95xj7l5uaMGfhEmyOubwoI&#10;P/VGasuq3KtWPUD3CTsJ1AD60av5ZJ6DZs7Z3kZEn/KTfbqPx2Umn7OZD/VRn4tIe3J531h/0J0n&#10;a6BN6k+unM9NmC2gruaI7+Mm6g20P2j6lTXmaPYnPZpz4r6tj5/l7Ss+Pp9qojVgfeaXPbYZkTfo&#10;4tlZGkVR7tMZrvPPzrfjwb6iHmBnLyfaW5/jrL/63CRxnV/PFmhstL9bYz8jJ9l+Vav71vks3z32&#10;iu3rriXag7DGvMHtP6hrzn+iAaen+kXeF/eZco4Bt3YwR9aH/Hmz2h/+o8APzvmEvJ6V548on6HH&#10;93uJ9aXFf+WA7/hH5PlmtWNdPjEN72I74tetVuOHQ9cK4xFaR1gfxWdeYKWO2gzqM12W1/hojp06&#10;oPpIO/KOiHqQqBdw35Xeszhh3uPE60GmBZGfemTxVWZzjmaL8LpoJveEJoop7jfTK6pVXRR3X/K0&#10;Doxmc9yb17pWRt6uj2b1mPtFWieai4z8Voh6juYnHs9mByM/r8v6ZIy8IzLNbA4ym0d5xxwZWqc1&#10;WTziqVbxfeA6WoMdLaCeqFbJ4kA9s36jNVAPhfmIqEa9SdabrPQYaZRRH6JeKxpnZSb3pTbrBzKN&#10;94ny2UxP5iDutUI2h6K9fR5cr3hERB4ZK94rc4z6RHuZzQWiflqn+Zmf9515rwAP9YvWI1ZmcjJt&#10;FF/RRmvidUA1UT4im0NxjffR/Iqf4l4ki5OoZ0Q006o3yXpEtSSbKavZnUlx/aoXcrpWvB/zkbdr&#10;lahHpvcZwMibRHVKNDOI4qNZo1hG5Od11Cgr/SKvp+zMif9jObOMgdEs6qc1QOtW/Kh5Wge8lte+&#10;VrK44r6rZHUad3TWEat+hPpopqhe/cGoDte6dqJaEvWO8J7Ee2dzRPGxVt1yb42N/Wq8uo61qnO8&#10;Drg+6gdGc8xiIIsT5p3IG0Q+T3ojl82UMfLryTvQB1ChMeLVkWaEe2dzu2+mcyJfj/3O3mAn7rHR&#10;LJrL4mSWz9A6MKrVmb0OeG2kAbP5oplGvdVPc7M+ZOTnuBbMZpoReZIVH9ZTO/KLiOYHWe+RNuvt&#10;Xj5zpbx4X8Bri3gDGl5w5F9vwnd8ctrn8R2fpIa/1IT4j++fZ6yQv7kClGi5b2M20T/aN3zobN3k&#10;1xsL2p79WwlKFvfMlIgqo7lZF85x9wZtLfE3KmiPM0dEQxjxvZCSL2d+o2d3fN0eYZxZ9Cgefo6V&#10;sfaM3T1A+c44YH9wx33fFuMK8yNermtezzeoOm41Snx+XLcqO9MBt8f9/KiexM80cm41lUbdnU3t&#10;ldU7VXusDj99TszwHlqjucirZK++57pQ43HdCfZ9oOdbCapkX4SqOiercF09SrbWVZ1WVI+ardDj&#10;zurjds9WUY82w59V13ssm6No2p8RfHd19aK2dcddOzcd6Eo4CSO4utfd41LnqKsDnBc456jeoOy9&#10;EtWxR3QqrVu5ik+PWdxXxX2mSY2SaUsU4x5xOdOIP29W+8OXgR+U+8l1LLi+f9A1htt5Uf48J950&#10;BvDnPH/9wg/28Q/Hv8uf7wT4s534EayUOH4cCrwGHsO164nWOSveoI15t1GHlpG3ou4Z3jWbZORB&#10;sn5RXGPRDCtkc3o/1bl3NMdqfxJ5RKivzzSaw7VOlte4EvmCLD7jXTNl86ywMvPML5s5glrqov4r&#10;8z+ZW3u/Y45dD82vxEnkO8I9VuuzfcxmGuWRi7Saz8g8lFG989QjmjXyYn61j/pmNRGZD/AciPqM&#10;eq56AGo1r0R1kT+JvB3VKKs9QPnXTuu02w/0LjmzmYDPv+rtrOxlZR7gM0Vkmmz+1d5K5PWqz5P6&#10;FWZnNsuv4Ofx6l5WZop6egzQI8o56rFTt0K0l11vny9ag2x2j2d1GVoXEfm61uOr/VUHvF5rn/RY&#10;nQNkWo0r0RyK53E9m0e1YKYn0QzeD7hHVEdUm+lGc2YzgVEOeF5zTqQd966Kke8K7JP1dOoMBe+v&#10;Hq4ls5l35gCxHoo+k9WNZor81Z218Ry996huNQY8nvUhyLvWNWSWH+FzEO3tc5Asrsxmzlipc43P&#10;utt7pl/t5/5at9JbNVFcYyus1EHD/E4fnZXM+hDv9w7a3rqrcR+ta2esHm284r7M1cqWLA7ci4z6&#10;KZkv0LqRbhWfI9sriP7/qI4qfA2yauZnuB9x38hv1lu9V/xIps36KZmv1mZ+KzNB09bViNa7N4l6&#10;j/qCvPe6X+ThupXno6MeUSXzmavPsIJ7jTx0r7rOUO9Il+2DZN5Z78hPZyUao0ekARr3upkHYZ78&#10;fb82Xl5bxHWJlT/xiTem/fr2/fvntx/na5B/H+uP81PUWItXIEfghXnXlBjXLSWOe89ckdkbHOwF&#10;f/rxDQLRvLM3GqgH68M3IwVvNuj7lV7jjheXnzsWBlMP3vRwz39VlyvXmnd35i3VS/Pq0MbbN5oV&#10;TrX18Rlx3c9fXVo9aa9IVE+0D6GeMNtGC1oZ5UnR1edmRDRfodZk1fHZ+HS9JoKz1m5J3f0YVmVE&#10;N9v9nEh8B5SKWtdVNs+3ck9Fex6VWR7UN3JVjXbWfiDbj+ugbK8rkX+dtd5HvdyxdGmj7lWvq+6M&#10;2c8q3cjdH2d/EP3+8N+hLfRrdxKddYmUe1Wrq3oQrVPajpVWD01Z1zmqVz8H7kvM3ZnXNxGe2NnB&#10;88+b1f7wZeCJxj/FiX8Mfn6WGP4heL7Z7Fj/PGNXvHsmMoAnbrbOwBOcypEuw4eZeahetTpHP307&#10;X+5R0fgO7Rzznu+C/rV7u3oF9QavPuY7rO6FM4JXZ8q8NK54P+oYf8dsKx7R4/K0t9YpT+efwX7v&#10;nVsrSyby0t7vmKP3qM6Rx5MeQOtKZRtx3HukzuesfXJNYZSPcmCWB5FG+4JRvTObOWNl1ozRc0J9&#10;ozVhXTaH6j0Hsj7K6nM3yoFZHqxpxnMA+hRFq13pAUofstqvx2t2tCvoeazwpMeM1TONyCZ/h9fT&#10;varPV5wXeOXMdlj5eVllZeb6c9P29Odp5FGzfX7UW+sU7ci6UQ/imt5Do7nPK6zMSXw+R/Mz7S7F&#10;rzrTN+rjsXc+NwH9Qdu37RPNRiKPkf5d1J8bUGcF0UykKtsax5+zZNSDMa2suRplTHn1sW0r/eo1&#10;b6W4FB+uwcxX62bsaEE0x8hD9a2izYDVGZTV+aO5I9zvad0Mf87r1aqHMptz5r3Se0dTVSUyqgG1&#10;rmW1znXql3m0j0FdZ16uzlj5HZBp6A8Y39FGqI5E+kjnjPoA94jmnXns0D+GoFw/6fPkrOPulepY&#10;cY+nlHnLCqz4jvbiZOcB6BN5vOccq0eJ9n7/LtqpdM5n89Xq9+5P51xh98xHz48VfD5egxpb7+F+&#10;pHiUFYi8S7RO0HtUPEdWNCO0Hqx66A4yZufoHqvnnvXWeKTJ6kawBmS++5TXJcsHYvzzXz+//Ty+&#10;f3wc63/+uN6UdiFvTtAX1fkCffMCv2qPr05jeUVf8C/UvZ59wdUblNWVhxYv8Dd5qT3i6t+9OSAh&#10;mh9wD+CeDQT9Hd93SNBHic6DNSdLe6v3mMnP67po1t1jpz0PfF7Oeddd3s1jAS/xvmMH3fkLnceB&#10;xpRZPbl1g712cSGaKUXP7vQMsHNxuh7wpJeujRIt97M5h2dq/cKz8TlwDXROkMw6zYOV3ro+WH6s&#10;3IMkvqBclfvwZzXBzxq10fNwaa/guu58jy/Ghns/oAM4tdK/gPorz70qh7Y5a/udQDhHiVx+V2wI&#10;90qSfjwLnV/PAXB/J9QfqEapM5vHRYlKLnouBP0Yu+c86v68We0Py+CJcz5ZrmcMn6D3c+z4fv4T&#10;T/Lnn+bE+hBxzf9yAfy8nn7wuEJCFzjAk5jx+kPR47UjrRL1BFqvGsajGMj8Zsz6Kcx7btR7NvdT&#10;3E9n83lm/bL5o9kj3rEfMOsDtNe751rpH+F96BOdXzbTTJPls5mj3iDr72S+ivfAta4z1DvyAFn/&#10;WY+sjmiNayNv1UT9InY8ohlW8doZs95KNMfKrKO9AuazfUYzzeZGPqojszmVbK6IaC9RLCLaA1GP&#10;bM4I76m10TxRn1c8IrQePPEA0Rxe573AKEe078gDjHwiVvszr72c3d7KyFdZmYPsaMHK/PR6MgdZ&#10;ncdRn2yOaA9ZLprD/SJW5iCRFvgsZNQXrPQeacgsrrgGrNRHdQAa5iKfd3gA9QGz/Aorc/o8WR/N&#10;uzbrEzHqTUbxld6ucTS/4gc8HnlEuK96Ku6R6ZzZHCvzzfIk0808gGroqTXah8zyM6KZRr0jPfC8&#10;z6LxzENZ9RuhNTP9rB9Y6anAY+TnrGp1jpU5qYnqIq3HHNVEes8D1TCWkfV3r8zb8xE7moisN8jq&#10;Rr1ANtPMb2VOsqMFro81iBZlNtNOXHt43OuB6kmkc6I6JZo1ir2L0czsoxqdx9fAtSSLg5EH0D7E&#10;PcCoR4b77hLNnO0D6FzM+6xeF9WArC7uj2iJeN2IUb8ntDPpVD1P51QiD2pX/F0bza/s7kX1o3lW&#10;5shmy3pEce9D3HuFrBdwf7CiUUbzk2wfiD9dk5EWRP8bRUa+wP1c4/mMyJtkPdyveuC1xfL6IhbX&#10;9wO8HslPUDv/nOfxHS+H//VX+dOeN/riPl5sv+r5+md9wV5p3whwv4BvbxRQqK3U/bkWlAxrioIx&#10;7V18AK9BjUXepJv/gn1AVt/vp5B5RT7aR4k9WqBQb2pYqd4lr+sWr2n88MaK+zlR7wHnvOuO5w8f&#10;/wrdQYnXuvZa0fN1veNzjGnnaWtJ9ni1M/GKyprva9kh6xcDrdTJY9GshRqRugGzM72xn+1SVzWN&#10;ejAn+43m8nMGJWKPS3IGoN1X3K1VtDAX/QnHclXuT+fBHIqfNWrV63K7Y9Fe1YHZ2LfEGo+D2qmu&#10;uaK2XEXKQxHMUfOZRxz32QDzdw79lLN376uoRzupazXXU2duPejCPqT+/gP43vaLu5c5/7xZ7X8h&#10;9clyPRmuS3y7c8e381rWuMcnpeHNZgD/yMMKn5jGfwDizWfMl3s8/coqeyoWPAc072Req/GM2Uwg&#10;m2vUO6txop5e+6RP5At29Y72Buq36pExm83zHh/1n3krmRa4fqQl0Zw+82y+WR6oRuPA+2W4x5O6&#10;CNa736jOe+J/xLIKzfg6w51y9zFPeivac7eG+swjimvMyTSjuV71i+q9HzVZ3BnNC3b9ALRaN9MC&#10;1UQzuceKhkRaonOuEM2hHtkMDvupfnUGMJs7msm1UW+NOTvzRcxmBqP+Gat+qsv6rJ6D7yXqs9J7&#10;FteY4nn1eRfeGz2yfrtzzPYFVMN4NJPic2R9Znh91sfZqcu0mbcSab0Xcb9MN2I09ypep3NEMWe2&#10;j8xjFifMazyaJ/NTIg+vW+3jRPVg5Jtpget5rRqg8UxDIm3GzGOHzAtEfiM9me0VjGbVM9C1sjNH&#10;RuShNT4H8PwI778yM1md3edTfNaZp+J+K7Vak+mjOWfoHt1XY74Gqh/FXmHHT7VAZ85QjfpHMRD1&#10;yBj1zuq0ZuQ9IvKI5mYs0ozqFPeIiHyBeyvQRd6jGmVlnqiH/t8raqygehJ5kN67EtV5nmTxGbM6&#10;zWfM5nhlZtfw2tdKFp+xUufzEI2D0XyK163gfrPe0RxRX9WSrEbjI7I+StZzNMsTRvO/0ivaI4g8&#10;qF3xd+3qjFmPWfwp8Ms8fHa/Bj5Pxuqc2f5GfUbeUV2mX+kBjc/kfpEGjDwU9fN85KFE3pEORL3J&#10;zDuivFHk/HOev6Asr0OeseM7Pintx8/Pc41PUMMb1fAGtc9f8qa0G/YqM2rnui7358vy95sT6nz1&#10;5foe1kca9QZjn6oD0DLGutZPvfIekXp1jzXPnF5jXauqEzjOwz51p3hpj1oRz9w66hvDoNezoZJT&#10;ubfuE7BfW1eu2jegtZMVBavoDerjr73OM7j2D3RmhYomejxG9+v3B23FwZ1XzaEK4kT7liw1R+Z6&#10;TpTL6hHVINbWO6hhrtZrrCjKdfFrvbSvo85+puoSOXgfpe6rr83qRnOCez57LijqPfOLKNWtd7QX&#10;1bXnpbUlft7LcxDXZc6jEs+VC32OVoquUPNlplYfzXly9dDnMmdWWrfr947MVFbt74xCP19MvA8n&#10;2hdgf3DGBj9n6nCfcXi+haxndHYtRckMeunjTEqk/R0AeseoR8XrwZ83q/0vhE8yfMebz45/u51r&#10;/EOOa/wXB3jjWYl/K5+Y1uBPG30qK81T/Pr+hKif8o4eAD9odFvx0rlGM1XHPgpGvXQmMNa2jLTK&#10;q3Wr+h3ameoZsNcrvX2/5NV9lMeqrMDIT+f3veh8kcfK/KPnsvdbZbUuOoeVny36R3hN5Lc63wj1&#10;GM0TEc3xjplmeA+dW/tGcY0pWR0Y7aXVQlkiT/yo8/wsXoh7R6z4RR55Xe0NZv138J8t8s4ewPee&#10;7VVZOY+dOWc9NZ/3rjDn2qfzRWRzKNFMjj/OYz9kx7qop8ZKtEb0KtJnfWbEc7S9ydMeO3hXncT7&#10;Z/EVon2DKB7NpKzM0Z6priveL+tTqB6uWyHrAWZ9ND/rPeozY9Yny6/OtzLb0/mzOp0NMD+beWdW&#10;4L7rfRAtqjjfEmmUWb8ZOr+uIzzvsyq5R1s96wUyjTOb/wk+L0FU+2Xrr0Anifp5fsTq4xExey6v&#10;4B66F10DXoNRv8iDjOrehe4JzHpG+1rd6+9CzxREj71rRuj+wKjGtcpKr6fEe6wrsNs/O6Msrug5&#10;qM6fb2TuVetG2hV8/ujsFJ951L/3rsTelZHvKjt+qlW0LvLLzmul9+ysI+i7qicrdfPHvlBVz/xY&#10;G+F+rl3v3UKtxkf1u2QzzX5eVvby7+R3n9eM/JwLWbwwzgIq3K9XjrRYlShjM9yDVJc9P6XMU1bO&#10;yO8dvYF2nfd73sfZ9VudE2Te1YOZEilXn5+/vv3r+8e37z8/y/pfx/rH5/kGNrwpTV+YL6+B6kwK&#10;dNqrvmlB1+D0nL1JwPK3V/BmlPTNBIA+4KiLtLc3664a32+jxRwCtV1v69nMH+Qz6Nt4IZackxL1&#10;bNDYsb73wj2aN+J6NrpnKoHP7Gez4gGaugib/4TXQjfHpc3miPLg1CQ50M17aKnzx+KOe81FdnYn&#10;9DnQxx1arQvXOkfCSOv9QjDnUada4DPd2L6Weih+Lry+mD3OJ7ZP7gFkM/tjSDU4Y6IpQHflr58x&#10;9bj7XDnQ1oM1D9L4Hl83dkaHSfku+8Za+99zMX/g3t6fxLX1Xom0pO9X7/XcyH02R264F55HM19d&#10;g/v8TBvtuTl36d08BhF25uSc94hnve6ZLv68We3/AcoToT4VrssT5pDE6r48nyTHP/DON6iVJP5R&#10;hzemQYM1/guEU/v2N6tFOmembZ/IfQ9l14NkM8ziRGfqZ2ijWW1hrFW8T+bbOuaMeoHIT2uiHjNP&#10;Mpovmn/k67ONvJXVWclsZiXSRvNFM2R9ZvvL8lGPCNbtzBSh9at13lPrfF+r+4lQj509gWiOV2bS&#10;/u791ei83nO0l2y+J37UeT6rn/VWv2ytqJ/nQNYvYzYH8J6jvMJ8hHussDvHigbMZlCPqAeY9Y76&#10;RlS/WsVYhPbIcI3OUrvEqK/rvHakVaKeszmAatgr6x8RaaM5QDaL9hj1Zi6aKeqp+qw3oF+mifpl&#10;qIfWRXHv532YR1zXxOszsn47+GxKNCdZmTebL4p7TP1H7PZWRnMAj7tXNCM1qndd1G9FmzGbI8O9&#10;ofU61UQxZTQHGc0DRv1mtSCaLatz36iWQOP5LBahut1+kd77uJaMPDK8d7aOGPWb1Tgjj2wO91qd&#10;Y6VOUY+RhrlsTXb9iNYR7RMxywPVrPRUVE+te5BVr5luF/cdzYxrnz+qc7KZV2q094xozqhO+3of&#10;oh5kNEOm1Tl0rWit5tyTRHNkWiWqm+Ezr/RRRj1XvHdzo34gm/8ddZmGZNqs986+CGtmnsxnM0f1&#10;s3kiL9e1GmRLRHXZTAr1rq2OfW8S+Ud+WT3wHrM67wlNidUV8Frto2tFvTWXxYnmlZGWuag2650R&#10;9SHej2g80nhf5mZ+X0HWW3v6PM5oPtSWfLtyZv1mPZxMv6KlZrcnYE3kkdU46uF+is+nejDr5/UF&#10;vnaJfPnUtBIrr1set2P914+Pbz+vT1D76/vnuYbm8+/nb1ZT9AV7cL+ofviVaLnXF/DVqTj3GqLe&#10;oParWq5yrXhfL/j7fle0jNcq0HrcTM+0Un1jrxLNfIqO6lZbPc5VM5PXlRr0VY/VOUodcsfK9j7y&#10;qP2wjrnz1+NxmJfvgp7d3bF7DBDFOssDn0JzgB63y3VV3iyjs91x82SceN7x50X7WNUcyfppvNaV&#10;mFa452i+qD9hnSsQ1TrXsVu5xn0wwf3YKX49mvwAz6fLg/M0FfL8aGdknyOaPscuL/O4+9xvbiK6&#10;rh5lTVoP0vgeX6BVVFo3pa0HJVJVUW9Fa0FV9jWn9jp/7aM9yppwVXvw90F7vmfkvD8d7vPXykq8&#10;n1IH2se2JZ61/TkDjBc01/qqR0+t4+rPm9X+w9AfaKzuy2NxZ47FmcPtEuDb+Q+4Y/1xfjxayeuf&#10;6ET8ev/ZmWthhE8NVbRPxkKU713ntTtkfaIeStbP66jL4sTnUL3GMj+QeRLPk6hXBrXZTFG9x7Xf&#10;DPUmsx7UjnqqNloTrwNPNBHZTETzMz9qdzyiuUewHnWzecCuP1jx3SWaY3cvCv3UYwXv8+R8iPdW&#10;7yg2AvodLdjtpz2oz3Bvr/M+s/7u4X4k81VU431H3jv4HIr3BLM5VvyIaz0PVjSK6rN+jO/2X82P&#10;+mS9ySyvjLTMOTqb17lf5K91kYfCesW9nJJvncc9ayT3q7hGfYHrieejXhGZnwIv9Z3NFGlIpAUe&#10;j3AvRz2eaGezqeeOlngNWdFGGuD9sh4Z7qt+qzNEtLXVLfJQLfOrc4xqnVHvzBO4r/vs9AORv8ZW&#10;ZonI5gDaY+QR4XXRrJn3aCZF5yOZ18ocRH1H6wz3U6K6qD/J+s3iM1g36q14P63LasgT7coc6gu0&#10;xnMkqlNWPZSVmVa8VOM9wKxPlHefqM5RzSivfRyti/yyOWa9wUjDHOLZWlGvESt+HlNvj2ldxqwf&#10;GfUZMZth1Xc2X0Tkraz09ng2RxQD7jcj6qd4PPKPPEZ13gO0vtVhro17KCseRLW7GsR57T01nq2J&#10;x/BCTY1WohpF84pqI03kBeo8PTWHVVFk+lnP6pCvifdQb9c6qgWR98jDe6+SzejzgJX+hNrRXFnv&#10;EdFcI3QOnwns9n3FY5dor97LNaNZfA9Ols96RPrVHor6ZXWOakdzKLO84nPszAbUfzRnAS9Xllt5&#10;sfJ8OfNYI4b1r1+/zk9M+/Hx63zN8/tfP88/8wlwHzk3OwzeNFCpL71HL+zf2caDtFfUap/oBfra&#10;Mca7jPTUuoY97/g1P+Eqcmat0/S43yRx9NBP3Qk+gad14lV1K5Eabynx6tW6kTMfPM7NzBetA6/i&#10;vsB7R56gVlw6vLnrwM+D7DzOoNVXLVcle/VG1B5z0HvwuvpprChaDZXdeWTnfz9Xai25nVFLzENh&#10;r6LgfCWCK5+V2VrnaKT1q1WFGi+UfqDGQDsHqK6gfSNX+a6dWrf2ymEdVbfLdZ61z5ULnhOknbmQ&#10;7bFwd7tXVOE6q2v32ub7s2tjUV67gToz6L1IyZR7xts+oNZrbX1O9z/XSq2uvjfiUUE+0F7Eewf6&#10;/D9W1+Nc1Kzpvdt83JPo2ZTF5dHtgUT9zOOiRNvcnzer/YeBBxoPCL7j76rjz3SeseMfZce/zc41&#10;/gsCfMef6UT+5Hqi8AHGQ7yH1/EaRF5RvsTiqwj8QEW6LE5qZt4DFFXPrI6wfkWv2p26J7T70o4F&#10;9h3N0VZ83axA5/CZdI7VGUb7Iiu+mWb0PKzRPh/55T0qWRxobgXWv9PTGflF+3I9mc2he1n5nUEl&#10;V0AzK1APVmtWibzb+SvR/NlevNrzSuQHon4jvNbrNA9qXNUV93A/kvkqo5/fd5HN95R273V+EPXQ&#10;c3iSd56cmc68y9PHaPT8ycjm1PjOXurUdQXcg9dg5vuO5+zMQ+cpinG/0fzMMV56lxXIPFfJeu/N&#10;VHl1HucrvZ3sbH2/I96tnWlGeeZGeJ36lXW7WqX9/TH2oAqM8jv9yZOf91f6rdCeTemTnUEWj1At&#10;UF9f7/C0DvhMhF7RfMT7+RyvPrbuN2K3bsd7F3oT9tD4V/R9N6tn6vsls7onrPiN5iE7z033c302&#10;06wOqGaUR26mBZkm2u8rfoC56tyvI9SzQGXJjPoQj6ln1vcdRH00prw6R3nMygp4v1X/J2eT9dB4&#10;pJnVKSMNc5mf8+R/a1ZQ3+Kc99D5wUwzymtXsNvPz0N9ld24snLm9NEpRp6vUHtV2Cua1fXRXKM9&#10;sr4qKt4jqwUzLXC9a0d+PdUh6rVCOZeyAtWx9/R4NJfWaN69QNZnxm5dOyeqSoT1kV9bE/fKNPpc&#10;034g9qmVINLsoHO1zhXvodOCpz9nxP1AVh9pyejndhftn8+11s9nbj3A30cIb0T7/v2j/mnPH+VP&#10;e/JNaf7COF7Q9he+eQ2aF8MnL6qf2kAz8+jejHRd35zxQjMbdZK/QZ8oTjQ/0yqm9bPLKCrTXmeh&#10;c+gZ3OtL73vvziuYCzTneWk0D7rHiF6cMUAfwxVmZ0S62YL5lWavWQ85a/cnK7VO6nXN3DxG1vvs&#10;p485+1/n32gTvxP10LM68MfI98geiEdr4DVA8xFTD9v33Xs4PzzE89CO9tf01/MasDJHkws8bw+Z&#10;Beg8yNJP16zJPGZoXbgXmXc2Z+NBzfXc7EAcJGdMH5Cd7Wiv4RyK992Yx2n2HTxvmr1wnhWymSzu&#10;s93nxbpDv3JmJ4f2z5vVvpjyYODhKNyP77HwGL5Bz+vzT3Qe/0A748e/0XCNNf5rAoA3qp1/whPw&#10;iXK7Rg8+c0pW51r303xWA6I5yIqH1kf+IKrdqVNGM+E6WpMs7z4k88hw7QrZTBmj/k8Z7Zv9srlW&#10;Zs6Ialf6EfwSpVLjIPMFmov6RbFVfA4w8s7mAlku6hGx6+d64nlcR+t3kM0IspzGn6B7AZF3tkfP&#10;49r9iHt4Xon8QNRvhNdmvsT9ncyDdSSrz/B6kHnv4B4616qveoz2pflZv8gny8/qwKgfY+qzSjYH&#10;ibyzGUGmQ9y93CfSOJr3ejDrk/mSyDMj8vL6FQ3JZovmj/pEvpnnKqu9FeYzveJz78yb+a547PSc&#10;9WE+20uUn/UE3jeqmflleffO0JmVKM4es5lA1j/yUG3kuTJH5hHFtQ64xvMki88Y9QPac8bKfCTz&#10;zeZwXOf9Vsh6RN6uzeaM4jMt8TxwTQTroF3xUL0ymw/MNFH/iFEdcz5n5h3NucvI2+dQdupUO/KK&#10;cmCWB9k8I3b8or0AxHW+1boI17of886K9wz19p6Rv8Yjjc86m5H6TOf9QNZT4z6HktWD0RxglgfR&#10;HKOeIPMlro+YeZCs9ygeaWZ1ykjD3I4fca2T1UZ1M63OtzKTarTfqBaszLbjlxHNCVb6k9kco3zU&#10;33szl8VnRD1AFiejOaIajWe1EStzuK9qZ/UZPqOjPd07momM6ojWqMa9QNRn1kPjkSfwfOQDsnzU&#10;O+qV+Y7Y8Ynmi+rBjgdwH+arHqsSXfVQ3A9k9R7PiPTZDJFmFpuBGteXF6pxO//y0/H/+Oc8cfnz&#10;A29MK3/O8/uPj2/fz/W3bx9HnE71T57ZG0XOfohSWWNKyVYNObXX66n0B3MPzSPW6xFpa1rfbmbM&#10;cc7QE0dBlGEP5PqdaF8Q7RUUVbmHhlX85J7rwh4XQKVT5+IbKnJ9OxOufG7C+bOuoHau9yvo2Wit&#10;n9mTM82I9zOqqd2oirsXsnM8feTxrC5V386mjznRK52iPuYk9wA14j1JqSvXuiasI/m+C+6h9W0l&#10;Z2a06rAqUc2J53EG+nsGtH3iuBPtpcx0rZvHsfQ9aX7m6M+q2rNqFN2LrlvqHOV+tA/AiUrduMb3&#10;XecdeFy/r0qU9SVbr3q0l89Dr9LP18VvPEdBXTXuVzNKb+snRHspkbwGtFOUPZ5ceyHtrsCh7DTl&#10;Puul/Hmz2iblh72e9/mNsbq81uUC/8jCGlfRm8/wCWqfl7a8+YwPXIn1IM9c9CBndRGzJ4l77fab&#10;+TtZv5UeqtG+We1sLyMP5EaxmTfIPIDGoxjI4ju4B6+dWR5kGp1v5u9An+VmRLXsn800mkOhzuNO&#10;1ge4h/eO4pmWeF57Zv4g6qFk+Z2498+AntqodsVPPQjryCxPRjrmopk8hmvXk1GPFWa+PguYaZ+g&#10;HtlaieKMZVA70wHvp8xmAqN64B47tUQ9tF5xf9VGfXwO13o+ItJkdSt+js8UEWlGdTqHsqKlRuNe&#10;p72zXiuM5onmyNA5fL1C1sNnmM2001s9drTOrNaJvHRuksUcakb6Fe8I7TebJZvDZ9C8e0TM+o7w&#10;WjKaScniYDZH5h3VRVpfZ6j3CJ8DrPhSo7U786z28H4kimc9PA4yP6K9lZGn4z2A1kX5jFkd857z&#10;OZGPYqDEe4V6em1ENkPbp5LpVxnNtzu7E83ssUij6AwzdmeEt9dE/XzWCPXxPWmfkYcS+QGNr7Da&#10;O/Nljecjr5XZ3E/ni/A+kdY9vAdxL2VFuzMniGYCmQ80zLmfxqP6qD/IejmjfmDHx7Uj75Gv1ymr&#10;8408lNFMGlv1U9QvmzeLg9WeUS2IvD3mPWZxMqtzfQS0M19nxdeJ+hCfN5o/0ozyysiPqK8Tea7i&#10;c5KsPxjNEOUiMr8oPouBLA4yf6A5Qg1ykV/EaK7MT3tHca2L8F6O91a8NuoRzQQ8vuIFXEfUI6uN&#10;yPzI7hwRK/OoX6Rf7ae12Xns7Nm1zKl3WberjFnvi0OGlzTxSif+OhSq+IY0fMcb0s43pR2Bv76X&#10;NV4rxWuiV/l9D/CidnE51tebLfg6a+HvM97Grp3IC+XMlr269oge2upRvkcvqHvtDH1jysyPc3Bm&#10;p0SZg1esi/DerVeb91xE43fNXOuYyz10r6tnGr3JZw5mKfrsDKK9ZPjjxavWeQz7gupRfQFninLE&#10;z8Nrmn0d0AVR7qP0Z6Zw/pw1jycoVWXV+uLMujnCx7bWmcOJa6FhhG96UU03h1BU5XcD6gjrR7UZ&#10;7XzVg70yul7Yy0H9fQPi3w+AKs/6PEVRY/ArV+V+bV7tEnkd6/uxAL1P1CfbG8nOtiPoXfsNPJoz&#10;rzpoWBf1LJnW1ykeoNX1v68OZfA8RnzWI+byA2cfumQ/+7UH81GcV3TIavlY3Gtwz1G+9318spbL&#10;7dT8ebPaJniy4Y1lvz7L+uPz1/VnOcsbzc53/mONHBInfDj0qEcPEcGTrFbVtUcd7dOq1/o66jfv&#10;1/Kufoz5NXjSY5fVfj6nsjPzU20OXIpyNFvWa5YHK5oMfa57vfpm64yRbwQ9wdi3MPPc7b/K6pyK&#10;1oCdebJ97MSjmauiZtWH5LU9no/8dtC9APXzHrPH+10zOZlvP19lpn3C6hwkipczLKtCe+0e74Zd&#10;waxXPyFWe3OqR7vuvTLtDNfyGmT1kSbb34qf4zO9gydzODseqm1BZcnS452/G1SbrXeZPd+Aa570&#10;Yw3Yq6tTgJ1aMJtV8zojWO3lPfS8QORdqVntp3qNE+85Ykf7Cr5vstN3tu8Vdjz0bFbOqXpTFTnw&#10;qtWMfJ9SOxZGPXTSjEhTp+/34b8bVtAeUb+MkZY5sDoHmNXN5tP8eD6NFmUfIepWiXwVrci00c9o&#10;O0fNz/qR7HnOLvV63/td9DuukdEsWvfOmf1sdpidY7vXCrXae2WOmR9QzchrhWi+Qht5pU/2nH1K&#10;demnj7zrLtZ7q3NG332mV2VltQdoq9uouo88I0Z9dr3eRbvXr5ljpcfTM82Izna3R+ShjPy8VrVl&#10;3a7eRd+H676f5gGvQaRZ8XgH0RxA4yTquzLT7H9zvpKdc1zd8wj3Vs8oBla0r84R8bRfVOdkmpXa&#10;34nOA57M9OR/B1fpXUnt6X1YE/Vf/Vn0vtSqd3WZ+4HWM6r7/FX+dCc+pIN/yvOf//p5xvAGNeT9&#10;DSTK/SJ3pAnecHDqDqI3IdwvoB8w3/jai+2hR4TWXbRvPqiM9hoSeDdYvjkvhZqZX0BRX77XOTZn&#10;rucCf3Dk9Qy8LjzLa7b07C4PpX2MkOtr77pTi4CsR7CX1gGtTeYJ9wcWe3dnd+Fng8f57pk85qxp&#10;Zjrm0Fk7jc7p6wM9926v4l0ur7nMr9vj5e2Ec7onYL3GlFH+mmmKznjpm5nMQ/dImvMSPz0zMNM1&#10;/YK9ee/bz7TRjBVo+zx6h3NcqGezDwVzWJ3yqke4fznHE63V3GAukJ0Z5+x68/l60P1sWK9y1caA&#10;evjczWMBRvOLnjTeB+p3r6+9pfjZOjJTWZX7kS/PEZr/1W9Ww4Nwb/5Y1Cs+mNCc384M1+fH1R7H&#10;hkv8YwufnAbwZjX8Y+xcH8n7T3SGTB7Yk6wetczpeoWsb+RH7WgOMOofabIZSKQdzZTNgbjXKa4H&#10;O/2Ax0d1inpErPYDWY+MzA9kc+30gEc2f8bKvtTX1xnZHLtxonmwoiGupQ7xaE1Yt+qbMfP1ORSt&#10;zebRGs85mQfw3mClP/F85AeyvMazHitEc8xmAtpTdVkcuK9qwSjuMZL1BloX6TQGVuLeI2PVw3XE&#10;+2R+JPMB2hvgH3WMrtbN1oBeK1oSxbNYROSpaJ1qMz+HNav6FWZzRHmfQzXKzC8j80U8qvc+Ph/Q&#10;2MoMxL0Vfe46rNOsqt3X49mMXjfiVQ+dKZo7ypNIB7z3yANk8UKbpbfrRz2VvE+vXUH9fLbV3lFf&#10;9dipG5H5kNU5fCatm/Ug7gG8xzuIemSMeo9mdbQ+669x76dz6HrGSDvqB7L8Th1wjc7k2hnZHCOi&#10;GsYyj1mfth5XvWrm4ahL618YxRT3eMJsXvVemfkdaJ9sjz736kxeR7xee5MdP7Ayk/ZTojmydYRr&#10;Z8y8njDyJJG31s16ew/f98pacb8ZWb32yFidQ3PuyVzWK/ON6lwLon7qEa3JSLvDqAdwv0gDqNud&#10;w/2iOWZeM/0orzntPZvDcxE+hzLqo/hMQPUeW/F7ysocYNQfRPUgmi3rkbGrj6gecChXPnPNtGtF&#10;+2d1isfVM4pluNb7zFipG83hdeqndT5nhHqNdCCa12sizS7ZHKverId+5qVaR2tn+QzvQ9xv5LWj&#10;BdBn/TSuviV+vi563P7+u/zVKLweev5pz4OPz7+//fz5eX54x/n9uP7+/eP8M5/n66inrnh6tzJR&#10;ufIX9euKaBWpqvMFcXkxPXwB/n4Rv7iUVfW4XCx+xPTNAqcCK62rIM/6pveEtmeh9ir3xbtctblK&#10;P/98JtV7T9DU8IyP89AzODVyTqT1I+0VocfJ9TjpPRRRbTPfBeuiXIo9P24408H4eaBV4959nV5X&#10;mjeT2BtO6hmV7+hX1u0cyvQ85AxY2+418q6xczV4Hig1C9or19+d8Fjc8zGOe/evmtPL6obIGcD1&#10;Pl/7HQXax5GUKnw/p0Lvg+xMIgdEm37B/N47OmMQz0hQ0+e7592gd9Z3RD9TnaPxW9g3mddVqIy8&#10;4JOfGSrjGvYs2XIfnY3mW1wLjcZWfqe0+kqJn/fHnPdje3wV1cy70qnSsy7385mL5v+pN6vhgPVM&#10;zuUVYBiXdY139pfjwEfU6kfPnusjj39s3X+i828caln3D0kWB8wp+QNUcD/1yHorM39H+3lvxecY&#10;aZVoRjDrAbQPWalTVvXUMbfTZ6aN8hlZXdYbQDfLg1bTVmUzjnxnZJ4zvOfq/lbY9c7wnjvzUau9&#10;ozlYp3H3WkF7KNkcM1brmFOoe9pbeXddNhPXhT4yY3U+ddWaLB6Bf1xE87GOmVg1R+t0lsg30zo+&#10;x0irRH1AVr/a58nMytM6oLU6x2ytZHGHvVa0CutAVquaV9Eema/P4brIgzFc6xqM9I73yoj6Ke7j&#10;M4FshlWiWb96X2TVD6zsc+anHtSu+CpZ3a5fpB95M+brFUYzrXqQyGt1Pq2N+kYeEU/6jYhmicj8&#10;WJ/N5HXZnLM6MPLTuPfI0H4g6pmR9Vidz3tHZBr3eoLPGZF5R7U7WoKaLL/qN/IY4f7qwdxsdhLp&#10;Mg/v60RzKCO/WS2hDhr3UzRPv6z/qLd7ZGTewHPKzDcimynqA43GWaMeO/PNequfa8ion5LVg9WZ&#10;Vcf4LAZWekeamc9KbxDl4n6IFpXX1Ewl8iBRnXsS98nyGo96e90uK3MwtrImnt8hqxv5ef9V1Es9&#10;fH73H80QeTLmPiSqAaM+IKvLiPzIqB51zLtHVLfaZ6QDWU8yy5OoZzT3CtprZS+z3lEd86NZPYfr&#10;bB2xowXUEGo9nrHqrbooHs06m8F7Rx5g5uP4TE+IPDzmc4KVnlGd4h7QRzFldabVfOa3OkdEpvWe&#10;ZMH7COHzN87XWY/L8uc8y+3nz1/3G9D++v7x7eN8g9q3+098wt/f1FVcKnzRukRdU3Lxn03T2jh+&#10;glpyzlHxK5+F6Js0SJkTHHXBGzcINaSZ7UIrNeu1wPfczHGuWz2I4tGeSve+PiLaByjV5f48F2CP&#10;Hc8rmrWn9uEqrivZqqn30ZkROvXP0wKUZW1xeTNGm6cips5SqT3KGqizo/MD9wK617Vz7n0Vn6fu&#10;I/NGvs5wHFhzvo77R5S9XGv1058/iY/pp/CKOF/nb/XtlbuzFnh936f1UhpfeQ6SqE+Galv6iQol&#10;ft7f51yuIy/tr89HRZ1vTfD7wc+sJ87kdX2kavNchOvjPcbPez6G1Hh1jQNkuK7E/UCvPdX2M3LW&#10;SwzX7Z5afxB6HJS60gP7Ine8XE5h5f9zb1b7cfyDieuPD7xzv6yxyTN/fvws1uXTz2LwIHGlIMqI&#10;H3UWf4r7lZlKdNT73XM4PsduP+rJqM69R2cA3JuszraK9nm3N9nd684cbe24D2FNVWdzrfk9pTr3&#10;Ez3p17uMYQ+tUyK/3bme1s34Kl8w8mZOT4W6d8z01GOlLtPo8xwwXyM9u/O9gs9HfM5sJq98Mrv2&#10;mPUDT3uueH8VpXfd4c4M7X5zj2x/Hle/aI6dPIg0GW0tKktkx2PGbH6Q/VyuwspRXe/+fK87/VRT&#10;ZyjMeu/oV2aK8Lp3/FugnfuZXzZHiZO2k0MlVd6/fd71WZB1c7WSOf5udI7xLvM4iPYx22PWe6Uf&#10;yPJZP8f9COuzmWZzKH1d617irWurKDC2y87PyNMehPOOfDLNO/ZK1Aus+HkNWKuDqlRTH3mBzC/2&#10;qLESbfOKqpT8sa9Efitk3k/QecCrs7pfqZzPyjpqRnt0bYbOknlU8n4rrMykmvh5V6jXvWaHlZkI&#10;tZXaW9c7c6in1kXxUWyl50ir3mDFD0QzgSxOZo/baNYRXqdzAPeb5Vdwjwif50mfCO39Ls8dVvYe&#10;obO+uoeVM33n/x5kRHOszAaenIHWkFHtzhmszv0q0b6jfQGdJapbYVbn+37aZ4T28H4RRVPVrnWP&#10;8jiXFZh7F1QXxb0PiGIgi2dEz02dodBrMtracd2od6yvVH31AFGdMvOY1b+D0R5nRPNHZD1mcfKP&#10;801n+HS0H/hznr9+ffvnXx9ljT/x+fPXIbk88OLqhb7QrW+KWn+puvcA9AGRF2uaHOcDMiNoegR+&#10;N+oBLp+7n71ZRpnNDOgGRvsCZz58I0DJzdaAHjpbAb31Ouf0CGj6XI8baM5h8niWSLlXbr9r79qL&#10;0Ec9uN8TOTdwn9HhzXmg17Mri8uXGnnMVet1OuPtdcBK4L2dRhvmSw5E+RGNt+wpxZ57Ed3ZAXm+&#10;Pdnj2fcgOv9mpkt3EuUPwvkO9BxBepY2S0S6h405zj0qUnvvU2MH5Up89TxA07/es5fvibPp2dBX&#10;H4voLHRf070eX82+D7+mZxBDVe2p64rPWojrONs9x3W9SlbXxYPHRPfV9YX+nF+w87/z3V57/PE6&#10;+6nf8aXzFDBTjZ09CXsf3HvVmQ66MwDRvi5u/X/im9VwUOdQ12Q6YDlEfD+/nWB9Rb99fJSPogX4&#10;VDT+iU44Qof8+Wa14wvfcWQtrI7QBymrG2kiVvwAr4H3yNaK1gPPrxB5fOUc7jGr9TwZ9QBal2kz&#10;74jIw/cSsTP/zjyEPqNaaDyvMV87WhvlV4jmo1eUi/De2cwaX/HO5hjNpz2zOZQVzQrZflZ7Z3Oo&#10;L3MrWmVWB6I+EVGPkZ54nc+kuN9OLYGG+ZGf50aM+kX4nDoT8PwOr9RG+GyEfYjuZQX3zPxItK8o&#10;Bla0WS1hnngdyerBTOt5MPJ7SrTXqLeSzbq2B0SrUjWMRn4ei7yJz0FGNYr2yNZKFI9mYF5zUQx4&#10;D2Xk7azOoURe0cxg5pHVKZnHDtmesnhEti+fmznEde1ks8zIZh3VRzNluI/qmYv8sv6Z1ut47ahW&#10;mfmRzBdkHhE7vk7kTT+Ne8x7ZkQewH+fgt0e7u11rXuOTxLN4V7UAK+N+qo+YrVGZwLeG0ReIJvB&#10;9dDteET1YMV3ZaZZz8xjldFMT/q4nwIP5t3P46Peqp35RWhdhHutMJvDZ/X+s5mU1fmymSLe1Tvz&#10;YV20b6Bxj+3MH2mznjOimcDIz3MKdSuaCNZlPl77tI8y8pgx66HevidcR/kRu/qIV/ZLtPfqTLO+&#10;q7XUuV8UH3k6rNOaaGbkozhZ7Zl5K1mfWY9oLxmu1Z6rfQj0KzOvaCKi2SKvUQ5E+Ww+n4k5xHWd&#10;4TNEvcEs7ox0UY6xSOf5bB3BPKHO40qkUf+2tk4RzRB5MDbTZ7gPUK9RTxD1BaM6r1np7UC30sM9&#10;vDfxOqLx8hppeW0Vr53yz3SWP+2J117x6Wnnp6Udue8/Pu814qRU0FepM3cvwh/UupKravXSuhKP&#10;vWqurI/V/SJ8oXXSeO93k3hoP6eqQatjDldVN/KqqlEeOdUSj7dzqL6daMZs1uKnlFzUX700rni/&#10;bK8g83aqBzXtmzWaWntDB1Gt1+mMbU29L3Wgait1LlB9C7jSHo72jGj7Fq1WaL7tHf88g/48inJU&#10;x1yFmloP5h4tp8reFBOdV521p+t1+XGWCK2hovk0uOOrPacCqjReFqwreadkcM9sW1+uClpf60BR&#10;tzH1GLnwWjW1FkT1uG/P4FoHb0zzN1gVikNB15X2DCJtXftey0ygfbyqsmVeB2olV9RWbKb09065&#10;r/20kpGItjM9Wz+vr86gPh6krdM5gce1slUWbv1/6pvVfuKdZPwH0jUi1vjznPh+vhHtCJ9r6E7F&#10;Dqzw43GnLB8dK1nRkB2tMps/jiNaV7vMZtX8TPsEehL3xg9JNMVsBq3LtNpbNTU+9qAu8wdZjwj3&#10;i+Zo12u9S0VfFzmO/F6hdq6s9NI61z+Zefa8iPI+u9c9meMpZT6S70PR+bJZR/vutS2eHzE7f+Vp&#10;H61jTT23td47sJ97RnOsoGekqMfsHFd69x16WNtqa+9KrATeP+qbzbhKNg3xM42mnc0QaRnr+xVm&#10;nhHapziUyDt6tN4ReT/nnT/Lo72Mfna9Lppp5P0utEe23sHreA3UK4tHjM5R2dPlmlk+Y2dPYEef&#10;zRTF1Tdj5kHo5XFHPcBMT7JZV+tB61Hn2J1hRb+qXTlTwrx6v2Omtnt75ZR5yyoC2aiPx0bPR617&#10;gj/HwG4PrY60vXsbIZ6J5vBK7bfy/PC4E/WPWPGLzhZkNa6czepk9VF8ZX6gtbvz7LI60w6jx+Dd&#10;/TI/j/vzVPPvnkmZefdztkTxr5hzxE5vn5/4Pn7nHka/o14h2ovH9DwinfPO+ZRyBmUF3tmn/Xmv&#10;61mP6Gxal3Uv8I7HOTqnaM53oz0Kr+3Fp6fHO85IaR977djyjl6O9/nKHvTWnqv93GOHVx+v0RnV&#10;XO0BqNHatq7qNQ5Yo46uWSHrvcpK7535sn3NPHZ6OKwFuX+d4kmPEe7te1mZb4doL96TZPvWuFMy&#10;fV3eo+BxMsuDv7/9jTeefeJ1Vnxy2s/zL1F94JPTfuib0jhR7MUXl8GpkRfYzxg/ieWMVcqV1RL3&#10;uHzdI+J+sdve5KD+0cwZmUdGUcb6e7bjS2cAkXc354RV/T1H8tiQxk/OczZLqZJa0w/n1Mc5eszl&#10;ubEzU0Q3hz8PJnOM8ruPRQzqSp4e1N+PHTh6u0/TM5v1WC//jBx0vW3Pyq0Vz7O3EsxdgC6oT4g8&#10;zrrBXonvRb3C2X3PuifNSb/meYp+orvPKTpT9dBZLooyr+/2glmPvJ8XclEMeDwinF0o0ZrTfve+&#10;9ByN8HFjHfDajTlussfr+NIzaGqcxMOhx+hsT436XTVOd44gOEudJfRizaHzuZrzCPaVzaaepDlL&#10;PG+YM+2XvlmtbKD2ro2O8aQr1uclvx98nG9WK9vAP5wYP9+sdnzH2J+XyZG+8lQlB9WQaRknWX7U&#10;Y0dDoNU691C95kmkW8HreB0x02g+mw9obtTPGXkC/AD3qqrL6vuKgvpHM6/UEWqjHMnmi8h6jxjN&#10;RaDJzjFjZU5q1HVlngj3iqZ171k+YmdWn4m8OofrM+BDra4d7acaxiOPFT/Pj+Lqq3hca3e0wPUR&#10;Wc0TL8fnI5H3K/28lqiHaiLv0UzRfBn0XtVH7PZmzx1GnlHPLDZiNjegB7XaR/1HvbM+Pt+sh5P5&#10;Zoy8gPpF2mi+CJ9/tU5hf9V7jNdPibxJNLOuyeoMqx6a29GCbBbXrRB5ZT7UMu+1WjfTgkhPshne&#10;hc9Hsjlm8ZmPsrK3Ub0z8lvxyfYIMm9od+pUk+XUL1oT77daBzxOr0irRH5Zj4yo1yjmRL2ieqAe&#10;2YxRn0zroDaamTHPg2ymSAtUHxH1V0b9AfOlfzyF1kQzkqj/iJGXEk3FXjo/UN3uPGTVY6X3zGvk&#10;kTGaaQfvTfqZsOon02jVVjzG6xGqndVFWsX7r6C9tM69It2sn9ZErM4584mI9kKivtDM4qM5on5a&#10;F3l4TD1AFifqFaF1M63iz//V2qxfNr+ysxegE7bTFnb9yKhu1A+M5tB41CPzVm3U04m8Z+zOnM0x&#10;6x09ryIvjc88gWq9LvIH7rvTLyPrBVZ9Z3No3rWj/7ux+mU94soxtXdLNlM0h9KqKxpXD6B6z0W4&#10;PvNVVjREtdrLca9X5sj6ULczxy4r3rP5MkbexHu4p3pobjb3LK9kvUnN19dly+uw+PS08heoju+f&#10;v843q+GNaX/9+Pj28+evb5/HGp+gBj0+JES9ypTlmi9Q8xrUWL3XGbmqFX0tmXkoqrrnsxfV1T+a&#10;OaMoew/CfLT3fk8lHlHra202Z9Yj0o9ipQfBqrppHajautcM6kipbf3I0AtvYDgfw0LrUOZgr9F8&#10;rEN0OMfVTxWnk82hdNoLdYn2WLKxZwV1RUMP+qpn5DU6g5tjXys/I8zcvfVNJgIjjVY8z3NUzrPu&#10;fehQVlYTEHm0e1HaK/dXr7XeLXeFnG3zZp/jq9RwXa7OMz2oj0fpTq1SPQBXdVau2nPRvUR+fQxE&#10;Z+twdn1OlBXu6zSk2fedP7jPrIJs9ap4nfZWam0/B6l75X2uLbmq4RWo6/Yxd1bO9tToc+iqcfwc&#10;1fGMXGdT4l02dPW54M36aF/ZbKCqWk9Qvcocql16s5o+WWR5GkW5Ei/r8x9CfIPZ8S+ikvv7+AcQ&#10;Dqzkf+LdZmceunyTxVlxreeVyFf1o74jsp70Y342K/Kq9TrVa16JtErmBbTfbE1GfmAlTjSfkfmR&#10;8uyJ3IveM7FHhXnGXK/xqA54TxL1Jlk/xX2p3e0XzZ15ZOzMqXg/XOtaeWXOSO/+xD0zXcbK/Irq&#10;VvczA54r+1BNNgfjmVYZ1UX+kbcS9XFtNgvIfAHqRnOMentu1IdojffJfEE206znyIu50RzZOkO9&#10;nFFdRNYv6pF5u4fXZvEIaLN6R3U7PYD2Uf+d+gz19R7qH8V22Znd+836Z3nEVzyYW0U9otosP6rT&#10;OaMZCetcE81BIu+oTxZz1GMF95zhvtlMPofqZh5gZf7V2dUrmmM0G2B+NPeoLiLzQtzrIu+M2UyK&#10;9lRWPHzGQju9Xo1mUc1KbxLPUFjt50Se1Hku6xHtIaotsbraIes9Y2W2CNfq1JHPbD7vOdODrMbn&#10;2GE2s3p7f6J1mQZEutHMK70z6Bt5ZD29R6QrmuqWeUWoP+u8J/H8qE/k+xTvN/OezQ8yjeP+UW+f&#10;TxnNOpphZ1afg4zm85jWqm7EyENZ9VMiL/hkPYDmR+sI96Uuiyuq8brMhyDvWmVUB6LeIIvPyP1w&#10;VbM7nmS2F0Id4yt10dxZnZPtZTSHx3AdrYH678Qz7TtQb8V7e9+sDmRajXu991OinPdQon4k8ohm&#10;KbG6yljtEUGddqF+3LUwq9PeWXzE6kyj3lkN8VmyOVe83SuDddDrmrgvyHpGRNpottkcIPIYzRD1&#10;Ubw266czAdWN+pNojpU6MNtDRDZrRDZHXMfXZfHt/FOe13fEcYlPS/v5UT4t7a/vn99+Xn/O88fH&#10;r0N3FV60L1T/49vSn7CzNwu4ByJlVeZXD1CucM/9lXWtLPeFI679ll7QL3iW3qjr170evQDP289G&#10;oQc4M6LtqdV+Nk6t5gq6vEYfi1keUJPFScnmZ06oa8lrmNGKGutnYgQa9mpmssfIPSo6k2raeH8O&#10;VTs7i5vguRC/uaX1y9z7PfWTUBPOeM/T9wjrDv1RcF1c2DmHWB866M9R4XDQHla3QlHjnhX0Pt2v&#10;VaWeYc3WCtDnQYmKN964xbkF6lDdPl7XXg+4R6rZyR9f9Yg1OqHS+hB6KO5W/FXXKprH66Csyn22&#10;j0LfW72bvcrPSIk7jFzzHOjzinOAEqn6up7Rausc1Ut31LqWq1Nh5wVGj6Gfb4Z6tJMU/DGINEpR&#10;4z5RXueM2dSZWu/X+By17eNZtctvVjvLj+8fH/XPb+IfN+Wd9mWA7z+Pe2iPUO7KRB29Jdz+Blnj&#10;yFe1T/u2/eBSIr6/zH+Wz9A69+A1WPXN/KI1eaUf2K2b6fEE58rZmcuh28gjm63MpA5l/co8I+oc&#10;7PBav2xfO7Rn0Psw88Q/O19d7/jWKQtPZorQOTNP7x0R1WrdO+Z9t9+MnZ+RlXMkuo9CW6sdwczb&#10;9SR/DlYivxXUST36DqD2jvrphGDnLGfE8zzz9Tmf0O+1JfIu50Hac6lXbdzRPm1tIYqRFc9CnQNk&#10;dQrVWllnqdEaK5RMG43qFOaBZqM61SpRnTLLv4v5HPO9OPSkfq1HWYEnfbQH0NjIb0Uzwz1mZ6az&#10;1pqCX4OZB4g0zpOaJ/heyHxPjBblaD7tkfVbYTbTCise0XNCY+BJ/9lzTamqNf0KdfrYb2e+GT6/&#10;Qm/PvNozgj36nnU2z9XMs5lqj8ITD/LKHDvozCu9Rs+V3Znb86q+ysxr1tMdI13ZU1mBWc8Z/S4K&#10;O77v/5msPjpf5O36iGi+etXGld19zfQl0zPyZo1rsniEa3WOlXrwDo8M9W7XNRL1yOpmVMfee+cx&#10;zHqNPFif1ZLIY6X3Oyi9ywo86aXzKzOvtq6un9YpM48ZkfsTz9/92M68V/YSzTxD+wLWZfF3EZ9v&#10;jYEozhiY7ffJeTh1GlD9lLh35WlvQq+4T51pp0+pKyuwWhv1G803QusiD8bIzL9OVVdg54yiOUbo&#10;jKs1YHb+K3Nk+3oyk/Zb6f1u5o9R+bQ0vD7769v37x/np6PhTWnff5Q1/qxndRAPeaH5RF48Jv0b&#10;BC4fjUdv0MheXPeeB2XFa+TLmrO2+dL7rrcXvCPumS2f7aXz48wXw31f0BucPtd5aBwZKMuq7XFj&#10;59XWA/HAPE4yn9LNesGOYHrmekbS0z1Yl0G/7PwAc/5Y3XHoz8X1XeY5ueLtLIhd9TzHI69zgOaM&#10;6SuzLaFnpQT9lHtfIOnZnQGI+mntkW+e00L3OIOot8ay/EH4eAXPi3MO8cvmO/FeB+05ord4cy/X&#10;TKhXPfMl0nvrWajmjEd7D2j6XXvqzlrma4jiyV6IzryCn0foKY9b83gdRPvLZotoz7jUND2O/fpz&#10;Rrl7EpkNtHOgV7nu6g6i56Y/Vs1+m9nr/R1PHtdsJtDsfUBRlHudowH96ZXMQrJ93XWCntOpNY2f&#10;2WiOf3x+fJTlFThLLy3AG9NAMS1/hvP885vH/8M/iHANcI935Z/rI846jFi4AxdZnDAfwZpIs+q3&#10;M4/Wau+sF3C/yEPR/AqrczhZn2ym3T6Rv3oo7se8xrUmiq/MpGR1o96MjWpX/BTmX2E0a8STnlGP&#10;FXbmoDaLR6zsl2TaaD+ZX6TdQX0zr529KDPv3T1FfiseO3NkdcqOR0TmC1DLPH1mc7iejPqQaFat&#10;i3q4r3qs9CSRN4j6z3APMpon8h711h7uS63P4X6jPIi8MyItfR2fAzzpo/6r9YrPF3loP+Izr2gc&#10;7a2aV+uUzEOJ6naZz49oicz6+cyRX9yjJeoTeTOm64jIj6hHRNTDtSu9M80s72T6KL4yp2teYXUP&#10;IOo7qs/2gvjuWmEceG6E1imZR9THPWZxJeo/m3/mO5snm4/M5pzNp0SzZH1JpNHYqH/mHdXkc7QT&#10;eG+vo7dqMqLayNs9vE6J+kX60Vxk1AfselDvvis+YDaPs3oWIJsNuM/T+TNW9jWbD//HM2ZdO5sv&#10;6x/1VK+dOmWWB7PeGTP9qCfxuqgGGsZHc3kttVl8hPdTj6h+llfUO1oT98nqZox8NRd5eS1Z9Vid&#10;M/JY6a24Ppoxqh3VOdGcYHdW0tZBXSKrM4yY9Sb0q91bNL46l+rcM+sDRv7glTlINI+z6qG5zNfj&#10;TuQPoh6k9YSiRLKeUVx9Pc5rXZNR3Qj3iYg8oh6jmUawLu6DaFF4PqvzOZTqVusyvee9j6IeUV3W&#10;w/EeIw/vA0a9fT0j66eMeke4ZjRH5A2y+Ajt90pvsuJBipadz5dicTu+zr9MdV3jr1jhTWmfn7/O&#10;P+GJP/P5/fiun6BWHOAlfa8XiPl6Lz69RV9wBtCXqxoDGg9fSL9eiO5fgC/IFLdPAZmyrj1AXTV7&#10;OGB90Vcd0FhfV+P0wFXBXlQH1x55736KznHq0vPQa0BPxKt/jUb6EmvmsZmd3ofQr3YE/hiXVT0D&#10;dZMpbh3QN3lkVL+q0fMDNcdO0WOvU4BaE33qUtGXtfbzczrPgch5OCVT82W+Fn5aUhvPPc+5iJyH&#10;QjdqVSHVHUXHcyxAr/GyqtBvqYedeelTKqPnRdTvrLu1fS8/yQqUnuurSds78wT0KJqojjFHZ/W6&#10;u+Y6Mz7OrHBHj2fn0M9Xp+ufN9UDsdizVve/H1Tf95lRK2qNP/ZlFfud9cnPCPD5qk/tG/+eANS0&#10;z2OF85dMudc9Aeaq1nvU69IH4N6dKlUTq6pj6RCRP0biGJxt17s5P8Izq+gc9PjH/+//+/43/k45&#10;/gED8Bc5P8sfMD/fcFbef6Y2Dm0zTZTXUYjX9+MWEOf1yNs1juajtaIeWR2Iap2oh/pHeJ+IzHO1&#10;10jnuRHeF9fZmnhM+0V+QDUk8nSy+pXeM6CndlbLPHilZ4R6A5/pKdGcGT7/k96jMxjtMeu9Go9Y&#10;nV/nyNB+kS6aJ/Pzfit7iZjtb+Qb9Va/nf3MyOZY3T90rolmyfYSMZtJoTabY5ZfZWcmor0zZpqo&#10;r+6FdapbjYEsnkF9xMgDdcyveIw0ZLaX1Z6Ke0Z4H6L9iPbV3JPZgHs4s7wSaTXm7Mw5Y9SHPJkf&#10;uDdyO/0i7WiWbI4IajOd5kfaaEZAbZYfoT1JNicZzaHz63qFkS/JNMqo36h+pc73Fa0J/TTuMV5H&#10;rNS9wxtEfsrIa4fIH94+s+pe2cdu7WgOoBow0gGPR6xqvTfQWJYHqiFRnebBTMPYDNZkes/7HGDW&#10;K6px1KP2xKp3X53BdaM5Vz1B5rsSn2lJVAMQVw+va2kVM/3cLwZ1zhMfonNk6xHRPMBrM50y6+0e&#10;T3oArYtqRr5ey2tfZ0S9vZ+y2jsj8nZ9NBPI5hr1A5kf0bm9h8ZYO5tjllcireq8t6K13tv1kXbE&#10;bC7iupG3zpbNCUazRh4RozlAVjuap+9ZI6v93GOvX8uo1qFWvYnH3GMWJ7PeINOQ1V4Zkf+rc+7M&#10;lHkD6LP5on5gNIdfA60FriVa40A7ygP3mzHrBzKN53W+lVnBqIf7AdVl/aI6ovWK+/s1yDQk0oJZ&#10;T+VJv1GvUY/YD6/rllt5yfjvX7/K+rjA67Pnm9GOC3yC2s+f5U1qP36UWEbJMF/7nqt//OP0R17f&#10;iHPHLr16RC+CA3YAVCy98D2A9ZFaZ9qh7mlUW1S9Ipln8MaIGeM5KuhZlFV/P2ZH75ors+mEtaKu&#10;lHom9b5Snbgq3Y6qa99xXeE+Kzujft/dqfbc/aJerGYO172Ob6wpmSCPOvQBMm9DMMfoDJHzeBRz&#10;mhM5evKNHzx3Un2aiiOi3jVX9S1lpiB+n1nvl58Bri+y85ycc4mW+9bb3/TS1kfaslIdYrymojLb&#10;a0+vUdcSjeuhY91dkz7GBeq8zvtrXnMF1Ihefp+MKFlqrnkP6qrQz1bv296HItxvwd84Rr+TI8d4&#10;8eT9BO3XeBSis+jPL6ac9bUO91Wv0afrHezAe/sZaI+M1iPqEvfxx5H9ShT3dNK1IvXdWUPPdeEf&#10;//Xf//eItMHe2PNKNESEeuSDZ7k6+pP8jFHvHXSPxa2NgCg667szn2u116h+1EPPtyjUNaspZJVR&#10;zQiv0wlG/cFuL6fsv6xIjWBV4rM5FNVGHlmdMvMg9PL4LjrTqtf7euf7A9rHH69Zb/V2ZrXOyn5n&#10;e1Fmfp7P9hLVq2o2R0Tfu6J+r/ZR2p3BrUSiGUhVtWuQzbOiIe2Z13VUpyrSV7ZrEvll7MxEVP2U&#10;2qVO75Nk1Iqqy+pU21K7jXoB9476z8jmi9jRvsrO75gM93gy/zvmIOwPIq8n862ivZV39lqZPzoD&#10;rfvKM3gXoz2QKP6OPY1+L/bR9Z6tb2WlXqtGendfnU0Z7Wv1Z3XkMcLron5PvQFrwZP6HV6Zk2Qe&#10;T71fOztUFQfWl1hZgZEveyuuV03rXK51PWOlbuY3yj95bs7yRL3JrAbkj1HrBSK/Wln1kc6h+t1a&#10;EOkzjzp1IaoBWR3iZV1X7dqvWuib5QE1RLs40eMJSpz0eaLeWR/GC1UZ+QF/PmW6jJWZyCz/hDp5&#10;65vFwcoc8c8eqHFFvUa9R8wei/HzZzzTE+gYuWuMfVQT9Y48Mtz7Vd7lV86aFNd3zThjdL6+P9Uq&#10;s1mz59iMtt/rHlEd8637Wp8nPyPaDzw/m73evVJnaNmbo8VrmS/Tlntek3c8P1in/ZR2jorqdvx2&#10;yXqCkvPJCk/6+sxRb9eM6P2wKtFxjzbLK8drtZ+uM7ReabuPPTJ8NpLFI0bn5bVRPNOuUGrxpjO8&#10;CQ1/uhMfJPLPvz6+/TzX5c95di8aE7x4TPxFa8npi8R84fjWDzz0Beyu90VRiPe5uL4ffuoBQh/R&#10;z9B+Dry9H9G+zb6uNyfwjKYeel5gYeYVmplkBn1Tw/1GCjI531EuwvWEdTpT1Fu5e+lz7aJc1dhs&#10;Lp65v7mDnPXB46LzRTN35xmhs197aTyu2RljH6VcXfnjq9EKzeNMj6Nn+PhHc+hZB3XD8zto/NiL&#10;fgfh3LM8EM0JH6so7jHlqlvdB6+JxjuN9R5qL+74sV+d6dQFs7J+Zw5ADVDvG+qTuPdI/bRvMAfR&#10;enDPfnH3w/Ng4tFojp7NefF5FHlcM0fne5LNr/Fr3ZyHP3eB+PjeiZ+t772srhy0stfwnK79kVBL&#10;jddGzPqtcPXTM29Bvsa7WaVnWZX7U3cA9bloQSyKj2BNdMuI8nHNyAXM8muwt95+B1nP2fVX0ffx&#10;KVo82ytiqF3Vj3iXD2n9Ru6vdS3Vr3kU1j2g1BvQ9QpeD3Y8Rlrm2nyvjnUgjubsaN/Bfj/dEdex&#10;Sxyd8ayqkM/SQ21222O/YkQ2x7yLKuZqEPVZZa1WFb16zSOGtX6rtFcj+tpCFM+0Lb1ire512Mf7&#10;+fUrqFe2LtQrz/XaCnMln6nWcA/6qmsU22GldtZD8yNdRKZ1P95IFFMy/SvQQ2+7PK19Whex49Nr&#10;9WrNpfeIWPNahT1HriONxjNNz5pKofd6D6VWPKt/xtNe75gx8niH7xPYt/SOJqhZ0keeMfJ42uPV&#10;2VhfPKpT5NlqezTX6/oqavpMweNVm1W8Tu1RYSzKvcLIL8sx7rmRvqDZSPkc9p65lnyvqnHeejwT&#10;qyKqMq9pM7jSW0SU97Vev5On3qM65tr8SL1O7zuin6CPvAY9X3d6HzpTNFsUA5mezPJANZGuj/dq&#10;rtpovdbYjEy/65HBXNSnXI+qV3ndgw74zhtZdW9rx1VVN2KuiFmve9oBcA87HnlNjTzxG7GiiWDN&#10;k1rC3qsesX5erXVzdWFVt4r7RbPU6zbLqxoZo7qobscLrOqpcy2vVzxaxhVRr33wAi/+uhXejPbz&#10;4/P8tLTvP359++v7x7fv3z+//fWjxH7gk9M+oSv6d3Pu5phld1flJX2+FP9m8CK2vJCtcM6V3u+Y&#10;bsXjPD/ecN19vRE9F+nbxBeps5b1YzDDtfxqzlm554Q7c+nO2xW6ieo1hjVrGdf8ReAyZKi/ekZ9&#10;AKKjfXeMtDs+B9O+yB83qHBfVsalOZeqkji44+e6XD/hlVqdJ4NzzpSn5vDzM/S6cNar5vS4vjqg&#10;0ZvAvtHjF/nhKtTb9akry2VO32v9Kpx917Gru/aF+3A+5BHXG8LXVwY1N01dyxk/8iScg0AnWqed&#10;ryWLj/xAqSl1jcdkliGTPSD/j//67/9zqfhOvaxolt/BvTJvxlcZzTbzmu17hR2P4/DP+yfs7OWJ&#10;ljG/JuPJa1Z7j/o4WR3QHMjyq/3cj1CLvK5B5D3De7uX++R6rEo26h3VeQ/XKJEnGdVFRL1JFgdZ&#10;n8xDoUZzUQ/lnVrmR7POejheW67bVURc1+s97nUZqgORVr1dnxFpV+ZwTdR7xQdQl83h8afobGS3&#10;N+MZqnePrFbzrvX+RLVkVuNEeo/xepVR76fe7om6KAY0PvOfzaF57we8Luqd9XC/bAYS9QdRn8xb&#10;47N+ys6sq3Mq2Xy81jXRGXZ6ah3RPsD1ml9ZA/VQmCeu07zmvG7ErPeK72iuDNbsarN1xmy2Wd5R&#10;PbU+h3sS5KOcxmcehDpnVKc13i/D/WZ6ks3h9TpHts7IZtO4xzI/z6/+ez7zU3QeMKpxrZPV7syT&#10;oR7up3OtzK8eJKrzPhFR76wu0gKf5Qmj+UfMZgbR3Ct7ibRgtYfiHkrWJwbqaKJxtc601qcw2ks0&#10;t07itbO+r8zo+qy3x5WsZ1SzOt+on6OerBvF3HsWJ8i71jXEvZSsn6K+Ix3IZgDRnOr3Sh/oGfNa&#10;jUd1u2RzujehZjYfcG3EjoZkvYnmXat9PLbip6gXmOUBNLO4+mQ9Ii2J/J2obsSKp+OzRlQNVrEy&#10;m1XPwCtXepPIP/KO+igjHzCbKcu7b19fJ5vNAOZ+6hh7As1H64jIS/WaH/kQ7w1W6kDUy+eLvFwz&#10;Q71Hs0X5aEYwmmHWg0R+s5gTzeF6aBjz9Qqj/krmV/udLxwfl3wBGW82O6+PL7wBDW9SQ+x8Y9rH&#10;r3ONT1BD/teRjyhOxD/Dpp1ec+7GXOt3xP/BTwUq5LtUTaZqYQXU4Tz2aSsRJZtpyiT5nvB7H59e&#10;VODUqu5jrVcL+4GRrsxwMthflqkzVQXPnLG6L9tj+Ak2pL1yT6LegDpF5wDqcEauT+E54TzdbLk/&#10;ic4AaD9c8VN8fC/OqBcIZ5K59b6n9cYV9fDz2tVZCjN1gRV4HujPAPCzLFc1T6quxEd9o/OOnvve&#10;W/F+iDS9771g2e6ruoJ6dfaw55tSovV5ExHPVeAe2sreh3PcM19nw2vQnwfhyhUtVU9a33KlKndr&#10;9RGtx0B5nXn7vDj0+ljc59ECT+9Tqfqse60t/fSMgdZVbQ90Pn/jY8+ZaNV7MAbaOOnnI+J79ObZ&#10;RXuES7mmF3PVm3mNnCSPHT1Y4dktwufB5V/erKaW2qpkLul5j6sai/KO6l2jLkoWn8G6St57xGjm&#10;Ed5/VJv1aM83ZjaTVs+1/Rys92vgfu2kbYVq58+DOF/qygrEtQXPOaolWQ21yOsa7PRURmfgZNqZ&#10;h84GqrrqXaNEnkR7t84xUW+SxZW230xboEYnG9XtsvMYKq/ME9U+mYM+M/0rszqrPYFq687qKiPr&#10;0fuNfTKis6afM8sTn0P1mlvp7V5O5j2CNbX7Wu1I63NXapfV+XbJerPfzh7BOx6XiP05Kk/6Ka/0&#10;Vvw8Xp0rwnuv9Cg1UNYVyfz8caYuy/8udA6fiWRxMq6rzln9Du84J84L3jGTk53HCro/4B5158/P&#10;YDRf7VzzK2fuczt5XYu6aE0UG7Gv184Vr898V/q5O7Ua99jIT5k9Rjt+2ZwRrgV1kvX5/13onCsz&#10;/6595T9PNc4ZVn4+yc78u3vdmWOF1ee04jrVMOf78rMuV22MsMaJZgFRj8hjNFNdZbWuiPtQQWKv&#10;gjqSSL+D+u16Pa2N6na8qHXdyDfynD3+ZOTxhNpRJy6wh2Ze7avzZ3tpNap8vf87iM5DYyCa8517&#10;0TNaYVe/SvGt+6J/1i+Pr3uAoifrdTNYC3bqV+avM2uXcR/1qO5xn4hVbyWbE4z8FD2PaOYV2u5j&#10;D5/UNf0k/XoH76fM5tN85jObpz3fFs1EvSJvd5r1d0beEdHPyw67/VZoz2BtvmyOp/O1M7SseeGF&#10;V7wh7fv56Wi/vv3rr497/eN8U1rVsd/9kjFexCV8MVfgC8j9C+V13b7Y3Xq0LzRfXoj5C8aX7mQy&#10;04x75uOrm+d608btqy9iC1kdZ27mJeol+0vP4EBnLYuxRwO0GfQgotVzV3wm0PXVme43MJS19hx6&#10;XKQaO4OT69rPq/PQM0k8OrJ8EA/7Rb5HXM/5ft6BQO/7OjHvsuprndvjmr+ZQ/1HyPwrNff8+pxI&#10;6lR7kuwx7avncu2xQfxmeX080bHprWdgsw6fB7o2ur0D07YzVe4+B/qYKs2ZBXtvngvJnuDRzMn5&#10;bI8+Q9ObcIZD6/sK9QGlqtx3zxndI2MH2fzRuekcPqOSzas16Hc/Z6hPZiTNrBcrHlrX6Q/uvMQa&#10;5LEhdFY4192Dc6Z18G09NHbOg96sD+aIZ6vrdE8ZQT/up556gowVMsvHlOYtUcyhRnXjujwDWNur&#10;xnVPafu93lX9VmpdX2rK/XuormDPOVO3nqCPjNnVK7M6eq/570yRaXc8WtbnzHitep9xv9f3U6BP&#10;5tXmq6qNV7J4RKTVa4239Bmt24F1T+sj3EuvRzlQ1+3KbxmzPHEdrzVevvNqzroyp/WYO0KRqV6d&#10;Z1TPvrw9Z736Pf2e0fauE7w6S/VsYTzzz+LvIOvL+Kj3LL/LSs91qsvMt8SzLJnla49ImcUzVvSR&#10;hrH1XLtqc08Y+0UxMIqP0Dq9KVl8hNa0dSsuY03k69d71Er6+I33r/Ielzl1bvK7Or+HV+ZnbXSb&#10;saJd8VEyP8ajG9D1O4l8PZZda0zRnGoZ68kyNZ6teJuR6TzO60jbUhVzbSX33vfLvfp41UYVscu6&#10;0qmqkR65kl9zLai2rnccVoGnd/PYVzPqpznXRHV+DSIdYDzKOb2uXjGnt4yZbpSrjLPKmt8crX/i&#10;x5rduhXUO7qtEOtWq/tevF53yNnxUq3fKvWqjRd6fcSaonq1V6C96q9nrGrpm+lzn7iKUWb8+hXU&#10;a90zV+55kLpmfeaR52tENbw5WXyXJz7Us9brd/1inrtEMzmZZqUWUJdrV1zmaB/elCw+Z1zhnqs9&#10;qFvVx+CF1fLnPP/+9vH569vHx69v3398nn/Ok3/S8/uPj/PPeX6cf87z1/1iLOsVvPB7Zhk/vhc1&#10;M4bVK8O6gFMVzEMw033DdfD1GPTterPHgK4mqFCN6R8ReLDvmUHebvG5mTZB1B2Injep1/XYF7fi&#10;TFWuNq6Z6THi1EB71azAmnt99WC82eMA1rK+649r3ibcLqKdVwUEve75DkqfEln1L1qt/Hq6Xse+&#10;fGY+Vt3jhWu/raLaY336X5fKGbu0uM90DdDzJixUrnP5Z2fDa9ynfbVG9eYF4NH5QBdoldNPankd&#10;ojOcl4dSeqjPyaT3DulMQnQu5wzXDVmb8IZ7CT3IKHdQvFsNIxo9r61XW1XpZsJarx8Ch9Ml8ntT&#10;j5uB1z/+67//76DT0yH03XTqgbh7Usu4X4Mo5mhP4H4Rmd+oBkSzKVlv74e8aqN5XKPM/EDkqbjO&#10;e8zY9QerPbKZZrOOZormUWb5EaidzfYufL5Rv529uI/Wai6KR3vP5oy0xGvASBfldtB+0XyjPNEZ&#10;RjnHtYr29jkUn2lUN9JGuJ5kPTI9mfVTVrwiVvWzOXTWnVqvyzwU91vRqjfJehP6zvp5Hsw0kbfX&#10;kBWNE80UMfKjx2pPJZpZ/SJvj616OOpJon7APdTXewKtn/XHfxVClXvVTIvHo7oRmSdY9QCujXwj&#10;Rt7qkc2U9UF+pI36vtJP0d47RDPt4D2jmbVHpGdsNEu2t8w7mgN4vyivjPJRP8VrFZ9jl5F3xE6P&#10;0Z7BO3qverBW9Yjx+pV9gcgfrPqO5oj6Ed1DhOazGcmst+Y9rj28H8n6OtEcZKUPifpRm80S5SP/&#10;rB5k8zg6v66VaA7v7fGRh5N5EuTdN+tPVufwvLLbw/XK6hw785Gob+SXzTDr8WSmET6Tz/HV/Zws&#10;H82hs47yGd4/07sOjHpH0EPrgNdqr5mv9vZ1hnqu9KJmNktEmalOttMvgjXVMdavzDryGHmvEs1K&#10;Vn1n8wHNRXHvrUSzAY2P1or6eI6MNJpzVOu61ZwSzZHVzuaK6kY1js+4UjuaTf2+eg4lmsk9Seb9&#10;1MPrtEZjUR5kmtH/DYNk8QhqHa11P62Z9Y5m8Z6Rb8TIY4VZH/V3on2AKK7+mWc0wxMtciszXRwh&#10;vKz861e5xJvTfl0vsuINaD8/yxvQzj/reVz/6/vnt58/P88Y8vTsPrnkoKzKJ69wTfgpJeUlbcI5&#10;deKS1081ca9CyVdVJfZoY7GnU+u5aivKXsuq3rexUqv5StGVPHJH5XWmqtd9EPeLNIRubT/Qx0HV&#10;976ac1Tb+vdQqxOs1kR4bfZJQPqc5X2dpdYDxBmpj0urAWe9/ixgDYI+NXJprkjnEVBrL73AuXTm&#10;ip3BgepJ5NFWUePRAqKtB10qPgcoquJbPHhdOKPH2fDNLL2md/X9tfq+wvVg7NH3fEp1zOYo94hR&#10;21YVVufp91Vdo75KtuvIQ/u0Xkfk/nkCuC81uG+1GaVLdUy4+1Q/nYezRqzMwXqdI6rzPrnrMVPw&#10;qWKk9Wa34s0Oulft3MYL0fwj3LtS4+f8zWPrfSIPqW98B9y/E9oeN5avvRTkjkr7/XJzPX86xBt9&#10;i6J49Rya8ZvVCMyKTWuk8ZLpNY6qR+hYkbb0LivgmtU+ZNZPmc9WyHw0vzLnioa4ltfgXT1WeIff&#10;U49ShyrdfUG96nMI1Cqgvd3PNaQqquaryGbK0Fl3Zst+9lfRvmDFo9a81nuV6GwYy/rO8mBFo0Rz&#10;KO3v20qsLXgFtVE+8iHe1etWPJSd51XUB6zWkUgfabTfU97hkRF5a2yld9FU9Vw71ijUg9WaFXyO&#10;9uehrt/Z81X6mSvZnNHP+c6e2ko9mfkcfdcSqXV9bIWoH2OrPk97Z0QzgdKnrMCo18q+qgaR9sqZ&#10;7XGlnzLym9eVFYg0T8h6Mg7ieQqrc8z8MrQOoHand1RPdp6/kXZnjhE+Y2V9vohsvpV+StTbn4/E&#10;o5FKu0TeGe6hPPGbof2UuifdyXym0fyr+PPQe+ywM4/2mfXc0T5hZ+6IpzP5c36nPpt59nOktIpn&#10;e3+V0dnN5vPnLtG6nT1lP39ZH0D1rM/TmTJW/VbnmzE6A7DyWIDVObyOzOq1bk0bz+3Qd2V+10bP&#10;K9XseDvVtaX2rkSxiDJTnSyba0UD2K+qx3qgM7p21eMJT2Z1duuenDV7ENY9nfldZHvJ5iWaf8fs&#10;Ooey4x3NzFg/PyNFUbR9DPRTtX7qQLJarQOa9xzJHqMdVvpERHWMqY/GojzI47Uq8gReAzSvnSNt&#10;RjRTFANZ/N/JbCbP8xp4rN8vIiWrOY0Dr4vIeihrGu19ro8LvCENf7oTn6D2z78+jvXH+ec8//rx&#10;69S2L/BWoheDT4IXc/3NAY6/cE4N43eNvigsb0AikfcJZ7tQD5+3fwG+zYM6X71PewN7MZv4vgHy&#10;976D+SKK4qoR/3vfgz1qP6XpDZ9gjnvOq2e5ktjVXx+nbj7pEZ3RksYo6nJ/7sMRP66zM9d4+LyR&#10;mcrl1U/yJ+KpNI+F+WY1oKsDlz6aWfGza/Z+oXvNzlxncNKZzMOhGkDrPc764HmgumzOqq334Jz1&#10;mrMhen5MvB9zPU/03MOZiJxBBR4yz+WZ+jCvJFp/HIA+X25GMysyP/fqPRBvNFhd1wB71PO/1z4X&#10;Z8J+rc+Tx62pZy/2ONCZyqJ8972Q/nEsNI8hkT4nwZ6A7yub6Ya+R/ye0zw6bF8FxLiGpDy2GSWT&#10;57sZOLd7ytznZVR35P2cIjBzeAaXx70Wbr3UFqAr69PrqLNnJ2ABiwr1qs2rStf/HupcLYy/Y8LM&#10;I+rh184oN0O9sz4eyzRRfAd6jHxWNOBdmkzB2pJtr8ZUzYraybpkcaL5XjuqfA77FPdxj6pbI9PS&#10;p83XK43H2jiuMcZ1/Z+Kz1x4ferec8yKPsqzLq+v0Ujn1xGzvEM9vVf8VTOrYT7SaC66RYxyK3h9&#10;79dftZGvg71W+uU6jeZOeX0LdTNtphnVRjnG/LbKrp54Te7RZspVrEaUtyes1a4p1rxGvO4Qs+L5&#10;FX3HxLvto4z4LSLS4RbhcV6PaiKo95rd+Nex0ynXRjMzpvEoNqYqvU6vPefM8jO8tlyvua6oVjWv&#10;on24dt8srtT8SLWH9+S1xzSiuVdZ9Xpnz68A8706Iz16rz7iRHVrFc+IemnM8zuoV+YzyvVU1V5d&#10;T6lrq6vfuitr1itavdfyWmP/HmYT1PxXzsqzeNqjr29X9WqNWU3JrbmOvJhbcyrsaJX1uqrkCt9X&#10;61U7qnuai6Bea3Y9VtFeWY8SizJeF2tepe1R8OsRvbavzLxYm+WBaiJdnovU70P7lk51VWljkeIr&#10;Ya++b71anaf3qKx6OO456rHHnkvcd90jqo89C6PcE+jnN5LFXyHymvv32RIZV72Dfja8eIpPTeOf&#10;88Sf7jz/nOcP/ElP/DnPzyP2eebxRrVDiioUnvUzzo6HtrxI+37WXmIuOn6v6zpbNx9i+HZpd1it&#10;YP9HPKjTinvfWMvXNgvnFGau/kpzpTlZlylLN84/Q2sa4Os3omtyxBDtnKyuaAKg0/x1vYTqrAZX&#10;mYs+zg2rfQn03tevr9uUy6vo+wrGl7yEUy8zFY/Whde411yvvLj8Sr5VuQfJ4gq95rrj5ud8n131&#10;IZH+Eehx3cpl7VI61q8Q1KkHbgKuys2/EBQt6q9lg/l110LjAJ3eyLGWq5N7nq8kmkNuS0AXaQf1&#10;yCy6p9pyPjVTdCUSPeYrqMc21vP2sTl4pflWMWBlT9ccW4/hxT/+67//z1Gh73ZTg/ZdcIWsQaSN&#10;YP1Iv6Mh0GZ1qtWce5BMs9pjBOtmvbM+JKrPZkI888vmUGYzqYfnSKQZxXCteRBpIiIPrwVZvZP5&#10;qReIYk7m4bW4Bpk2Qz3AqG4WB1EvrdvxGNWpXplpGQNR3H0jP7LaB6x4ZJoVtDdY8ZjN5FDndSO9&#10;aiPdioeSeYz6eF7Z9fN6Evk4s97MP/ECMz+tGfXI6rKa1fyMaE6i3lE/rfE5kItiGZmW8cgvIqpT&#10;oviK7wjvCV6ZA7FsPcO1vI7IvLN+7rUyT4T6RHN67GmfEbt79DiZzbayr0hDsr4g8tvRj1jRaj9f&#10;A61djY2gfgefCUQxkMV38L1EfQHjriezGUZeuNa14v0irWuUzHvWT+vIitbXyixOPK+0fWo3rVE/&#10;xr2393TUT8nq6iTrPZSon/tFeI+RFqg+m9M9VuYgO1oQ6T2m8818VetEfkqWR9xniljRRHid9n/a&#10;Wz0i1Mv7gainxiJ/1WbM5srwntFcgPFRH/VyX0f7OOoBMp/IQ7WzPHhljlFtxspeoj3MYgS5WQ/m&#10;tSeI4pmXk82k80Qaj6l+BOuUV+u0t69J1GOlDmit50BWp0T9I3QORb1nczI+6+m6rPcOs5kitGc0&#10;kxLFd3sQ6KPeSlanuIb5Ve8oBzwfzZIx8wSZBhQdFLUi0o/8mFMXarROiXqQmUfWH2S+q3N4b2Wl&#10;T0TWW4HfqDdxTeSt9Z5fmXs0R9RvhHuo96gPyGYfzZD1U7R3RDSP6vt8ebEUf8Lz/Hb+KU+Eyq28&#10;UQ1vRjv/nOexxhvU8Glq0H0c1/HU5R79mNeXexmtkT5H1E9zWVwZ90SsQC9oWKNr4p/0cmvD+OFg&#10;n9hSqF2bufWTVw7KSutOR4vgqvVjHb3Vp+mnyJxRneIe9YxKnNmoPuvfnfOlu8/3+NJ1RN8POl5n&#10;VQXtHyl774rr270w1/rfe7FP0qFX7FFBpCpUWz1Am9HHts0Q/1Sge86rbongOV/7lvvGb6jvYyCd&#10;XzQg0kFToppDXdur11S8D+hmTfaVzeQ0fvj9Ak6/Furimeu+/LlWqH11AlWA6lKgNuod79EdSg1Y&#10;96isaOmvqI75tpZzlpw7RLOCqNcK3pmod8lgTYVWAeaDOfC/KSB43ij1DPoe/N821ViXK3M8FvY8&#10;7c8L1FWJt9fnzIN5Va+0XmVCn9PR+Ug7c7C235E3k7kjirrW8KyB5zDFeb//ZjUFQ7Nipt2BM+x6&#10;7tbpXkFUt3MeGTOP6BxX9rJz/rt+Rbk208oc8R5X6iqZxtE5df2UzK/MD0pU85VcwwxZOY8Z3n/c&#10;r7Dba6VO56BO69xD9WB3phmj3qSfqapnWpLFn7Ljt6KlBlDndZEmY6bVPFiZDZqnM/nPJIj8Von8&#10;yKpX1ntlT9FzcMVPyb17VKu9S6adY0Y2Z0b287ZzBhkzj3atkQrrdqgd1/x0DuXVM9jRrqI7imaK&#10;eo7miPzewWzO34XOAeosWJXszjyv7su1T55jsUdZgawOsBaMdKDvU1npsVu3gnuDKAay+A5PPXTP&#10;4NV9Z6ych87y6hzq/XSP0cwjnvepU2rN09/rOkemU29l5AtWvJ13zTzDd+M+K3OQHS149x4jrfdQ&#10;jeLeWuceESuar6LfY536XfNk57Gzb2rJrKbtU7vt1AGvneVX6D1iIr9ZP/f+dzGaQ/fLfLYv1YKV&#10;XNY7irtHyaqyrEfeUcxxDa8zIq86SV2tsDIf8R5gtw9YrXEyjzxeZ/WerFmNK1k/ovlV6qTPZor4&#10;Kj9lxcProhp9rMDqbLO9eD56TqimTjD3BJkG1C61ItKv+jlap7zi4bWz/01R6JXpRnmdY9ZHieqi&#10;PrPZQKaZzbbiTXa0ZNaf7Hqv+I5/h2qkatTXifqMn2N44fXzV/nENHwy2j+/f3z7ea2/fy9vSkOe&#10;L0Rnbyw5Gb7xpN6fMdGmLwATvuhODi1fPAZdzaXXWeocSZ32OOsCoGHO5tea6IVtJ5uZ6HncfrIu&#10;oKZeuxaUqyt2PYY6691XYwdN3eV1Yvp2Hu3bxkHjs0C0787jmmf6WGidnrXt+wR5xo919hiCaE9F&#10;mevvmez5oV7R+RH1cDKPaM4TPQsQnV30vMm4zm7Y2863883yWAv+uDR9qA28s7p7v8dXN7/OoVzx&#10;UK9ctdpjSuIxRfZ497GYzgt0j1Gu25+xtS/gezsYzafoz43/DIHlGcg1y8xnaY+6r9MvJzvTdu+I&#10;5z5nnZ8l+zKezYH8kcvOWn/us1lvfAZy9fYetzfRmbN5F2A3cJ+Neq+Q9We95913NL97HNf6XGac&#10;58UYr/3Uru/r1AqssttTVuojzaiOuVk+Q+v9FpHFW9ZUPbVu1F9zft0SZ8Y1q0QOe65Uv2OemUeU&#10;7/UzFzDWtNmZV864y+tE/u/o+Q6Pr2M+Gedf3Yfrolq/JqrVW8Qol/GkRmHtjg+1q3ow1vfZFe/c&#10;M89EUK03JYqBKFbIM6uwJ28gc23jsYo+fgO63qdW0qdE+viMkc5zvS6uZJ3XxmolVozqet9c3WvH&#10;rOgzDeOe85jnM1i3qp+hfpGnxzLdK7jnvEfNUjuv2WPkV3NVkWnnVDfikV7RwnymieKuH9UTamY6&#10;Z7Um0q3UUrOiJTv6mSbz0nh02yWrzeJfjfaNeo/myepqrGYYi+JO1eVQ4zfev0Lrt87TOqL1envK&#10;q/WvoPNnM4xy7yLq8dV96R/1qPE+y1zV/Gcxn63PjPWaH6lAzbPGKzQe5TLi3Kiihz21KooBjWvO&#10;47w9Ia976vhudI73zwTHHdden1dT29fs0lerp/v7tcP8SBOxpl939Rl4rbeIWf4r0d56c0b5LP4O&#10;Zr5tvlcy3+r6a2dco9ExrPGb4tc9c8UM7b3i5nregK9HlHyvogdvEa5xXRQjWQ0Y1UXs6l/hXbMx&#10;nuVXeYeHVvc+7+lw1R93+GQ0vAkNf7ITn5b2/cfH+Wc8y5/zPNb4c54f5Y1qn4f2fBGVL6riBVOu&#10;hfIyKr4g6fMpqrW66oh18eVtlWzWCPY41+hzriaofzLXaF504VcJHKvr9pTb60CcK+aNK/YcdT11&#10;5xcWx/2lH1f1FA/9Et+Lmqn4dYPvabAXxJnTfXcVd7ysV0BF+dpg0fsdTOfDLNk8o5wAxfj8r9zl&#10;pfpyu9bqIfkT1PI2IZwlqEMkUN5EmVJz3KIeF2fuujmoyiqZuWt5uyh5ve5ju5yVwZxg17fMMyHp&#10;tYSexcBn+Uzg8cI87HM60GvTb2nODO2pfY/1+RzCMuqg2gA+/8aqC3rh+3XT3h2mL7oKIvoV4flY&#10;VeJnjjNdPaObzozvT2B9BPvfWfQdYfl//Nd//1+JePHiu/FO8K7Q3qGw4wN25qCWGq2N6nxO17if&#10;U/KtB4n7FTI/oE4jXcaoRz9lYdYnezzjHlU7832K7nG031VmHp7P9kgdeDLPO/YCnjwGO71dO9v3&#10;LA+imXdmespqj9EeNOeMfL131CObr+2JbIlE/VY8NJfFV9F+2TpC+5JRneozT2VVP5tzlXY/dSf0&#10;1T6t9vXeSvv7u+0eZUAUI70f15VMEfnNePX3rfdu54+Z+1WP6lsY1UaM6nRK7wOiGFidYWXmTBPN&#10;AbLznc3UVlSPWV2GT9DOWGAse469yit9RvO/gs9Eon6Zdgf1cL/ZeehMo7zmVnuotxL1yVh9PFdn&#10;cnzGkZaMvHUOnylC+6uuncvdanbkraz0WfV6B+3++t66WyffC65KlvE4VtBaMOoJildZFap3RuYV&#10;sfqcdZ7WkVqp+yJP5in0Ls/m24F9CPvpGSlfNY/vVzt/dU+gPWbPDz+Vd83nZ/CU2dlF+VFv3y8Z&#10;zek1qo2eW7M5ZnHgOeB1kT57vFULIn2J9rWOqpVZHIx8vwLtDb6i/9Me2XlFFC2UdfUK2jtbA16D&#10;qOfs90uE93hCP2edo2U8n1ZoPou/k5WfPZ0j0uyev/rN9DNvemU+2gtQt1tXlPkcGa1P9WjXa55a&#10;uYs/N90jngr0dbl27KuUeHXwPHBvQu3Yu5Llo54Rs7N7F7s/R+DpGWS435OZMrJZSd9bGc9RMviE&#10;NHxiGt6chk9K+9df5Y1q5yeo/fw8NaD7NBKBL7FCs/pSbvgpLBNGffTTR252P63EZrrjhzaqu7E+&#10;mR/QuU8vIH5N/qrXOU68P7keH/VogR9zdX324R4OuFfS7SPo47OS8LzA1c97FZArse4M7ut6D9LH&#10;JZnz5tDoY9vt3Xync9A/6p09ftdZnGiO8SB2z8x+IOhJut6j+RTtfcGaZq/AvLnWMz1rNH/gfu38&#10;iOl1r5s9Riec8UAfb607CXQgns16214dnu+S7xVXZhrft+rPGPemew5iZWW1Bx4n9/NGfQN8vhP0&#10;9zp5DE4iXzlr9QvPyHrcc9hjF/Y56M7RCP0OZnU3ut+dObXuIHpeZehsYKY/uXp7LWk8fE6uD6a9&#10;Re9n0NUGZ6Ma5KPnCbQav/uoRuj6Qod+G9z9MLPiM+sM7HHW9pTo3/hktWK+DvV9Te4S69dh/cgj&#10;ysf6PBpnInacY9jPa3itedVkcRDFMubaVScw17LfjitYrVnRRRqP5dcazcnqo9suWV2JPXGMYZ+s&#10;V9Ypq8viI7TGb+9EPVf8VzRkR7vPmvPXzvDcf1S36kedeuk6g5qRbkUzp1a/7vUKbffZHFTrjfcF&#10;XT9DvWO3eY+5olB0q+oRuQcyvAG/foV3eACfZ3e+sTbOenTcc9zhCVG/Gov7Me+354yrRz00l2kU&#10;10Q1jHn895F3/opZX6kFOkPx6h3bfE9Wt0Pm797URdr3MXaPZvDrV8n839VD/dTTr502FylrLPKK&#10;Yk7VuHpWuUvrx27RjZR1jUQaJc97pFX1+jVal0IUI8z57XXGLlkfxv32CjO/KK4xjWe0mnrFFX1a&#10;3XNGfp7LdIrXRKz4OLv6Nb7WdX+fvXpcr9lWiatxba5hfFb/Ktpnp5fX7dzejfvmffLo7AZ0HTHK&#10;gbh+VlXrZkrV+S2j5jNVjVPLSFbxbrRni0brmvq+po/EsZHHDrV61W9Fo+zqI/Y9YjV99rxaYo+n&#10;jnt1v6NLpEVst/d6Ta9ibeSRxef0FerDda8a54DmRzqlaKpyVKs5z0cxsq5nBC+S/vpVPhnt5wdu&#10;+MQ0fHLax/npaX8da3yiGv/MJz5pzV8bPTucL6piza+yJrpegS71q/eOHMNoNBtid7xobnQt1GpB&#10;tPR7CzaDO3d9oE/mPhnlBqCKZxV5lBPhFwKRpug6spnY74s450GPcvmcwYxZJuvN8z3zV/bW8nbl&#10;zqzpz1hAyeMuUyB15G6vQqe+NHqDJuvt8aLFXYme19c6otTn+QyvqefW526guW4jqHEdfPHlnNpr&#10;PWXSexfOxK8p6C8zYBXtNWKouHxPv/Or1ZfY0KHnmmvlfIt7rDpnSTwYd80du74iotzKrM7ZB3XH&#10;7bgr19cXyeYEd61R9K32FaLeQ66ZtuvApdeq1OPqc6LrGTvaAFTz7PV23JW8Xkv8xOKSOUGkfOHi&#10;0gVo9B//9d//57pefQedm3od84w37Y6b5yO8hxJ5zPQR7/Zwvxmzfp7P5ozisxlmWuZnPVfxegCP&#10;aI5Iq2S9R3Xu7b1XiDwiPD+bK/Ob1SkrHp4jkWYWi4CuaNoViPzAkz5APYjXRZoI1kGfrZWd+SI/&#10;4poZkUeEzqt6jQOdzZn1mfXw+rgHouNOK7NlLhp3n6yr6lTD+G5dhs+jzGaOZsm0O0S+Ga7Ftdf5&#10;TM5Ir74ZKxoSzanrGVGPUa17a73XRd5ONPNKnZPNTK9Zn6z3TjzqMYP1qvdejntn/SKfbK4nc4BZ&#10;X/9dGPWJiHqzJvNoOxVGPmAnv+LtsEZn0zUZeWkd8FplZSZlxUs16p/tIdMD5iItGOldO8N7uIf3&#10;AqN+7geiHsosDjwHvE71yqhfVrPC7kyzOYHO5P67s0bzkdkMIJrjSd3O3CseiLkndY7XgdE86j3T&#10;R3mdI4tHRNrVORRoXRf1Vu+Rb+3dKlf7EO0HotrZHCOPqHeUj3q492od0d6Z/wjtrURzvIPRjKN9&#10;Emh15mwN1G9XS0YejmqB6z1PIi/gvZWdOQi1mW9Wt0LkDbK5nWwO98X1K3Mq6rU6J/CZyCyuqGaW&#10;z8j6Rbh2Vvtk5oyoTufwmYDH1ANoXYR6gUgbeXgdUM1oHuJ6Xo/6eRyop+M9HO1JRnMAjbPO+0S+&#10;xLUkiu9oZ2QzZXFF+zmom3lofmUdwbyyU6daojWai7xmeSXrmfVTdjSRd1YD1Bu4Nuud1SFedfW1&#10;z/IiZ3nDGW7frjep4ZPT/j7frIbc9++f334csTP/61f4CSS44n1MO8OM6pvVqF/rjdpy5bX1c0hy&#10;X6Wqz1r5FBdAj9Iv96t7aaFfiTPLnoXmSvqPe6MKMd9vuaaD5kHrU5Wg7mEcc6pG6T1msAf0ZdV6&#10;8KpOLZ9KE5yZku27zo7rckWnaI7Kkc2eK/rpPgdt75bSo9bxZ65SJyqUeRnj/EBVfjWj3WvxrM50&#10;az373uWeccaqNxh5tLl2ggIj9K60mQJi9Xr8uByT6ON5rKPHojhqTNF+nAfo79Bae8bCPoX2bCrq&#10;TEq+95hTu3SzEZwLaM6u3EPHqM9FDaGnnzuJ69H+yBy9/dybGQ+83wyt72cq12V/cd+oX7TH4gF6&#10;bY20ORD1ztGzQE25ZrS4VC/OGT+2Zd1ozvN3+shZc+kd7VCAv64r7RVUvV/h6Hj0a3+G7skfE04l&#10;+9p5XPr5ItipargL7RXtrGRbb/szoDuwrG805mmd8g4PZ3QM7+zj6F6+Yl9P8Dn8bHbny/aovrNe&#10;WhfhdUpU085R7p1ZXUSW348jotmydt0IVoOsTvvseBOf/1W/p+hewau9fV9Ov+9KVJPl27mRUeea&#10;jTzJkzPXLk4/E1nvMZupfX5XVryBzx/1c43j3We9+2kLUV2mBaM+2cweV/8nWo0B93BG/cC+HxSl&#10;yrX0GnmsaCJGdWUmJZ4P0AfszPC0jjzd9wrqvdMn00bxrEdZ51HADGBsxOh3Aph56CTK6Lk7Iutd&#10;n3dzz1nvfObCyFvJZiVZXuNgpd/ubBEjDz0zsNvnlfn0PLQ+iwPvN3t+ZPNpjxYoWy/10Dr3dLLe&#10;O2QeT3/OwKhW+3GtZL2yOXfRnjtes+dxyVTNyFtnqMq2jhr1iWIzai9UtZ1B5LXSR50y3UwTPU9W&#10;eivZc+2V52+E7kWpXdo1iXqrPsLzs+fejFm/FfqZKq/4OivPia/qrbz7+UN0dlL3VXtGzOaYnZPn&#10;lWy/O+fg/V5l1Hu0F2Vnpqif1oPZHP4Y9vrY2XUj8jlr3IkyGqNPRFSnZB4jb/V8kldmZ75CdKbO&#10;iiZida+a85h6gDpJjPdRv2ydoX2oG9WNzqnkygpoPuqTsaMlOrPWE41nnqP8zvMj0+pcMw8ym3mE&#10;9gPuseOdaWce9TkBihqReV0hy6+y97gVVnqOnuuO+77z+eHse+DPeZ6fjnb+Oc+/v/3z+8e378cN&#10;6x9HrAMvxB7wRVV/ExAoq3IfvZAKmhdTJy/STl+MvWZqZyhrfWMPahoPn/16kdlnraBP9W1QjwPd&#10;zznr5V0C/X75Bpm8d9VcF3VtlChzMvO5xlW91n56ptkcqplyncWJzFpW1wz+GADWRXuN9m0x3V9Z&#10;XN/Bpes0yqXvHsOD6Ox0HZE+bpxLZgfu1czoNep3oLVnneVBuWpjgPrsZ1HnUI82HtTJY9zNd8AY&#10;ru/1UROdPyiRco9MtGbPbC9APW+SxwTobHc+OS9qmv3ango6P64GMxH3Rc31OHfxRZb9bL9ND53z&#10;1LTQi4+NQ9/ZY+f76nyv3nc80x9fuj/FaxrkDFQX9rPzAiPvaJ5sztvnOvfsvKCM45VsZu/BswX3&#10;fu3x1DnUV/dwxgNP7V2Bjte6vnzOReB1oXOGj8Wg9gT5JHd7L8wRIvuN5otBD+u7QKmo3ugX/ySe&#10;cBDevgL33u03qvcbGK1nUO+3FXb1ZFSnOc9HOV2/inpnnqPcDu/wGdWX3DsmXSfbE+Mlp4pI/Toz&#10;V87C2xpV6XUrPpFGY573a8J4lHNG2pnHKD+r7VF1Wzn2Gndh7ViV8bQ615dMnGcU36N1RMmNFGs8&#10;dXi982ugfzRDFJ9p9TZjVRfzrDLq+docCp1ixyyjcc+BUe4pM7/Vnisaop5ZXRQf6VtUUdezWub9&#10;xnvSXrVavc3pVVqbrSNKbqxqs7kuInJmLHN6Ve94La9ndRmj2ti7v/Ib0PUKu/oZuV+b4VUbLWTx&#10;lnH2neg8q12rdl5BrSpXazPUk7eIFY3jOvfgLSbPVKpG/fTWk2eeEvd7bw9F++ltTlXNajTPtevb&#10;eM26DrTa38OsX57/miln82Ts1GQ98t477i301Bvxa0X1VVfuHdfNbsSvlZrLFC0jL/AsXyPMl0iv&#10;VFrtGpm+j/eqrPYp9Cuez50zD8ZrtL16Rlb/qm/LOybdgf28J6+jXKGN5rpxzum19Yo5v5Eo9pSn&#10;HlH/mRdr9LZCqx9VVRUYKV+FndqO6+zXjdX0K6qqbeOV6Fpj2TVjnnei3KzmFejd94ijTqaaV86I&#10;q+k781Zdq20jsaZllB/VjaDnyLuAF0HxSWgf3Z/z/DjX33+WP+l5/znP4+acXfBiqrwQi+vyAusL&#10;TOrxgjBfFA4Z1c9ymp/M0XDVcv9NpfksubrHBqhbqXad1zA/8qqaXs/rG5zDdWNOsoUoz7qIKJ5p&#10;L+7HaKJr2NHOuLxw788VvcaqzRYYY33DYM4zM8iHDP3GXmkWnrtzvMpCz/C8rzpEZ/sd4Y/zLmWy&#10;4sHH/PQc+Hr8rL2+3sY1C6H32Qu5yYw3l7a5Eb82kCm7ajU8n4hS8xp9xzFnz2AedTk119cud9Xk&#10;vFYZTjHqccR59tn5O1DdNSVUWKx/wnC2IIfJzqjlcJU6QfuFe3BWO4W6Y87BnwH1EuazOGG+vqOu&#10;XZMoprgvyPTUjvyUbLaoJ5n1VtxPa0c9nKgum2MEanWmzCObbdYzqtN+yiwONJfFHfXN1o56zxj1&#10;BtGcs5mI64n3VI8V1E9rvI8SzUeyvlEf91DfzAdEGo15XvtEMSXrG3mALE5mfZj32qwOQKt1sx4j&#10;Rn1I5ON1o16qHXlpLpoLedVGmoisbrSO8DyvgcfUz1H/yAN4PPJVvTPr7fnd+AyvG826QzafoprR&#10;vrLZVmZ2v12ynmDUF+h8PgdrV/xWe2o/MKrzeUZEfsRzuJ6tnZE/WdFEsA5obeQ36oEc4+oJsplm&#10;fmSWB7OZgNcA5qNZohhQX/d0rTLqkbHaJ/LJZoHWfWczrc5BIg8F/3WYVutVm4lxTdRP/TIij1lv&#10;Rb29LstlfUZzgkjP2KyWuEeE+s7Qvlqz46HQz73IrqfWAtbP+jhep/hMWU8w6kFmeu+nrOxhBOup&#10;xfVKneNzzPbkeM+VGqXUt9O/MhO1O7Nn/dqpChpjnWvIiu9I8wrZTMpoDjDzYM1KLyeqzfx0tl09&#10;iObrNYgUpedI1JswV11iWLeiIbt+HnM/EHmqLvJTRt7Ee0Ab9SUjLzCbiTyZTdE5fQ3830Rk1A9o&#10;RaaNNKOYTpKtnZkHiGqjOiXrBzLfUVz7aN5reE2yOPG8eu+g/tF8oDxXygrgKtMSnyfSEGrbLpUV&#10;f8e9dryfMJsnQnvv1KPO9+VoPtvzzEOJ5nOfFbLe6oGYe67WZazUqUbzStbD9SMPJeodkeVrD75G&#10;yhd/+ec8AdZ479n3Hx/nG9J+/cIab077OGvwKWrk7KCf9iE9+bIyY+WqjQHqCohHdQVW1ZoSqW6t&#10;HzxaZaXE25lB5J171F4Fd2thT+Cf7AOYP3MSJ+xX9uV5nfTyPzxUpX86rN93uWec107pTcrqrAm8&#10;+xkJe9e9FmWv9zmB7eq44fpS4tNqgrPL4r0XKDHfRzRL2m+RUtn761x1jno/AmfKxwLVlVLr+yJt&#10;n0Jf3dYosa/uqtJ6ZZrqEyviaeKZGe3X9UrdNF7vozlYp7nq1euRhbbtB1p3d3B98QAWbx5/dy2w&#10;jjn1Pn8mgTyvqe9pvaNZda86WxM/vhzt5lmto672VuqV9iP3XsG139msBXSr1z5H1dbJ2wrQXmXw&#10;bPr+pPZq/uzshdbR68S0974vTblqa9sZQNGK6w2VnovmKbE6XVF4r0KZA7Q1N8e+ot9/9U+/Vtp+&#10;pL0iddZyr5397EjtVuJtv5o7ZwPX4+F+VBZw1ToBaHnFLCnxmq3VJXZHmrMrMDd4s1oGDqm1amFG&#10;VWXd15WrdjVCPWZapXYt7NQ+gf1e7aNz0yuKgehssjnUo2TbOqfVVzL9E7THE1/dq65X8OdmxMwr&#10;mn8005Pnsns8ZfZc4Rqs9Brp3zXzU3b3ssNT76guOyeN7/YrjzPR6sKKx4zZTLN9kXGe2fketF+2&#10;XmHnZ0RRf9WM4pGv6p0VzavojOAre5GVntnvTa2tit4jiys+Bxn1exc6n8/xzj7Ez2NnX/pY6MSr&#10;c3rvCJ0n6tF37/3UY9QrIqqdxcCsj+vJql/Jt+pY0zKb6xXYL+qhszzJK6M+O8xnQrSodnq9VldW&#10;oLqM1zu8WhdDt6Ja9VbP1uH37QtEc0T449OCXImrh3t7pTvW697PvcjK8y2rBX3vSuYHvE55+jOQ&#10;8WSm0XwR2kNZ7ee8+wxeJXr+vjLXzvlmWo3reQG9Yl3dAymKOBp7vJvR47zamzqS6b96LzNmz+mV&#10;+WYeM7SH9+M1iGJO1N+fhyTSEp8j4um+V7wjvG6nP2vBSLsym3oB16qH+716ZiCrW9GM8FlHjLRP&#10;5lC/2RyeL2daVsDrnszzBO2jO5n1zJ4T0b5W9rKiAdTVLm2HUa3yzpleIesx+5mbPX+ewnle9dN9&#10;gZGfa0lWo/oVX2qe1kWoRn2VUT3IPFi3MkfEvA4vRv78+HX/Cc9/Hd9/Xp+U9v3nrzN/vWZakBdS&#10;64uv6HDE5cXN84X/pvDAXoS9Qdxi5arc8wXSKAaiOW4/9jy4Z5Na0L1IC2QvBPlba2/i0HjWp0Nm&#10;uwn8GLsJ6nTWru91HvQEzZzW4+5Nn6tfo78IPeTs/EyjPuDUWR+gvbSWqAdc7jrxu5H5Gi/qjlg4&#10;U9C38yaRNmMwxwrt3gvNeQl6pgofn27fFyVa7rO44s8DrBtvzid79H3cffSM9UyScwrPI50Z8UQv&#10;jws91adBtCHXrMPzPzT68xL19JjulWea/syR0ZxAtY7UltXE6yCclbPtzHWgPZv9GaNzUtIzcjhb&#10;8hhF4PG4tfbYENUUMIPkr/lKpNxH+27nMA/+rJGjn+rDMzhnqr7RHGB0Bnffywu434hRbz9Pn+Os&#10;wV7Y+9pXdP7QNLXmDZp59Xly+d+zXn7A51eiWcPZQOLHaAExqb006utz6Ayg+pa4enCGZn1wTUhK&#10;o4KuW/JonCFttl5Fq4w1BW87aN1OrdeNat+liakVe/Vt3bsYzcDc035a7x56HeVj1lTvoM5Ue866&#10;15ocavxG2phmfh+1/xjq9KZkcWWWV9Rvtear8Vmez/V8V88re2ZezMeacfU420O91misxGu2xgq6&#10;dqgdaVZ4h0eEzqc34tevoP4j3ywXxzOXfz+cV+eO1qPbjEy3Wj/C6+nJuK4LelXX1LXaOfO6mnFd&#10;XtNCndd/Jeylvd+Dulbi6DpfXb/q7T4rvjNNRlz3xAmM6+JeYJz5z6Wfm5HfPfdKz925qn5U2ccz&#10;peKO9bpGNR8zV6xQe+esaApVtabfQ+fgetZnVefs6ivjSp3Hb0DXGV4D8mvPtGiWa41lrGjWWHFh&#10;t/d1BU/dSs375ng33NfqhKrXW6VexflKnssqekb+72K1B3WqjWo1xnW5ZtTjPaMcUQ9q/XoVrdut&#10;VXY81nRjBT3mPmPcQ301DjymuiynRDEyys1grd968oyjPk9vEX28RrKaSlaN+3n1KnTLXdd7jX3G&#10;OUe9RreILN9e16tYvxLpocZ1K7XObs2THu9g1Je5SOM53laJanH7KsT/+IYXLXHDG9DwxjT/c578&#10;k578c5540xo+NE1em6yEwatbklPOWfD9+orwaKTMak90DvS7bm8FfvDFcjRLQKnB3eUhtyWuOt68&#10;btFlHfZSPHascXVGXGtAWdQLXH3O87lCy1y15025vGZTnBrrqzV8zHg77kr8/ophrvOm13UNTl1Z&#10;3utSryqBc/gtIc/kDGu0V9RX5hnuIwFqPadym/usdrn9y2VK6Yu7VtnNcs2acfpIft651DSg3jzK&#10;Fy6yXPkiWPFc7xremG8qnkGPds8Sl/UqRb9bJfh+5XbclxuuV1nRTjTRbjSC1XS/1x5W5zkf/+tS&#10;WahuiB5bgnXcZY1zxoX9lL64O+4X9CcD79Pv8jpnKOEbxjSDda80on5XH2fBLWRWl2avGXDve5ZP&#10;VlPwLjeGr3e8nQTSKVpPRj6RnmR12YzuFdVDk8VXWJmJjGYjM7+v8mAs83S8h9eN/LL5iNZEfUqs&#10;XYHMN/PTeETmp0S9I1/38rrRLCszz2dFZVXNZvS8+6/MoR2zdUyvYD+v83ikYywjm2VWN0Nnms0N&#10;tF82U8RO3c6esvlH/SJ/r1VfEHms+BL1y9aKejPn/d5BNPPKTErkEZH5Orv7XO1PdI6oV+Q3m4k1&#10;q3t0RnXa2/Nat9JbvRz1eEo0h3uO+ujsqnGvyENj6gM8Hnmv8KTnKu7lvuqnvbI4meWBa/TaGfWY&#10;1WZo3ciDvSMtc47n1VtrvKf7RXXqPasHK5qIqHdGNJPPt+MBvHaUV2Z9yKyfs9Iv8tA+qz1U6+sd&#10;tB/JPFZ6RDOBqCbr7fHVWqIeXjubCUSaUT9lps96gqgG+pkX8yNvotrMd0TUA/9FYOa2MtMKT+Ye&#10;9R55sE41K14rs1Xvqo76OVH/V+Yb6UlUl7Hip2RzeJ8sP+qnHtSt1Ck+x1O8vxPNk80a7StDPbK6&#10;mV80R+TLvPrt4PXqTWY9Ig+g+sxj1A9EHsTrgGtWGPUgUS8lqmPNytxAddlMUS3zsxlnRD4ew3W0&#10;BtSuMps38/M61818V8l8V+MRqp3tA6hG8ytxsjJXRNQj8leyXrM6EtU/mYNE+sxDe0f+WX4lDpiL&#10;+kcx4j7KqB9Z0YBR7ygHZnkADfO6Jqs9gGo0DrSHUuPni4nH5S/cXWu8vIg/3Vn+nOff55/zxJvV&#10;6p/z/DzrPhG4qT3mfypSqRrN+Z8iK6t6fX+KCLh0vIdf+kKqoLPN9bK/6zsr7gxmBjI3oX+Zjaiu&#10;+kdEZ1qqqy+gI91cw+uyjuNlpdR4g81Uz7Bog4oQnWNE9BhpjWYZDb3luVVrAh2QPTpt7z4PqNE5&#10;yqrqXQNa73qv1E/5AcyjrvWJZvN43K9Ga6yiNSDqU4hm4nof7+NznMhjDPrZdCatR6xcV0WNYd30&#10;u/pEez91yIPm+cafF1339STa364e6ASuanOSTfZXZgZBzUGrFs3xnC0/T1hH3tWDq6g3KNE255xa&#10;ey6QzNeZ90FdydfZer37u2/Wn1T9oTz2lP1eIvCLz7bESp7UFedw5/Pxuoh+77OOZPEI15arcq+s&#10;eDnZY6E9sr5dv/vcQdUR19Ov9CtXtVdfr8S6tkPrgKso3/c5VenPRb0vqCOoOf1kOMfnPu/7N6vR&#10;nGFtFhsXWh2uilrjEU+1Rb1Wp/ge3HEX9XtSv8tOv3o6dQWiM6fvzJPoHMDrRn61ts4BYm2s2Xne&#10;KNVpXue9K33vp/N8JWUmpe4lmnF0Nn4K2R5HHko9KXcGNZ7NsRrfRad5l1fdTYXeT/tldVGfV3us&#10;eKh2xqr2ydwr3k98HfXIiLyz+TK/d+47I/rd9dRP697hobzbDzAHRv12e6/870H9/Vx1Og+Y9VN9&#10;69ajXv+J/3tFOH+dcDxjtl/Fvdw3Ow/11jiZ5VeYPRY6q/aLIoAeWqfU5x1Z6x3h+afPK/qAJ3Mo&#10;O9pd1Dtag92+XpvNrzqw2sf95s+3mldUG3loH63WOhJpI90O2hO84rezF5D1np91pdYUamVfG9U5&#10;8WOkri2aGemZyyg1pPZvveqaau89ondR4j66jnpk84FI/4TYHcS9d/qq37vmJe2s1V/PLIop2UyR&#10;RwQdR5oZ/VSVV3wd7+PeK3tRD+peOYPR3smq7878rll9vIF66Pxat+P3FO3dTvOsd+aXeah+1Een&#10;clY9vppojtlso30BrQeqy54fXgPyfObRxlmjmhG7+gyddcerzF9WYHcOn9/n2N3fjn7W25nlfzdl&#10;HkwS7+TJjE/3qHVgVBv1GNU//f28U7fyM77T+yt5eh4Ruj+w4zc6G+byON6QhjejnZ+Odqx/fpRP&#10;UvvnXz+//bz+nKdSrmqMbxrTF87rGxKOM7ryfEHTX6C98wfucWJ190ux8sI5NR3Xi7Hek+jLuqkG&#10;c5gH6xjTPZxk81zcdbdPvUc0WqPHfaZBXTeTXQP3cK2idSDS4Hz7maRfVAPsRfLRHIrPBLSm6e2P&#10;CWBP6R/uU+eTPZLRvvw8Tmy/J1HMuTTNvia+4X4OSrTcz56vjRb1uq/geUi63lcfPb86z3UNjfVH&#10;vxOPG1MPxhbOKSI6O9D0u7wjP57difa/Yn6ORdH68AxPxCPSgluv/QSd0x8/zKWP803k5VpqbG/A&#10;816XPRbdfDPQ2/zC87hmTLUK62TuHviVeHSmTW+hRGsunFXoZpXZlPt8r1mKSmplRvUkaZ2cjz6G&#10;3s/nuUn2deqz3EHJlPvwMSL0UL9r3Zzdvb8+Bkq03Gv85PDT/XYe0V4QA4P5AL2ax/ZAe4BsVnKf&#10;kc8Bkt7N+sB7kug8ToJerQd0f/ufAX0FmPPG+4xWGxNr9GpUHRNV7LtUvDbzQpy3VVb0a75Rdub8&#10;XnTOtvPKHJmmxnvfyihHqFFdWWeVNV7rMu0+9Kzec7ym1vURZZz9ap53fWXurC7zoj66RYxyK2T1&#10;jO94j7Tqp7ffzUr/UX6Ue8K7vFbnWu2lfqs1a1Q3955dr7BaE+lGMY+/ynv9Yrd29rraofVYp62r&#10;1RrPbl/NTh+da6cmonqsOu1R/UdUBfV6y4mzWU3146pGQB9Z52ndvxPf77v24H56c6KYk9XOiOrK&#10;9cwtztNvzaPS1rVksdFtFdeveMzyRHVjfZ9l7biuz2d1WVwj0WpGUY5cM6ioyt4rd0FmdFP8uqDR&#10;bB2xo+1Bhd720Ipx9Yo/NX4jfh0R1fVE2biC0d4z1mf09RXmNB/FVliteer/bnSO6LZCpHOfmWbO&#10;WLXusw+9Z7cxqqhrrc9uMXnmfwKz/Y1yv4fafTYHZ+11mUevJO7D66hCc1H+VXLvPpprv4adXpnW&#10;Y7ymPqohqtHbDlE9bhFtzlVZVa3LFS2RTj30NmNHC1p9rdI4bzk1O9ePnYB76Pop7/Bw6PluXyXz&#10;rn3xGiJeXMWt/DnPz/NNaD9+fH77l/0pz5+4HfmPQ/f3r1IzpTS4Li5m18pV3/W64hnck9YdV/L1&#10;dXTunFVmcV6dqt/nPt0ZvwCc3M/d0ymvutMj02ziPvds+O77Pq4Rmc03otQ/46y9ZhgymEM9Fpxa&#10;4Ks3hO6vFlyPnje1rtec81nt6Rdowe0ic4FSw3yND7nqzzrMcV69h3ruY+80jpprvhnUruoPYblt&#10;goqux+V15pov096asj5vGVY3Atnas37tcJ/fdX2CvkFv7umuwe2MHAT6t4Me1gdXmEIm6WFdUB8x&#10;9ctY6IHMeY6B9sxdX+SMHZoaafH46V0W/W0RKFf3z3lvvfS5YxeRI2L3eZDZrEf+rAsdES+5icut&#10;I+f15a1ovPi6osL8rcFeZvsR/vFf//1/UXFdAnv3W8O68TMfrZlpPD/qR1gD7Up9pvcZND/yAZ73&#10;OtWCyA+4DkQeWh/FMy1hfqQfxXBd1u1qROQHRn1ApgVRT9cA98V1pIuYzZQx8/9Kj91ZHdZ77Yqv&#10;z0zdrDaq2/FiTOtWPRxqlJEeRDWKzqSo78wDuH42V8RKH7AyM4j8nmgAdSv1iup35nlXH/chO34K&#10;6phzjyweUbTqVmH9jh9Qp1lNpPV+PlkU9z7qseoHXJux46HayHel56gfaPPIekVb02d7RvO8g9EM&#10;4/0VRvO9sj+tfXIGrNfaKAZmc0K/sheFPbwui5NZnTLzAKqJPCJYE80yigGfKdIryHu/J6hH1gtk&#10;80RzqEZni2pJlht5g8gDsZFuhNeB2jtynhPNCGbxTKv4NJknQZ5x95zFAXORt6J9Zsw8s7z28DUZ&#10;5d0vIvMlux4RK747vamdeezOFEGPp3sgu3sh6qma0TzIZVrvo9rIc4R7AfcY9VNYp7nMazRn1C8j&#10;miMi8shqo30UkBl3zBTef9YbqMbrnZmWeZ1v5Pm094iZD1j1UqI9jXx8jmyv79wXWOmzOr/nfQbm&#10;V2dTsjkjvE9UG83qMZB5aA9dg1VvwBrH+wHv40R9I6JZZj1We2d5sKIhqt1ZE/bweKVWUUuyHiDz&#10;m/dr/Yj3BqqJ8mDmszrnrC7Luw+IYo77gUw/6uGMPJjLap1I7zHvF3mrJqsjno/8nlD78TXD82XE&#10;641muP48buef88QnqH3Hn/P8/HYsv33HG9N+4M95QvPrmKj9lJCW8nkaJd99tkZI9ap7Lz0K958U&#10;wwD4dmcKVRt8Ygv2JnrmIw+F+ZkfFASr1hXITBel3qOVyP/W+qeT4PqcSemnqFx+Rx1fzB/9mbh8&#10;ykqpqrX9p73UewBPxsq65gB71jrOUCKzmbLz7frIJ/2wR+Ssde1soNTyOXqf6XlfKBHda9Gzd+9Z&#10;61kLqAOqrVdVUSNYt2r1OQY5BFTgvuRE0VB1pHSIaPoctHP4rOX+jHYzVbXGwLiH1rU+gEpEwrpr&#10;jhlFgXt6z2sqWlPW5/19Bq0X5urdo35w6eP1PArlyrifm1i2iv73xOEo5+TzjmhnKfd1f/3vzRHq&#10;oTQe4V7O1XFjrsS8d7Sv9vdHYWfmjuAxn82h+ZJp8wCaGuUKddG6evoc5UoeF57nfY4F6oDOx/2R&#10;bC+qyIEW+dqBfmXWa51+8pjWFdrrWkPa+cp9dUGkrdE5yHi2cp/2Oc6vPmcRK+ie6n2h8zioMUba&#10;WEXqgucmqS6VaN8jWn3Rbr5ZzcFBspp19NrxidCZFO9DdvutzKka7ffq3hSfY6ePasHMY/R4gagf&#10;81X/xKNVRhol6gGyeMRsJrCiAaoD1DLutau+RPelrNT+u3nlDHzHr+y3eNVzpNdsDuarvvd4hdp/&#10;3ddnehd1lor3cM3qDNnMT/0y3vH4rHjo3NTs7iXr4z5g5qUU37ICtUvvk8Uj3G2lZgb7g3f7AXqO&#10;+jBXd7Y2y6o2mwns9AO7+oh2HjiVyIqnPmfBK3Ps0s5d8RlctzPjO35/vArnH/VXTbQGWX20x6yn&#10;+oHIc6UnyHqAVQ/F/Ub7AuqrcTDTA+/3bmbzg6qYz1z8ygq0uYLGIqL+Eat+I9xDz0PZ6RGd6VeR&#10;nVV2Nlk8oj6WSr6v0XNpXb/n4biW12ClfpVopt3e9XyLcqwhrVZ7gNhDgSLvF8H62Lv6gVXPCN8L&#10;2fHUWdVPPaLn2FOifplnlvc4r8GT+WZzKNqrgKo46rSPfV1T63O0z+WZtqJVjurASPu/gZXzqI9D&#10;fQz689doi3tmP09xdY/7Zahf1ofxlfkzP8Ccx1fIzuOd+M60z2hfzshnlagfY5nfLE9Ge1n1cFbq&#10;3uGdrYnHeA1aXXXQOBj1yPzILP8uVvv4/CSLz/iKutnP9u/42VdW9kgNWZ3L6wjrV3o/4/PXr/MT&#10;0/D9L/xZzx/H+vPXt3/96+PbT7w7DVwvivJFRLzYeK+jF+kl1miPrxt7sVqJXtzUfidJLXzv3tSS&#10;qCZ44XX2YupZQ8TTPbp96DxX3b2vQU8qya3lHJwh2YvP4TSPl6ydbsarn669d6MhPrfgs7JntofZ&#10;84F1zZllcx7o3of7BUEN4Ez3mYqPznOv7fzRo5tvgGoV1mkfzn/H6C2Pift1mguduTsD1iR0PWS2&#10;m2Qm3xeY9ZtBL/iEsxGf0chmGs567NPPj5xaOQcnmrV5LmFl3k1/6Z09Bu5H7vjxdZ+fewSz+8yA&#10;M5XM5eW+IJjvJIpfsdvj6nHCuovwjMRDUb9uPiWoPVHfqAdnO+L0B362mgPN/hzp43WoRLSga/MM&#10;PGb7php0WtGBZq9X37vP8dXOHc/cncHgrGf9QNtT/K/HSJ83Xe8D92s4PIY/e0I3q9RmMdD0vWa+&#10;+0QeFyUiPjqf+2Rcum4mPg/UT7zaM4fH+WdANbjPejWUvBG/JlGMZDVg5Oc3JYr9brK5vpJd/6Kv&#10;VVi5B2NtPFJWYn2BuRJp406r3WOn7ok/YA+/8X6X1qMli2fM9JqfaR3qd2pW6D3f0aH3YB/N+DVR&#10;bZuP1Jm2kMV/J1/df2XvrSZSV01064mjZJxdo3i87gQHv+nKUV2smPGsijzv20KfJ15a+6R+xhPf&#10;d82iPmueVUG91um60F4p1OoN6BponvEotspO7VxXMzPtKAe0flXnzGpHsG7kEeUYi2o0l2nALL+L&#10;+rlvvdboHu4JGPOcx6Mc0DxjIIspfh3hHj1zBaFyTb2Oe+71iVWMrnmNsxHqq9V+TbJ4xo6+arnS&#10;24iaX1HHirWq7Kb4teJ1qvXrJ3g9Pdv4TqTNtJqKq3tdHOmjPdTpjfc71No1qN+pc117veryjNmc&#10;zD+dIqt/xbOy46DavO49cz2H/f9dc2S9o3gUm7Gr9wqtrRmNztjRjqn9/7PgXH5TaswzvZ7XUSxj&#10;lh/BWr9lrGj+t/P0jHZqiq6qWcvbLjt1ruW1x18l8hv1YC7LR7h+x6PV1oo2TtqrGerB2wo72nfj&#10;fTnL6jx/ny8U4oZPSMOf6cQnpOFPd37/8fHtX3/9/PbX98/7T3r+/Ph1aj4/D73U9lOM+5cXJ2Oy&#10;6eHJrxk+U/EMKjGH3KjbpXjzC4F9j4agXv3rCuuvZ/R4RdTpynznevdM5PGgR3WtZPEb9BWvKZe2&#10;4/KJQMWZSfIdA68pQR0iZQZ+PeTwppeT/aw3cDZ85/ogev4gAreJY0etw+K4D71z3yyHSFyxjp6P&#10;9ine9fqd3I563vLV4ecVnF+D5mdaAI3pdA6e0T1doM9wVbM/+F7e5yVvV1y54+Wyoauz2oZRzrn8&#10;bs+dWoM+7sBYnykgXr6wrtcnL8yj0PeGs8otY0XzKpyvfPVoXvGYX3dgD+/cx+WFe/bWr46odxBj&#10;7enrM5t+0K3XHteu02rcd/0u+PifmnPRa5x//Nd//59DVd9Nt4c2UI8oPouBLL4LfOiha8f78VqJ&#10;aiNdxsibeA+dOavL8rP4KqxXv5GH64nPoWR+WhP56UwK3uEduY78HPcE2i+q7+eorPSmJqvLGOmZ&#10;i3yyORTUqUe2nuG9shrVuSbrF81EVmaLiOaIvEe9ldEco5mjOZRRLRjNtILuS9dONJuzMks2/2gO&#10;rRn1oC6rdUZeYDQHYX61T6YbzeI1mXY0g7Iz82xe5Ff8Mnb2kmlXUL/IZ5Rf3ddoPngw7+uIVe2o&#10;J1npp0SekYfrVENW+pGo7wqjHivz+L6cHQ+H2qzHLB7hngVESyTKxzUr5L683mG3//O5dfJ1oj2u&#10;eIzmfLIH1szoPduJV3yobisLPrtfg1kP9xyx6qWzes1qP/fYqQOu9zkU1Xq9z5GRzTeqUUb9Mm9F&#10;64j2jjzcX/Vg5AdW5gKjPllvEPVXfdY/8geMj3qSFW8y0670U9wPde6R9VS8XzZH1G+FlbpdDfNe&#10;R0Z55BiP+gDNz7SK95v5r7Dbl/qsR5Zf6ePQI/JcjQHt7TlndU6fjXh81k+JeqtftAazOjDSa+4r&#10;0H4rvXx/Tuandb4GrgWRHkR5RbXA88A1ZEWr80T6J6z4RRqNeZ7XwGPeJ9LuMusXrSOifOQHVv7v&#10;yURVkV/vUoi0YKbPiOZQ3Fdnm+lHvaN51Zu4R1Q3I/OYxbMZZ8z28Cor889nP188PG/fvv26vuP6&#10;fJPaccOf+MQb0n584E944k97fn77+fNYH7XQA36yRrkq9wQ5vhBZyc6i9VPo7bnWG7l6rb3LGlQP&#10;XoMoT9QDlKtCq2yJ9s0/d8dePeoofYefIgJQV/VlVfbi8xN30Ej3iSiDmd0XtKr2Ct7lhed2vsoR&#10;PXpS4x16fUFVRRHrALXZ2Sgzr36+eg/6uRCrujpLvff5wgntOeGoH+lcJh6kPXP16P39TKPK7DFU&#10;gh1fVaw9FJj/oD5XtG+99n7+iUStFrT6QvH1qXolItcUzfO44n04M1AlPbrH6No343pPtEdZm8dB&#10;27fk/ecTaGWtiGm7HB7dWdf7ETob8Lo6W+6l+y5rEOnZy7Ul43Vn7+ax1VnLtf4OO/VCO1Ndg3JF&#10;eFWy9apdg3IdKXpOt/C52TrTW7VlZqB1lboP5I8r69PmK9LtxjVQ1Xvh6HE0uS5a1CPuUe/J+ZwF&#10;l2erUY+2LqfOfZ/LGTnA7AfZcwXU/jVb91UjEZFfRO2R417944PttD/vN/YcIvSIfu+QW3N8lZVo&#10;rsfeZ0H+5TeroZKtK9qI8SgG8njsHaEeoFbOa2foHGTHc2eOd2hX4u2edF1hvfup0l2ULK5EZwu0&#10;Zu95sOIXM/L2vbiH12o+813RfBXZGZRJSrau+vVXMHqcV3q/a74nczBOVmd4ZeZZT8/vsuq3Mnut&#10;hVp3XdYrHk/QTmDnd4lS51evytP53+Hxu/EzdTQ/064ye9ziTI36StGq6H8/2nxF4zv4BNrxqeeI&#10;qN//C/SPUo2s7PErz1zRPjrz077tc7SuI7+ayTXKyu9Hdt7xfQe1byHqmc0f1a747bBydhl1lt6D&#10;uSfzZc8VsOIXVxaezDOi9Vf3kpn1i2b1mpXnB+OZh/LKYz5Ce6/MQeokezPt9FC87sl5ZL2LV1mB&#10;Pt+y2m+VqH82a8ZXPT+U9hxe76d+9PB9v/dxBu/z24U+gF5RTNE8qTvIZ9L8TKt4v5UaEs0KdvtG&#10;+iw/q5vBetZGz7eoh9dFvDpbxmjmEi3rKM+Y0le2axDVOfM+cQfVRj01lhH1A7W27zfyzfwA6yLN&#10;zhmMegCfL/arrPm1/Vk/q30nUc/RHNGZZXrGQeT1FbTP60qJthNnM+08L2aM5gHMRH125tAOI+2o&#10;31Oi3it9VmfOyHrM4uBJv3ezc0a5Bn+6E5+Yhu//PN+Idv05z+8f53dHXxDMXlAkzN8vNF4vAOsL&#10;14q/QKzcHtrzepEXuOepy17AzuKO+Ku+rMq9n8HJVacvvDZncMSjs9JYN//KzKv7uohmuPHeB+nj&#10;pnXg0A+1ktd9Ny9Wy/rMoW4D3xu5fa49HU3Kd92vMtiLovMVZbnnfonu+0Tm6B7/gyh2sjr/DK0b&#10;eEzPE3AmID7NHrLn/+Bnv+Poo88TED1X2IM9G7J9i3eG+w3P5jqTaL6M5rzEQ3uOYvocu88APkT2&#10;qHvR8/J8ONNVd66Fbq+qPVCvAuqrPpz5QOc7GXr29RFt3docJ9yznY3SnKN5jLxTv+NL69xD686Y&#10;Pi42Z5cHPM8j3jz+JMiT0WPSeCjidyK1DcgfuW5+ZeahBFr1Br6fNo/6cq1zZPN5nNe35pqne67I&#10;nJG3xhTP336AngP8sVVOL/XgGSK2sG6eV4yTWV6BryI9dM1HUW5KFv89/Hu6KmWCfo4nk6GGdboG&#10;s2vAWBaPyGpa4uy8riXTM85cq6srhZqSjTUxO9o5dYaCX6/wzom0/84sXpez5qh+DnPMR+voxnvQ&#10;xluyeMbIK6Yq92vX2PXUOUa1o9zvQOfTW6W92iH2q2g+17XRub5nVQci7yi2y6v1GerLtcZexT31&#10;pvSxesVVrNGbE8W8Ita8Stvja1D/3V7UZzVRPtNn8Qzq/bZHW7HjQW12i5jlV1CPzCfO61VWqVQN&#10;vaKqEosyGbGW/tFtlZ2aVrtSkVN91mj1/arNtzDX5uuV1/XaGOp67bw6r30faz3ep2o1vXJU66hX&#10;qdupnlN9Y5h3TRvrV8zzluGaSO+alji6Qu8Zd4mjNaZ5rqOb0+fraoTW+I3376b6O3k0qvF4lI+p&#10;Gdbn2hV6P/K6d4E+flNGMY+PUP1uvepXalzP2yqqH9WOcmCUW2HsP3Z/tfc7qfvQqaIJ+1itrUSV&#10;e+QOJaP5Xvt6/5bWr15h9aRXVsd4yUUKzVd4zZzfvob3O/u8vPbbc16r3iGblXG9VdorUqK9GvTR&#10;esVcmy9k8Za5ArhXWdeI5xWPU5vpV1CP2W3GjtbR2lc9lKd+O3WqHenHGrxuh09JOz8p7ePX+alo&#10;/HOe+DOe/FOe33/+OvKf5c954hPVRi8UXpSXUMtXRBeH58j3yKHvrDPy5436wPPOl8sbjeOeX6TG&#10;sTjuebuoqwLr6xeCbU1DFh+AimgvHTZnppdJcy6v0we9B3N3XgPtiFGPCO6DX1us9nq4lwZ48Cbg&#10;6tzzZo+7Trmu9TTKTb8Cgt5at8pZw72IZ+cQ9AOo9T3hKpwi8UiJ9Ffs7IHe59Ui4rdUaf15Vfa2&#10;4IB681iOTZjufdGPj58/hieLHmDhNPI+Br3wPVo/BdXsv+PE3qP+o5ziurAKM/JmIMJzHJ4l60ca&#10;4fT12bRH5GUxrBoP1wtF+4DDk32aXhf32VzXu4y8lVN39eqIYu8AvldPv804FdBdN1zfMWLxUHNQ&#10;4vzCRZwfcc9+XTcc8X/813//3yOnaX2XWxYneOcgVVH+fzrhsV3s7NfPkdf0aPvEZxqdtfs6rW+h&#10;uPReTtGUFch1LW1VS+2a+4Hf9bya9Yn24Iz3UXjXHtRvx/tpXcbIgzng/cpaoxV6uYZxon4rvPJc&#10;+qrnIfcAVnyrfjwPdbuzPq1z9Lzms47zDl1B7BejWvfwmtkc1K/MC6KZ2551ilVPsDvHKupbHh+w&#10;P19G+/xoUf9sf+18BWrUda+uRr3O2X3Okq84S2e0xxnUg6gmymc99ntDqR0Kq/XObC+k7xgTeaz2&#10;GOH7ftJnZw7fr+uZn/nM8D7Kqne2r+jnL+v3ZB+7ZxDpNTby07k9H3mQyEtpn1d1zTrNONpr1ucp&#10;sx6j+Zy6s+rqdU/7RXH1IpHnU1ZnBe1cuCpZxnX+kgetRol+H6kHqYpK5LdDNH+G9/c5+7VGK96n&#10;V/SaiL5H2/kr0E4rZOdLH1AV/XrEzmM3w+cBq3PM8Oc38T4kUusM0azA46UvKBnVRox6Rsz2NYOV&#10;6uK1+fNHq9Z7RmS9Zzyt+wqyc1rF91JPtvDuPa6c3bvPN/PLnsdFWeLRDKWurEB7VYjqQK0FtQJR&#10;953N8Z+GTg30PP6n74W0eyqM9uPPscxv1me1boesh3rr/FEvn0M9I/0K2c9IhvdZmX9lzqhzps3w&#10;Pu6547cyMyna2tH1bTTWlDeqnW9Auz4t7efH3+cab1bDm9J+/CyfnlZeqMRZj+fKXjzkJ2F4Pv2E&#10;DPkEDNag973mJ5tc3PMdca4jojnuTwOxuMJ9d3UG89l+QVenn/axCmoudL9L3kds9HjO9qgUZd9b&#10;4yB9nCN05muf3R5lDxo7uWr97JvnTKC589a7gbkFlrzNjzXYj65vkrqTK3c/tt7zoD0T6Fufppci&#10;Z5E+36A5cs2+kT/i4fNN4iTqX7LlXvNZHNxnF5zBDl0POYebyzt6vJo5fAZ6MW7n1Jxj9Pxxv0WG&#10;M4FrrtnjPIR7u+i8Ig+rAdl5gGamg1G+Ocvj6z6DwfrmmrXxOM5OZ1NuD9XImvj5qz9wX7Cmqfdn&#10;/pg/m7XhOn+fE5yzOjL7DR9Dz5k39+5netddZ97gHqO9gEPf9FPcm8j8zWzodc2kceCPY0ewl3Jl&#10;/gFdL9fZmQA/Rz/zFNn7+c16g/scAx/qdcYoBjQeamRu0miPOYbPg+xcgMx+RZ5QTQp+PYJD8Uai&#10;GMjiEaqN9KMcmeX/PbxzohWv+BQYjbNxLCP3qRGuVKdr4jFeu46UeM26vmbeg3oDXvvtP4HVeZ7N&#10;vFLRa1Z6UdPq6pXmW01Grhp5MKf5KKaMcpWqoD6riXIeizTKLK8UnarrOvZYdf7PA5P7TqPbnLnK&#10;PecVY9Z99lRzJVhTzXiPC8nduC/eIm3NjZirqPDbiEgTXWe6KD4j0mc+UbyPRZVZtNB7/GexNl+v&#10;0DrPzv161O8d0E99o9g7ab2/okNO2/vreNpH62p9uXdqfp2VGtVEa789JfeII320xvX2bqIevJEs&#10;9oRS9/+n7u3WJNdxJNvd7/+WfdfXZ76p2vm3j0yQiUYjQFIKz6yeFSMPCjAYQLpHVk17lMequu/G&#10;O734+Ama5y5NzdrnHhW5y06fWa5HVXkFvXgpWQyoXi/i9xmRb6qVHuxogHsTRHj97yGf5smc7/ZT&#10;d2Bm5rvKV1nWzWtr+vrmwpXHM5CdKz6H9+K9x8nT+B57ld4j67nnNEIvvUgW+1Os+1bZFldF82sr&#10;0t/NYG1W4fFMM4cO7gQ8xysj0+gaeJ5ksSyyIvfZg7VaX/lV8a8Sns+cq1mqOGHer6+Tu+z4Z3nW&#10;ea6PZ4oarR2rWqTSVPGvkvV5SjUX49nV6O9Gzorj4Z9f8Uto+MU0fHra+Wlp+PS06xPUcP8dn6x2&#10;fXoafontfKOP1wXeLBy/Wvwt6nG6HD0Zy8Bs93wPOOuuNeH9M6c5WR8yxG0PuGN1rHvOGPyvS0Fd&#10;+2qET8S0hsqW16oc6ly5U7tLzBOMexxjW6Dmuk6Pu0NwepovYnfccgQ+/CK5MkDu9r04Y11973C7&#10;T+YYMK17PuLy0pkHqlwSR2TmdeYnE3u86a0KPY6r5Xs03tauEuinF8JSgzW/CHUdR+y8sDxvRW9q&#10;7XVyrRPXbXym8KuB+sxfc8b9FXOg4TUB2dvj0nOvu9DDyWK7oPauxzyxesbGHqDYcd/VOWfd5lmu&#10;zp35qe6Kn33vL9wcj1JzelzrHU4/1KjH9VUi2hvErjjrO48r75W89/jJpXev+07yMzKPLa79rPAz&#10;j37sicXxuJh1fA7iUsJvrKdWc6VOemSs8tjHeSlJzeST1VzsvxE3mo2aiso7mwM86ZVpwaxHVUO8&#10;18yj0npcqfprTdbzE6x8ff5sVs/h3utIr1HlvAepvHvffTJ9FXvKkznIrE+2R+qrXqu5tS7zqupX&#10;mpVvxmzWVa2zmgnM+lXseDzZu+dnM1UewOvUb1an7HpkM2Y9tK7yJrPeymqOHareO96Zxv0y1M89&#10;eJ/1rLyr+YD6zWZzj9kcxDXqn9XN+mfozCu/2ZxK5eezPc0D14BP+YBMS1hDTdZHY+qVxd3PyfxB&#10;VZfFPeaeFZWH1/sMFdlsoIqTVR7saDJ8L041q0OdzuFajfkaqD6LgcwXzPQZux5VvcManc/XStVD&#10;42Cn/04/x/sQ1u3OR7R3RjWP9+F9pQeqydYzZr6Ke63qqrmrmVSnmqp+1r/qAVjnGsTdezaHonUz&#10;D6Aax2vcT+uoBbMeqqtwbea3Qj2qeo+/5e2cO/2/Oms2A72Qm/lmvZ/uaTW/51f+YKZd9VFUq3n3&#10;yHKI+RyZn2tWZB6K/t9HNK91is9BdudRqh6Oe7OuTd7I5vvEzG/8mEc8W2fMPBz1YX7mTSpt1kPZ&#10;8Vbgp/PrWqniivZWXTXTzAtUdRU+v9dX/aq5QeY302T4HE9QT/fxmWZ5Qj+tc7Qm8wAad49VnGTe&#10;rFGPSvOEr3hobTYPyPwyHXgz/4qd/VHjOd8fyeKrPVV5Mus9I/N3L2fmjVrPr/wI697u5VIeD7/O&#10;N+jwPQK/fh2PRwzx+EW0X+cvreEX0/AnPxH/+/vPM3aWHNxT2KdsgOyNxaDtP/2UC3B/UgbA914Z&#10;meavn6IBqHbdmem8yfiJG17b96C21fX7jVhTBV2HYY/I00tp1YPf7RFzZPM9gZ+mElWzWviPeZ8/&#10;VKoLBWNN33u1nR7wtQWG5+1gOAPQrxvNC2eX+iX4HoLct48jo7nei5/eovM7eW/Q9yGx78j5mrDS&#10;u0W8fy3ddXweNs8MuIdWIsJ7fx0r/f5ByzePXtM+SafWOP35qLZlxlkCKLJcv+95/ww/C1L5xRwk&#10;Vm2G/n5g8vMQUfeLx+zfjJgj1hnTmeS1gMxI7lvuS4jKvB5wL07bS/TQTuqZ7at3s9f3deaDx30G&#10;WLZ1oGfe4l5Hv8ahuPqRWPHnncSqmzOBtY7/mzYyOlde0AaRS2fCngD3dZ9B5tdY7c8Zzlron29d&#10;g/m/acxVHqCpA0TpDXpdU3vfFHtNAJ2vwucmMT/QeKjHfTWNz5p58F61qmu+Srvr6/J4yXFO1y+r&#10;ZeBJ5gpsGG4T3jruHjpqVdNvp/WZ9ehrmpZxr83mWGmf9Cdao2c283rKyne1L/CkTtl5jWXzrbw9&#10;z/tg9PudfLK370vxnymy6qMVb2aqyHx9Oo/v9v/EXsFuPyXb1w6rmXfOIOv9tC6UEZnVOFnviucz&#10;jdrKI/v34ClVb41X3jsaUmk9zvu3fo76aQ3YratwzWqmLP/U43cRfdGxrZ7iHqDyoSLLf+J1TWZ9&#10;ZuzUtV1+fU5Q+fm/l1UvrQefmGnGkzN6M0u/n3YGmVd/RittoLmxsuV5DzyW+YMqv1unzOZYof2q&#10;tbL62avqMnb6VVAPdmt2UF9Qef+u/l/l6TmumPn9yX+HNe/aN3PseFADVr7qV82jfmDl6WiPT5Ht&#10;MeuzO3vuh1VkqroKrSXqkeVB1iebbUbv3dY7tU6rrD2y+bT7iplWvZUdXyfr82RO8FS/ov6Za3Hl&#10;U31nRO9YAe+pZ9AUvTbbV6X9E0RHn2XEZ/I6RT2aL1aj+6w+y2XUr5Weyu9pP0V79L3zmVb4zBnu&#10;5/NXM73BvUkVr1jN9PY5XM0HmKu0wPtnK1B5rOKkOTa8BuxoVqjHm3pF96frih3NV/nfMkfF3nzI&#10;Uhlar2vZ9T5Uq3jdzmzKSj/OjFVEI4Y36fCpafiTnT9/8fs/f/3r3z/++vb3j/OX0n7+rOYP7jcd&#10;rzemU+wNULL1JmHyhnP/RmN7nL3ReM95fOnMqbe9aatzguxN+GomwrzOcSN7rOKOz3Dey8zA5wbD&#10;/mztfurhewgQi3vOpHMM+/UeQPTIn2iMMAeqfBHXnn6m2dmtqM5gRtpH9wRWc1x63YP73me+ER+e&#10;H2DnpR4nT2dO0PNDj+z5OXuDy19n1XrQ1VV70fhB5XfqsMerb+nBc6DuwmcD915I5g2Nee2ieyF3&#10;7IlvsacOPZsD76P75zxZTLk9NCdnEyA36lbeGd5v8LA9KhGV+uvMdFb31dfneX/lbzKP6zWjr4/B&#10;o5pzOLsef03oefjZlFy9u7O7Zu5gn0xvPbz3TDtwnaH207O74weDr9c+5Sv117nca6eYG9xnkvR/&#10;vEedg0hN6UcSX9ZAf6/tuQCD9wzfx3U//GwcqC/IvMve2XmAI568yhttjBWq3Kva853BPn5VrPJ/&#10;Ap1Trz165ayWOc3X+jyaUXkwXuVBnp9VkJZ35U71yPMKwF5a7fdAdZ6rImO0sco3apV67Ps9077B&#10;vWf9mIt8parJKprf16HXp/x+H/mET+ZX7Y6efKWmkVdTl2fXzOpm3prL8l+l8s7uM52zq1uReXjs&#10;qz0+CWfzGfXONbzW7KmUscdzjye0Pr8H+vtFshwupY/32RafQ91TrV+77NTMNPPaOhNofqXdZ6fr&#10;57rVeI/f17M5v+2But3aHe3bOZRVn505dqBPdSlVLoutmOnVb6ZTQtOUT2pXzLw0lmmyGpLpGy2T&#10;aWa+I70XrwzNzXQKdXrtMqvLYhXUsSarbTHPPGGspe/MWzW8nqNVtUPlP8ZHFTVjJmdXr7pd7VN2&#10;66jLtJrL8hm5vt31+V5Fes1z9mqfdphr+2y7Y5eqWvN6keper7dk9eqb5QLPBBqt6vNKZVSsama+&#10;zO141IxZ9eR6VH0W7TPrtZt/4lHV5PF2l+eDKqcxz2WMHllVi436P4/O8HQe6p/WzXCvyptxz2nc&#10;c+BpnDA/05BKt1tPqN+p63W1uml6PM77TPu7GWfBm3j485z4M524vn3/ef4Zz7//Pr4fF/6s5zf8&#10;Oc8j/uPHz/MX2PCLatn7dCS6iABiv644Vni8IimRX6l6dpTu2flzRkfimQLnGW+MNjrfTVBxVlVz&#10;TBhmwD2+ydeKU3/XxXrGypczhd/c6wT9rKd6DFBvNQARrztj52LUd1x5VMcXa9uaMP4GPZv4umLo&#10;z+sNV11zDabnuEnq8WJOVBTTzP1e9CJnT6mP04kpylkyEo+4OVa44q7PGafuulCXoV6/k5iy6JTM&#10;h7ushvGbzfl3NedZFXCenY5PtIC999TBbNYMup+9cKGfe+BeYvPzwBVfEai1oNpfHt2H+zhn5bUB&#10;VN57r1K4+oUXls2B+8Wj9/kE976v+0dcc57zXT5n7LrO+PU1BfoZG37M3eurxhkjPZX/E87+5nLG&#10;rnkij4fj0Was+ldxB4ry+Tzi009WC8bfihtR7U5d0fKuqTyqurfs9pvtJSObEx5P59e+Va3vISPr&#10;ndV5TOsqD48B+pCsDsz8Zhqgca1TqCXqna2B15DMn2jNro7oHCSbrVpneJ+ZFux601e1T8h6zPoB&#10;70lmvbP5PDbrmTHrB9Qv0+J/IUJVng9W863mUFYzKat+VR5A4/MrWa37rvpkvorWVV7uob1n2tlM&#10;kesdvA+oPEhWA7K5GNOaTOfMZnDfrAdRH+Zn3sS17p35PqXy8PmQ25kZqNbXyqzHjnYXrc3qsp7e&#10;DzCf+c08EPN85g9WeaB+pKpjnMx8M3bmATqT9ySrmbNe7jXrMasDq7yzq1cdUO3MgznEZx6O1imZ&#10;38xnxcqjmrmaI1uTqgfQuowqv6pzfKYK+q30q3nfAE+vX+17pQfVTLN+VQ3IejzhTU9F+2c1uq/Z&#10;mmSxHd72drJZnGw21856OO6XzVn5sXbVS3uodhWvtMqqt1J57MJe7lPFldVe1MP3RH0W9xhw/0zj&#10;eI+sZzVHhs4wm9H7KU96Z/Ug83hCNd9stkqLuNaBLAZm/Z5SzTfr61qi8Wqm3kOVfZV6Z4rm06It&#10;1qNeRDVel+nBLJ/5Zax6OKrf6aEaQJ3Hn6C9tW8WI9kcOx5al8Uc9X1L5qEzEp1V18Rj6pn5KZl2&#10;1a+iqqs8GCfMV/EVXrfDbKZqHjDL7QKPmbdDbTXzTl3Vz+P0yvSgyvsMVT1QrercA6zmUKjlp4dE&#10;BL+Udr7JdtzgO+/xZzvx5zzxS2jf/v7517cfP88/9/n9+E66T78410H2ZxL9bbzsEyv4yRSq1U9e&#10;ibl7H+CfbkFdN9NxNd/Q+wSRHf0zqvmrGRusi/mUvj9ysaaO+djXleP5XOetj+qvcaAejdYz1tfj&#10;cl+tT64ZfYNe6+dxMnk+QdyP3olTh9dBn8XQn2cLek0N9zLqIx6PMz8oZn2yfHKCmB/IHsj4/AeJ&#10;y839uju+WM2fd/VTD+3C6BDTc7bnHERGqwK8/kMbPqPCfs54Hgd3j+uTe6oe6tzmabozZues+SAq&#10;Gcdddl5jneYcjVAV9JmAMf3zkG3dKqpZsng/Gx6Hbtd30nsS/fQkPsJbz8tp6r5nro0c0HyL9x5k&#10;8MLzfL9WlLr3gJw59PcEGr9f18yGd9z1sYxqv0R9ao/2SKj1E6h7INfQmPsPHtdZZ/T9o9L9tEu1&#10;R5A9mznNw/87zujRerd1PqfOpi4tejHpSQ/3dubn0FBV1oewH+LUxRqoo88Y0G3WY0bfAUSk9aKi&#10;dVozanUmdeiVrVf3byyu+pfVntAa7IEnpq9qI4GnfopuJ6vP8l/pl6E9yFe9+zML1FPzjPu+tLrF&#10;5nXjOls16KGoh+J70jtq1T/zJjtzKNonO4MZM736gqfewD2IxrluzPuM+ob6xXqMcAU08wncj/fg&#10;TY+n8/nrMOOre/3Ka0x5Msebc/SOT+sy/ZM53vbPWHn5zDtzZhp/rrLavK5R9SPUrnQz3MNfk5p/&#10;2491Ga1v4N5Pf0Yynng01VqvM+tayfwq7VegJ8h85/M1mM/OLPPQWNWjYvW8PPUjrCNa33Jj73bX&#10;xxXWZzmwyu8w82AOfKUH2fV7uy+t017gd/R7yk4fnZu6bF/julfz7pNov6ewNsP9Ku3bPenPPk+L&#10;K+D9qnl29Rl9995pp/6r7MzsGkX11fz9HoOsz5+mf/6Dt3OtnrsWbf2qXjtntNK0LoHqdN99vDHr&#10;PSM7U+Wt759Az1TXyt7zXMdHWrfeefRQar9GVq91T/p9haznJ8hex2/3onWVh8d5P1bF2ut/B22G&#10;ul97zZJ+cqI7cH7nvxn/L1LtW+ON8eyo8zOr4hW/62cAuPeYb2gvrQOaA1Ud0T7e86tUr2PypN/T&#10;2agnX91Tf85trb7a8+mcmX7sSbLeqo2cVs76fIXdHruvBcD8zswr3x20tzKbM95E+3Xc4hPR/u+/&#10;vv/17cevc/3vfx/r77/O90PxS2pk641Ee6P9flMVb7AqVZxI3xPRZW/ex+L4rr6y9pnKvbhWsTrQ&#10;7ZFw1ivOmuoXD5y+B/JXfaK9sZ4njBHmEC/W996Pr+GMLA+qWTN0/lCN2m6PNn82W3b+6j08h0D0&#10;/fzRP4uds3R17ZF5P5sT7uGqTb0PNN7Vg6u3a9xLST2A7MEZZuPZTWoA6/hc+Jzsra/9tu/2uHqu&#10;QLZn9qheu6A8D2fSL/MY9jQ5Z3oNPorOdXncdZPzrebIz/y6P/zuM5P1mbu0YOh30cWv5049gPcE&#10;U2/MfXq0HPfdIedUzf0EnQMut9+s9xGfzZ+iefE5v0nP1fNya6/7L7Ga+WLY64HGQDZPNqvG7nV2&#10;1sDOKaPyq16PFawlrh/yNrPn4dD6t/Wwb9D5tMdhZn++eD7C/frR2u3nuT2e9Zt19xzUHvc6x71f&#10;eB7oWZXP/SaDF7k8589LRp8fnoODrqfl773KaxBrmSwjhHE9YV2nmafutfdzp57K90/CGcY5VpM9&#10;m7z1aHUtNtKraujBSxljrvjzxARP51jroXBvxvz6DM3pT/ny3q8Zuzri2ie1+7xz5Cyz6pZvKsb8&#10;+irq8wm/3wln1ZkzqrzHee/xT7D2fdZxpV73m7Nf21Rvez1hPdc6WylarilUy7zGgjHyhNGz9hu1&#10;gca51tgus5os3vRVlWr2YU1ft+8y1j5nr/cYZ++qIsP1es91djmrfEWlf+rzBHp/2n/HM9Ps1P0u&#10;om8/wafm2fH5VK8V7PO8l1a09XOfHJ9J7z0XjJFd6OcXWd0TxvXa533Fs6rGTr1q9OKjMkZGeg8y&#10;RkbeVVCT6bNYRq/ZqWje2ZUR8SobrDxApslioIpnqFav5+xXrXu0bKZd178n8/2d/QD9Vz1ck9f1&#10;d7+Lsa+j2VxJD78ysrzee24NK8aqymuMZ6oR1nl9de/xt6y8srzGNE48PtPOqSvUU1V677meeabO&#10;Nmpdi2q+1pN5NmPt2XiiHXlWyV5Pqlxf1e/qarx6j6pPFe9xxaxq7QZWDp6f6Z/xGZc/B94k44Vf&#10;QsMnpOH6+xv+jOeP8/rXv7+f3/EnPvFpafGnPFGL/erbcT2RSxTnG3MXvuZ1gRXni0DTnLnL+1xT&#10;syDq8FDUJj7dHiR/z8YrAxp8U4+LIZ54UBPfTV9AbUc2I2NJDndnROOmUVwbM9f6rwJnnn/3/Bln&#10;/lqnoJbXefty6qs+Y+qHfg97Qs2vr0IXnuO5vqMBYwPYs9Qsme0TXptw1t3eO870wPdzdfmfcM37&#10;i/6ucXsU6PON73HNKoRrDvW4sfmmXB5TJO9adOfXDue8q34XzXlPr3PeMDbMXfOo5wvg7M8be8YX&#10;Y3FhdteD7hxtfzuEf/i2dfgwlkFdlVfo+0myszjBGbw4h90aqFY7r/KceVabMegns9L/rplpMY/k&#10;WXd6XLNmnPlLp6zqOtD36s26jOgz5s6aMs46XY9awDOo+r+FPfn1mGOe//rv//n/ksrsN+eqGJg1&#10;zzT9b9I1Zj2f9F/5Z3n3yPB5ZqhfNWdO6/J0zt35stlAFvd+b+IR61dAtR7jfUammdXN+hCv8/wO&#10;lfeKqne2l4xZv939gjd7zqjmXvlX5wB8H1WPHdTDZ/I+pIqTah7VZ/0U9ZjpQNaPNdrHe2Z1Feqx&#10;4okW6EzA6zyv6J5Y99Qvm1M1mq/ijs9ENF5plKxf5aFax2uJ9876VWjviqzfzpwZ2m/WW/1d671n&#10;/RyvJfTwmSq94v13ZtW415OZZqeHsqPJ8LqMWT+dz3U73o56ZPWrHtmsymwm3ctbqv701R7UZntw&#10;jZPNWWmB6p94AtfrbF6j2p0cY1VvoH28p9dXfl5XwfodduZQqv4r7cq78q3I+q3Q3t7P5wNVj6x2&#10;5V31UyqNx8kqD3Y0Gdl8GfSFXtdAe+76KdXM6rWzr9VsO/j87qes5va8ztdo0VlvXTvqyfzYZ2Tm&#10;pblsDpLpnGymLAbUL2O3x8wn66l17qF6951pgfoR7+EeitZ63n2dlfcMr6t6zXxnHrvzfGL+bPYs&#10;rrGsX+ZDXK9a5tQ7613hM1VzZL7Avat6MJttNYf2ce0O6pfVZXmfQYHG53jSQ8m0YNafZHPs8GSW&#10;bF/ac8frSb+Mqh74TGTXG2it7mnl4XWgmtXzmX4nxntl12MHrQNPZvLajNUslQfqZv2qmd6SeZNs&#10;xqzfbD6SxT2G+5bHe3LnhS/+Oc8j/vMnPhktfvns27cf8ec8j5u/rz/nCd1PJA+/ahpE4lMxYp2h&#10;eTqpvsVwf9zdn7gBeg0JLb1zDaALQDbudY5M0ZxU32uVVsc7pZ/VaRHNt/5awT49bdrA59S85rwO&#10;9JX63LaZTrrnCMzOiJV9LutPQpl2Phh73F7y6S3DXu2TXJTe8cjbp9nQq9+jerS8ctfZJ6jEfIBe&#10;Y+0J9nPNQIZ9KcXzojCLqHo5PAPODU6va6aItHruC/CxOo9Gy/fKHq+iN/2Gc7i48zLbOT+wWUfm&#10;s7U6zTYfnYlRRFin85NqH85q3/1z1MOK9GwOYpVVRj/Pc4bwO+7kNah/srKnnzyfNOiU175IX1f1&#10;1rW8Ji3WvFo/rrRPPzly8RgeAfphzlYF9A4efRY0j/H13dQt5vSOba99HDBSz+HMzsAJpfaoaJq5&#10;Ku/d+jAWEXdrXUZW+2o9evo5eg+9Jxrf7ZPpQKYlVQ2o61AT8d3ZHK1Tpf4cZh6sG8+MM4UisnEP&#10;2C07a8L/DMPP4vlNHgO6gMrH+/fM5w/arHw8qvBvBO7k36D7l9VaQ6B3zVQVQZXTOEFDqrI8CE2s&#10;QKvo10A9sroM9ZqhfRSdYe3R1NRWvj1jXYX2AHq3qs2Yzex+rWvgeqA1q/PwmNY6mWZWl/VeETWx&#10;CnIPZkHmrXllNod23MXn+ISHon5vvIHXaT9Q9QRPe83I9kJ8tj810w5vXsfgfV2wU/NE+xT/WXzT&#10;g/ORzEM1n9yHns3bc6o8dGZF/fX5B977yetDez+hmhPMvN72U77i0Z9dW1de7bUKxl2/mQGo01sP&#10;ZeXnk+/2ZB31u3N7XYa/jle4V3tumses3xN8qvk+nH4u3FFT+czyfk5P/JRKu8vuz47PpnWqreIZ&#10;9MxoLlyPvpoH7rfj8RTtsePRn2/jbX+yM8fTWR3Wz2qf9FC/zDvLk8w7zjZWoNb0efdWMg9Fa1fa&#10;DNa3qd75rNiZ089hNodrFdbNfr5295rNXfn2M+UaZzZH3ltpPZSZVzXLfI7Wp6p3Vv1+B3oS7Ktz&#10;PJlpV+tns9uPObDKN0Xe5wlet5oj421v5Xd66J4A8jv9VLPjnXnF6yFWYLffCu0L8t49O75PeTLz&#10;Ljo3fb3P6t+gzEP5HXN/Fd0T2J3t6V70bJQnZ9F7tLnpofknvmD2b+hTVnP+DrLX5ur1WtHPr34N&#10;j801WLUM4xVVf+D9fiez8/MZQTbTjgfj6umxcKEXfgENv4h2/jnP81PSrj/n+a8ff30/vvsbqHGn&#10;/pqzuP1Ci785SO4epgfuDY2+gddxvcF3Yj0yQtH6+F5P7E1DMPQ90L3f+zzQOuC12b54fyL78HMa&#10;9ni/8Xvp0AvzU3et01kncRKreKT3/VxAL32q89IeyFCj6+6MMDMo5ug9GukZ0UtJZvb+6fMCrlru&#10;CXX9/nr8jLq1csS750LnIVpDnxW+l8Q328ut8zkV20t6Zpdm8AU2W4C8aOHNPoKeFaBvOb/P4c8L&#10;kD5UV3T7EPo6aJqHzpS+7g6GfSWvvQ6fPdnLHTsYz9t6KOIRq3hcznzl9azv/Vqv7jVjvufcnEH2&#10;MNDN2dbAe3dzSN3J0cPn1PmA7w1U5zH0w0r8tG7mV6F9TnQ/19lVvhFlDnHRydzn/eY8Kdfz5ufY&#10;6Hsrb/qGE/2at3t1Z8dzy15jeqZkprvO/V4T8bl7H1+6rqiewwHtfbDn3R4BtRrv6qv9ZSSzAH99&#10;OdpP65R0Tv4cAOmdzql5cO2r6gd0bj/Tbn/I2XMB4i4e2/xSx/mlTnY0AwWtaA31fU2707xeugJt&#10;taKvI4yufFS30lZ8pfZ38G6eVpHVzjyzXH9fVf4JWm/OuZ7GVW29rl3zxsMnIiuvqm6HJ7WV9onH&#10;U+jt1+/Afat+GtcL6NpRbXbxcYbXREU87tBqGhrjWq+MVX6HVj93Ynau6llpsxxr/PoqmadfT+lr&#10;Vw5vOgR9n54q/hVm/cAs7/FK1+MVI/SJbH/nMFop6spGlWftqt7ZqXvj6+x61Lo/NcEIK/36DHM3&#10;7VerlF61VzOiPfXaR9VtPfOKWK9tZBXPmblkud1YBnS8lCq+oq+bV6tWL+L3GVq30oKVdtfHWfnu&#10;ktXnnjvdvjbNTgdAnV5PmdXueFb1qzql8pjR9E+q1mS+jLUIGSMk1wfM1dXKnuopY/+v96Hn6D0n&#10;q9GYxpVZbkZWV3lluh0qHfuM+TwKtEZVWRyX4vcZXq81WQ6XksUyqvqMSrdbrzyp2dPNHZ/024F+&#10;bzy1lvW6fsLbOifziFifYT9eX2XHp9IwPrty6swu6x7vmHv+jm45Pgfv/cppmT39yF5NyzZtXsG8&#10;Z7PYV2h+a1dqM2UWr7RfYfRsd2/6hX50zHxM9c8/5y+k4VPQfuBPeX7/ef5C2r+//fjrb/wpz7/j&#10;z3riz3t+P+LQ/Pz5z/VGXGP+1l0OPDofrBHDMnO88m9hv/PCffJFVl2iHg/Ho80Uud6vgzVWB1jn&#10;td05gesej5l20INJ7PRB3Xm3AeouPR7TOu1XrYU8usFqjgzMYHU8t/Psunzkdhhr9+pOqh7wuq4M&#10;9ul6UYs6fLu/uO4544U/YB3xdVeP79fFuc/8mYr7XVB5qndqNn0vxxHUYz4sRcP5T0zTVDWha19f&#10;hb0HMNsFNarT5+Ik28sVO68M1lwXY1jdHh/inld7XQydLA+q2hLVVesM5BMNZhzmLBj25/fX9/9X&#10;2N07dafy2PP2c5XQeQlV/A3w4Kx6na8zxJE6r+vedOf1HwYT6LxKzB2ZU3eunjP0mO1fYsNUmf4F&#10;g8tsnoNzdl5X7CaLGajL8KjeYw3nUZN4Xf6sAcmfAeVvySUGA65d1e54Q7PKA9cwTrI8YytthdeB&#10;ag6Nz2Kg6l9pMj+AeMT6lZN5Kcx7TuPqobDmqYfryI5mRTWrMpsTuMfuLFmdexPVZv7u5VQzeb9s&#10;popsJvXLZnK/zONTZP2Bzwqq3pVm5u25rJ+jddkss1rideq36g1Uo15em+nf4jPvUvV2v0xXaRBX&#10;/WyfO32A6mbe7kcqX2fm57FsDmU1U4XWaQ/gXrMes9rduie+WZ1rlUrjPXfziFdrZRUnngeqyfIZ&#10;7gt8vkxDVn0qf+J5762otvLI5lnlwY53BrWuq/pkrGp3vHfnX3nvMPN3nswKmEN85s0616z9+hV4&#10;4gFUv/LweAX0ma/zvnfr4PmqF3DviubecN9Zvurjs4JZ3Uw/i6knqXqSVQ+C3I521UOZaWezAJ3H&#10;1xXq5f5et4qDzMPrMn2G6sBMCzK9xyrc22dWqvmrOJj5Ke5R1Wl85b2rZY5Ufo7Wsaby8jjRXqs5&#10;Kg/wREu8BrBu1y/zADP9zj58Dq3JYk/RObKZ2ANkvSsqbTXrzE/nc7zPTKtU84En/XbQGqB1K7+s&#10;VufL1sT9VAtU/0QLsn5AfbKaNzzx0bmz+Uaa8hPz0aPq7fm3PYF7eE/Eqz7VfEo2206Pyruaoapb&#10;9c/qshpQzUS0rvJb9al6ZHM61dzEa6Gf+ZHZnKueQLVVnc7BnM/m8cqvxeJNtyNyvcn2z6/4853g&#10;x89/4hPSjsDf336c9+enqX3/eWjw/dep8zfM+k+0aI9g9kkSoH1SRHvs/Xov3lGhdS0KEGv3mgF9&#10;XU307HXjnuJR56u879r/iuciwPeIr/7UlTKbI1at3rUz6EN0X52LfApIU8fqSb8OeB7EGeCiT+vA&#10;TxJp5xQ0pWiv6Ow59Jyz48G523nsevLxisiZKk3X6D2UiAzzHb79XMj32rhrGsQ9tkvX/6Dy8X30&#10;VQ3O7r4Ke+S9A2ay52is88pxBvbs6X1aZa87X8vn8wLcg4SXerQzM7877kSkz1PVdtPHK32OfoIQ&#10;ac6N7NxBrm2PDvT0ymr1Z1J9sk8iIlM/oe2h6bhiL3rwnvTxoP9zn8w0714NfbxuOjqPEXU7yf6t&#10;yWIXjMKnOietZMYn8v2HH+h1pOlb3vs6lbafhZ2Zj7XeeQyoA+58Fj2b5tFcxjzWOawPbe9TwRqw&#10;1nKCXuvxu7f8jGferQp1QcSu+isafq1+dKKm0fWbvE7BsK9D7/82kWEf5h0r8xPuszm+dA20dqxr&#10;jyQ8SF9HfdPU+f/67//5P8d9hAJtDlGfDfoBm6KKE88D7cG8+800hHESNbECzWHUOlm/Cp3jq9rZ&#10;fFmtxkCLYxXZXa+nvPVg3W7Nk+eiInstgNkens5ZoT3AzG82D3E/8mTOJzNl6NnEuq2A+2m/p72+&#10;yk7v6jWmccI8o+7ZXEa/34HO0XfM+1MPNLf+N2PMq5eTefwJONPT/r6Xt/Orz588g6f7/uo5oe4r&#10;ZzarfTubsuvhc5Dd3qs+n9gL0Dm/6uVU//mY4ee1mmU1t/8bu9tbdet/uxqV/643de6j9aDq87uo&#10;zmD13Pbnr+seryOjet7vKb1/m691aTHg/ZjpK3uPT6L9nDZly8/0u6gvyHsj+rV9932aH4g7Oud9&#10;qM76+/NIMq2iFaqt4s58pkaeRzRUs/pQjVr1B2uPxkoL+jNta4/usOqtPPF+OkfG6nVXob1nc8ye&#10;5zfzr143O7AvaG5zv5VG8zt+/2n0DMDO3kGmq/b7tk75xPP9lFXPnZlme4/6WAHNz+qcHe0Tv4pP&#10;eDj0zPw+3W/lt5tH7ulss9eK+gL1Bll8p+cbqt4ZOvfstUx2fl5WZB6rmXXO30nVx+fLyGZ7cl5P&#10;96gzVTX5WY+xGTt93qC+Spuz501velSeYOXrHjNUW9XpDNVcHq96tzx++ezv7z/OXzz7+evX+Ulp&#10;5xp/zvMb/pTnobY39fwNyumbiAuG2usXB7Tn/csEQN40BLM3AxHN103v3H66R1uDYT6ZS2fy/YHO&#10;j3MUb56qNqPbB95UBTLLwOJN3Rv3Gt6wjXXa/2DY34zZ3JLzs9SzA35OzEckHnUe9duJbyFncJKc&#10;GcleB6GIxzMGv+Rc3As0jz6X7sF8WePaLJ7tg/TPAWqa9vaQ5/T8dmluH49L7yW6r2NdvQ7ZAWhf&#10;3dtZszj/zjfRqh/UiMRK6g5uv2sWPUedw+fzOeJONPCzOuD9ifuRO375XTfxHfhsto+uzujqfC72&#10;uGq7OYB53nn3AeZ1o/sAkk/9rudC17oHMj2Do85fm5GJx0rbQI1oAfVkMhtIz7rwyNCz0bWivf08&#10;SNt/4nfUqP7UJvvyvqdGKfaghII61F89k7m139Yc2t9i6b7d5+LO6+tDSZ6vuDNfPR/Rd3vh6wr4&#10;/Lw/1vfrmPrK7+q9ioFh/9bzJosBmeHGNOnrSlHvys/j9Lji6fOldYX3XXd86boiO9OTax50PxcN&#10;3PMasz1N1/Ms3iJVXRWdU7vNiIpWRxdGdP278B7er5qhxVuWq5brYVzzun6KeunlVHHQ1zVVpc8Y&#10;PVp1fxcwluUqKu3Kx3OZNsu7RtnRgCy/UzenrvYMe2nc7zNWdbMcYcwvPo5U8RXzOvblBXT9Nd46&#10;jTV0ikzLj8qvoX30mpHpcZEsh8uZxQk1VUzjT8jqNaZxUMU/xSe8dUb10nuNE+azHKnyGncN7zX2&#10;BK2nh64/gfvx/pM95vTdvtJ/VTfm33RxnnuMczSq+Z536WFPvyoyLS6g66DdMReRtgKai2jL9euR&#10;VjNjT6V4Be9HlzHisbxOmWd3YI+Z0yqfseOrrLS936hsuYD3ozKLVaosPicq3tb9J2kTYOVXT4uM&#10;uaCKz8h7Ec20tUf9Umax7FI87vfKLAfm+T7DVa1fw9qoby59fM4TraJ1T2vJzMNznt/lSa328utT&#10;fNrPeTJzrx0rNO/ZKk40X2mUXNcizI+akabbrQio3q/YQz1n6xmqBbz3C+haqeL/CXzW2VyVpopX&#10;PNFmaD+9lFXuPZmj0/JU+5XR55uqxfbRmjf1T9n15yy9vt3t+nyVfo6+v8cymm7kSY73lf4pmc9u&#10;jx3NU3Z7z9ivxxty55/y/Pnrrx/H9f1H/MlO/OnOf/39I/6M598///p2/ynP0Manqx0PyRtpb+DE&#10;eFNN31jLiDcRBdzz+iCcJZ1HenXzPJgj9a2oPBe9mMV3zOlnd8avrwj0+RVRj7L5bm5NMsNXuD2v&#10;ewXRM45+mz2hiro9PYiah9hMT/qRs++1952JQ7Pu47470DvTP36+7WwcZLI+DnX8IhHHg8b0q+ec&#10;P5kHkf7848vxqOorqvzZL5kF83k0q8/IVNGdX6GJVYPxEsx5Xa4b9qHrA9yNVQmX/0AVN6BAn/P7&#10;pWeMcNb7QkzyA+pz6VOgu7R/gnMem2bWnfq7RvfVoktUOavDWX2V0yHxib7SnWe/6ImsVH2Zyinr&#10;w9iMVme6Y19arwqNO7du53wqzXGPyBmd1X+BYX7pyZ/T16D2SX2lzeKVdxJDRP/9OO9j+RHoD64/&#10;A6q/7Va1goY56lU789BasNtvl8p7xWrOGeyzM3+m8fqs944mw+sU5sDKS/tpXcXo1xye9FVYt5rD&#10;896jTdKotCtmPYDGGVOYr2bSPHANUe9VT1J5OTMPZ9Z71s/3h3tdK1mPWd1MP8P7glldpp+ReWXz&#10;v6HyrlA9dTqH+2VzZpqKWb+Kym9VV+F+M5/dGQG0rnsye9VrFSfM6xwzTcYqD1beDnVVviKb4Wnv&#10;GTt7zECd53e8Zvsh1Gh813vWB1T5zEOZ9c94Mke1VjINWPkDajQGsn6ZRql6V/EM70F8hmomgrxr&#10;Fa9TfUbmQbRP5gt248T7vZ3NeeujdZmO+WxfMz2BJos5riGqrTRgVwd0JtZpTRZTtJey0xdo72xN&#10;VnMombeiHpnW67Ke6tnn1WGN95v11p7OrGPmtYP2e1O7UzObLduv6rI8oU7nmOmVnbkV953VqzbT&#10;zfLZ/KpBnvfU4n/trKr+biTzULwfqPTeZ6f3U7x3Nh+p5gRZXeWlcWXXF6w8PL/yBnktomMkY9XT&#10;80rlSbJardH87nyAWuZwv1qTmRa4nszq3ENRv6yH1lRxp+qncfUCWW+lmkPJZnrq9wkPkOUQ0zXI&#10;6jI9UM8M91JmvoT+ntO+sx6g6pN5aGzGzOMJrPfaas5PMusJqtkcn2/m4T0c91LUoyLTeL+sPpvJ&#10;Z531nfHUI9O32P0e2PEdf5oTF8AvqGGJN6u+//j117fvP/7659df55/1PD9N7dvPv34ccWh+IiH4&#10;Jzj4G4dVnnHVt1h7DJpH7zZqe4+G14G8Q042p+N7D0z9X+3TRQJmN2oLorLyw33zhmM/J/N9nXZ2&#10;dUXoMu+Anrvn1F6wPYz6LPlryT2sD7n65WcDoq7urcQnIFXak+tTTKLnuTgfo653U4fU62CsCa+O&#10;4bXXk52M+1KTTRix0fuskd7+qTrtMbx9iubYND2h6Oa310+s2n2/D/3EqqaZ43Pkdf6pRvRHP40G&#10;zfNc2fPl59iAWu8b6O/67pyMUOVejdbPz23mTVyrPfvYcT/st3VgJGh37hGriLEWzOYAiDNWaUib&#10;KhjrtAaxuB/rrvj9vDV6ZQ+Vel4xf+/Ru8jP4oHWOeESj5rv4vJai94ZjMLjqhM/oM9LrPKZFO0V&#10;zpV3ewyKOezfD9DXFnWge83mk1fzgcj0eY2BvK7Oj6+D0NC370N4F9l2x/X6eQFj71bDVVNoFxKx&#10;fsbe0/fiPfV1fnI8P6rIdtHyser7B+ef4AX2WsnoFf4zghU7jPhzO+yvrCy4Xt/uczrFnwGtwOAx&#10;LsRcxfp34P120S08q9Ndtdpsjp3ZKs2slt2bovZ3qAdVzUzj/VQLns40+jWHrN77Ba0a7PQFT+Z0&#10;dI6x+zil9shqn/B07q/2A74j+rz1XtU98aX27d6estNP5w9lRN7MWPX79L739jXu5e0cn+73ZI7m&#10;yKrRH6y8drS+B9b4esbOfx4Q5lfeO3OsPL7C6t96wP4ZX52p8qav52f9VOv17R6riM68ZnzVQ2fy&#10;+Zwqn3mQNzM9YTUz6OdrU1Y1ugdqsn1576xuhzfPYTYP+NRMGer9ZOavzKRadubKeeK7ou+7M+fe&#10;bE/n0rroAeo+iu5BtVk8m89jT/uTao4K1TdQ2ffV+XQNsuej9+2jvCPuR9TDfXH/pM7RmXvGOD2q&#10;fmCnJ8m6gr5Pm6Ot1t4rVj87QOeb9ZvNtNPHebrHas7d3loPVn1Xvk/nV954z/oxB5iv9KoFyKs2&#10;yz+l6p0x02bnpPNV/juajFWd5sFb76iMyK4H610/O6OVt860O4cT/cmzPRGfQ+f3vagWVL1mHkp+&#10;fmMMaO/Mi1T9ZnMQ7QEy7e4cu3zSb7VHz2f7Vc2T2bI6ranyruU90HrQXu+qaoz6QONZ7A3ZnO49&#10;+/cBVHX/KXS2YJx/he8l2++Kt+fxtE71b+b8KlnP9prB+2n/XJ+c9n/xJzx/4M95/nN+Ytq3v3+e&#10;v7yG++yNWuJvmjmrN9GYZ/yxH9509Nn8DcPuzeLgfrNSamMVj2dv3ffkDCp8VuJvlPpsgJphbj0T&#10;n+na97Sm4vJanT8IRTzO5qEXn6POOzn/k8OD80/3Ktx9qL/OYaUnnO+6ie/OkR/qjq+7t3ocqJZz&#10;dVqg88nMWe3JdQZlXgjF1Y8aP5fLj3Tz6WzAajvtQfaauzWyBuc82tvnOkj1F9nPC7nPFohf1+8i&#10;7uKRZ6Qz30jvjsNP5+xBjXi5h80CvHfcXbHFa2bg2q/OV51jd2bA/OIuHv1cBo9slhnXnPcaJB73&#10;2aDPkR/2daAxhfvOXjfdfgz3g/aeQ+tkD2n+4I4n58RKUPlm8+/Mjn7dc3SsmQvgcWmx5nNw4HUD&#10;Ot+Fene9j6++L0h600/mSHsviArxLrjP6dJ082udzyYz3R56TqbX527wPZiddTZTRCSOOsU8unku&#10;1KM6o663Pp/Fc3vPob2uPWpMfdEdkVhxf5rPcW23Bznz7EzvmciR157ZefhM9O3qsv0XDH7HVxY7&#10;Z535XfluDtQpmcfiDOCCKbHLc1HRMrWmZ+7X8rmuRcbce7SfXnwcyeItxvpR1Wsao/J3wbl47VBp&#10;PaY6rl3TM8/m5K7rXjlV3Z5frpjVVb5VPMO1vN+tB6p/WguyGsZmXq5x7ax2hvquPDLN27pP8cTb&#10;tbzfrVfmdXPHNz0/3W/up+ypAD1nFarRi48rmj5jzMz1Dddl98RzyiwHqnxd16LU5Lqc362voM9z&#10;r69136nW2fT6BE+8Vr017xqPZ5qMT+h2PXagl198BG3Va/T6XWQ96p4tmuefwT7qNfrmEa8Del9p&#10;yCrvqH5Wl+U8lmlqejXvduqfaGt6hx2/Kr9T29PUe3Ur1fMJnlJ1qGP781Teb5j59H2yVdDrcqhR&#10;XaxbRDUt2jPLOb1Xq2qxYHX/FcKnudH7qb/Wtfp43KHVrHFv1ur1FZ7Wv+n3qVkzeu/f0cF7BN5J&#10;NbwqMi2umpZ1fbWuaYpM6x68z7TvGB010qLP2anVHjv9Rk1WsXL5GuMMc6h/WvcG9/9KT9Z+pT5D&#10;Pb/iD7Q28+J9y2WqP49P4FO1e1f2eN1TvJ73q2ufpnYPXp+i8vtEH3r49ZSv1oNWj/em4sIvnf06&#10;fyktPikt/nQnfint/HOex/rb9yN3xPGJafj0NPyi2lkLJ6xh/UFO30+4YkiB8yIePc4AHkeq+MFZ&#10;qx7X992Zp6prvvt6Aar0eeH9Gz/3+jSZ9znrxdn//JrwZF/oJz3DP8i6UHteV+0dv9YZ6kWPLeBp&#10;vuw19bAagAiqtrpnfc9ro76a74rPmHmf/Tc80Oe+Jtw+osOKs+Mxvua4jjN215Vbcfc/ruMhroec&#10;tU7ihakQmc5ndZztvq54RpcTj3Ot9wKizHCNLh5zj4i3+5Mjb5Elp08xW8UjdeKt++uwPU55MHP0&#10;S7qKx+q5PeF82lvXF4i438x91Xnw8xkuoFh5VZw95EvJYhmnxzXnUKPzVusD1uBxeF2Kd4Z17IEX&#10;L9zeX1dO6O/i/tZeuKbD/G6u/up3ntcVW8G6j5LNyjmL2bZmSHyH5zMBikd7zPrcX7iZe539sj0i&#10;dl0zj+vPgJ7L+JaC31qMZsFcG1SayDe/TLfyeEqbHIy9n/ZTvz8xf0U2h8bAaoZqLzNv3OtrYtWj&#10;4omH9n5CVfdpP/KJfq7lPdidVz2ezlT125nDNfEck8hWtTPUF8w8qB07P69z3r7uvzL/m55N/XxW&#10;4nPMoJZkNaqZ5dvUjTfzV1Rz6Dn3tPjuHLqXHXae42zuftp5VFnNV+VXcWen9/vX976e7PSmBlT+&#10;O5oZrWPfW9Eeyky7O8uTM9c5duZUjdfuzpn1nD1Xmd9sj7tzEPXy7nWGNEW1AjMPxioyrfq5N8hi&#10;b1j1rtipyzTKKu+ovoHKyDyZwzVPyPwqnvys7rDrpzMCat/uW+s+4VHx1lvpZ9WJR99Zv+ysV35P&#10;6OcMsj4t1vAY7zNWdZon7pd5KD6He3of17X7Xsn4G2beT3x17qh85uFzzJjN/Ka3MrrUPsyTJ/20&#10;9s2cM36nN8l6+Hn154NoHwFNq/m2Zt4ZnYLcpfZRKq3H3/6MPOETP+Otuq53je+VaLzS/Cl29uVE&#10;TZv+d82enc1XzmvntUZ/Qp3GvVZn2llnqH+gVZlfi9Bz1eN34r39Z47MZmu76ff1hHGOin6+r/QK&#10;6rnHmWqt4nWkij+BHo29mRz3eTNT8zjfgzq+4xfVvn/Hp6b9+utff/+M9c9j/e8f8clp8kYV39Li&#10;JzPE3RXjp0YQ1iWf0EDcj/hbZ2k/q+n6FG+uab9sTVafthFvOrY89Izdc+mnVdj61kodGfaVwVno&#10;aUQ0Hn2vQPfbPW+JX6e96qfIOXV+egYXcRePPhvn0vO5Zy32fZL0uWe64noe1Rro3pXu+cZM7Hf1&#10;7uvgVfuesWxmsPLT3sq13/TsDpZnmtSDVHvBGV1zx6+90xt0czAPkn13eUCfZJaTI6/Pka7vGtHM&#10;0N6hbHr1DqCNNevKMzjqpnsEvs/r3ue+z51QL2gv0PWzPq5VsjmHPR5kMefWDOfYx3zWO67P58Fq&#10;j+4XatYgFmuvu3uIB7nPXuao0PnaDBHrel5k+gGdL6HzSM40svG4u5f5zO2x3OM1c7Y/jQWIWz2w&#10;fd89dvYw1LZHoOeUcfcgthclO6MMnX/1+mY86zmcuXkArfP5Mk/Cfftr6EjEd+2TxQ56f2jiPpvz&#10;5PLR5+Psm8TJcOb6fOt6wnBGR92wb6fwTp+La37Vx6qv55mD4QyUq/cwN1n0U20Vh4fO0CY7A341&#10;+juSa3doFTu12odXxY5ml8znE76A3t4ji/0p2HOv96jambvXrNQjrM8u5U2Ma43N2NXN0H47Xq7X&#10;a8WuTqn09Fr77Sn3VJ/haZ+d2XY0GbO6Fs+yOb1Xv9p3qdn1WWnoo9eMVf738nu693t/1qPVKXl0&#10;hldUDlX8KzTP5syYXjtk+iw20rKZLvPIdMB1a56pM6qejFcXH5WW2+ONXqnqa895ZszW+ueoV96N&#10;7M3RYrVTAxq/3lDV7sQrjbLSVPlVnUKt61f1dX5eufJ9ympu3OulirbK0brq4uNTWv0+OzXU7Gh/&#10;J9kMsX43lddi9RW/5/S9/zfBs+D1hrr2nSP9al/QMmttMOZXFY0d/zXq0Nb0rvxX+YxZjeb8+t1U&#10;vWa9M/2KNzVBXRUZzedaRHn9Z2kTPJklm19jGve7r0K3sU8OdTOt51c1s9wn0P6rXrPcjMzb70kW&#10;f6INWpSaXNfINDt1u9Reqw7rCehdKTWv12eYO9U953VO7pHHeubZjLnnmKn1LUpNrntG5qP+Wb5R&#10;Z5S5xzqP7PH1zz9//co+Oe248Atp//77519/49PTvv06Pzntx6HDL6mdzvKm1hK8SaYXQle8uxZc&#10;nQfWlbBvvb8KPDIn+O8SHhMSr63pUbc5h/phPfhfXjvnRgUeSzVnu/zweCoRewJ9FHhevs7dJ6Po&#10;PamY5iq/Mj4BFb4n7mX3tXxqr6+K0+u6nN0+GdG1VVc9AKLMV5oT5K+lc3qci+Mx8bjzQterWm/w&#10;TL1mmPP8ijjX3OcdxzqZ+47z2uD0O78ajP1psj3pPmLO6161i712dW85esDhvJJ+PPtbk3yduus7&#10;ye49tkU203m98BMv1j/2EDjHQDLzE07f+8zNC94rf6ldKHMuf33uPwX8lDanxE2jDNoPMs4mnXwm&#10;3F8xziTqkWpP4tNRxQV2bK+VtlZC138prHPO+P21xnu3uSb16MvrJWcP9NrwcEXMdkWt/r/++3/+&#10;zxFZm/bwt9+qOs/Lb8t1rPIk61P1UG3mu8oD76c675ehmkpf9cjimcfK1+MrtC6bAcw0yqx35q2+&#10;QDVZbMaOR6XJelCb4X4zKq331DmozebK0FpSefgcytOZdrzUg2id58jMG+zOoehMO1SzPSXrV53J&#10;7Dxm8+/Mutp3NlM1Z8ZsPlLNOdvTp/0INW89qrlWftUchPnVfBWocw9l5ac1lbaaLeunZPrVPES1&#10;Vf8VPp/7kZlv1ds9lMpv5aXxJ9odntRRC2YzqQ5ks6p2pzdwX5B5r6jmXFHVZXuhRuer6kg1j+sy&#10;qlpQ9al8PY97XVeoX6bL/DJmtTN2ZwMzrZL13anVvSoazzRZv4w3NaTq7cx8Z3Wk6qHxrEcVX1H1&#10;cajb7bEz/25vZ+YN1OdJP693/SfwnmTWK6vJ9KrzvTif2Jt7Zz2rORBnzGfReNWjwvUZK4+M2fwZ&#10;VY/VfFr3xP/pvlX/xguwzvWIM1Z5Z7WuVSo/4B4zrTLrXXnsegP1B1rjOeUr3rOewOfP9K5xND/z&#10;07yS+XodmMXUO/PLWPk5qieq8/ybORSfiVRxZVVLVr2VWT/ifXGva7DqqXmdI4u7N9jtB7QOVFrX&#10;kZk+mw14TTVnFlevqvdbvJ/PTTTv2mqmKu89VvkZVW+gPplut8+sxxq8f3T+ac5fcDq+cI9PRTv4&#10;8fPn+Utqv44cflEt1v8c6x9//fhx9b0/LQHLY2Z7Qyrurvy1p3jzqv9sh/sNLaFX0AW0lX7aROXh&#10;cfXtM3HnfUHl0aKtNlZ4DA3dGFdN1guk+eR8T+QTK8ZP0kA66ugZwBfrZALxC6gNWDE7V9Bn9/ZN&#10;1HumpSomjLtKX+VXdTf3OcpsPO/hfMOPsbFnQzOd95WZe8Rj06pz0NVhD4I+z+4PMr9Atfrc9hlQ&#10;x9Ub2TdzNMYzaD74Gbh/Rm4dH7Wf5vuevscsf3O9Vgi1rul/zhr6ulJmd061D51Cc7o/ItOaDzJx&#10;z1mrvYBu3xfuprRebdKYL/cH3qPat8e1LvM/8/b6Cd2xSp5D9QOl50Gfi+mc1u9YH2c9ztHw3sA7&#10;rAg9q9pM0S9o+7b1+YgKKqPOadmr5oXHwOFxmFw3Naszi+zs3wnvgXjEzhrMAXwWne/eb9OgNu5a&#10;7wxWtK7No6H1fQ+itdG79+n2QrbOtz2yX4uNc53/fsi5eI/Hr4MJzenq3c0XsIOfh6JzVDpoqn4g&#10;IlobuVshr6PsDPJ63B8KqSXlOSbakyPOn8nWp6scYA+oyn4XyS+rqUjjpGqdeTA2G/er/I4e1Xm8&#10;YTVfldd4pln5/g76mXSyxs48WqsurFVXj2V6kMXeoL3BzO8TPbN+7uvnNUP9Mu3OzFm/r8ykrOYD&#10;Oxrydo4nVPNoPIfq9Xz06itGkHdthXo8q+un0Fqwqn/C7kwrdD6deOb7ld4756GvzdlM1Rwen73W&#10;W7TPV96AOSXTOdkcn/45bK9B0qad+eueVOd7rdzfeeMusrN64HMQ1lVzZr1XWp9F54xsrFXnno57&#10;OlVvMp8tViPIjbOSfl/rGcFqzop6/uCpH3jy+iFNzc5veyvzOah904esPGZ5nZX5LPZptAfZ6bXa&#10;K3iiCaCMiNa8fw3t96Zup+4t6q29ezTbK32mMROR/q7h9RVZ91mt/xtFshr306pZP/831Otd/wl0&#10;NuV39PpT+Hnt/mz9znMG7azbZOBNv+YV9DvUncx7tNccWGkb1Ggnpfp5qWbKvIm7rOpmscrb4yve&#10;1r3lE/NX/74A+ji7+/vUefgc8Hu2x4Da3Z/9HXS25h+88f6031t2ziibVanyqzrljXalA66t/m1q&#10;+Yb6Z/FsjrFfD+JZ3Rvcm8x6zHpnrwXtoTV9714dLqMXGOtGzQzWZ3r13vVTZt4r+n31uN/bOavX&#10;rjP2QwSfhPZ///3jr+/ff57rf337+df3v7H+9de3Hz9DelD98kR7Q+vw0zcdL/I32SI2vIFVvWkG&#10;pA8561lzcM9hvjoD0PzqDTWl0xa/oAGPWb8vgb0uzuZ+ng481s+KmWI9zOd9rjPu/I71cHZaJzMR&#10;PZuPnInum37XrCecpcL3tZqJ3uorsex5r/Y7nN3FEJ/sUc+Xubvf8RzddfKaGNC9JPieMvz1Vc2p&#10;+zxz2pvnCJJ46nGQnRfqfW6+ZpW462Og6oH4vfYzNe9XeYWXAAD/9ElEQVR7Px5X/AyUor7fFzRe&#10;32LDeR/4OYay6dNzA0ed5jLvG9MC9SGl34HXg3Q+q1Oo1TrqZ727/XDeI6Znd/sd+2KcZK8N7Qeo&#10;0drpHEI1x8mZu7DnHHQ9sn0S733ls313a/UniZeeh5/FrscJ4tlamWnoK3mfIzJSczGcpfYAm33O&#10;W3hpb5yJ+iV1qMnOEVqNK+xz+5EsBhBXMo3RzYR+Fz7TnbP9dWRzko1Z3E/PHPi5nzE5xxPJd8/L&#10;Cq3jXgvCMR67cwGzfrK/6R4cqbuhNvGE3+5edrkmVKJBXBmarzS/i1lfzc0upYorsxq/iN9/it/h&#10;S89P+VZ+fbxlXfeU5tnwGO9d9yl+p3fwzn2nirP32t3KYKWm/zPXntqjRVSjF9D1Dk/1OaOLRsbs&#10;GtWz/o2HXz151JmpmNN8FiNVvGKuHzPU6/U76P21y17HVpux8phXzr1HsppYZy4txhW+Z8o9WJ27&#10;eDRXrXlb19McuKIvrz9B1qefQRVtrdE/CeeK/m010sdH5VhHTXbtsqrLch7zvBO5mSKgT68c70ZN&#10;oPGZbpfKQ+N6OVWcrPJfZcf/yQzU6qVksXeMLhFp8ae9dvWu2anb9XbmNZrdde8n6e9yqFnpFNe3&#10;+ycugXut6Sue1481vM98stjvQGfwC+h6B6+fEZpROfPQnF4zMl1dl0c/g08wwrki2999jspvr8+b&#10;ibKaymPlz/xMAzKN17rG83+OvOvTOeiSuc1i1TVjlSeZV9y3KDWum1HVZB6u473HfzdVX73v84zu&#10;0dfuk9VlMUc1M51T65+4vOfJvNT69Ql2PSPXK1xPD4/n0XY/6kmv4UWy2C5eO/PJcjP974a99Qra&#10;agRvMOHT0PAnOvGnOvEJaX9/iz/h+X///f38c57nn/e8Pjnt58/405/De1wIDMEDjR1r3FVvlCJe&#10;5SrC7xlv+jymOo+ET84Cp6Wfz7aYFZnuzFy7uieTHo50O+n6H2DFGL9I5ObgdT/TnB6YN5m5dbRc&#10;pr/uR5evA894g/gFs7prH7MzOntv7ur0sX5n/dWHwE89T00XOTCf4f7AfcgY+Y1wb7wusOKdnm/E&#10;m+7kyqe7Ec+3qLc/R2nPBNa5trvfmRWaDV3MteF3Qf2Tmi1kXjzq2S0xbVk58WTP7Mq489f9CbSF&#10;/oT5THPEZv26mkpDkL+8hhnBlZ9CzUybxBFhzzN7r6/vl5/mXzGpO73R4+qzg87c1U36nLlZnpgG&#10;d62ffl1x0VOjROwLXP6nz9Xv7Cl9X7PjZ/EdLc4gvrDeQ7Wxbh4pd6/QtnVwrmdzWu7Un19YRL48&#10;G4t5n/CxmgNEGKUm04HFnwH134jLdNRUHkB9qKu8M7/d2A7ZLGQ1E5j185ncT9nxUVSP/E6PFdkM&#10;u95eS63PSbJeFe61O0dW531XM816ZWQeQHv7XBk+69M5HO9dkfWs5lQv18z6rPx01mztZL0qLXBf&#10;R2uZr+aY1buWaE2mdU+PZ55O1ZusvHQG1fhsis65mtE11Tyzfor2BlX/Pu9T9P00476zPlVOvYn6&#10;ZfqdfuBNT/LGe7cf84hX/sDrdpl5kpm3zgey/bydW70z368wm9PXymqOVZ3HM1Y9KrwOoLaKk52Z&#10;Mw+ieV8rux4VmabqMYvveihP/DK8HvQezUm1lXel8T5e7/ldVnMwn83lGpDVZeuMSkvPjMqPNZWf&#10;1s38yUrvc3h/kMWAzuPec99WuaoD2od4nZP5gH6OxsyPWp0j88nyivfMWNVpPovPemTzVd4g83IN&#10;eOKxqneg352DrHpWfoxXPVfs9MnI9lLNCHTOCq/XPbnPU6q+Wc8VVY3P6mh+pnV/4nXu4XWV3mE9&#10;UM0srr4gq9vRKFX+TZ33nqH1xH1AH8NdVhlUfauKTK//fcbJMlVPMuvNnHtUNWSm11wWr3pm+Bzu&#10;kbHjCypvUs25O1M2RzX3bOasJus5izmrOlDFyY63UukzduYjnsd9tia7fsqOh9Zl8Uq7oprTyfoA&#10;xBmb9f3EfNUMTnxyA99Hwi+lnfdY4/txf/y/8892fv/+64ydv5SG9ZHAL6eB6s0k+LddxycqcM0Z&#10;xzy9Wh6MPZjR1cjtrZ9ogU9+uPZJ4NHuuTomurRThk+SkJmY097guvd9tTMCbRUnmRMeY14jfRc7&#10;jwOu+pqIeu/8ufBYg/WhiOe5Infu56BPENG5Jjhzx/nHc9S/HlnH54ea4Mjedbhjhh6MszfrQFPf&#10;PQRV6t2pxSzyHJ1ksQtGW0fVjd1Vo5+k0s8vldfZsP+97+u11FeB0TuDbkGbHlRn2p6PiJfnBSye&#10;TUqqnwsS0wTqg/5xx5gqA0SqbN+nf2029fiz4zOs8D4j88kCaBhveo32+cwDRO35eD+fGbbv4fkM&#10;olOLs4axzGOmt4oAdaCc9SCdL+ujjHnC+nx+gMe+SveV0/dgFweu1Xm03i3TlG2Gvionm9frek3L&#10;qSpXNCKPx/VU1UweH2N157MrX0MH+p8pFeMcxeyHb/+fW07UMdvWHqF78/GOMZP6NW2O1vev5ba/&#10;XhNksSCfqeH5m8nPcETikfX0xb2uld5J//1WGB8zcGyPCfLcNu/m4/PclK8J6ttz0Stw11xbLlat&#10;Rqv6GVqta9p9N/ewx0J3cf2yGuFyFO4jdjfqV/XwuPrM5vnkzE89vtIbT1Dv0Hac+bVsr37Tm2Td&#10;n3q/mYM1gHV6Hi0WPPF2Zh46B3nbq38+w8d7Z/1I6FsVa/4TVK9NnenNrOqorOJg1cM93tSCTLub&#10;X/XZ5e1eVAdW81TP4fvndqzjTLs+b2EfR/uu9pXlff7WJ9P2Kt4p6qf9QK7vNYTaHY9ddLYZ2TlV&#10;rOZ/Su/Xe+94VnvsHavs+7m/SpspZok5g9lMfv678+94k+Ye7PaY8cbTZ1YPr1et15FMQ1qsX2Xo&#10;c1BpnKz3bu0T3r8+Wt3TuVq3sfZTe/V9kZnvTm/VVHrtmnk96eOwZmeOT/Jm5tls8fzECrS7PE68&#10;B4Am6/0VnvhR+/WebSf02plDNasZqp8LoJmVD8lmdmaa1fNdoXNyrez4qIfj56R3qvfeO32J1rLu&#10;qd/MY1a7o1FWz3M2R8Unej/1qJi9/nZ6qCbTv319z2Af0LvrPVZ1z8wDVPFPoXP6zBltB756Nt/6&#10;PNw51+72XvWreFJXabP47twr6ANal6/7kspvFSerOXz+Cu3nvTOPHd/6eRnjb9mZ4y2ZN2PeK/Ya&#10;K/Bmlt+5lyf4XpRx38HuvJ/co083+uGXzn7+xCei/frr//79Iz4d7Yidn5j27Wc4XG/q3W/U8ZdP&#10;wJEb3lTSN50ObbYm2S+yrN6kAqGIx0pzwzcnlWRu3ndr/eUV+Og6Qd9sOyl09On6XAwejs5xoPtQ&#10;tL7bq/Qa5khqVnvx59Qp96Fc3sPro6o99MtzyrCzG5A96iz62n3SL6ovj6RO80r2c3GSzW9n532y&#10;5/ZG9ntyeHSvFa2htphpqEu8TzQuXloPst73HpPXMOcYSOboZlUvsDlTZOIRcdciyjxQTbe3g24e&#10;yaVzVvstzlUZZwzora95wFmG+Y5emfbeX/L6jVW7J5Uf0fM4sX3fPanTvJ4J0Lh4KMNeFfp5rffM&#10;8kDi/lwMvRzvcaBnpmfe7aF4bon2jazUHl/VeWRxxpZ7UY69ZLPdHouz62dqj8MM1mc1o/YAp56z&#10;kGKmHtRcPfkcXXCeMy5eNzIzNPeas9s8nV8E4tvxBVKPCyqde9+XFxie50U+7iRW6IGeEWcFzau/&#10;J52H5bp+PDPpz1jW78Ty/nxlvTVGkLvnl+eCDHMDzgu6nu0xrQPXvrNZgNZV88Kj2jeIO8bgF+ts&#10;Ju/RaXSfB+VzcYFJrmUGi2casKtzqhqP8Z76rAZoPtNUcaK1K62j+qqW8cipIlPv0fw+w8qL/aq+&#10;nue1pqm8hvd6Zazyn6D276N6V9c4o2q/9muwT/TSjm2t0SqONS+ga5LFQBVXdjT/KX7HbF/x4zy1&#10;R8v02nnFPJszrwt2NAr1+zUr5dPuQZuhrZw8k2t7Vn47Hg3WaZXfO2N+pm6Eaq2lf6Yc43o3ZvpI&#10;Y5YboXqsyqNfQz39aoyRPXIXjWYxornqcjINrhmqWWk/ydd75Q7cT2SbpsU+C31n3rlmrBg1Gc/q&#10;mPP8rAZonV8giwX9XUZeF2i80pBZnjm9lCr2Fvqph8b8mpFpdmNr+qpspfTqniqusD67dnDtk9qK&#10;0aPdVd6s0Uup4o0648x9SFNQP9bkkYj2Fbzro+/Z8co1s7s/j8/n9yCLPaGqrzx3+lFTaat4z1rx&#10;hnDdm2BF7bD2fzKB6+raXccaemdOVRzM6irm+jyz2yM0K6Xm2xorXhma14uPgKs+XzFmtY7Z+M67&#10;97jvW3Y9tN9Mv8pXPKmj9k2fGeqrFx9Bi4G2An3u63zFj7W79U07VnmE96tYhep2aqipdHVuVpXj&#10;Fbz32A5ZLenjeL8Hn4jGP+X5/Uf8yU78Kc9//fv7X//+G3/S87i+4RPT+Kc88Wc8/4k3i/AdPp1n&#10;nxtA7iLecAp0TeiV+hhQ8Uup4uTugf7XtdPvBHp8O5dSJ14VrOm0x9X5XHTzGVC3r0t7xWeUefZJ&#10;fLCu6jjjOSfR9QOib3Cu3bdA65yYHF8TJj1O7yu/P8ui31vQP5uhikmcpzCb7M6y1jwII/h+nkmi&#10;yaD+rtG6LJYQM8acQ2/zwOPZ77xr3PHror6D8SqfsKd6x7iLC5kPj9l+Tzb38Nu55sPjJya6fcTX&#10;OeN3XsCZ2LmEpo9tYT7K6Xn1B1jd6kkdOevli5xx8T1xv8ofdZPep/f5taZpd9Q56nG6FLOt8n+a&#10;c+7rLHk9pao9Y9ca4O68F91Qg+vy4kXuGNbhFKjm+loxU9BBe8WqkdbLHM49+0TjzJTIcb4T+l+3&#10;J0m/s+78wuJ41LxpXzHxQObuTab69tXx4TmHc5uQzjMDfXgZmct//ff//H9HXH+LLZMp1FKH+9T6&#10;uFSjuL7Ku4fWsabKO5XXTt0OlbfifZjX+G4/UPmRag7i+ZUfcA1QXZYn1RygrkPVzLWen8z6Kl6f&#10;1VGT9VzNoaxmymbx3m+oPLJ+ym6dks2sevXK+mfaXb8Zux4rb807u7Nk6Hw+qzPT6nyzeVTneN2s&#10;B8j6+BxvPDLcF7g3WcVBNQ/IcrOY456qY+6tX1YHslrXOLs1O7POeqk28/DaKp7hc4BZj0yf8ba3&#10;suNRAW+v/8rsM7+vzFkxm7WaT1HNzr5X+mqPn9ZSU3kA98m0WS+ietXNejpP5sz6MZbNuZojqwGr&#10;WTy/03tWN9O6967HDupd9VNUk61JFnOqPitfUvlrXdUD7PTReBYDOz0qZp6z3rOeGVpXeVQarh3W&#10;e959HdVnWu2tVHVZPPNQ3YpsrownMyk+i8/tuAd1u3O+xftU85HZXnc9ALQ7vVSz4/9W4zHev8F7&#10;r7xmsxL32JlTNdk6g347M5HZDMBnzbw9l3lWM0HruR2/DPVZeTz1VrI+iuYd6LV3pV3N5XXuC3pN&#10;3y3T5HU91BDvCZ7UA9dXPSoyT7DyJZU/9ZkPY5Wnspq/Qr2f9NvhK37VfiqvTE+tzuE615DZzJlf&#10;5jOLKW96k6wH2JlnZxYSn3oQ7/HEW0P8852owaek/fgZv6z27duPv77jF9F+/fXX39/wS2s/IDpU&#10;8skJ1nt8swl5jyE6zly/UaXapqFHROLxjC0+HULJPJSWb/6uzT7xQqGH4koo6FvN5LOAmCfudV2R&#10;fdIFzqt6PpVWNfaI3kDnb7qZ7w6z81e8j8908uDTQ2ZkM+n5am+NBPMuvTKnefZeWW32XLTImHN0&#10;rxWh4H6bJ2ixVn+ukudi1mOG9wxyN84KVJHN/ZTMe5yNvi3etPHoP6vukNVWdOcLXyDeO8w8Mqdy&#10;ous575i8Dhjr9gj9hf/bW5955BiFKtZZbXv0WDdHxr2XBis0FrRIzHb11Of+8Is9Kvm/K9n8rTsY&#10;tTfyvPjZndrkOToz93y46EkN7nuvwLrLHv1PafssjYm3+JGu38Wwl2vVV7Y7m/rOxCR6B3oX4PUg&#10;r8prPUc/9vZ7kMVqoKVO10r4nY94rg78Z7DTXOz1b/Bn4Elddr5K74S7pj9fdwfjXhrqz7kwp9dk&#10;c9z640v3tKulLquNyKW7/m3uZ2pdVAu6f2sutAdqiU7aVxBG+266x4i06tgjqLRBcxx1xyaOBF36&#10;KqoWv6zW7Bse01qg8ZWGeP4TrHpUs/1O8B9QOhl7a/zNPNVeVnv0fJssmM3yZObVHMo4U94ni7M2&#10;yOtm9PV7dW/OATzRgtZlfz8ZM48n8ylv6zKe7vHNz473qF9jjcx79hrM9Ls88fhEP+ftaxq8mfnN&#10;c/iU6px0/jbPSJZrMaw+N/9bv6iLFVjVZnupqLxXs2qPUHxttizO2MrTeVsHdA7lyb4qfF8E8Sy2&#10;g+61Wn8FnYteT70zD2WVd3b1Oz836qXsaHPNvGfLg3quFdnPp8YiOvqvNMwArdvhSW0+f/C2b3Mc&#10;PZ7M9gTvp33AV/aSsdof4iuPXXQvb7zezvGJ+d2j/dxF5iveGU9nrvSznwvy6dmJ9ln1yOb3WOaX&#10;1f1JsvPN+E/P+YT63NtePZvtq9VlXnksaH3Ut+n6ynY31rFGfZ7S+gYrL9dnfGUeoPvSfStVD1VS&#10;s/s6BtpbyXx3Wf075bGn/sonPD7BzhzZGXyF/rVCx7jv74Ksp+aBa9w9Y/V6W3l4/snrd4fd+UhT&#10;v+vf/LT6c/vZ4Svzv0XPMeurefDp2Xb/3VGezpT5fWpf9az45LTzU9G+4094/vrrX3+3NT41Db+o&#10;NuV6U8/f4EKcb5D5G2DZG2w38kYTuN+MSt6sjDe2rvzlE3dSA+h3easH0Tk6D4mTu+fhP7wxefXU&#10;eOah+DyznqCftY/fs8m6wp+XE3/egGsOtM+U6/Xx5DxOrrqd3v0+Ebvyk/lvkj7qV51RSqbTmJ0F&#10;vO91diamB4Nuocn20sUuLWPLmQ5uLfM8j7MuJzKtTmcAp9fOfjfRfkrnh37FeYAq3rHYe+nxdK/X&#10;rKTz9de5aU+qORfzn6ifrxN0TyT9OQLqR9xX8tz3fVYTrROZvn7wO/BY9hzemmxfyUyDx6Hxc9IZ&#10;bujFHou6iMZj9vMOtdaSobftYXidFnn994Ok+7q4z5Gay1f9sIcb6dv3QVx0wnKmai+Xpj+/Rjfb&#10;4aF1VQ14cx4d7Hmgfc55nEObafQ8dJ5Oe8U1RvxMTy1nvebzunLfVgeGOaCxvZDV/CnyfAXQSm1y&#10;Tsp0L7KPm+JshucsqyUy893ffG8Yv/B9sD6dg16Xx84ZRHbUkFNrMwH19plA32OM3/OLbrZ3znHt&#10;thn+Ptg86+Vx1XoOZLG3aI8d3x0NyP2qyhbnaqzd423dLs3/613olTm1eMv2uj7e58AYUbQmr2/x&#10;7Gr0d7u8qwrGGRrM+fVJ1POtt3vo/TP2q+oeLbpyo0foVuo16vd1tzn7PZrq6UzsUV1Ki7WMaxzW&#10;zHQ7mqfM/fY77c2170eiYs99F7rNvVuMikwV1Bmwqp9XB+qh14od/SqvPNH+b0Fn9uuTfNL3iU+t&#10;feJSU7m868n8TDMyVmT1Gqv8dzQjUPLK2HcirWLmW/GmhrDW6zWu11eoPDReaT4Bvf2qqDTZvcdI&#10;lWO8qtvBPar1yDz7KbIujGXdx3im+s+h842z5uzqVqjPVzxZG/XNpY8Hfk8yLajizic0u30aejdW&#10;j5HGLDfSlKzra/OIqkZFD/OrK2OWr2qcXZ1S9ZxF9Zqzp8hUe/49WhPfnzp8Bs6hF8hiM1w7q6ty&#10;jM/qiGr1yujzqmpR0N/lzPI79Y09JT31ciKWZeZ1yqgZK6gZM/uoh16NdbTP5GR6XZMs5uxoVnzC&#10;Q3nrN9bN7pre48os9/vAGzV4rwZ/nhMX/pQnPhkNf8pT/4wn7r99//XXj+tPeeKX1Dhx7CzuYi3A&#10;HD2wvL7uOJG8o7FTc2kH1C8BVa6IN6ku33Mx93gK/b9O/+YaiJlz/6prpa/gWcfZjdXx2nnoKV+k&#10;8mDvHTKt9xlA38n8p+e1x3N9fTnMkbsG3tdFD3LWWIxactYXsN6BI78icKxM1xS1Pxl0g1dcGXcl&#10;apJZn3D2SffSvke/+HIi/xD0u5YrWv/GGbtmbvn4WoJ9DnudVJtW0TPDivNknHnNpnOEJr4maC16&#10;XtcuZx/UnOv4Iu7l+T+F9+SsN9V+Ea9yIMkxwr3ifuc8Oc+g3Kh12PeEe8h8jpg/RyCbNzzx1dYV&#10;g6f74d41X+XyPK8HnLNea62d7W8XeMCF53Hul1eF5lbahEfqh95fAZ26szaqDOL6Reg34z7zTwGv&#10;wo+9vB/uYvIrXtQD1Z4qaHnt4vpFPTJ3v13oufAmUMiupoT2YtbjiF2frAbwX74pGv+LeI6bqgeh&#10;VzLAwEyrM1VzajybY5ZX3FfJPDL9zB9ojWtX3k41U7VWGHeyvq7NNBneO+upXlmfHQ/H51OPbP2E&#10;bCZS+VFX1VW8mS9jNjPQPq5drUnmm/EJjxnqmfVwVDPrv5p1x0OZzbXrkZHN4THtnfXa2cts/oxZ&#10;79l8Gbs6srOPlefMYwft4z3c22dStFa9drS7+Hxk1QOsZspYzVn5adzn2CGr0xj77XhnWsacTNP3&#10;aFNUHhmzOZvj6Lmq2+GNN1n1UA9qq34ZrvWZZnGPEe2rGvdSnTLL7/R03M89ZrWfQPvt7AkanXk1&#10;P8nys36Zd8aqH5hpvMfKr8rPyPrM2NGu5gS7s+p8JJt5piFeV60d9XlSR7QezLTA9cTrKt+n8QrV&#10;u8eqFrjW+2dAO9PteO3MBlYePj/J4h5zb/UjMy3QeN+ruWncYX1Tj/oqTp54EOaz+Kyf6lX7hMyX&#10;rPy8drd/tq9qL7om2ncnV/UArpnhvcCTukybzQRms4KZF3KqBa5XreLxrGcWU7x3xdPenleqmWYe&#10;7qfaikzrscpPe4KsLlsT6hXXkMwbrPTE68jOTKTqBVbzgEyT9dvxyIg6KNoKuF8VV7QPdd5b465R&#10;b68Du7132JmvIptzNdvO7Np7NcdMq72q+kP1T/y5zvggNKwjhq+fP3799e37zzOH7/ilNOT4HZ+i&#10;RrpPKLiICfiJIbHmLG3KyATNpemD3iOguo+rR9OClhlzyLp379vXn5/CcJyBop5tNsZY29eYa4e7&#10;N1qF/qkyRGMln6BxofFsDdrMQedw92G2p68t/JIzI8PZST/6kFC2OO/PSvQ4b1u010YkMOduj961&#10;oc6OVjUdY63G52mfOAP4PTQ6R2Sumi5zUJyZ1oCh9/FVaU70eevOyLF5Ds35ySv3vlg11g57uVBl&#10;9vrp/dQjzqDPj32Y55z96wNkc7kGiDPmvOjPqp8vQKz5DecOrj33Fa1GOeuvc+o1UTVy9TiJvJ8R&#10;/Pae8z4/+CRERebb6qlp96Oe+25zsnfTlvNc51Uxy8Az8rVqBHOEvt9jo3utJ/PFXYvFHL3Gf/aA&#10;37V/d9r5OqxhNu7x2CrYO+vp3NqruvkF416g85q1R0ZeR6xezp2Z8j/DyucoQLd+T1ePgxaNVTU7&#10;6V2UsWPA9eF8zDn+LEd8nH+ucTU550/6cF8rXzBojsde0QjXwOtYxd4kopVjTz53oL69p/XGHoHt&#10;M+U+O6B+pP+5BdojO3fOrvOCiPZa0CKINdoZ9D64azWx6r303+/22M2TvGZU0eo00jnc+HPVzqtV&#10;n0jPnX+7vvzLalrVexB6VYPs9tphNb/ms3mezrLqR1qv1llr9ByfzgCqOTS+0oBV78pjhdetemoe&#10;rDSZL/A6n8OZ5bPnqNL7HGRVV6F+WlP1IW/7Ea2r1uDN6/ftTLvQH+Qz9+zP3Tt43dt9+TzgqYeS&#10;zeEx7Zn1eruXT5GdCfB5XJftD8z28Z/Ya/afn8psJt3bauYnWqWfr613PWbzZ7z5dwT0E+Ye1Diz&#10;PrP51W/mMSPzqCZ/0qPyAIjy7onnLpV3m6BmNc/b10fF7mvlK72q83jK7t69X9TFCnx1jq+Sna3O&#10;PM7fyGZf5RX3/h2M82OlUwarvYyKyDbfIPNxnmhn6Hzqlb02M201h8YzzSqfQR14Uqfs/syBJ89z&#10;RjXf07lnz8WOh2t5P6N1VLI5xthTqnlWfqxTXRZzdjSKztf3wl1kn3rt6jN+t4fvt+2wrYhrd9G6&#10;ynsG611fxYnm+xne91afXQ9lNXPF2zrnEz/DpJrJ47N/00A2h3qoFmjMa6s4WeUzfP6ZB3NA81Xc&#10;2Zlv5aUee36qbLBmx+MJ3mk+G9ibD1QzZxpl9hrN9Mrq9Q3cw/Ng1QfMZlLPPI/o2Hmn7yep5szO&#10;BFCz3l+wsx/Vel32fI7g09D+9e/vf/39PT4VDZ+Y9jd+Qe1Y49PSwP1Gl72Zo28InW8Z4c2yyZs9&#10;kbm8bCZ/M63UZj3sTbrm0eu854m9WaUe03qdo1ofpB7S844leG1GNfMwK7jmujV4PpUsz73Yvra4&#10;+ur5Dh6cjUg/3Zfi83dnyT1pH9s/qM4p9QLql5D6HTAOPHdj5+SUdU52ZpNzVPxMp/As7Lycsx/2&#10;Rj249orYztl0muz1A64emR9jw77c55qr3w9ipjPQ5+5x9bz3KPg5eV05J7hmzfTg7kuS84BK+wct&#10;1nnIc3Ry3M+eZ+Wen7ULfN/ahzPtaE6SfQ9nk3HVDSzO0edztPdUk5zvuVfOpPNhDbJ5nUTbnY2+&#10;1tSPdRecLdtv50Eyr2SG5tcegZ4b6Poh5+eh/Zykv+LPy7Cfq+6euchnc/jcQy/s5eD2vu5XhLr3&#10;ClB/eV1zZq+r+/m0dbcXcN13e6fmgFnHe6feB2X+WGdn5TEynNviOSel3zX/SeKhddq7iuueO79r&#10;rwNH3J835fQ2DWPKfb7IPSRczfvw688Mvk3j58m+jC/nsPPwurjre4DUl2dBPzmvTq89WQNkjpsj&#10;L6+MdyS2XyA21LvqfZav2NW9ofJm3K9Gu+vzvcppuv8d/M553vh+dZ6sfozVHbL6r/BpP7LyZX63&#10;d9OOFcyNmTVau/LINDP9Vwhf75ZF5lD/pGbGp/3+NE/nV31WU/lUWo9nsd/D2OU/Oc/YR+/eTzD6&#10;9rR8UzHWIj11rqrIoc9OVaWt4qCKO72Od/NKVYxqRvroindVI+qz67WuaVGuXMt7jdXsqcAz3zmV&#10;z9z/bee5awWrvLKKr3hT85adXtS4NospmpvpGmtFDt3nXVzl14wnGtf18ZZ1Hchin6D138dr5h5P&#10;3J9oG/P+a8b62s21vK8rvkJzzVafJnNG7G3Hr9TmNLevzvSVub7iobVzj5ZZa5/Se3+Sr876tlbr&#10;Ko8q/gb1cl/ea6ynzjjqw7XG9tmveOf/HvbTnuMM7a6PB9RnuQqtmdXtaHaY+zxzn3v1PNGSUf+k&#10;ep++z7xHr233EdPMe5rf16FX77fvrvX7VT079TuaDOrf1FZcXvh/5/XP+Qtp+MWz79cnpeHPeeKX&#10;0v7vv7/fv5z2HRf+lCc+Ze244o2d3wfeiLomvVYB44+IjV43c8KfX8/YqjjmgOq5+0sm+773eJ3P&#10;MNcVJ2me6PogvNsXoccZMX+Salwn97c2I6vbiWVUdceFTMyha3yPNYl4u1danX4heDx67wSpOFE/&#10;545u+HZwFtbpvcaBritcU9QgWu3l5qql7tYmnl1+B3gUsz2GXm/8Nuoe7WsTON4n9nb2hPDc9HrR&#10;85F/xdEXDl/2ecHZMdu3xnyd6Q8QHc6j0J7Qa6ZZoR6Z13WPxyfnS31aoz2OtXu32guf6SKNQisX&#10;NOpdIlp+PYVVzecLcA8zLB99J6z8yE5vRbVP6i5QEedV16qGX0s2ZtnyE582BxZr/4yyCn6FZzUj&#10;41nOmSn26luncR1ojvR3m/g5TM46el5cZxgxqznii09W04JZDJh5x0zX++KurUDlq54ZrGuOa6qe&#10;3qvK9/HWufIl7g+obS65Drjvyi+jymdzkMoLuBbM9GQ1J6hmYk3lsYoT9a3WGe4LVnr1JlmMPO0P&#10;vKbWtYne9Na5d3tmZH2q+qzPLEafrEdG5ldRzQh6j+aqNd5n5qfM5sv8M9+s99t5Vugcsx6eC7Kq&#10;QDOVSv2BapjzOo9X3k5WB970nEFtRdYvo5phxs5eiPqtNKuZmUdO1xneq5pj1dt9MnyG1Wwg8836&#10;IlZpM03lMUP9M+2T/FepZtW9PO03m/nJfla96bU7n/plc/wudD7tuxMns7zui8z2R+0n6ly/463x&#10;rJ/XAffLvJwd78rH+81Q7WydsdsDrGZijx1Pn6ea0+OVd5b3mHtXrDw+4fcE76d+b9E5nsz3pHfm&#10;5XtRsjm8n9e5X+aR4b4OamfzPPFWr6yu1ze19yTu4Xml0rYu/bpRR8GsJ/HeO2S+s1l9Hu/pca+t&#10;6ioyvXqumPXc8Xkzp/fTPqsZqn6ZbrcW+EwZ1ZxZ/Ok8Ox47aJ+sZ6NldY4Z7qV1VZ9dbyXzmvmo&#10;njrG/F7Z1WZxxoh7EI1n64xZv6pPhmurnlU+67Hy2EE9nvQm1Lqmmg1AW9UpM48M9dJaxt1P5yAz&#10;bQO/UAbFP/g7nQe//sGf50Qc6/bnPb99+/nX959H7rj5jk9QO3J/f//x188fUZfBTEwXd/jEifGX&#10;2HC//MyEk6j0+mz/oMVP9/uTEQL2YyTUTR+rpgcRt9i9p/jEBdaVHvapG5ptM0U06xdRujLHSORI&#10;r+lR5d1v2IvWtukA60f3Fumn6Rn3BfoedBjnA0kf/ZSLC+1TzVNq+EkZl+c9x/Hl87OujyPW6wKN&#10;5xrt0bzbY08o1vksR9il12VzbGPPR6x43yZ20j5TL4f7JbGir+8PzPxOTfLayujPuE2R9Q4ijsz9&#10;b8P9eguyP73Xzx3QCdTx0WPg2us4a5CfGWKxVt/eod1BQ/9YB22vdLzWOJtzppGzWzLzOUfyvMVd&#10;Hxtn7vNXlwOPR63uRaG6jwbaZ+YBVOtoLYkYwap3zZ1AZPS1GJGxgo7M3x2SM69o3v18ztDjotU3&#10;oMnioJ8Z91jHXdSZ1/W6G7hfp/V/Vqo3uc+VnOeb+J+EQ6yS2c48FZUHOdTJz4hCP2XouXkeIFTx&#10;OMaybsj0+hN9Pd19yPiaqGBv6Pt9oT7pK1Rn1mgesR45o7KXmecwx/3cgXic7Vt1gNrWk7XtPnPz&#10;GaGid6zHHop2Y92K3Efrmpuu8dr0/5xUZr6ai9iozrQgosd5yM9Gpf2v//6f/xOZFBwqDVmocjWb&#10;aXtdoDEQ9bECWQ3wuh10tnAYeyjaD3y1J+uzWIVOu2Jn3pVflX8yhzJ7Pr/K272s2DkDrpXdPtmZ&#10;PJ31yWuI7PZYeWd59c767Pb+Kt5nvZeKVgfiro9lZD2Uvrr5reqeon3cm7msp++xvws+NavOMZtJ&#10;ySbbrwmezL/7Wp+R1YHce4w52rPSfJWnPTJ9/1pqa/Xz1xtRzafQSXbI9vQ7GU/KzyrQPPkT8ylv&#10;z8bnzni7l+xMIqaOY4SwfpYDzdd7qCpQr/G1zmyLqf5PsvPvTkZV53vVux1/1TaXYFa/02NP0zpX&#10;ukyTx3oqP/L8THO9w0p18XVG9I1VoFU9rgSZb7+XfJ3V7dBP9nW/jNnz3DKf7TnD+1Xnm+UZA1X8&#10;LeMcpO6RqQlz4O18u3v0OaIuVqC5BH12PZ/PMasbz7HVAWZI7tHI8mTsMq5BP1Oj5StaHbVPyZ5D&#10;nW+V/9O0SThFzpPZeqdxv7+LONtYgapf9hw8gfub1eoZ7PRwvd4D9chfQ1lVXQf0TnWgd2pK171h&#10;nDL4hPcK7b3ql2kZ89oq/hb1q55b8Dv6Kd6V+ey19DvQ/m96VPtSnvxcKDpbT+9HZl4z1Ike7t57&#10;440dfBoaPhXt569ff/37b3w62j/n+u9vP85fTLtJ3mTr3ohBHiw01ZtJ41tDCewhTP1kZu/Nfvec&#10;9iZsF1cuzZCv4kTmuDli1IPVGdzex5fWIYLsuZK+2X5LOJfOuZqvONMT3adCf1J43HvV58W05O57&#10;zXyvK2yGco/0uPT3TJcmq9MYooicq43nxf2838k1k58D/BnTM1OPfrbm6318jtfo83EQK97DV/oe&#10;2mz+00PZ2BfQ8yDdXnQ26U2GfdteXmEewznbXvU87rXNFQ7xeHsc2s4b51nhe+IM5qFwhmH+hFDE&#10;Y6fRszjW070uZtJ9R6BYb1LtuwL9WePncMf9NW17uZ+jYtZOix6Hh57TkD/QGGCd90YG6nOVvFbY&#10;B3T7g9dB+nwV+3Cyfe3WAtZ3cwlVXuPZmnTPm6Lnf2m2aq8zuxnqkI97P4/B/9SOuI6Ue5mwtSeg&#10;53HNpbXcy/Bakv0B1nR7U03mUWHeJdCBHS249N0cOBdwxPozg/bSYM1ezqz30/lI1svmw9z+OlY6&#10;7TW/P89nn2I21mfPk3vPtPdeij4nOtvkdXpy5e6eoq/mmM4HJudArldJBpvvsKfqQY1eulrhSt77&#10;1dC7ts61nyJz7Xs7s1mYq/LKTLPrkaG1XGusp89wVesb1Lhupzaj8lvhNU/rlah1xzVPK6iv6qp4&#10;sMrU+TdwFl5kNzanV2rt3CPLzisU75NXtig1rtO4XkDXnyC89h3Zf7diV++avK6/yxhraqgd9S3i&#10;+VG7T9Rm3s9cV2r68iK7sa/h7kHfRzVz+ro9Kv1Tnwr6qNdXvb9S+xbO/JXZZ7VPfKl7UjOHTrmb&#10;Z1TtuZodlWvW7qpYqT3P+ywG+jyjuurp9WRUR2SME/fgfV1RU9VWcafWjFFqW82oyWNPGT3qfqDF&#10;seL1FvUIn7YKdP2csTr3xooXqNaA9xoLxkhGXhsw1+fbndf5/RPGPiPUzHWazZRV9RhHpFKv0Uo6&#10;tdgYec5zj165X/usy4xwqb3GTnpX1zn08YosnuneMvdp2d1+42yryrrH6DWH+qyuiuesVTO/Kh60&#10;DHWqzWK7jLW7TjuaPXY6UvOVrr1Hc8piSh/NNWve1aGKF3ni5LUKc379p5nNUc1ZxUHEskygtbxW&#10;zLS7HrsqsPLc71njHs88e2VWR789zz2Vs98D75vgU9Dwy2c/fsaf8cQvpuEX0fDnO8/rWOP+2/fI&#10;Q/fqz3geetTEZEXtxBM1+kXod36xB30mfsrpYVr6rrj7Vb2KXFeneYlJtAOZPFu8SSaw5/m9AJmh&#10;h+vv+0nPosfpf83g14DFBkVWM+HsHcuztuu94XUory/Io25dtebs/wk29pHNvLsL1+F+jDG+Zke7&#10;9OGek32XzoszAlCcqsK3fSGQ+4miA5G4RHF4aGwAPaC5rhtdHzSPBNOeMIbvemXMchfRu9Ygkym6&#10;uPao1gdnzcZM4NSei1EbfaO3ZyM21uzita1TT/TBQ9Lr2mNo+J3rXn/ebZyHc/pdPUquOXh1r0MB&#10;0Sr3u+BZ4MthNK5c8xXoeftu7F3POubCw/H45Nw2teEv8yVwnkzL+C6sj6/jXuZs0cYTb5B5PObe&#10;7+jD+JnB7ItzVv15jqZnbO5ygDrWyhqP4R8elyLWWmO0in49MPG4WeVBptmpewFc7x1dPRhr67iP&#10;yEjk+HXcHz7+3J082AO9BuCNb/fXqJ18shrD6/+SDy1VUbWqKVpu9QI+W/QfXddztLpM630+ReU7&#10;66e7W+XBG48VOp+f+cyvrwt29EB1GgczD2X1PFf0/ZqHrvdnCJ70B163fs22PHDNp+YgK79Zvk0Z&#10;UKPxFsMqMlWvGTpH1bcim6ci66M1Hqv2pT3Vra16/VdQvx1vnW1nhl299/7Ez+2qbqdH/zPV6zUK&#10;Vn69y1xb4T0zwjtWoL8LspjyZKYdvE/rj1U/p/LmnNjL9VVc0TkrXabZ8c5QL/Bm5resejtP9737&#10;3KnHzC/j/c+RdlP6eOX5dM4nqPeqj+fb5GNM/ciqR+aX8dRj1zcj9+ud3VPn0/UK7QV2asCTHhW7&#10;Hjqja597QKmOgdZX/eZzMBKqqk6Bhjlfg6yfa2bMtJk32ZnjCTszZ//OVXU7fis+4ZHRdrC3l4q3&#10;/+6T5/2C1jV40nvVc5Z/0jPTagys4hWzc6dX5u2xVR/wRKto3eo/Fyqaeqzbfe3pHID3M9zPPSpm&#10;/z6AVb3zldpPUe1dZ4tsv++n6NlVVDPsxj+NTstevoPZDLM53Yes9pTNVLH7MwSaqtZXvas+Hmc9&#10;NeqnqEdGPUdj5fEEn9tZ5Xdwj7d7qepWrwWt65nXKXXvRsTxpgz+fOc3fHLaz/gTnvEJavHLab+u&#10;X2Ij96dDVCze0OnflhG/oi6ieY6fXlBplp8CIb27+O2baIF4xioezzp+KgMo99THy09hOKDWNXc8&#10;ez6uvsOe9FMljq/Ow2alA+jy2SdDbOy5q5M5MqqzBtV5nOgcF7rfE+nNfWXn5H3pvZybdZnHxfR5&#10;ufaufdK9gkkPoH1Aud+D6RnofMcXtfAb5kTdwdb8QLyJ67WfzpSuBd0TmM5BrvmJ7ltxb3Br6HHN&#10;dM+/6aHxsybZ36A5uPtkz8sO2TkWZ1ty6NPXxDB/e9T5qviM6nw7MMNB+nxe8+mZAv4sgruOMd3P&#10;5Q2yc999rrr1pcuISnpCd3m598RD6f3WuK/u5T4XeR2UZybaE83PkPP2mu6spa/GlW5mReersDm6&#10;3npGsr/ZHMNzP9mnejrDHJe2e23ybATNo/LWXvPQN6vt5kC/477aq9PtPXs+bK/ue8/Duqt/ieXv&#10;fV37PDk03XlZ7sR6xF0f0zrPd54ZOqfNQ7qzo5/Np/sb9kotkP2wEgzna+jzsdwT0H29QfY39JZz&#10;0rMh916IeSjlXrRHoslmOjlr+jwUiJyrazb8BBzfVDSDWr2C8Y7f9QL8/llyV4/qHMHzaUaPEWr0&#10;Arr+Ck98qH3ad1331LFH/dWpcs3iXluzp1LGitzjufMe8F11pEYvPu4y1o/3/zsYp9EZq3mreAX1&#10;T2oyvL723OlUa2rfOTt1b70Ba7/WY17NWr8Uvc81XpHhLjPyPKJjJo9U14xR21YV82wP3WYX0DXw&#10;fM48q/mV8imc7dO+X+GTs2T78/u37Pl+otOKvOu6c6V4NzN77lQ/0T7h035ONrffr1jpmX/iGbyr&#10;Il5duVWxSg+qXBbfjf0+8k6c4ekcreZNdc6uE3XVRfw+I9PMYh5/gno0r3ic0bSB3/9O2Msv4vck&#10;iwHqq4uPu/S1PZrzy8liwPW8r/Sf5NN9dPbRt0VqzX+GfJa9Canq1f2q5Vr8fw/jrCt+t473Wa3m&#10;srwy17TMyqdmXTmfoYZ1Wa3GK81XoKdfb8k8spijmqaNR6fXKC2SVzZW+WBPVYFqd/iaY5D5EuY+&#10;0ed/C7GXtiOuuM+WyVhnRw+8qYJPTsMnof3AL6Phk9OOq/vktL/jk9TwC2v4VLUfRx76+PS0y+gC&#10;frzOpF7In1f72uUrdSvUW7n3ct2PyBtRts+SXd0CVM8mI/5cVPs5/aBJmJ/BwZU/NfdaKuDLa4eF&#10;rppzCes4S+YjsXLfSd2pzfwqLm92iPXIGV/4wiO+GqybV/Y81d9U823GeYfvRcUe1/ynh60JotUu&#10;Q99nI9ZzP9fi+4irfvC9vj4NHN/4cp74QiC+X3exvmMR5xqkazuzM26+v5Pok4C5ZLbYy2Ie1mjd&#10;sdb9nBnmRbcLvG5e1P+v4pofj8O+Zns7cjzTbcQTj/FcmMOlsegelzdhj7YO9PWgUH9+LzS7aG3m&#10;GbG5O7TKee/XLof27n9dHX6/wvS4w37wFYHj+8TznuO6B+rRf136UzVh0k9z6vtV1AmP3ZzFPMPZ&#10;P4X13Z7WQKPzEsY83mEza0185d43qN/Zd6K5Xyu8rvgjxBcOSw/pNVVfvv/13//z/5lq/I04WNVQ&#10;75r2m3ENjWV1WW/gGvfIyDQ7dSue9J7xZAbt6d7uM+v9piepeu/2m+kyVt7KbF+ZR6Wn9klvxX3V&#10;D6jnbGZQaZ/MlfWYzQQQx2/GMrPymPl57azuCdoDqB/ZmcdxD+A1mR9jWc+nVB6Iz3pnUJPhMxON&#10;ZzOAbA5nRwOyfrPeimsItVW+YtYjy83wOp2lmg/x2cyzGTIvMvMk2jvr89ZD67KYk/Ums/kc1VZ1&#10;b+cAWvtEC2b6bG6yW6dkc7qvM/MAuQ+iLeIeGdkcszrVV7ps1lVdNgfZ2Qd46rE7U9Vf80/XZJXP&#10;oA5Qm8Uc1SiZ/omWeI3P9pXaDGjUe9djFQczX0VrHPUA6jOrA5k2m8N9vCdZ9Xbv2XzVHJVHpl+h&#10;fjqLxp74qoeS+VFb+a/yO6z6MbZid+YdvOeO186clU/eD9H9XVT7zly0n+Z8jgrWVHrPe3+S1Wfz&#10;ZPVvvCuynhnUZb2zOp9ttw547Qz1yLx3+mWw7kkN8Lrd/rO6FV6D+2xNdnqsNMxnaG9H/TzvdbP5&#10;SOVBNL/TW3FNhs6sayXzzmBdNqd7zzSOzrOjAa7zPPCZSFWr8cyPuO9qlmyOLEbcj1T9SOYPsh4Z&#10;lS+YeVR7cb+3c7BO+2Rr4nqnzRFvupyrcw3wQWj3+uc/f/3AL54d99+//Tx/UQ05/GIaLsh+Hvl8&#10;hhbDJwS0O67GzxWIjNTdn26gUx/opyvIJxWQ81MGjpi/uaNzxIRxl33CAWjVrYpK9c7qWzbIOjSP&#10;aoIgVPFJDNmeQHNqelA5Z5rqPFSrHXr6mlD1unF+1qj3jKzvyP0JGHyNvCSqx0/AYNxRXdP4Hgni&#10;EXN/oM9FtnZOj+vnIhSjjhr9edHeY0XhYYRq9CP9/GD0RbZHNczZc6H/DgiMtKr2CGKOuFe/O3b/&#10;+wHw2DvFPdeh579TQfWaAeGn2cjFo87W+oIW65173Ks9341Z79nr4zxvcJ6Ne8qZ3udBDeqaPrSA&#10;/6bFmrCnxwPOw3ib71wV87vaXftIqHotHr063Fu+wb6gZXoN6HWab84K9NnZA++j3sRrG017ruR1&#10;c2c0htfCtSZxxxiqWN+8QavCqs9We+u4eo97CW1XAe1BNnerdh94XHVXzu8B/50gsVIvneR4rcvP&#10;BfxUr/vsfRDnunHqr72dyBw3R15/Fma0/TXOSOHR6/OckunIvZfhLIPRrYda6Po+MUnv2k+n+tme&#10;nKb12lbXd+oZe0A79sw8vAroHDpD83Wfpul68DWVvZ4EZvHzdP9sHVes9PUdaHdqCPuPcwf+bw1X&#10;0U9rQESD8fQig0dmInL+LB/0r/Vek1P1aNVOPnNwrob95v2Hzkfdi19Wy/Kg0uDJZbaqXfHGg/P0&#10;swRv59jF+3z1DNSPa+J+0StW4E0/ZWcvGlO0d6/JPBp9TF1AU3omI+tS1dEZ+daFtOjolvuqH1BP&#10;1+6yc9YzfKaM7DlW1MP9ZrWzuiewFmh9Fd9F60m1B8BctRf3c31fEdGm6dW4q87WtUQ1DpWu0Xg2&#10;A5g9x0QnqTRO37tn18Nxn8Dd6r3oTE/wOp0jiwHEte5tbyfrDTz+qX4rtK/zqd66l2pfHte5VnPs&#10;/AwQ9QUrPXk2T/AV78pj59+BiDZX98jQGcisTvWVrp/Jp9qdq1Xt6AF7RCWrao/VTOqXscqDHQ15&#10;on3DkzP155DM6qr5d/alnVazKZm3x9QbrOIZ/Xm09bwmaP326kCmdb+MSsM4yOp3vIl6EdTFzCAU&#10;O16g9gve+PST1B6af97Pq3SCQL00m/Xz/A7uofTTjJOsesy8n/D2dd8z93j68/JkJjLzW/HVft6b&#10;9+DNPOCtx++syzQ7Z5c//+u6DM7wpAa8rXPo4/S76fdV9Xavpl97hEbp9U+ZPR9j75zmUHsQz1d8&#10;tW5nptmsmsvilcfvIvqhW1vtUj3H2b6e8KkzWL2mdf6Ijnt5i57BrrdOovRe+/NVdXUfRFpV07e4&#10;1wTxiWnxpzvjT3j+89fff/84PyEN639/+/lX/C6azzSib6j4Gz94U4V5X5dcb5qpx42+mXPpuhmv&#10;fDfTVX/3tjeOM5Yz+xwyg/YG/sY26Oa7zsw1QGdGvqu75rk1x1eWH0jOTT1iEXtSvx7o8txsjtpP&#10;qb1JtzfuZwb3as9VyqEZXh/FeeTPbXv0OW/f7Dm/9jHVKLqX3TUxz35f0MV9N39CqDa0R2/ui1Bf&#10;9Vbus1B0D9fe/HkLRdPdM/Is7BzO+BHz57mBushxJt1XdgbDa0Y0kRG/pDfivq8MrTt1kzMfsPMD&#10;1ZkPfRSeKzn94Hh5Jv07v+sMFM3DAREn2y97ee+4o0fhlzy3DvzUe9hjdv48U9sjtCdHvN9vg2ej&#10;+bNX1oczCEPdgfdyv2wvw+vijB9gD9laSPspWW/l8u19oIv7YbaDbO60RzFzF8eaiNb3pXQzqX/S&#10;L+5ajPNpvDx/5fDmHhvwujySfese2GP0WOTUFyRzZJobn0O1qrsYnkfphznT3tl+r3qNOee+Tz9j&#10;4pfhPXyPw56EqIzH4XVw0O8X9dm64b1Psj2S4nx91tVZMM+cnwnpzrw6G4kr/nx1My3PrqfaXzXH&#10;HeeZKjszXRrt02npT44+445+Azp6fpEsFuSRXPucyueJ/1y76/IJnkzd2KmKfFO1mlUlUM1c32dx&#10;x+stY726jtmMtaIi82fMrzW5ilH1yi7i9z15Zl5D1ooZ7LHXq9Z6PNMA1/1O6j5ZNFPn1cGYm6n3&#10;GGeIuxZ724POvP4s7zqvKnYdn3UdfXf7ZLB2Vv8V/6+yO9tKR3Y1lY65MV9VvKPuEzzpNvPJWGt7&#10;x3anlbp+T/PeY9TPq6n3q6dFxlxjXj+r/PPoRFx/YkL3ybxjrZGamRZRvYCun1DVVTGNV7VfofIc&#10;Y3kkq+1pCuq9Jot9laqHXs4slxG6voIrRltmvHdmuTc86TfTMhd5VVUVa5rfHk/1AaueV+4wdx4z&#10;1Gsm1qM2aHHW6cXHjKZRav1btM/Ys90x59fvYNd7NsfMY1Y345m+qet+mWOu8ov4PVDd6lrhuie1&#10;Pc8rRmqPNhNXLfKEsXr0aLnPQ+/Mf5ar0JondcpXaonOkF3E75VMv4PWeW3ct6jnCWurPMk0Wpvl&#10;M55oe1VekfnpfZYfadm5Llj7Bbs64vqd+sifj8cDfykNf6ITn4iGP9uJX0rjn/L8+9sRO+Lnn/HE&#10;L68dF2qiVbw9om+SKFkOb9bEGzYjlc+A1aPurr1nuhDtGb/yOdcbPF1N+3rK2S+WW4R+7HWel+8j&#10;0Tk7GqB+p1r6MaecsSMf0eTNtpd4n09yv+70isS9xiP3hcf86xThcY/bu3PIUV+su1la7MbvLzo9&#10;Oda4O69rfXJp7jjurxjp73LO+liWSNdtdms4e3cxh+u43wFVt15qzlgs9zGPXTj5UHl4rdzu+eP2&#10;WhdVyWxlXabl/jAXrytHEOFXBI6VXE/JerzFnXC/6/10fnVmn6yevmf+/urjMzy/1rcvZVqXzN3B&#10;WRMdImf0yrE3vlactRu9pyB/XT7jfS8xgLszMsSvqS1Oou5WlbCvznIy9HsI6uGLpVSf997L6Ga+&#10;PDpm9VffDDrh8bwmPtBSs5r3hH15Lcg8ETn7xe3NGEm4/GLu+IpAXYtMp11hXlGfo/vbPkMj/GM6&#10;ekxdtIes6TEjNKNqXXdphn7Xvc4kTPeiXtAVHg5U7npPknkgdvnfF8KtqnFpz2sB62+Po+b6ZLXq&#10;v7BnppmWOs9pPPMirJtpSKbVvlUc6DzA+1V6Muut3itfReueMKvL5qvwWcnMF7mqDnjtbFZnptWe&#10;M69szmo9gz0qD4DfMmU0zzcYAxpXVEMqD6I9K9+KJ/1Wczwl86vm7+fA3f5OM3XVz+PaF+z4ZB5Z&#10;3cqL9zNWHmTHC2jvbI5VHuz0rjQaz+qeMvNbzVDpq7lWeVD1JJ6fMetTMeu/mm3GJ2ud2YwZ0O/O&#10;s9Jpnrlshsq/gh6zWbM+wPPqUa0B64B7e12G1wDXVh5ZP5B5zpj1m3mt8kA1via7/RTWq149ifdz&#10;/6yGZN7q515EPbN+mcfMT6H3bl2Vdx+S6akl2hs88diNkyzP2IzMb9ULuKbq5flqvlkv521dReVX&#10;7YnMeqM282LM7zOquTJ81pV+hnuBnb08wefb8dB+q3XG7pzqt6KaA+gsO7Gsn+ozshrgdZVuh2q+&#10;rIdr6/mbejVb5ZHVZTOBeo6G+7GmTZqzmp+on5LN7Nqqf5V3j6x+p/YJ9COZL9C41wDmNZfFQBWv&#10;qHprvOJND5DV7czxtB/0q96er6hmIqvZdCZQ9c1mBqu6DK/xGd3L86Du10+qtdqv6g3U2/NZX2qy&#10;XMXTmidzZnHGcP+2ruJJ3Sq+S9Sfb7AcF6rP3y87Hs71L/zJzjMVf7bzx88zhz/liQu/jMY/5ZkR&#10;4fh0AL4ZMn5KASlMLvwTAYIjik8coN/9iQTBuTv5lALCTxO4Zzq+YoVHnmnLgdDGXWRUyUjAGvTG&#10;bJptNXxskbtO0f1dtNrWS/dCVBekHe5a4qo+2+6qXm2m9pjFAu3F10rQT9Ggh88J2l6yrOZ1JsTi&#10;zr2bGoQu6DMZ3QT2PGZzAH8uSOd1QF0/p8f6e6JaUHkTzWvtlm+xb689GX5WQ9P9mbDLT2eE13yv&#10;yhgB+HeJvdPZhJ3zuWOYF3Rn0B6J7iFAHe91nsPbZqVfP0dEGVNnv2v+9d7V717LHP2MASL5HB6L&#10;+xmu7f0a2hNQByIq9cPrDTR9eIF2LrW3eoxk9cGRSV7TGfcn5ky1bepYB20VhGJ8/XBNqrkzrZLX&#10;5VOA/L8XFOd+abuYeFc9vTtgnwCKWLe+7TEYNYTauhYcWfs3wXVnvbw2V/t1mo6abKa+Hnesy+cP&#10;RaDrpgfucXK/vpX8ue2hh+YR63t4ffdasrMGsXKPeOzmPlBt9CaMEebCQ7O9Y0Pn1r7as/fiyqfs&#10;0XqA8xhfSwruxr1pHWHn3oG1Gguavj1m04+vgUPF5w7cMzedP8/3HrueQfvvEHx+NNtmatE+D7K5&#10;laiIx+bX3xPVOlmfmZ70e8AjfSIy5nuY/1/wy2p177yq0hOt+4RWJ6Amizk7GkDdTJPxts5pc/a7&#10;W/lm+6tm+tSsu2i/p72zfSnu56+hp/12ePKa/n+J1b54lkDzb35um3peR1i/8mfe+32FVW9lpn0z&#10;k/o9mUN5WwfezDxj5lfN+ZX5d1jtsXp9r+p2UG+Q+b/x1tnAE49sX09/xpVW+W4vSj5b8JU+Ox7+&#10;XBHqdnprteqq+C71zEEVJ8zvzBeZiLiv4r3d2/NE45WGjD20Smnxpm1k/qN3T1ZDMu+ZX94f0abS&#10;u2od0C2ivMsY61qkd2nM/AhrVtrs3xXtp/VVnDQX9xtjM0JP3Ct46w3co8K9WZehXlrXyB207pNk&#10;3YHGn/RmndaMu+lxf/XIzyifE7hXRTbnU9569PsLfP2WT8wEeA9mXrN+mceuL5h571J57MyR/ZsR&#10;sViBqpasXr9KNdMTD0J1Vjmre0rmrb2d/Ex7Vh5vUL9qrWRzvqXuEXzVX+lfK5/bww5vzuwrZ8Ba&#10;R71U83amWZ/I9cqsbrd3hc+04k++Dprzfo9+voB1OvVT1PFNvfPWL/tZqPa1ioOq96jBn+vEL5/h&#10;T3niE9O+f//n/GS0f/37+xnHezy/rjd6wPkmEeAbRRn65pC9qaR195s59sbY+cZJ5XGgdeqdeSCv&#10;b07xTRlF86Dsd3zpWhni6H0w25cyzHXVn8gsA+I3eFxUM6dcZ0ZiNa/f0WRkddNZeSbFebAW7M6R&#10;9rvOQP3IMKe9VlKGM23r04/7uhiez1UeFD2WPyPGXZfk7jmkjxLRqx59M7Ja2Z//bMDn3u/l2e1B&#10;85z58hu8ZE/dc6BntGB47mYk56XPi86tvnBG3PH9d/3lDO9+yTlMzwDIrLen+RE/X7jzfnmm2bwH&#10;5flab9T0Z2b6Gcm5BIjH/dB7spdyDq271oN2du4b9HtA3bjePpcDnW9V53sh954OxjPuUS3PgL7p&#10;ayg5x3NOnpnot/Zy1HHGrp/Gq9oJy7OROU+ufaXrAz3H9fPSHgF7Vs9F9xwAnw3IeZCtc7n24ufh&#10;z+3yvIDOdZ3LHeM98FjXpz0O81+zknImqVPNGT88yucqmSdF5qA/fHQdC/Oz3iB7bst9Va8DmYdr&#10;9eA87tvi7bE7jwvWdXu0533ol8ykxJ14qda5cl1v83vE1YPPRbZnoHsC976A9O/2fsyW/hxaT6ea&#10;wbl+Wc1hcZIacrh33Y7mLfQm2gNUfbwOqHaVB9k+vG81h/qr1utWzHyf4l5KNi9gPJvD97KjAVns&#10;DbN+GdWcJJvHZ9Va7ZfVkh2N4j3AU4/fRTVHNrMz25ejHvhHlsrM2z2aupHVKdRXumpOwjrV6Ryz&#10;/q6pPJ4w6wfcs5o1iwGNV+sMz/PemfWboX4zj2q9otLO/HgPspiivlldxW6PzB8xXe/g3lld1t+p&#10;ZnW/HS9ldx9g5g0f5mdrksVAVkeo9TjxvHsr6qG6rGfWb1YDvHfmC3bjb3CvzBuxWR6ohlTaJ8z6&#10;gV1vn2/XN9MxpmQ+6pGtMzJvslNXaXZ8Mw+ty+I7WuD9q/yqB5j1IdBUObDy8N6qz1CPVW/g/rv4&#10;HF6f+T6Zncz24D2qmTReea14MofiM5FKm83saK33Vg+SeWUajyk786iHr4H67/qBt3WKegBosljF&#10;zkxZDKz6VHVK5rHydVyfQY9qppmH9//qzNTuamb93KOa44lHRabXmPdwvI/+/5XB7hwZ1V6y+aip&#10;5l3N8SfrZjNndVnePZSZfsZKm/UCrodu1q/le2XWP+u5yivUznTqV7HbB6y0xPs+6aGwTveqa2UV&#10;B9kcVV3Fyk9RrcI67+1698/98N7FeR1f+DS0eDMDn5wWv4SG2/iltPiktHN96M5fXDvWp/YsiTq+&#10;6RF38UZM92ZKmo81Z+535BoQLpqPVXsEfZz0HqCeL2bRPPA3qzwP4KOKniN7vYEWGeY5Eehr2rSi&#10;vjwq+ky7i9niflwTrFpXxnVCEHHNxnqcd64BowL0Wp31Kfo8zXu3HloTtMoxlxHqJ9MOc/INyovh&#10;TU57A1Mfge4120977Gtndcw1/eUzeU02LWje96ekSF3r13SNpsMczVe1Xl/5Na9wC/r9RtRzrfeY&#10;c/Qsnajo/63M3nRuwGuMn/8uHejrI/yOlb6GjvxYHRGdU1VnvHhuGbkrr17j/IjHfcwG5HUseBXw&#10;qVnXR5VRz54k631y7GE1/wzvo2gtFc25r5n9YoRGu2nkue730Lr062C1J1A9B072CiPj/t9pkWPs&#10;1l2v0Z3XbjWj9gRDDyCvD8apa1Cf98kYe6P2iOr86V7aY/SN9Tgb/anNND3t3yKF/74EmM9/Xnwv&#10;FVHR+3vt6rliFneuPBVyZrcWMSB7U8Uwf+fRahytG16HB9qjMXQ7aSquVNV79zMlftlz1P1nBtF1&#10;o5+/gehYoZFcEXBK5qlt83Nf/R4jy5+LYe/3XlUD8NicQXdSUtfTYu0c+hjvkG0ZrLSf9DppyqBN&#10;0+9JM6zy2tB4bqcu5tK4VjUWv6xGXKLm1PbNRqp80v4m60NWdSDrWdW5P8h6e/3Kl2QeWe1sDifT&#10;PkHn8B7ZvCCb2ck0Hlv1dLSuovLDf7iNWaXPt7qc2Qw7rCapYJ1O63r19n08nXtWp33Azhw7rHzB&#10;bm/EXZtRzTfbw8qXevfI6qr+ZMdjxZO6bB6vne2FcV9nvJ1p5UvUf6b1OVQ789A5VusM+rnG+wDV&#10;VHUZqx5PfXW2rLai8pzVscY1s/kyVrMp2Z58Du+PeDarxrJ1RtWDqD/Jelc8mamKk1UeuAb3ZFUL&#10;qK+0qzzQnmSn9wrvnc2yM98O8HnqS81T3LPyyXrPelLvewEao4dqMt/MA6zqgNeCWQ/ksrWTzTDD&#10;e76pW9VUWu/tuC/0jK3mdq3nQRanr8a91wztSbLeStZT0TlXWuXJ3CSbX8n66nxE66saZ2dPCj1m&#10;ddU+AOt0/pXnjnbWk8x6Z2Saqm7mxxxgPouBKk5WeaWaaTUPmdWB3f7A++A+60myubJ+Ox4k6515&#10;gkpb1THuqE41jGd+HtvxJq7NNBXZfEo1B3gzK2HNk1nJbCaymk1Z7Xtnxkw/i7mnxnd6r/oB9co0&#10;lXeGe2dUc5BZXmcls/l2tNRoLouBp/GMT3us/MCOZ4Z6gMzHNUr/pkv8IlpUxDp+0eznz3/++ma/&#10;jIb8399+/vUD8VNFn/yNlOxtjb5OgTbirEvflOneNBp9oOnr2mQB+/RxrZv1HzXtsY+Rdlf5IjN6&#10;qGbMZ9yzdb/QEnqtmnlnHr1f0O9V3rC/3gDkenyudJJ2R59G2+lsX31NVPUuhs13rw+44puY4O59&#10;+rY1oIK0uMSSs+tBTeTajs1D4imYF8hewOwOVP2ymfp8Hm8x4p7qPPtljkDnIz7HSF+Vz7fyCKDv&#10;tc3b4zq/1rWe7VFpjgfD69H1h/rS5H7NS1yDwhuvz6pnN9sL+vmv2UHXj8QKPe/Zkv6RYRXyzeHW&#10;X33qnzv1RZ73iZdzeNO308j58nE9f91Hz6B7rkDRpz/voPInftbqTAaPa6+ZlsTcAI+sb1q+7rKZ&#10;He/PiuaqHoi6Z6vvnQ6S57Ovdm8S8VaD+7iLzOrft6Z0sv/MGM8gcohTRYWeRz8DcDXQWKy9H2ge&#10;QVP3mTZTnEG2DqJLFgPja4P6iIdfr2F1Fo+IxtkpVrfvff4A30NHtTqA7L8vZLSdqa5ybWgdYbcG&#10;NKPHuJfET+a/Qewgex22O6ya22zvhOpMG959vOnb4xmTn1tEglab1YH+Z4t1oGkIPU66fjmtZ9Mg&#10;FnfH6z/5uX5Gm+dcXc/RYRrfD/rzO7rLc9tyUdfc8py6Kt25XPzXf//P/zlUKhxFjb7ZM/APCR20&#10;vh+yZz5L83PmdUo+04p6L2/9Glldc1Tlsx6/i2y22VxURUWrW+1F6yraBAG169feKg9yzVuq1+/M&#10;m+odDaBupy5jVpf1+QTqC3b2uqMh0MbZg8hW9bM9VnPuzbTXf8ZstgqfOSr3Zsj6ud+bfYBxrsZb&#10;zzdkewRV3KEu0+ye1dwD0VAw//TfkZVHi9Wod1b7J+B83lPn/p3z+LnrXdXX86uze7KXVW+l0q7i&#10;gDnVxj5ARDNNhXr3hDNXu/jzQlYeWqHaKv5VduaszjWjd2res5oZPtl+7/2eWscaxt54gCf7zfqv&#10;8PmaByJxN+YaLTfqFa3N8jtUHqveGfR6OovW6Tzkqd9X6PvnZ5DNCLI5Vfsn96FwBvavntvs35ts&#10;5pkfyere4v0U7er52Zy78816f5Xf6f1psnPuTzI/16d7rPvEveY98qaHM/PQOTKq/CruqO7Na/ZP&#10;spqv2iOo9lOdl7KjeYrOSt9q/k/2fUK170+dhz+fn/IluXOLAmYcz7sL0FrGMrwuI9NUdU/jvwvt&#10;t5oJfHWu2f6yfxuaPt4wwS+k/frr33///Ov78R1/zvNf//7x1/dvsf724+epCdQt/Oo3lVr8jMmb&#10;JXxzRd+wwRs4oItddYx1b45InOibQKffsfb5MjpfRWc+oNetv/bR0enb43AGm1Tnu0VxRieLOe69&#10;2pn6+ZboXmUO9VB8X7pv5nQmePvZENeDs2aG7KXrc3HPf3ljT0T3Uz4/2XNxaX0f6tHtQeIpMtPN&#10;7Jz0Obyer6GfeQ57UA+DXtBkdX6mke01qbed5akDR6ybn3GgPtyTxGJ1+d3zXPeXT9fz0pxcftVM&#10;J8n5wqX062bTmqA8m4PuDOCrfuZ943Hck514xqXNnvsT1h86fy3cfVY9DkIh/hOP6vwVzDfM42Qz&#10;A/Y8WHoQqen2m51BouWe+JpIXy+LGW6P1azKNYs+v/dzK2geHdr60hczg+G1AqwvNX0fpe8Jhn0e&#10;nv586UxZTH09j3tdK5mvctf5WfIM5DWgM3u/rI96+3mlsatOUV/QaTAb5zzQmbI1qWId9hzdfjgn&#10;6amoZ+eXnCG4NVfezwNQM8yrz9dRV/YW3MM56+xMB2xWfx7pofkT98z6XN6Mc154DvtHH2IzgWwv&#10;qQd7HtwzI36uml61Q5+Ce/7rNdP5yfNX+l3za51yz3TWIyBrYPO2fbXHYX7zqGa+SbSd7sh3HuhX&#10;7Au52wO6cyHzXPvhfTbN9R1gzcvRnF+kv9fMHu7Xs/Zj/Y4HV3M9GRURaXH6jMq3jE4aedNvps/8&#10;NKZxv3NGPe9bNHOo6rL4nJV6zO9EvsZ7P1Rm1y5VTRX/CjO/t/285olPaHbVjVVFlmdszI2RGblH&#10;YxZf1b5hxy/rW8XekvmBKp6x0j7xeAJrqlqPxzpTrqGXe2Sr5/QuvN6g9avLyeIzPdnRfJrW7/Nd&#10;6a3Xil0dyLV9NNc85a3D1zuv4P5mnVSjV6O/I6Mm182pvdVR7xn7JJ/wr+q/4rnDjn+f358mlLV+&#10;1wk6Xit6Tbt74lGhHk99vDarr+LOyqOnRWZ1TqXdqQVZ7VPmHlVmXvHcr8b9eJ/FnEy7x7rijbfr&#10;33hUZF4a0zjwHK8Zldbvc/ZUgEq/iK4zxvy8IvOfVzSNX3+Sqq/eq0YvkMV2eV77tEPNfs9GVfPG&#10;S9mtr3SMV/mKNzVPmfu3zO4Mc7+WbxpV59HfRT/H18i8PulP1JPrT/cAT7xdl9zj/53XP+cvpOGT&#10;0PDJaPiEtH///eOvf3/78df//ff3c43Y+clp33+dn6b26xc+Te2yekC83ZEUull2nzW0WOH+JeBX&#10;zj0jm/eiyrDXVwiPDZL58Fo4r+t+Rbyp9gKtq9YGMjuTreZHdlCwL777+rgQSV1Vf+DOfj64c82J&#10;6WY0j4c1OuexXp7TIn8DX14v8DM6sVjqXPUr4oV67HXcc+949DrGb1DvHtf3kywPf1xYR6CvmXF5&#10;oaKqojehto8mXN5LoEMP78MY8hOQrTS3B9bXPUGUsar+CezziK/0veb22c89LSbhrHg8v9PrzAZ3&#10;7LgGstgLYoaaO49+3lPuyzmVnfxKA3Y0m+DE8aXgzmO/nWNP9xnq/nivsadktUlstwN053V4xHq3&#10;smbboTgHnwH38YWb45FXxiQnLn+Gaw72xV1c1/rIdz9nNjc1hPpeVfBEu8M1BxwzV0Q4H7VTJjr2&#10;wJeT7Yl9z94Vs9zBmV3VW97VOhlW2awD0PDCrVegJ66EU3/VrUi14rv4M6CaQoz3us7I6gHjGeoN&#10;Kv8dj4yVL4BG5/CZZrhW++zUr3C/3X6zOTQ3I+sBVnM4qieZB5l5AdeTyu8JWe+Z32xfROurvT3p&#10;4XjPymvlA9SLPn1dU1R9wNyjMfMAVZ2z6rNC51h5PO3le2Td272jzj12ZwYz34qVf6NNtzNbpcni&#10;sxiY9SHQZzqN+7rCfTLtaibW7OpI1buPI9oierfjt+ox06yYeezgs8zIZqrqXKtzAq3zmNbuzAV2&#10;PDQGnnirx1jXot7D0Vpq1RvMNBmVBnH3zpj1Uw+gPqt+WR5UforXEu+hVPEnzDzwv7ahQudQWKe5&#10;t/Nk/kQ9q5m9PpsNID7r5ajee5Kqt/LUA2Szer37ql61VdyZ+VVkfjt1ALWr2VZe7gGy+dV71pM5&#10;9c38QKYBmQ54XNF6oL7VeoVrvX/moRrtp8x6Z3qw6rWDeuzshezMNNMwt7MH1RPWVfGM2Tygys94&#10;2k/3Mqvd4em83s/rd+eZ9dX9PaXq7+dV+a/m/8rcWV77ac7nyHxXs65YzQoqzar3zl6ezD+blez2&#10;ca/dOWZ7mvFkvzva1fzq4VpQxTN2tbN5wWpmUPVR7cyHOZ2Zef3vzkDrHO3R6gOvy3qCmT9RPZh5&#10;PIlHjO8T/INfLju+/zoecCGBNxXwJzuP1F9/n3/C8+epP9fH9eu4wS+wkfhf0YN4DHxep30OQF/L&#10;uj7b1Ig0X/1f8BNqGVcNPxnBYaT9mTzVcKbL+/pUAJxTFzciQ5+mYITcf97uoHlG7Hw88oz7/FyN&#10;3QM/G5DNmhGV2iHW9xnIHCf32YGF9oJanYlKRDzPe+AxnI0+JwAaP4NW13zoQag56fYVMNuior9o&#10;mvZ4OuvzeXz1+VNxfvc4HcfeBBnx2Xit++sqcvFYz0E4yYhnfNbMu+rX4lksHnHf9+gn6O96bo/7&#10;9RN69Y6V+jdmc7PG1xmZ/7Iu+dnqfVpVRJmLuGrPiPphDcwf3C5Jf6Azx0o1l+9BWwV3nT0XoN/X&#10;it7Z+0yRn4scuHG2wrk4lw7TDM/FQUTaa5BQqT/DGc0nz4N4jvp8xLgORgdE2mTjc+f5eMxmaqqm&#10;C+ruI2Ov3tm4zj+bYziP4t9S4vqM2b4ZwZ07hSKvc4a5S108ep5x4jOrPouBKp7h/QDqGIFDv27e&#10;rZZ9qARj717VtOX8938m1tqKVqP60adFQulVnu+4f/ZBfM/m0/l7tKPU3j8XgPlcq85X9Q0doM3P&#10;Y0S7ZErdS5tBp+j79XP2MdDXaveg17bHCtWvyOZWfDLic6CuxajUatDH2avVNcbcEbH/rALj2a0I&#10;ve7zfp7GX1ZTQ2/Ee2o8n7GjWbHroTqQaV1DZtq3c/9vAP9hw5189Tx20H7h0vd+eqY639OaXX3F&#10;k96qBdBnMeI5MuvzqX0ps9eH9+tnrutmrF6PFX3vdW30IboTdwL5TNmsWu2xdj/WfQL1BZl3Nt+K&#10;dlbrmce9VkBR+1VnVO1R+2R+GeNsfU/m3a+Kr5jV6SxPfHfrvHd/jrru79yzel4yMo/Kt+KtR6Vh&#10;PGM102zv3k/7zHzDM1ZAtVk/7wOyGGiVo7fjHrwP9jwq3Dujfz32ZDN5bNc702W+wKdpLuP6K3j/&#10;T/k+xc/pd+y1Qs8AaJ+q9zzepo4VVVrFdY9mWJWxel2taDOB3ueJt+5idAxWHspbP80rK+3ObO6N&#10;muqMvv68BF5bxcksz1xQz6ce1fopfe89D68Be3VUhUNW45peNXbe6Zux8zrQbq7JpiOZd6XXHiDz&#10;I0+04Kl+hs5f7eUpOl/mpecIck1jdx6tCVqfvmOgvj6TUvWnmvm8uq7fxftkVK/72c+Dzzvz36U6&#10;A0D/2Ux/Ep21TfRupp3X9Cf5yqwzKl+PZ/ttd0HT9mQemZaxiqiPFdjTj9qZD+fJvLMzqJjtdVb3&#10;lDZN0E/Y96rPo9HPhje5fvz89de3bz/PX0z71/kJab/OT0b7++8f5yel3cgb4vpGwwnexDi48/JG&#10;dXvTQ+doDF4H1ZtHmZas3vS5uWY9Kd54Sd+U1jrFdUZkm6adR3sEZ09yeOp+zhrvL33vuS/vW3tp&#10;/GxAdz4T7xLrcVN5IV5os9dV91wo6geu+0yfvR7JrRM/1acceT3LbF6HmshKrfXv5k9mcprvVXfd&#10;owZ0e6Efsb1OtQq8LV/tG+j5ANdmZ8NzuWeaeHiO9H2gubyxvs7nRvfjZ3d83ed7zZXpO678XZd5&#10;OPTU8z3W6RzH14DWkWQvSjdTUbti+rqhxxXXfqwj5Z4OduYf/K55qCGzPpzzvj9wX3B6A+pnwMt9&#10;vc7iOjPnvffK+a8aPf/qnAaumWZ9COLe2zXkzHMvF3p+w1zVeRDbI9Czn82fzTr0J7M+QOe7zm5Y&#10;K7Yvn4kwC4b55fkkW6+7a6Zh3z73RfqaOfJD7yuv85Vz2P6H+wqZi+h8XW9w+elegc8aIHbVX3lA&#10;B9CdwcHQj8z2gT1YXufoesh+u9fe8XX3vvSDh/Y51unz+BDvyR7aW9FeobB6IHsk/WsL+dEfHvc8&#10;2WtNfbOcxpIZvKbf4zjTcK6XZ/e86evE+/uMCdV+dbb+zNfxCt/P3dvioOuT/CzU/eA15mY9zF2p&#10;mgDkZvld3viwJrucHQ3Z0ZAdrWr0AtUa8F5jiuYrTU9TcfWsfp/wU9d5B87gF9E1cB0voGuSxd6S&#10;+dB/t8eOPsvvxpRZnrnIN1WlB2Nupp7xtq4HLn71ZJlRFTyNB+7eqOvqmh3qbpnvfp+ses66omW5&#10;Ys28bsT1K486X0ermiqu7GhW0MOv9+xVj33aHXOan8UyVK+Xk8UrrbOrc8a68S7zzWI1M/Vzp7Ei&#10;jzDqNX4fjJEV9PFKjfV5V36SvEvff83vnJCsenDmPzEL8V46w2oO1ezoyRNtTquOlTt+zT34qgdn&#10;ynw+Md8+s0nAp6bJevBec5lupCmoj8i6cofm11PF92nV9Jr57fZSL71+F3mf8W6k14z3z6EDXeL7&#10;O0/1qXnnrbDPU6ffXaf5Hb3yRB+6J+7Bkx6NJxW1dtV7J++wxnMa99ycUR2RfZdn/QLUPK9706mR&#10;9WQsu/4MfSfvzftZ/KuoT7Wu2NH0rNVrz3V27jHPgt5j1Lb4mJtR+dXUWu+u91xX+bdEvbvgzRR8&#10;Mhr+jCcufDra399w/Yg/5XldZ+z7z79+HHl8Whr+lGe8EZMTb1G0PLSqn9V+Au8fjG+COKjgrOcV&#10;4cutnnmok8s5olMvkGbhxctA5O4nmrLXpT3rsvxBVEpWvFkn2eH+1mN5XleWHrwQA5e249IuoRcu&#10;3F6xrJa6LjfRjRnJXdfxkHqQ3KWRZi9P5Mr6Sc+Syazsde7pQtcZd03cPiLq6uo0M5l/BipmvTLO&#10;5xffr6rVWQxzcVa5oChnUO0K0ZR+BVDfr9uL2OOmj894rM+zsusG9/hmPU4dvksMWod11J010IlW&#10;Nfi6SfzSWEXXA7eHO2Izjyf+xDyxuu+e+pnXrL6dGL4gje/KGR+iI0sN5+JVgMx9zg9YPi9vSDw5&#10;m86H1RmzNcHdec/aM7qHa7XvDWKXb/Tyr5xTf9dd68T/9khyM+i7S/SJiqiVvn5VTHLq/wRWxTXW&#10;89yq/MlsZmdDiz5prxe1vNfYV4BL5sYeZxxzypW97jKu6hvc0fXMiF/m2PRYNIU+h09oflFLnw7c&#10;85pw1p+PNdS4bl71h7j2/uYcV0w+WY1h///kqXz1/wGsPMhOD+AzzdjRZvOoXvOrnk+0APodHVjN&#10;CTJNBuu8/6yHamd9fKYM1ldzKJkWzPQz38zPvYnWZnXA/Yl7gUq7Qr3cA7ksBnbjivppX2WWV++q&#10;/lPM9gFm/b2W2tX8dU+oI6t1Mz/msj5kR0Pq2YIdDzCbWcn6zfaYrXeh78zDewDVMKbM5nC9e2fs&#10;9pvN92SmDO2x65XNobjPE28w0wLqszlWsynUqs5js1nc37XIq98TL4D/Vcu8Kq9Tquq8XzDv2rL0&#10;cO1spsxX+/n6E2jPzNP7VTOSLA9m3mBnP+6NmspjNQfzO32dmXeWy+KzOSoPZ2eO3TWo/JSmbQ5e&#10;z/sM7THTVWiPWb9ZH69TbYX385rVDCCrU3wevwfqMVsDrwMaU5h3XF/pQKV94kFYA201s7Pql8Wr&#10;/xxhjZLNlOlm5DMET3zdh3hd1g+s5niK+ml91Z9oT9euoFdVV+V9hhlPZ8pY9dMzANrTa1XrdTN2&#10;tbPeT1EvUO1FqTQ7tTPe7LvqTXbmV9TPa3frnlDVZXGfR6n6ak2mWeWVqj/rZvPt4P3pp/GsB/KZ&#10;Fjydyesrqjkc1e3mq71U+CzuQxDfjQGfo9JluJZUXmSVB9V8Ad8wwbdf//w6vh/54wZ/ojNi8ac6&#10;f5x/tvOvv/7+gT/heeiOm2/Xn/X8ef7dT6Lrvhf/BIy+RcH/lXz/tgVivNd16P0tjoiB/JMhmAPe&#10;L9OXHPPHeUUt8ZkGz7Su7cv1EbW96KcrJH6rfdATqDZ/Ltpjz6GYngHAI/2pwX3Ttz6aB3Gfz0EP&#10;ZnvcKSN73YC+T07sb6Zpc1V+3eT3OSLeZos+oH/+M0/mq33tor2B95rPgVxff4PX7EH/elENYrxv&#10;+eYI2opkcw69X6B+MZevry7XvsD8Z0Fd2vOp6ubU0Odzd193P/n5jDm0G2h+M+f+9dh76Eyaaf++&#10;Azx6h059XL1vj9bWumq+iPAMYp3BvTDrE59c+6roM+1OZ+On3ag27SWMHS8vVMrzTKfzMZv11ja0&#10;t0+lOTBOHfeqjEjfA7jbeB5jTdD3uesuP61rsaBVxprUvZrHE3wmJZ9P+7cpPY/7fg3svw8c9H7q&#10;0x4V75PhPUClr/oh3u64Gn17jv1dn7qkr9WzCq/pA/+3FnqN6ewRGeMzmnNbrWq1TwM1GlOPtTcV&#10;zGoP1sRz4vXN28l60aP1yev7nkTr+Jh10Xyv0Dgybe1ETSh6TZstHnGfzcm8olr+e0R6fZta42fU&#10;/r1tFW3dGCOhJFoN62O+5GeBr/k2VXBXi4bEXsFYN0PPMjzaPci8miJWp2Y4J/U5FJN9KVGFx9B0&#10;ysPjv/77f/6POn8YWtcD5vhIXr/jqxocUhDRJ/O0WtAmyzxC2/fIZm0KzY5rrfkq2RwV1VQV1Mxg&#10;/ZM5ZmjPXa+dfe34qkZZzaGvj3GKWK88lNnrDahXFtfuK2baqufvoJpjZy/9+e/PqvuLKu0Wa/XK&#10;npcnqPsK177tTR+wqlMtmOmzvWjsiZeSeezX9p13697i8+med2JP59vp94SZn+Le1fxVXHnyOs78&#10;PMZ7J/NWrde/80NUHcbqrK5idTZ1J42MHu2uj1e8/bfmLU/2rTAONNc/L/M9VB4Vn/Rmfqevo96K&#10;e3mPbKZqjkzr7GjAqofPArIYaHGsIuta3mdkPd4y6zd7XXvdbC+kKcb1DPXROpLV73qv8N6g798m&#10;qnrtzEtWWuZnHkS19Voj635NGbiH1zt972BVs8MbL93LrK7trK1AFf80T56jpnLyLL0qjyz/Ffq9&#10;tHXmm82xy27tp/b1u3gyX6Xd8dDzAtBmsRlP/h0gO7Mpqtf5duufUs33dO6K1R7enOkuWW+NeXSn&#10;f1+/rqn0Hic7MwDWQ69r50+8Zit0j+rlM2WrDPUDlQ70/w43tEaz7uUzKbO+h/6ff85fNsOFT0iL&#10;P+F5rP/9/VjjF9SO3M9wrd6oYJb0bzpa/Ij5GyCK93Baz953+kYH3ighp67Vp/qMy8P3BJYe2h9c&#10;M3SsNMgzVq0deh754cwl13HEdY9+3rOzHnpcRLT3A5X+hjMeZDOdXJphJsR9b0A8Tw6NzgHgMcxW&#10;+R1Qm+7hIM0ffvfM+kapz5eQnv9sv8XcJ0k+7lqs2hdQ7aCzvehz2AOd9EteY5GNx/O8lNn+dlie&#10;QZvvnEf3VfSevSaG19YHuPulZ5fPuNu7ev0CfU75vPTPM3TZOqeamT8jGj+12RyXx8mRv8/j8mBc&#10;8TM786rlOmGYiSS9S21CKMe++TlfftmsMgfR3joT8Ln6PHJx73s9YW/eA5mHXtxDlgv6Pned98y8&#10;K/1BRFvNzG+g6qevK0X1x1qfA5+rA3Xgqq32cmI9dI7tuoOp1hlq2+NZf+T99YZMu9d1cL8eDrpz&#10;2oifcB7MdjCctc18cmkZ5xko3XlkHoA+xngGPdVZp8+F9fZZqa3iGd4n3X9x/qDVtcczVp3TCj3H&#10;oz7by1f2R+74sTfu6dxnMrN7aP9hr8f69ju+qlkjyhxivY7ofOc9tDwjnfWKrfYykHnNuPY6nAGx&#10;Ocj9GvI+h76b2Znoyd3/6p24kL5wzhvt2xpnz6dXeU11HzHPNsZMu6urMlS5X/VpnsxM7aenVc9q&#10;/bv4qj9nVJ8+5hnS1k2bw3xoZsp9mt9zvjIB+1Yeu/kZvceo1vyYzVBVVdHie55z4MFrTd1710M1&#10;rNFrxa4uY1W38t7r3Sv2anK8lvceB1nsU+x6q4Y1ev0ush6f7pn5/YkeCvO9Ru9m1bu89diZo8Wx&#10;4pUzZio941mOqEavRn9XMdaNRH7Pb4ex59yb+rlqjnrQR9crnmgV1r2td2ZeHs90WYxEvMrOa1dk&#10;tR7LNIDxyPWKFs+oMxnP1J+n2ksVr2lq1vq1yxNtxZOeodtTV75PPGbQX538fodPeOQ0l96zigeM&#10;eXzF27qad05v+9fza2TfvfLTuF5vmXlo3DW89+tTVL5+v8vbOoc+4fUJxz2qTm2WZ7DOL1LFQRVX&#10;Ms1M32gq9dCLZLGvMbppjz6T80RLnvg6T3qFblf9DM5Ruc+7tmymYwzf9cqo83lFrc/IVPg/7uOX&#10;z37++nV+Qtr37z/PX0I7/4zncf3r7+P69/frF9XwqWnH9ePn+ctr/HS1ve4N9Iw3Ff4Qq17nJuKC&#10;Ut9sURAvc6hd9TmgP78UepQa+PPaZaYtvBDJZjkx/Vi9x9u6Ds5vMyncB5GdzLl8d7RbfgfRu//a&#10;Bcpbfc3WrfUSvAvWXW/TE2r4GtiFdbFecM3rz9GKpfaFZwb28cpB+qM+fLju6XNc9WR1/y/g5/+5&#10;52TP4zy3Jz1dh3teCYiemV1/R+rOOa+1E33a11uyytP77fwHs8rT+/y6emgf3le9Z7k/zH3q1zxx&#10;f0dPsKqeQ8bz7BrWxtflV5xN09W9PF+pz16WcW2mAYx75owXs8/gnoda3PNSeO+5RIu70/tc8yti&#10;rs1QvavvuFxvgTu+Ks5eC02F1vJrh9m+Shfo8a1W5KAHr00yf0Q8HjFD+zzo2fG2boP0tYSYxYfn&#10;51rjMZ6B9tUhNaolEWMci5YjGqleJ2ddFSeXhh7qg+5JdQdrJp+sxrD8dl1Jpc3i+M1ErsCeP1S5&#10;/smcIPNyD96DFlvXKZmHMtvTf4rVzIrO3zPfFysqf81X60+Q+e32mL0WSBb3mPfZeU1U5+7eoPIg&#10;rdO85wz2+0otyOpX56G9qzlmz5XWEa9Xqh4VT/XE63ZeF07WezYPcyTrTVYzzPrM2Kl78prY4c3Z&#10;Kt7Pz6vFla/1zPA5MsZZybt5dnqS1mskq3/yvLg39dlrF6z8KtSp9Qiynm/7rMjm2OFp3Zs+fh5k&#10;x+urz5dXzuqqOd/y1K/fa1s/mSc8YgXcUcnilXZG9hw9qc/o3XzGsR+gZlYLZnvU2jzfes/qNeex&#10;qofGldYx7/kE7/FVvzdUe/nKHvt9tROj18pb85X2iccM6pSVJ1DNE48MnTXrofkdPuGxQ/bzl/UG&#10;VXyF1kVl328F65/0dL7i8XbfFZWfxpW35zSbW7WzOmV3jhntP09BdPK+sz6ZZjb/M29kQznTfZJZ&#10;z52ZM9oZ60mQ1k/JKqq+mcYdq1qSTQaezLELveCTrcmTmXdn0n4VleZJv6d7ecLq5+LJHgMqm6ev&#10;PArUgzGwEweam9Hqfv36Kz4h7frktB8/f52/iPb39Qlq3779OH+RDXT/K/kLvk3A/7W+vm3QPinA&#10;5yTIX/VYJ//Le+959zu+3Fc9MMsbsvmJ9r7JZtZPAdA5sv/lv2g9R2afPDDF9QR1Ve6ger6enEfK&#10;1fOuy/al9VWczPYHjny5l+v1OiC15zfOans/ObR8zkq/C7o5sznUO+2DWZNandnPWl9jw/MmXn5u&#10;w/5VL2vt56/n9AwPtJdrdC+g01576kjm0H0tKfbilOd4oXM62dnApfPDHBfpc79C6kHnEYH4Di7t&#10;9Pmin/e3Pnf+iGtP9VbfiGTxiAHGh5j1UKZ7UTA/ZybJXu/XAn20d+V90c1t5++vE+5L2d4LsXqQ&#10;ntMRm812+pgGZGdA7vlndZ/i6nPDfdv8hPMM+xR0Zs5719k9mMWAxoG/TqtZlYgyB+9YZ+fZzbH5&#10;fJLO79D663vYo2rQS/ro60LnmHrg/kxc3+l3MNRleB3uxSOjOgvSzVT4ugf3BU3mz/NIz+6ANb5P&#10;9RrO4OinZw50jhWhGHVdH3gdeB9SPs8SJ9O9KLP5r3nuvGnvc9TzPTTZa3N4DV7cHoxbz64HkP4D&#10;Pu/F0CNBNVyT6fkdqF61ETUv38c1c3dml8dqjnvm6/yfzp0RDvkc3fNsUHPtTkEiL5rnVrTa2oWZ&#10;UZHrFa/L1nHP6B5N3a9mLnsdchW9/Zqhmh39U+jZe1ddqvjvpZ+tUcW/xu/a445vrsn2uTdlU9Fj&#10;r26kqlVf5l3nmsjH49doHs03WLlTv6urmOWZ00uJe4/mVB5v2en91Z7Pa/fU7st7jcd33vXxbA14&#10;rzESsSzjzDX033Fasefz9U7s4/38fp93VSSq9z3ez+k0F3qufFeaHY8K1lb1ntvV++VUcWXUrCpG&#10;6JFVei7TZbEVrKnq9jxVMVfP/dadlLnXDmM1IzveqtnR7ygc+j6tHGvaHXN9PsjiVexTZP4rvOap&#10;B/Wzi6zuP0dz/T3+bfbKf5Z7y05PstJWeM0bn0z/xEO1Y92uy5rRO2NU7NWNvKl728vZ8XmiWen+&#10;N/CZGfd3rMq1Ome3NjS5kh6Vzyrv9PpW1WI9jDOn94z11JknFZXDLpnnV6Hnp30/gc6VzZjFnJVm&#10;xwPsaAg9/Wq0u1qTk+uqao1l+QYd5qoZeIOB18+f1yenHRd+EQ2/mIYLn5yG7/gkNXxiGq74hbX4&#10;ZbV4kyLA/8G/fcX9pzg9r1m/xOXxxsVrVh7IT2e+5sDjqUh0Zy2viiSPO/Zm/3vN+BnNOeuLr4ox&#10;195suv3Y+5oD1x27NB3QKFrDEK4rnuXBqeEXNFes5KqPR+OqD/I31M5a1XU1D0jmGLwrFhrf29Rz&#10;c36oMmXE5x7U8CujymXx8zUgV8aZu9YE94h65oxnevpfV9Xr47AnSfoiEjvRL0gvrXnce1FMQxCh&#10;X6VhnL5Rg5BodS3k0T28B/tXvUoSPb3OHufVNFjvdGCdqzkj8xWz/YRrH6ff+f2q1esGa72fgdpr&#10;mZL4IHL2jNsvcXrFsoNx9sHjfa+9k/luZrkJ4n5y9rXYFuh/zerVWewVV4+vginTPap3sRcwPC8T&#10;Tg/43n7xtYP2oU9WGY57njeY6QkzPXKWx92Tmaif1Zya8gzi2uX2muyL+UGBmlnd/T2+CFb0Yy7u&#10;Au2n2gzVKPRQqFXgzHr2icfAfSIfmluHfKeRXAE9VtCLX0TXO/T7a/e/A3ThlxP9+8xqCs494/pk&#10;tUrm/2XfdTu/Xbcc4foOPuWPullfze+uifvu5DSe+XpdhvYhWb+ZV+axQ+W524+aqr/mq7WSxRkj&#10;zO347aD+mfeKbI4ZK0/v7fPtzlbNktV5D+IeXlv1eMJsntUeye4c8FvtSam0Vb9VHrgmm2kHnbua&#10;E2gu652RzVNpK2Ye2UwrKr+IZ6v9NeA9YIxoDngeZN5k1sO1inp5z6xuV+85Rz28D2uz/mTWG+z2&#10;d3SeqsfT3lVdReZX9djtnbGaZ9c7myXzrmZR7VMPaHyOXTIv4nNoD68DWdznqfKZt9dWqKf7Ker3&#10;Zg7v4/k3zPplZHrCOo3vzjbzBTvemUfmp3WZX6ZXP+AaR3uQrCbTZczm3PFYzavAr9Jrrx0NyeZX&#10;dC+6XjHTZvNRl+Uqqjnco/L2+lnv2T7e+KjmST2YeXgt4oxVfVQDVOd+itftktVVsxHmGXd9ReZT&#10;eWhc6570XvXzPHB/MOuxQ9XTe2V98L+m1aqvzjLD59BZgU6ic2jMa3ZwX++xOgPt6Tkw+jWy2Ix+&#10;kqCaZ+WtdT6Te5AqDmYe1Rp4nfJEC7L8zANkPhleRyrfitkcPqvjefWY+c5wPan8lJn3ylehFjld&#10;Z+zNE28kxDr+JOdxc/w/rM/Yr1jj+vbt51/ff/46NX8f6x/ffp1x/GJa69ZW+F+px5sULVZx/i/c&#10;y08NiMfqf3W/Ivtf33uH9r+wb4/grr0/TQExVTB2RG9N+LX52B/3XJPmpOinE4z7PNzt0wra/IWf&#10;9Q1Vr9XnS+evPm0g86gIP0C974H0frN9nTl4DGcUVff8x5fXayzWINOA4zzsbEjzjdj5eM/U4F71&#10;HOlNWj+69aheZwC6F6DdO20yh9JH+7s2X38GyuiKSKadxYOsB/sT1wz77p6LeNSawY8/dwftddnX&#10;NTVXOkPv5R5O97N1zEp979jX9nO0nJ/FLu6juGc/S75vkM2IGFXZpL7PBtSeW/cuuX4G+PM8Eg6R&#10;afkzer2eZngdKvt7EnMEnmeO8d4jzrK/dyLLf8tJWwVex3zfr5F1Cu5Kex2Pz2tz4Gr+3AdNG7RM&#10;oA657zH78rlvcKdDv8tDXwc+v59SZO0/Vy8Nc2Crzv7zuPVmbcu1Hi3WdD15NNBqUGld14iM77nb&#10;17AG8RgdW+5m8nyq30jz4KrW0ou0Vf7vt+5r7HOCubvnsD2Sbp8HOp/nxt4g1rFqZD8D/M+9FqN/&#10;q6zmaT2aVlnlQT8nda1f31mQfY+waszlMyEW991ek/MCfO59X6id7VX7NMbecdd03UwX2ufMX7Ni&#10;rvObPIKZd7YPUMUz5vvO+tMrIu5NN++Y9dHaMR9Zxv3fUFDVkMgeP1P8ZbUwBD6eo8YrLci8n3rs&#10;Qt/Wp++tedeSHU0F9UBrPO6+mldWfavn7a3fDqu9ZKw0Vf5JPM4iViDrtZpjBmtB32nPT7VtQnXt&#10;eTPjG6oJsv67r7fZ7JVHhvqutG9hjzbVuN4hm9Vfk8SjmSrrq2fX0+KVN9l5Dr2mQntU/Xb45ExA&#10;6wBrn7z2yNN9rWZWv2rOjDb16DCrA1kfdVFUu/J9ir9+x97zvPPp53O291ndDK1rk7YVmfUG/dnk&#10;HhnPz7Sx0r4l66E7+xPoDKQ/qcDnqeb8yvzZ6/gTc7hGPbP8f4pxzjbdp2fzM6jQmbQGrGbKeqif&#10;0/StW65zt/UsZPYa2/FQbesevPED7kOyetXu+u8wm3n1Ouznb9p+Xc/b19e6DK1d1elUK1w767Or&#10;zeJPfsa1T1WnPbQLaHetlvQeVV1D9aAp+5q3sFdzrHr2GvCkd7bXype0iqZg7C1Vzx3fT86xQud8&#10;QrU/oF7ZaxN4P5+jes3ukvvVXjph3znu3W/F7r53eNqbvJ3/K3utavw89r1ztF41jHtdFn86Q/PA&#10;KqLqsXMOu7z18llnvNFmtHp88hk+Me3Xr/iktG8//ok/3ck/63l8//nzn/uNGvyf77v/g/9B96YX&#10;vPmGCeAbAojZmwMDWido7xnhLnNMUC2gvvQ4ZrvnOPY9vHEFrWmw3/ENEADfiLe+1/11pjenX6Be&#10;t47563w7zeU9oHNSo2cvPU8u72F9EKt49DMgOke2h0F/nZ0Sd/HY5a951BegJ2PsPzubW+vnSmRf&#10;d23S+8whfqD72vX1mU8uv6GWXHNsQa+MwyPdS+ZdzKT1c1Bfa7v9gyd7VHbqVMN9HQzP94U/R3F3&#10;xfg8X/hrW7nPV8heY7tzlGyewfJ1SC6/2XPd1ckes/3dyIy9NzTXPNfPvuZPL51f/30g2ueCejB4&#10;4P5cNR9qBm9FPMi9V2F2dkTrXJ/u0WANfHRNBk/Jnehe9WyK3nePI+/nqGjfLH+C3gc7zxEJVa/F&#10;nF0/zH4wm491RPc1cOm0B3Btd3YRiO8z/MwV1id7JPcZHOg59iAf8fQsLob90dv2Uc5BbJ6n53Hr&#10;Lp+bI669s57aI1bxSC3rq5mGM3CdncegX8xEqjnK/YHDb/aa7mr9taQcHtM+wj3npSl7JHvskOey&#10;ep2Wc1y19eu7MdvLlOq5Snprj/Q8Dm16vkWPuBu9SXnmF7PXxN3z4tbCx+YYyOY1P8XniKpWW/Xk&#10;/nx+3Teo8oinHpjV+sVd7UsfTHou5kDDq0I1vW5WNdbpRVaxKtdHG1m01YxUuVWNfv89NPc3fVDj&#10;11s+4VFR+fbxSjXL1Lypyah9PuEeaA+u/SJVfI/nFSPN480cWuPXLk/1RHvNPFpupupxFSv7eOVV&#10;xTPWWirw3de8/xTh11yf9HmqnSl3fQj1T+u+hnZq69kMWdxdqton0OdrXk+rm177Z9fv5Fmfpnpb&#10;t1PRfEdty82hTrVZDFTxp3zKJ+N3+c7Y69kUlZY+WT6Lr+5X0DO7lCz2luaVOzKfZau4sspn7Hju&#10;9FZqfYtS0+vWEd77pfj9E7LarMcnmXmz91f75x6161ybZ3ntoHqv2fX4NNksFZWueYyKluvXPS2q&#10;2p6qOospY51XUFGp8nxjlluxW+s63ve1Y2Sft3WfZm+Opzul/kkNeVJLTXyvK+ininbvmSzyhPeV&#10;fxLucXfaHf2ul7PjHTSF1ujFR6Xlcla5Vf0uz30qdR93X95XMY37XUZeFzyJV9oc/N/kf/6KT0DD&#10;hV9E+/v605339e3nEcef+MSf8fx1/gIbauJNhgLkqvwsd4H/43/7gvz4btfxEGLh1N5Vfwido5rJ&#10;NM+mu94UgQevCfcZYR0BPJbEaYU+4/Yzn9O/6NMrx3tSxd/CeU5s3qfASdzC2/Z43nWxq+KO9W+U&#10;nXHRg96TX7jpdcqtmYB8e36amvdaT+2cZC/4Jl8ROL4vvd4DZ+3pe7yi5xoM+uMrEtSPNTe3d6yz&#10;fd15IXM755RrCTQz3Y7HRcyDL+PyyPJYn/fSJ3HoeTATWZ7HC89d4Lz1nEgOZ4AvZTUh+8w4NUun&#10;PehVfWXs5Dx/9tGzwTle64zVGbzF5wD5xBfZHIit5rvyeBycj9y5/+uagjwvZVVHVJd4YXXOEbcD&#10;d1x9Jpx+19cW5lvVdVHbw3AvcJbb99LhcXX+dw2BHt/GTBI56PRJHqC/znCtZzV35qrFmjGuXyFz&#10;uF/meZ+fXwYiucMcfW7Uo63F8dLuPp+sZ2RW9xHgf1zo0roGu72XuqvHDO89QA+9ZlwazKbznff4&#10;XvQ7c6w776/v5nPcjLGD/m6Pu8e1rghdy5faayb6VY7MqOK//vt//r/zDv9VeSzkf4HWjP2X6huv&#10;rnTO2LUx6z+rIztaaGaze2/e+xpkPjNvMPNQbRUHqx4VXgd2a8nv8FjtO9MzlvWu/N1bPWZ+u1R9&#10;HdcBn3E2R1afoftSVnNlefVZzZppQRUnsx4ZM2/e+1qpNOrl0KPX9FXeR3HvzG8nNuuxQzaHeme9&#10;waquwutWZF47MzGezanszKxkfjseT/tkqAd+a16ncV+fs4J1rld39waZf6YDqq00QPt5b+9XxZ1Z&#10;P7Kab9WjwmfMZp7N53VkFSezusoDqA/zlXemVao6ZUcDqHvqUdV5jVLNsMtOT+ZUm60zVvkKn0fZ&#10;9ct601fnX7HaH1Gd+2YeOp+uydqjVbmWaE2lAdkc6/6NrC7rPfNQ3M+9Hfet+mXxHU/VeJz3Vc8M&#10;7+keZMcL6BzKjp/XsqaaCbiPap7WeSyjmqmq9d6ZbkdDdE5dk8prVQdYq7mdWOXnsA5kfsB9stxu&#10;P6D1zsxjZ9aM2fyg6ln5Zr135lnVgWq2p3GCvMcUrVed1lEz81YfZdZbmfWoWPV21Hu3xpnt51Nz&#10;+L4yfTXHk325h9fqHL12jDg+Z+VNPA+qDu5Nqh6I7/R7g/YA1cxKpq3myTQ7PcCov98DOL7Hn+qM&#10;G8Tjij/f+c+R+Pv7z/MX1XD//Vv8whry+MW0qBun5v+B3v9X77Hy/5V8MHoEHgf0mRH/y3gQ/Zo6&#10;Vtn/8h1oPKPSDvHkf4EPVBfAgzFdN9r87ewU5hqjJpxzb7C1r+RTDOq69tgIBXO4a/Ws7WvS+Sav&#10;q7lb3DVP0lbwjjfJ/HXqta1G8Zo2U9O3mIMoHeYeSqsIOJvHFZ+f2rGPThNrjWRoV/XL5tmdI69V&#10;+rsV9X49B2KlM2R1w5THvwH6WvKaU339O5G/nuA2i7d+o0r6FJ8+QrS37eAky0eE++q9e40SkTGP&#10;le6kTREaqbvPFMt2vqR5txjIfq7Pswc8m+u5ILFq96hrd8HlcOJ6pe1oROsqXafJ9iI0beRcoV4V&#10;p292vtZ79Mq7RTzWra6p3Yf76p9Hetiu7XlTWrT39tcHaX3bI+jjuFdNP89Qe/385T2PWn8dCqzp&#10;OmzoQT9VIxTU+exXv8m/GaxnZbavliOXr9XgPttjnw+QzbRkPYfmtb6vu72v15X6Nr+IxXxtDWZ6&#10;cvcQ8rr2uEvmDeiCbHOce/dzkOrfncrrUE9+Rklk9XXVHnNCedeVP2ectcVR2fuHpvm1qhXare/E&#10;fyMzBcjPkbCu+lnUHrFS+t5tvxnUBt1E+rwlPw8V7T8nmt+67pji6OH/mQOqveiskUc26Psh2uqd&#10;arZMC0Kd11Rs/rLaDl79pPYNeIFo11m/1WzM78w802ofzeusb3vPPEDVe5fdOX4Xq/2t2JnfNX5m&#10;nz6DT/jtevj5ad3OOmOWZw4wX+kz7Q5v64DXVrMpqunXGmlUXqGPFah0QF1nugqd8yu8/fnzU2ku&#10;7/b99KyfUPX8FDv7/gTax89r1ntnvuy1O6trnRsz/x20n/f2fl/tpah3vtd8CtX6fOCrM/oZkKfx&#10;jCda5Wkd9eRpP2XW+8nPg6J1X5ltFz2PfB+B57QOMJ/N79rI9JoM7z36BC0/+rrHjLHf6LeDz9lc&#10;9rxbVKty7Z9inOT5LFXdn/AGlWf1XKxqq/ysjrncD1GtJi2eKXKvIMs585kaO17E98LaiBPfieqC&#10;qmeVj3jvsuMx6zf7Wa2gn8Jazc1iSuvelHHXYlmdM9PTmfHWqWbV883ZzWivn/kegnXvbD71qOsa&#10;ra53qGodeq169X10gmDWb9XjDeMEgfZQzSfn2/Wd8enXZsbOvnQvoXw+02ov1Ryz13/mk7FzjvQM&#10;1nrHZ/odz533UP7kayVY9cObAfhFNHwCWvwJT/w5z+sX0BD7N2I/D4/eF/D/eB8Zdun7sM7fZOni&#10;B/qmROchb1ikbxbgTRNAb78H6nG/cdLypy/qtGYDPRPuo5sjW08IBXXYR6xv7wvdyxWI7wfZ8+Ts&#10;PG8lPF+wuz/WHJruzKznbPbhOcrmOKAH9LoGmX+VY7/urH3+9PzbI71vEj8wzoW6wuMg2wfotNf5&#10;3P0SnxOZKW771xrQvEPffibELj/tq8+ZkpyD1jFLsr1UtRnqt9IS+ue92yMUqTf2fu0TDH7J2VTn&#10;rr6R7b3656JHX3c+0w1nyXJgkq/OqZ8JuV43zjzX8HWqP09+Xt0Mdr53HTXJ+Z/IHmMVj6jzme+f&#10;neRclqzOvMLntvq4a7Hu+c+A35HvzhpndMSzM5udv9I9FwZ7dZqkX3/eiOV1mD9jeL60rsL2eHvb&#10;fNl5nfgs13w+C0lfQ5eXn8fdI8N6rPZKbefNGSbr+XMUeM5n0Xg2R3bO7nFzzUcd6LSLmae+gHsH&#10;jAGNCxGNx6wf8NdVNb/XkTOfzTeBXqjNfPXn2V+Tru/ObDLH3VP3SzbnVw/OR+459Hm5GLS2J5Dt&#10;q5sZ6HzXc6XE3VVzzeMePgu5exB6a5+kJ1j1OONS53tVhn1P5lAfaO/XjHlofABe4PLeqbs1x5eu&#10;SRb7E0TXvjdnCRD7B38GNNDUc95Woy6rXcUjlyn+PP1MjT7eZ1t8hLlRU1XMyb2CWe4NO15PNKrV&#10;9VfZ9aLuSd/dmkyXxfZZV60Ub/s/0Wda7anrP0HWb+yfT8TaXJ/X7ODVvH/vODL6je6q4VpVus7I&#10;9B4Dfdyzv4e+58gq/7+HccKduWvNupqKuerP8jtmGv3mHarMLO6Ofq+ovtJ8hZXvLM/crH6Xr/ns&#10;V7JPVLQ6rjTfso0q7rjHTs1zdifJ0fl2aTWtcseHmlrbonm+MfeZs64ZFd6L96uYovlKs4P78AK6&#10;Vqp4hmt57/H3NJe3vm/rSNRV1S3+1B/6rKaKA+Y87/FM06gyrKorv87oP+u4nmStALMeT6DP6JW5&#10;t1hdp8yzZE81JzzeOaGKF2l+Gp3RdKwaq3uNsxsLkKmzgIq5Ksh0cZ9Xa5S1ufL3wp7e22fStaPa&#10;SjNjry5XsHbPI1Dt07qePMIo137xEfTxHs1FvqlabB/32KPXv+n7tkKreJ85jfFM1XR5trGj6TnV&#10;xwN+8Yx/wvM7/oQnrm/x5zv/df0ZT8TwaWn4M54/foQWn6L2hP7/MC9UPoi/6HF/eW3mp/cPe82R&#10;N0KkLx4x1/m9W0vs/lpz1l/X8XBFL+R+xwtkfSPWZ/5/8v5uTY4cR9ZGVaWq7tn3f4dzNsdrPd90&#10;6a+2G0FzGEGApEeG1L339+ZEJB0wGEB6pKonlMrEyh6euefo3DG7bLha8kFDVLtiUmAGPn4CzVW8&#10;ff7xnlf7UpCv/UD9F2pU3R4LhknQS/vJh18nsE4fR9R7AHDBnuHX9k5frPEpTMPYGM2pNJlH1GrW&#10;9VE1c6o9cxP6GbXHhke+RH2Ts2/XiEtO8w14rPJvJnMfXkMXuiacrWX6zPejw/y9Z9Xg8YQDPRTW&#10;07R2jafrOdRTN0adVnvVDA/G20dC72H58aOi+fU6ksVOabXyQYbrB96sa773GajveE2yGEGuZXWO&#10;w5mgGu8HP3ocogLWDeA6xkCPDzU9dgJU5TTqAX98asu8AtHKy2rnXBUHdNOzqLQ7zKvqM1J2wL7D&#10;3nnujOOZHxmrHGgeoccJd10yh32Y5mUuXzzoncE+1BKLh5opj8X1ufeImMY+CLQV91lAw8dH6T5w&#10;4iSc165tveKeaUfvdRPWuCq7xVqSxQ6xfrCQrk96JHE42Uf3Ve8XccePQR91miNnVBX3T1YbWf+P&#10;6JnMvvKgFnldK5kmI8tnfVWj+SqeceJxgs4c1yD6VXOt6rQmi8ceGbu+IGriTBmVZjUTtCfeGbGu&#10;6pP5Ru1Oo3NmjDO4eow76kcNybSRqCGZFqg+m2nVo9JrXnMg1qw0JOaVnV/0Aie9T+KZt1Jps3js&#10;p8Q+1Fa11VyxLkM16ht7RY84wzuIPcFq9hVxvsxntYeq7yvnAa3WVR4R9aS26pN57fpEr10P5XT2&#10;lS7rr3XZmuz6k90cq3zsuSN6VDNrz5Meq9k0l8VINUskm4faykPjlW+kmvUVrxWZn/bWPFjNA6qZ&#10;Yh/tEXnSs+qXceq78oweJ5zscccTj6f9VB91Ky/mtCaLPWXnsZp3RfTF9ape89VMOktEtVnvSKY/&#10;Ic5EsplXfXczKR/RvtJPQd0Tj5U+04LdHFlfRftlvXf+ZNeHZD1OiHU6V4ydaIDOoHFQ6bXHrkb9&#10;QdQr0fsE9ct6n86hWqWq0/iuR+ZNbRaPsUjVh6jHag20NstnrPyI+p6ifiT2iP2qPp7PXOd6Xu+o&#10;+inRS3tUa6DeK4+I1gH1jmh91q+qq8jmydD5dQ2yOZQ4U9RkM1dzVXNUa6D+0TdqFa1TtAeJvVzT&#10;nq8n+1WdWF4fXfb3D/v1nLjGT0fDT0vDT1HD56/fbf3Xl+/tG9ma3twG2r8Oz/4VfZ9prhj/FTxr&#10;sn/hnvllmMp95zktXjusGd3WM+WdRzjvU+b90X32atrrvthffuHh2nru0af91IQL9zDW58yY93Os&#10;cj2/e0BNbd3T8Z+0oC5SL+dh3oZpeWV4P3+OsZWGzHsFHkNU62esbnS9mPai9T5F9I7zgUyj5+4Z&#10;XBuMzW456mFXVlnNCdrr79pjvDc7uMfYM+4965nhfq79qBfRc1boF+NPuL37OZKpZ3gtAfYnHvcY&#10;otRkc2bnRV/t3ZD5duj84zx5LJK9rvL5/XmPO1QVLY/9Znvt56B/1tpeQP46GPep/RP/lmXc15kv&#10;yDyalvero/Ma5jjNpvu+1vH1pphK6yPWgcQ/90F+BiPsrf1iLM6nWpDnfQ5yMo/ic+R1sS+Jeug8&#10;ZjV5ZSDcI/O4VnofhXnO2GWucaBl3nc2ej7z818RGCpDXHu0ztifMJ5Bi/Q1PVwfY/OZOO4Hos4m&#10;u536mZvKtd6Hzz7NqneFV5/Bvj7H3DPm5pkNxKMGVJ6qnTWoz+uAZbw+wsqTX0cK1O8Jrfd9b8f6&#10;e6779YqHxXrmrsD1uFYvqon7OOHPuWLf+ZmzzvXqZdG5buh3EePjHhz/b7fTKsLMtuI1e9l17B2Z&#10;92a4i/eZ57Vr19pzti//75bHALS//ff//N8rikJN0/YJo3ntQd1pj8w3euj8mW+V39UpOkelVY2p&#10;xgjY9TmFzq/42b5tBcYro/JdaU5m+sjcr/COfiuP1XmALG8xXPlK0X66Vqp7qLA2kmkrnnyNAO3p&#10;lV4b8xmrnlofiT3MpfaKaJ0Se8Y+4NQbqLaO4yp2ftYH7PQr6PVxD99L9NIe8TWteKb2OkXdTzzi&#10;NFWN7kXxaVWxis4eEeoAtRqLPZ4yes09sp6nfaJHRtZf66r1E16ti2Sz7jjpnb3Wz+oM1azqnv0Z&#10;6VoQ9bHPO75eiXf9uBc4Od/V/B7N86+wO9+P8NF7YfW2Gnnmuzp38KpHxUf3vWLnrXlFtfl57OsU&#10;V7qDktXN7s5OX82xgvWv1FbEPUTvj9x7qyXeKfPZzXHCR2aNcB53nD19f2PPcS9adTZb1Y+M/jW7&#10;Ph9lN2eGzn56DoT6eJ91jqczqZfC+qd+Oyq/7LX07t7K2Wt3niPmQZwv8zgl3tsTsvnWM0XlvK7q&#10;z+OMjH7j683Xsf4UOgH1qOJAu69Yeaw46U1OZ3jS/ymxx27fu9do3COo5tfe1Tqi/jH/0TpS98Vz&#10;+3Wd+BWe/RvPvn7Hr/X80X6FZ/sGNbz5DyHe8Afypv9E9hcZvU7feG9vzl/x+GY837SfSHyzvxQo&#10;4ewX2V8AAM40EPeSYIrED39xAsQjaoe5dY/JfjPiX240rrrsbKbY1eP4/DP0rA5mJas58r+gQR+7&#10;pn7q12PZvm8WfVZzIEffdsYtbtiq5+BxUWknsplRc6G927U8A50JsO7up2ck+yJxVtBioW67vpg8&#10;LhjjdSPUKeqh3Pu6yO7Xcg7kQdfcM4UzBpkfibNl3g3GSDEb0HOxjD1rPO0RKWY+YTiPTY/79Zid&#10;ndyjyWdxJndu03tgpY3I3ATnu7oXjWouxJP+8RyjP2GfZX7VG4T43bt7Z6zmS2OVVzUbYV6I5w/g&#10;r/0A5+gXdY8Ly9jzUNfRPIBmeP1e69ifrM4xJcyqvSevS3vPEXLT+S+0N733VNsW/TNnS7QA+imG&#10;MwKsJfQkkqfHXUsGjT9XxL0TnfPRPQznoB7Da0LQuM7B2Sa6txJnfYW4P+5L4/dM7CFnl53TcDaB&#10;qt+N9nlCdmZAvNj7aI8Bi476rZ9wa3f3qu8jnu9AMudqLzpnOgfPLvYhV15foyDuGX73zHfOn3Og&#10;mz2neeJ+ez7OpNxeEdlLqemkZ0oujzIvs6oG7HqSWEeG+k0/ahlL7/lFem+v/E/+yWqMq1+MZbWg&#10;yme+uNGMMqaoh+Yzb5Dpo5as/FZkc66IM/E688nmV+Kc6veE6L2aiWSarLfOtPLb8WQmkOlWHqe1&#10;gHmNrYBee2drsusdyfQZ6rHqwVzUa/50no96VPpdnmg800SfCPOKajV/Eley3qu6OMvOV6E2y5Fq&#10;DlLNU81RkdVVc2UaxnC981AtUD2oPNZ1scrQaKagF5irz1APoj0zsl7ZfIrm4xrE2qo3yLSVd+xz&#10;SqzTnisv1WWczLHyyOYBiOvMulay+KqO1yDGZm91GP2UlferZH2A+kZN1bPyIifzrzyqmRDndTZb&#10;9Fz1ZG7lp6xqIyezVbxzDkV9dx47LYhxXqsGqA7svKM+o9L6HL5SYl2ummGdsqp7Va+a6KEzg8ov&#10;6608nYNUvtXMu/l2c8R8VZfFdY5I1jfqqdE5Kg1R7Ypqtswv46QHWc1c+Z9Cryc+u/6rvVEf36/Q&#10;OVYzrbwj3mvkSXw1A3LZOiPzUXY9lV2fmD+ZM/bMPIDGtSbzBNE3UtWB3UwnwKPaC2E+j2cOOaxf&#10;+xlRS6o4UL+qR6Ty37Gq280ce5zMqp67GTNt7LHz0zyARj1iXol+Wd1qDTL/mNvVMUY8h/e67WGx&#10;9hPU+jUe+KFoiOEb1fDrPZH79h1x/NS0b5++fUOdXbPPOIE9Gz4HVszomit/s96fQRbnG/T6Fxmx&#10;TqGHMiuz2rEOV7FP7T37nWip0WpWUWv7pWLMKs1Lzol4D625ogtthSnx7EpWj9eZJu7FFXde/mLN&#10;gcaumx5/mdM0M9Me+6qhr6Gpj2ntavUaoyPiugbuAHIP1bAeWKz9pdXFPWfXRB/z9usWufc3Ouu+&#10;V7BXSnLmdrX2dMa9+tlYZtyLM+4f2GqM0y96mIadPc8IyP1WUDuBM7rgPTByL/XQnqV3gK4nP93l&#10;1vbP2g9Ue89n1PksOtYDictr0jEfdVJMLZp+riC+jmuXi7v3qI+vk6XHhekvVeKnmDeo82D5Wpfz&#10;glp7X4kWV0YvduAE49dF3n+siLjjITrn5ryUJ33MzZ6Hv+S/yFZ2BkD/PPW84lqsnzH3hkPm5nOQ&#10;/J4AjTutvp+11t6+yIGWV8Yr22+IhTMF4xU01pu4R+8rMGKK6BSxHUStzsn54tyEZ6BZn6F7ND+A&#10;53lmxEcNcF1WocTz2OmV/b40H2aSr7l5/syDkbqv4X3o55WM4NndDK1zRhW17qmztFjYlxI9dsz1&#10;Vos4vfIe0Hi/qKmI90urxt59rV9/8nUcGSN+xQ7elx19ZsvMng50o+dKbVr2IXnFeAIjVjH2zYhn&#10;OpPnVTl6rOdSYt2MO5ly1lNx3/O7YiTWU1d8sxo520g22Ij6UMtYVXvaG+AFSaesF3BFvc5QPxL1&#10;UaPeStUn6xHRWp15Nx/zqt/lgWqULM/YipVfltN4XCvZHJW2Ivbf1WU9M3SOOFPsmRG9o8eOVY/M&#10;Q/W7OWO+mhXsvCKVPvaIZD0zdOaqh2pOOO0NXtGqrpr5hFhLnngou71k84NxDmTzydZ1ns+rZ7IZ&#10;gc658qr67eoqtK7yrsh60mNH7BnJZsj6KZqv1gp7ay6LRah5B1Wf2ON0LztW+1KyPk9molbjMXZS&#10;x2uy8lNOcpFMCzJ91EJT1YPoQe1qTrDrrfnTeNYrmyPGqlqiPUnmR068tDc48cvmILueJzNVxNon&#10;eu0d657OVOmp1T5RW8VAVhfXOyrtEw9A/QmZ565+NYfWUqfzR+/dnjK/E3Z11RwxXhE9V3WZ98lM&#10;pJot86jY9SarHrv+WQ/G4vWK1XyRrGfGqq/WVe9XrDjZk0LfrM67O5V+5RPZaWM+0z+Zo/IDsb6i&#10;qtE4WfUmWV1FNWP0yHRZ/2om8mQ2UPlkxN6rPTzRkqezK1UfovlqTSqvkzjXgDqNgRiv/DKiFqz0&#10;RGfbeWT5DPXL1pFVX+bsGn+HwW9AQwh/odOW1+cf/dd6fvv249O3rz8+/bjWX/ArPK818vhmtO/f&#10;+Xa5PRvWoz3LXxI5Op/GHbypPvtaHHjO36a3Sa7r0DPWqLeuHfcEnlGNE79BiGTeo3PB4i+YGsiH&#10;HO8CYA+NnXFVlvfLrm1Pfb39S2le+a4t0ut7NPqpBirH/7IsO4NGiN/eg4+7O6Munp3Wz7VAZhOi&#10;TwbqXLXTo0c9GzGFz6RzRL1q57V1BMwZT+ZQj9zVmX2NMW7z2fXdd/PaNUzbK9xDXsv6bFiH7F76&#10;OfHMZs3MPfHAWHniA3wnxuzN+TTHWDaJ7kH3RK37Gbs4GfOxr9c5l0N6T42x73Xdv/bj/Ipl6jwZ&#10;u43nFD2UzO8+v+s1Vu0FoFZnB/RjVN2jlmqLxtejVc7TuR40Bzlz8wDza6We1eOxJjI6VHhvzqJk&#10;PWyGXXfD3XyFSl6VHtN/axRcsXL0JRa1Z+s3OjyF3qMPYrPvcDLYh2D3HuHuF16z8b/7ttLXikHX&#10;qARD/w59Ir4vf45Yb81dken+2LrNfzHua57H6DXIT18XrCXwED2ROjLkQZgV2JX7MRsqG6pV4hzZ&#10;eZBppov7zCRX1XmcWtUhNtbV7LXe05+ruqgd/xy2XFY3ot6+zucA9FWq141BL6B+LR5ee8R1Fpu6&#10;TvfcqP93vntM93n4ujGP2XusIat9j6C767hXrdX9Nxav60mbkM01nnHwC/0aiF3omVJ7n9f18CrR&#10;dGIfu/KYORi+cqhXT5Cdx/1rQHMy+xPyYXMwKCte75d7xDl4HddAPVTBfEb0IFVcoQasdBUnPRTV&#10;f7Q3eOqheoW1Oz+dX8nufaXdcVq3m5Wo35OZXp0/onOCV/YVPcgrXitW9xGceTgnesCaU/07eGVO&#10;5R0zv2vfH90LGP/sHYmeUcV89PC4E70U6n5WncbBylM5nePdxH2RuA9lNZ/6Re9sj1WfVY9XsNeN&#10;rUDlv5r/CdlelawPifoTbfbnquKZUaPeO2JvEOt2c4DMB2T6qB3dZ6eqJ3m19843I+tFn+ycqI+9&#10;np7pXG94n9lv1jg7vwzVqBd4xU+x+W0FTut2xDl07l2PTPuqX6x7hXd4KPHMM7Je1Rz/jj3q5B/p&#10;GzmZI+td1Z3MufszQT2U2JtUfT5Ctb9XiX56Bhadd/2kt1av6lZzaN3uHmXEHWR11Zzxa/SkJ728&#10;EiuNxonOZ4reGdF9pa0YPXRmX6vvz7ovH+WVHlrz0Zli/4x37pv94Knrn8WTfk/nybwB6yu/kz7j&#10;12Su1Z7KK/2esNtX5KSv7fd7+xWe39uv68Sv8PzyzX6V519fvtuv9fzbfqUn/6JiepP+gm+Gj38J&#10;hCmuDou/SADxLw7b9aD35/GNfX9mfDlH4NaGXBafZg41bY/CsJcM2V8K/SpdONObUBfnVuKZkWzm&#10;4Sz1/iRzVj2zfsM5Rq++x6Ve+jaSeRrbOZG3a+1hkXWcDLMVDHuR1yhqmeP5Vvu2qOdA1vv201x2&#10;PouYzndDPdE6EPLRQ/d1ia/HWM/XX/k1FPsB7cl82ENkOjPoo/cVS+8Ra0OP4WsjMO579kBd1IB7&#10;/0UexLONe7NonsvQPoO+ONO5X+ilZ9vX416g02tndaaNy296raz0JM4EpK48gwvd37iPoI2+MmtG&#10;7KPcPeU8sjkyD53xPiMie24sZk7no54c+GXeBrTzerunRT6dGcgc6gVYc3tkr8G474t6L47OY1l7&#10;RnzoB2LPizirwjlV0/rpmWeEvSy/nqhl7LrW18fU+yLOrGegZLU7WMNZ9R4s5wcSt5XoAtk5nu4r&#10;ntFEPFNFet57pYfsZdh31gOEPpNfRHqnc/TXm0IFobeeVfk6vdCZdD0RZ7vQM1Am76v/8rwuv/t+&#10;JbOiItbalWpm4hyR+/V6Mc2XzETUb9hLP5dMO3v4c+ohDHOQK1btC8Dz7t39Mz332pD5SuJ8rEnm&#10;rvwsOubi3gbgncUuhvvWPe7zuj7invWsNYdarQOWtWeti72H3MXg23Oyu3fhTU7xChs8f4B47Xhk&#10;zp2ila+7vAK66YNksY8Svd7d491+Fd7DO530ZN2J9gT6qC8fRNek0mXX+jgl0z71eBfsq73nWfxq&#10;jNfMHmec1FFzol3xDo93sZrjdE7VRC1zJ/ExpplXGT3cu4Ya1Z3UnZL5V6hWHzueaP9/gd1eqv1W&#10;8YxRe1r1jLGHUXWJuvdy4vxzu5v76z3oQYe1U51Vj1f5aP0K837S4d3TuB9W6h6vQRYDVfyEV2ut&#10;Zl9NhapWsUgWA9RX+YxKf+KjmhN95JWanPc5KT/H9efBeXczqyZqd7UZ9OPjNZdnjP3WrHSnHhlZ&#10;rcc0E1Xvgb34yKkyc3zv9RFm59NerlP1upI1a5Wh2qd6pYo7mvH1WDfHSbx+AmufejzVk1dq/h28&#10;eh7xoVRxssufoj7Z4xWy2srPYlnGa/KssdJoPGp4vcu/Bt68xuPHjx+fvn//8enrt++fvnz9/umv&#10;64FvUPt//vXt+vzNvjHtiuEBzbdLi29Ya29+tzfAm5mvL/AGuL4J3pA8aIorFlQj0bfrW62Fbhip&#10;4jdhDoJoVpura6gf/MI+Joo8IozeswStaWTSK8cYadeIJ7lH0ON6YN0eFbv8A8bZjaVz6Nvq+jxt&#10;rdWiRXzIBVhbK/awx8qlzZqRxHezID/387+wsjyermc5H1UPsa5LQb0+elhh7iUe1KH7rUZdrH0y&#10;g2ixaldDbPRqmis/7HPZb/wLxBvULOqa/9L3SofZTkCFPfjh6/G149EP3dcPMM4W0Hn6Wbl+poor&#10;e0WN+XeHPhue2+Pg7Ew7fgzI/k4oddNZ9TViPd6ATjC9oXpieb9u9T3fctDL+gT64TM/TqHaHlJ7&#10;2LuC+z7dA7n7B4Y4vbHsGa5XsGZCvCItjj3wEYmxxfVuPqIqrFFXzmbLCdbdJPPH+9NqqEOuxbLO&#10;M00jXo9Y1LUZMMswj300Vj2R40NYVDSQv/1XrHpfzDOfwTolOmRu3gsLyWO9mVVprwFBr7Ae8tf6&#10;3HnNzqn15eOQpbJ7QZP1Zjxmsni7Z/1B9Dp6REa3GqjuXu16rLSYc2tljvaQ+P1oCmp49R7YYwDX&#10;MRYo59jWWW37nPXesPnJajv0f8xGj/g/dDW/qqtAzalH1J4SZ97BHru6am6SzQ92dUq1X62rNGTX&#10;Q6lmexpfwRrodQ3UT9l5v1KXzaFU8Yj22Otz18pD44C5ajbqYy76EPVTdvGMaiZF/Z723hF7s343&#10;8yuoZ9Yn8632Vc13OlvlC3YzEfWIfpUHvnOa2Uy7IvaJda/4kVdqVuicQP1jLHqezLKbvZrzdI5q&#10;NpB5ZKw8FPWrgMdKl80OnvSmNvbR3iu/rA7EuPK0p8Yy3yyu9ZGV36oOqJ5a9VMq78wjEmsJ9JVv&#10;JPbhdaY/+TNq55HxRK/aaq0wTp7OBLKa6KtQn3lkdSs9YQ5xXT9h5aG9d8SaOEf02vXQ+idzgKo3&#10;4tV6R5zhpCZDfZ54ZHVxJuWd3q94xZo4665P1GdAX/UD7qHKeGWseme52G8Xz9A5VmtF/TRXxSNZ&#10;D4W1MVf1iqx6g5VvZDXryZxAPU5Qv6ymmkm1WbyqA1EDsjrlxANk/UDVM/Y76bPS7vwI88qJH6l8&#10;QeatPJnpBPU73RfY1RHqomYXj6hup8lmq2rA6QyRWKdkHtAzrmtSzcH4aq6qllQeOoeuScyDqCGW&#10;tzep++d2bU/8tZ6I4yen4RvQ/v7xqX2T2lf82s4r/uXLt/brPBXrZs8A/wrbnG2taHzS/OY/BcCx&#10;LCO+1gjQmpn4L87pkf1L9AjndHyKVlP9i3mJjfsGoV/Xq4v/yh3UjahHdo5Az5K5uw7/er/1s4gB&#10;Da99Pc15Md+nCGvcQ51vkj3alXt7LZ5HVUTvpzPs4M7kv9Ioqo3xnIgrLWvPWq/xlhl6aj01xm4G&#10;5hmL1zPIu9ZW4ofXQ4f3w/DX6eit87kviDMRi7rHnQ+vKX9ttuj1oI9FsnlirxXZfHQaO7m/M/bB&#10;1ajKzyuLgWFunMNw9jWmwjPrba2vr8H7Qvc9ro1RrT1MBzQW4Wso+5oy4OFx7T3E+/0f6K+R6nw0&#10;yn1YjBnv7Xvx61HrGqLaivHerpSzX6x1NO7M8/kzqfYAvK89xzPX+RjVX982zgvg5zXANDqDvSaX&#10;c7S8wUrmIrH2FNZlzPsaWdf6c9PJ16Ix7uj+M3c4d38Gdh5df9cb+Tl6LMN1Su4Pol/sozWxs7pl&#10;/SJD//5am/pfZ+b/fZp94JHNRizjdaqfqXfgQIMctabzOas/h7Ppxi7m7FrNGXMEzP3sOdsrtWl8&#10;+HonttIergid+Wc2afezLdqzEipvcr1qZy8DGuSoNV3sU50HmJ3dg3V6nx32NtK9ydmCOEeEHqrT&#10;Ochq/jsz/bkErNIis6f3oYtfj5GoA+rnXdRL5wajV+/SX08+u84MfEVYF78W53MEcz1RTfxvJWFE&#10;//82i/au4Z4Du7JnzkaoZDRWRj0ZXxN5dYb6mXru0b9ZjXC5boKsZdQsasdGY36sy/0+Cvu5e8aY&#10;fWd/pdr7O9FzVLJ+1Xk8me3pfXvlPnPOlV73cupLTmfSObQfOK1bkc0R72fmobPEvPau1kA9QNZn&#10;RfQj6ht7+XU+ReUV4x8hP/ORd/ZTtE/Wo9pvfE2Q0zkr359NdtbKvCNHd6y1MZbfz7ki8yBjbvbb&#10;EWfKqDRP++nsO32mzeaoZgOn8608FPVTYl2u2M/xCnGPJ3uJ80XtPL9rNBdj6qOxp34Zmd9Kr2Q9&#10;Ko9dHJz2VbQeVB6xTzUPyF7fp31WrHqu0LrKw2a2FTjtcfq1/JTVzLwGsWfUvptqv6uZPkLlezIH&#10;yeah7iOzvsMDvPoa0r2yLr6OwSvzZTN9dM5Yo35g5+l7A+p6PtPoAcZan2b0W82qkyi7eIZ2ieuK&#10;6r5on1W9ctI7i/u5alfjtPcJ2XzEJxizH+1fnW+GznSqHac1WJv11rrIqv/cb3TM/EDVr4or1JBM&#10;++R8M3bzEe+y76O1r8wUOd1jnO90jmpfVfwJNrutwGq2qFXiDHG2V14H2USntWSew9l5VdqdR+wJ&#10;shjIzx/flIZvOOOv7sQan//119f7V3h++35VPH5z3eP3OryxX8Ub019GGPEv/sY3463fTZ9ZNS2f&#10;7KVxxeNfZHAO6qd+mD1Cb9YC6Xfvmz0i2dxh38rttzjHIa5zkaLu7pntsxPvUUY5s8avnid7HPtB&#10;x7WTzZt5D2d3EfcS57iRWUncyyUY1uxF4l5YH2e6fUC/L0MMJGdniqC7iL7ZXCSbTxlrkR+1915Y&#10;y/mVZH/3XjDLtdY+uzmy/DGbc1RvjQPklnNgb7pXksUrbYKpZq2+vlZnovdI17bonw9mMUWvl9cQ&#10;0NcRyObRswPxdXqzmWn3WrCsPbOHvt6G117CyZmCoY9qOX8n9ev3f9qL1ra6gnhG3W/Ffe+x76Ju&#10;0CRU91n3AXZn17h6n541mc6rY1F7vmc/PA8S91KdAXynOWQvGdlMVf8B3mdls6+bXpvNVZ33tK+C&#10;1ewxR8r7ku2xM70+qO0e7LW657fm+tC1Us0M6F3dX+Sr13HVD2jPOFucZ6rHOXCvst56dK3mNA5u&#10;D+w79BjqeOYZrFN05kOmORNONODeV6JRD3BrMLNw3+d+Nke96fHBvZczXlgmmaX3jq/dzA+wTv3K&#10;13fymgBRo72H14ych61mzVB7fbDX0EORftmsA/1sbmIeaJ3o7x5yNqT1zfpVXNo4s1Xac7nXjmqh&#10;9rXU9tmns9He/TXN+OKru8Zbv4e1nw3uj/eSO+76aV41WWzHU31N7sIo+7ynF3An9a79R/3P4Imv&#10;aceZqseKp/qcrOqZE9Wvz/Dv4Pm0sYLXGtd1zV4Rib68jg+lipNVfs5lqkw3X+9QD9adxBhfM6q0&#10;7qx+jXm407jiY8+o9ppVtetHqjiZ837F3Jh3Ynyl/RloL/Z+3v/Viee61/pnfNzlPXMYT/a102Ve&#10;WQ11mf5VVp67HllNhBrVxZqdhyqi1wpqtUbXP5dXO3nN02p21EckxnbXinpyXT1WVLoqnvEO7Xjt&#10;V5X+VdTv1Fd1WQ1jWS6LVNQeZJ1V1Guu8Ei2eoW8zwx18RGvDF9n2RlVrZUjs/aJw6m20rD+xANE&#10;Ha+feOwYvZ47s+Kk6pn7uRLQW6vGmGZmRu2M5jKtrolrPOuxc9Y1H8mueVbryl0Nfc+9/1N4PvGr&#10;e3z/+YyOa/86y0zMeixmThldx6tnxDpef9TzeT3eaMY3n7VvRPv2w35NZ/sVnt8+/e+/vn761/1r&#10;PL/dv8ITj+/f5aermVHz+wiYxXZgHxVN03rPmiy2x9/Mv73tskQn1LkjnLPNxQfJYgvg3z4u/VSx&#10;9PC/aFAV1m2uCGL6CCBy74eIvvWR6xOgwnTjhIHEa6pZ9vP7TN09q0BPfJBMRxCdMoX2CVU/Emdq&#10;c+B6iPWPjZdCbfNrzyPsGz2pt49n3DX0xOf+QMTy10foeeuFOZJjvuc0fegX683TPnZU2p1Hy/dz&#10;IVYz16nmdeTrpsM+fB14b51jAc6Rjw3mNevavZB66jiTgivmHxF6TGg+aGM3rI/6Xx7ZHnY0f9aF&#10;WvT1DwRmzTHogU99nQKNPJoOjzeA7llvXPVMWPuHwqsxehFmxSrWZqQKeunjFQ5q4x6xGs7+erT7&#10;Yek9XZ+BKLvt/Khd4X617t5LhPHsEXkaF+JsnDfGI+3MF95ZDpHoa7HX0Lrmg5nC+ojVPtpD8pse&#10;bd/90fL90WIZyOPT5HQG69TjNacH6L6EFuvrj8L9PHVkzbYqzP5RbF7YPp34ArPwUcDzjmceQXZS&#10;VDVZHDE+cNkeXPeV5q51nGs1Y6sxlwavNdZYeICy7glJj+Yb9nJfXevwk9X+E7Hx8D9vffUR8F18&#10;9AKZnx5Jns89dnUZrDnVV2S91dtmBqr8eF8wOuaeJ5pXOLmfGfPZxAlHMt+q4nSGFeq981vtJdaq&#10;9j+J0/3G+bUO6O6f7nFXt+7tnbVeNZlvlR+91zmFOmqyut0cAJqTGMj8FK1Rj9X6Ca96jHWsYPTM&#10;r8qv6rxDVeedV/WuMjLtu6j+XHlH/4966Hl8hJ8xx0dm0zPP6tV71yfmeQ20RuOg8jsl+29rnGHV&#10;40zjPdw7qxg1yjxhrVXGOq3c157ybj/yim/cL9D6/F4Ynql7ZtqKygOMr7u9W+alFateYLfvyDiN&#10;15JVTZ4781DUL/P2ryHL7vwqsrOJjJOvdPuZsr28gs7kXbHyTB73NfMVWY8d2uUpJ/eCVH10ZsuO&#10;fmPemD3qOs/M61eJM73qpT47j0z7vjlQaW6Z9362sSrq6eVdFI+6S65UYo8K7f0UnSCrX3nvajNO&#10;Zn32NUfFmf4/jZPzyNC6Vz0q/CTpbJz4x3s3OrxnxievjwzOpPPFtaJ7qPqdaMDYA9+k9uUbflra&#10;j/aNad++209O+9+/vrWfnIY3oK9LJ/xL6nud9NQ3x4c8/pV2q3NWb6QP/5r+gj1X7P41eaP/a/Gb&#10;y7ecGcjeSfYv4wFrLWrPRzNdcIbhX6pfLM9IvfV8+x51Rp+tX4fz1Z6NcL/uOu0p7PLb+cK+J3oN&#10;NHomsd80h9Q1rmv25Rlk91KZzu762O6XsD+RORq8vrBV4iszk2wmoudDpvsNeu/b49JM96QzxENv&#10;ZXseF7Gu1eA8hrMIGplt6KH3U+MknPO91+AxUMwRXy/xvMgwK2oGP3++932hPuxz18ke22Wvi725&#10;p3uPcQ4ivuVaueLxfsygxjTlvvp8jaRHo88xnHv3u/ciPnGuMefPYOrPnju0t97P4HE6cwXrp/um&#10;/S70TJXYY3U29NL5M+6Zrg9dV0xnkBH2MeyRhPnSOcI56VnrHJEsP8x6eN90JluMM2+BPmh1rqz3&#10;ODfy4wzTTBdZbMWtD/fFVn5d+mXnt9nrCGoO+ux4ej+EOBtnOJvZ1+0MSZ/jxLvFqnOMyP4m796f&#10;PobMd32wJu0Rz07vo8zXLnv9bgbX+fOq9zRfRGcS7jr9s0HXmV/hNXCgyXqToS/3G/2qeMei9qx+&#10;evaI6xzwGvLFfWm92fda69lNxPk4N0g8MlpfrYtUPSRuK3sezlfRvQTNfU5VbUbwix561g5yRa9k&#10;PlN2Pc+/Og9Bz7t5qYb1sS76AmhEX91HzotX2fUpMXoZ9au8GV89RuYIyfUrRvVpPXWmPal4hvpX&#10;j1Ny/dqlyq6r3s+qH3MfmSfW2/ojjh8jzgOy60yXc6Y6Jesdr3eoR3y8G/XUHrEfrzV2Sl7nkZUn&#10;a/n42Zz0yfIfnY19X/HR2o96nGC6VzuNRJfXXD8+h8IZnrhqjdXN1XPk5zPONFLFwaruhI/UnqDz&#10;eS97Br46Y/RZQ02lfeI181rVjnGmrIcq+HDqDPAIV7W2ZqWv/Ko40FyWzzjRrzS7WjDW79TOWPca&#10;tYdG9h2iR6xgvoprJmr2PKtgT33wOcM14zpjzOdXHpmvyaidFZ57ylj5ikfVu4oTy1UKja9czoBD&#10;9jgl6rN6xqp4xhyvlDterTN0Rl2/A/rtfE805MTnGWNFrKdnfDhz5Byvc5e9F7VeM66f8A6Pd8M5&#10;PjbPa9Uf6cnaql7zu8cTXqkB2k/rY5wPw1dkjsQakKkc6uc6Z5fXjGrjQ6niPwPrgzeT8Y1n37//&#10;aA/85LT209O+2E9Os5+e1n9y2l/4iWmW5zes4b3o7uSu2ZvYF9BQ5/gb4NEjdylog8ijJLzh3kFF&#10;nK/FMMeRb+dEI6zUyMWZIjynnQ5Qs1ZF+nnpGbzUc/yIVH4tjn7om8Aaftxw1oa+xvyz6u/qXmf5&#10;AOK35wnWV/sQ62cfdt37sT8fiBHpPcQvzClGnV1+Is4hvckUw3WixdVJb2hUV9W1SDLPwDRD/0hn&#10;E5C/Hhb3TK/uF6Zpjyc81Ed1mwCzBZ/0PgisewT0fGRo/Frfc1X6HbvakMeqXV2xtCp4tTNIlEV1&#10;Y6jpfRizK1zPsaH3NIfrlXYl2llRo/e23Qd85jr0j5g212iUXmu3c+C0cuNcTYE96D6yPXUNMuq7&#10;6kFONBWtXzIPPP1j7sG66kytzjJcnZy/aXeqmVfrlJdfH8n5AUTp+Opstqu51rwDi/uhWK3puH4X&#10;6E8qb+s9xrMJWn33a/vqD5LVXAJ7HALl7ZnVaSzk4x5uoMu8Mqhd6O20+AGpfSae6ahX8G31tjQW&#10;fW+6xmrnj4HET5X3fbSUgzqp9YrXOa7WmcOa867QPTXlRt+AhnX9YWHz+Qiobx7d81XMxz7eyT3f&#10;Bj0X0mqTuFJmUNNr2wOhqF74Zvz23//zf3pF/H/MaYT4iSnrV3VRc0qcDWTemW9WC05ny+In84Cq&#10;t5LVVZz4gWxWxnAde2pstVbUg7lKq+w0q96rnkA9NQ7UL0NrQeytVD3Bqi5jNSc9ooZoj0yTzXCq&#10;I6rfzQNOe5Koj1rkGdP1E07qYh+gNZkHdYp67HpGsr4g9sl6rGaJVH6vsvN7kh9zyFgkeqxQj11d&#10;nIWc9mM99e/0i94Z2m83AzmZNeZWNav5dtAv9lTP1ZxkNVfMZfPqHBnVDKCaA/Hou/LJyDxI9Kp6&#10;qAeJ2tM+MUdONKDqUVHPhIh3ZV7nUOb6kViv7mOnupf2qOYjVW2MO6MfiJ6R2mvfL+a1+zzJSOX9&#10;xEOhX8bJHOQjvVWvvjuf1eyvUPVb9cn2nemrPZIsn3lHVtqYI4yTyhtU2lOPOAOuM49dHlTxCupB&#10;1isSez9Zr4COqF7joOoBsrqoibzqobFqDdQPqEdFrAGxbue7momczKYa5jO/rF9G1uOEbA6w6kWq&#10;mTRezRXz0Sd6aD7WVD3Ayjcj8848QOWTzVN5kF2PzDMStep5MtMO9Vh5VzNXcRLnoe7pnKCq3fVG&#10;PuuX1alO66reO7Le2jf2i+S19sYysvZNaXwv+e8fP3r8k33z2dfv7aejfe1x/JrPr19+tF/jiW9M&#10;azXtWSe9/vfw8JMAOJcqCWOIzvPfftcH18T/1XiIyb/czjwBa6o8/7W47wFc6vCvwrXeIng2XbuS&#10;OXROVmoE0C2dL50JuMqi0TXHZgKuH/pdMDP6G6PSUL/mNcxMdD2jM6R+l1c8S9NcijsPXBP3dXPp&#10;73s0vGYBfWei3zjPyKC9+wGvoUZ9dB7kLTPXgNjf9Bq7IsXZOPBDXJ1nsl4gxs0PjPPPs607Upv3&#10;QcyvVz6Eaqsc55j88FMo7vvFTKxJ+srrythPNu+L6GuTZK/X3mXobT50m/dLoDC9a+15PgOuqTTG&#10;K+P26Fl3yfU74vzxVNlPmTVjnowz+szEq/J6Ut6XBewJfA6/3u07MuqhHeuJet+e2esHf3ZcMB5n&#10;JOlc4ud1yngVaTXof3loP+1VxYFnuELe1um8F3FfBuu8atapn+f4NTTqfQ4A1+g378XypbafkwX0&#10;Phr0s8gcb4R7DeKfARH1G3uAKg7szxfrBQ3z89dfI7yW9Dwi9CGqmc/xWql38Wfe7dHP2RVkjjhW&#10;i2dT4ZkzBX+BWua81vS2Ar5Soqf6qVdThvNV4hlku4+589eNVeo1GCcw6JblMmIPks0Pqv0hPsZ8&#10;xkx7ilXOs+zPLs7i1zYrwLNPwxrfoz+bh7GanjXeY9aPvjVtjxf+Z02fTF6HJJ/Z4rziHNl9oj9g&#10;JJKfqXW2DPdtV5wpg05eq8z1sTf/97pdzudB6GGZa777z9Pxa9zWWu/dNd6idz8w5kYHw2KaAZYd&#10;e/AK6LXVcqLFrwFlGMJCMqANFa2tNGDu4Z2zuqiv5lz1zKBHrMONPZlH53jau+KpH/VgNSuJmpN+&#10;ux4VO2/Nf2QOu1+2Aqd+J6xeC6/0qPaQUfV2jzxPPDNWVLiq6jeS99R+vs61I3Vl7VGh3qxT70jU&#10;P+2t3uoViT5RW+VP+0eyuvEeZXie9dUcJ/Npp0q3+jpbceJNnrw2n6COT5gnecWDFXTI/Tw7suoX&#10;a57OFtGZqvv9pKdqqdMeFTuNT6VKjxJmQeal+Uh0PyHrF3uY75jN/KveJ1+HJxpQ9ah4OtPpHO+A&#10;s5F5DluBapZqf2D0h2KOrIjeu7NR91XeXGavVT+gV9QQV41EXWTsMfdTMlWlATG3Quu0wxOPE16d&#10;71cQX/MkRrO5969Nz5ui1lbs5lOyWbNY5ESj6CSnNYr2q3q/c6aV16quIvrtXgcZ6jH7jZx6kuh3&#10;ykndyWzZeWTeGjvp/W7iXshq5hNi3e48dI4sX5Fp1MvwDk+8ld3re+cXZzrtqzydOcN3oG4eJTrv&#10;ab93zKeME1Zz5vEVr85Z1a38mAO7fvvXmOeBab7/+PvTF3wjWv8Vnl+/2zetffny7YrjG9P+/vQN&#10;36VG5/6XCveb54K+cX+vp7+EsFj2hvvtrfQ+6m0Lvol+7Qt1nCe8sd/gdUKcc9CyXhh6KlJnq9H3&#10;rpOzIVWsJOxLa3WueOZkiK/6CMM5XfVDT/XQ81f6zNobnPYf0PsivapzaGQzKTp33AP7XbFy34Ip&#10;xn6T9vLU15K+PsBqL6szXM3HHP0qn5M9gsGvebWLyVe599L1t0fVh2cP2COBbmA1s5LO35n8qtcE&#10;iHNp7mJ1vwZijwu7smfOoX7DayOb44pl91NjiNJP19OcYb7Rw0nrlGKmJ8TemcdJj0GTvA4m5Pyp&#10;j314feR3Cs8w+h3GdUbQziPuJePKD/ujjv3QR3ov957MGuci5WtC+4XeYJi175Hce+3ek/aQrO7e&#10;d7gGw1ls5lcsY8/3fNzPoq4h+wa7P4Pi/I3ukf55E/v3vUxnc8XjuRNTdt+ovfpUdY3er6TPns5E&#10;RNM+dd2j+9U9lud7aWIeQFPOlnDPRx3n7+h56V6W56jInKu6eE66BzLUcM7ml6MerM1iyjAHqPzR&#10;P8y5nK/rI7FfvKfw1B4gm/vuB6qZFdUTqRt7QiszyX1s18hffum97X0mPQnnouexe62suO/fRTar&#10;9mz0mHqz7z1Tv27Ifg3kEp3SzwLEmdIeGd1DzyaeR+YxaXA+PINpL4s5uIdem8293Yv0u+9T8APM&#10;6V7btWqSmNLyYWZ/ZdxYAyc3m2HdSr/Lj9TKc4934l25wufVLDHP61XNK5x6/ozegL7RW+NZfoVq&#10;T2tHzWlVjlbHtV/pak300IeSxUbWWc3Ta67YeaxZVee5OsrHMz7uF3WndSeqzPuEWHcK657WjnW7&#10;6qfu78B7cs6PTJF76JWvc+2eV2rez3umoMvK6URzzrlL7PlkBmqrmjqnkXUWRI+54lcSp1kzqrNV&#10;ZNToIyPLndZY3lWruOKacV2R6TW2plaeeyhzBX12Xq5x5UkdqHWjV85Jh1PVCGqsTqtfcdrjvcZ1&#10;zcfnYJ+Vk2pOdB9l3+sjneY6uuWZV8jdfjWc4p27yK5f9T+B/vrIWOVyXM3azKOKkSwPYpzXMf4u&#10;ou+qD3P64DPwmBGvQbx+lcz7FV71qetqt6d9sh5ZzNl3YP2Jx97t4+zm0bxqqvhIrDC4qus+Bnxf&#10;9x7ndK/cUTV8ZGhupVNWOuYyTczF/BzBG8f4ZjT85LNv3/+2X9H59funv/qv8Gy/vpO/wvOK2a/w&#10;/N70qEP91AVvIvc3kgmuVDms4RH0sf6G3sxfn7FKphjgnHgeZlavC2pSgrah19HrWt/70nj/fBPr&#10;qv4B6OzDPP1qg/RSOO89cwH7lWzqmTcfmfmg9zH0Wfn1fvcDIfmYUC9dC4tuNyeax2AefQTS/Vz4&#10;bkO+8KmAUtV2LZHL69bsfKfe41+SmQ8/cNH1O99fSJuxz8TXFkhnxmMDFHtV10Q/6YOMzdDnWDKe&#10;+xEHe6ng12Fbt+dzxn09qX64x8UZWjywOQ99bUTMb/zI4jfolfTjuc6ZA9Sv8J/oOiib+l4f1AZW&#10;NfSk5l6dzKj0eR/XXaDCHuPHY3rv5nWtb9977R/EV85dI3Urbu31iKC2qh5yoTb2F6WshFh/f4w0&#10;v2ROpWlYu9Hu8s0L+8DDQjdDrK/bdeVZxX8ibSbMJo9TWm3/IPR7xELvPbC4nhOta+bcE6r907nl&#10;LZTTa5u2LUa1+Xhs1e8I1PJxQu+nj1NSbYjhipEn3jepn30cgfrrEXs3H8Tt0q7xkNgK6k8xvXm3&#10;HslMEfZg3QBqN/UnnO5XaTP1+WOtzTo7avxe6fxYdz/qbnpuRVoXCT7914Dq/5CrDOL/2KOOca3L&#10;YhWr3rEnWemyOQhzlW8k66MeMQ/onc2R+YGVltcrojbzAzG+qlNWM2Q1p35xHlDVgJM5Kh/Eo2aF&#10;ak/WFdTsUD+S9VCN9t31ifVaC3ZxkM2QAV1WB6raSrPreeL9lKwnYpm/xk9mPZ2RXqCa46QfiPXg&#10;6RxRn81BqriSzQSexonmn0CvXf1qL0r0Oa0jrN/VPdlv3ONqz9pX85lHrK981XPFEz+dA0QNiDmt&#10;U6KfauihqFbJvAF1u7qsF9D8Tkt0lpW28tZ6UOUzbQQakmmrfqDqs/MkmS7rp+x6A/UlqokeRL1O&#10;10B9NE8yXaTyWqFzZD01H9n1iX6kmqnSK6w90QLtpXs5WSuxH/MajzUg84teIK9FNFPnrPqDLK/E&#10;TlGf7eWUbI5qZzF/2i/rAWKfrP/pTGCnqeY4hfWorXqR1dy73tpH2fVcUc3zpAe0T2bI9KdzVGhd&#10;VvO0X4wrJ5pXgXc2E2Ps/YTqz6VTr2weUMWB5vLuc39qMn/1qPIZTzxAplnxRAviPCDOoJzOmXlU&#10;mqjH9Qqty9jlifZU4jxg1yuv8jqdSddAq1YxZe5Ucknxyzf/bj/17FrjTeT2Ri/W16drjc9f8M1n&#10;/Alp3398+nEV4RvS8E1rkOOb0oi+kez/Ctqeh3/dTcK/HF8DrWnKf8XdGZ386v6X130OfZ5hv9jL&#10;/9U34J7jTHRltOoVz6XyA9Hj1vQ9xXyO+84dxmrNz95ztf7qJ8d3oh4teutHN68W7YW/vlw9ehvD&#10;r71JGLT9s8dshZ76eo74rka0JmosM75+yNjJNCuv7OzUo8XkHOgVfR31n/NzXezqE1rEnq0O+L6z&#10;fel8YNBcXyN8XXmXC+wPyL22ldSqfoFXGEPV4vWkUa3xOeYJdK/Z2hjr3G92ZM7PCZoRrVfUK2ps&#10;JhDrrIaV49yKu++8457A7Kp7tHV1X5Q4H3uNUV5lk3TKrznG4j0E6pZ/DcyM7nFeXNl69LD+wOOL&#10;3TTK11z42qIu+sX44Lb8upnjPj/We7S3rX06y8S848oRrauoakm2N2Wqv19X+esjm7+i1Sd+IPOI&#10;s8yKcQ4QZwNbb5kp4h58tmtW0xu62MdiwOPNT8+g/zmhumG2iur1m+xl3oPG/Jr52D+vG2GFekQN&#10;ybXuH8/RQaXn9L8pFh+dQfTj/Cd4la9W0DvWPenZ6PfWqnOP+oxG7ajK7q0qkOO1riPmMTqN3C7V&#10;61SY97I/sdU9ZW747/H1YVE/A+2KCK/pRr1xVRVfW64bK4lpLOa9Kw+j6fTspHfWk50n4HExzo3Y&#10;vOZsjWKvwCO+MrxenCZVFhm9mR8manilr7x2jLnLmCOm0Ti7jdpxNvoRrPK6VtnP/76Pwuab1TQe&#10;oe4VDV5AzFa9wdp77xHrq3kqTuZ5MjOJc2QzP51Vqc4msprDos881n5OltcesW7Vv+IdHkT3pesT&#10;4hxkVf9KP7vnxKpOZwRP9lVps7lB5rnql71+1U/J6oF6kOilirgGWp3FQFa3ItZXqNfp1zN4+rXv&#10;eJ0SPag48V5pKqr5d/uaJwdUetZdjKiI3lV8x8+u0z1knPRVj6dzrohfe6fecU+sezLnTsu8Tng6&#10;3wlPZj3llZlP56j8LO4dY+9q/YSnHtSASvfqn5U6BevmjFH5Zr21DsTarEdcZ1T5Xb+P8G7v+OcE&#10;qffsemqqmSrviPaiWis1v8L62QqMV0bmlfU5nWPco65nsnqQnWlFdN/pn6Dep7668xOqvVb7ymaq&#10;Xle1n+tV8y7Yy+dz6pmM3TzR+wljPzhYJJsTxB6u1imih+YdzxvR5R1o18wzTqWa1dfcauasrupT&#10;nc3oHK8MerzKydfIClZGfRXPONnTzu9Jv4rooXPF2Emf98w0ds68sj4xxmsSfVS/es1Hst6vML4O&#10;z/tnfOQ1ne1dnSqPsdvsYeBN8m/ffnz68gW/wvPvT//62n8i2vdr3X6d54/BSd9U5xvLN4s3ixtZ&#10;nrGLpXdneJMcf/mohL7xDfUB9O166m4/8aEiUs0Xub27fvRDrOf7X6QOyNmMM/l6mKPrH59joqny&#10;Gq/Qv7hSsjPgmVN/97r2Ej1art+3OMfKG/qMQXvXj9p7ns4yz/sV5tvNcdddZPdu8NJ+QM4p1Yfe&#10;zE0+F1kfjQGP+3OL6Rzoea1XczxCzueuR0zXIHqrZkf3SF9zJPNL6rQmO9OGeiW+diV+vc9NnEO5&#10;tPE1oaT3hRQzsQZ+Wg+yHuSu632m873i1dmRtN+T81BYN+zNn5VyX3q+1Ws9zKM91DfuLbI6j3K+&#10;FXH/4XryrvLV66ZTnsfm/Ok7vX5RF3pkLM/m8phef5lO0H1E7jMo5oq1uzNrewSLfU6eff5p35XX&#10;Ki6xqk8jaCNaO50v+18MX0MWsM8XmcfRHsWfxK/VxmYPN4lfSuZb9bji0+u7Y2p7bjnRkqGmzzdq&#10;EOse8evpuo7nMZx10INqjkjcyzELb/VczXnr+nlgXwOIZzEQ4xXqkayH+WTukt7/5KxXfuzL+znQ&#10;e9zIzNPZFWz3pT1i/45F7Rke98zdT/MgfW0WWiWbT/Xp/AB7kLOJ+yg94vleTPdzR+wN+rXuv4Jf&#10;C2B83cDL66tZ7ntBn9Bb/Unc463tPeLcWTydp+9fX5uTV59n3KvHOX+j+4UdjIY/k2eduCFW2Wf3&#10;8NU56ncKa17p9y7OZsizZ7Vk30EVcb2u/vfDGatZq/jPYDUH2c8zu8yRmZjf6d8N++mDz8Bja2bd&#10;XPW6V82p7imj75Mur06U1yHKR6SK71BPrbe1RzQXr85AzSt1e+h84r7Tnfq8wqn3e2c4d3pv39fg&#10;DHGOarYqnkFtrKniykdyEerjY81ekZH1iNcVp7oar9x7aaZWVai3fd57aM07OPXb6U59dtAnPnLq&#10;TM4T/Zl2PZ9xoslU+5pz8hk0ctZt9jmrW0HPE6cT7Ykm49W6U8z3laleJ9vPaexXwxnmOV6dTOsy&#10;j+e+qGCVrk95pQaMNc8drGJfB8Vau/cg9DqvoDavqPyqOFnlwC7/7+DdM+38NJ9pGbN4zNZ4zUfJ&#10;XeifZTVXaUCmw4PPhq5Vc8pavfZ71mkE79u2X+H57Yd9U9rX7+3xV//1nf+Lz+3Xd16PK45f4Qnd&#10;9x8/5KesyUMYrzpBM9A9oMBzU9J3VVfxkdoLVA1vhF8+2O+JG2sr9eR9gNa09Qf3pzQ/+VDi9Yd5&#10;Mm+lfRov0PuJz8+qjeM6zJbNV8VJz9tfvpwDdayZ7u1DT/Ja1QaZBXPGWQmiQ76fDe9le8j6zmON&#10;y/aBBSOH7PR3T34gdH0OdZ5f+N1eHyP1mOZZ9IFWHyR47IBaK+zaI9k5Zdip2YeT/KUm5914Ijs5&#10;Ss26euT20Z6b/hmooNcTWEfowZjlz6B2e196PipY12p7flY5lve6U+DZ1Jsa8x81ViuxxIN19jmp&#10;WQE/8WT9iuHcOlZntFxffwj49x5wtI8ZxtnXrmcl45mHEvOpXmYD95nwetulE3wajOkjo4pHotf1&#10;4Ly6vq4MxEmPS9auVSPk0Q2FF7lnJbIe5lYyzyz2BuBanQfAhPxQyhrEJYdVe1wxW4vbom/K7ZGv&#10;d5jePixwfQ4zNE2IKS3fHSbVPZNn2r77A/kbXX+A1o/eb/IEbea+fgKqVpXM64cl7DOeH/Xmvnv9&#10;/bmDK++UfQTQG49+eULT98cKuNo8PtNE5YG4Pl4g7ReI+yhnzGbotZqh32///T//V+KxOPkfmDfU&#10;rjQV2kfrT+NxTpDF6ZH5MqZ9VmQ9STUTWc1REefL/DOPWKfE/tHzyUzZPBH6rWZa8TPqqrmjVj2q&#10;9RNiX63fzVTllWwerYtep96Zb0X0BlmMVL2z2cYYrnwFqj5jj7kuovpMM/qNVJ5KrNeaVe4E1rMu&#10;20vW43SmOE/sp5zUEebVL1uTyi/WfYTYU4kz7Xo98QKZX9xX7B/zJOu902T9yROtspsPcXwXPiOn&#10;vkTnWtXGObQOaG3UklVNJGpPyGbL5orEupMasNJpDlT5nf9J/5WGxHlWqN+rdaCqpS7bn9a8c18r&#10;r5XHyQwgeugeT6j6PK0/1WeoR+UX51z1O9GqhvlqDl3viL2V2IesfLM5yMk8IM5fzag9Mm3VL/M7&#10;mW3nHX1PNARa5liX9cvqY5+sTtE+sSeIMf3vZsWqD9lpsrxSTfAu36jbzV/NA6BV36pHRD1Xdave&#10;YNcnEv2y+jgbyOaIc+9mjex6gxNNxiveWZ6xzO+Upx6r/X1kDlCdwWrvJItFsvm05pX5q5mVp7Nq&#10;nn6v/PmnHlll1O+IM5FqKtPhTVj+qk6An4xmS4/j+q8v+HWd39r62w+Lf/nyrX1TGmLf/8YvAjXS&#10;f+180Wz7s/5rZ/8X0xV1xjCH8S1m9R37EIvmOaIaqBTrCUYPj9k1q1RruEOc1ZjzQDXVnvAvxO2e&#10;4rU5agB1hue5qvIe8971+Qbtb/NPYnDF2CViOqvjmhXtuf9kgfH8DJ3La4FlGPOZ3EP72dquXOt4&#10;l5nbI7kv5x6q9BkA/YnP/dyzOsOxh3WvetznhJ9U0PZrqLfO30heHyvMiffF17byZ4/ZtYGYX5uH&#10;63UNYiXIYitMr1Uj+ZyAmU5/rQM+B0VjOuv+EyL0foDKw+otGjXzjAbyzAxu99fnjlidVVxdUr9Z&#10;O+yp7796jVk1nsdM7BI96Ueir5KdQKq/fZGfGX0uh34exFa8tjz9PB5hJ+TrPYy4V9uHnIfuy+dV&#10;33wO1MX9OXXNAM7jIt4bMGk7pnKtzpHvhSAXY8Cqoi+h55yxs2Nc7130Gz2uus1/90ncw0oLVM8/&#10;09nzNayfdh2dwnz3vrC+qvoa2GrUR/ycoLuuggehF/Tc4bAO/z17lcwbcE5FtUD1QGvSXLFXYPpL&#10;db/GTDd6+jNALvZB9K69Xx9jTYZ7W95djLxqxD2AV7hX5ehfI67zSbUqXpGxfnSPeI8ZPdN0JtxD&#10;XMk9cnxmUJ57fx24rzFWe73PMWunWHj9GO7LlWZHTupcg55xzra/i3yOrg1fv1y5AnRt97Wr8c+E&#10;yD3DBfVA45H5nJ0WSc80J85KTv+80rps5uir5HrVen5WqnfiVJzBR/97YJPMGkyQ35fr/o/frPYE&#10;lmXb36EttR4vSGY/4htrP+qrmJetiEe8j0XHnl6xn0NdwGltrFvh0/lqReV9OtuvYnUGH5115b3C&#10;6lDlq8huNs0ba78MelCf9dzNURG9QRYjr/eB2qp/RZ2SzbzaYyT++aE1H50vzrGaFWQx8ErvSNbn&#10;VXbzMY+4rj9C9Wc5eMU77oGMzkbmv9tXlc/6PvVQVq/fFefez3yJ7vNp7Su80i+e3chre8/mYOyJ&#10;D9nd3yqfzZGhOlBpo46svCOvvp6ezsh81U/9XDtS9YhkdXGOCq/VKierP/WO7F5HFa/2U9Rj5ccc&#10;WPVTHXhlttOZImMdKyw6XjknvuDVuhXqaTMbT7z164i8ezaQecb5V2Tad/RgHjldVzz5c0c5+Rrd&#10;eVTsezs7X2qjTj3AnGfElKs+VY8dq7rsdUye9gHqdFofu7NO567nzONZ7+iRaYipXL/SKnSP+jih&#10;TnLqnfHUI5vj3cSZ9Ny1n86ymuPpHp/gU83zEZ0TnMwRZ67PII9HRsVe/wSddZ7n/rWd16Otv1zr&#10;bz/6+tunb99Zn1C8QZy9eQ0Gjb6Jnv4lg096QvYmM7njoaf2G2r6PLo/ML4BbzUaa/6dwbvHGRvm&#10;CKR+hXYJ90Cih+xx6KnncDHtOZmJmrsW3syH9X0GXWuZUL9hNVPMAfXVfgC5aX6gc0cOz0497h56&#10;73t+6SGoDtz7vshey3fP6Cnzk0m70BBo77rqtSpnANTjZK4U6oT4ujryujRaN+wl1GVzL/dCZNZ4&#10;j7QeRN9yprh/nTXuO2pBsbe479UcvI4M2uvjBnMs6jKG+s7tncxBfRZr9LO47zk8LGCfqrqK7Ky5&#10;JhoL6+k1qxzkQbUXouelrz+gvhYda59yz6DIPLHH6T2MZJrpjPr5sP+g3ZwVSM88Eu6BgdjGB3Xs&#10;LfdZQR3n0Xt3+4X9NcI8PN8V2iPVsk/k0k7nleyF8ds7aPR8LCK1uu+wvv0C6nH3Bl2/2++dvz50&#10;bYvR60b3V7HQTOeoVD1PYb0iXrvzuLl8VudvV+KlRF+ZKXu9TOdxeAZaBzBH9vpReN7ZPVj6dQ0Z&#10;zhEks0Y/RfdND5339iVXTv3uc2Lf7MxiXnM7gj7rPZ8vZrDr6kxz9nWMD/Q9V/eoUewDWl3b4sBP&#10;Cd477n7Z/UYvOdP0daX5Ptt0TvF1A3Yz9n03ojbbI/USH+dA3q6zeaZ9K72f+qVnozMl80QsEzzb&#10;wvoNdL/sJIsH0DWJmooznWfP9KfsXbSfqudYVCgarzTP2TllE2WxHFed6deceHA2fWSscmTnASpN&#10;FY+caDJerTvH3Z/2yWbLYq/wis9Kr372+ak7ebXuGZw371ZnNE7VSlnls/hpDDCuuSwGsnjU/CpW&#10;feOMz6grP+b7Ouyb9d7NtMuveVZdqRkfc36V1URyD2eXVyrdEw9F67zeVzMe54pqrdBrjYOoBYxp&#10;XGPxoaucMb9TP4FeJ35n2jFb6fc+zlo7Zz7iy5g+TtjrT52cyo/x+NDVr+KdHVdezGk+i70T833W&#10;gepYsXOp6ipO9Fm+rpsjRPV57ftYeZ/23em4Bz4qND9rV5VGrhidxquqZs+rde8n7mgPK/TxK9Ge&#10;v65/1eVJ91G7n/2J9zOiM2fhI2OV2/FqLetibRavrzW6hjX6OCGr4yNjzI2rquYV3K9yrbt5LZkj&#10;CrOqqCr+bm/k4vHjx6dP37/br+XEr+fkr/D811/fPv0///rqv77zi8W/QXs98Cs86dHeFMYDzhLL&#10;Ois23VrVNN3vI+ynuegzN+Wi3/n+ggKefCgxFvMVmZeADGfAZ35YYF37xFtp9+l6VPnGnbf1q9we&#10;HbtO/PpMFeWcF6tcyabfTaLh66o9+lrRCNb8yGj3whb2eQEUtxP0i5qmTTX9L3QOoU/Vyeaxj0f0&#10;2Zp3X/9MMvfjmTlfOuOD87zq4dBc1FN8sbpfE8oV41ml+U7L97WSR8/hXE9dWl3/iKz9inMNe+d5&#10;sI+iV8xHTfPrnk0jXre65xt3fk3TaN0J8O7+7bJ/rGh9tqoHYOb+0LMtgTbwtmn6HBnZ2b7UFfsr&#10;eizRmpP6oMEVz1eZYiGvNI+w6yzWPLJHRhJHpM0l65co6uhbgt53f1cy9iqoto/XqKo5553DvmX+&#10;uWJm0KKen4PXCaYN0LOgnW1/ZNohvwGKW2+h67N97Bj8D3o9YTmB9MLqdN4V9xnw0eMlmAGPTpuj&#10;17Wo5Fag4on+30rYM0Ek7sOuZ+2Kqsb8YW3ZXDN+DKAumTui/nt1B77x0cEq9eq6sV9f99hA1x/R&#10;tc1nUYNMy574iqbV4fqk7gD12/wa0Kfgf6TSI/4PVvXO/ses1sU5qD/1IFkdOK19dY5I9AGrGbI+&#10;SqzVulijWs2pdldHVJ+xy5PYi8S6E7/KC6Au5tVLcyc9ns63my2ymjXjiX41y4qnMyi7PTLPGK51&#10;TXZ5sItHqIt1ql/FlJWHsqoFmj/tCaq+WfykR+bzxIMx1SlVPvatyHxjbeWt8SdzZD3Bauaq5hXi&#10;rNq3mh/xbJ0Rte+imhP/GoHZ2G81R7WHXOs9lJVvNQvQXBUn1ZwV9NA5Vh6az7TRD2SxDOp2ZN6R&#10;qOF1pl/NpbUZJzNXvaPvyks9Tuap9NrjJK6oJuOpH6l8Kz+w8sz8djMQ1FK782F+NWdGNkv00jkq&#10;ouak94pdb43HtVLNFD2Zq3qRE7/VDGCsw5UpGKfeM8YuD6jZoR4VmSbrzXw2S6bfUfmRnS/rlUqv&#10;2iyudcqJB4h1StSS3UxkN9uqt1LNodBr1xNorvLOZotaaKp+Gaqt1iDro2i+qgGxjmRaUtWsiPNn&#10;qOZ0fhI1sU+szebINNkcyso3q416knlXPPGotK8A/2xPoIoT5mMuzsd85pd5aKxaK7Mv3/DFN6Th&#10;LWR7TxVP9ms5v3+3a34TGlJfv1+6H39/+usv/NQ0+9Wd5oxn9rTIiP3bY9ca8V9CM6NaaDROotfI&#10;qFQPkv9qnDgRMpYzj3lteJ1F3Y+0lfyLbsJK9ZuneA/3VMkcStk/+ZfjdnU798+qMbf0HH+bf2KF&#10;5YHHDJ8pmy6vMT+wyyvjva00/qwKrYy/YuZV4jzop721q+836ztq7Rpk9fYc79GYv643ryVWaLY5&#10;bM5mnN/Pl2hesxa151jFCkRZD829jj9lQbCoO+S/Psi8b5KzGfqN6iXDfu97AvjZ3OzK/sxTtF6h&#10;bjyPDM/HezfMhnzHor0OZwtYd58NmWcGg0fPe1UW9yzhzKvXKTTMzFN0hplVbWvz6Ov+WrIrakeO&#10;5hbmexTOLOwx1hPtRMXorQr3GeOI1X2ihzEqTeG6dW9/XvUzD5B9DUQYgQ5r07Nq1PtV/HPCVlU/&#10;qev5GI99n+AuXMEF69xTe+u82bnfjvL17irV0+c6g+TPUPUez0BBxH1mkLN41kPRDB0b2Ae499L9&#10;ro/6dVf3cUxNVwWz8s8MnuPoaX36ZI0pe9cBz7ZzIMGX84MqHhnnqj0AcoxV98Mi9prgn0tWZ8RJ&#10;Vv2BZ1VHzVhrIOfxYea77kL+3FTNGeYzTuqYl3cbvX0+nWfs7lc2G9eCfH36XsDoNDL3tqvxDHRN&#10;dNYVo0fEc0T7rHq4iitT21XuEfcAWl7PLiGbKY8Z7WscdE99BjqTvu5GTENlnH3+emJevG/Grz/i&#10;MUWv4SX61odrZjTiWF69RtoZbM59Bb3jvug7ng2wdcV0vgstGNW8mqvY+/drpuKb1fKSmWygymPH&#10;SZ3OUelWmqezqRdg3ckcCm50dMvq4nxzhUVOembEuVf9Xu1xwm6OV1Ff8E7vjBNvvfenM5zOrPvd&#10;a/M5nnhkaD14dQ5Cv8qnytdx72fZsXesy+ajBjCmRA9lv991viKbaTXHE9QbfNQvUs3ppxAnAB5f&#10;zVN5Z6znGKn8fKK56mSGU57sqyJ6vPrae4KeivZY9V7tVf2UXOs9lEz7lCdnV82sPPF4x/wZ7HHq&#10;fzLTR+fWmTKvpzNnmId3OPXSeSLZfB/5etNeT2vJz/h61/2doPsYmWdbeauP62ePFe4x12lvXStV&#10;/KM87f3qHLGO14p6av6012q27H6t9BmvzPQq6704eR5RdbB1NbP6AdXlLms/Un2NPPnaeY9HzjiT&#10;E/2YO41XrHpEdj2B5l7xBtRW/TJUu6rTPuDEW9nNFPPa72kvsOv3Ch95na70Outu3z9jX+/ET8dX&#10;Ed3jTvsqu3OKeZ0pxk48dlrnO35V519fP3358v3Tj7/xTWk/Pn3tv84TPykN+QbffCfhDebxjV6d&#10;AaXjm+rkfrM5zPkkfseuHo0+1ziPgboYv+s695zBL0XeaK9mBlSA2K8hPXS+yWv3xn6VD/HhzK54&#10;PBPC/IC+DpJe0UvPHH7D+bK+ew5/4dDPSWMRanQOW8364Sz7eeisq7O+548eQnx9D95xr7oGvAbq&#10;q/FAOlOCqWofJT0DJZlT7+fqXgH4T2eu56GEs7n3q2d5Mfl1WAXiviqvm2qmC+0H7tdgJ74OGqtz&#10;fMiw3+LM9Zzj3oFl5pq473Kv1Oi+rtgwW9K3Ee4rruMesvtiV/ZM73uPQa9aqIe6pB/QeVdnx/nv&#10;+9zPRD2HOuinvYzXk56wjrHgk6L1JNb1mab7ddjHsvacnlGk+05nlMwBkGNsei2sZux+A4k+9nOg&#10;9Rz3ZhF7HubJ+gGNX+vp9Z34KsdnmvTgfNOZxnPcoOcfvcGdv/fi3k0HQr9Jk8xJmm/f41DX+zWQ&#10;B6EPsag9p3Wde3/XB3sN+k7mF+f3uD+3WLxHoM9d7S/ziOcBbj8Q8ncd6P1uul+E9ToLmbxJ1ePi&#10;9rvm1DPQc7+hD0i8gPpBozMp8M1yUz/2CWvO94TszMA9c8/bFb0RG/NANXe8n890djy3xfw8L8Wu&#10;7Nln8+t7LferXXftIxZnOvlhP2HWSHVvdeZG4qO1t26FeuhsPPfOfV+q3nFfvT7WZWc97evirgsa&#10;AzG/Tr2vmF4DvRfxjIfzlXWG+oBs/kbrf0A8d10TiemZ6vrWBHQvcfap37Wu9p7tG9+o9o8/PuOb&#10;1f5PUoUChnUdUeOoGZuO+ZgDu3qw8wArDXOMx55kl1/xSm2sOZlPtbGOZJqMXT9l1UOJ8Ve8laoP&#10;yfyh1brVTNE386s4rY26ilhf1a3mj1SeWbyaX1nVr8B/HFil2p3PaX5X9wR6qUf0B9o7znFaC3be&#10;SlZXaZWqn8Z3rPxXVD3i/Kdkc0SPao+IV9psjiyXeSjam1Afa6N/rI19Mm9y6qFkfk96VqiH1ldx&#10;UM0Pqj080Sqsy3qezpHllSdzKFXdrt+rrPabsTuDj8wfa1GT9at6RJ7Mp8Q61sR5InG+qM/mWXEy&#10;q5L5n/bPZq70J9pMs4L1Oz8S9SDziH7RJ0PrSOZdUfVYeWis6lFpuAaxJhK9tZaoR+Ud6+IcIJsl&#10;61eR1YNqphWs0TmfzEftav7ot9Iqlbf66cwnuopKq/GMSvuqxwnRj/WvxKve2cxZXeUNNFf1ASce&#10;Vb8M1ca+q5miftdrN1PMr2Y5YdfvhDiDspvzyfw6q9ZlNar9mezmj3OMet/Jag+R3KuOZ0Rt1h9o&#10;PvPVeKUhPX/9H7/PDN+EZu/V2mcsLXY98E1pX7+3b1BDDr/m89s3fOPatf76w3TNRabXN24vXEHG&#10;Ge1NbeBvqgPWlW9qH8R3WgWaGB/evA5vcOseFUbR0dazbpzRn1sc56eUZxl2Nb1Jzmx17Q4WsfNn&#10;vedcr4TuDudPzid6aT9cGePrwPcF7NnqyOhJsnukHor6oXOlM3w205qunpn4vjQz1HXmzoi40vO2&#10;cl9/VmLfnT4jmxNoNRS81p+mhtpdL9N4vvUr7n3E6yzncwS/zjpn8fj6iT20Htj8wOPNA3SfmG9V&#10;4etFn7O9rtDzO5kz+rtyrHEvEvOXIuyV9w7oM6j2pa7j9HWtZ2zF/H0frw/3GF3tWurkNatoz/GM&#10;FVeZQl/3wFZUqYu71/46w0B//cS5rfdZz4H7a270ilgWz571inUtcRWxiNbE80Au7gtEL+065sb7&#10;on9OrYFj1cXinGdU6ZVPXGlGj1EFYg9cjWd0KeRrD9ALtVwrPtWM600z9mPd+GdJvD86n8fs2Wby&#10;POCfvTHueC86gWwf7OM1cQ1wbfGWkfPTZ2IzA9+36jw214Fca8/zfzPcg1qQeYCqJ/Y0v869zldr&#10;snvie/DcPKsR+3gNM7j2tfq0+9LR/22h0C+b6QTUWY07R4fzPzNG4qxkntmfEZ3X42Q2sxH/d9dN&#10;f01TZ/hV/N87wK7GGLGelvP+rvW95PVgmPt6RA/iXkb15xvR2RSN+58xAM/WQ30MxkdalK9HPbcw&#10;mzL3spVN4bGoMex+urOt/GzGa8wRXwfjmSDm167xZ9MAraux+Z5oidZYT3Y+4aTj4BfOxurxXPfW&#10;ffGsbpJ7Xp1D+wlq+Pz79Rl1F5+v9R+ff6++We0UHUptwrCNLM9YvAY7D2WlRS7WZf2UmM88Knbe&#10;GawBq7pTXWQ1/1NP1QPW7OLqncVA9FDUL6uL/TJinRLrVlol65fNt0L11GaxJ7C+2tcqrr0rtH41&#10;a+x34g0qnxWnM4GVXzbrSQzXuq6IvaM25oF6R7I5gOqzWMWJdtWjovI7rYPupF+lyeInWrDTA+Zi&#10;HGR+mddTj4zKY1cf6zL9qXdGrFmhflpXxTOezKT7inVZTHk6x05PXq37FWTnEeejJp4fdVk+5sDK&#10;F6i2ovLYsavT/GrmFVXd6YwZT/pH2Bceus440f4sP1J5gcwvgx6qUd8qvqPqmfUDK+8T7U7z1EPz&#10;sbYCNSd9yCu+9MtmjZpI1i/TrnRVbtcbZLVk5aF1lf/Km2S1mXf0qnqSar7TmWbdGM0840zRg3nV&#10;V5qMp3VRUxFrtY65J3NGntRmvd/Fbg7mqzjJ5jqd+6kXoCbGScyv+pOTORTVn8wM5rkRGa9ANkvm&#10;R3b5SKavemdQq2jdKr/o3d+ExSd8U5m9KXutf9g3oQH8RLT2azuvz1/wDWht/emO/fX126fv+HWe&#10;TQ18RfiGLVXxDdz4Zu38lwPAqzSOaKxH1Pn79iO34/1GtDFONWNK8+Mb2I5Vxxl9706LyJvgM1BY&#10;PJ7VCvbUKo+BHu9vmM/nVjPuw/eljH6e52rK9jlKknyceZgj6G3l1+11AGLPtI8/K+jHnK3tSuMO&#10;ZsvyMvON1w17AsU5eWTO0SM7r9V9j3XTLJ1x3/QzbV7BKbUOnL2WKk+gSsN7ROLe9Wt5/Loe92JV&#10;vOdONlfsMTN6N/o9Zp/Y2RjrtI/udTq7yRtYxRi7ouHPSsUrsc41zBq6to5ZRv9CWZ8B91X3i5je&#10;nrXOI3pWEe3TdMXXHrGM5s3bu9W1cQ56zfHoz+tRx3i5P+zlIv53B3r2YK1d5X6sLLpMZF7aj/lV&#10;n3iOUQtOz5r9HOuQofOZDrg2zv/8HO05w71B7gGiT/zvHJ91PuI96ted1mX9CX0I/yyJPQm9PO/u&#10;9Iq9R6/VNO7hiL74WnCQ97j1Jlx5d64sY8+8D/d/X6jqvXl/3sLlqXthL3bwSWf0fIlF8KyVax2j&#10;c61FDK9VZ6L3F4708v2o18jw3677PAjW5hGnGubAvZG6vJ/u1fLVfJgpuy/K7SHaTAfoHvsDn8Gf&#10;I9AwX/Ugo49r+Y0zPKf8jBzraRrvTw7v7V1n+lFrDhbjGlza/jXos/ozYG8yztnX/XU19nS2+dDj&#10;Kuj32WD27tcjdpV7zviuvb5f368r70VGd175RBHdS75fn6Nivb+xd9xLhc6V0r+uRx/UzL47r9lj&#10;pnQIf76A3yG+XkLoy29Mwzeqff58Pa7rf/75+Vr/3nL4RrWm8W9WYyt8YXCVg7zlqHwVdnjqEyfL&#10;6tXb9uRVp/2q+bT/qdcpcVaS9ZlVxD1YV+1Fqc5J+6zqX+VsNmOc0Hgyk+7x1b2cnsfJvsCp3xNO&#10;e7+D1fzVHFpDoDmZ2/+MIlal0dVMp2Qeq9hpH/UAsc73Z8qst0XzvF/PGmX0yzWRuYdzUk+e1MWe&#10;76Sao7oHr/KOP3fIq+exqzvxrTS6v4on81bn9eQcx5me1DnUeuVzP6KVJ9j8tgKndb+CcaLX5tPz&#10;eHI2K+3p6yPrTXYzPHkNnqD91W+c6709V7Dvz+6Tob2rOT4y37vv3SmrmZ++ZsmJNmpOPFSj+VhL&#10;qMl6VnNU7DxiPju7k57UgEq30miOrPopu97V/E9nrlj1BMxHr6rnjicz6f2Mk5z0f9fMFbuv1Wqv&#10;uzm0jlrrZSuw88ig7yu1v4Jqvuw8Iqd/br6D6l48OV/dE9jVvPJa87m0YvbIvOmnOiX2y+qqdcYu&#10;H3l6v+kPTI83sH98/2G/qvPrj09f8JPQrvW/vnxrv7oT62/f7KeigfjGv8I3cPGG673O9HizFkhM&#10;3/zVmvFNYfMGFrVn7efIySQz6HzDXyRFbfLGcoN76AwefcaIZUXTvXX2qnagmuli8OJeLqb5Dval&#10;NeCuA7FW/a71VNtnWZ61InNUeXo1H2oO5xg82UtjF/Nr6pLiDBbo6yojzlMx9NGzAMn+qK9eSzF+&#10;zyma1iecwUBxTqTqrZgi6V2R7DFDfeG86jHtXfct/cjKA5zsw9ReQ4YZwNV78JbX65OeqgX8Gpni&#10;18fkq+cRoJb9h9rwmk/vW7ift1/x9dLos8TZQTYHqXJ6phPZ3uXepBzcuwh18WwGin4WZQ41s27w&#10;JdEfVHu60D5H91bJzpH0OSaPZL5bg/6LWbN+dmXPu/NgH5Lp1U+J2vveZjOHPZ6c43AGSuI9absm&#10;fb0Jy5lBcr5HJHXD10ifZ4j12dN7L3skp2d3r6nHbBeTXzg7JZ5jtpeB3mPyYhwkfRrQVHVZzZXT&#10;vcQZy31lfTrZfYmsehqI5f7pmQE5H72H95x95un8dS/hPBRqb29ck+ChTHtVLQk1jaghiXbYrwXs&#10;c2e4n1duOoPArU9yN5xjsZdh72E2nYGs+g0zJ/u8Z9Z7fpHFdX+6vgl7GzwypN8NPBjvftN5xDo5&#10;uyw3vZYuqn0D5gBnVw9Q7unifl2Fs4keDnRzvNXr3i6mswhMc3aPe6arZtR470l7fehZkHtfnK3p&#10;hR6fZtGzhibWJZhirbvnUZLZ8E1p//XPPz7985+fWxrfmPaP6wHubwpNSL9Z7TVifeYXB4naiujx&#10;ZMaV/rTvrufOZ8XpXtjjyd5BrMv28qo3yfav/SJVn0xLTuY/QWt3s1W+JxpwMudTzaqfwpqd/hVv&#10;ZTd/NUesA9A80Ue0RvXRKxK9qc88Mi1jqz6xTokeK+2rVPMrcf6ojXOCp7O+a45XUB/dywnZ3E/m&#10;OK2jbtUvakAWAxqvNGSl5TWp+uyoeoPKQ2t2mnoOKCwbtavava9BXUasXWlB1WtX9w6095M9Kbsz&#10;W+Vf6ak1Kw1z1Tojm0f1Ve9dHaAmq3s60w76ndSutHHW0zljHYi16letFfVXdnUZJ71X6x3UEq3R&#10;XOYVa8mqb5ztiUc1a+URUc84x44nPXZzrnpqbaVbabI5Y3+QeWd5xnCdrTN2+YrYM1LlGT/h6Vy7&#10;mUDcb6yJeZDNnHko6qc89X4V+r66F52/WiuZR0Xl8YSnMwHmYzyj8nrHzCTOg+tdn93s1dwg89z5&#10;RdQj835lfmi1rlpnrPLai/ksBjyO90TbAx/XAt981uLtJ6chh9iPpsFPTfv6zX6F55ev39sD+W/4&#10;qWkIXmRvwMY3ju3NZBDeGL8YlboTz2hN9Da8Cli/zNnzwK7GN7ttDViv3S+qN69DXD2Cw41qVJXV&#10;ZrGK/IxArFOd5VSRu8w1gCvrHfdC/Ip/IWARxjM/A2/S8zUHXNm587yfBnSzh/rstX4PvI5U98KU&#10;qned/oVDnKdC+wyuw56oqWZGbO5lZ2DxuB+L1l+3GtVYdlbG6ER/EHtUsGalV19OZCurGTNjLjJ6&#10;jbrT1wQ9xv6ntaqLectVs4OsVzUH4lU/rvS8xjUYvW6mr0/q3DWLi8NN7HMO3LK6qzO+Jtt8xnIO&#10;fv0Oej4PuxYflPW/tJU6oud4c58Z4jnuxBWU2Tp4Z4QziFhGvVFin+OflYo6xuztdu918XW90JjP&#10;7WZzyV7mVdJl2Etb9c+pOvR05tlMk3mQ0YVXXuERrq8zuP9C/4qH/TbCeY0eva5dzVR5i8e56OxQ&#10;QR+Q9dJ8hXvZ8/i/Hcjch3rjiqbnEc5GNIR+ZKyzK2p2+230e0UfVbI6VrorsN62UjxOvIeBfJxZ&#10;Gf3AHCGt/j4vn9muxh7j3UIs981makgf49pr8vqvzn/sNvf2Oe0Z11S5d4Vlmsc9513dP88w4859&#10;CvS7yPZrS417vX9daB5ePd87xp0wTsYsYGTUGdHbnyN5H56116gu+s0ezFkcz4ypb6wDK2+PGlN1&#10;f02QuLLegJlsAsNrgdeD9fxe6Xp/BnXXWQu1o3GCfBXPMG2b4f66UMbe7q5ff9Rob+03v35I3Lv6&#10;aU7jwHvHToZPYr1t5c8V7ut1v3++VtfZ4Aovqd+vFX5KGr457c8/r6sr+I/rM356Gmh/FhUk36yW&#10;geYclTq/yuLzNWDsKTsPnS8S9U/m0b3UZ7D3WeGOo3cFe4JX+8bzynyqPmNVPTN1ec5rlUz7q8nu&#10;86uYl61A5rc6J/LOmSJ6F17xPpn/HTyd84leteCJ/+m+Yw/C+pVf3EvU7ryVk9ckib4rLRj1UM+T&#10;5TON7DS7OSri1xE96Xc2x+jxblYzrfrFOlLFM1T7dI7T/GqOnUck01ce2X2LMz3tD6JHhvqCnfcr&#10;c7yLj5wBYZ3FcTUq1LeqzZhdvEPG7uu94tWv8V0d+5OV9+msp7zLT/fgu1U8qr1iHbDzshVQfST2&#10;OdFCE+vA2NVQ7SvrE15/XY08qSWv9D7dn3oD1Z96KP66AHH37vWK96/gnWc9ngXw8/Auzmk/MNa6&#10;2xOPiviaiLAHFac91fF1D58tq6n8tDfIa3PvsdY1JPM6QV3owVj0rOM+z26OyuMJ6rHzi/nd6wpE&#10;r3fMDLSrz2PoVKd94l5iXdZvxVP9R3i616c82Ytrv/+wbzyzn5z27VrbT1H78pet8Ybyd7UG01+A&#10;OHzTVYna6i9ZQKqlDm/MhppRj952nc3RuDz4l0dRQ68qTu68vlGsczEe91fFOxb13NRH6lRb7rWT&#10;zV/tKY2j/9U75kj2l2LRr/IHRz265r53V0+u7zxJz8t195qvQ5BppUdcq77R57/XAZ01EufQM7jP&#10;BsSenUEvcxI9G9UiQ910fptewxlc+vts6BNid52sydBbyfbNGChmHNC99LX2b73DrCeYgz1rzeDN&#10;+5rMf/fbnWOCqcWzM/XTvYPY+/rQ+2KLWdPoXtPZXUweQPeieyRhNvUF6mUZex56dKZ82AOIswHN&#10;Q+FrSMaZp/nCfWsMen/OZm4kdRN6Ttd6ui+B+15c86X38GJ5XxTtTTgz6LnhNQFPwDrVd1b35Xg2&#10;kM3Xsajn4v3Ss9Ezyyi1ZW+PV/dpIuxFPZTmt5i/PD/4g6RHPJuBHr+16C/EONUR9qAeZGejfsda&#10;eF9w75Eqz/i9d0G9pzrO0s+qPPMLu7LnLN8IPsDPU2qFaiY9MxDPbcrL/vIz9me4+dpoNZif+7rW&#10;qV/Q3GuS1UEXSfrY5XiPeda6X52nit89ex/qhnMKvSLRb9Yhn9RVM/eZhv1KHDWKznznMo++DzB5&#10;t8Vccwo9dC+ITj2InNPQn/N37Mpj0WfsBws5gw3TuQuTb8jHWTP91qMTdeC+V9lesntbeO+wavaA&#10;R+LX95rNOVN7xNcV8/TFta5tMb9OTCE+11lNr6UEnX+lA8s5kn6rs8k8fr88fr9uMX6CGr4xDUf8&#10;z3/80X6K2qv4V3fDGmV4dNTkahKzrNX4KnbOMzVhn1215V1V1TBe5WtydfTLVescGTU7dc5YlXuM&#10;ffxaH3zOmLUfI/rpg4wxz4xxI16TTFupc+2Kc+WOVV/mmNdrxlbsdKc+hPpYU8VJFSerWoW6lVY1&#10;mTaLKU/1r0BP8/1YB/WKj5E58rPQ/vksJM9UNXk89/gVcJ7VBCuNxivNO6C3Pp6SeeDxOnV15s3Y&#10;6hGp4pFT3Q76rPx2eeVE85zaNctwVn28gtV59TOfV+uckzpooi6L7WCNPp7y0XrnSfXY7eO9/3Ox&#10;fc175eMVokd8jMwRJa9xYp7XFtPMc9yHMJL75tE1tdsIdTttpbGYZ1Y+K4/RoVL+fHbd63xVYcSs&#10;+mSPjCy+01vOFYx55DmjhzuNcSWP1PrXyTznHn7F1ax5TvR44llr9w6rPie5LF/VVKiXPkbmCMi1&#10;xiq3g7Wv1oOn9bGnXjN2Bt4IxTeetV/V+d1+Khoe+PWd//rr26f/vR74jMdfX/DNad/br/TE4/tV&#10;g3p7L5XrZ/1L6NcvAa7GSEd79jW1qf6NwH3ZIzmPVpPsrwG91NgO7HrSXjDfzr37WWTEYmMmXitV&#10;vCTbi3Lvyd/wR0SrbJrcpUXlXDKan2pW+kVumAG6rsXzNOOqxzuROSJtrivH1xNnLCd7ceatb2B4&#10;fWc9JXbuGoBH9O6xof8F1oiMHwiG+sb4Oo0a8xqxmEVjbkn07rPfVOsLXHEnvt5j2gT4hx5Kq6s0&#10;izqep0+KC9fzXg35n0RzT/bA3nd0uR8nVA0g2jLYX99ju+yfielGlxbrdYprx/hjkv3FfnHmcW1a&#10;xts1PlDffRgfQB6f+KBWHiWa62v4+4dfW3LhlWD1eFrUIRcfGT2OZ5/N1orlxugcuQh+SzYzNYLm&#10;Pv9+HUG8Pajb6u3jmMsrwnp68fopnLWkyvc4Mni21RmtJvGkVwZ7pQSvSYc8NUnfHahIu7/gpbDa&#10;/PFU+Gk804QYrtr56oPxtrDrG9E0Yn6B3flN7QO/gSd1ibZFEK98Fv7D6w3rQlu+jhfeJwxn+hD2&#10;V4fKDaqqV/QA1GtG1wBXUbOk93lSk6mq2raPZC9PsMnMwx7xY0+r++AcP51rvgrdd4blD9Aeod/q&#10;dPC/lPGNaPhpaZ8///bpzz9+b9+chp+W1n562uffP31uud8/XZ8+RP/JanThUCvXODi0VZ3GszoQ&#10;40o1R+yXea98M3a9Vqzm2BH3opz2Pum76nPKicfpzEC1WYys9qOc6siqZwb01MZe6pHNocR+T/Q7&#10;bYbOXK1B7KPXkWyO6BfJej8hq1vNQaJmNyepZjyZ/2TWE4+MnS/J/KllLl4TxKMGZJ4Z2UxZjxWq&#10;X2l1ztV80eN0L2A3K8j8TupArM3qVLPLg5P9ns5H6HHinXHab+X3dGZwMh99n+4l6qv5TnTUxNzp&#10;TCuqucjpPiIfraP+ZI+ZNsZwna0BtYpqlSpOYl77AO2t61eoZgCZb+y9I5sdRA/VZb67fEbV+x3o&#10;/HEvGdksqzrVMx89TlDvkznBrk/muaPqGWeq/LJ61a7yMRd7IK/aaq1kHkDjWQxEL2XXD/FKQ2I/&#10;sKrDv3RjVnOZT2T2qtl5V/nYo+Jk3kg1/yoeNdmsWSyiGuXUN0N7Zdpqlopdvx3oRw9dk2reOOdq&#10;Lx+ZMe+TTerEGkD1KgfyfiPa/UQPsr6g0ldUPmTnp/Wq3cUrLWG+0uu1g/dH7WH5H9dne0Pb4/iM&#10;b1JD7uuX731tv87zW/sVnpYn1+X9DPAvgOMbr6t/qc5ofiK5r/9LZH++/+VxwTjTpb7/hfLYu70r&#10;XMzaCHXm690tw3p3HvMZnol7UTffhztCb9HaHdA33h86O7W3zjZ3Q8QVer9GrV6Z3iJjXK/nvjob&#10;sNWoq/1mrkq99/d99hp6jy7j1d0fXuDyUEWPLmO4vtfh9ahnSixy/i/0ox6wIvZOv0Y62ke9Iuzn&#10;eJesLs6f7avFwtkQi9TnwZ84Md5faKOX1RNXBL/rY4xfEXn9WN5ynImMdcDyqjo5Z3WIVzPuwRXn&#10;8L0YY36cC1T7UsbzdyV7Aq3XuHMp+v2u6hTXWN39Og6vmTj/OKujPwnDQc1YD6LHmLNnxLT3ve7/&#10;raQO+Gz+nHkaV2Y4J6OpZe+aA+7muMa9uZ7nB16hWqD6CPcye4xQR1SvuXnnsybCiuHrVu75UKuv&#10;ofB6Ino2iivnmgzW337Tn1307/mgz4Cmmo949awbnfM+1iMyRk5mzdD5SbWPiFVprVeq56pHGv/w&#10;a8Jeb6jjtRJrSD0jn69InydqiXp73cg8MzUW12zuMSri15b5WZexPnau4UzzrPZ8x6/ziH+Wa42e&#10;E+PqPeXv83XcLcfVVOLapxjdIqabO/q1O10Ur0cwRy3Cevbgnzsk/vlj3cdaYtFwz8P9J0M/mZmr&#10;0dlwFej1XVnPlDmOTh9B9+d4L658DsPn9ucINJ7xlcXrmmuoS97z99cAlhIPjH6Ybdbd3hf0BKaO&#10;etuhRaM3GV8frDmFPe08FH+tVec+MOxp1BvIezx6MKNRnU1BHLHffrdM+6az6/H7NcMff9iv8MT6&#10;zz8+N037tZ78zrQ+58vwnl0+4ZvVnqDbzbZ+Cg4ic1t5xX7mYSuQu4yR6FFBnbKreRfaO85Nsviv&#10;mu9nUe1RGV83xjv2rb70Y5d3+IOnftlMT6j67ebQPNfklTmU6HeCzzGuMtQ/apg73UN8renVyvuk&#10;j7u6blenNeBEt5oBPPWM+d3M4LQHeTK/EvuQfT8orJrak30Rr/QJTurAyde4u577RrLX8hNY+avq&#10;lI94jPv2deZFFTjpdao/mb/S7ObXGSpWfYn6nOhBNfO7OJ1J53gy06vzn9TtNMwT1Wnu6Wzg6b6y&#10;ftFj9+fUR2f+d/N0/tWZGX5eFbEP1T/r/KppXu23f02s8ztOzqPSxL0yn8100ufd6Hy7vtU5jnt0&#10;ja6jtyqAekQt2OWfonsB7/CMxD1mnLw2X3n9am+vfObxBPbLqPrt9qWemq/iIM5R915T1RGb3VZg&#10;pz/hyXmAd/Qk6j3ujKxni8RZQVWX9QZVfAVrdr2QtzVW7Vd1fv1h34B2rf/15funr1h/v9Z/fWtx&#10;vG+JCr5Bi7dO7zdYw18gALvq+dYFV65pMbyZKm+IKtqHaL87r2tq6RVmKuMXlfdAUndzeadnw5k6&#10;egaAeYsyh1her8Qe6uExes4M3v1ejHrk5/pypn6+PAfDPVpd72MBP7OMsk9G703veDYTm97K8PqW&#10;uuitZ7c7I6D9qc88dC/3Wme6yPYbtbwmJ/tSX/WbtOH8T4jzoAuibYXZgPjZqufZ90J9srqG7i85&#10;j+bX9zDcl+6nMah93Wsv4n70zAh772Ad9MM8vRewyBxXpj1eTHXZvrtWyb1qfWPxurBI5unP5f28&#10;0DNCPpvvpri3vL77kNBPvYHq1eNex/6vcPKaJdgfZw5nzprSQ2o1B7J9RL8dWb94TrEviLlMu5oP&#10;DHmeywX7g1QTzkPvdyPbt5yj9lJt3EsjOY+GxCPUxflKfZg/0w29FdlXeR4X297Bg0x9e7+oi7Q6&#10;PTv0CXXxPDlDWwu3x/XB+vI8LkwhumRmjVsg+DG+gjXRO55/8Jrm6KQeUlvX+fPqXMCJR8awpz4T&#10;veCjvmA3x47bW/rG1/A4/xzX+Sb6vVPPbI9K3COJ/UiLX32y16+BOrueXjPkYI5WS118HQur8yuB&#10;38b73p/OcbE6f8v0fKirSM83oBrNV+eua8yhe1meF88i2W+EdVl+u/dw5tVZK9MZXB7pXrq35hBn&#10;fbV2UN/zmOciep1y9wnnrnNyv6pt9Hgj2RNc8jWuundH92uLMT/yd/vmsz///Nx+gtr/R361J75B&#10;7afCPV/NeArFg2Sx9xE7nTPOVK1G1Y5n6pwnHpX2yQwn2qoP0fxO+wr0rB7POa961sdVu5osv6uJ&#10;UK91ce1XueYdvMuPPvp4P7nrqmcWj7H6WqPxSnU5VX5Vo7C+0p/4qAcfRNckavmIxLhqY+5nctJv&#10;P8s7ps09OFuWtZhnVMMajT1hrp2dqJm1zioXUa+Tmqh/UlMx5/XK19SN2jWqf1K3Is7Aa4/H7H8e&#10;Puv7eIcf51KveP1OMu+P9stq6RkfkVdzEdPMyiceYKfP8hrT+FOiDx8romZVl8U+QtXnCT/fwzO5&#10;ZsxnD6WKvwvzdffY55XerNE6vdY8Y8/xytpLI3P2neT9Debi49/Buvecod7rZs1zag/vM1LFPwI9&#10;zffc/d1z7BjndDyWZc9g5Vw9RnKNE/M7fYT6WJP75BGN8npWjpxo3gPeTOWv7vz+/cf1+PvT128/&#10;2q/o/Ot64BvR/p9/9V/h+cV+fSfi+PWe9us78U1qfw/v06ZsBHhzlm/QknYK8LZL89DHR+gecGFv&#10;OmpPzd+E3rb/KxbipwT3iZM8wcr09vHvgr19kj7LyTn1PJ7buS4Q5z2XF+9tVmVe/Nj3Vty3XeB5&#10;wF2d0h318As+uIoeKzjTCSut9cXTs94Eznd972Ox+eMR3a+i8m2zLeoqUNHOKda+6FeCHvgU5j6F&#10;dbG69lv9RVj3SfaIK3h+ZM7Mm56V6xTv9Yh7bVD1vMJrqzPSe0t6n5rwF47o2R83y/oRKG0n/jGx&#10;8R4qo/Z6INKzRo+9i7b/vn6EznrxzplWpPdMQLTlkvxdl+RxClNF17dHD5UEv5eAx8LnnmWhw6Rp&#10;BnX4JNnBi48PAocnLk2vfa/1ST3r7j0UwC3/GFn2jPPpo4dfBt584FI+Mqa41Gas3c5A7bGH7Id1&#10;JHOYIxazflk2534d4BGgT/TDlcawHj8KpAc99KOC2kiLJ3Nn3K876PVxQKvr66lW1x8ADsN8LXju&#10;3ervj8DGo6hqEeb48RHa3jq6JurPs/hYx+7DdX9MYJYwz6PeoRYgwj0oL+8IPomXfWCt1w97JN43&#10;MV7pFqBiNxe+Aa39Ss/r8Qd/recf+LWen9uav9YTuvZT734WyVn89t//838R7ZcRDqP5pwNW3go8&#10;qYv+u/iKp7OC2C/rs/OtZlai75P9Qas9dlpw2i96R9Qny1eM/bWLoV5Zj1Fds9O/PvNcy3w2+6qP&#10;arIeqzyIGiXTk0pb+cWYekcvUPXOtBXZTERjef+saoR1K++MKq9xepOsh1LVRdTn1EPjcQ7Cmipv&#10;rBzOiLNF1D3OtKslmYdy4rfzUE60qlGiXmeLc0aP1VzZTNGPZD1J1iPzVqLHDvXIapk/9Y0zsQ7x&#10;bJ0RPSpWfpmHaqoeq7kA67T3u3nV++QMXkVn0j5Zj2qOrC7z3Xlm+Yzot/KoemsNOdHMoMqVK4+Y&#10;I7HPKx5K1POatZnfboaKlbey6vPEY6VlDFRxUvUAT/qAlRZk/SPRg2i80iixN9Ea1UTfVb9YBzQG&#10;XvHImOvcLXp5xokawFhF9FBirfZ+QjazrjOyHqPeHV7xAlpDTRaLVL0y/RPtCbuZAeKMVWvyZI7T&#10;3ite6f/RGuhXHjFHTvqAypvxrFf0focHiD4Z0ZsgHr1Vk/Ujq5mUzM9j7f3EtsD67/YrOXGBOL45&#10;DeCz/VS0vz99/8Zf24lf4Qn935++4Nd5XnGFb6am/2IZb5CiQafSWtyj+gYto1ksRd+UHXpH8N+A&#10;OIc/A+QZ07UjDr2vvdE+66n0mPa2qNL0lyf9DNToWnEP71X4ZvDcrn5aRXUWWxF723nMsRWmZg20&#10;Yz0wX+C5zNc1ljO32Y/5sdeqd9SBqGVcMY3+q/04tylGL98v6B69Luo9rh4WdW2cTbXKVSevR3oT&#10;9zPymbyzz+E1kfiTGl57/RC/8tksNs5qDL/SSNed3SzLfd39XKP1FrVnxP3aNGMn495L+CkQK8zb&#10;fNNf4RTu993j+ohY5iwPhTP+WRlrx3O8sjpTulfU67VRvZasN+PsPXprrTpY9Z5YCbRS85Mj7stF&#10;dk+b9j4PwM/mku9RGbtFzVw3zsYrU+DZ/VjF11X0Gfsao7v7jnN4h9HlAX0mwj6AnhozroycNVTU&#10;xDl0r9EP18xXr0kQPQGzc8ZhnxFW7PxjnWEzE65Qb+unXpFZe6nkHvmz1bbn+16MX58aJza/Xxtw&#10;GTUgqpzoB3g/SV0difce0BP4PKPG/1yCpoZe9MG5zP3GaxJ7Z7MCRqCuvMg9RwXmuxjvnTlHMi9T&#10;5TNA73mrpcNY585RP69Nne1b45UmZ5xNcYfMa64zlc+A841fF+DecZEnt47ceuTGfgrr7AyCi74m&#10;db2ja7Un90iPtF9A60ms0Kxm9J5qTeZplRbLJqLX3Dv6GNTFOrvKYkaLLM7Zo1yZB65XfnwdjNka&#10;3ee4R8S19+gX96k+PkeIB6ozBbGuui9K9Js9jPR/Xwe0n62wF6vFN6XhM69h9we+Me2P3+3XeeJX&#10;fHbN589XEoKn6HxP6pO6/s1qPxM7HMJmjNk1rmKG7OIg5n4G7+5n5+L7j2i/iFd67ajPvXc9T9A+&#10;Tzy8jlXP5nD1WKd7Arv4K9DlIx4VPqGR9cjuWzXTuG9dZ1ojxskuH8m7nteDrOfpHPk5zTGg84Gd&#10;Hugcuq440fwsst6MkSo3xnEVK3Ne3Wd+34xXPSM/yw9UnieaU07mz/q9WveU068zUmli/6reyHsC&#10;1rliXGdEj3ehPU96ZF9zrNO9vJuPeD/d4yus/mwG44m9Z46fva/qzG2vtgJPeo/ngMrnHsruDHb5&#10;Haxf1Z5oMn5Gne5XedLj6WtZ8Uqv3fllRI9XUI93+GVUPWK/7Aw+8nW04qT3CU/q2JM86XOK7mtc&#10;a8Q5m9lroy9Q18ovv7dOVafs9E/9dmR+GgOxD/OZ/qMzRe+fwa/o8RFsPkznK5DN/Y69nHpQB1Za&#10;9XvHfE/xOfGNZ+2bzq7F1y/fPn3BN6Nda/zUNDy4xvuO0xuw+MsqEN9sxRuTqzdgQ7568zfG7arH&#10;qt4Z2RusvS7uCQxz9Fr9CxvkiLcxDwAA//RJREFUT2fOeg9efR8aizQvPbNwfopFPRfnA1EDMl1D&#10;5t/NPXmwVmbV8x70l5Ze5Swdc+g9F6/BeKb5WYx10GSvCZLukb1lPXugrvYF915I3FMnmxkwHn2W&#10;55CcuyldT6rXaosfzDrtLzDdf5znhfa7PdgvmX/HMFNSc59jz017kN4NXpPdTC/MDKyLPWf3YvLS&#10;PpdetUrcJ67vte6XZPPzLIDobdW9qBX0bKGgFtz3WuneY13Xsi9mCTOzCgxzqDat8+tWp/sE1Tza&#10;44Q4x0V5b3WGMO/NpcnuN3zue6vr8PrI5tc6YFf2jOhd2+9b5qf9dPYsHvsRjXOt3Ho90x08U+rD&#10;+cU9aW89u6E3kP46a9NJj8Gj97oRjwydo9Jm5xS5Zyfh/Ib5w3mQyYMk59EIPSKWEX/ZY9wTz/T2&#10;Y89Odr5D7FoPexS/2Atwr8zh+l5ffrd30IFdP2XSXGR1sV8G6/QMIvGeksk3nC/n1h7VTMMcYb+T&#10;70U1kzJ4HZ4jsKg9x3nuObtetUrLy9xx3juv84F+HfuQaeawL61TraKz6Vy7mRpJnXK/jsRD73mc&#10;qfUUpn3HGXhNdDaAvGo366lfhfaNPS90X/cZgKiNc3TS14dC7crvCcFvmB+9F756ZloHODddAf3u&#10;10H/moq1kekMiMyuHvFrNSXOAaqa3kfvTTnThmHOxIP5dA+LewHwjWf4iWnt13n+15/2qz2vkn+0&#10;b0b79Onz5+TXetKPZ/kEneWVekG+UjLQKD6ek1W/7rZCXbmOj3eQ+fJxzjP1MyrvMR5n5vWo2vOs&#10;7pUOxOuy1UgeRzR7kCxGqnjFqz5zfqWOqPZJXc08z0jMv6frK3hnn+l8mqinBx8kruNjR6XN4plO&#10;+Wj+P4PnE+q+TtZklee1xpRVbofW0afy0vxK94TMa+W9yuU8U1c86+vKd3Rn76deWpc9nvNalRJn&#10;4CNSxT/Cqk/MVfEcV2kdHxWZNj4+SvR56j1rx0jmQ0WWc/bZ7PFR3uVzis6+6nuqU55oz3mfoznV&#10;fj9n/jXs+bTvx2b1SvcZHXnlkWfUtR9xNOgdnbLYq1Q93sns/7FuVr32YM/4eCc/w/uJV6ZjfcxV&#10;8QzV6uOEp3rypO5Vba1fO1W1jMfHq1QeGs/yPx+86YpvNrNf3fmj/fQz/vpO/OrO9viXff4Lj/4N&#10;atDgJ6mhFj85bQV6UGFvJV8fEgO2e4u0dci3d1g3jPoLeEw+BZdOH6yrqhG3jzeAnu3T5df7K1ks&#10;RTWFvnJ5shuoVMm525yH3B6oWdStHM3DFDZ9oQ49FspF5hzzt4+JB2eU0vdyn3kP74jK+37x8U4y&#10;P/TDpz4H17y+YS3nio8OK+99KEGbYfXm8RFSF8yET33t14lWYL59bOY/ovdeIvlVz5jBjKfYjsw/&#10;3q9zlxz1jN6Rlu/r66IvjI/OQdAhzlN5I45s/CDxOgLvil3/1ntRnxL0Np352yPmNzztL/8bIPbj&#10;JPw4ptyTfXyEoT7bK2IST/sVZ6T3V8GVPVK30u8U9zb/6vXVQK+k31N9GlvAmbLJGLE8nq5nfXTu&#10;s5VYCbR9GUGmzj7nXU5HU/UzuM/iAYM/avmIJDFEpLppGLMPhK7P9OTjBNUd1kyq014BVK3O887b&#10;pfVJdAAqfryV0K9dFTMo2X5uYm7jt91X5seY5G6XK4bP7dHXja6d4gVNd39YzTHQ8rFioUNE+0fu&#10;+FWrWmKxBajrtZFWW+SUvcKYVAfeoNRc9ZUHYszoOqX7fBT0WPYpsPnWNI3sFd8b9vv1hJ+K1n6F&#10;J36l5z8+f/rzz+vzn59bHN+oBk3Tx/dS3rTnY9iv6Jn8ZLWnw4UNHhF7wIOx6JfFsxmjR6YB0R9U&#10;2ghrV/rMP6JznqI9V3WVdxbXmPqTEw+gtZk/YDz2iV4nVHOQVT72J6v5Xp1Z56jWSuxDsn6VR8ZK&#10;qz13+afQL3pUcXIyBzSnvplfBusy76dUPVezaS7uJdPpnFm/zO8p+FcOdHrVI5LNT057ZB6rNdBe&#10;J3micaA58KRu5wWihmRaktVk/QB9NBe9mVOPEw1Q3apHRLUVmUc1H4n5J7NWWkU1OyoPpfI7qSU7&#10;j5h/4r2CvtFP/xwB2RynM1R7A9F37HrG6RzKyUxEZwNam/WOelL92Zz51R57Yo1y6rubj6zqMlbz&#10;ozbOl/nveq56KKtZd3MC1VTzAp05rjOeaE/J5gL01fyTXtE3zlytlcwDVHFyWkdiPahmIqu89tF8&#10;1Z9U2l0PZecR67J4jK00Gas6JfM40Z7OUVH1OGE3c9xzvCaIq+ZkJu296hnRuoqdX+VxoiGVtppb&#10;gZ66uFYyzROi3wljn3XnV/xz+Ibm3z+sGz7xDXZ8k1nLX5f4xrP2qzsv9TfErwe+IQ3fuIZvRMNn&#10;6Pj2aPzXx3zWN0Etpnu1vFYYV/Q3/5fNkdnTNfFNV86XMWvtOcZJ5gVtnAHc50H6uTxiOgObjP04&#10;J69BNrvqM+3qjMBYl5+NcfXo/+JbPYeZ+pvjui+fw54HfYc5cmuGM2Id92r67F7UexaPqy6+BuvZ&#10;iM9f9wCmmd06OKdpzss5+brI+1XOPBtf28qfM79ZR387J1u6fqDvRXEf4n6R1lv2zVmIVxS1F5bR&#10;vPdL73PYEzNjZ8MV7gnmOekCRu2sjvoRqC0r54FzBtNZ+/XcxfFJDPobWZ31zuZM+ySvXfP1HnYV&#10;/Wa3bE9ZnXoTrizj+aHH4vX2hOxsIuo/zuTEPd4195yIZfXunp+P1oGoMeAy9e7Uexyd2Q8x348/&#10;eyzWjHmQu/qz1il5DyP+OVBpWxxfa5dWM6bu9LyuVb30Fph3vT+Pc9Q+WgPyXOxcc8+EPyOT3o47&#10;rrxvv646ncnqLo2e9QVXqHWvEe9lOVxTm3VVn3Kqa475zzdAfYzrHPac9/Y6nxOoXzbTWAfYB7RY&#10;MnM2gxLnAYzgSvMZ0d/Utaex9hzxDutZTDVOU0Mn6Gtf621Z17Ro8bW6xt303NSB0cr37n3B/1YA&#10;d3PqycaMzgKYRXRU8n8jxDVGutTD1+1YmRH7gtvveug6gz1sjqofq10LVD0qRh/dI8nm0dpsX4rP&#10;ajo8Z/NHn2qPTSdf+3OdPdte7Gr87yP1Pdev7cqysbd59fXwenSda8ZaMnhcD2rH/ni263QO2Yf2&#10;U29njGtPw/qQ8WrkPseFSr19T0nddX6cCmeJbzxDGtE/Pv/eHvgJan/+43P7dZ5YM3aEfF2i109n&#10;02/zzWqxIEgbr2wCN1/d9KrqqfHTObIOuY7RzNnJal8h29O7qLyzuMaqtVLFK6gHrLGYdzn1esLT&#10;OTPU41W/yqPyYzyS9X11poh+Le684tct0TrNMh4rPK5+vlY/svozg7Cuiv9MTntS95GZ3uFxypPX&#10;xyk6/6/cS+S0N3Ug01b5LP50v7veRHXktMeOauaTvZzOHxn3g0qLvLKnOOeTmV6d/x2MZ/De/j/j&#10;63pF9uf3q9CFHtk9ipodmcdTTs/06WwVT+7hzzqPlW8138rbamwFMl9FvYB3nNcg633y2szqnmD1&#10;Yx/iczjaI5uPV6qrUO2TuhU6qzp/1Beo9yszv7rH6rWn84CV7673K7NlX0dZDOisqx6qA6cezDFe&#10;zaE8nSnztui6z47TOU5Qr4qP9gDZzHoiyjvuxYnHjl2Pd3H6+lDFE3QfgPVzx+feYPSPbrZ+xXcN&#10;3qTFTz/78uV7+6azv77++PT16/dP33/83X5SGr5BDZrv12P6y1v85SRpcYFvMPa4vsE9xXRf4Y3J&#10;+03kXscaoF5E82DQXN7qN+wlnm3Qxj7IT7HOtK+wp0ZRu9TKTGSaG9BD6pSTM4jnSKip8krT9t7l&#10;WcdZM6AJe1n5pWeUeNxc8Xw/0PUeeA2AoJ28L6IX55vi4fzB3YfozEkP9RjOITD2hq7Xx5reR/XZ&#10;/OWeEOf5yrwDSd5Ws346D6HaN2daz+3PCue/vYv7EXs0+r70ntJP96pMs2lvXAvTWYfZpjqec0Rn&#10;OZit6hNh3/RslN1cyRlYxnu2mYq5G7qvpN90j4TdvqfzfTJHWMd7CrRvPOs409T78p3PbtRUcYL8&#10;fQaJ9t5/waDlvDJnNc+NnhNB7KK6bxYZ49PMejZhrnu/xT0Hy30n93PQ656y/XXSs+l7b4Q6u7Ln&#10;7KxL6BlmKuc/YbPH1DvZG3XUMAru8wje4K4r7iFqdQYQ9xh7V5hqoe370tePgfhYt/Uifd+6B+h1&#10;33M/Z/K+/KbXdzL3UNfzmGOgz0Z0pkbP6ewg2y+VQPNZfPKr7j3i1zrqHfh1764d4L5B2Es1C0F+&#10;mhM1yVnSGdx7T3pH0jqQ3S/x293n8fWEmPuk59S5z+bSlD06qm2Ip55blh8IM6PX7Z30BZqPWu2N&#10;KCK2mvOZf+ZNBn1y1ru9Tn67sxGGuVHHmmsOPTtF93Ij+nYZasBdF/qQu1+fv/KzSK+/GHOznj3U&#10;D1Rz3LELnXmqRw89p0SjZGdyBGa7fDkLKL0ubfvNndfjD/yUtN9/+/Rf//jj0x9/2Del/fPPP7rw&#10;/3/gq10er6Ie9MnWds1ojuscxqrKVS7LUG+ZujKidauqEw2Imqd1lbaKvwvtfdJn1NQV0Y/X8fGf&#10;yivzvWNP9Mh8YnzUaqZmpWU0ZnGdVeTxTKns8jXslzlU8f83M55XfTqu8bXGQLx+gvrp41dw2i/m&#10;T+uAavVRcaKJvKrPajSX5SNRw+vTeidX0+eZ14jWqh8fO051kVjH65XXiYa8qtUHqeIneM2zStZp&#10;VbzO2NXwWmMVJ7rRz9Vj/H2Mvrn7qFmTaWNdpYk6xXIrRUXunEffRe7Mnu/re+409n4+wVhvnLpo&#10;rT6Irg2PzLkz2GNVv9LsapVaO2ZqncG8PiK7PIn5sUYzxGOj1qniT2DtiY/mqc9qqjjJ83XFzi/j&#10;V9WAkzpqXvF3nlXn6rXHx2ccOfGjZtZpxNe1fibTVrVZLMJaanUNYt6JKiPXGszZA2+g4oFvQIu/&#10;uhPfmIZvRPvff3399L/4FZ741Z1XDI+v3+ynpaHGPBYdew88JlrhlcNSHJq+rxVE73ivbQ+i6yXh&#10;Dd3e77QaNL30S2cO87Sa9kji0MKjP7S25fUjam8Nnux6RdOy3kJWx8cHcYfijXOhaRd9EeV+FUw+&#10;fFz5puV60ktNyN30eNPSo9ImjHrf+7nDIewTZ+vX3GdFlq/Vr+OeyevgmrWdcb8k92SSv2MF7dwV&#10;XMfYu0n827x49OuSUMsrfN5VN03Wuz2SWmgT/Q3z1+OeH9cdrLin1D8Q63fAM/2gjz6UeJ3AuU+Z&#10;ej7grg0wfuzWtaf6rCe45ynyvxLbz+IMZE5qI4wvc9zzu+hz0f+m99mdL+vu2oV24oGWSs60qtSZ&#10;OZt9+LXlotau7cphDT/GWK+7r4w7Hvx0Taizi0yR10WaT6aEZ+EbifvIoGbniHzb/6b3yqt5tAc/&#10;cDGrB4fDvd481V9wX6i0uWxdean+nbD/BPsV8xzRa+FvHwhdz3wk5FHDHApO5uQ81+dMHWODajXz&#10;Se8VST0iU/9DdveN+UzR+m7qV+Suz2lzBK8T72nuh/vQs8Hz+IGYxwe0T9KTdSlBT22qj964Dr3j&#10;GeCqcDsiey34GfU1Hy37AkmPDHSwj977vipYzIRvSsOv7fwDjz9+//TP/qs826/1vK7xE9PwDWv2&#10;E9bm90PSx6u8w+MFfvvv//k/i47x/ynNpNTEHOKM6TqiPVYekapO4yTLV74g8yDZjBm7uSufbNaM&#10;1fxK9FXPaoYVVd9Yq/2y3hVZ3Sn0j/3UR2eo4pGVH8g8M7+qLs6hHk/8SOVRkXlHqpl2a8Ie+A7u&#10;OWtQQ1QVczvyDnWPzH/V/7QOVLNXMwKtiXNU/jpT5Z3NonUg9gOVX0U2U8Yqv+upNVFb9VM+0hug&#10;Tj2yGnqf+GXobK96gHfsMeOpr/pltRHVxrrYRzWkioGdH2CuInqsUO2qd/TK5iJZ35X+HVTz7WbJ&#10;8hVZ3Uf2BY9dfdUn1q50JNO/g91skWqmjLiveP0K2d7VT+ePa6WKPyXuZeUXtRnVnKTyV12mqXqf&#10;+q1mrzzIrjfz0SfW7fIrTvew65kR5386F6nqTnzjnLsZVvvS2qr3qr5i9ICDRcYeHgdVfzKqX4M9&#10;SPSL+chqthWsq3TVHLs6oLW7Od5BNesO3Uu2rxjL9hV7A/UjlV77gcyPqG+sA1qb9YuxJ35K5g1W&#10;cY/xfUF8wq/jbO8VXh/4xjT9dZ74NZ544JvT2q/uvPL8tZ2ItW9I69qxw0yb7LfxX1Ir/Fe/lvF/&#10;mc3rCPJ8O1bXvdNF9q+77fmO9zdifaZYYWgfhR2BZnyWiKtiH6sY62xfwGae5ijOc66ztXNFsfdW&#10;i4x91h7k7iWwavhX5gH1ocfdp9fRh/NwLzqH144gGjVEe1dojanHmuhJ1Ltp5BxvemyM6tVVqfvF&#10;eQD1SfLjvfb52mo6P4dKi3lmdwZUMOe+tlZYqXqi81jeruiheo+N10Bj8XTpbOgamMegyO7bC+QO&#10;c2/D4v7TFMYs7iFmintzvcf1XIhl6Wt5rxhrxx5XRM8DayDno3r3Vg+PT9z7Avase4p10bfC51D4&#10;Ou19uqZxzcFzv+cI+eEMhv3bc9ZTHBq51p61X3amxHIxqjWacZ9W0+9ffM0YrOM52dqwWn1tMm/a&#10;Hl/cu4k+C8/SnhG+4lcsO4OgvDtkca0Hwzz3XkaNc6n7HIpd4XnOe27PMEsg2zdQ/xbn+YFkjqFH&#10;sV9oqDfmydQvnin0VKhXrq1Z669sMj9qAHuS4TX46M+SURHzYz9c+9pWsYMx+rAqKlXjVHt0xilW&#10;NK/t60CxiO4qOzOD8XhN3MM48TZ0NqhtnWnnWfRrVD2A9+tTLM6GsAavK/iOSoDIOIfWk2qvwPar&#10;PqDWA/aIqtlhVLQ62Xec9d7v9cH6qMmIvdiH9wKohp6MDT163Xhm8xTqp/ksPu6LOSM6xzwUyjxH&#10;1BvqawqfIXvtUT+6jVcOtOJHqns79WOu8gfeo2LocaHu43r28f26km4WUQfDV54F2gMu1T0BcWY/&#10;G6Pqgav25wBW4d7NXF3669guba0Vc5/Rr82Z1EUdiftCFSLmc/3f7799+r2vP/+Ob0L71H5aGr45&#10;rf0az6sXvkHt8/U4Qs5sADO/QvR71ech8s1qbGgHZ8E4BId0hdY5sS5S9XjiobxSpzXg3f2iP6F+&#10;dc6n7Hqc8HSOk70D6l7dG4ge4359bhJ1WZ3OU8V36JmB09rTOXgd1xGtU3VWp9oYy7zfxTyHT7fr&#10;m818ynu+vmqPuC9F5wZV/6gz5dwvzlH5Mz5rxvqI1lXEnhmveJ/0Vqp7onFw4nfaO3oTjUaPGJ+r&#10;jay3arM8qPwcn27vMWuZ84zmZr3iviOZ9xOqOo3H3h4bV6Dy+1m8o1+2v4j2iXpyMoPXutOu369C&#10;93XaN86pHiCLewwry0Qdr38l2tunGueLsOZEW+EeXquxV7xZv9KfaE4YZ30+o1Hv0aN5nuz+DH2K&#10;zvcOvxXslfVZ7UtnjFCr3id7ip6VTtEeYPXfd3AyR4b2OZnz1T9j3v1aUnzubDZfgay31xtjbcy+&#10;Pr86nXpUs/2/hVfOTGG91sbY6jVNdnGS9YvsPN7B2RzImvJkhtXcf3/Cm67ff9g3o7WflHY9sP7X&#10;F19/w6/y7G8k8g3R+W1Xv4Ymvr2qZG/4Dm+09jcpmY9vwp4Q+0f/yTv0BFlf+sac9uP+LjP7DG+u&#10;O4M+6TPBN26Dz432iGsgddPZ9L+IA/f+rpieBVjOmeyR0BkMHjLb8vwC6geOzu8nsJyZewNhf5G7&#10;VtG9qxeRvK3suZ3FpdfX9zBnzMu9J9Ws1b2LsD72BhrLen8IzES/uEes+jUo58j2tdjrjfRzUMdr&#10;X8dz1HvFWCPORK64nuvgR7Sm+9z7vT6yNdmex46qZrWvwv+es8+0nPXCVn6dng24ek/nTqo5NzOC&#10;st8HuM9AvTFTcR7D6xzn0xlfn/AaNfH1q17DOsyRxiM8Q0G99RqUPbifdo2I69NzIr2/9og07+6b&#10;6WNvYCteo8ZzZHkuF+px97iYzkPPUOa8z4Z9qJM5M5bn1UnPV85pef6HczTCeWdnrVi095MzA9N5&#10;JGR7z2Ig2yNZ9QCmZg208zrzGOsuzbVHfT2QONPkpa8P8cj8sjOP+z1H9+pMPXDfpR9J70V4jWQ0&#10;/+4XPaZz0rO5Pm69eNxsek/nHun1YDp36X0KzzHzIplndo+PkT00ijO647je9EnPvNfF+eN9sZVf&#10;c+9ZfOjT0XvfiPN3Jr9pjlFP9F5MXL2qe2eR3DNj6JOded9X9dqNTOeV7LXam9bp+aZ1yX2e8hc6&#10;t+Zjnfa4133+sgcI92Ls4c/62iHTPdR969lt9mpRex7m25zBCvSC8s/Pn9s3pf3Xf/3x6c8/r/UV&#10;/Cd+xSe+W+0/ET2zX0B6Cn2ECx68R15n9No7Zgr12Ds4se5JLdnVaq7S/LvhjON8fqV5fRBdk6iJ&#10;ML/SgFPdiie1H+mzqtY9cK2xJ7xS8won81Gz0q5yzl6RQe/z6rVS/fQx4pE8b2iu0pzxWvW+6vWp&#10;UPlKdazT65h7RlU5xj/WI5I7ZdGnfanXh5LFoybnTGWcO+6Uq/yTichJT/KKP6n6MP4R7yfs5ngX&#10;9DvzdNWuLuZ2emWnrfJZXK9j7jVec2Dv0xkqfRbbUeufuDyl7ljPUxNrnno81b/K2GfuqHn7PGuI&#10;agGvq4oq/pTYR9cgXhPGLZcp/tP5+MzjGbyKV0cvvY65ePVz8B7e31dKHjU8VykcalWpMX28g8x3&#10;9SBZLKKa7FGx0+zy4Ilmx6nO2auf+b0ywwjrP+oTGT1nZ88peIMTP+ns+/WEn3x2/+rO6/HXl2/t&#10;G9L+9dd3+/Wd1zV+dSdy0EGPb1SDhzqPV7+OfIeMxxk38M1QBbEQHz1jF8uPkU7ib9pU3eLRnfoh&#10;Kr6WF7RnXzfNtbY3upX9m8BzzQhnw0ekioM2U8hOSvTG3FjeHzV7hUEdPyzGh0V8bfnImPdz5Dnf&#10;VX0P7XHAXd8fE4j1OPvg+cw9EPzptcP6iW6Yo6qvX2vcBzGvc6be9zzPiHPo+TQ/XN/eg/LjSC9w&#10;9wu0GfscJ1DfHj12TK9hXfSwHD98feekL+ONK9YewumMR5r++QiZA86D+5DD5ZWV/tTz4xWary2P&#10;0Y4n5wGgw37a54qumVjVHIBqznv30AeJ1xe4strrI9EyT3QNLD+yPAOwy1/w3PG8V+dYfUGfIc7a&#10;atCbD4lNIHZrkvwBqNPaYd29t/Q5FFyltVGLHnhg2T42sF49DmEPYv3OfFh7qs+IHplTep8T1Kut&#10;tU7Wld/xvX2R5t97tD7FHCnQ7vRP/IS4a1whZh+wvT4vvE21gLUvzjcBn8QLEZ86oah7ROWx8eZc&#10;/BjQusrjiiOTVB9T3cfm23PsUTLMsdAVsNe74Bz0nZzf2OuUo/3tNMgfzp7supGex6twnsVcw76v&#10;Na5ypRPzqLIPXFzPRa8IviENv7ITv9YTPyHtH398/vTPf+Ab1OxXe/Knp0F3+P1uPwfu6WRfT7TK&#10;g5rf/vt//u9Cad/xZwJf5ScYtRFtk+WVqo/1sBXY+RDtbVVjBOxnWtfpzLqu2J3Xz0Cnz3qOu5vn&#10;y/aVxUg8s0xDtPdKR+L56RyrmYj2Ayc9yao2m4NUPaq9kKpOeeX19KSP+dsKZFr6nfZ/gs76Dn/f&#10;D9nvCzCve83WJPPLUI/I6t6u6ojOdDoP2dVWs2mdZVzDXOb3DnYzk6dzqL76eljdq4hq6coVyfy0&#10;4ldxMiuoz8WILjtOtN5p7Kns7kvVZ1f3hKqHsp7DVuAVD8I8WXkpJ3Wxt9bs+uy0VT67RzpHXedo&#10;POOJVtE68KQPoH7Xf3cG/25281eM5zHvcUc8Az0n8GQWkp/16Es8b6iKuUjMq2tWY3l3rnx3xH3N&#10;c+Q9qAMa/yhVv4w46yvoPgC9Tva305x4KOPrydcx+u/gdK8x9+R+gkw/notz4heJc1ZnPuJxr3MY&#10;i+y8T+oyzdPeqsnOsvIgVO90pJpv7Hrm90pNhu3bVuCpT3UGO9+8Dm+c4hvPvvVvPPvrr2+fvuBX&#10;d17rr9/7r/X8+u36fBf0RYL862P8y97+VuoE/9Uv8+m/Aua/mK36JfnbL/xrZc7ULtErxMD9L6Kz&#10;fuiVxOP8ut/YZ5iJqK9qux+J58hZh30l86fnEbBo12lfzAZkvsybxJlBdh70uGcLdbu9znp/Bls/&#10;5Lk3EPaX9Y+vFSX2A6a05/u+XAz3K6lrhHNu9HnjHIOH1l3rrZZoL8Z77L5HcgZx7ltzfejZ3fu+&#10;6oa41i/mmObfvA5u1PNCfViT7iv4g7gnoPtqyKyqbzpqiGqzPAjzZ5qhh6Bz3MAv63Mx7U3rSJ8n&#10;ngtIz/HO+bOiZ6Q87R3RfpNGzjQ9IyU5r9K7a7NzfHK2sV/c99STLOaMRA89U5DNrLCemur1fcd0&#10;TqBxWe/u7d2POfGNewDqMe4H8dEr877PvH9tZedkC+9z7weEPQGdqYFa1uiaxDliHqjm+qjvHXp7&#10;Ls4ynUFFMudJT53t7gEvkuwt1WdncBFnKPdReRx4659vEb5OGqWPP5f3M0POSftnZ6rn0GJX7fAa&#10;Esa9oH70Ahbp8aL+9Kz1HG+Y73uszhfcfeQ8bqRPxtA7asOcKcl88XwN6Hqe+xTv6Qy0r84R10I8&#10;o+H8g7Yx9PfnSHo2Geyx0p5oSKLV1zHYztY99DU5fS0o0F/aSZPFw73SHLn9N3uhjrFhX6wVhtdb&#10;9poBSc+Bno+vG5KezUXam7DXpb3PPNsLryNZj2yOqv5FVveClOcMVjNxzyBqel3sRTDL8JoA6hHO&#10;S/VkOj8SZsY3of3XPz/fPzkN35zWfq0nPiPwn0RyBiVPtArrDmrSXwOagzxzcQ1WdUDzjFVEbxJ7&#10;7HxINZsS59z1Jlld9NDaVQxU8ciqH4nxnbfmlVivtVVNRtaT7GaLRL3OVq0VrQdZz6ip0Nqst7Lr&#10;k9WxRr1B5g+qfOYdYW2kmkmJ84EYq/rHfPTf1VVUdSNwOVeCTJ257OYjrMv0VS+wqiNar7rMF0Rv&#10;UsX3oHKuyvx0vh0nc8Qe2SQay2YCUZPlgcYZA1kc/8NndjqpM1QHqt4ZsetTPVnNALKZdb3jRJv1&#10;zPoR9VrlgOazGbTPjpOZnsSr3lWfXQ8l8451SvSOvUHsE3tU/llevbK4eq/yinpGTnorVZ9VD1D5&#10;Kas9gJjf9STZrDuP0x7qvdJGvzgTyfKZ786vmiXWKVnP6EtiHtfRO/rt8kTjyhMPEr12HhU77ap3&#10;7Kke0Tf6VPEdVT8Qe0aqfDaDalb5bA6lymeeH6Xa15O9KKt9Ea3J+qw8slmU6BfnHL1VcY7O8LQ6&#10;zh/rYx58RJP9789VvaqjTl00dxIHWV+Q9SZVzY7Kp5o1ojMpsy/e4ES0vdF5/d8PXHdZ+4loPfeN&#10;PyXtCnztPzUN8a/Q/Lhi3+xXfZJsOs+C/E1VEt8sjm+2smp1CvcbjNzQhfezHOstKr2uWr75SxhX&#10;v4q4L9+PPyPq2HnsYP18HqFf/8uBqh9X1fkqswfWXuF5i0Rvsp25590vgnwVJ9nZ+DM4naOR3O9M&#10;H3songdY0d+irV/voz6cQ/t5zJ55TbQe5Hm0K17fHY8ao4tjOjxTUb82EXe999MYiPUVsW6c0ucY&#10;79cVDfd09EGN53TmbF7Lu96wHn6+nGvU0S9iqurempuuM+4zD3+RyJmq3pG4N9sv1zJH8noaYT+t&#10;BrPeelQ+gJ19F6a2Z0bvM7g+3G3UAM9dcdmH18V7T4bK62HXey1nmmMrXO9Ki9SvFaAZ6jMGj+39&#10;nGG9nvsSfB2C1mdmjPJqds3uMzRePzrVjFXm597EInjWSWKPXtH3qH8WeBet8aj6+gpZzw+vU/1G&#10;gIBF+VrONWPv5n5rszrbwYgq8pkj3jP2uwmvDzpZpdY62pvUMyjzrqxOo9nXWZ/jugfV10urwV7C&#10;PfK56Dlej50WTK8x1K7ut+VRd7+Gmj7CCPw9yzOwiGoMV8/ndSO9lVvfz2vMgjkChjrQz5rqYorG&#10;fQ+7yistwuvVXkA8f+BewN1avu+RxDmIK8wBzI6wy86UitGTRL+x1sFMlpnz416va5kj7qUx7dtI&#10;J+xnC73pvI7o117ar8N624v7TDXJOapmqL17QzPmRsYevIp6nU29Savr52cZ5s1Ru4yVYw7clcl+&#10;lXg+rrLVkE/vLc98ZJ4Vz+7msXmGjKi3FcBq7zDeC6j1mkQXai7/sHdljlqkTXXfz7x2xPrrFGPV&#10;/Pp2xjPAN59hZrRHnD8tDd+g9vmPa31dt5+idsXsp6lZXSvo6Ouz7T+i58E8Y5n+CZl3xSta6B7M&#10;+vCb1UCVr8jqqsGiN3SrfpVPZLcnkPVWdvMzv8oB5iu/nRYgrv10rVRxZeWdkXmNendQrWqiB3OZ&#10;N1HNEz2htoqD6Bu1GZk2myt6r6i0r8ynoG5XU/Ukq/mzuTW26s2azCOiPisdWPXc41Pv5ge+h1y9&#10;m3VHte8qTk7qFGpifhWvtCDrU+U1rmSazBfEPK6zNYl5EO8h46fMfudor9WspIoBnSNbE+qfoH6k&#10;6qdUcUXny/xJ5ZHNQZ74VXOQqj7GSZVfxRmL/TW+W6+g76ou+oLKe5evYB3Q2tN+J0QP1DIWfTJt&#10;pJoporVVP1D5nWh/hp/Omq0J/TSuPao4iX4Zu7pVPsut0LoTj2r+k77ZHk78sjoSZ975RT3IYiT6&#10;Vf0zTrTQZD1OZ6p67HprPuYi1O68EVevqAO7XiR6ZWT+ZDeHUvVhHfO7/ezyimqfekCT+WbxKgZO&#10;PSpW3spOs8rvZllpmdt5AGipi/Mppz128UjV+2SmDK2LM2Rk/led/V97rw1vKLbP+MDn+5vQLJZ9&#10;Ixq+aQ2/yhO/+hO6Hz9+XJ2sF2rt2d7shMAcHWgZ8zrXMKa4r9YYuLrXV0++uX773LFRS7RbnNVx&#10;lfcA/Dy6kGEvyXm0fI8rdlX4/AR253/CeHbwGPc04vmsH73iX7af9KDfqAV1z1lrmnuOrnfdPLVq&#10;V72dSymvVyfMefD6AHHGdnZgOD/H1M5QF/opcW96EpaziKtUH7v2CPYoxDPRHqdYtfY2/Jz8mVR9&#10;VntW3PNSyL2FXs93dc91XfWJmDr0aWuA57WPd6SHkVbd+8LyUlxr72PkvT1/gnpgTdx3DWuye+cx&#10;n017AK+yld63+R6u9zjOn2sM10XHO5P+eVB5Xp35tdVrVNvmYr4zvmZbpO0X9doFVbFvPENCH6NS&#10;CdPMBuviHngd/+y646qRtTo+Ifop7t1z99dIiHcsOvf31xjgZ9T5mi7R2678vu249a129Iowr33I&#10;oL/2PX6NeJ4Rnz8SFcBjd7S/TmIfYPPNsQpTjnoyzr3WEGrH+widMzrZ+dtK9XPvFhv2vkZ7kuxs&#10;ohPrRm10m3OqiH1moIbmmqC4nzyDRqIZ8pGuJ5k3r/y/2YjPWIb5+vWlfpdhv6qJvqfkrxP3udfh&#10;NWjE64jO4a/NjPoeW5Vl8UwP6u36du7nFf3i3qRCqGr4PNfULvbcPMI9jH6ZR+N+Lc1nV5+XojXx&#10;z2bm1Cd2Gfto1qJxhrl6P7fPofPNdYpfUZf5IuPRxPeFry2gczraLU4/MtaOUzoxbo6Zb+XXpsj2&#10;mH6NeF2N7OvywCnACn9G4fPvv/df4Xmt8dPS/uzfjIZf8fnnH597YYLOB6NOe+333G+X90TclyI+&#10;E6yLmmKOkqd6UPXOEO3DXwMKFvKBw8EHrJ+tgHd33uFL1EszWY9dfsXuHHd+2bm8C50DZN7Z/Bmr&#10;OVcenGHtbbjLa7OwlqhH5Zv1Ju7r2Vj/lJM5lDhTRjWT1maaJ/uq5iO7/K/Cd+O7jzNlrx9X53hF&#10;ro493sU7X3tK3MG/c36d5XQO1rj7k9r9TCtW/eJe9BpoTZbzqeLKoQfjqonrV9l5VPmT3tQA1cWv&#10;rZXHE+pZvV/VK9OMc+49VlSzKXOnWc94hLpYp/qT3kS1eU8o5syqBxgr3GNXpzz5uo4TrvTUUqO1&#10;sS5qlVXdK8Q9kFe8de5qzlfnr+bUbpnfk/v5Kpxt5f/qvkFWqzHl1Hs18+msKw9yoiHrmRA1Rcyf&#10;9qAOnHp4x7m3zUTm/A7tyTWoPCpNjKsv0Dyo/MHJHBnZ/YlzKL/i65LoHLo/onGdxacb58y0oNIT&#10;ras8nkIfoF5Z/EQLMn3F0/np6T3GblXvj/Y5ZZ7P8RhW47wjeBPxR/sGtL8//fX1R/smNPzks399&#10;+X6vv33/u+muTzPyJlx8M94yvXv/i9LxTVVMNb+pPdT1mJLl1eNeZ385G+bM5iExl+F/8aNaeMy1&#10;zVvf2ORsiGVr5URDnmgrVnMoB956jjyD8czgaWs9/wH2jf10zmpmIrNr/6ynZdzr1sgc074E5vav&#10;D1+rFn7qce8r2aPOQVoN0Drliq/mv9F+sveBK65zk3v+60PXIJsZtHyYtbxX1TxK1+zv9+iRaaLX&#10;cF8U6K64esZ7e9O1il3Nvvc9JVnvi3jWjauPngGyWQ8Q9z756cziy/PQfQPWxTiIuXimGq/OPfMF&#10;cR83OnPoD4Y67PViunc9fnPlSw+Q6NunXsN7W92jOOdqjobsUWGfW6dELxK10F2xuF+9BnevQJxr&#10;OislmWm6F6DPBIYzzWYHjBd7mdA5Yp/rY9sz9FtyafSM2jwhBjinzgHSvXD+rHfIZfsCt9cKegHt&#10;Vc0v8Wx+EOeI3HNJ7+n8hHt/8fUp8y779bpxP+jhNbFno89XzTbtu7+WNE79EJN9xDPOSGfr0Bee&#10;0Svrjahr8vXUL3ktOFLHfTVtQO51I9NkhLrsXmRnMOwhu48H59X2s5oTvsxzzqiPmpVfYHtv2ROI&#10;73i/u7bi8pjOVGLxTDJu/74/1eprovLIetR9EbcYZ632vsuDTNNIzkAxtdfwtTLP23MX8R6i++CR&#10;9ClJznrnl81G9DXGvZCqjv7MDx7XR6y758HsgD3iNZF7QOqzdFbnOM3U95rF095xxhX9Hg1kMZDt&#10;te/jPt8e+dy+Ee3Tp//6xx/tG9PwDWr/+Mfn9Tel/Ux0P7yXFdRG3RMP8FT/FJnTXnEDSPLB51dR&#10;LzrFGOPGHHmV0el9vhE6r93HbKVVL33oCoy5X8Fpp9VUHqcqquP1q5jH6PbEm9onNarM6nWtnGje&#10;Ab3Vf9fL8q7iCp93te+GPaveMb7SGnXGWFevWXd96sqarM5iTx1nVj1WaJ0+SLwmo9YVGtfHjldq&#10;1qwd3ttr5Mz3WdePzng2k5HpVrEYj4y6nfrdzP18FuJXnlPFqD7Fvf4zeX2+vIp+2WNmjkYtr0fl&#10;eBWZ9Q5z2UPZXZ+i/vTIYkoVr1h5nVJ5fMTTcZe8z7pL1PM6q9KcPip2eZD5nNS9E+33M/t+bF9e&#10;ufNgn5VONSud4YqxZryKrLM1mT7GTr2r/Gntic5w1VnNmWsFe2SPilXuFfJ+YyTTzDV76KO1T3xe&#10;6fkz8b34irxz1ujO6ywWyWIXVxjvkeFNS/xENPxkNPw0NPwktL/++vbpX9fjf/91Pfr6ry/fWu7L&#10;t+9Nj5+WZr/uEw/zmR7Wpq2V8eqia3dEza4q5jM9IoivnV4k7HsL9FLTZutn02aUNVHNCqs7p/Xr&#10;H4r2c0XXYHY8AqrDR0XLJvUEGXoMqqpG433t9WNN21N/RDK9wuztYeEb5h17wzvrdU5/07x73P3b&#10;eu2rfe86xPqjqkaGHxYQZfdghDrtdcKs9r8cuHPw5CMB0Xs/gZZrH52g0TzXEdfwI6GYbUfm6P1q&#10;eA/rfe8czqHX1k/maLP1daSOh0z3m3on+91RVmy8kL27Q5vpGS/yScWgxfO0v8SnQk9HXxfmu6D3&#10;MZ1+9BzpuiFGer0yRyC7ovJAXXu8QlKLnvaBlH02xj9PNDP1H+pymofUtetFFfP3R+/RHkk/1Vtg&#10;VLSrEAOz0wLUdw88s9/tkPifYF70w+J6vh7TPg/8zWPWZbEIFPc9Cr1arn8obUZ99PgW+OOxAY7+&#10;Yf1O6m4SbVrdfZv/A3w2fNj1TdF70LxA8zicc3df7nyhab1s2WjXXZ9h+jw3gPrCY0mfs+yReFJ/&#10;13RNi+/8HnA7wD+ZQ3lHv1dZ3e93Ae8PdcjOL8Ssx4ts7o+y64N9tvyBp2kPe6vf4bzRW79Os773&#10;NNB1LZ75GlEYT6niBdbXPiLlazPpEbX09A+PKYy1aPf12Kh1fvv02++/ffp8PfCrOv/84/dP//jz&#10;evzjs33+8/OnP64Yfnoafqra/RN4AXrw8bN40uPpLE+0YOV/0puaQpf8ZDW95MHnxSNyk25iHTSZ&#10;V1b7hNXM6p3FSDYXiNrocVK30lQ5wxVVvyyuvVewRufQNTn1U9RPid47st6Z92r+E+i1qs1miWT1&#10;OlP0qOY+6ZWRecSZYrzqlc0W18ouDpg78dC6yKpH5IlW2dXFPND5gdYgtstnrDSaA9H3xDMjm095&#10;Nb+Kr2ZiXcVYW7vtfIhWZzXZ/ArzjGd+lUeMk5M5yK4HyGaqyLSMxdqdVvMkxtUz6lVbrTPU8yNo&#10;P1D1jP1i3Y5TX6DeT/s84dWZSDbnK9Az88u8q1gkmymrzaDfiYf2Pok7o5PqQaxh/iRe9X7iEYGm&#10;qlOeeu88Yr1fY2XR6FH1Art+YKfxGYx4DbJYBJrokRE9tI5ofdVz1UOpZlLfVT+db9Wz8lOiN1h5&#10;kqwOsLbKg5P5NZ+td1R1sd/Km9rV10JF9AJZjwrv7WS9V35P9Lt9ncytHnFuXuuasC7rEeeKvkC9&#10;I1EftSd+meYdqC+I3lU+xkk1W6VXUEud/atZXLU3YK//s28qsyzXyOEno+HzV/zUtO8/WhzfkIaf&#10;mob4t2/2DWlA3+iM/5pYczM+m//rXXte/Yvi0XG8gg8V6b9A/s3/5bD3VM0VvTVAvECPe4Wvqr3b&#10;TMCvV8QdDnq8GXyfwagj4zklPWV/iFKX79HPiWhWcxqvcb31jnpz9OjsB8WuV/ZaGXex7sHpvMo1&#10;456z2h06idVX56hxZdDo67y/Pkg2X+05+mktayq/TKtkdaSaZyB83dINlbaOf2bkrrc29QC2cq+x&#10;hzNWqd+osxygRzbZWIEr02S9W33yZ5Sqgc3k107sH7wvbkd5PenzE+79htcmGD1NaTNzDezexjnq&#10;/ZG7szF9bfgzlfQzb2P1a9iq/tGPeNyfs96R0aXQ9Tm1Z9Nccf+6IKwdnf1rH4w5A3VV3F0rfLbY&#10;v/JFpmuxv4v5zwF71vPInYBmvKe+voCt5j8nlOl+3eesznjWSrpJHUjvEXG3Nido9yjXam+bv/IE&#10;prEVn69Ify0pnidW1567XjXW26CfVkcv+FDhtWOFQS0Y81Y3xyKjQs9AM97F/3swVmY0r+T8SOwA&#10;LFbfr3sPyTm7C0F8dAbRO98zUL+dHrFZo1jWnm0Gwyr1CriXe2c588rI9qhYttbMM4FVTAlum6+j&#10;ag+Ac0Cj6yXF1yHROFj3V/TPwvF1Gr82mmfY93b+S88/O2fG3jnwRe5Sau/bd6xzP6u8GfTjtNwD&#10;4J/DnBk9Yx9WewSxmXg2queV58as47OaItNp9/hnjVdr3NaOq0Z/7x47+xU1FrHnFju4RxGfw553&#10;fz577yw/uvk18Zp7nzKzzWma9rror4lI3rsmzqx9SBZD1GfWvbgueoPP1+z4xjSAT1jjdf2PP363&#10;b0jD+s/f2zeuIY6frLZEz+HS32TxSrvjSR21J/5PtGC1J1yf+KmH0muOv1kNq8KqsxhigC6n+hN0&#10;vld9qz1Gv2p+q7cVyOZQ91HtaF22r8wDVPEVrPEuuh5XT1E/pYorr9zP6MtrUHmc9jmZ+T+ZXzV/&#10;1Wf1Op61hlc4URuJerLqAV6ty9hp5t5YWXTlu0Lnd1+jnmNUVnXqrVS+Gdl8RPvF3q9gHuo28hFv&#10;ZXff4l5WXwMg8zjh6RzKO157H0Xne7KX3Toj83wHp+eoc54w7mXdQ72f9nmCzrTz381h50ZWe0NU&#10;O7uu6pHFR4fVXCOVboV6+KxYWaaaq54pr4j61exZ/6r3R2aNrGYilSbGyc6jmq3aF3m1H6h6RlhH&#10;/W5uv/c+d/TIqOar+kU9WfU44eS1BD7a51ew+hryzNleolbPY4y589MeIHv9gN3XwhNij3nS2NvJ&#10;emvlCTu/E97hkaG+JPpnvZ+egXLil2newau++nq0SlufeMTXsro4eIMVPyUNPy0N35CGn4r29bt9&#10;c1r7CWlXHBr8hDTQ3tSMb7aFN9X0DU++CVphSnteaq8++uYz/3IAvcc3Z+FR+CWzqm/U01ff+L41&#10;8ALd79ZeH1qX9QPDXuiZUc3H/uDKj2cwsnrDvLHr0WvLfYVZbop4NetwzuHMh94JVd0NZrni2jvm&#10;WUc0b1F7bvHuZwFZX1Taat8ZY2+vu/2UuK94RsNsMteKan/TXrtfuHeqaYSZp7PWmWMtYD1z1/Xy&#10;nne99hnOTnsELXS6L5Lmq7XMRG6v3lvrIsxFtAehb9XvnhvXvTewlV9ncDbdF4n9KpqH3q/uiZjO&#10;A6a9XR/pOcXacA/J1FvPoNc0rpj2Hnp1hjPQ3hGdLVlnfSxizx4br5XBI5uHeyvm0HsxzaP5eF7X&#10;euoNukZzIJs9wsoVqQ/3KOj915o4F5n2y5q+14Heb9JGZK7qnMnSQ/tXvdmL2l433CPtkeShgKet&#10;XGuRHt+8DhR9TahGz4Ca6X5d3tmZ6ZpU+Tjr9n5dZN434kHYQ+taTXI2Gh9A7GI6A9LzW0K/EXiI&#10;t+wF19OcCaYYPe696IxxfxVhX9U8QGeyjD0zfjJ/Q2c+hXNedVOf7hfnBcxPrzvxG8jijIEkfnvL&#10;19oNNLyu1hnak4g+O2vGqq85u0xm3BE8lKl3uDYQ6/nDPw+iH7Rg2AtyiIufEu/LdA7Xtc4ZZwDz&#10;vvyZ6Bzqp3h997v6j2eKvNemM0eP60P7MQ9O4sjc3uG+6Hqc04i9Fe3XUL8FpV9yFmDoU917apiX&#10;fWWkPbp2uBd9pgY9O9yHnhHn2O0xeqE3vjntn39+/vTPf/5xr/GrPQF+atqN1hb725J5vMP3nXCe&#10;j8zyEY/kPOTVAETQwLXFYub9eK9xfcY75nvNw2f11ftY+7HjR7vm9R91NV6bzytYX3mscmTn8Sof&#10;8dSZ9PGErB6PU6q603h81NTZc4+15rQ26lZ1O88d2k/XI8+70Kv2PGGsfurzam/WPand6ef8E/eZ&#10;XT9jVqzrPLPSrT0c183qU49T1RNib17HR8RiWWbmTPUczlb51/k8kmvX1DUepUYfGatcxk7/xOsM&#10;dpydx0yez/AaI15nnGgqWHtWv1fVfnUG1BllraCHqfZuP5vVBOOsNbNmV/HzOJmXUGv6ulJ1taqG&#10;+lfq9EFi3HL2vMP1a6iLWo3rI+M0P+PRqhbU9a9QT3LWo1J6jIr4WDFqYkW1nmE2OrwKfdTrV3jv&#10;Yh/lXZ6VxyverDmpy7Tjdcycgve28A1neLRfxfkdP/3MfnXnly/f+6/u/Np+fSd/dedf+Elp/RvX&#10;UMOfpqbvk00skz+P9ibu3Tt/8w9ZvFFrH1YzTRvmZ43RfV/dY+9Hv7aG16HfrRfg1SL0uR6jIuGw&#10;3wR7RGKs6/R88fmePepPqGoQzx4LkE3vvZJ4tLr2MdKug77Sjnzgje5O64O9LPa8yx+h9fDDJ3zo&#10;uq2MoZ+sbxVi+ghw5nLuHsdz86x0ndILsRDf9q1yKXaPMz/2ydwQzTN7Wq+DGbX3aac4E/fwmFCD&#10;q3gWj/YfZ8D1yVwv1GGuR7NVJH0y76oXtXWeGiyu57QfwnOc1BlF/hzbnN0vo9jvEVLH851fm5BZ&#10;nHRl+/BrLK5nPh7ibg6uy3sW++x6bvLIZjOQlr88Vi7lrEI8y/9osjkfzA5lPLM7FnxavH1gcT33&#10;B7VNr4+mP6Ppes0KKGwGfOSYBk82U3u0GD+osbUy7eXNsHfE4nW/qi5lN7fkeQa633bd4y0W/ai7&#10;Pqs2nhnPMWrs2teEugi119P4KEBm8OnaFo91iU/T2bKvZ827GM4gzGK9Z1oc2mT2AWqiNl5fxHsB&#10;eI3P9gg1/XNK8I9kfkuymfsHOfWDKtbusJo30c+a/R97J2cxQU2liznV6yPQIklu+ro6YFeB73vC&#10;N599/myPP//8vX1jGn6dJ9b4qWn4iWn8CWsDJ/NwH6vHKU/1/wl8ZGbWxvp+HX6yWhANxJtHbXJT&#10;b040RLVVXZzvtHesI1p/oiGVFmi/ar5Yv+px6gEqLaj81Ic51e7mWJF5K7s8qDQaJ8xnuR1ZbYzF&#10;GXdxEHOkmvHJHCuPU61SaV/xIHEOZeUHfZU/8armULRHtY5kvZVdH/LEJ2qr2UDmu/ICzDOX6aue&#10;MZ/5k+ix0oKdPsvHOVSTxUDlG/2yNah8I7EOsJbs+mUehF6qfRfac+Ube1ez7sh6ZF5RFzW7M6jm&#10;282/mg+5ag6NP/HI6jPe0ZtEDfO7WTLvjLUfohbZzUFcPToBje78tDqLgZU2stNEb1L5Zew8mFfP&#10;qobsZo3ekapX5kt0zmoNot+ujrD+hFhLdh5xNnISfwdxPvozHvshnsUiqzkrb5B5KVXvk7h6V/Nl&#10;/TMPxnCtayX2OPUmqx7Rm5zOEP0ytFZ1p73Brv+K6Kczn9Qr2WxAfarZqtoVlcdJv6fAhx47zyd7&#10;eXXWqkfmV7HqrbWiu5a4+tFCf9t7WfimMlxdF3xv68ePH+0bzxDDN54hj5+Y9u0bfm3np/YNa9/6&#10;T0vDr+/Uf5FL7n8hDPCuJgrjOsEy9jx4dJZ9OqpgVn1BVqdEPVnVsWb1r47jm8arKbhX9NT1CZwF&#10;sCbzWPm6x5i1uOG/sgaqM9zXnT1Gl36OlzdnJOP8fLZYNoPukfq4X+2gGffP8J4+41wNrLddD73v&#10;8xtzkxu+bi6ojTogrimmHfso4zl7fucLMu94305AbVWXzQyy3o3hbBl3b5/TnrO5bR6uZ6IWxHMc&#10;fpXUha2s37wGXMHPo4R9CPtFvwpqCLXaidWZNsaAx612ngl4LDKeGTCNKkfF6JX1i3NkqBbYdYyC&#10;8R6NGSPrsN1X/7puyGuk0V837uG7iL42m8WGvQ5fA47uxUnqBcuyChrXr3urWkHE9KzSfTWv5Axm&#10;ZmeiHhnqOvUOaH6E2jFPD4tqzrplxL6xCjA2Kr0P/rsZ77nGsrm0r8bnrqOWeHb283sIXKlAT0X6&#10;v5/kteQe6NFrsJ5eK8A1hLNZNPxZGV4rcTVoO+quWZ2jrht9WUF1rqFq9M20ID8PU2jNWOWwPs+O&#10;jH7Aa7iiBn7jbIpPx77R2+Ojh/teK72f4d4S3V/mBSzKHKPO7VH9b/+AZ0edOlvG89kscRLu2/F6&#10;4B5jfAY66XF//c1fL2k8MHbb9dY5HbpbDM8ayXrHPsmE/TXhngCqsdbnsTiux7XhlV4fu8a8V+Xz&#10;jX+WewfgvT0W0VmN0cPxOQxqfCpTWHzel9aCrIfVWUb/W5Rr2THC/9+wX5SvQVaO0diPPaiKOeBO&#10;HlFdTpynwpxGv3kvltc46xCb57miejb3/wa4MnjdKz3uz5b/7TfUwf239o1pbX2l/rjWf/RvRNNf&#10;6/nnH/YT1Lbw3pE4D4iaDNapNsZwreunZN4VT7Q74swfnUP8Nt+stjKn9qOaJ7w6X6wjWn+iIdkc&#10;Wb+sFmT1kVOPk37gREOeelfgDyQ6ZPW7/ArOBWJtnFn7KFnPbKbot+NkXzpNpvnoHFGr/Sw6emec&#10;9lPvqD31WDHOXnut5lCqmWI8e92sfIGpvW7Xo0K7Ztpnr2ln1xecvH4jp/sCp9q4x6jXfQFVr7zN&#10;11ZgrTWid3VG48zM7PuQup8xrz2CFdD8u6AneNVXPXQnp34n+xp77L13+/roa4WMLsbKqyLrEdcg&#10;61O9ZpUTDdEeyq6OzDPHynyOWEdc/azuBNaSJx5am9Xt8k+o5sz2nsV2ZLPGnuRde8l84hyqjXVP&#10;XtOK9lB2HnE2chInzM+5MbObBdDDK7Ga63fnpLNk+Y+QeWsMeDyfM+rJ6aysP9W/wqrHOH++RxD3&#10;yfzJ/K9+LSgnHjrjkz7qvaPunc/30b1zqtdqvXfOmNerrJ86vTKPspqKfLTHU/pMf+Obz/7+9IW/&#10;qvPrt0/fvtka34D29et3W3///kn/ctPwM8Qbl5H4Rumgyd5YK954056P+3RUw/wUi2/gZUAT86d1&#10;CrVXfDzTK9TnmxBtqYnEvpFkL6seprZn/Uu44SzldXJ7cA72C3NN97jnh3jRD+isU07qJhb7NbU9&#10;r/wzoN/pYr8b7D2ZlX53nZ6h6G0VtJGiR6Taw+DLOYJfNof68b7U5++15Ry8t6A6A9Vc6GsqEueM&#10;M5EpH88gnG+cf/WazPYd51KqGTlTer7TfP4MvJ8/xxluv9CHIH9rsd/kPIaZFui+W02ff4pnXFo9&#10;g6l3n5/c2uQe2cqvoZnOV/st7jNI59d5tI7xKzbUbXo0UMt8nE/qjs4zQetAei5Ae18fsU6JdTo/&#10;1lUtz4N9wOQF6Begb5xv8Ogczx/QHpGyZ58721fqx312hrpwRqdnpnmlaft9IfFsJj9qi7pbr/sQ&#10;HeL3/NfHXdf3cnNpxlngp9e9F/toD1DMR1q/UKOae54wh8bJkG9zeqw8v0h1XgnaD+g5kqHvCavZ&#10;Lixjz5l37K/Ee6v3v9F7r/aVvT4iqo2veZ1Z+6TntLoXek7X+t7Lbr7qfIt4PAswnBfI/EiYM10r&#10;VzzdS9DalT2rLp434czVmY/7RPy5RyPscdhL2EMK6i/uurunP8ee8z1CXrTFTJFpL51sv9V55fke&#10;73MMfrx3ydlEDyXWUZvtYegX8/28G3JG2TyIx/tCVrPu4F70vvC84r3Sc7TAOIfOHWcqz4zxi/l1&#10;l3hI71svHo1hDnuGI7757J//+Ny+UQ2fcY0tHH9T2q9C5m8DAtn3h8i8K55on/JG7wc/WY2wIbWr&#10;ATLNkzoSe5LT3rHuVVZzZP3ifNUcUQeih9ae9lNi78w3ot5k1QOs/Miu964H0NqoP5kBZH1WtSdz&#10;x1y1l51uN8dH6iO7GbXfSR/VVB6VH1BP1Waw/kRDojZ6rDzVK/OpvIn2WGlPfTJ2WuZXHkr0I6xH&#10;Plsr6qHaFdEn6rP8yjubC1Cr+RiL3pXXipM+5KRfjEcvXp8S67KeYOVbzQle8VNifVZX9VC0TvW7&#10;OUHsSS3i2XpHpY1x9t31izqwikVONES1yqpO58zWGdFP6xSLu9tp3QnVfPRaz+T4dHMt0PoqviLr&#10;B2JPoLFqHVH/6B3J6kGlJ9F3N4cCrdZlumquyGrO6LGah6imihPmVzOAk73Qo/LM4pnvLq9Uc1d1&#10;mXfloajfTn/SuyKrfbpHwBpoTvqC6BfrmN/5xZ6xbjdTlaePEnWqyfoxv+ofyfqCqrfGq1oQZyIa&#10;P/GKc7xK5r/qv+q786pgHbXVnsFqNsPegDRl+0lp16Kte5y/khNRfLMafkoarr9++96+WQ2ptv6K&#10;n6KG/I9PeDOTNQZ623p6A/kCdUqmud9g63OBsYp8rM+oMUWMkbnamOdCZO5muvnN8Bvsmfu91uOZ&#10;Zo4d0VaaqjfdGfVuHiM7D640r2epr5NsTlca+i+92/Xg68/MjLERKOLrYXScyf1Ywbh3PqGaQz1M&#10;Q2zVJtXXx4Wt/NoY9zRqvM965znz3DOZ7zwDGOeIrxOgrxXmq3Xk/gsWOS9gV14PMkUkm5Nkc1C/&#10;40ndyb6V3Qzm4D5Nv3mNWW/iK0X7brW4T9t+Y+3orznd7+gRGR3n15gStexDled9ZX5Aq7VCe9i1&#10;Z7XGM5lTRGvjPlaMHXketp7RWf3ZWewl+W/AqBjvxRrvo9S1qnbN4BJe/wp943y+jzwfyac21APY&#10;1eyVeag2mwnMTiTTxXs0ahTNK7k26qBB7FLf/823qMIe40yO6lV7n8H92lP0mnMoNtP4ZxTX7Ji/&#10;ZjknyfbtDp47qUN0xutGB0MrsryS7WWeI4PO0Ooa+HXcIzCVPef5un/8770+e18weui+bG2Mk2u+&#10;r+XPMaIzr89v3Nu00/56Gx1wldfdrvfXjlZenQc/ex7nce49oAb08wRcIRMrh68RXSsy33hW/mzu&#10;wK/1zwSPrxn9tQbx2YN61Y4x92ur5V5MY+vwWk/qqAOD9mK+R+481o89I6712ugdNUbWL/pfmX7P&#10;51oSa2r4tRxfyzYzyfx8Vu2tU5TIfTG4W0SyXmf4mflzi039YhzL67qvI9k9IFh53uL+NaSvu9Fj&#10;nJVcev7Z2oEKo9njqsJPVLs+8E1pf+Inp/2OX/P5+dMfn5Gzn6r2GO4bTd6Nnin9T/utaiOveFXs&#10;5ov5J94JeK3gNyHg/cDwzWpgvIT9HPkIdFv5hJEGdCJ6qD6LnZLN9MQ7q1dOZlKPp/qM1awr/9Uc&#10;q56vzFz5M57105rT/MqPxFmeAN9VfZwj41TzSp7ehJoYz4h+cU7tWfUhUZutX4W9Mx+d67RPnOnU&#10;v+JJX0B95X0yR9Ss9kCgyXprLMuDzFf1JNZFVE9t5qFz6DoSa59Q9V8RazKPVSxS9YY+9lBOvEH0&#10;qPpF1DOrWfXM0DlOZwC7OZTMm/WncUX9PjoHqOJA/XeoR1X3pM+JX0bV44TYh16Mn3hXWsSjX0bV&#10;Y+ULMu+TfkA9M22Wj3OAWBs1yOtMun7CaZ33126O1muW8bnCib11Jl0/IetX9SFPe0R2fru9nOw1&#10;amJPEHMrPyXzIu/wINV8r9SecFpzssfoUe0lQ2ufzPRKHYn1JJsz6lTDnPpls2Q1IPaLvSJRv+Nk&#10;ptU8JM6V1RL1yPKg6gNYA01VD+IMlefKA8Q61+P9Kb7R+UPXP3Td34S6HvjpaN/ub0bDr/L89OnL&#10;1x+fvn+3X+H5/Soc38C0Z4D49IZoex61rR5vlsEwgR7ssyK+udqqLm/bm71hOipmvT+PjN7mi5k1&#10;zr3wLJvmgv0NxHq+rR2L+pvFE3dPJfqO1aMWjJrKy/MWY8SuxtiO6KEM5xfe9MZeFe0N4Bdjjvbi&#10;vVed7xBk+wP5zHwePUirkdedc2Xi6yPcz7nbRfo6GmFPPTNbLfQXURP3q9VjZmbnVTGeQDXb2q3q&#10;HePG6MSru9N0jsH3vm+jL3IxluGzqbbe3+xJpcW1clT61T23InskHsGq7pPx+t5r4jcZAFv5TPX5&#10;GL4L1bkm21XsgbPj15/1NFB7vJdW556ndaTNceF1dm0zEF9Rv0OnYIV2iHPOcxCvzjXmZlCrVYp6&#10;+DOo+89Aqx11DaI38brFf4+V3Z8ZFx7z7tbH4tlrfYV2I/es/FovvCzKHOchGre178GfQR6/pxji&#10;r+x1vsfu7F1ytDew/gDPvVq+rtVbYZ94T+P9HKtHDyXOHfeIs8n+Wz/X+fMIdFlciW7Rb87fTK91&#10;pfraV/bztdcHewz3yMims6w9+wxGVLuTr8DkW3xdQxc9Ys81o8r8NAav0Tdi2brbOA//rLG1wq/F&#10;1f++NDhTPtF4NtFnrpgixVnPaOViXy0+x56iDll12uN+zQL7PM5Dp2v+8FrXMwB2hWfv7tUWxzWr&#10;sv/fFMS9a545xrJZ23MyX4td6OvH/fg8euxfawBq18zz+zOzcc+jx+hHxr06Hr9W6czupx7+57cq&#10;FLvn9LPJA9JvyA9zWDyp7j3tOU6hszp08X5RM86BPfzWfmXn77/bnx/X8tPvl+aPP+wb0xD+x5+f&#10;P33uv/Lz8yvflFbRz7c1fQLryKr+lR7qz7osVvHRffU6vv7A4PTUV4Bne28Qv03h+vyvv759+uvL&#10;9+yb1RS8oPAMXm/+cXTEbI4qX20telD3yh53s+2IM1bzM77SZ6zmY+507ud6KH2CVV0256pfpt9x&#10;Mv9qDnJSn9XGGK4r7xhXdhrmifZTqnjFq38e7Op0jmwNqn6qAVH33GPsvKtRdaVVxl4G614535Pe&#10;2lN18etTqfye9Iua2GnlAbK5bWZbAVydzATcL1a5F3GtwVyMg6ou1vg1VnPPJ0SP2EPJZnpCPr+t&#10;gHqqdjXTitFj34us+uh5Ab8aVwrVjI8edZ0SPSqoA5k23u9Tdr7gREPeMYdVjhHwxE+pZsr2Fbvq&#10;JK/2J9kcmfev6lf1YRxkM7w639O6k9fSao8Zp72f8GRfT8+gQvf4itcrc9hZE3Ng5KlfNv9HPCoq&#10;77lWu1o2myPWQaOxrF+1fpUTj2wmUMVJXYcrz+pV9Nn1ACdf209Y9dRc5Gf3foV41iDzjfta9aZW&#10;nalf/RlaefqfBbMbiHVU2Telffn24/r849PXL9/aT0XDm074BrQvf323b1D7Zp/J8AYlKN7s8jdQ&#10;e82l0xiYvAg8padyvwFc1Qqqnd84xrnNb9JqnlS9tLb9BcPFat/UVHuDtsxFeO6XPu7BQF7m6Iza&#10;WZN7zXm/9mft8xjZzw1j5MnZTOcCr3HOuNcWD/fAVmNdZNeH+8hed8PrEa+PMHfaM/g50jt5rU2+&#10;l4/ONPH/Ze9fF+PIcSVcVL717PP+bzj/1u+5tO99GAQjGQQBkllV9sxae3/qKjFBIBBkpuR2uqRq&#10;fZYaEawrqMfTHsCOxjrtDXb9o95eI6Lm6t5EX7fowWO3Bvbw/ib/7XyT4/U1xnzkzn0t0vMGTfr2&#10;POGp0vbG15JIY9eH80fXtcNm55yxJ2J27M/LhTvn+rUz+Gs5fk2erE6162H5GHA+MNZeqqtMOgQa&#10;IPDNmstn+dBxhu8f5ra+ulbge4Khnn4B92HD5bnsc3jemv7UU/eauP2qqKeIwGe2R+q1cneN5cOv&#10;K/QsWJRzyJX6Ujt8LxSNab8UrWtzlm3PQ/7GH+ejcwfoM633OD2gGtG6/J4OOXJdkev8ObKeRHVB&#10;pA3oo9YXopyI4RyWWtZdesTpTvOg5Vx6hWjvgF8XYY7f36otPo88C/78gLDO6WX+K+qjcHmOzn+r&#10;zdatXNeKaFfUW5bzBNOeA6yx4NdD/B6BqH5APNuIx8i18bU+Zajr49qvnYspXvD+QNV/du/kfNjh&#10;4TlxdQC14TXT1mUBW4/q26gfA79uHF/jtm6/J8v9aH2va+/S78+XV+I8D/vU6oH64P75fVC0dsW0&#10;vvLhY4hGfXyPuW7Ui86dag97W/bj2segrvbWnKrjwJ5Sj3DvS1z9hvWeRT+/ds5bdO5jvxnNfkPa&#10;/++Pj/bb0oo+XpgG3pX4fy3ZnkYwd5Xzal7Us57rplVfvEqe0MUPsn7+8u3t339+e/v+4+fbl68/&#10;a7x9R8xxW74AmXzs0NwoP4u/ip0+5x/1oLWqxRjwxySKgSxOqLfLO0F1Ml2N62NkjgCfH2eNaH6E&#10;n+exPjJOchTN9w/ij/8byDytvHLO5nsWRzrfZzsWi2YeZ9cv65bFR8Ys1dPxKaw5q+tZd/t4dj1t&#10;bt1lp+G5m3+HUTvvct/DnJ3V343njBU4uqNhub3iTu1ruOvYYNW9yrHiMQ2QVey1e0xnfFbP48OT&#10;xc94vHKFV111sbm1D8xqhj821hqAdVnmON+zsvxH6Pox8/xj3anjH3vyrLP68zxCb3frYrqK6uqD&#10;z7+D3jOG8/og/vgOkd4dtDbTYdw/RvIZ4mfX2TGrGs7d1dzz65QztKM+fhe7nmN87exEa5zrRxwx&#10;Z8zL4xmaf1pzh1+lC0z3V6lnPNJv2IUysPtSf9WbSd+//6yPr99+1J96xAM/AfknHp+/1ZtNiGG+&#10;/ua0kvvjR3n8/Fnf9nNF7Vv68NEa20OoNz9dLAJ5WRbiftby7eOU6vNBzEPMtQcLtjmYx6fNempO&#10;01pnjqyyz3Xym5vQ54cd89FjETUn2hscc514tPAJq1woRWo14j0kUCPSIddsW8eWw94ners9q3HR&#10;MK9xNqLRPI8575nOZ2HKRY7L81WRdgTyrsyN5l24l0MP0tbAeWK59hHSPPo6T1fpHyuol+UNM837&#10;9UCoPmzs4Rw1+khoOhmsmeqEbF6v6yjHx6IOPmdC9OshP654RPu+uFl7hmpjrGSKzLX5J/4xC/0e&#10;9P0M1fthX66yQr+ox2H7ULK4sppTVKtWNN89bjH7ZHP1WB8CjlpVgp1LajF/XbOh+ehanZVqzXX+&#10;SVZnPfC0UjbMi/XI1lpj0FroMad+lg/C+EWmd8Vufj0ttTAs3dtD4RE+m+NZx9eQKzuZz+j7VA/w&#10;HLPs2z4kh7GXoT6fBT5Xa02w/n1l3LtXU3WdNvsNuOOaUz90zEjHzy9BD99X2NVfa2mPldYAc1td&#10;fbSpDD+/qjjR86CCHxZwCv64oDX2geDdzg3USe1DKqX+pA45g9+h76wx5LUe9YGx1C5h/Qbrzw/r&#10;A3pkJotHnGc2dp7bPJ6HvThYK6h17cMCQR1ih3oTQd3QLwAvQMNvRcMDL0jD449P79/+9oe9nSce&#10;+G1pyEtfoEbPj/o+5Xf1WfGf7v9icB3jniLuD+KHWO2B+4WIt6TC5jer3SGTiS4un+tzOM+45me5&#10;JKoBWVw56XcC61H7qI9Iw3vJNHyPVV2Um+kCnx+hGr438P29lu/h9Xy+4msjmEM018+BldYO1XvW&#10;E2P+2HM6D1Z9IpCjPnyuagPNzYj6neYzL9OI4mClT3wfHu9qdz29rmfXR+d9L9/jRCPjTo5nVXOX&#10;rIcHPVeeI52TPOasfKzWu/IEdvMezcdPMKizSEN9cz7qeepD9cDoIK8/ySFZbtQ7Y9eP85zz2itW&#10;euREN8qJtJWT3JO1oJZ5fhzh5yMfq5xn8J6i6973JiufxMdP9YDPzeqIn/d6JKsHpxrA6/jcSENr&#10;HvF3wsrzCc/0Z+9ondF+rEC+5p74yrSz3itN9Z35GPV6pu/nNTKiuh1eN6rprsZs349k8R2Z351H&#10;nde5KJ55yuoA5hjzvZVVXYTX8j20Nuob9VO8HtG419hx4kPRHlGtx2ux5kRDa7O8ndcdmQ+N+x4a&#10;W/WQujLEUX38/MvuhWFcBvawMX4TGsZ4ARpefIbYt+9/1Z9+xBifkYM5oj9d629YYo6xMa8/A85p&#10;blSX4XO7MhiPZlAz5+R+o3z1mM31+jHS8/1PrM+jfDdO9ssyuqrieyvUJn2fe88xox+pn1l9jqx+&#10;grwy7Q+PS1bJ6bXsa/PU4Dx9sRpo/XwuNLPpFeY9YB7762jUmTTc2qMeoCsAv5aWe3A+zbOOQa+J&#10;dEGP91iPdsY6nUWMx/G50Hh+3kynK1kUke7NZvE8r3WMM5fqJNvLdZV5tZjO+Oy4mnivimr3XRjj&#10;nnFvPNCY56gd7enF8LVHYr0YXcHM7Hmnnc2v6/pa7dkfE9tHEJ/nKAZGPcMiDXetz9cmGDUNzFtc&#10;v49E164dMTZ0r0yRyxMYtXr2GPfrNHd21PemVxOL9zzCfEOPTNlGoxq16h7UYa/T62nuM+r1TDLO&#10;A60zT6RXI99fx1Uj+P4WMX8NGGsfNrbeQHqUvkCvFY6Nrhzt16TXmH2WDPRq++/rxuz1HpCoR1cy&#10;BebgiD0tj8+sYF1n9DbXpQx72tG6eC81v0TbfvX+mmvP47pWaHcQ64Goh43GHmOeB1Gbt2cj0mAf&#10;0mPKXBcyXGP2Ocod1XgUq07npTxfFaWfft369XWGqvYZIGbHvrdm2zjTVtSfPdeI7Mt4fcaauhO7&#10;894zDYvHuhFjr/4MdE5hXjSvfuu8rh0s1j/otTp//o0o5uk5sc9OVx39ANRG58Ai8x5onFXIoEb2&#10;/7LKlVs1dGzU702k7lEd1Gd2s8/Axw3VnvGrarBv4N8ivVfvPuf6dSmjDrD5yM+lsdjTWanXaYRE&#10;+5LshsvCkdfLKmNUz9f1OetzXQNt3TzEZ8zhgd+Yhg++IA0vRPvjo71oDfMfP9pvUDtC95fNGOPx&#10;K4j6/G5eva6TNR2um/9fM3wPCEAeUvEZ9w3x4jR8/vrl+9uPn/YuDJ4XvlhNwTdDPIPI9G7es8rv&#10;0XHejtb6d308Cr2A0z5n/kd8bqYR+fG5Uc4O1ch63yHTsPNmIyXr9chaPJHG3TWObjtR/Ylnr+fz&#10;Hr2+tc5zRwdQZVd3st4V2icae57tsWK3lme/76zW94jeM/hr5Xf1f2Tdd/Zd9TU3iz8DNU/1NP9k&#10;/6N1Rz1PffRuRlc3dvUnZHq2FhuBVa+dJ877uXXvfV+P6nnu6JATHz7Hj4Ae+fEJd/ajdx3ROp+z&#10;8vRob+ZavY3AeLTWjPUMHJ9oRNyp87n39iPOvRt/lhNdzVGe9UHFlY521Tzv5hEvp3t64vOE0fPc&#10;W/uMez5m8Ij4rBUnub0Ls43RRe6D9Pyu5WsiVCfKz/R2dRmZ7x3+62I8mrnjaQV7eL0snqFetSaL&#10;k3GNyLAIc+/4GLXOasjOJ5i/jkavjzIqag/tsu/Takv6j/LATzd+wdt2fsdbeJbxl+/2AjSMv/2o&#10;P+mo+Jumne4BNyOJRXqNzk03wNpNL+W6+cu66IbYQZ36XvlbMdZpDeK+X3+OPHiufzzPaGuMNNTX&#10;XXSfdGyD8jnYW6Je/Brnf+TuqF+bZQ7iQT73xnvhtSDxUW/2Me1V0eA8/4FhWFd0XryPDNE2+voi&#10;HwPsofGoL+adZzDpg5YbcZ03V5fFdyzrQs/Im2ssEmgFa1G9zG+qV/CeI70rp10rF+08ra4lkPX0&#10;aN7WB3H7QU9g+TXgsKwxN+wH3Bov7aQ3gMa1T+VD6z2hV7fXHcRHLa23mbnXLmfyIGu7qF4agb+q&#10;kcUbFpnzge5XPZZnZId1ztOl4a9dITsX6rMiejt87XAtiY8hDpz/ypDfn/1+VZiLeKQFgv4g3ceG&#10;Rex52huH39NdfkU9L3wok38l0igxf11deUrJWWp7Nn6pdXodhtdDgNYQeL360Xfz56/faQ8W/R7Z&#10;j7Qf8Xvf+p/sV0bmk8pg638FPNNTG2vPiNov2BP6uNbbjoHXpMZ0/YLA0w7LmPMG3cbkpZyXy4eO&#10;y0e2F7ym/TWhcI3kRDfiWoPflwXqa9iDxd5G5w056psxMPTYfI2H2p5oTZGe861107o1t433ew+9&#10;OedaoyI+bGTP7K1+iN9f1Yi49i67TuFrozHR9mzQIE7LjhjTveljrsnv7eCz5Qw0H5l/i8Y9Tvcx&#10;O99TPaDGoZ5qWHSuQU7oOeC2xnb/enw4xwV/ber8hyL76eOHt/cl9OlT+Vz68Lem1fkPo9bL0P3/&#10;/8jR853t1UlOoV4H5fEOJ3sB3mEBP9SKe43//NfXt89ff9T46ky5F6txyBKZGvCScx1Gc3Wk67XI&#10;3d7E99B8H4t8RHUe31PxdVlu5As84yPr7TWVrF+mrfFVP68XkWllvYmfJ8zzvU/6IL6qU7I+O3Z6&#10;ivcWceqPIB7VeP1MF2ReMqgV9VatrKfWrXpHfaKehFp3tD1ZjeZHObv5HerZe6Oe5pCozo93+Fwe&#10;E9UjXnfVz9eSTINEWuBUz6N1mhvpZfOv9kRYj3yvFWlEOapBfEzrojyiekBzlRO9qDe4E0csy1OY&#10;4+e8FvGaEZGfZ1j5BtE88DmRH437MYhqMtSH7w0yrawuo+thNFeoHrmna0Q6wGtFdTuNjDt1Ptf7&#10;IpGW5o71OMqUjNN+fl59RLW7+RXq2o8zonyQ+cjiYKWRcZrPPJ/jPbwKv5a7ZD5V9yTHw5qdBun5&#10;o6rXAaqVxUHWA/g5kmlEPoDPB5m2grpdXqQdoTo7/ySLZ2Q9orjGTol8eG2vu6pZeYnqQOY7yz9F&#10;PUVr6LF276jeREK0fpbY218/a/zHT4vV35pWDvAb1jDGr+av8fYCNuQC68Ijj3rot0Mt0mv0pqnV&#10;8Dlm7jdm965xDzpRHb1Z62tXjHVa0130fv05innGnE79aVWcjMa8H8TqqQA9ZnKGaHylNyrieYx4&#10;rKeqgzl3XqvWBPm8CT7sQ4edgMX7bN8He+6r6vT52XP/xxKMy7x48HSd3kdjpj/OA84C/nSy9cTD&#10;jnu2o3ny53Hu3ztqrs9TXyC7PnyeJ6vLfCBOF6MnwFHPsTHonr2eZY8xQ2NAda3Sjnxep68iykKk&#10;z3ttZbe/NjvX9zo7Tq/N6XrqGhmWNeYyNnw91GdE7Rggn0f0xFrSc3osw3u9tMtj1ujRDmPU8fO9&#10;R58Zc9RDpA4sjuee3WORxhi3I8BRz8c+8vyN+Zrbxz1/nDHsHOK8RGTX46xEf/t8XTtgj3gtJS7X&#10;WI+rBmK+f59ffQ9lttKV+qx6tqg9p56neFfwe5ppkLm3YhHNIWOfKMORXlcG6y3mZ+z4oMvEdf6T&#10;6zDcr/a9hPicDNSG+yJrJ7u1ZD193bW+Kd6fPTVXvm4Bq3ud6ln0rmfmd821Bqt9xjrO2YyVWq9V&#10;X7t17NfQe0SZY47SPaEyytP4PB5zSXURXIMjNcvY5u4oWvo1pOMCR/P3zu6iZxuDXiE8R+L7Ws22&#10;h+4j5hDhkeHzLYvPjBuMLck8uTWC7Jx2oBXlxE4YtQrpXdAYGfZG/F2x8qBHy9UxwHPv6r8P+xzT&#10;A/0c9mzgzu20X/1Z1XTcdcfa/v8C0kPQ7HmW8z3L9sD1CCsNX+/pvjtU01rtEV8/Y5Winns/5o3u&#10;LXqmUWnnq9etfdjAPuO8vHuHB2bab03DuEzjN6V9fP++xj58LHMliBetfaw5byUevLCJ1w0SHsVr&#10;8BisYnd5hQZRz97/s2TaJ/5Pcgr167M8rherSR1GNo13ZLC3/MT9xX//+b3eXwSrlf6HXqx2gmrc&#10;qVvhfUac5XRvumrg6zSLY6B5j6410yPaG+zyI16hkZFp3ekR7Z33nOFrfd2vuAZPoRdw0nvlVdel&#10;uiTT17pX4Hvv+gL1fOrjTv5Jru6tktX8J68bEq1LY9l4x0kuc4jPXWnc3esdqvSohhL5U92Tfs+u&#10;kZV388l5Xfd5WrMi25ssDk7X6r2e1J1qe+YuHWr5Gd9j1ljr/SfIrtMI9fmK6ybrSr1Hv4a0Isrl&#10;fKbjO+763WHX+5Td/kd70LP9Cg2vE2d5vY7W7/3t5kd69jw+QfVOazyv0LiD9ctWfodet/Odfc0p&#10;XkPdZfgc7fCInuI9n/TIOOmtusDneo0TH9G+R7mZvyyesfv6ewUn6ybjytdrB5nenZ6ENczvGojY&#10;0anWq1BP2ZrsHOIFZp/rC9D+quOvX/Hb0mz85+fv14vR6q2i4cYSVyY3Nt3NYo2Ptf0ZIPeCN7pa&#10;PjXIlevycMzeGeqJDN6gGY0jstyFhu6ZDVyup81le7Bbi54LMOYjZse6L3uN/uw1wH6+Hcu1Qpgz&#10;0PbF+6jo/hHuo8R13WGPDGqBpuf3HFyaul/umvdQDXhP2bkAumd1vnBnH+96Gvau9askOun+oP+N&#10;GjKsRfaXRD4NxGddf16uvS4fXoO+x55d189TW3V2/hV/Pq9a7F1Ba9kb/SyQ7w2waKvVPXAaFR4T&#10;xomfJz6v4Nfi9+ba/2DvQFQH/Hms6FoKl3bTiPyN+f1Z926oa/nqezovDWaSvpb+PPQJ0HXX3OJl&#10;3tP+zGtI11XRvVEN8Q+9oR+1PKId5et+KEtvIIifrDXrd0KmgXikW/O9T2E6X3XQvHMtTSM6t2G8&#10;oDHl6lGwjDnP+wDRelfrQu3Wf4Gxftyf1evlJesZ7RmRGt+v0vaRZHsHhnXLGknVdXonZD0Hn4XQ&#10;v8NrcS/U6+WzMK4BsTlnhT/PFdbpPjitq672bJScMF641l76TGtpWGQT57Wh3h4k3GvqYr2LHjZj&#10;z7qmYSxrGBDt8Jpwe60+pnzZczLtUaCna7/ySdTPa5Ksv8sb+sE7PWme9wnavPrw+8sMQJ+TpygX&#10;MfR0Xgd2Ple1jmkPGhblHOI21pzQByjxaz90b+QcXHtXPtb7aHPg2hth2tMTDeK04C3Ltag983xe&#10;tDVNeg71OvhQ3N6tPA0s9nzej/7cY3YMrvW53sq0B6D2EbAfTqP2a3HC+UGT85ob6EERCp5rn1DT&#10;+PTh3dvf8JvT3r97+wO/Oa3+FjX7rWq3UU+vQvbk0o1id3mFBtF1v3oPfqV2huwN3t6TL1LDb1OL&#10;3upzRXuxWhc8AwtkjR+DTG+1MTuNVW2GatzxCU68Rqz8ez8ki+/Y1XE+8nTa5xkNzQU+P9N6tEfk&#10;EWQaPo8gP5pbeVn5UL2VhhLpKZE/j/eRkXlaefaaPifyv6shvtb7OO2dxUmkTTTu6whrvAb+x0Wr&#10;vLay0wZRTtab+Bp1pGMlime6jGt+FAM7DcXXklU/kPXceSHeU+bjDlGvU13Uek8ki5M7a9lpkCxv&#10;xWlfzUNc/etYiXJIVKc5PrbKIZqreZ5IC2TxHd5HhvqLiPzvtO967fQuj/rPeqv/iDtr8r1U249J&#10;1DvquepDfF3UD2g80vVEfTINEMU8vleWz7yoB9G5LD9ipR3Va0+yq/U9Ig3ltC+IeiuRFoj0stxn&#10;yPwwftLzGY1dDua93g7//2IR51ojUd1ufd6/5vtYlKP4/lFe1HNH5Inc1QKZf0KtTDur93V3QK3v&#10;t9JZ5Xi/Hl9zp9+M3Rx9e/tZP/3Vj9tvR7MYxu23on37+fa9TGL8rb2d589y8PVLGSNeK0o/K65c&#10;NzjLxzV2N2b7TU3zOq6Kc6aRkeX2SNN9128WZ4yeDIu1cbtJN2kXLMZ1ddT5qGxzY91YqbUk0o48&#10;A2qTQVH2o+d7dTsevYnGhWr0Z68B9vP9eMztOaTPEB+x/LFKs2YF79P76oyqPJrziClRVyuMvrqu&#10;YKPMQ/3HA3c9Gr6uP4PeqTNq9HUrqhNpjzEc9/k+x9lO1EvJ93SuZT+S9+3uFO4pYR10Yg3Cua7b&#10;e9tzP19dZ8wheqQ+x36rtfvevZZaUe9WO+2B4X/7yUX7Bwv+OQIQueraZ62ssYPvyWRej7GLDzj/&#10;rPG5PYMgwhzO4tjiWk1Ngtkx1uuMMRdofrgOYbwmRyeh3vA9Y+xBJZzn8c9pwDGzQIm0c38h+wvy&#10;a33MM7oWR3OWRarWdP2MVWf9orhiKrPG2KsTxeM+UGZUe6TfJ9r16+Os63Q17gGY85Se2TP6aPak&#10;ygb1Y09Wod6N2CvomRiNs6NKv9Y97Mf5qG72pFhdfZ6uN1AU2nnxMBI5y3qOPn1OvMp4T0nmQuM2&#10;rurRWq51Y6h7YJpe+QJaoNXy2a8ij9sM4qrQYb6PA8z1+oxeydEqG1ljr+HPyuQ6IDZjz+Oa+jrm&#10;PTAQ1fqRUtX2mucJdFWLqfas5TrrOa/PXQeMf44oo2aHWhazI9Ebco2hH+adpz5rx4Axm9cj0PfX&#10;Zvw86KrI7Uc2inxO3LgOgGrqufJ5iNox8znHeNfyVR6b5/e/eUwsxmPf18PuHa+nGt2rn8dxV1LN&#10;6Zoo9AhHcS0Zuk1fN/bZr8T6aiz2r3UWtTr9vomvnWtcPpjX9fpz1MP7iNEcO1LdTKP2a9fv2BOM&#10;mp65B+jRWl2e0AO/HQ197Deo2dzHD+/rW3vyN6fxt6ghfhueT4i/iusaKVA3ioEsHqG5yiPedd06&#10;fgWv1j7QwNdJfUeGkop3bOC7Nfz78/f6NqBNwa6tAJ1/4MVqlI1qopaaly9qtAV2nnzerm7nTdFc&#10;zUHc10Q+It2oP8j0TohqH+l92jPLj3qeEvVWvd08YE7mI1vfKj+ay3RA5Jkx1fPjHTuNFarv81e9&#10;NTfL2+lFGozhOKvXnIxdb7DqfwfvddXL55KVxsoT8zJN4OcybfUQ1Z7oRTyi4X1k3NG+GwfqIxo/&#10;i/dwp4/PBT7fa/g8HitZz1UPEPVRorqsF4g0COvu9sk0oxqSeWROVqvxqG+mq2Q+Ir0dUT/oRP4Z&#10;e9Q3yfxn+H7qI/PkdVe5d4h6K1Gc/bK4EuXs6iIfK6K+4LR35ifysdNgrZLpR0Q9PVqv+ZE3EPk7&#10;9aR10Tgi0rqTn+WudE81QKSzwvfw2lmcYH6noZzoZfg+5KTfHXbe7vTbeUY8GpPdPPA5EVGdonWR&#10;hxU7bUCNTFv9n+idoFpZf8Xnay7rMyJdr9EoIdxkrC9EKw+8qIz3hOrYXqF2/ZQibgbVt+0sYRzX&#10;G0Dl4Ft9gRpqm1DD31Dl8UW78aQ3YxWt66o2mrQexOsas/ZpN+wniP4ReVThusZ5Zli0z425Y1Zn&#10;3BXV5gxjQ6beAKye66A+17wy78+R5ii+j4GY6B3g9ce+qmhjEK2XjH5yTuq8F0Ov03Uv34Nobe+x&#10;1iIr36Nfr8e66NyWCK+Nev4Nr+N7K93HnIMI56HRdZl71uNCrlNy4u1Iu2DZc03vNjKvotXqP1oH&#10;6EzkzOajep/NHHPbK2zk1+2vtWhfdjnz+caxjeszrif/PUb+Qc7QWqD+GWN0F+9QtXoA2Tnw84t8&#10;vx+dq1vD8nS/LNLrT+bYT3MfQX2P++X/vAV6hNy5lvj96Fr9+0uG7wLm/VUNzhXl4Gu/Y51tRud7&#10;lN7S/Q2ugdmb1fU4NXwPonmzVmf0H/cYVfp+SEa4R73eYI2P9/6gr2WVr33iHBDu4/Q9YcRrzRqY&#10;R4x5Nu99k9h/fzZUy8Z4DrWS6xFzFhENydV5G1ue9bF4J4uTPmuZRs9nbMyJzofRNRQfpf6J3lA7&#10;7NmsimwqxU6Mk37hOStY1Pojov0iXbeCGT23+HMf1GOh5FRanM9ee+zf5+pouoZcD2Fea49dwJP4&#10;XO8XGY861NZ5xLJ8Y/IU0Xyakj379eFY/ff5np+tT/E5Hcve6rk9rVz+Gbe+9jz31P93HPsB/RrR&#10;Oqj1XM/Yo2d0nbGqxzvM8H61NzB/dhx5AbMG6zg27NjndtU+bxFzYtHozxfvp9cbnM/ixPvvdXEc&#10;qKae4x1a552Mc7NPEvmKzgGxeU+eH8Ee+LPvejFatWexD+/fv334YC9Q+/Th/ds7/Aa1jx/e8IvT&#10;ak30dp4PYteB6T4Mz9cjGqtzDT2dV31f53s/4+kRXtEv00jWinPH+5b1N6nhnR3KZ7xADS9UU6iQ&#10;udP5B94GVGX9fNRSczJLEfgmPzoau1FLM8Cj/TK8nu9HNK41YOXjTm7Gs71Pe2b5Y8/uQvOy8+m1&#10;gObG8yPM0XhU5/F9WO/Hr+aO9qknzoHdPFj13mmdEJ1D9Z/50ZxnWF1DvvfIXLe7HpXMv/bMNKyP&#10;jcCuFznRvsOzetkekN08OTmHj/gjmYY/DxlRb63wKnGfuUekC3y+r87qMmKvXVX1dn0ib55nvJJH&#10;NFiz993HzNV+oMfnXMXvR0RU9wyRV42d9Ivys7VEeszqtR2fr7m+jmTxZ5l99hEYj4xHPNzxr71W&#10;POIDRNdsHDN8n5415mf462aXT3qFEdVpjnZZjR8l0iM7Xc1n7s7TieeTHHInV/F1J+ezz9r8Se+5&#10;T2dVp5z0eTWP+FTu7k3UL5q/60V1jbGb6mXfJzMyT/n3nSweaWR0jWzstTyqzdxIEey0FNWYwY0e&#10;vE0nflU+fiLxy5fvb9/4Fp7fftQbP7gRhBxqrf7BJbv5yxuf001YvSHl9Qpal95Yjm6MUQtzge6F&#10;eD65QbuEPqLebaz6fh+HPVKoUfD+qidZg8a07kJyV/t3rFcYfCc5V49sPiDTveLlQ8dA9yfyo/Mj&#10;qG9ai/33DP2cB/UHOL9il2+zPYfUXHeOlt7a3mgO6Hn9+doPvw/RtQQWPtCBusCvMfNzjHqKfEfX&#10;oY/xWGlz6k+9cdbT99PmTq8t1Uv3v+D3Cx1ZB9D/6i1j4rVPfKpexuzLqDXt+tCc2s/FPKF/6JGm&#10;q9iR66MwPzrnEU5/hfaezqHzynXpeqJYiHpXf8F+TGQ+il/9MwBs978x5fi1e8T/8OfOzWuCfbxv&#10;MngtPbPvXcP3jzpu0KfEht5BnCx7KNqvYEf2HO91fwZ+P8I+Jeb9RVw19CTnacDPyxrSfXBaei7U&#10;f6QV7UOE9o73rs+Dna7PJ5NnIbzGClNvXateH6otY0W1NRfY0RgDGlc0Z/DR/I39kSvaOKdtDd5H&#10;pc2PGgjHa4+A3qQNXUCNhKsuWIv6tGjvMfXLoI8T1KvWtbj3OhDsY80DzG05AyWWXY8hkUaAZezz&#10;Viz9eB849pT5YT8CvdP5aS+FSCOr01xQ89U79dv6pvxET6+JK1Y+onEHffv8RfPjv+b82oDWZXFw&#10;+Sg+/fePNmGfeQzaHihRj0vb9awUDX99W7bocE8b09eD+gj0lNUeXLh16d5oHAx6wXzF+au04+Xe&#10;PID6UfrejvNDX3oj0VoaHz/Yb0bDi9L+n799vH5b2h8lNqE6vscT1PNcHu+eeQEcvT3ry+8V9Hbr&#10;znq/ytMpr+i30gj2AS9I473Kf/z729FvUDvhmSuhfX4W6EQPPhs6PmfUG/FxzdX4K/C6qx6rePZY&#10;cZqnaP7d2jxb43280+f8Lu8uphUrvroPHxmas8slJ3knepoT5WbxPfcrPHd7j/lj1Ti3IsroMZ2l&#10;nj6IPz5jrHpMY4Y6mZbOZzmKz+fjEda1fYZ5WX42p3HO6ThmnwHOskZYY3Xn1Sf5Ootx9Mjo86ss&#10;gxm9BuzrFNZq1Sp2SqSh6Jx91sysamSui9hrIUMfxMd17tWc6ccZrN3X3yPT1H7Zg/jjjJ53WhGj&#10;1ZkS49HcHSKNSHvOi47GmGenseZMe6e4y9nVK9S6U3OHZ7R9LY/943fT+87dTz0xzz88WWwVj+bu&#10;8Aod1dAHiWIZUd6uTuej+nusqnN1zuQZSpaxrjzT19lsfKJjnOSAXA833/CCMzzwm9DwYjQ8cFPn&#10;S3l8/vz97c/P397+/PL97XN7fPn63X4yseShBm/ZiReq+RbQtpu4e/oNzXbbyNVRa6eXzSM6aPi8&#10;pO5iNy+3u3aZVUv1TnpHOS1+rQuhVfdMQ0B9jWS5fPDYU2KImo59TER1hVqXzEWwz8VUq7cgb5yf&#10;ymO3L/NV39eb1vcqbuwxz2fEsYrrd+3P8nzNIDvrmcVTvCe/Tsx7f1EMMB7NLTm8Jk51H/JwzrRH&#10;het7Dx+ItQ/C4/5xSNAPMUP37ubXlvish/V5hOup/a58Q9fL+evB+Toq4/ZxyqWNMY/rzB7rNOab&#10;jsUu7fK4w1Vrh42256nWzXNCEr3LQ3sMXMe7nn3+eA8kDztgHyPT3qAm0z/si6zBIzX52IAMe8x+&#10;Pb5PXQ8eLbQF9U5jeHhKbNZPzl2iEblDTON6jOdxrMy9tfZXwr0+Zpmr6zhb0xzprDpRCzmD/81a&#10;1rONTKPF8Xxnz9RnfbTYlhs9drDn4CPSRyyIH9U10CXIMJAHDQx53FjWJVSdpkdqrH38DqwfnsZ+&#10;ul/Xo81FmI7TaMfRXBG0xwbUDbWbOszQL/OuWD1ySN5Ay0+q7gGtqMcN4CPystS92RPZ2/WKZuzI&#10;8OeA4Gg4F9P8SnWkauHR9Hzd0CfC9QajXhsHeSusdu7d4zY3Z+wZauCLD1D+2MJvTftQnvDb0vCC&#10;tD8+vX/726cP9UVpOMYD83gN0q3XOmmfX4lf011+l8//q8jeYYgXqfGtPutvUyvju18PKxa/WU3H&#10;im++uopPcn2O4n1o7kqLc5G2n8tyI/2IzFPUGyDH9yaZh0xLyfxGmid64I5XJfMCTntnnPpfeQCv&#10;1Djdm0xvla89ojE58RDVZZz08ET5jO1qI+7qab6f91ogy8m8+vlIc8VpP6+76+fnV3p+DkS6O093&#10;yLQQ954jr1lv1Y3qQFZ7F/Xq0X47vMbpGlfrUG+n+WCVQ5hLtI/v6Tn1lM37Hjs9zQE+L9OLYG3E&#10;qQaJtKI65q3mFJ/n67XmNDfqrWSaGl+h/Xa9Tz0pvsb7OtE66Ysc7ZGNwa4n8xSvQVRL56J4pkFW&#10;vrwGibQyTyTzkdVlvk57Z/3AKh9EGtGY+B67Oj9WvPYOrddar7tiVRf5yXKynqdrYn2kl/Xw2pkH&#10;j9dTnciH73OHVQ+P7xPV3kH7ZBqRl5VXzp14Q84jfXeeYsZuehTpAa+peas5YPP1flf9bAO+mIyx&#10;eoj4T7uRg1h9u876Fp1vNVam3r5++V5fyFY/UOyw0PwTxYwDnVMJRqENvIay1lNVo+bgTmYz7fNW&#10;vUDPtBHyvYZCPeaE+sWP3SRL5sEiJ++PvB5PtQvcaxDlnZwLJdLTmNG1ItUxW9bNO9Fy4XGkb4dF&#10;ev+O9tP4UMefog/6dCzie9S3Axnq+jjaQ6/LjHgf7RnHnJ0VDzm59gqjv/Fo8KF6+lsISsxy7Fl7&#10;+esi9NH2UzNr1sI/+63WFcEeqKJG61bQ2c5wNHi1Z3pgteG1Zu06Olij1gDWwQfpuQa0sr1n3HJA&#10;O591Xawps84bcx8FPahH6EmJ/MWZI9l6iWoZYz5hne6FEeVbNrXVsx9PXPsL+LmrgbCuka13jKue&#10;H/NZkHNO1INF8Rw761UjzGW9r1bPdS7wYSp23NfamXpc15sivW9e372n5rCrjozd+bl8NLL+Pg8w&#10;S2d8P6X37s8gWlONlb0pmzPHG15npGSinrRz0LVsTjImrszAx1jp43YMrzbSeYuDSG3nb/QANMPP&#10;Gfy+qthR7zX0Ca57lyGVjXCv+zPo645ihn6/7yBHjz3eHbPxzJnx653zY3979rEop4O5Hpv/DIsw&#10;vV45fu2rz7qvg94wW+HcPNP1PTW3aYOuPuLXEfUgl49wD6wy8qp1/nvl1G3aj641xOABJLnAovbs&#10;16U1wM8D1l9zgTdl9NkVvb9L99qPxfWxYPSBGhy36s3XGXvY0RjzeP9gism1BlTX4/tQK+vf9x2M&#10;uWOfrjDujdOe9qbMOv/AjvDcVT2zjzl3zCF6xBowZq30CGdmlVGr+3Baw/4aYwdj1ESGjb2fFaqh&#10;dZk2uXyC5DrDOaxv51nAb0mro/L0vnydIfzHx/dvHz9hbG/n+aF8C8EYL1C7aPW3oB/U6njHnVwg&#10;6x5qsrjnbr8Tdr11Hryq96vWcrp3BXzPwAvUyn/1/ubXr/YCNfzA7Y/6zg+v5Te9WO3uBr66Tj3v&#10;NO/2zrQ1rqx0fQ1zI0+nPvGHvSqPR54+e1dX2dVGqJLWZ3GS+dh5YIVVd41dnaIayqOeSK5rMK4d&#10;drnEu9J5vw+ZRobV2wg8ohGhGq/Qy3hGm7VA67M4yPrt4gZmLcK8rO4OJ70z/fG67+NMy2eDXZ/d&#10;/IqoVmPq6K72s5z4ePT7iq9gvsajGPDanN/1BHdylazOx3deycqHatz1Cfz3vA7iFov7jnWP9QZz&#10;HzpRzSzX8+g1dop68z61q/ZTT7vcHX59o3Lcw2bGaM/u+cTHeZzh60GmfYcTjdEbMi2iNdH+K6qx&#10;6nXKs3qsP62N+q00Tv2pxh1P695dTed35yiDvYCvUx8rTysyDe0L7uo+w8laVl6VPj+OHkH7qIaP&#10;R340HvXvNaNClLvC91Aved+xJ8hz13Mgnh976FGUT06/t/k5i+OGzbfvdtMGLzb7/NVu1Njbdv60&#10;t+3E+MePorDwwRtDetMpGjuGG60H/2Ax4bTDG7cFvZmtfSoLfwNNq9Lyx1vCXXv+hwVjuRZS+rD+&#10;ytfejSsHPelfaldceyN115j4nn7+xZi6PU/nqJBeE/QZ5OreXLFWm+lN55Rziz4e7m94jiLc/oce&#10;XE6EX+Plmew8FKZrDzid7Brz1/91Hj1lXteovcK1e9peTBolHvqPyPYmWSv1vL+IofeBV082P+0v&#10;8gTLDPR4HmpdIdJuWpPPAmPT+SwaQz7m2aNw1TWdDNUgfg+8dsbgZ9MXWLY9D/k4b4VsnzIiPb++&#10;qA/Jzu3ST7ZPqOE4ws3785WeF0V6E82x6KirjD0wP+Z6T0Tr6pyuBeOC+uK+hHWCXwsYrnv2KIze&#10;R9SvZc25fk1g8ldg7Mp3ntN1BV6jnjt22pVoz6WXRVyNkO9xf155v9ZHnWDtIPVf0Dxw5RbydTlt&#10;wetlDGsnC39Xn8Ab4LVOsrqJoGfEpad9Fvvk98Gfo2mePhNYBWpu6c2+6Rr92jjv/GuejewZnq8e&#10;OmY/AI0S1/X4tVx7d7OOOSDU2OHWd2m0c6i9QahdNKI9ILVGfPqeyrBWXg8gyD1h0Au8X+vlHL2R&#10;pO9UB2SN13zbx2fRdYBrTwu639NeRwTzu32qaF0Zp+cZqL6r870rLZ76kH5XPOpFJJ8M56LVTnvX&#10;mHw4PeYyzx/PYL7lBl8jOg/UC/B9QBRLwXpLT/UX7ccA517E0Lt5nmL0kfSuvx3tj4/1N6jhN6Z9&#10;LMd40RrGv43Vnnnu5K7Q/XhW6y4nvX+Fv//A3uHtPf/xry9v//7ze/0hXdzn/JXcfLFaZMYvaGV4&#10;t5GP1vo65q70QKTJmjv9iNac5Hh268DxLgesfEQaO1SPrDS0hx9nqJ7mZXGy8wEiDfXkNR7ps5rf&#10;4fupN8XHs57qJ9PYcaKx01aNCF8PIm2NRT1W3MmPep+ifSLvIPKvsE59RGOPr4tgDlFdZRcHfo7g&#10;f44jF6sevt9cbUTzXhf4+kz3tN/vIvNxAryy/tE9yfbjTtz35pyP79C6bAy0N8j6rHyoxm5eyTzs&#10;OKnL1uHxGl5bdbJc8OgaMlTPeyKIe5+5D82e8fWRNvEqkfJKjzxaF8E6kOVrToTWRT4ydv2iecxl&#10;dcD38z4yTbLSjnikH8jmEfcaiuZH80Q1oh4Zq9ys98qT+gBen6zqvMYO38NrZB4Ae2jOSd9VftR7&#10;pRnlR0TzK90VmY7GMz8aj/pHNWBX5/G5me4Jvt+pdlanIMfrkZVn3mjFb0nD819vf5UBKxDDMfjr&#10;L/ymNPx2NHuxGuq+fMOL1ixef4NaeSD+rcwf3Sh1sC/Q6uagPpPrHyxKPz+P3nqz0+iKHGmd+p3i&#10;uJF19TGQzWMdj1GDI++Ja5hvUM/Q36zO2Hyznue2g2ObYz1rV4y9Zw1lVHL/OPdC1LfvEZ17Znh/&#10;SvSPBX3tmosYj3WsnWYyjd7DnvUfC3oFR12fo+m6khzgK72y4araNU/YA1mXXsnhfg3VV1zxx0A7&#10;juu+uL72NI46HusYR6rZCDRqnvhfE6oOVZy3WN+P0feaXtOfwZnX0YHBGBjPUc+a9aLVWlbPPVlf&#10;rKP5o7+RqNqIenY/9sxrqefGeqqVd+xQH8Tr689gpdmzRj2/vkGjXcvERu7rrzAq9KPew57HY4NK&#10;095MvW3cNVTF8L7i6xg5OGbuqKuMPVjXc9VT5AdEusCyWTN6MXrdODv26X+OGD13zFPUU6QJbE1g&#10;raN7YIPyuX4tKHo078ik0bAonucaop2Y1evGSo3rzBifybpHev2oc63v+j4BNHPUiPA7OnYArYfE&#10;d3tzRtfLvIHRX+wN+BVee9PimbNVb8XrKTbj+40dM39knrdnxHum79GfY2edrtFB/qhNBYv27wHq&#10;Yxz7GhD76/HK9fWczAP5Xr3af0Iln0EFMv+5amTarMf8pNVqGKm/4Qo038qwVngALs+O7Hm1VrDc&#10;u0K0Z6xYKfu63gWsez6CPw+zO/Ej10RIML/bp4mi4f98j+q8i5Wy5c56o8b6/2WAzye8pttBHdsR&#10;c6AyVoOxX8+1bDvuOXO9odqW24+BzpM5j33A2CvOtZxepTWqFWGZVm/08bqy0zVG4v1q0fJUf4Na&#10;HeM3qdVPdRYvTvvw8UON4beo4e0+8WK1TyX2cty1Eo533MlVon4Rd3UfQftrv8zXqzyd7N2dHMC8&#10;EmMUn/GitB94/Pj59q9/f3v7/OV7LdP/v1/BrLsrX7xYLcKbifJWhu/mK6ulZb5OtYGvwbGOlUx3&#10;5dGjGlHdSW/OeT93fCjZujIyb4jfGUdQO8vhPInyIg1fp6g3z8rrs5x68v4yT9F81uPOuryu14zi&#10;K/3Ik8/3PT2RhpLpRTySe6c/crN1ANWKvGS1rDvVBsz1cUVzVDurOckBmS5gXRbfsdM71VG8JnlE&#10;a4f6PFlLlqNozqln7QGiPrveJxoRWuc1SBaPWOnx+C7aVzUiP/hLo2btfEQaGad12m/VG2hORKSh&#10;aO1JjyznUVb+Vj1OczVPc/w6vI9Rr0d8XQRziOoCrfWx3mnUifqt+kRjwJqT3F9B1MN7imAOyTSU&#10;kxwl67+qe7RHlufnM09gp0FOPYE7uSDyudMA2bpQy7mVjuac5BPflzV3NJQ7XsndHuBZDe/T60Ug&#10;d9X3VAOscv1a/mo3VFoVXmiGTxL7q73IDOBmDF5shhsw377/ePvxw3Lw4rNvX39Arf4GtVrXisab&#10;iSC+xclswzLGHfA6hqqpxhWXm0uEWsjRmoyqBR3RCCk50Q149tB/mIqBV875MclqDXpln2sfFpii&#10;6vbevr5ncTR6s/WqFug5XXnMYZ9eyxo7znwM0XaudY9X67cMep7HEd1nf456ZNc966IaMtaOeddR&#10;sNYM7cX+Gu0xDzIYH8d61OkR/4+wGVYxK60I9YKvT9VmDWODhqvV/R/rQB89BvQi/THGY+8b+Jqe&#10;bzOa22M8VkzH0HnGsxqLRz6AHfWYHkewbkK+jxm990ivV6Ux046GXu1rCOfeZltO+0fu8+vXyHrX&#10;eHB9Ar93ZHW+xkz26vlVK+nn0drVOkmUP3rtGpNa89Tzi8Itn2DsTbJ9vFj0mf3z2NRC7aKX/Tmz&#10;1BvqWCMazudVedX1qorEwaiocZvZ7lNh9D/i65iJaF6X9eKft3Gd9rKMnpf50BFgnvXwVYzbjI4z&#10;1GvXtuehTs6jn/fr5YsgevbswNfUnNbDz5jGiPem15KNtKZHvZOehVHzgKOqpxoj0NHZWiV7dBdb&#10;tbmjwuhUciaPWhdfg5Zh6BzjPdYzqaestDXauzWucxTXEpu1Zz8HWI2ZbFxp50L1lO7Z5vyxJ/Ky&#10;ItMBWW8PFfh10Q6ufew6/bnTNcfrReFx3N/wNcjWvh1V2e2jzfacTJOkDk+uK5fje+HIxqoxKEyM&#10;+XHmFA28di9di3XZ9THurc7NumDO77qc6d97r0j7rMe9TrEonnvN8EK4wughw5SZ2cdaO/sYlccj&#10;xdY71hKL9tp4HsT6ul5mjAqGZvgeeJEZaF+u9e09McbnT58+1N+ihvP06dP7t48lF+P6dp5I4l5j&#10;/Cg7DZ1/tN+duqyf1+AxiHR38xl36x7t80r83mzgnwn4xHeOwH3Rf33+9vbly486j2NyuirZiQrr&#10;fFxBzs0Xq/0K8AcrO3vbd31kddoD2NHYbTxijsG5iMj/Cd1NXHfSm9zJXZGtxe8f8f0yHxqPxoA1&#10;Ow2y6vEr8X2iPVOvz/rRfqs1Rj3vXpuWH3Gu4VFf4NzH2DNa3x1Yv6s97XOq5zn3gQzLjnJXe7TT&#10;PuXVehnsA16xllfvjfpTHtHaoT4zz1EO+RWeQL6nc5yoT3Dq1ddFnOQQzd15itj1UI0oV/cORD4e&#10;Zdc7Iuvt46vvQXf9q09wWhehvTPdzJ8/FyTyY1lzfpSrnPXuY+ZldREnuXOnMX83/wxej8cgiqmL&#10;RzyMWnOPU83VNQ+yPhk7vQzts+9hnOqPa+j+wErj0bWccGe9Jzyix5q7/bO6R/V+F8+ez5N173KA&#10;zuXxrsZ4lhvR3prze/mMmyzt5gvepvNrfdvOn29fP7e38JSbMP5G6nATkTd9eFPH5YIrX24Q7W6g&#10;q06No7b1IHZkz3zBwYXLrSReoR/2A5EOaPNch3qvBPXz3iAn0S+k+8G1UjvYm1OuPdCb5/ReiM6T&#10;onsHDZ+vscl3Yd4TY9jP4ifcZ3cOQDQ/IL0rgfaw1ys9r9W49qN86HiAWtTAcRn7/bj2rLHdX9Ur&#10;DHvTtLwGGXo1ncu/9PHUtQX7uCLcI78W0Hxc6Dk4mNM+Nmifo1qJqacrnuR4uB9g2H96WOF6ZET7&#10;R+h5jKP37CNeg+TyPIDmS3tHXPN6PjU3OgeMEbcHdsRY4G9arzH433By/WqPbB+nnlzL4tzO3mWN&#10;7BNcU0D3oBL1ifYcZPuexUngZdq35mPaG68VwJrsXOzm2XuHZfQ86E3a3ItH9Mp6p/NFXeB8Xr2l&#10;zucv95w0z5eG7nuyN3qewOSzoJ7GfMzPmp65DtLu+i1oTrTGpdcC56NaMuUk+5LGFckJe6tGG+sa&#10;/B5cGnodtHOY1YXxxqAhx6D6hCdQ4x3VBL4etT4HIC/tQVyvzANgD+037G/himdrdNjMPB/FdY0+&#10;VvsFngfK2sL9YF0bR32Uad7t2eWpfKg/PV8tOPVTmKcaWX7ks0JvSvMJbHRDz+G9tYO+1uC8hP6R&#10;V9Dzswb+fF6PVf/igzCuXgd/3K8S8z79+fAMe0YdEvVz4+naLFz7Wz7CfWt5EZY91yiR58gH0P5R&#10;3bWWwnKPdN2NVLtw7UFw/fO6AZNv12fqEfiosQK11Mvlo3zo+KLUTnVODww1jVDPof6B/9ry82DI&#10;kfVe/WT/KqJ30dbwoXz649OH+oK1P/74UMN/K5//+GAa7947rV+BruVXcafHq/zovt/RerTufxH2&#10;tYN3jvj59s9/fb3e7hP3Rp9dsezepaUxD3Lai9WytMiSz93l7JYV5TLmjwFifp6s6pSuoWojWZ9V&#10;D83bsauLemeoFjj1sVrLCb7PTg9xzdF5X5Npk2ze98iIclY9sjkf96w8nKA+T/3tvJ169zyylpVn&#10;5a7XKL7yx7xdXdbH4/XIrv6uPlnpcC7zRLJ5H496R/1OiHqu+vnYqpfWZUQ9QKSb5dzpk6EaPjfS&#10;Rw7jz/hQDa+3YtU78+N7RGOFOp5IF+y0d3pRLo9XZLok0+g9tHPs41F87xO9rLfGM927/Xw+WfX2&#10;qIZ60zFhfabn8yO8hsdrgshTNvb4fpG+5yR31Vtjfqz4uOqcxKIcgLiPZVBD8T0jfeB9rFj58XqK&#10;76+9orh60rHi+/h5JdLIdIHXVtQTYH1U47VXPXdEPckjul4v8k+o63OifpFP72+ns9PwesTrKj43&#10;465G5JV4Lc6rfx0rme5OE4wx3FPBiG/PiRsqvJeEGy42by9W+/Ydx7jhYr9Frf6mtB82/vbVXqwG&#10;jl+shsIGK5T4Bml/Jpqn89lN1FHDcjQz0xjrZrJ+EV6LtapONb+PNnPmY6wtM27fT7Bse+4+x+OB&#10;0kNvdEegTjVspPnUzf7xqD8r3Z8y3sAnqqHzs2p3o2h9RF9XB/vv96Z7XmutsMpIUxnne02mbRlV&#10;a3lOS8b09dxqy7nL6kaP8zmK4uM1Q03Or64Vo2f6WsPPe08ZXc+gj3XvkXGd/ZlxVuFI52tG2/+u&#10;3bupMucR8T7ic9W7Zf46cS6Z+rmc0Rtw18R1DQJ8dgruGgTUMZBtY630voxB+drfdtDHBRv1Y78u&#10;kK19jFt0zOy9e5/eYfbeFXoPpR9FPkHXjDNUr84H+15J4j1io70PwBzG5mNE5v3oIIPzNjaG7sUz&#10;vwa8L8vHs++da5OxYqwDUzz4WvR+lLm3+e/7MTpYaYFL4/IBT31vVMHvuWqPM+ORgdwoPjKuxWAf&#10;i+41cvpKSLQ/vo956nQVRi0yK8WM5xDjMnJfQzbqx6qO0aUxXD/M6XV1fU27+wWWO1b0rwUeG8zS&#10;kTFqYn6s72sc8dc96zzUyTKi/qzxFcxlvGvH6tG8HQGOEO9R0HPH2h2WndfoPIj6jPvRNTjy+wWs&#10;DsiehddMZ+pdzucunzOo1HGG5cx6l8cN6i363kbPZL/W/rxGV0jGVfcjzZtX1nPGucxrxlDtvtco&#10;jPr/D9KvVapd+1s+Ij8W57jTM+cahZ4vDedD1xTvR8toa9ntWc12e2OjdR3oXjXXYh2bU99E67qW&#10;Pft8xgnmWe/HylgXe1O6j1hPGddNHyD/M0A9qPLVD1+fQM4HTg+uA+TjhWn1Oi3/4Tekffrwvsbw&#10;1p7vcFw+fyqfa92zL1ajB/TL2OX4eVlXWBPNn/ggJVcUSsnGFzj1ATSueK/gxK/ySC1rTvs/6I9/&#10;luAT7pH+/GH3Sv/15/fr7T5xf/XmiifE3aWlsYh3f/+ffyxyvKUoNbL9iBWgWlk+cji3652hGhGZ&#10;D9/71Ec0f8IdjV1u5FVrCOejOZJ58T28RlYHNDfKU+3Mm+/rdSINzfG6Xk85mfsVaL/Me9Q/8rli&#10;tQZqnazzNDfz5+tW69BczYt6R/OR9qq/r8NxpEGyPlqX9cviHp8Hon6K76H5UUzx81m+9tzlkt18&#10;RtTLg5ydD9UhO6/KyvfKo/eD45VWxErDjyN28xlZXdRb0fxs/kQ7Iuq9Gj8KNQi1NH6i73VAVPeo&#10;/yw30iNRDOz6aQ1zV7FIL8onj3giUS04rVe8f699ouk1FNW7uz7kR358TGEP7ynyEWlnnOTezcl8&#10;RPhc1fYx+0tZpJrFDdUkqp1XzrXe0ym+Luu58gp8PY4zLeI1Iz3PKsf3izTUn7LzClhzpw+I5sEu&#10;Z+UJ+SeePZkXkOmxhvO73vFaetXKQ0bcm/da7DVj9kIzTOOwz/1lN1fKf/jpP7zwDLewvn77UcZ2&#10;M+tHiX2vL0yzt/VcUW8T4sYOGzgY9av02X0l2c1YgFG7IZn0WzHeqjO0F/sDxjVmdKfep0ercNQ1&#10;+0zUx+dFdUrqo+wTb+brPwam+Q7rxp6osfGqX6Wdm7F+Zr2utcuubVnMjfbW02vHHI2TXEPzLEvP&#10;l1+TxUCP1yo5RxHs72s7JUPPc5BvvXUM7Dli1DCG9em1pP/wVyNgvN481A9xa4n2EYzxrqfKmhPX&#10;KWOl/3rxVcjOvIHZnx13H/0ZjHEyHnUfUZ3mRv36sWZiRnXH+VFDYb4xZ4z9uiLw2X4eDDnLrxHL&#10;5Ayr7Ljnq4+5f3/2nPtgD2D7qPjezCNWO+p2PcCR6o75JO6BmI29NzKfhzEzmu/PUaeer+uL+q/y&#10;Z3oHQD2vQUwL8Pq2o8HH9H3H0O+t9VhrGjYzfh0R1fLxY4qHSvUxwn5ez+9dPD+7YNW4bmbZLKs0&#10;F97smFEF+Rof9U5B395j1hh9zdp13p1P07HxvBuG1zMf4zHwe54r5lDDehjm0Gt7Wq9rfWBUsFEZ&#10;t/NFRm3TUR8em+k1UY5HOxjz19mFePNo7503zsdquYaitVFm3zudHTuufO76g+jcoy47RxqPagFr&#10;snlyabtrBmit9wD6LEfMwXEfr3wqcQ+rU40oD1zzw/+bjj6USC/sF/6/LmrmesJawpwxut6b0ZfS&#10;j7pu3K+yObeG5F+Mfa79kDHxPrS/RfT7wVjbsaqubRpU6rVjRBn7Zn0MzSXsgXOOPYs0VnWdOcuv&#10;i/nM5Hysr9rGVLfwfELU1zMq9yPU3vHvc+oL0fAoY1yu+Iy388QL0T59xG9Qe6ufP37AW3vai9Xq&#10;QNFr3M/dhVrQ0fEdfN3OXzR/p3fJrdmtJn3B3srHqp/WKd4rOPGrPFLrvUb+VGvnX+D/Y+ETXpj2&#10;47u9QO3f9e0+7QVq7Wd4JyL3mnq4uiXUay9WO5W8ytrnO4yrhYJFMq0xv7PrrXWrXL+WrA5/8HDW&#10;63kN5dTHilXvu2RetQeY50dWPvIexkktiPJUY/TUIyt9EGnsasDYb6zRuROtX8UdH1nu6fXG+pP1&#10;3sklu7Xs5sEjXzvqNfMd9fa5mqNkWqt+O2ydNgJRvfpZzZ/0Vi0wdtdjjHJPitckXtujulm/lQ/q&#10;+vgJ6imrz3yD0aOx8pHlZD12azrp+auIPEf7oTzjU9eajf+bOF3/q/17Pf+180g/XUum+wzq6a6/&#10;yNursDXaCLxqneBRrUhDz4XySA+qrGp9p0fXEjGvAvSVgvFo5xWzmumrxo5rLaNXxtorjWdQp6/o&#10;Ma58xOuf9N7l7L5nsH7u3euUOxrKzifYeVUs10agH3UNZacX4VVWGt6FEtXdWWsEO3QVjHEDBb/d&#10;DC8ww1t04qf6fvx8qy9aq2/VidjX72/fyxi5vOFCeDOzHbT5nqM3HEmtAVIXaQzaBRv1Yz9faTeJ&#10;Jh/sSXzdCvXnaf2Uy3/d6wOoUerCvfK91Y/zxvqhbuXf47TvrsUq515DPXp41F+bj64l4veJXDna&#10;Q7S1jteE9gl9lvmhTnIs2mqjcwWgw3gZX3uanNvtnqveAsuI89D76NxyDxzZnmnPoUfbaxL2lrUb&#10;mGtamgd0D+ixHU/nquVqHDOp9iHsBthH1zX2sxzG0mulYTOSK/i9833Ibl27ustr+dDcaV7OM1n1&#10;Vl0li2dYdlDTrofVPiHm++k8iHI8Uc2F80G8VtYjjLtrnWiu96T4HhPUL6jvWoc59tVxQXtGPbwn&#10;6uk5inJ0XR6b6TVXjvO2RX34r0togUjPzV1eN1/bUz+M2jHI9uIW9EZWfg4Jz4Vbi64DrHKBzyes&#10;031QLYtyDvFojJajJ69LHxc114G9bPFwD4jfcxDpEdEF2f5WMp2Fhu4d8GsHNVY0rvPScga8B+kZ&#10;9Uv3VPsgh/GEnf+hj9fyngnjGS3f90Z3RG201tDaLJddANcRXaeV5vmZvQOpbzmfIKoFtd558Uy+&#10;vU/uf+I/6w1l7RftWUS0ZvbAnI4nile/595fWOcIe6h2+chyon3yuXbkY2PdoNvQnN08mLwB8Tfm&#10;Y36sV7zPyPfw9U1W++G+LoZ4Qa+V+Hx2z1fvoB9I69o6JmS/tPbKD/ZTYY3XH7RO9ivxQaq+Xndt&#10;PPRpOUffAw6Y1iCeOXekWdf21xt2AS9K+9vfPva386wvULP9ef/hQ/08oOv9Hfzufo/yCp8rDTnX&#10;D82/mszriY9NDr5e/vr5s95L/ce/v739+ee3GmtvLnF9FbBS1CwGTekxzb8IfudbPICOFZ93zlzx&#10;mM6aV+tleO93+vrakfVMNKvxLGdkn6FE2Wd9DObeqVnznIr6OPXEvJNcRetYG8VWPJq7y7f5PCvS&#10;2R2/gp0m5+e8fjTPjezmMx6pO6nZ5Yzzu+yYkyrNyfJ9vB9H2a+FvXy/sfMY5+M/TeTj1BvzTnJ3&#10;vFpnpfXs/ArWsv6uVlSr9RrTOR0rPu9ZqHOiq/Oarw+yio3RNaw5q9hn3dMbWdXd0dVcfShZPIs+&#10;wl0Vdl7V9flV1u8n872LR3PGenaN1vnxrMmoPjw9rrNzJvP4AFHsEe7URv2e6f04j3b9dW5z5T7D&#10;ET5HDx2NRLGerY+I3fyaO5U9b1dhqrgRghei1d+G9qN8/v6z/ja0r19/1Bel/fn5m30uD3z+UuLf&#10;vv18+/b9R6v5Wetxf0TukYTUjrukDK3LxgH15g8+1+cGaqI6xrP5AOhuM6m10EbEtJK5pC6l5bI2&#10;qvTxmhtkMn7NOW2Fefx4lOqtPWo/jBHnB+PPINopz8476prwuT7P1DnVc9p+vu1GO/p1rLrUNbVH&#10;9cuxgKNQQ/OkVuutrh1rvgMzPtdibdyOH0G1vcbVY8MjvdnXjz3XnvHRML9xDeA8c/A8xuJb3Mwj&#10;Og4RTx7Tugf9aV+N2UdM7ef2Kef8Fv+6a4cZl49X09ZW9dvHqxg8O++109XX8saMjuVIbn1+Duod&#10;IfvjueunrnOx1qhX36ex7oqVeUL9mcf/+an2oW571Fh9HkEsisfc90T92l/Wma/7xaQ9bC308awX&#10;Xd+l94Rm1bOh6bXxxNTj8esGoNPUq60F8Tq3W1fLH+vKh9Qt15RAnQv2iMjiKx6pcfhV4aiu3cUH&#10;gr69boZ7x1kbMz+q2HBn3chd5NPDAy7usfHxCFD7lb6HnUm8n+QQyXwa6uDzkeaT+3/knD2CXrZ2&#10;p5H5CepBkv0SoK369WsWj3ZMrlUsPM5VCdSQByqP6ws1/6rr40dAZVbNuWkevgOYaQ97xmt38NvT&#10;8BvR7LelvX/74+OHtz8+lccfH+ox5j68x29Oa38uuhf8vATo8fErUO1f2ee/hZM1MudkL1oevwZD&#10;Ws6rQT/84C/fkQL3WHEP9kc5vv211fL5yNAc5ul4x7u//88/S+4qHV9Mfp7/46lxxkCUn/XwWpob&#10;9YnQ3sRr7PA91Meanpn5XXnwPk9rfR3ReDT2ZPoRmUYGtVc+vE/PKp9EMSXSBVoT+fDzJIt7Vnon&#10;RNp3PK36IUf96ThipQVONJST3toz96UKs16k4fud5Hi0xpPVANWNxorX8Tle4w6r3tS6k+NRP5oT&#10;aXm0FqgPEmmoNnN3vUDWj/j5jMgnWHmIfGp95CXTO/UJVro7ncjrKhblAN/HzyurPsDHfW8l8qH5&#10;UQ9fA1Z9ovwVWu/7aw+vm9WBKJ+wLptfoT3BypOHuasccKrp9R5ZD4j0My3N1ZxdfBW7k+NZaYAs&#10;DjLNjMifcmce+BzOn8cR8ar32Xldza8caN3Kpde/uyLWZ553/ji/8rHLfQWqHfU+xdfqMYk0T3ue&#10;6EU5npWHU73dOjzI3/VY5czwhkv5r4KfyuMNGNwUqSPmlOHXb3aTBEd4wRrerhNv6/mt3jAxHRzX&#10;MqsurHwwx+g/oQzsOfvp39VPKzNiu+HnIz9jDnv6WsQt0uOnP/k7+A48A42q6pzdtFxvi9pP19tI&#10;wQ3ZVW+Noz7KM+WrT9Gz62XOVW/MX8N88x+fN8a6umqP6+71uZ4RaQGr4xgzdjT2MbrGWA98b8aB&#10;zcRKxPsAUR9l1MV8zye17l3RbtfE3Fljc71h3W225+w8cX7W7WqxSkf1lF1v7eF94PgaL75eFMuI&#10;80wP9PnY31ivdeqpQw3Ox2OFccC5rtpH41yPE+3R0V5zjYEcm/N7S72od80tzN9rLFc7E60nsW/D&#10;70d36vc/6Ml/vArW4zILPWdeK3MlZ/gea/NecUVXMnI3NqKnZ/H7NTuZ8b3ja97rtpH7h0Mb2bPq&#10;jppOo8C6qGbwd33fnL/OgHYZ4QxqMB6r5zWPMNuy4tyaI9/XiXUce2pGjU37OGZ0DTuK/PLrVXU8&#10;nKEPYnE864zXMRcz9Gfw7UGJVozqkRYY+/Rdm7GsPJczV9R5A/5o/NoHXdWfF+Ln7RwBPPdZjvHc&#10;54FzDp9gcS4Hruuu56vi2EvmpI6xvsauMJ8rzFjMOW/RSA/0OoCcSTk4R0uuNRijm0KwN9Y5Rs8h&#10;sKMx5lHlEc70StUDtgejgsVGMr9P0fZ6Pr/GyfeUCNWL9sxm7VnnRx8WH6rht6DXLGv6no1/Nqgi&#10;qDPBNaZHQ89GtKar9/Q9o+dkWOaYP66lz4FBz/mnltXZWPFees44M9ZiZtSZsepZw2BcFYnu3d1z&#10;UTn5uh6uF2P0pLVkdHkO6pg/uChY3J8HoB28NzufY63m69E4P2Z5fG7kC/RrsDvrtdoDsbGnauLd&#10;OXGI7+34jWkY4zPewhMvSMNbff6BF6Z9KFUl/rEWoKZ9Vnguo7lH0euPulHsUdRz5v/Ouu7kKrom&#10;0Or59XG9IFDz7vRI9C/8PNG8qHeLXT6jtzIN6oZ1RboJqEM67qvinuzXr9/fvuA+7I+fb18+f69X&#10;Oh5eRTpUoi6ak7mIdBhbOb9y7MVqO6I2K+7me7IlZFbv6kdEntUHvqHFDnpcfWi+xndEPh5l9D+O&#10;yF197w+ohs6faqtPj9/38ciIYsqpD092DrXXSpt5UU6kYf1sBOI6RM88acyiPaJHqpOR5d7RULQu&#10;1+6zmX6Us/O0m3+EE68e9cExiTQeWWvG3d4nqI5q+Ljv17NtxvdnfuZrNw80Z3eumEtWukrm41E9&#10;oLV36h4h8+85vda93uk+mL6NSKSx6r3i1Ifi13IH3S9TmMcr3dPezCO7/BVei0Sap/7AnVywy1/N&#10;9zVw1iLjkbGqz3qvWH2vBj52J8eTzc/aGGmHXDMj8qfs5sHq+4f3vCP72tL6R7/+mAWi+UfJnGRk&#10;Pk6vMaBxxddpTcad3LuodraWE+K96SMQaUZ1GeoP+Pys364HdWO9M2/A+yNdJephnOh36s0PvNCs&#10;vejsa/ttaYjjhgh+Yg9jfL7LeANR0d0o49XNGt7U8Td4AOt8vBDfVJ3zMqKboPzHErvpNMcjH8rl&#10;KbghToZ+8NDWrXFAfzsyvQGNtT2d1lg+Lv86dv8wkvny/km6p9qjaXqNcN8X14THMqQHa4HUh+tG&#10;fmHSKKjP1Dvibd/9HGEtfXGPVr1TZF8mf2XuWLt5JtQ66i91impk4wFZyxHMJ6xbeLpY5dzwMex5&#10;8v1iyPFrFjQPMDfcO/e9JuqR5QI7avMtX/FeiOZGPSu6t2V8XYPcnwD/fYJE3oD3B+2lhvpwmpOW&#10;zvNaEI68troxF7FeF3me1uv713zDRnnt6vynZP0QH3rHenqOdW3Tugo2I/Oth2prnEzzAZN2RNGd&#10;rom2/ikuRGu/1h35b1jUnmu89aoE60vPm/gm0LvqoF2YfGg/0LSzfloPBo3IV2PQA4lmNF+R9SEn&#10;G6e68LnBsu35JB9c69J89cp4sEeTP+SU+ci3xhBFpI6S/bKjMQagN2r1HhX6BE6T/gZ0rW7/QbjG&#10;ht+jaN3AoqMuuHKa5rTnjXC94puEe0m/bl0Vp+H71lrWSe6U9wR+bcCvL9uP7Gsn269rLQriQOey&#10;XIV1jaNzcUB2DZHb886nsjuf231s49QTe6/2oOQM51DJ6pqu+qcH9rejMXb5AYn2tGbnSc/zsNaA&#10;aP+iGJn2UfeGeVgDvXM9spZJI6JprLxQO1pv1sPrKfz69LVzDfSk32K9k48yP+2XwCpwae9gbwd7&#10;X328zzL2a+O1pHsaAU285gwvFPobfkvapw/1+G9/fKy/OQ3gt6r916J7drLHz6L7vuNOrqJrAq2+&#10;nsvyuF4Epnl3euzqTnQf7R0wresQ1H35/vPt8+fv9YeC//3ntzazR9zzq+o2j2qwDt+lyicecqyx&#10;U1Z1Kz2ty/KyONE55mb5Oq+PFTafZfX4mLFTPQMq/gF0rGRxYz2TzxrPzgPto+MIm1tl3GPXDzDH&#10;8nbZMb0+xs/1/LkyjjzCvo69Vpmr+V3tfbparjvmaJ4e+zmSxXdonX3uKpzrkTVRXlzbo1lNXNc5&#10;ySGay7F/ZJzkdM4zyf0K5bnKXe/dfMSJ7g7V0AfJ4veZq1+nDWaVSJcx//iVrPr5Y2DHPkp6PMt4&#10;FdD/1T1eSeSXsfvrGKsiDcZ8HOzi8XyPxPN7VnWcO9W1vDn7rs4dVHvUv99t1iAa7WPmWyTO0XHP&#10;NXT8u/Fecn6vy8wX4zq3ikWs5jJ8DY8tpjMam+NR5muY1Y0eY0aWFcV/D7i5gRee/fhpLzbDb0L7&#10;1l6E9gU/lVcef37+Xm964C07cfy5xn/YW3aWXLxdJ16khoeuxY78LUPGopk1Q3a7mTM8iI6PsNsq&#10;a09662W+DXPc0Xst4Ii9p/6LXKXGS66rvklfF3XY70L9BGvpzPtVb8AdMe8vOK/PgcK1f82/xsYP&#10;yRVqHHWhn9j70zSfW9qanoFr26kgI8pCpEY3PixvVKix1rvPa8Y51LrGosPjUBs1fJDLk8VsbFwq&#10;mu/Y7anqDTRNm4+rOWcfa1YZa3+cGa9v62kfvw3dZ+4rYu1xHd8g8r/SqDMyj3r7iLVInae/9tj2&#10;IaxZEcwjYt7wcQ/WUONi56NR60rutV7G6oDa9pHCXvx8yDJbej9CWhV5vOmbcN+y6jQe1rWv2xaf&#10;VEvcozkYTzUAdfJARpi3gvWOsaf4b30idO14tg+LX+g4gLWvhrpb7cgfYgvfVbvMb5RnNrqeXYdr&#10;/yMv0gezfv7IPzRE51mgRL8e85j0ijw0b1WTHy32EFp3qKG9icU6Uc7ETc/bc5fpIe7nTnqzLqoH&#10;QRxH23U/wFKzeLiuL30EUAcfEYhyn3Uccc0ve2HQ55mf1VxgfpHjZ4ZeTV9zbN4+PJcfPhIwEyt0&#10;1rOHqIfm7RHVrAbxa26xXmL59rHkQCvk0TqHV6m+2/7VY47b5+tRZw9ouTV/UVd7CPgtafXtOj+8&#10;e/v4ob2d5yc8PtgL1T5+qHMfytwvfYEafPHxKFF9psfcbD7C50f1jPn4Cc/UvhLf/z/tZwOu6Z8/&#10;+71bvEgNY7sf++tBFz6e5d3f/+cfTQdfbF7yzheg1mpdFidjT2ZYdDwyEOOxHwOf69F55ST30Zw7&#10;jHpQY6SPfVSZs9f5ZDcPzjR6tyhPNTgGu9wdJ7l3cshJb8/puiJ8/olnEPXEq9g502NGpBdpKJGe&#10;stJ+hhNd9W6MXjONRz1rndfgMVjpah6J9DzZ/K4OnHoDqqd1imqMOb0q6pPpgZ0voN5+J6dfA+CO&#10;t0frFPWmUM/P+D6cf6R/pJ3p3e2T+R7jveOp7l3G/Z376QyJs/d1z7DzcQprwK/0FqG9AfJ3X3s7&#10;vGaGaq/2oDtZe4r6nvhfrdfmbAR2evQw63R2GuBOvuaCE/2MzH/GnWslyr3b75U80/vZr5EV9AVU&#10;e7V/wMciX3H+rKt4PdVQusp6/LtY+QR+vse74zt+H1sjXqhWX3D2w35D2tfv9qIz3PDAjY8awwvT&#10;2m9Lsy50V3rhJwiTmzlDrvyku95KnH4CN9FjjepsUS3+pKPWSczf3kQfu7Fp8cknaRrMHX7SV9G+&#10;Dpvp82Gvthbvc8fSt/fk1yJ7UPd9sYaBYO3q+zqHJ7SerJ9qE09DP+yBWxvg3thRpIN50Wl7cLoW&#10;f01on+G86Llo48l/QWPg6s3aU3h+XE8S9a4Ee+iBJ7/uiUAnXiNi47zC3KzPNR94mtbIPQGyF4r2&#10;y8Y2KJ+p0cZTP0ekB2pu0bj8t3O+PAeoqQPxUQh9gsSfxsB0rbs6cGkr0qd+ajWRj4rzXVmsxeup&#10;p9APWOgBO+I8Ym3eXUvay+i5ysrburf13O1HSNtXf61E5zFiXluHXi9ar0ur+ZvWW+LZ/k2aiq7X&#10;jwOGr5eoruD3PcX1UP8Xon3p+t6K+JhoWro34OrXtDIfer6Hc916LtfttA3EOE7qGur56t36Vm2O&#10;Dxj2ERz493tmdP9TjewX+4T7p77bHlUkvlx7YZgPfAw9SBRn/0QbXPqb3PRctjq9xtIewpSDfQjW&#10;xTzOH3lSwnX156qhe+fHjfE6b3WNyZNqLLCMWPNCPFwcaF91Sa72Zt/tXh+uK/M86LXrfvgaaj4u&#10;NmtIWfj0a4ywaMvLPBHV2Pi9envNRjhfNIfvO2U87aOLQQH5Rh97XbDc/4L3NPaBjJ3HSrLuSrA3&#10;l3bRiHzo/LzGmGsNep6CnoDe/dc2ifYjZHPegV/LEcG538UzbYva87S/u3U23WHvVjXcD+I9+XnQ&#10;cvw+DT1L7Fp3+dA5cHq+rh6iMWi7MezWF6W135yGF6bV2B/v3z5+sN+g9tto+1SJ9vEE1VAW56Vy&#10;2o81zI80nlnHM7Wvwq8RqC/wn/KWgHu09kPE9iK1Pz9/myz/SnyrZ3Zn82I1EMV9y6wO6FwUW5Fp&#10;8NiPgddmHOz6ZhqelWakofkkm9/1Bsjf9dWcLD/LzTjVI5HWTkPRXKD5u9yIk95ZXFn5ANH8qrfi&#10;9bTOk+n4nhG7nGf6RbURqreqUd2sR+bN472SU88k83Siu/Lq9SKy+V0d0N7M07rdOMLrGGMVc8hK&#10;L0M11NuKrE/k2ceiHCXqfSdXiXwomS449ennfR/OI34yViLt01zF54JVfkSkcQftp1qZD+bs1rVb&#10;x6nvzB/hfNTztAfY9SHaz+M1Vt4ANaI5rdr1Aj4n1pzRutMacuKLPOovIvPMOGOrnpF3xfvz2iSL&#10;R0S5kQ/O39EmkZ4S9fb9dng/qMs0NO7rlKi35p/OZz48d7RB18fIZn1P4GMn2p5IY1dDNPd0/Aoy&#10;PcZPYX1Wt/PbfdgNOQMvRvurvSsn4pjBdB3Xx9vbd/xWte8/6vjbD4vjpgceNYbxjzI2mUIfRb55&#10;c9EijKt/re/5FdwIQlMHtexGJLHR0c1M3mAKtIHtjEJNxnGc97OZnuurQaQIxlqrZkx7+TxT4LGO&#10;O6u9ifWI7jWebY4Zul/sYbFyVPaa12DP78+Xp3ZONNdGmGo5ba73o6IxHnXG8+mz2G++liw3Gpej&#10;6EZ7zXEM6+rn0Kq8dqhQZnqPnjsSV85ox8qNr4XRuzqJa3sXnZ+d9tlMB/RufmxHdtw9di3EdN5G&#10;fX5k9kdYl+lpvGNq1GQuibqN2nMuNXpv0EfKmENmTb0O5jXM9OtfiequDiG6Vo/XzpRUw+uNDhHT&#10;XKN/j5rPLbCjK7s8+jzntK7Tc0fmeO/VtQH1Oxa355hYQ7mr158NZPdj9iG+H2d1f/z6cBzNrxj7&#10;4Mhq6p8X/H6m57ZdsxF+z4hFWWOz/cjPg1Hh0r3+cRTjltGO+Wx74MdkPLq6NK3x+jX0ujbKrO5N&#10;wUb9+NIFLXfMwfyYz/mhtjCcT+w9kN538OeHPUn3YQ6B9u90/94v6Lo655WBz+lHvm/mmUw+rn3v&#10;uTUnOJ8Kj6L+V8V0/vs43w+rG3uPaI99znit0ANjmafVuoC6Zx/Qdflsx5oPtAZkvWvc7aMy+oTG&#10;rGkRPPcuvop0vTgXjHHTNSzS+7bj6/uRHYOu3ol6V7B+0vZBnw2tsPjooxxd11XP1v1DPo+m/qXO&#10;5wLG1t/v+zMYVqdrA4kGufqVj3EM+jHQeYW5Pg9EMURZNY5Jq7r21+a1r0V83cxVI1qIjfWq3Ome&#10;OWvHzPb7Ma4xRv2A3fXj90DJfDyCatgo+jPRuKJuTwFzDBxZvD5jzW29HotyDtlx3tgHzyXSdKe9&#10;K2R7w8zeKc4DY27P0zoQxTKiPmTsYeP39f9Byj6XsvftLRXruMTxGb9JDQ/sBX6zGmP4TWqvgtcq&#10;qHseEZ3fLDcjuUYmHZ932od1zFedVeyUZ2pfhV8jUF8gm/uNnnFN4d4uXqhmL1b78fbl24/67hj4&#10;4WJvWcmm1P0qh3PM97lRfBVT2ovVMmmAuSgOfJ3mRu2I11v1AL4PifpFOURzszHwGp5Ic4Xmk1Vd&#10;lO/x9StP0boQ47GOSVRDsnzVU7I4Wc1H/cGvyvU824dka4ziPnbqlew8j71wNHfQqB8DX5Hle1gP&#10;NMfrap6yml/pEcR9DET5J7FVn4jTvBWP9s5QPa/tOcn1fsCJp6hO0Z4e6ntPJ9d3htf0cJ5o75V2&#10;puv1lBM9RfN1XvfjpF/PHsck0tjl+HnF9wPZOcyIPBGvTTSunboHY1UHtFbJ6siuj3LaA2huphnl&#10;POLD13q8VpY3g8o8e9fXo2rek+fc40zka9U76hVpEK1f+Vz1jNj5y+Ik6pH5U29E63Uui0dEHu6Q&#10;eboTZ8x70biNNbvj64BmcT7qM/dYjwGPPZqr7OoU5u5YeQAnvcCqHzUyTV+r86frAL4Pyfrd8aFY&#10;Hm9SIA2ZOG6Hb3/9xBgje5FaObx+QxqSvv/A232WnPLA23ziBWiWa+q8wWdYxEatd3vWm4ERPT/L&#10;sXnD9GzU0Yx6EwjrTPR8PW/Ceq758tCxYvG5VmE/xXuL9qDGijc7R3hQJ8+J/oGpg3rGraMdRbmK&#10;1sV0//0ZIL5fqx2PPXrPUZuM1xVziO9JNM8y8DxWr2pZc1XIDcdx37sma8DYyWAFmGfHehBpKGM+&#10;cuexrUXHRv+HQVljw3LyOOl6PWa9yXjuDPUJLJ9Vo1fN66gvy5j12NtG/TnrR3qNxbXXRbZ3vEbq&#10;3KxNYl+gzFzaOLpHtHf6wpixF0CHHvNr7TO+znS5TpKtV/v4HkpeP5P947Pugcdm8My5nhvNZfuB&#10;aNan6xiqHXuKcrsLJdsf6vp507OY+iDqR+fUh8W8mz6rc3WErwE5Lzbqx9rTk3nNanoO5y2i6PXv&#10;VVg/6B98XyTmk9qWG+UofQZEPZjBuOXoue29ECtHbc9Vm//4ybWoHuHXkNYZFql9pvOp2dAUvfJh&#10;R/RsZP/fBZgfQ88Rcc24N3o8M6kH517XW2OSYyBvVs98kGjXCXJVHdjxqKUxj+8P5jo7HnsYjCm+&#10;TivurM/qo3nTGNU1r3fx+piJ1poR1YNJI7t2W3yesUikB8wnwcjy1nWMrvR6vGZP16kCNYv73K5n&#10;WUq4N4rsU7QzBntXhQpze+/860/nOdO//425IS1XoWbHagcFrtXVgtH/ON/X0Z8ZZcx7VT0QrWuK&#10;Teewz4O5h4Foz4yiVuk9AYuUftefsawBXYP+/DnquNzGmNvj2idel7s+ykOVjHnfSbZ30R5cuOvK&#10;RuO56Dr9GViO0r35XFLn3Tm3CfMx792sAcb/B7DnSytg1DXMf6/VHGr1yDxHVEOx6DjnffgaUt+i&#10;E/+VfUEGHoh9LA/EPn7Ci9LsN6fZC9SS35zGc4tEj5z3cD6hnrtW+669YC7lpMcuR+cBchjzYyWL&#10;k9W89szq/5tR/2C1Bp9LXrEvi3xcR/oCtc9fvtcXqf34YfdzVySOB7Rblo8czvnV+LhqrGKKe7Ea&#10;2JWs2kT5ETsNG48jgG/Ic8xY5TzDTk/nPaf9ffWzvlVvpcU85qz2V8k0vR7J4ido/1195BXs/FpG&#10;fLTv2bN3uRFRHx/LrrE+D3qOahGt1vmVf9b0jPMcjo0e8fWerM+zZD49u68BH+vHc13EqvejqD/w&#10;Sm2P+s/W8ugafd3uXCh+PtIAjIM410ZAc0GPrubnOIjX0kcgqns1kY87cI0k0tCc1XzW38+f7NOu&#10;J8l63/VEHq3LeDQfnNZ44mvTWGlm19Kd61o1lFnP5/RYph/VZbmPMjvv3O1FrUc8qg/Wq94d7Wd8&#10;PMKqX7QuZTf/DNH1fefaPiXqcwfugdZGMaDxXQ7RXBL18qx6ZGi+6o79+uypruI97fSe7ed59Bqi&#10;bzDX8CYFfoIONy6+fv9Zfxvaz58/375+RtxuaJRP9eaG6tXbeO0GSDhXB/P8cIPQzfu6MmGfSYn7&#10;XlDUY2oMNz/1RQrQLuNpHki/6yYo50jLuebLh46VKR749zVg6C2+p31s+7Tb36VGgz0J5rwPnzMD&#10;vVn78qE0T+FaG8wwurbCPpo79A64ejLP+3NrHa4B8Tj09NeJx6+39R760I8w9ND54NyDdO3Ip/ek&#10;lkDj8lnWxbzoHBG/LqLrA9yntDf3UfrYKMh1vYD6zryWSftc5tXf1VuIvl7CtRbNa58YZx/Fe/I5&#10;3pPrAfzewffUO0LWXcGxjC8N0SNe99oDt8/qnUz7IfmVID7tAXNIy436kauOujoWrrUgn7TcwQev&#10;j8QnON0nxaItr9UfeyofUy73KsjVufpJ5oG/li7tYO2XVsNfM+jIY3qL+lVEd8pptb5fRf0At76K&#10;1KlH70n76B4ow36wh+a782yjVgMteJH5i8h3I90PQXP8uoCP0eeQI+dC4ySbn/y4NUZaIKrL9lHJ&#10;9Eag7fN6LNpDT7gHvi7zrHvAc0tkXTay59QT64P9oEf0nq5Z7au1Lc58oOc2w2ZafusxXQe67obf&#10;x6sXkNz1eUW/fJ69dU2E52XyepNpHU1j0tU9CMajDjTseLp+QDvOel8Eax9yZH7Yf+B7Fvy1FK4R&#10;OH+TL4DcoEeF8cbUpzDEDq7TivYEra/fA92z0DsI/Pu9JoPGYq3Xfu2uzaLhz0Ul8DQgvUi0j6F2&#10;wuW5fOjYBvZZ9a6ctkbgYzz20F/F1Rro17TogbS90fwhR/euwDz0vPzLmEx9SNHLci/tqNb5uBA9&#10;rwOiGNjFK6rt9tjXEa/Lc9cO+hjg2BNoZ57s0Hwd77/S+g96re7yn+jghWh4/RfezhMvTvvjjw9v&#10;nz68b2/rid+QdvPtPLkvyZ5cRPO/i52PaH61LnKSk/HfsjePcsf/r8oFi3z8oPHnL9/ePn/+Xt/1&#10;Am/7eYqoVn7HGdKep/3ku1uEX8YO5Gc1nDvXjDLPq4H2jB4ZY84q83HGHiN+To8ZAz7OR8RqDtjc&#10;KiOGulqpMY2DKKZoXZanc7tcJc87qc4Ya9kjepBVLCaf6fQcap1UZXVaq+PH6AqR/glat6s9yVFG&#10;3XVlz+v4OuZEDyWKrVAdfXgenXuGk37R/Jr7FTNnGpZ14nKej6rm2FwXV/5qej+O6EKd+OOMqPbX&#10;8Os73GG35mh+V/MrWffuM6ceLWes6+QqnOkZcR7Jc9Z1jwLVVymfaN3tx3yt8fV+/pSsjnGdi2Ig&#10;iyuas8rzPFKj+NqVnsWymR7nUZQJdF4fI2Mkzjkjqt3pncx7GFvVrWBPPnaMOScVxlmPc70Ir89j&#10;H+/kM6DP4iYdXoSGF6DhxWa4EYHfhoaflqu/3v3r97c/v3x/+/fnb/WzxX7U+W/f7O06+SI1PJZg&#10;PsixW5NtbqURzOMIa6gPC1UYfwRqXdo1KoS6dkuEXmpOmNeB8qjubqss6jEzzbb8OpfVbjyBWm/D&#10;BYtbQAc9VnAPh0ebuyixR4CSV4uU4rwWE18R6pvEmQXk6KPFMLJnA2M9PoEatYraDq9qNXiy+DVO&#10;6j3Dmi8NidXHmRZZ9sac9myffx1y3bO3PgQc+bVabEOiN7CYR3RROdWl+S1P521cPkTj9NqolNxL&#10;o45iag5ytU97QONIp+Vp7oqa03IrqD0lym2xqts+PHO8XV9Jbx+ldkjqf/G9O2K1D5nPEr91XRxS&#10;NQ90kUEPvqbOcdfaXBTTmoxad5AHaq4Nz8m0nT/TvlYwofM+xx+v6dfOtb/t2DPOS137fDGsI/eC&#10;GczbB8okV8cFzb19vQeMehlzH9ZEdcPeubVce6dxB2aggA/lqm3HEZHuVefnklh9YCgfxGXnQBuf&#10;dhVBv19G6/MoqD71xyzW1P3ncRuneJ9X7Vy11NmBPvKAFp7Da6Xg+9f8JDek5Q11p7UO1lct5wsg&#10;VqOiX3Ndv8tHQM2vj1kLZHXAaqyOPZhfY/V5jdXnmZe2jqVPGdjnBUN+ALWPgVamh1745BRX+rqm&#10;VR5ABj+OyHwqJzkLUB35YTxTr/PS23LH7Ch2jFvXyR5jLs1otXiun6lXHpjj/B1q7SG1p+vg6/08&#10;Xrfzvjzh7Tk/trfuxAvU+MAx3sbz43u8UO1dybfHb0X277+G/zY/z7Db31etddfnN4GvCd4Xtnu9&#10;9i4Z/EFlgpE65bHG7qC1qsXYr6T9ZrU6tE8XJ+21RvMZZwzHXu/ON4vIS1R/4vkud/r4dSuqs9qL&#10;aC7L3/lQmBvNgbWn7sLXZx4iusq5D3DaM9Mkp713OiTKz7wB5p3kkFfo+Xnfg6x0wGldlgc090SP&#10;ObsenEdcxySKEa9Nsh6E81470yNRndcgUc4dVnW+F7mT73Mz/yTrCZirnk/yI1Z1EZHWo70VamT5&#10;vsdq3aqxq1vlAs2PcjX2LDuvHj+vf/5kRL4z/UeYPXWiPmu3xiv8na7X+4/wnu/kvgrfM/N04lVz&#10;Mt1dPNLIdDWu+B6Kr8n0ot4e5ETzWX/mRnVZvyie5d4h86jseu40mIs871Vj2XzErr/XIZkeUB8Z&#10;WU7kZ6W3yo9AjupFYxL1I1nuiZ7GVz1Aluu1Fa+5+vsPoBbnvPZYU2801BTcBMRxDdc4b8zhhgPn&#10;cCMCvx0NY7w9J+a+fS8a7UVo9SaFCV71YHTTf6oXMAs37aym16Gyx4F9Zr3eLIxiBHMWHfP7EUfQ&#10;sHHXs2ceE8aNXjePDa2OfSvWz2I6I3q8ySn7HOE15n6+fnTKY42Srs1ZrwVKRzm3fh9B1xmJfgrd&#10;evFYxxFjbj/y+zt7Ymbfr65Dcr0Zv25/nc59QIniPLtznB91R74fiOuYN9dF+d1nf45AHtcy/MR8&#10;wa9RdXJ99TmO9QjP2pu5PUc1PWPuDu0XEpy7COoYqqXXFeTKWPR2PiPFi+Br0vJVn73HPQ3X6/S8&#10;lrnwxyhjnY7HfoR9/bmlrv/NCd0HGLWMkiE9vR472lHRa9cxjwl9gauy6CKXXBrlw9f3vsDio2bP&#10;1fgKPVd+Hw3TmTvjedEF6wKytglZO5/VB9WndV3nAsOuAfoIuDqHzcbXkBLN0wd6UwewTxQDcW47&#10;nv4c00rjyi0fNsKzZdXncD94POspPcvXEV/t53dYvaqMCnrUXXQ0NqpkK1ud11mv51561zlWnTK7&#10;PPftWP480+cZq+Rs6wyBNmg4H7pm1dc4Cf2D5FoZtXsO4jxChq8+9TT66fNaA3q86+R7EGtW2nr5&#10;fQNwdqqbvg67Vuqj/ZmS7ScY/Cxgne9JvI7vgwxjrCO1vuwH1xj6uq7vUReZugeKRXv+MN/0iGpM&#10;63N72eep1/PZ49KTrzkP1Qzvnholfu2N0bvOul7l8iFxi+Tnk9R5OS9k6BHMA+RYZIwTvaZ7LuJF&#10;u8RTT8F+2tFZvs/CSqL6bI0av/Z2eY5bTvmIxoCaFomvf78fXgMRKihVK9zTqIsjWPfku2kPSF2M&#10;78w8xrNrEzE7VveTJ8FmVGPOAWPGrBfpgDp/rRfHyNI8i9iIWuNxZdIAXYfXWLbWHgVyDbXzg0/4&#10;2kIUUtDDmG/nic+f/sCL0j7UOH6D2oePJfG/hbY3S7DIF3Gdi5WmeoryVp53Xnfar+Z0LSdeNDca&#10;e+5oAuZHsQU4p7wvjB9CxovU8OK0z19wf/ivem/Yww5U1xVEMXCSi+OsLsPnk6gu6r14sRrAN428&#10;ybk9zYtiO9THqu6udrayXb2vi/L93mnOyueJdsTpHq3Q3qPf+9qPruOUV6z3WbjGZ/rvNGydNvJk&#10;M4irbjR/ws4beVQ/45nrLct/ZC3Pr8M48ZTlnvje7Rc1wEqHqJ6y0wYn+iecrFvxnh/xcWef/Nfl&#10;eGSoxumeMsPHweo8+7rMxx1Gz3Hv3kdzRx7tT7K9izxp1rN9Feo+ohnvymv8ra4J5Rn/Gdm6RrRj&#10;VLH27yuYk8VPYf2uLtpf7a31p+fCk+t1Ij2dB737WX/Nzeqe01PlzonWr2D2N3rxMXX+rOeoX8ZJ&#10;7h29V6D9svEriLTBq9fp/0xZreXRr+sY3Fj48u3H21/l87fvP95wj4GxH+UYNyS+4rei4f06Qbup&#10;kd3oq7SbHXqTlTnRzcUr9i56YdIY970ss9W3OfVGshuUkZ+nkRtAvh+x6Nhbc0HkadDDmpS6RzGR&#10;D8auPsF5U3Z+VqzOYSW6Ztr6fF20louiM/rH/Jh/rdvpGz3/0l7sy3UO6tzI0mdh8OHqh9rNvDL0&#10;keuQ2GiuvdYBhvw+Xq3BM+XCS7BHF4HXymLv0YWxbN2R/8xzqgcS/9SK9qYSrYsxInPem/eM86R7&#10;ka2bLP2F+f0ZaL90jaBp+VzV03pd59DDjS9v0Oe4YUf2XHM9Ld/vqUd71uPL+3hcPQDxFHnVc6WE&#10;a7x69WfdpyOCvfExv5Zh/6WfRcfciupxHxTt7+b9WiecdrSnIDuPVTfy146zOoBavzcV1SPUjfC5&#10;HtEL+wVM58h7an7C/dXcMp5yJBZxXbslZ7V/HvVgVfY8eUvwnoY6pa1v2qMA71/3AEw923U3abee&#10;Fuhj5ume1U+Mlw8d26B9JtQNGHywh7LxcaH+G4O286lz4PJOuIbMu9uv7DrVuPdDsnil+dDzyJxp&#10;DX7/xN819jR9Pz94yvacOI+rPZgI1leC5WFjrwW2emV+2pso18GaqWftZ/gcO2qx4PqNzlulreXS&#10;5rFH5rN1X55K/6yfRSSu60rG4X40dH8vPUAdwBgpc1Md8fVSq+vWtXo9cGnKOgY07segHU+6srfs&#10;PVE0pnOU9fvdLNZ64eLXXnMtGcEadf9qveYA9gLeRyE8r6VGr2/Ar7kxDm0bb703wn4B07rqoH2O&#10;1k1aTnQtg5qre7QYZxqA+3Hlk6ax8oejPz6+q78l7R3fzvPjh/Z2njffyvM/jV+/gr14EfVclMc7&#10;vA/qozzjVWtfuK7fAr23a/MaK3fX94L96L9F7efbP/79tb5g7Vcijq+vSMYeWYHqKZFW1Hv7YrU1&#10;O8vR0qLYDnwDZGUfzRo+zmMQ1em84nU9vi7KX2mf+sjY9dP5R31kGr631yC+r59/BK9JHtGO/GVr&#10;ydjln+hpjvfUiWep62fWWqMfzdM44JyPg1N9EPVY1SsrTydjEsUA4xE+9y6P9tS6TENRPc2L+qx0&#10;yMof2PXwnPT0nKxb8T6e6UlWGifrBtQ43afVulUj043iOy3ge/t5RfVWeSTy5Ik8kkd7rDQ9rMtq&#10;dvOeE88noN+p1srbqf+sV1T3qjWSkx7MyeIRK5+P7gfR+sgTY75Ppsu8E8+7fllvkuXe0QDMIVoX&#10;sdJaoZpeY9XPk61LY14v8xz1jTQ9mR6IvHkirz5fe3PuJBdk89pP8fkk6+eJNBWt11zGT/qseqAu&#10;04j6jeDmkP1ys7/qfQm7cYfP9kK0Om5P+C1pX3GjoYy//7AXqyEfsZ/ff9Q8/OY0/LY06pg7G4Ph&#10;hh54x5uFgDWWw7rwJmKNgTGOGaPHu15/tjxfa/Qb98CetV8f924kj/cZP0fyNYJxzjr0WLxGpXfN&#10;+oPIA2D8ch+ctxyr8toZwz9ktH5WyXpdQRzzvmcyjZ4PDTvC8zr/2pdGr1Msh5l9ds4b1ZDBnF4d&#10;rTH6h5/Vvs+dOlY1147/oKGOem6km/mYcq9rC4+Vw5newfeCisX6vhnRb5XoOV6HzHoZXsPnex9K&#10;3D2Oes84thHzpTN6FfTrTOtOGLUhOf7jLki15BwzZ9K74hJz3xtY08fIKXXhPtpz9DVCNC/CrzHy&#10;WKPD/pqnXmdzeLbZ4v/SVeY12qg/M0aoMEZnut/mVXrn14+x8jFmlvikbSBbx8RifYZz5qkfV2RP&#10;3YzT6fg8aERrj0Ct7g0Ys8frELCbV+3xcWa9jj7bI4bmjd7w7Ovm/QI2R8acrhXhtbK8jNEdQG+v&#10;El9LeS+/Rt3r07Vdea23z+0+tX7sq0fx9RPr9bFX7DorLu+FMVv6Dd93ejdWjn0QHZWA+Rzj2pv0&#10;DBv5HM7r98o4h3vTFZnHeTL5uLSBfe61vQ5YD46F9DpsSpvrtGZd19MY5xF0WEd/FdmbzpBRYa3R&#10;1fq41MADjpqeV2GFMR7NHWe4NuaqAqs1p89zZFk9l/QaMGZrXom5cwH8kfaGxuUp/bOeRHE827E9&#10;a1xhleGvA4+v7izqrmulewEWGb+G/FrJpRns4x10fcB6g+Kj9FZtjsLvAxsf1BTnA90HZy0XaITP&#10;sYqjedrVXXtdPtTH2BeRmXH/NAPxpgEfoO2P6o31wGsY5o2MCjayOq+na9Jxh5UjmjdkXHs697FB&#10;8yHXx6Sl14qOHRaN59hPc7w2hnjwrTprDL81reR9/Piu/rY0HH/69OHtw4cSLzl4e8//VSR7V2lr&#10;PiLTaRr1fJbH/+oXq71C4wGu7/Xo6feAPnbeOH+aH0AfuH+MIX6w2X6b2l9v//78vb54LUO6ta+8&#10;GZ/DYx0TamhOxGrea5JdLuff/f1//inxUysRrFGNSG81r/pRDfB1d/Tu5JJMQ3lUm2TzUS8Q6YIs&#10;HoFc5kWelMwfeMaD4uvu6Oxy1fMqx/d+lkxP49F4hWr5/Gc1GI9inpMccuJph/eG42d0o7WuuNtv&#10;tSd3eu7Q/VB8j0hr5WO13szXybpWazrxrNz1dwp1oz2ItFfr9vm7XO0NNH/XW+fv1K2IfCiRNjnt&#10;AU51Mj+7Ne7mCfJ2dSdE2r+andfMk9aNOX03dF/u9Hk297TnCu3hOdX1Gr5OfWZjJdPz8Ygo1+uD&#10;u72J1mVj4rVAlgui/AhfB7T2UV0QaXu83s6PZfQI8zNfp/PgVENrgNZluSvtTBf4uigHqMZp7zt4&#10;ragPWPWaNa4bBfWT3SyoozLAGIf4zWiahxsJOMZPvOFGAmbwFp144OBHK9SbDMjhs+Jv7uHY5zKn&#10;8o6eVcsyRg2dP6Er2BiMPcZjIt4qo0ZXsni2FsYta+wz1AT0mt5tHINRo8+OvSJW/X295tqMeRn+&#10;ISH5hw4l7BncEBsV1vs4grw+j7r1XvR8ywW9n8K5iCv/2g+gudTrsWxN6tn/Aw6Izg01+tiYu9qo&#10;9x6zx3zOIap5hNkg3jNwqbTzrNfIrsZY50Zc+8ea4BojFkn8B57vOOkVGPfek8J13RQfw9eR5vX6&#10;maLo1sjsWaGvdVTEEbPz86lcPdC79B31gEUirTmXjDP8GvD7xyMo6/m2kfPf/F1j4nSrwrAWnTPy&#10;tcy5zOY8a33P/hxroU7XCLpGd+Rre24n72Mzfd7mrDcw/zq20axh9PisYUeRHhg1LQ9EuTy3vabM&#10;tnPcvxcj2qHOGAWjvxzWqYb2mjViXdTOveL1AXvmPGNDfiNaw1hn3UHXHiNAtamJ2Kg/1tWa4rvv&#10;v8QLkTej91IPyriGTKcTeYUCI+yoOewxca2p77lVzbV+jalmYdToeRxx3mus99HmtCbOV81MTzFF&#10;eiKzN6Pncjz2yNYU/79PfzZYy9joDUd9Zqw0xhzQFefsQU+ub+1plMxk3jR6nsHjWnnND/3a50rw&#10;PQGM2gCRGa2LMwpXj1Hf07VsbsgYfJJYr+sYthYwVpM+bz3HXOqeHdMHnZp2GwfXIfCr8hodxE9i&#10;qmHYUeO6nnTWxrVumB8qG6xTNE/rynU6/X/XmEuvimX6Pj3Tz+caRH3Y8ejDHxl6Drg3eg7HcwQF&#10;l1+wiD1HPgkr+/83zlpA9QDmvI/uJN5fMtZ1ohrmYh/z71ejHz8GWc8M76XXx+vq3y/HvsrsSfHf&#10;W1sezguQ8x+RrU99wOO7d7gm8dad9laekP/w3l54Vt/O89OH+taeeGEaX4yG+C3UK/0Tzvn4ryDy&#10;ke3jHT+v0DhhtY/Kr9jT097gTu6G+jVUHtcL/U61mYccHd8AvVGKz3iHDfwWNdxXxlt8/okXqNkN&#10;6cpKWRwfAS3W+PEdTuq8t9MeN1+s5tG2rNlp6LzPjfR27PplnPb2cXxD79isxQ0/fobME9F5wJxd&#10;HTn1aWu27J0P78EfZ+R1GM29o7jGLBrVjURzGvsV3O2jnke/POrrvLNfGXdy73LPR4e5jPVjr6JV&#10;nrh3XjHmr5Q93tUJXv9EgzU+N4srq/WwTnMeWRM41fB+dv1e4W3HHU8nuZaDmT5SqMH4o1+L6mVX&#10;pz083UfMXnvkzhpWUHelt9sDm8dMH4Fd3V3y/R3jvf+crz7697w8JyLzkdVpvlbu+3R2ub+bR735&#10;XfO1p3uzI79WOuzxq9ai6LqiNUYxsIvvWHl6lMxThr/+ParnvyZ9ftabcY/m7b5uM+0TVDXzttK9&#10;09vnnu6vVoBdr8iTxrquMarjGDcLcGMALzTDT7Z9+8G37fz5htee4bejfak/3YabC5Y78K7fOKw3&#10;i5UaN8Ibg8G83vCLYtdNkVZ75Vw3WLHX443IEdTPulTzMGfy38jqyOBdiW7uFP+R70nD7R3I1xsT&#10;rsufP4/rSSxqz1W3+Zu0WV/m9ZoZrh/JucaEeyZxv+5ov498lI+V1qQBvD8Ha1T7qi2wd0S0DuB9&#10;DHsHHvAEaj/ZDzLuQX9mv1U+0B5gWpec52mPNmsBrASDNq8VEmm5889Y5aD3gOs3nJedVuQjA32o&#10;J3VktXfT/jZOelslNZHX9U88+/0Yrj3npyL+/TVEwvO9Wnf5mPbA51PH4zyDaC3K5M/l1nndG81X&#10;JKce+rymTdiDeVPPgkVmvSG37ZG/xki6h4D7GMxpD8X79eu84m3fL3yvrHfbp90ar3UVsrUD+Bu0&#10;4DfooWiOhzXDutta0vPPtZJAF1zafu8K0xrqYOwb7pP6WOD3YtqDMr76OM3JW6vzmiTyZJlOJyHy&#10;ylha59ZCVnsHlnHqEdGtlHn1OnlTT8K1lpPzWTRGb5iX3OYpywHpngnqiVpDnV+L6xvtlx2NMY/3&#10;pudZ9xas9mvKdfFwXbK3fn7lA1waDu137YfunfYMtAddV3eNIzBfiPZGOek35WzOrddQD8CfN+b7&#10;PiuitVzs9ilYV9UTr91Tf47O4aRRYCw95xHS+xz0Y34fc3+9P2V3DhW/NyQ6B6px+Shka4s1pIes&#10;hUx7rnu722dHeK4CbKbPR2u71gIPINHz52TXuyL7jz6TBnuDYD98PmGdzg9aQqYBsAY9x5mGMvQM&#10;znNls5eEWpEPKEAGb+X5xx8f61t42tt52gvW6ovS2OcVqFevy7lX9stY+fi/xO/c04j/hn1+wR7g&#10;6wb3mL9+xdt9/nj7559f337azzpXoKzjHbIrE/+hXbrlX8F36DY8Bfl83GFVs9PjvD52nOZFrOuo&#10;vFf3mXqsj0fI6h7VU9TXXT2tvcP9ml3FIy462To0vsuJ5pSTHM+oHSn0Y85axOfpnKdH4/kR6uxy&#10;bb5nndbtOVV6vtMpp47IHWd3dAHz/eNRXqFBVjpRnygGsvgKzdd6ffwa7iif5arfrEJzRrKKXwe9&#10;5J7usdPS+TGvjyLm/DHmHzHZzN042XeLZ9fRuS7Oj2DteUWOap3o3clVtE4fr2SnrXH7HGU9htfO&#10;lDmXzd/hVTo7XulZGXXvqPeqFWdZPieuiKLUjyuMLGdV8wy+Vz8+7egVHgH3EvDTanhdGV5cht+A&#10;hgduCuCn13CD4POX729/fv729ic+lweOv3z9XueQU1+sVh58kVp9NH1SvaKZgmM+EnQGql4ZRxqb&#10;cgJt9eH1dqyyp97CvS4LNvtFLi8HuQ9BH5H+YU9kRddKWn8njpjEs/Oi+IzQW8KYKbecoHFDx2j1&#10;rC2PFVDXjxDVwHihiZlUp5DNsM7PZ2uIciOuPOi04wu3Fpu/SdOgT2pgZEcJrMPw+uD4NUza6HmK&#10;rCViXK99hKAnHy/A+s3UuPaI+j3oheurH6WW684YZoN+OLp02txKt8cPbkc3vTtA/ajqhrZpjvlp&#10;F+iutGWeupdWiXN/hvgC5u7IzseF+AJX9yvmzpfkKuhzh9qn1FiV9pivD+QwM6Jq4QN6mT882nzN&#10;SfKM/uePgh4e6g4s9Gu+DS8sZh8ZUZ2Sza1r+seO88wOcu0hlZu9us5PRBRf5fJR6dcVIoOnDZEn&#10;1uPDArlWzQo0dpj6+EFO9gijmqexMk4qX0fmrTJ+fft1hbXO/13YY6z014NxjTd9BsVF7pAHSq5f&#10;A46mvISaCw07HNl4HohyEbujERA549oG323cZq7YQ2zq2OdCe6snR8151FMEtHZ6N/o97OxWj/6h&#10;1H3DA+NoHo9rPiaq9cfwyjzPHClgbXx4WgzP7BNkHXHVRn0cYZ+DuhN2K3j2+tXzXI/bo/pvcTz3&#10;jBG8JA1vzYnfgvbxg/1WNLwY7Y9P5fHHh7e/ffpgvzWtzH1ov0UN35nrb9SLaH3rg/jjV6B9XqH9&#10;qNajdTt+heav4H+LzxeDrzn8QDTecQO/QQ33o/GWn99//vwt24EW+vhPsfPx7u//848gzm8eOrWK&#10;nZDVnegFFic/OM7GZDXPY4/Wg10PYHHN8Ecjvt4T9fFanItyPVob5alG1kfxOYr3RVRH+3lO+hPN&#10;XeWtiPqpv2yseA3CvGjea0T4uqhm11vJ/BM/n/XXeKYFMm9gVQeyHvgpB86e9L7Tx7Jj7ZXeqJHX&#10;7si8rnpHZP20XnN2undyQZTvPWVxEs1r77ueAGuQn/UlJ5qqp0R9fM9IP9NTVAN43RVeN/K2ysk4&#10;7a/c0Yv8aU4UW5FpnNYr1Nqh/nV8wt11Eb8+kPk48bTycdI7444uyPL3uciYq3f+7uDVvTbn1clq&#10;TDLdqE6Z477S0F53iHqCR/UytI+uadXH52ReI+74995IFF95QI56jnK9r5Peivfh+0Tzd8l6A6+X&#10;+QDeSxmVIf9Cbzfb6qh+5i874008/Da07/UdOO2FanjhGabwwrX6tp3lM16QxrfwbGUXdig/vRvQ&#10;S2zkc3mjb47bM3/Cl8eAuRrT/Zn8vFv/hHjX6/OTRsFmuyc7IjaqdbjZKJt11TXNsbL3mTs2ePNy&#10;0OzjWFfjLtb8aZxE/jN8hnVrBHtOP8CinOvxQaMx+oxzfQb10VPHNurPUUxRz6Rn9VGUB+i9+yjj&#10;4Hwq0XlRaq9gf0FfT6xhPmyu53p6pPuOY30MONK98HX9GIwexq8tMO7fqHXR9pP7Mc0l+0zmvUJ9&#10;70v9SGes7XU2Nvqoz47M6wZ2FFcMa0wY9w7o10Cka7M+l6jeHUYfscbohy6YY2M9UpiN58hbvNam&#10;KNeHPs/4/j0PM1EM+HXN7jpeo1Pq5Ou9Xivg8s0aU/c9xtkOq82/HemYZDGgdRGs4qzqeA2SxTuY&#10;z/vOdZbDTJvVr4X+DBCfFLLvI/68RDmFMapH8wpmhfm6zvdmVsz2N8Oy8dwzGUNkVPMxjuYu1MDc&#10;SK8eqtr3Xf2+vtJQH5hlrtZRP7pG6kw7z8z3sL4y5BL2m/W7Xslw19Ocb3S/9uyPQeRpoO2jX1et&#10;i/IbmqtdvFfMjDFkRpoaH3OGNRSy/djVEcuINbRG+zAer49jo+eUWdlfYiN7jjzO60MOYi17cX10&#10;n/3Z6js8muqKrn09WU7X6BXIY9zGXcNDLySusxzrZzF8r+TXNVEt6hhl5vLdY1mt37uIy4fWFVQd&#10;rNZOdK02BnEd+6mu90BGhf61X5E1Mi/6M0ozot4g6q91nswvmPfLcrXiZO2ecX9Zz9pRz8+mYL/A&#10;tY9rXdAjfUR6zjjn1+g1ojof618vmGOluyYSqDp/Dc1ceu5aYj8l7T1cm/bZ5/p4tHaFagQ5mTYY&#10;9Nz/l9mcr9FYzyX6/ap7tmcc1bfwLAOMsc94y078jrSPH+0Faoh9+IgXr72VY7xArf0/fIb4rcJg&#10;FePxK9A+yqM9It8nPFpHsr35FXsGXq37q3xm/Gr/PAbSg9/X8Kn+8PRPvN3n97cv+CHo8sDbfWKO&#10;1ajUMeAxiNzrvMfn+9xI71Ein7qWaEy8j/Y2oPYNyJI1RcsZz3If5ZV69Jvp6Pwql3PgEU+2JhuB&#10;RzSUzOuje3dnfVlvRfVAd9XrVj3v9FjlvILdWu76UD3WPKN3yq/Q1bWAZ7Tv+su/R8XxRxnXmGvf&#10;9a9kPcZxrv1o72c8vxrdg1f4eaXeq/cp09tduyc+Ig1fpznKSvcZtJP2mB0YOx++TlfD2qjn3f31&#10;Gno8s9b+3Xiv8XrPPVNvlac993rnvYFfD4lqx9x1nzu5/0noM/M1rqPn+TrNi2JzB5vN+t4h6v0q&#10;vDaP7/SJvi9q/d1rlrxy3bqukzVmve94itZ90nvHHf/rHPrDX+rxwjPcAKi/Pl3G37/zRsCPelOg&#10;vjitlrOH8K7f2IxuBoY3IAJWNxTBcl5vmgR9hhuSiT41wrVgTnTv6LFu8u/3xfW4KHF6Iqk3r5lg&#10;s/asWtO6Mk/E905yVRd4/+H6grXs9t33Ieka9cYyblSDg34WteeojizXvYB1lzZxPU7W6/dx0nZx&#10;wHqfq+cpXUtw3ipyniM9UOPOj/dZWVwbqlFhrnD50DVkvoWwB+p0DBYaFcmjJqh+2pzfG3DtBVj1&#10;UE83Sfexcc3r3mWsfHAPQMu5pV1glYf1urcAa/LX4PE+ubV4beXyv1gjiNYZ7gF1Ag1kIkKmaxMk&#10;vv05vnpzbxr69RL6E0ZvPW+qS9a0WneG79lBfaAboBqZ5yGn7VH4PQx4z3otEM1p85Ne+Qj3phCt&#10;+8qBXtEaPLe5S29xngfUu3ietN0adS2+tzJch8k+gKO9TfyRaQ/aMdnFga41WmPF7QV8TRrkZM1g&#10;pdHgPOfsqMWCfQ7JchiPKLnZ9eM9kWEt/tyidxlP623xCIvac6gHgtqhznkkaY6uu/T0exCuEaiP&#10;xZqAzczzu/2oiL8IamiOjz2yFs0F1CCcT7WpuVsfUK9aWxh00Qt6itfmvMaDmPevOVPPBM0jkx5h&#10;b8SdZ6+T7d/lmedOdYI1HtHq/DUW9vAEtcN+0dOOqEdb93AunKdrP7RnhPfhdVHf+hHVPu7juOp2&#10;e1l66/Xvv25TMs/s1/DnFlzaiQZZetB9FQ3F753qD9pNK7wOE+0J+mn5fi1Kui7dDxnjxWf4jWh/&#10;+9vH+paemPrbR/uNaXUeCcB7pacMzd/l/kr+W3w8gp6v38Hv7vdqfrX/5FrC1zZ+cBr3oz9/td+k&#10;9uef3xZfpaWmfaaK5kbud/O/i1OfJx6vF6t1tCyK38k94dE6RTWA1/HzStTzWU93+ynRWhjTseeO&#10;zzvri/x47nqmho8rvs+dXI/Wam4U3/XhfNZT572W75Hp7XqALCfr+QruaGtulKf+T9dCNG/Xh3it&#10;LHfMU3cxq54Za8XOzqO6i3K1j8/1Hli/yiFRL0+mTzJt5aQPUb07dRGrPaD2rl+0Pp8XaZzUKSsN&#10;HEd6ZKWrRHp+rPienD/14nUjvVWOzmfsck40FPog3s8jZP0jPZ97kkNWuSvvJ2vsOcjIHBiq8YjX&#10;iBNND2uY751HHlacriXrd8LOM5njcSb1FJ8V5Siav9PjPGP+mGTxiF3PjKhHpKVkulndqTbzkKNj&#10;T9Y/4s5amOt7RznKiQbReBmX/6bfilY+8+/+NdaOf5SnH98x8dfb9x9/vX3Db0Urh/h16nyrzu/f&#10;8CI1zNscsvkM6g27d+M/dIDlDcoE3hjMarN5du0/DYycEdaCnTfLtBu9ql03oMEcI1HkTZZWp/57&#10;pRD2QDje376mrlJ9gqunPavDrmKjeW6MRxoXznOG6gKvFc5f6wZ9jnh/K7Sf5iPO4+gfBDS3Qy2v&#10;0WdIVK9egOb0Nc2Keh3MeSN9vkMlvQ4Vi45zPjfKAT1eotM12PMZifTAqNnqFv/YoHpdyzS60ozW&#10;2cgzR3L/xqofYO2cuVLROfNAup6hc/jawZ5xD8Ewv6DXWL6vUs2tqnx/GFU7Xa2PvKoqrPaAMGf0&#10;anHW9H/Us+PubNarlfL1d8a4CqvKa1ee+/kEXgN1Pbb7xznVHx32uSvevpb1+86U4wj9FyyqX6uY&#10;63hdVYk6qYbv2bFZg2Oq9RpdV0T3NNYAi2gt9XVkxB0YLYrBNabe2JNEntc5NmuR8WtgiIvG3MFy&#10;wbQf8vWOsa6FmnbU6wyb67okzgN9NBLrd7oPy8Exa2w81vp8w6I90rVWTPvVGDuOR+ZJieYtpmOD&#10;PRiz48nlda4wHMcVntOEcXa8fsDoD0R6k6tGz626eo05VFtzNTvqMtU5ev2Yo7o40vX1HM3q2pGP&#10;DGp6dI1g7q3M9YZlq4KPjXo9h/RR4bp+mGdQg+g1AXSfELu6XOfwirQKQXr6P/+y/Z9BXtFGPxxd&#10;a2j9ZJ+BjfrxVTt4vaoHRk8jUb6uDxk1VJ8NrwcNRugJ9LxZo64PDGu0sXoaFfqxoUd9P4iN7Llq&#10;XvsFJN7olZ0+W2ier3PfZse6fpRdG9rTw2xkpLpDX/Oh2ud98NyzTuqI1hsWIaFGsP+g7hNoe+Xn&#10;gepxHjGqKRoffMj1oc+Aeb5O9QetRqaj9Jw+2ysQNaK1kO7HYA2ueSyrfn5vWeX/suoxXpCGF6rh&#10;t6ghB79J7eOH17xY7fKBfNVgPWM7vUeJeu5QT6/y96yP38Gqn/qP2HlU7WgMnl3nyj/JfJwgXjnC&#10;93j8cHW9P/3zr7cvX3Gf+ufb5y/fW0YM69m5K1tsNa+snHsNksVB1Efzdj5W2uTKsRerRZzIEMtF&#10;Zh+dou3v1CnJEird1Zqot697hb+VRuTT559qkd3adxp39oC5zNnVrrxFfe6sJcvNcjLPGcj3uRrz&#10;Y5BpZ/OruNcmmuvnQOQh6rOr9TUrH4rm+ZyVRlaX+fA5dtxHHp2JNCKYdxevG/U+5dSz1408ANXL&#10;tMDOZ6bvWfVQMv/eN4h6nfoBK0+v7Bdp3PEJVho4vqOndSCqvaPt9ZSVNlnpZWMSzStRnPUncR/j&#10;MYk0slyPr/VofdQHaDzq7ec9Pj9ipwE05w4nfX3OaS/WrfKRk81rX58T+V7pcM6PQVan+H6Zntcm&#10;uDkTdfJ5wGdFOcT3mzuMvDpPUZ/RGlYxrfWceMjqs1rfOxt7VE9zI6J6xWtFRDnqT68rm8df1O1R&#10;D6cXoGGMG2v4bWh4ARo+8Jd6iOCn0L79QILFMF9/W9qPH0V99thkK37W5jQDObwxnlVaXHtpfuQB&#10;DGrvSo+6YNz0sxvOOl/j5YO6fWxONHvqpzdTCmMd6D09u3kP88ngJfRha4nwOwDmm/H2rPthdF3m&#10;gKgX+3QNyW2eNY6ZSG95DoSex5y8LtoDZc4nNlr5AJbFKuTGdbOPknFds6DPx558/QzO7fU10DR2&#10;61fPOlYPo8I8H8G+3Ud/Hr8+7RlEmqP/0R9nIieRdj/qGsDnGlT18RVWo35UW9cXnxfMM97HWZ3G&#10;+XWm+B62B4iV0fV1OeqNFTPsaHn27H3wGuy0foV+vRtSKZoWjXoZmLFj9tacwQ9we6NKRo/4WtXd&#10;w1rN7zFo+3MC+hqiPphjvLsbc+N4tpberz9rro/bCGNEx3zOEcsxLsXg2tzh98L7AKu1gj7fK0CU&#10;C8aeyBn1vScl0wRWlZ1/qxsd5n18Jtj9v8U4088/8T2zefVvY9DrlOjPogn3vYJ5VMRRV/c57Xj6&#10;/5k+zvqe5ADL4rr72Eb9uWOz0VzfD2TF6N6CrsOKcV7RNQHvOdcGiI31zJwzit7JuXVEe67aCvsY&#10;6kLxcVOpz/L9ZlTBUXc8qvYjvyYqIX5pDH+e7WuBnwP+vI30fIyYOavERPn0Qy/ReVF8PvZWz33U&#10;g4xrQwaOS9Xwdd8rvYZVU4Ozdmy927h9D/D5l147V7wm6jHHQo/Mc9BT7Y7mWnye7Tl05ffdK497&#10;p5iC19VKIjtguH249s/lxb1b1oEGZxjjMUG897AcVmturW/natRgNmHc0z1f1yyuFYzaMVDvRBWp&#10;wTUDjsZr2YPKK7M8eo7tAceYsaPIC7GMMY+xrE7n5/M6ewKa1f+eADjTe2lXr69/TkSop2HczpHu&#10;N5j0ywfOy3VucZxglXhmDrXiKu3l+xioMj1fjy0D78ug7l/5D68ze1/WhcMP5aC+KO2PD28fPryv&#10;eR8/vKvja81IdOsfwPxNqv/yePd+/H+mS0t7/wqiniTrrfETf6seZJNj59kYZld9fyfqP0J9Rmtl&#10;DMfRGPyOtWY+SBRr4BxhFp/rC9TKAy9M+9fn729fv/6wpIKsqKJKfo74bsxjfFfn80EUA6faxNcD&#10;XxPlKFGP/4IXq70av5zuylBvWZzgDxeOwK9eV+T9WbymAeWzNbH+ES+2f/s+pz10LcyNYuC0t6fr&#10;+Q7jcVfv7PqM+V3BdwKqdbfPCq8Fev/ZkxLNUy/KJ9pT87I4uVPnfcRee8xXRjMRj15XyqP7eAJ1&#10;wE7rkbW8yifxeurforG/VV3kbdSNc5Sd3q/iFT4Z88dgpfdI3eoa8no7dtej6mXjO2R1jJO7uiDS&#10;OPXpaz1an+2Zj/ve2kPriM+P2GlkZHWn349W3lQ7g3Vj7hjtTjpxv7kuI1ofe6zqIk7qNCfLV0+a&#10;udI9wfcb+8xovyxrzOl6vYcyzwOv3bMMr6W1nuzcR3orfH7W+8QT8bl3PN3JVbTnfH7wIrQvX7+/&#10;1declfHXMv5S/gJvf5nHi9B+1Jyv34IXoPFmwOLmgGI3c9i95YpGeFPR4XOA5k03C5XWa/DR/sGi&#10;HdTx0kfJYb2/qerzKqJ91ZUP9rhusBLmA2oAjSs7zycaO/xaSItP+9lI96Zx7UH5UP81N1kXifQG&#10;As/pHgVk3kBUd0cbaP5wDegelzXoHhJ/3YETT6Tmtv21gIwbk78yP8REY4o3NE4Gn4tzxDw7arGN&#10;D0XrkKUa+nXYgva5EF2z3hOJ1mf0foC+B1rPoR/yGpOPYK8Vra2wX7DHA8HeVVz82oPoHMieZqT+&#10;SOmn52XoV/D6q3Nx7Zdj2tMdbu+0B9hquHq/RkBlsFur5gKei3Zgnx1XP80tXPvbtENUc6jtz0N9&#10;sl+TzzKO9nLIJ9L3FKvoWn7PU8S/9wdqffN/m1I3nAuFeuwfIT1tZM+XJ+B9Na+6lul8+Rph6nOT&#10;63y6nnp9T3sq82FP5ILAt/abere6/OuhP0+edtzJbeg5AfQ5xfX65XXjel1rbfPT/hLuHcg0fD7z&#10;tLYx9HE+r3Gmt0J6RWvx6001s34trntdtSVf98PvDTPIsEZStHQPvOdoXRPq361l0CtxHhvQ6/Ph&#10;uVjg15viPF0gDnTOxU56jGuCRLRWp9H66P4qyL168/ppTPvk15GsV/Uujea1TdRPwzmXXKLr0DWe&#10;7NFpjuoqq3r6j9aeMfmPNFYxwe/ppF3I+vk9VnTNfl8uDXrzvtSzEPoQjWEtGIm/y4/0GuZdjfpf&#10;sdqv4Tol6lN76FqUFh/6qK7okd3ejPnw4GrrwD5rXQvYZ8+iXyWoi87nUJf1As6fR/cAnz5+/FBf&#10;gPb//IG38LQXqOG3pX0q8VvQU+s/eGTsfxMr/36tj/KCParnuenwRemV/2t7/p9md84X8/WHrvF2&#10;n99+vP3jn1/fPrcXqMlq+d0ljAGNK3d2adXvjg7JPJFHND2R53d//59/tLhvocuJSpWV/VPr2u8O&#10;q94g83/i2edE3iLtE17hSfudxHdE/lkfzUVk/SL/AHHtkY2B1q5iQOMZmk9O6oD689z1ASI96mTx&#10;HVqXaYFobpUP/DyOdUx8/WqORL2zOp+7qs36AeSoRjSOoPYdVt4e0VMibeJ77Nal+Vnuzq/v6Tnp&#10;AVjvc6J41OtEWznpQ6L6R7mrH62bschztg7ET+o8Pkc1vN4O1QK+LtPe9YlylawPyeZX8Ugjms80&#10;drBu1ecU7wFk/hTto3l3+p/WRevy3u703ZH1Y4y9M08aP4nxOEJzsn5KlJP18bkRrMl8nHg4wfd5&#10;FerPa2drYSzylPlc5a7w+aveip/XXisNzYvY9evgpkn0G9I4BvhLO4Y4/vr955WPv8TjN6Yh6wd+&#10;6qz8xR5z+Am04cYleZfc2HRYV2Aj5DLWd6NngUjPMsY8U/AxoHGvNcZ11vtQum+7Wcm1G73f5N3t&#10;E3tcede8qVzghkuJ24w9d0p1Mk9dX8HI5E+g1pDT+kzIugyvO9d0bzaH43HPzzUi5uxxzxXvBWju&#10;ro5EOcDnAcsc+4VMe2uYJzDHQeaFaD/NVBeqz5vyXrf36887srV6jUh7/noDo+vYE2I6BrwmIizq&#10;tSw/rhjRfl0ngtqg5uHrrKDrZDy6FjpWx07M4veHiDGq65sdc93xteC7zgyKiSeL+Lg66XPeofrh&#10;3NwBWHReIWdk/tpzMKvNHvpznW3n8lqrnMPRoz1HsQ579fjwj2VuT8fq7Oui94xQDc3KNHz+dc0M&#10;1cZ4/VhOj/n8udcKy/ZafQ8Un9v/PO09Sa2f5k8cGb1Xr8DIx+uzv3aEng96/zEOOAMsPriV65Ho&#10;/KiHeKBR0AxlrO91Y7xEw2t3db4Mzo56I9DgDPr09Vp1pBH1BXpNZDmn+OuLeuoD6J95w1raZ6DX&#10;Ysdipz6pMeRf1/qKVqc+necLd56BHTUNzW1E86FXh2UYWda4slFNe/h+dtRrQx/B15YxdgHpOoL9&#10;Z6bF+v7OWV2bucSvw3I0fx73KiE9n8aUL2gPYEdjr3FNQBX73OBs2LOup/nEr8jXjLMFWe/sDbBC&#10;v1bxrEpd3+g67Bhp97n+PNM9M8982JGOI6L5qhicZ9Lze2+gOnuN/ozsmLKW8P89TT/sV4i/Bg1f&#10;p1DD6jtV9Wg/usaVe+nhUZUaNl/zHTYj86Lh83vuODN5KjA2/D+kQC3k+9nZZc8ng+6wbqP78Piv&#10;HYDcuZYwN1tLRu9hevG6XN/gHEZ1FZz7gq4d/w+CMGbqb0xrb9H5oXyqvy2tHH/C23mWQP3NafXt&#10;PMu6TvBrb/2HOGOPkmllvZ9lp8v5035ZfrauG9Tz3HSuv/t5GC950jHPj7jj9dF1PVr3O6C3zJfO&#10;lzGOEML5wTuA8C0///3vb/UHsz1UlR0YvsY1rkRuTjUwx1iksyPzRO5qRr6j2OLFakpUuuJuPmDN&#10;aT7RXuDRfo94Bo/XIduqs7pIO+t34sP31BoQ1TEn0/Ts1mXzNgI9ez3OONvHWHmta6xyFOYDrdn1&#10;jvrc7Z2R7U0e7zCuMUXrSOQ7ikXsep/W7/LITlv1Vt5O+/03kHnW9RFdt43nCEcrsp4RJ7nZtXsH&#10;9iHrfgZzeu3zPiK8N/BKfdKdP7cG9dvVnvP8Cg1F9fpq+ygj83En/owGx4B5d+tWeA0l66NE/sCu&#10;/0qTeA2/rkgjqlFW8zttwrxVDnjF9ymiPU0X5Nqna1kR+Z995B6A+lB8vuoqPr7yRHrGrAdUA0Q5&#10;ESfr/VWMnmcf0Xqj2F2oQWYtvBDt89fv9S/l+As6XoyGt+vEGC9Aq78pDfP4dWog+Eu/3mAD/gbh&#10;RallbppTuG6OSk4UA2Hce6w9DRv14+ymtgJtnY98RWhd7SPonvk1bfdJ592N3tVaLg8t//LWeqR1&#10;mG/aA5lP5CriT9et0JufD9cPWg/N1z0e4tCgJ3ppRGtG/rU3RfNaY9trrYn82ewup8+Tyyc9BvsV&#10;aVUk96Qfc4a1tPVl2Iw9Dz24t0Q0qO89Resng4/gvNko1lUvfj+yPZh6yF7Ww6Reua69weeYr9dS&#10;B9p2HK5F9Caa78mr+B/WWGLqya8rPP9BD4Daq67pDLQ635NMvctHqNd8T+PCqIsaPTZSLYf3OK1p&#10;6t2fa26Zj/ZoABqNKddfP8wdei60CzZrz9O6gWonuoC1qgeinmTvzeZ5je3yFfVRc5t/1YjY6SpL&#10;P23/wnOW7Gkl8PmoJ4DaKEZ/U3+Bdezvdch0HYJs/dpb0LxrvU5j2rtCWAfK/FAHWLtg2PdWN64B&#10;PSSnfFz7VPLH3KZRYoOu81nxOTvPUlfhMdG4arS8cE8LupYoToY17Cg9r36sE/9eu4OcwI9fq2fw&#10;3Z/9msAwv1qT28c7ddPaHdeer3SIrN1fa0rVkj0OafOqc1Kn54uep5hbd7bGSKsi61QfNmpau68R&#10;QetA992fyaULvDZ8ldjgu+VP+xhgs0lO0waq7+nex5w4jtjYj/M4vsbta8NrevxaWVeRcx6h/ci1&#10;19RwaH71366L8JoVH6q3WxO4fBT8Grhv7B1yx7/4DHs5/5XWe1i337tWN/Vc0XQHjYTlnjvowV8f&#10;U36JnezBpYe5OpD5Ax8k2g/LcPrC8VocU+/ofBGJTfsh1+aOTx/evX364+MbXqP2x6f39bemYYz4&#10;+w83f4OaR9er3l9J1kPj4FX9Zd9fwqv1Toj2rMTsOjLqW6yeEull3Mn9v0hZ/4+f9iI1/BD2P//1&#10;9e3L4repKbv5E057vOrMvErvdO03rtpngaXVIyOaf7TulF0dtU/087w5eqq5QzWoabG1uubyccKY&#10;36vi+p75+9B+o7+7bk7yOW+fNXtXuQcKfCga7/P2PNPjHPlMHGfVYDe3mifM87kntXeJ+hCN+7ys&#10;ZgU1/MNzGucxY3rM2Ios77R+Zl8VaTOWPTzxXJSZ5f5K5k6P9r9b92ifma4SaTLm4ySLA1+X6TAe&#10;zUexVxP1zvpm8Wd4VJN1j9YDr7HT0Zwsd6ehqJ5yGvtvgmvhY+W45zzCXM3IPPMMuZLNxPP0kFd3&#10;7uf17JNa5uiDz6THR+Z4P+LcOB+jufog/njPvWxP1s9uaPCBv3TXv3jjxWftgb94f/7yvT7+/Pzt&#10;7d/l8ednO8bcF/ymtG/4abIfte5H+Uv7z594EVtroUivjDJ7fVhgzkXEZRWiv/Lu/0o9aKDXwtt9&#10;sv65L13R5SfwZb7twwJ93s/hOd3zLN7g+aoaTW8kXgt7su6qlX5TXB8I1bCNI+gto9bb8NLy+dfx&#10;Vke87s6ral3j1TmfGfvZcQSidV12eA+35qo1KI2ezRHm87WsYH3m1c/yePa1AeuStflK6vHjynf7&#10;YSRrlXw8T9cVtVc0jVqf5TpdD2u1vsdGahz9Jq946jGrtbxQQ6OBv6hHRKi1qNsrrplXE4Ms5Gp2&#10;FNuy24NgfoqUnGw/GcdM1CmKHdP6qbaN7cMTRw3W2bh/KP74Ebry41qZBo6yOTDFknOWQV2ez5Pv&#10;serpNvAW+KPmHfQ6JIwtwTwfEX6ujfG81fdzclzrD9Z4tAYlyK0abeypPlAT9XBxqAxKvqYch34R&#10;wydWL+YzdnP2EVO1Xc859uD/T8B7e5Sn+qjHnG+fFcRyt78A+Ao48YF5/bBg+ZxoKlXf7Yei80o9&#10;QqzV4dk++nhHzXK6J4QVC51HepzAfVH9uqY29tS8xAuiWR25tBONU6xXrrGaOyXb89r7Ef+LvQvJ&#10;8h/prVA30LnOD9C88uB1gnlm4TPHSs25cm3sGXPcvMuv9S1W81udUuPtg/QYBuVZdXmssYD1bEKk&#10;GcRqJOk/rqRRchELZl6L88Se9nlPPT+X1xqYYhjvwGuC8AK0D+UJvxntU3nghWl/Kw+8rSd+Uxri&#10;H96/r3n1t2rpC4nQgw8SxZ7hRO8kB+zm/y9zukf/H4bfq0f27yAfX6f1Xnl54N1CvpYH7n/jXUL+&#10;NwCXfPy3EHl69/f/+eeDHlkm3/gmHpH2elEfr8s5zY3GwOeSSCPC1wHfT9npgcxLRJSrPXw/zfe6&#10;XmvFHU8RWr/ytCKqu6uVeT314esjHxlZ7k5DvWlOFleQs/OmOT5fexDNBavenp0XEtWSyJ/35Mnm&#10;fXznb9dvVw8ijagu8rTLjfD1JIsTzmc9QdbX55vGSsmgXlTvOfGkOZGGssvlfKbj5zM9H9e6XQ+g&#10;9WCVe0Kmt+sTzfsYyOIRUa7v+ywrL74/e1tsnNWjE4+aqz2I19Mc6kd1EXfzia/jMci8gayf1nui&#10;HsDHVXOlB/R7zEr3tMdpb807ZaUHVr3v9EMt87Oefj7rfaevEvX1WndyMh+7eYCcSDeq2XmK5pVT&#10;n1l/z6ou9mI3weyzHoPy92s7xkcZ8y06+ZvS6ovOagx/EbcXrSHhx4/yaLXl+W34SdOCjez5+ulY&#10;BZo2qM/8KVaNeZDTZzCiZo9GPw3rYWfVQ5WN57UozCFDP6xx2AOOvc/eLfNrs+scoHlAc6O57snA&#10;Wq9zKLWA9VZnY+Oef81XWOtzvWKvtFFc15kUynnRNY57MHqLzv3cwSK6d2R2j9mW3+bsaIwRnTOc&#10;v/IxX1dKrBuh+xDr9mvCZno+yfzv+vveYFSfe830Lpq96kx/GVAcc2I1jUb7lpHty9hzl1fm2/fT&#10;fv2Nvcc9varaZ6JxjncUZfl6UiLPep5JzZu+JkF83XAOWK5qBhXu+zDIjvj1bhGJN1WNr2IhgQ/A&#10;iK+ki/X35K43+gHzXPVQyPTI1TuZB5ZRNKbve1Y1nhf117SD75cd7dvnu4Y95/6N+nVRejCfoK77&#10;M41BSa7HDL+eEZu1me6Tx8R8tLFeHzLO9lG5NNpnrenXtMREY9TvM0M03A/LtUh8LiYfBa/j6zhj&#10;2naEnK4VOZwZdLGfgPtL2j6P0Wwt/blTMsO9cf0bkcaUJ3qRhufao3ae20EfF8Kcgo14rL16DoCP&#10;KytYL32OVW7+qsMxZ3ms9Xi24/q82A/LN5gL1F/X7sf+jLfqwn7PrVLre22E9vNextoyG+xtr+rE&#10;/rtGpe313Ls/A6+u2r2ma/RZjtjb8Hpk9uxy4bt4jvIMy63PLTdCvdqAuoA1NtuPxrHi6zimvvZj&#10;Vs/vecCido2NdX2sZPEM6vuKHl/3CMft+3a/nkagNuTyvCTn07QBnr0bQ32Ant9i7vzrPIhU+ywY&#10;jzyres5oT6zbf4/SeYB4uE+FMRf1La9pgWkfr55knI+h9riK7rlrxHugtWWE81CIvmeRWSXLXGM1&#10;vlKPDe5ttF8WB3i2zmF/vb7ctQa6drRLps5nkHoqHz0i+TU+5gL0wtt31s/F1/v37+sYTx9LHC9C&#10;w/wn/Oa0D2Vc4niLz/oZT0THxK3xysnij6J6mdZJDmDes54ivPapJ8+uTufBqfajfl7Nq33c0Xs0&#10;1/PInoNWh+9/vFduP8xtL1D795/f6r1xxbuIOmsO5xnDcTbOiPQ8mkN2vZUTH8T3imoiP4C5v/nF&#10;aie5J0sH+J8EVrEm04hywR0NovPZ+C6sBbt682wj8Dt7n6B66k61H+35Cq+v0ZjXpbGRKBfsNOZ5&#10;wFmg8RVaQ05rT7jjKcuN9jTjkT24C3tk+tm8xqMxiDRtvmdGOYrqgV3+I6h/crevavivET3yOllc&#10;OfFy77pa5554UtSf1vg+93WZmXt9hMzHLk52df78k9N+r0b7RGNADxbrs2O8H6+IeqzHPYLRDtYC&#10;5mtMO6heVBfBvJ2Xu75fyWlvv5as7hE9jg1WxdEVu942byMQdxo9RTrAz6tGVgOiXuRU44Sd/xN2&#10;GjaP2T76neh+KZGP8/3AX6rxE1/4SzTelvPLt+9vP38UhRLH23biGOMf3+0FaBf4y7h4qrfM8Jd1&#10;/A29Bha9mUMObyzEN/csFt3QqzcFC7x5arf11lx6183fUtd0LiL/jJVx2E9zGnbktGqNxU78Vl0Q&#10;eVL8/Am6FrcH2Z5aF3s+8u/Q82kD+7z1gbis0Ub92M9f6BqdX9Woc/BCjTYerznUt/zSL9MNcesE&#10;s5+urfg+o6dOugdKsK5IV71Z1J4vb+wje3b5l9qBYH9J3tvFS52/JsJa6BPpk9Ly9fxkLP0VsrVc&#10;npwfO5IaPf/M9evGSLwOfRrqYwS52Zzh9aiF3t6HX49n2o9kH7bIHpBp3dB2utk+RPsIor28OPUe&#10;+ADXPmoPzU3qwLSPhVCP0CtY+F1qKKpXuK6D8nHiY9pn7H+J6bqUrR9QtKfrUWnr9j0Gba/RaoZ4&#10;4EU14/n+XOdXXtmTtD2b4oVrr6mhOagrx0tvwbqG/KLLeUXj2/1w3i7Prk7j0XhHugcLdG3ROhTv&#10;Y7U3gwdBNaZ+i/Nc8Wth3iqe5ZAyn+0v/XHer/fa78JyH0tvvVaGPVhpuLoLidfDljtQ543Lf9Ow&#10;oz4PBn0APdEAUZ3S9S0Hx7p30NO1K9n85aut79qPIP/aS+d7gPvkc4L1ethr2qtnED9+7Z7aN/Mf&#10;0dbkdf15Ca+xQlSXcelFOcWHP29EfYTxRU/Fsu/VhHivgn7NgcFz2+tp7NA9jXz6ddtRizk/YPJE&#10;TXgAZV57KkN/5hPxf3kK+oPw+pH+F75HQf1H+wG8f/jIzoXmqt+pj3pRj8T5jzyA0Qdqet50Lgq3&#10;fRR876mPnpeicbIHgHs2AD+M6bgxaHN9wjTfNKI6jRHM+ThebAaZP/74WH9LWh1//HC9KO1jiS3R&#10;NaDAo+uN2M3/X2e3fxmn+07+t+3vo/uScUfvbu9XeA008Faf+A1quK/+z399q8cZUl0ZXEBP9QVG&#10;kZ+NM1Qxy1vlnPQ78UG0F4hqVn6AfLd/FrTi4/dwp1PPHX2ea/SamXMVQ7Xu1hp5lWr/CqivPaKY&#10;cRLJUU1fxzl9ROhclqMwX+tm+kzPy7LvxDWW1b0WdOFjx0mu5ugjYpyfs8b5mNXcqzj1ofPZGOQ6&#10;+YySZSGuj4hofpX/WtZdIh+MRfGIOTfLjLiT+wzrPlyDz+qxcXY8Mhjz8ROerbtbf5p7R19ztEbj&#10;xB8/QqQLsvgZ60pqRz3iyjiq7DNOeI0KgJI+9jzaO6sb4zsf81xcwah/jMyRkbhqBSuyyiz+LKue&#10;nlXu3fgJY2006jkaU3bzrwE33vDAb0Srv3q8/CUZD/768fGtOr/Xn/TiW3XWt+usf8G2nwTDT4TZ&#10;W3XiRWziHH95vv4C3f/aWG+mob+O2+MCY8mxkXHl6sMm7HNl/GvqUC9jMvRegCxzI/mulv7qA8dB&#10;bo27OsB4/ax1G5DbPxJcv6sH+rWHx3JydvOKeTvNPsHdioB/v8ZkXSu4/wqOb+lo7q5uMV/72rB8&#10;bh/wt/VysDftc8jWU/NhoQEfjbPQwuLUG3uaf8R9dc1Pej/M1dt/37BedX7w1+bax4DLW5GtItQV&#10;6vrxaMcgyr7yWm7NKWPCuQjLj+f2uOtvBzxcHu3jDr2uQ53+IQRr1sx73SFXapb7aNi4fbg1pzjd&#10;bf4vgOurD8bkY8fkmWvCZ44vFtfOlNu44vvrDpndOT8QFG36ag9d90NApyEdU7Y5qkd/fDBeH2O8&#10;HsvHklJjxHta9a6ce0R1Va99DCB3yO9+rCZCPe+vCTDvUw3i2T7zQXRcwJHV9bjFElz9Cq8LeOxn&#10;MA5jzf+4zjoxPlqcORWM28MOu0bGNNtqJ1wcdcNHVle4fCxyjoFG08Ezep9SfbaPiBOlZc5mfbtz&#10;oWtLCXJwNKzL5XBO+2uNfdhxRs+K0XobC83PEFvh/C9Z6rbvKU4LRzt1y7GPCM5f41O/hZWuwjx+&#10;RKzmbpHt+WLvbNw/XgJ9tL7ZviJa55J5MngrufVrYFVDzfbw+dDChx20vIg2l/VC1B6i9wj0EPVp&#10;/eujhQayuoZfewSUkXH1yfIRxzyG9fkmrb4+7uDycVR92uFW72a3Le/f4TemvXv7+P59fdtOvJXn&#10;3z59qC9QwwvVcPzhQ5kvc8jD61uu36b5CI/smYcaz+r8v41fvV/ZecniOx6t+0/yCs+iAZX6KGP8&#10;9jTcY8f9djxw7z17u0/WZVBzlbODPVTD60X6UexX4L2dwjqtfff3//lHO+Y3v2G6fdbYCdE3Uq+B&#10;HMb8+ITMU+Y5ip/0ivpkPYDXZI7GNRbNr8Ar+VkV1ZzoMQesNIjmRLU+n+z87eqi+ZM5Jern8zIf&#10;YNXPoz2UyJeSae/qHmXXT+dP1q8+76wl6qNk875HVPssJ+td5USgjjUrz5oTrTWaz3I9msN51VB2&#10;cU/UD6zytYfv5+tUP9KMNF5J5HWFX0fmyc/r93jgdUAUA1mccD5j1QPHOlayfmDnCax8PVIXeT7h&#10;UR+n+L1Y9YvYrSuKZzGQafxKVv4ir4rP9WS1z67pRNfneK+ZhrJa0+kaIh8g6x95O+0FtNb36se9&#10;y04786l4Dd+PaPxE94TIv2rv1tepf1XFf/apDvBZb/LVuevx19uPn3iLTvvpLjxq7AdeuGY111t1&#10;lk94MZqnqdZn9bpyzb9S20+AAvuJYsZZTQ3tgTygdRfLnyyL412P83Ysqm0GzyW79LC9HPVGX8Tl&#10;uJ/CHT31lVi0z10/2ZusjUR1PO/qW/eMNYhd5yWpK0cWq0/lueX056573QCdcjy2p8xTXdDrqC3+&#10;2aMRrQ853n/NiX4iujBfJ92fn7M9A/bMvj2rj/qcaiA21kZYxniOlKyWddaHz4wrbs8K0VqVrn0O&#10;NXxtv94kduVqD8R43Mc1dzjPRqQxx+zYngNEl7Wkq9rIz59glatrdqT7789gXhegZqzTo/N8rwXr&#10;PurdovZc4/jaAXU9jjaXrRXM2mTsYRqAn61y3A9DNZVtLvxG6yhYtPfuY9Ogto1BPq8wi9FeBeYa&#10;na9R9ezG474ju4/7Eb/vkD7y0Ee4Funn4/RkddobRwmXHoaqYfTv2QDPQ9cSYeYIsvqMjVipWh2v&#10;U7ITb6TrNG2Xo/Ng7G/QQbYOo2ftYa6ODFYP6yoPG43aff/8dUPmCBjXyJze5WQP9M+R8M/3y3+P&#10;d12XO8BOAHmsopLWYobHOtaqXoeY7615iuZFf2aCHgf2+WyNZLW2jvkGnHdrdefiGl/qwnBexu6e&#10;ob593Vgm8+lj7DMeJSTXd+g5YPZh1O8Bhb5G0rvYfo61VFift95HtSPPNtv7keG6avG54xzpuX6O&#10;2hpHzI59D5sZNS5/bu8QZ+6o0+s1B1xah/RK1Hb9SGfsrfP5te6v2b6Oduy+XqK1sP7q0fbJa4PQ&#10;R8HnAZ+rvZWaJ18vphP3AX6GvYd+l16JB9/fmMvaHhnRfcR+rOhaRu8x1o29gdfFvMYsn/58Xdyn&#10;a+jKLILnEpXzXD8x/9ovVbHnCOj7nHGN9jz7UMaI5pLLX5tTbcXX+v0fQa7otq8p0OtMz3/vjXzM&#10;Medm0KByjD+fUa5fW5zVcOcbh4jY23naAWJ4kRrWihej4YVouPTrC9JaDG/n+Utoviow8giv0HgW&#10;enhl/926nl231oNM47SP34OsbqXnNZSobqUFVnoRv0tv10eo3zfqf7iPbvfXf/7E23zaD31jur4N&#10;aMuP1KTbNa/5Oq+sneUavofiNXcanixnVxt5IVkvEOmGL1bDyII9dsJcp3iNnj2PT1CfCuujfo8Q&#10;7ccddut6Zt2P+AG6N5GG9bAReLRPhK5XfWhE++28voKTPfV7Qnz+OGvsfPs18nhX9yi79Xo/wHt6&#10;xXX4LL9yn3QPQF/tvCfglR60T+Tjd+HXS0ZP3WXmza+BZLona7yT+yuY9wCso5lXP//I999VD3V1&#10;ouVR7YaDY6IAAP/0SURBVFUfz6knsNKL/O983O2901Mst1exxut28tyTfkpW5+On35+17lFPd2Ef&#10;4nvvrv9Tn9pnl7tj9GwuOfJk/kaNzuk6TtegfVb+CHN2dRlRnff86P8vPOqJqI/efY7e4REfMfjr&#10;Ln6z2bfvZYTflPb9R/2L8rfyl+Mv39sL0crn79/sJ7jw29P4V+TlDbMF/a/YI0d6/Es+/rbesJF4&#10;8jcCJHcg0Kq0OG9Wgsybzc45Qxx3AQuZ3pCLOPrTk44Lfu+8r+vctJ4Xfo0Rbt168z9ff++ndein&#10;Xi8/4mNaS5BTKb507wB7tAP73I69Lrj8M7cRri/oB4aeQtjP+dM+w76g76bflE+wlsBPjQM/53xE&#10;+LVk/qL6sHZF8xmtHSzr29pXe7P1vMiJdI/X17xN4wI10mudLDQuEFeCPsD7j3pH+RGXhtOcwbz0&#10;K73SHlyHrhcs1rw8t1If+eP6qYHja6w6BdZzDbfI1oH45A25/Tg8B6VOPV+6TY9cnpuGHfV5oPrq&#10;o8ZVLxsXbDTWau9rvDv/GQc+wn6Zdqkb9q/h9zTzufKvcyDSN1A35gLkh+c2YzoXfXzkGfWFq2f5&#10;GNfQffq1EpsNctw+5z1aXZIfzuPY49ZCmGsR0SN+D6J9bzlD3NddfVytw+dF/pTqB3hPj5Ltk54j&#10;13M6X22PwvMo7OaB5tT54i/zUYF/HkvujqG30wCZTuR5Qj2f5JPWW1EfR+c+2AN68PufsetjUXvW&#10;9U3nrhCdT+hGucrKa3Y99p79+cptrM5L6onnRfcjipE2F547RWptNGtNPljD/kTjMr7Wi/7Sj/i9&#10;m3QLqz1b+lBKPDqn3Bd/zWak517X5/agwmNS4sP50bX5mmAtFekz7WPDr5nzg29StHw+8XUkOiea&#10;o/MWdX29/xLPznfkDTl5v308wvcFl782Z0djLOPYn55ndy78foW0+t11de2vv2aB6pfYdC6ivBOk&#10;7n0Zfvr4of5GtL/98aGOMf3pE36D2uZtPP8/1vjz+QrcNTGxmz/hROO0zyv24BUayl293Vpf5W/X&#10;R8D3AqTjh8H/8a+vb3/++a3ef/9ZYlpJxVNnWb44O9Y6YdcP8ZPeWc6uVuc9Wa8M+dMbmPSqwYpe&#10;hxEfj6Iasc49da/Hxwqb32W9DvWk4wzmrB47NKfXnFbPsDJ7EB0bc8SzyqA+HzvGvLmC8z2vj57l&#10;jtLruipdkfr3e8Qa+vD4+Cp3xUmN187GntUciXIYi+aAn+fjd/C7+j2q773xmDE/r6zmTmC9atzX&#10;jCsyHcb9XI/NsxqZZzuce3T+DpHOifYzvU/0n8Hr89jH/dGanrurmvusifLtOFeJajxZDuO7enCa&#10;N3NeqZnnVQbz79QY5xWP6e95RHdV86jH87qeSR/ZIyPKiWIgyjN85n3WCviLrr21Jn4i62f91eH4&#10;bWd4oZm+Veefn7+9ff5cPre36Pz89Xud+/Kt5H7/UV+4hlq+VSdezBaBqN3us49fTf2LPD4H/a4j&#10;/E2fj4w2j4xBJ6jhvOb6LO/lAj1WPlZIXaSAnvYxYzc8bAbPPtNijGNQntWnjh1eK0ZuBzRtVPTa&#10;8XYB/Y45dcI+Cz1vrlsCLeZjfBP24MeOmj/1cbdJEh9ck9I7l5k2b8+cazywNiO4hRNosa90vE/o&#10;ce5vvRxXbc8f/ISeXez2Hrnr1euRpotnvS7T/AZz1lk57PMreEq77UEGvxavHOwfHhGrObLJYb8V&#10;mH14vYVa33xMWpveCmvrh9QN+1XQPGU86mT5lczfDd8DSZ32xzOzbFw+2hprXMftM2uPUR8YO19+&#10;T0HWA3H98FSt9siR7yeS19e9qJ10g+/bDujZBw4W2g56WVVQ+VxVUC/OV9VceMXMfp9nWHeEz8Px&#10;zX4ZS5UHe6AqPBeZb421HEQChRTrl1dQTz+WwEPzUQ/xkOPq8xDrJrWFS2+hw5maWx+jSo1JPeeZ&#10;wxob93gFdXzUQ5kDia7LmjjLEpoHVLDWjnasv99Uvaar9D6HNH+eUCPJvY3XWGkGPXld6eMErgjP&#10;ta6NwaWjcdXV8SmthtpVv4Eu1snASD3gUWN1ssfqI2M1F5HoVR9tPNDyMYdn+7B8xc9Nek2nPnBY&#10;Qy6nUefCGZsbcLq/jaTnvC/2+E/w23uXtYfnHmBf3N4A82j5rI3gfMSuFrBHSaqPWmORCo8Zw+te&#10;8MAL0urbdX60t/LUt/Hkb0pDjr2V5/7/F38JbU0TUdzHeOzzVrxC4xF+V5//F8Gvm/Rrx++3P34F&#10;1DzRXeUFc1yb/fC4vd0n7tfj/nu65gWo4MOj8Wjek+m8Gvb5Hb0ysv7v/v4//yxxP3XyjZQ1yI2k&#10;I1a6qgdWnnzujpW/U0+qEXkBkVbkdeUng/VjrXe2xvvz3lTJ53oeWUNE1Gelnfna+VmtPVq318v6&#10;elRXueuPZHog8q1E815vlUO89kpDeXVdhM8FPh852jsbg6hW0Xmdu1On+DzgPZGT3oyf9Mv0iNdA&#10;DmM6Vk50APOiOcX3VLQ26ntCpJH1y9it4S7a12tjLvMX5Xo0J6uP6ojmRP0yjVUd0PydBolqgPZg&#10;jp8HmpNp+7jCnBVR/aou80HUM9B8H8Px6TznyC4O/Bw40d6x08jmfS6PgdYDnQN+/lVE/kDk0ZPl&#10;eC2icdYqq14kqiORduQNnMYzdv4f7aO6Xo/HY+/6F9Xyn72hJv/CXg/qZ/zlto5bAD+B9f07juyt&#10;OflWnRjXF52V8dfyF+E6Lln4NeMzPTb8xGiAZa7zxw48Yp4d+zqfRSw+KqLWVlPG+lOsEbhRJ/Nd&#10;b/aNCOeth4177jjuP63cMQ2LdQ3V7gokilvM++jE+6eeLMI8eup4BUOzMO/rapXuqdtfRWu1m0Xn&#10;mmxNe0rl0kd/vnIL/txpL3gZ6yJ/Nse45tfYwpMS7fEqZmMgP5ktjJVzzjgPum4Ee4FMK640rpyy&#10;H3ptUk01xnVT1WLsrTnqJ9qzHb2Co1LVzptF5l7ahR18b8X7mHy272FeYbim3bVko/j8I5f7XLVB&#10;UAvGNeGZej2/07upBlAf0V5gfrVHEaNmp0dHH5oPes04zzizVUPVBzW3/wrXpWuMvY9zdtTPIY8z&#10;ap6cW7KMF8Z9RwzHnB2xzFnjLtoTGv2YeubB6LlA820M+jHRqhrFOSroPkT+VQ/4fh6fbyDPx1b1&#10;VkHGc2KoD2bPao1prb3zrF3m3PXrc1htUc5ZtB/5ee1aCK7BmtG8an8S7QMYdBuW6bTbaCBdq2XX&#10;52H/DETYA8ocE3brEY4SH41orxkbKp3vHfPe9RV0r5He6Fdz/Eo405VHPf1/4PnP947q6iyj3UOP&#10;AO/HE6/PGP9cVf1eA31m6JhYDGg80gBzLTFdi/jcOa/TtYnpGHMu8Bokmx//zmA59Tn4GuloDHlR&#10;To/rGquu01RP4370Z9MzurJGO2Ndx/vguvvedGok9KrwCNnz2O85jm3E3BGd92Mb9eeu3hlVe11l&#10;8fUJej8Q5xhjX3/u7LiMgv0l1360r1FPj7S8Vs841bS30vN38/bsj8HgOdg73wPH0Zj4/BH26vUX&#10;wTU40XK6dlfQft5D/x4Z5fRnREnXNfqMcWlPMwZ1w3msoxF934kUcx8G4ro+ZefR4/O7LuO2Ll9f&#10;6+Q8+nlg2qW+5NkDJT324f37t4/tBWh4MRpO3R8fP9QXrWEeb+tZ4b7V2jXc4ytTa3T/I63TeT8X&#10;xX1sp61oLnhEg6gP7ynjmT5kVXfqg+z8qN6JtvdKtGbXMyPRrtE2965c95PPE0/PcmdN6i8aFzhC&#10;CPfp8XafeHHav/78Vl+shome3fOVzIXPZZ7GEeNxpgNOcnbc6UPUn3Li49l+fhy8WO3EBogkiWqc&#10;aqseWNX53F+F9sn84A9Czp766dmqSuJ4pH3Se5XDLoxr10yPqK5nV7tj1B77nGp7Z6u6bN1Z/BG8&#10;H88j+jt/0blnzUm/LPeOximrtegc2PV9xRrv4r8entHLPGVfy71rj2sMRH4yPcVr89iPT/Ba4ETj&#10;bp/fja5LUb/x2jGymWxtUd2O1X6t9FZ1GV4v0/BxrQOaf6qhqN4z89EcUQ2wyn2Gndc7PPtngGfn&#10;7Rltohqv0Iv4Vbp30f00+qrpzees4ifrmnt2TupWOcrJn1eE88/0AL7urt4Mbh7V33L28629Fef3&#10;t58cf/359u3r95pT/p7bfirrR+kW9NO/XJf8+kmcK2E9CDQu3F/Eldt9CqzJbl6DK4c66g+wTr0F&#10;49EfNJpu0NuOxhioHopedgO7IvOIT/4bUTzM1bVkIIcwN/AJLm2p0bzUs/YAK09BLjUNzAc9Cr63&#10;1vnYcO42e1BzMWrHxuxj6gdd6kWwb+QDJLUWtedpXe14YOND9cCl0fxE1wKY1rjpg/lrT9kjQM+R&#10;762xvvb+XDLKw8ZDj8Cb1q38KHqOib+WLn/BdRN7tnh2Dn1P9svi7aCPdwSeL1yf6k3yr1hj8sQ5&#10;+Cn4cwd8DcA848yN8pSa19atuWOv/qxx4PuRK57sOxnqTvY/ydn6cPGK218wnUvAfiVfc0Gka7NN&#10;L5zv9eDKaX4qq31oe6A68O29KbWH+A/3I8DU7JkaYNizQEvrQNpP16z49aGeubX3CHO1j9YDzmXx&#10;icVatd815rXT/E19kq+FQUPGZPAn51DxvS+wBufH6101wXrBld/mL6RX6DnQ0/VF1yx7RTmTj6T/&#10;pLGoC2OCXxfUELUR+/Rnpc5DP9Emy/1o5/XaA92PNldhj9ZvtR/kqmctcXty+Qt0Bg8kqaNudD41&#10;NtUJQ283n/Wb1gfaPnE87jvqek1dY6RRUD9g8KTrkvNGdO/8HFCtbN3pfuj6GlNusD8+h8eDdsNm&#10;8vmK7kHLGer8Ndh8R+vSOkQvjWu+HTdN3dOpD+D6HdN5avrMH3Q5RyJN7VnQPdV1eqp22w8L9LFf&#10;64XrdfnZaUhdGPc6gkVaDTw7Uj3Von4hOm/XNZR4Jezv4yTyV1E/2Vpbjmr3fv156iFru2jaO5+c&#10;D31nPneIH3+tg6hX5kPju7VMiH+tvfLbfPb16PvVOGrc3qo3jJHCt/B8X8Z/lDFehPa+THz69Pq3&#10;8qz+y8NeFFfgZ9C8VjROdvO/i1f6oBZ0dPxq1DNY9bjrY7cfd9fovRKt2fXMONEGJz7/W0i84muN&#10;v0ntH//8Wt/hBLGajVy3F9HO7FbPmv/0Lt3xobmPrBmc9PPaPlc17E/2p4iW8gzQe7Um+TXaXZH6&#10;Z332GUqs24/ieTBHIs6ylLwi9jHDvDlXIydKI1mF7+WPAWM+/p/kcU/rCtXVTH+8QzX0EbGbV07z&#10;HmGnzXnN07FisWhmDzX5iIjmspoolnOe6blTeccTc6N8jZ+MT2C+fyhZfMc+/66ioX70kXGSE6F1&#10;z9SekuVHccaiOc+qNkLn9fEIvlb1NH7KSd2Yk2evtDi3y+HnLGcHa6N6jWU5d3hGg7WPPjxZXKPx&#10;/K+FvvxjRZRn413lnkgb9JifWYG/htaP8pfQHz/tLTbxE1V8q84v7W06v3zF23R+f/v3n9/q589f&#10;7K07v5THV7xNZ8n7Vj6jHr8ZDX/h5W9NI91hA3P4izAeLXQb6q/63MBq5w/j5K+kPadqia8BF7/6&#10;7vYi0wuoSrt8mY86V09B3Bj3A1n0zzo7mql5LXcFNa788phxe27Dnh/WCMxpeatszFU/QdaqLsR7&#10;0zHwx0LmIQJZV3brabFGi2k/zltdj0eEOU2raxzifIQE872Pm9tpHRBfc8+jnh/pwHq/xmf8XpoB&#10;j6uaJj88w9dp4B0Rv6auNueTSzdk/718pU2qA/Rpx6TG68cZPd9VpP4Dmg9q2Ni4xgd6o4/FPqGf&#10;06vH+jgAWb3fY1SNoG+Np9ry58aJ1yDHdso+9DgC0XqtJL3qfFLt45YrQJOPFeiPT/VjxuIbjRv4&#10;tbL3yHge0u67tRW23lcayRyikW6NN791FvU7fZeDUaxdPkpedq2cktY/oosaqcMo0q/e6+yes6wY&#10;3yf0slpnmcN8fbQQYscgt9Xi2T4QKp/v6BQuH6s6zMm89Ytq7Ovpmq9HD9D6ob5rPayWsP7zZUnz&#10;t8vLZn0cx9cKZd1LJC/OXaxPYK32rOPN2hTmRxUrFXPuMnxfHGex8uC1u/QbzPMIn68x89rD5uzj&#10;DrXuqu/jAfbgo4VXmJ5kQmNH67MDuv1jZPDntaifxR1xByW+blGxqq3zpR+9DrmBjxVXZVvDpYtH&#10;m38K6mLYPiJsvqM+XkXWG5iz/nHR/HuurMTfoOFpNXhdCl58Vn9T2of3b5/KA2/jiRep/a2+lae9&#10;QO3DR3srT+S7173MJH4nmHeSmxHUD+dN53issd/FrvcrfGUajD+rf4f/RL8I+niFl1fpvIrMTxLH&#10;1wN+0Bz37XEPH/f7v33DO524t/sMaiPOss6A1iv1wKnmM71Zm2loPMvZ8e7v//MPV3f2P5vGqiV1&#10;NCeKgSxOVlrgJK5oDmDeKp71IFEv5j1SCzT3UQ1PpIlYNgar3nNfVcjxWb5X1sfHFd81c+J7ZWiv&#10;SPtVqHakG80z5vOzNe10gdcmUS3J+oFTb55HfCisO/Ud5Z2sa+cv09C8SIOxrM8p3o9Hde/kKtla&#10;Mu+IM+bHINIAPp5peL0VqulZ9fZ4nbueonpPpOfRuixH8X28z12fE0/A98nwGpFu5i3qcUdPwU91&#10;zplxLtBMn8M5xk/6r/B6RONZDjnxkOVE8ax3NAbUAifxiDu5wPu5y0mPFb6n1/P+7vaL1pSt9xVr&#10;eYW/CO/Z94ni7aex8ZdQHJYh/jKKzzUL8TbmzRtM4wVnP3+Uv6CWeJ0vD7xY7a8fNo/fpvatzFd4&#10;ZwoTgh3Zs/1EpoGfirS/+NpPiF/x8ijqdtDAPLCoZhp91BDtPjv/FHEFvkts7Ikal+cYPSkWqfNN&#10;m7AHfJg/YntwMfjvDDmCdjCQZ2P6iPQsT+G58HmK007oCrHW2Ic6s65FYg1lrikxWbf1A+Mae9zy&#10;eb5svswGe8dePWIj7YEjw53bgl4H7JdBvfkn4ElUb/3GroXwOkBWP/ZeSXRNRLmat/Nc62XPPRad&#10;5zKPitbO+0/iedDXYXN49nWAtRZJ9LBGEq217YFqGFZXn2Wf+Ny/j8zXt40U5mgUeXbsa/i1QE0w&#10;rKvMa++LtlabU/px5KP3G/MiLMPrj9RrD4iPsQ7aGEuXwfu4pxHe37imcX5aV1tvhNch1OO8P1b6&#10;nD3j+BrLdWMwu9MV+6hrYNxoe8a1qDfvs8J8UupYyUwes67Pg67m1619oj1BhqH7oVFlrld9xTLj&#10;/HkOGnOuwj5aO66tP9d42dPwa/EA1TK0vsd3uqPOqHHVOp9d3UZRD+qerMvOec+Mr4EOM+c8m2HU&#10;d6YnoL40Drp+fwZao/QMjtTFyNy3xK79tUpgR3geI4MHfE22OqJ70tfBmB2LQiWbt6ieczyvNSy3&#10;jYfvV6OqYQ7V85quoZ60JzBV7WQjxiN87gh9gtKv/Rml34trrBwzZ6YrgO4xy1Wiuv7s18U5eiK+&#10;V63Ta0++zonXBjbbarxGfd6zOudXz8TbuNckOS/lg5mY9+tjN4v0+LDu0hvQi4eZ3VGPxD0jSkf0&#10;udbV89XLat8U1jCb2iDS6Pnj3LAPBSoQzLNmXCvryh60sdZq7qAR5I5gPtYAYx096Kgz5vreZDyH&#10;5tXoTvDcquU6HaGDHmc/4vdgSdAnqhtd6BFyg37XNThWkrwHntuseEPk9NzG2pqH+VFLmXOVPtd9&#10;zDFiM/26OmHes9wD6D76c0zJTK6r9+XatM8lC+eu/McxHnjbzvqb0j7ai9WQUscfg9+cVvUbSMxg&#10;3ioHnOqtUI1GjbS4rblp+9yTNZBH/AXeLrwec0/6ZLkaX/Umj6zpFO2vfu709BoJdt0jJcg51BjI&#10;vKqW5642YE3Wb8fOZ4ljb+oPlLfP37+Xx4+fb39+bm/3WdBVnTpgTZR/qqca2RionrLSBnd9EM3d&#10;aaxqAecR1/Ed2ovV7pZF7Owq+MNNK077aw+tyeNjHxD1Yoaf07hqRRorMn9kN38X1fOc6Ou6wR1/&#10;0Z5HZDq+N8niSuQzcjJrI2KZmf6j1+wJj1xbdOLzn7lOPVkP5SSHMHfHvCbjdD1383dke7rb62y9&#10;q9yu+Dr/Gepv1+vkuor0NAa6yjwGkcYOr3HKyscddG+A19tp90ojyrvrzzzZCKgP4rVWPaLzr/le&#10;m0RaOyLdx3S6AutP9KLzuaJnPubzDpn/k3WRO7kZ/3/2znZNjhtH1rIkz97/Le6//X12d2x92IdB&#10;MBJBEGAyq1uyZ5955a5mgkAgyMwqdZfKVScampOdC8AcUGnF8wEqjZm5J/OqPifEXtRS7Sd9dnVZ&#10;ryxWUfmoNJ6co6iRk+u9AvvlOvglFP93FN/l7MuXb/1jO/FLan/HtPFRnd++/jFeuEZXQw+/6Lb5&#10;ZUz4i3CI29HQ0idr8eSY5MZ+U90V83zl8kjGL9+sBz2n8t1iszb07LisG5SexpN/Ha0d+5T6IyOH&#10;XHumOaTlbrVAusYc1DKP50jrynUp4imuS+PRT7o+MPxPINbI+kz+QeJTcy6NsV6Qzgd/Vw7jwRMo&#10;1wQ26yoJ/gj7aHzp3bTjWqgGtl4BvdGz+q/WIvPZPvecAt1HZfKp9bv+RHyQbN3L/obroDr3E+y9&#10;8wjU5xgv51Fyrt7YR1DEdZ30qboKe8RztPggXNPo3WGsMe8x4olO0o/xSbcgrkV1LwqddF2jTs9z&#10;P459wr531HM1Jjf+5n7ItePop/IH+hz7ZP1bTOuuPQBtfj5/Pn/15h5E2EvXretN0F7os67Pb0H0&#10;QqY1NOK8ctcnau2o+mT3Qyj7OPfxGDlfk4aeA8DzILF1D3zukR85x9W1E33GfTvqJ30uxnrSfQx7&#10;UK2PCkT9Hfk64E7vmk8eX9Q3mL17XbwOYh2ZPIQ9Alo39/LbuI7UI89XOEek0uh7QE9y3VRcOjdr&#10;UWLvi+Kayc5LRHMzz1NP7k2E+sNH5R9Qb5cTUQ9aF/dD17Ksmd7F63XtZfkJU++xt/H6XfpkFPuk&#10;GpM3JdQt8yD2Fj0F/ah16WjtWEtWC7bnZawRxHVG4hqyPa08RFgzrWvjI+aDbE+1v667r7MR/V17&#10;0JhqxQ/IfBI7GvOh57VHhR6Z6m5Y+mmf9ke9LvuBtbZY7E+i/87wfelqDgm5k6e4Z5KrPhbd4XVC&#10;Y7seYPTJ9kD3yybGdxB1Nsz7CA3pE6hypzqsA9CDrle4zkXMP+DO86UdjgH3j/12PvDinc/9xWj4&#10;OM/P/aM7UcqP9nyMrlHP178aXMduDfF8vrLeTOOk9x1P/WteFf/RvLLuQ6/9saR9/fJx3Ad+NOqL&#10;nK4rWxNjP+B84N8E/vm7fUoKPkWFL1BTdDXv4eBUj3kxJ8ZVT3nP3XrvPSDVGp/w8KpGy2rLIvvc&#10;eeZON5tnrKqzeDVr7OqVk5wItZ/WZvmq9VQvohones/7nVewf1bxNB45zTPWzLV+PVqrVpi3z61n&#10;Y+0TLeZW+dXcXTybq3il5r3Qvk/HM3lU45pR68ww7yR3R6ajMY2TGNvlGvUMqPQie5W/P1zXvI6z&#10;Va11P5LzbmeZb3N+7iYn1lfHGtOjdW7HeeZT6CN+/ShOemjOLq/irN5n6hxj1bmrqNjXsc+r6ndE&#10;/Xj8Mznr7bNn+efc6Xg//NLdv9ovmPioTvxyif8TCi86w7uh4d3P8JGc+MXTP6rza4/1j+psv4ji&#10;ozq/4p3RWg0+qrP/X1V48VrvBezXJjzJ1f+gX48U4BfpkcPMJR85Ac2vuJtfSPp0svjwXNFnC721&#10;0n/VvM5RURuBlv2Za7Xe5uc/LWHMOhq59Ozwlikzqct8LcgcFOyP1e7wzECou7SSPhMhB+BI8+48&#10;xfo7ot7Uq3/xj+VazOO9H+Lh64q13AxqKIxdcegMpnhgqSP0gSFuw3ghiyVca9TxphYz6Bn7aryP&#10;oSWxTqLLyJT39Gmj4VnXMjHmFRwlmTnQxTetSDQ7Za8kt4B7V5L1ZizGA1Duf6q8m3pnPUeo5Dko&#10;9SuQf1KT5Y1j3HLveiTTy2KDeuZFXuh/sm/X/o5cHl+VjPeh5I6xflW0WdcL1DNn3NVb7zwHUc5s&#10;VbC2zfoiu54ZzNc9ZMwONI5Dy+3j8Ue5O96CXvyq2M0F6I9/LuB/fBGMNMcqxvGmJ/OyjBjFkefb&#10;3BxzLO4wL2M3N5M91oXOt/v78O+0AftMvRr0HuMLOF/4luTtaq0GN3WO0vNHrzex8atYTsGJZ+Sg&#10;l3z18Pj6UZi+/cmIc+meDq/vha4/ov3x3dzxDwIPvSCfXx25X4x45gdHPRLiZLjpsN5qZKao3dE1&#10;htYx6MOvgflof17wQO58sMeE9gueAI5Y172F+YndXMfP5aRroRzR1HNmvPaY+YR4PrZeH7Bbt63x&#10;hsmX7qv/sUCilMXAiE8KiIV8HOm+MJcxPU82MnjMPxb7AdDH+Ir+I93vTc4p1vOm3/hOcPbwzmh4&#10;nc6nj798+Pz5Y39ntF9//dhflPaP9h0vUkMcH+OJj/tM34HqjpM1IodfShbP8v7Nj6Xabz0Xf/fz&#10;Qn9/V49/A394PMJz//if2PHvBte/BQxPuP3Z7k56vuLrtIZ5p/mn/AjNyC//+V//XegzrA/oWSxD&#10;JZ/kKllfwHisq+IZyK3qlVe9gZNacpf71OuJDwX5zIvaGn/qIxL7aK5qZfG73qoLKu1Top6y0975&#10;UHaeVONO70SHRL2oTaoeGo+xKqfSUqLGexD7EvW0GyuqxblMP5uLWkrU0NydBucQr3zstEFWR2Iu&#10;2OUrrM36ayzr8ZQ7Pc5XvTKPd2Q9dzEcxz5K7Kl1O2LPWBd7nuSQ2PuJNoh5Oh/HINbezYOTHEXn&#10;QZZDKq27Hhk7n8qd5xMflTa580AyLzue6DH3xEv0oblPPWbc+QY7DyDzkekiD/8HJWdP/L91vaz3&#10;rk7UyzzfobrUK3Ra+HufwpNadty/8RfH9t2+MP5wfTwnPoYTv2QiiHq8dTfmv413ToPKd3xsJ4bt&#10;Fv/HpY4740kp9upPUrUx82auqqsuy7U+c63G8H94sh/rRPnCZmbfhPlzHLE5h/OZPqjmL69lnc+z&#10;o3XnEXFP1LKjucqoxjmuN+fdxTvt/Nk5yHpY5roWp2eMayXDouvc6o2e7DjO+7HfAsTzmB8D1oNq&#10;PZoDtHdWgfsI927W91vC+XkOsXWc586Yp5P8uYdlrrk+Y9zP25z6ID23uCaoq/f9uI9XDnTA0GI8&#10;wjyfWXPIpdnIfLOH5sW1MGdW07ix+kJMkHXrzJQT0B6uP3fQ+jjHWiWudX08aBlX3GHVHA17F7Dc&#10;ucLYVRWk54XoUa6c+Z9jnJmjd07nWsvneZhq1b+MefvCjlx9gNZ7FHEny99dM7oWZ1YEa+85nmto&#10;jPWjLnk3iKihPYHPa1xjcewK6x4Ycd72A3h+9FER65R1LXbr/czLuo9OpeGYQob1sblLp7i/uYpG&#10;wFyf5wDGNNdjxP/OmPP9KKkZeoplrbnA9Oa5rnE9/vlc5ocdLdLOF67blqOa0dOVm8aRL4iP6HWq&#10;x7lq8DF7Vr5hnOe4DzOq+Eoe4rN3O8JtO5r8Z3ujWsZuP2L+pDfWG2HN2tuof/7zulQj9IsjqwM8&#10;x4QjaHmU2vMapd+I97zr3IJVr9aa54FmRLwCt1o14zkg9JF94m1+n7N889xGqAOyxxNh/y9aXO8v&#10;eu7mbD3ytVl0zlyZs+tjsupNa223nuEj9+zXJo9XbD52zvZJrws+tinaw3eGEWPp09A6oP4drZxz&#10;L8K5XzUUq5yv9Rn3AemWLevNzwEiK5fG+F71tH42t+sN7Ai3c0fmzj2a2uKft1Y/qwhpbz+2Hbjh&#10;iUbhHxWk+rt3PjZ8H/l4akc738yPWR4H8wwzOQuYoXW7vpFcS6PAZnCLrcMXwAvO+n0U41aD899f&#10;oIaP8GxzeJEacvACNvtYT3Z4IzzPOz29FjQvi6teVUdOej/hRO/Ok/Le/t4bXQuIPtV/tZaoQao1&#10;a/6r+5JpPPXxnpz0frBu/lwCHt1Pkx7Q4qer8N3Ufvv9ex/jf3pXWP1kx3TlT+pI1jPGXumxW4vq&#10;VaBONXZ6JMsHu5q38PDFaj+aV5YcfeIv1jlq4zz6vA/QGu13qhXZeT6l8pHF85ihtRGvWPuQeS3O&#10;TvcUVY16J/5/BjsfO//Ke61F+wHoqXbV59QniBrVdfhX8WQtFZmGxsB7r3Xnm3OIRx/g1Muux475&#10;Pj67oM6r2k+4u9bUYYZX1honPFmr5oKYf+eZxJ6ndcqpRoxrHah6vqJXab0XlSel8vOKz7estbq+&#10;T/wpsc+al/d5wmnvyKt178Hc2/dAyXxoVuUz/hxkRx6r6pSn+W+BTmMf82CjSOYp94xfFvGOaPhl&#10;8lv7jheeaQwvOLOP6Pzzwxf5pXJ90s6YnhTDL6o9z8asuXLkF9ke1yeipXZ5om/Ugehj+6Tcrt8d&#10;4ofYEWPQ9nl9YnPyTY1Ej2yf2Gx1qqu5sU6fYEy1wNiTicLXRPB/57kja1/OW7Jfk//xBOjEic8E&#10;1VViXz/228lH0n/KHfXg6Fw0tHfm8+ofesfcqUdyjsv7gOQu50g8Xfojf85FTOrCuSt7D5YeQK4Z&#10;1GXeupdE7yJodGK+rL8z5i9PoU7jlzZ9J370PF1aQPPoQWI2slvdl0lvivtt70Mt2QNl8gwkf2LE&#10;tS8o93NQrlsJ2rqnhD7T/je9d3ol2X5In2ldomVRnyOZ/x4bupXe4uOAa91Rp1hLCXuDKj/Rmtai&#10;5zzR0FwAzzv/qfbJWgaxH9nuua4xzg0qXQM1nPdx5n9an3oacP6aK/xEVn/iQ/s0PX08W/pV3Png&#10;fOPovoj8ZF/UE+n1og/mHpibawD7rnsDufkxI+ZenkPfTrUHg2wtlx7I9jLErjq9fwHWhP27Y+uD&#10;RL0wr9dNSuZpaGR7DeiL6J4ZyOWxj0sPA9W4e4y62O2Hzo14eY6UXb+Galz7C72k7srVtYc9T3ME&#10;na/GgMdKuk72rvYu+Oswd/LttxH1B5a1Vb0V8XGtleuJcekXcyZiX8C8Nqf3l0zbgIYfX2uTPZrz&#10;Mw1l1iNch94PQeUN+al/6Mgar3FDPV3rALIWZcqv9jnZ4+qx5CL2S/qXXpW0zm8juk8g0532EQzt&#10;K/5EY8wt+bJnR+ewEa8LUvpUjcGd7w76hbojtO5EQ/ZgyeWc6gHJs5Hd7s7VCdW+aFy5zmHrd7un&#10;uk4lWXN2v4lr8eMPH/7jV7xD2qf+YjR8x4vQ2rC/g1rP+Vkff/ij0D3K9pHz1R7/CO48KX+Fvyc8&#10;WUuFaiiV3nv3zDTeo8cTnu7BDf1xYGg+ug8n68Y7p/3PP7/2T1vBi9biC9QukF+tY4NW/ISdfhcq&#10;zzHO4ziuyPLBruYthBerPbWb8RYNsXJbo7mA+TFOop/38nYSB9qTZDGFeszZ6StVXtQDVY+7OqB9&#10;SMwhd7nZfGSXz7ldPHq76xnz79Aembbq7Xqf+szydp6jv6rPTpc5JMa1NuZGYh/ypC7LrXQrVOOk&#10;Fvkxb+djt55qLU/XoOz6KadrjezqkB/nT/085a4P56v+Np85nmF91u/OQ6TKrxxkem/xsevDuVgb&#10;43f9Y96uDmS1JGrcsdMCO093fna5OI7aIMZUQ9EaUuUqWa+3Uq0FvKXHq1rZ3lREzar2Lb219lQf&#10;eXfeOM/4SZ8dUS9j51PHxnXUBu13wTH+099au39rN2Mev4gihBem4R3ScGxvxY35FsOL1cY8XqyG&#10;erx7GsEcb5XpibLwi+dcE9du//jiT5TZvK+UdXOP3VzEs4A9MatwPlVIfomee6PK53UtV5+nGqxT&#10;mobqst7GXmvMeiTT1SzOzto+7iw+LCNqUxf/Z17mm8Qecd5d6Wgl7kH0A9Z9Mpi728eeg/MIwrkE&#10;FvG4a/qtetJeiOs+ag1ZnxD3W0V7qN85M9trqeus2uDSH9p+vwWIaZ1r+oxcSwHOk56n18/0OGFU&#10;WhHXtvylinvVsB6Ws56XOe5Ksi5oDQ0ynwHWENfKZ9Z51WPUIzby/cLY91FZa2f2foBnxFyg+evq&#10;VMlHyNM6MPuUOO4Xstfz+Rrj5LohmaeUYv9WoMccHa9o7/X6cA1mWcRud75nLZDn1goD3ifaurU3&#10;u2sX1dL+1+MWGOfJVebcCLrYvPbzfJvn+IxdPyPZWb0/X9fB3HOv6+513DupdmPau57rMV/v7jHU&#10;60HUcBB3XTBnzH9HzDmZloL52WGs0MiqbREemw870rHjnfpoua+62gz7rHPWB9itZXquz5v6xXI+&#10;/dY17NY0fM7GzHIsQ/HIlY2+oPWe8+trRYlVvUY0d1T9LG63l16hteQOMl9zDLk8nsd+5PnuTWJ8&#10;jLr2bta4w7ONWQO4iv89rNEaOrJ1g7a/4e88orkVmZ5WMGbzmutjwOMZWef4Tj1GPINzxpxvrLmc&#10;xYxmzvhqgl5yPds6WoVcm+ta/RZk+7GDlTEz6gLVNlA151xdh+c5/45M71IcMz6/+jEsDsK1otfm&#10;tKd+C9gPeJSsEVQQXYGeN2JHq8a8RsNVZ+Ka130wNUaoY8dzLTENsM67N5vjMdG4+tC8qB1zjRZt&#10;e8bHIGM9h/Exyo6i1twfqAbOy9rfiHUVWd/J67GOanjNur6hqNfVdT8DlmNYJD4eqzeNWmRFvTHD&#10;Ih5XVGVfO3fLel9c14RVQ6vntxssH9dM/yPH/WM9+c5p4+M87Z3TeuXrL1aTvezN/irUB4heOL+L&#10;n6zlLif6IJUeqfz9XajWfbJnoNoXUNWdau+40/gZPZRqH17cg/44MHJeebEavvHd1L7/8ceHf/7+&#10;7cNvv33r/76A/wn+BGbd7Z6qMTd2yOI7Xe1djSOn2kBzAfOjxq531i/LB5x/ldibbF6s9irZEk71&#10;xMptzZPcvwL1B2w/6NRmLWbs1pDlZFrvien/GG3yc3oYc6eznqw1vG4eO3d6TzjZG80B0dWJn10+&#10;51T3RPOU6J/c9bhbY1RkztrJUI2dJ0aznhkn+WfnmUQX+7onzOt+rr1Wvo+vE6p+dz58hcxUPM76&#10;mGUZ8yyPKqgR8zIHINM70ah87HIq3ROe9gYnfZ56OvGhnNz/dqi/zOvO/xOvZ48Ta472UDIN9apj&#10;ZdZb+0U0v9LK+r16Xk7vj7GfwjnwpPcpVe8Yf6uP3RrJ7ppZ6/hkFX4x/NJfXGb/95J9PKeNr3dN&#10;a78wfmsxxPECNTz5dD2xdj1ByV4z46mrM/ALcNdy9Ek1W4f3BbF39mTn5EF/ydZe1S/f7Jes49qD&#10;ZO7SC+vpcYnpPpZM+X6rLB6S9VwMvXlvXWOJ01vho9e1ftwvvSYuXzrf/lR7p/uxaATS3OGVx6Cq&#10;B9UePCFqgEknnovubabaj4j2unJVP2qH3rovSuq35Wb7k60XqEbqE4g2mfUwX9RmQC/47DVh3WkO&#10;GRoVZR2QPtX1ynrG7Ug0ef8ihRf1Ebl6hrVcvTf3i+gPGvH+dOYJ9UELqKcx1ropF4Q1ZMx9jUUH&#10;QEuY1iU9sj2IZHvX0Vz1PeK7Pc9Q7e0+NWyWOZhf8zUn01BmX6rn4zuNaz/auuM6se/VPk5r1fvE&#10;2FPOo6b2Oc+vueu8DfZruq4b5g9UO851zeEd4+zaW3xEVENRv9JDcy/tm/swyPZoQvuBpA+Yzpug&#10;53wGunVvm7HbHo8+GvF62u2p6iGj1A57Ve7PqKmuj4WWn+ZChz0lpx8ij95Gjq6xWm/0TJa+g3iO&#10;ol6F9snutxVTnfSyqN32uO7NHZvcuB+8H2bx7V7InnUKjTvPrKG2HbEGMa9XT+l5CeuO2otncONv&#10;YWhM1+aD832xePVb34tZS9esc+y/3F8yZA/SNUyefLyb73MjHvecURDXdXmkJ9EmS64w+RvzGgOl&#10;j7D/YMpJ9hSUekT2F9T1o1b2bvKUnKcpdzCvFzV+jF7LfjSNnZ4y7e/InWJjLRdhT5mb+pBY1Fly&#10;0Vu587FhqRueMz3GJq+yf6Saf+Lrguf9DWvsNJ3oE0Sv6HOH+oACNenJjiSm10G2v8n57GhdY+4r&#10;ddFz6Ddd3yDmDyZPyVqUaf/RLyI9MNvfKa21/8c/Pn34/PlTL8G7qf3axgAvTuuI78ln1uOE99B4&#10;T3R9Jzzdj7scnVf+DnvzFqp1n+wZYN6TfTjV/qv5kT5/8B7g3x7++3++9HdTsxesSb9DWPGKu9iN&#10;Ghrf6Wrvahw51VZ2ene80u9VKp//R95Zjbmven6C9s2IXgjipzGga3lSp6gG0Josn5xo3/HEH8g8&#10;ghjHsY5JFgNZHYnabyX2rqi8KuqpysvWc1cXe+/yNTfWZWT5QGs0XpH1qOpOtJnzVg3OZXo7Da0F&#10;Va7Glaj3CpU2qXrc1RHW61pPa0msU09R66TfnQ/V35H5qah6kTuvGcjN5qv4K6gWvVXa0TvQ3Gwe&#10;RL0qD2S50R/ReKx7FfbY6UVPmb8Yq/S0JiPWZfmVdkb0g+OsPvZ56l/zT7QqHyTrc5efeWDsTu+V&#10;+Tuq3jGe9al673JxnI0bY4hv+D+Rrt8r24C/8+GJLMZ7Dv60469f/+iFeCHatz/sXdH4rmmo+fIF&#10;H/dpuX+0eXvSD9iTkhzv0Ce80NfwqFZ7LGrG9RPPo6LWau+KvL/fzr1Nkz1S/fbLvD1x6Hpk1iWW&#10;NeWOJwT8iVfOshbHNl48yJMJ6mOu5JGR7R3gE7sWxS21Xc3/r+vsmpjnlehb95QaMYdcuc3f1Xvx&#10;uvYAcY0V5mPOdW8Ys0uWg1gb4Vx0fzWzRubYUC91luZ5TuUVqNY8Ox/5ujJMJfagNiPeyZjzXQFk&#10;a5z7c15joW7s/27vbMavNR6vYJ5x1/Doer2yb61t8bvrpN5318Zas/th1ttj8zG46sb9SVGNGdSv&#10;WhlRw722sezDFRvfSb0XzMR8U4WWUO1NtgcX156CTV6AFcZcd3QuG5qX9bRZ5mB+zvcjG2lMs6k8&#10;+4oZOgcY82qDx2Cu0cfqfjxy7chz87V6Te1zxtd7Nz9TXTc7fC3Mcw136PdFoGtKkfsCoAa1p6qR&#10;6zmG7zmw77HfvJ/AM9aZmfVcVEQlgPw5Pu+P31Z7pDnKukbCkfeutEncnyt/XCf6uEK0i2Jxz1Vl&#10;5jLHaJnLdWBjaDBXe4P1nBoxj1AnkuVXub4CYjnRZ7mfDdWuvO7QPkrVc4mHxygDuTgOqtd9btaw&#10;fBDPs90ixpps3uo5Zj7I1uV4V4teueM6na8hv1WifkTr+s8HDT6+7CrN06zu3Vlvs+t+2pxFdW5V&#10;cw0jevLqOV+Z+9cKnMOtRfPzzS4n54Wono5tNOdbThYjHF2dL7Icx2e9t986QbetK96H1no7zrtB&#10;wjXy+6QCFZ+ztc+5FgPrfSjCPOC+Zz2nWsG9D8e6rD1cm38HaM7dOkDuO/e8W2vm22J2vM7n7qKG&#10;0XLlvhD7R6X7eb8l5s9i/XGrX0+G5lMr9sCM5sTq6IGoDh8v2Zsz1d/vROt8zjvO2XZ/Ub1Ivjaw&#10;1kzrGucIt3hnNBz2cY9++PCpxfDFd037hHdQa0kY40Vs4Ee9WK0/PuCr1V/X0l+Jru+EZD9GJF8P&#10;88HdvFL5udNTnuQqr9YplUYWZ6zKA2Pu+hkm81X1/Kuo/PxIn3HfwIs9uNf41l+Y1gb4Nwe8UO23&#10;379d8ROYBSc6Bqqwc5p1elUj+tBx5FRb0RoSayvdJ/1e8Qaiv1g7XqwW0zKeWFRi3a6X5moe41lM&#10;4fyu55O6DNXasesDdD6Lq6fY88QnUA2w6wOy3orGszpF50GWk2F1cwc9qsaR037gTiObjz5OiDqv&#10;1GlNFs+8gjh/0ltzY92ut+aDrAYwrsQ+5EktqHre8RbdbG4XO+WuNvMSuetZaWT+wU6Pua+uM+tZ&#10;+SB3vaq6ikrvTkfrMv8ZzLtb4x1Vb+WJv52PmH+nBU48gV1fUOXvdTB7p/wMVYy9ya5jVbMj9jtZ&#10;UZYbY7scpZo/je/6gZMcUPUAOgd0PmrueoCoBU5y73KqeZD1JLu6RpvuLxYbB3/215ONo/ab3J9/&#10;QhvfLQkvPrMXl3348PXb9/6LH8D/rfT1m9Uh9r2N8Qdx/i5oSkZ80uwi/lIKDzbot3hCixEbA9dB&#10;jDAP9HjTtl9eGVdH1PPjCLVjjte10VjX0ntg0bWe1NrZWNF/YPDbGu2q2Rz5rOaVyN6qT6/2DnxC&#10;dD4XIMkdsXXd7EPGfNNedV0HPsHs1WD3ntPnnXh06YEkn8TzWWE+6typXyDu9ZQZvNlI+0Rdm+v9&#10;xl6B7NxWni0OREsZnrY5Ac01mL+ei/n8t1ndA5mPPS0Dt66dgbp1D0KfgR5BVevAvH+zn6y/9lao&#10;RyzD16g1pgHWPVC2fTb7CKgPooe0Z7l3HkMdjy6FbZ130t6c139oqbzFOLMNxJK6sDdz7ySfSB0y&#10;eqjfrlDnFOsNXJv+lKia/X0G1jqbn/sYFhvzyeNz1AJRw0FuFne6nlwX1tu6uK71tNuZuFYnZlse&#10;+9m6LMv7APbOdE2z7zPoe90H/dZxVe5Xpoe5OR7XbVADzNm44Vp0RvFa5nS9pM69Oqy22HwfUdRj&#10;JN9LgJo4N3ecr0Gfy3yoh1OPO4077mpttvbK2J2vVZdzFuesxT3bsuoeStVPNayTjo2sn84bqwb6&#10;zDVG6XW5ZtfMuKe6LuA9wTwHoqJlrI+9oNozMqvPR498jMcbPmYZ83UV+0/exs/wTcC+K9vHD2iu&#10;+haZ41m/VbdlSz/1T6rYxOSZc00v/H21q8v6gKUGYP97nbHWoWbVsjhvPcOz83OoSqxdWNZimPas&#10;R1Q3Hs2wbpcz62d7OdOyg+cL7G9Dz50ze/G14jb3GdetqM9dXoRV2e8NwCJrPFL2HLpRx9Zb61Lv&#10;eF1XnzV/iSVrtSO7Lfu0uvxcGtS2HAzr/KyH+/Q5jNQ/KP0laKVpERtRiz1wnOXYyGfUQ7bnSqxF&#10;1nUre5TXrtqVXqXRz3djPheI2fgjqsaLyvARnT29fX38+PEDPq0TsV9//fjhI95FrY3xEZ44t/iO&#10;nIVx/jtdrMEYjrP5h/S1DJ3rYwi1R+Su5zt4Stl5CnBNL3806hOerFdzlSd1J3t6l386H+eSunfZ&#10;66ofSHreUum9ovVevNgb+4vS/j/K4wVq+MIL1H7/9uH337/3+dMXqIGYCSeM0ZXm7JzGOuWkz88m&#10;86ScrnvHqxp3de/6YjVkUMnHsW7XS3NVj/Espmh35dW6CuYD1mgM5H32Pv4KdmuJHjWe1UVOcjJs&#10;n2wEdrXaQ5096XfH3MN4Rf/V86/9tW6nFz0/6ZdBPepknmJO5G4evIeGoj5PyHRVg/PqI3rK8t/C&#10;Ez3NVXf3dfvcWXevx9y7nq8QfZCz9dmo4lW/qqgaVTwS90vPhUVt/ET7tPdTolfytN8uP/Z49XGT&#10;eKV3nY+MXT/mal0cZ7gKM52q5gmzqvd5D+0nqA/tHeM8jv6quFL1eA9evcYqT3f3Ya3L5k+Ye6AW&#10;v9B9/fZH/+UNX1++fPuAl59h/PUrXozW8lsOPq6zz39rAfziiF8Eoyf8g0KLk2W+/WEs5l4kv5T2&#10;X+5Z11fgZD3obyFoZ7qXv/Zn8gqG5sm6NCd6BnfzFVef9qfSsKjncT80H+g5uHQP/S8ke05lcPlQ&#10;mN/iei6Uu96Xb+YlPiboQXJONOwo5JG7ngPdU5DeB4a/3TU/0fLj3vV8rhNID11r9IPo1FM02EPr&#10;Jl/aD2TrYkzHD1n2UD2Apr3sh+5z1TupA9k+QS/dj+R8au3iNWCZojVQX9Qo9wHra6i/fiy3i2cQ&#10;fIMrR/PbHxuM70ldiuyvru2qpx6ReLrX6iN4sKOQF8n8J7HdujkHpj5BRzUWPcD8hp5rUPnPemss&#10;wj2/048a0zWd7Zky5rVH9AY9PZ8XqK10d2id7GNnxOOeMwp6LGq0cb6XqB918X7T6rJ1petOzsWl&#10;p1AbxLWBNh99Vmus8oDO6X7Emozumz4Lj/1b7BHg/LRPSd7VI+jG/dO9Bde6BnEeICeuWT3crSF6&#10;68cck80eXbSceK0sOY3Mz7Uf6i/zAdRLmz/Rs6OkR0KmdxE8aS7ItLV3BepOtC5kr0nMX/dgzY09&#10;SZ/nPmfnAMh5UC+Z722fhnrNfF6Mnlk/1bBB+07v4rWTranlZPcvsFzPQ3vrFSR+yfSYAf0TvUjm&#10;Y3Pfuxh1ROtB2VvrgkZFtibGYp8rPtYwneexRwvB07Wnqr1Zr+ZZ1OdI9B2J68iYeuq511r4bGTX&#10;C8jOrY3stmsNDc25YorOnxC8XV4C0zx7hP3fssmdro9TPSXuQ+HPRqMX9zT0q66hiVE3XzfInbWz&#10;PZvWCkL/XHtoVqAGRC2B3QF6p9epUvjvsB+QuHrOdB/tF5i0/ZZ+4h4p6brUd4P9AGbwkZ2//uPz&#10;B7xe7R+/fvzw66+f+vjXT+073xntPZH1RW9vgrqZ5l3Pv8JToJ+X9vVTXqz2Kk/26eme3uU/1fvR&#10;0M97ed3p/YuBaxn/dvHbl+/93zb++RveQe3ZC9QUreLuMPZ0t3Z10R1yXu3zb9qe/ed//b+4pwV3&#10;27uT0dO0Q3toPuP4wYAzHjO0h+qA2Luaj3EQayPRB3midZL7Hp4rryTO4/huDFgXOckhmhuJtZUP&#10;jWjNnY8n8yTLI5VephN54k/vD0oWzXRPyHRO1gFiT9apBnNO/cY6RTUq3SecaCAneqryM88nZOtS&#10;TtZ4spaMqg5xxqKnGNfamAt2nrTPDtXN+j3RYG5Wq31Apvu0566for13nsCud8x/2k/JPMcYjnUM&#10;dnprrker+ixe5QJXnKniGZobx2SnpXkk06g40a5yTvQjUavqodo6hziPY3+Nx5yoD2L9W4k9Kv07&#10;bzvPz8Dvm/ydE7+c9a9+0EP9259/2Duh4dbeRc3eFQ2/yNkveW3cotDpL1D7bvHv4/uX79/b77PV&#10;E1e2lnlFMYfs94OzQHXiE2LRw/IkXPtjOW2EX8R73LCR3VKXel4HOXsCh5oRywXWz0aah9jQSuYZ&#10;A1WcaJ8s1yPZnMeAPiHKuezcztq6Rr9FlnE3b8T/I37OdahVcfmWPGrd1ZKdhoO5Ko/se0ZN5MaY&#10;9SEWr321GdnHGatZr3kb1719/qI4V3mOwmPzefkY4/oaw/GMxT2fTB6AeCV6nWe9525zD10v0ZiN&#10;7WjqM6jXOGpGDGi8z8Broz6/Hpu1iZ8ji9stYuqZ580Vw7qWsWPqNWtd08Y+kWW/nK6dnE8APRu0&#10;76kGY74qHbN+zTU44vzVT5hrSaYRc2J/A5FMM/Ze9bzSmWN6nqf40LZI1Fh7V7DSu64RAL15nmif&#10;bA6x2Y1maTyi1yCwI4ld15jp6PyMz17XsFx7rFOX6fU/5nkM5hj023G4riefYz67tqBmuHbMyzwa&#10;Hnc3NdPjBzw1/DpztbXHqBkZdoRbr1CPF7IHrAJT7pVzPl9R7RPifoTR7DVx3tGO3K9mxr4NHcTd&#10;nythxHob82hF/XldsaeDuD7A2LremajLfkTntZrRuBbthxyfnfMiVlfleDdAT3bkNetaYv6aW/WM&#10;WjtcwfvFWI11siw7z5lPsCpZhDlxvRmzRriulvuXO+PjJu/DrKq8TpT3W1fxx6O9Xr03qu3xzNHs&#10;Yj4i1F764b4/9oB4zuzYork+iWuklvf3290eMYIj1kza5TlwDcDaiPfROe8Gpn6DnR7nntbFc6C5&#10;13zD15t1mFk0NjD3yiv8TH/H9ghY18u4oXNZLvXmOMm1pGbszUWxj1Yb6lrufP4d+tF59VhpM4vz&#10;c43m83ZWAdGTalRk/QjngN7n6lzScvA4KXuaofpgXrPfOpi3GHOZd+u//dHjHaqFn2X6pdJurtee&#10;/fKnvaNaO/786dOHT5/HC9TwEZ6fEf/lw+ePH9/3xWrZXnZj7wT1M83qPCI3zv0oTzt/jX5ttq/r&#10;Z9L39PEePN0nza9yoybJ8k/0nnCndzp/UrvLJSc5FZnXJz3Bg778uxDwekUMX/jnDfwP+Pif7r98&#10;/aP/28bvX/BuanPdE7SKLhk7d23s6qI75GQx5cRH1CBPvb+VE68VuobTenmxGkqqbQA6H8eRqBO1&#10;taaKZ2S5sReodJibzUednT6IGjvtjDvdbB5zlU/lFW0Q57Vf7HPno6qruPOknHqqQN1JbuVda5lz&#10;5z96vutf9VZ2PbO5rPeuT6XBeNUnEvtGDVDpcJ48rdP5qAVUr9KqyPTAK57UB7jTUDK9jEoTVH3v&#10;/IDYk7lZbebvTrvyVJH1U0+n83GORA2Q1ZGYm6E1T/PvyLwqVb8TT8zR+RjDsY6VqBvnwU5b0T4g&#10;5up87HMXj8Q8cJdb9QBVLdnVRH2QxZQTT5GoVWlkPk6ovGZkuuqj0tK6Xb9Mo4oB7Q3WPP4CBmxs&#10;Wfydqx/bTY/3d0Nrv5zhoI+/2S9p/YVobf5b+/7t67dei7fG/jY+ttNmDX2iibOR7Ik01egq7ZdI&#10;877Wn5Htnflj1DPkyTb55ZXxJWcwe44wF0/g+JPFOI5E3Qj7G8i1sXrLmHT5y3zzkflmLvVM2/sA&#10;raIy80HPS85bjMdeEevNsRFz45O3cZ54L5vjMWGFRqvcSNxH9VQzqy4anMX56lp7Yr0CrbgWO/Ka&#10;dR9nPd5XYx0UHcYR8xxdKeszvcrbjGtljw2uMWsCz5rnGGem53lM0fl45MyV/cmwg/PYCbkcRQ0b&#10;2W1fy5jXOIjrNHiEuSpXcwwfGdatVcm5gAbr17EdrfcRdnZ8hmPTuCj3gzmqQDx/p6W4LkHdrLPm&#10;OFcf9CBJL+5NhPVxXv3rXOxX30f81kDcjlWbaOZaRzy+9slUDc8xkPl0P2aQE+c9pk7SvWtYFLcW&#10;5bHmVNcgcpb87BrjNTFp2DjzMvUeqCJnr/zrfuYgh/OsUFWfmz2Qar8U1QDI8yNj95hhI781hxh7&#10;R53v0bG/S7xhR0ixHKC3wJWdbU5yPrO9YWRVN2IPJfME5hrNcR3UZtoWt1jUr/2vGiCbAz6/zpH1&#10;7wBgdXS16mOGx/NYr6cR6d91rTaqrjeLAP58omzXMjQyokrWD3jcyVSjC+ZY3Gd1jSuosvjcF7d2&#10;vOrOq5z2a5pZyfdu7gCmfcf9q2B+TCvO4SNPyLXjdT+I6/Fx5F5D5z1OfHbOMyzbZtZ51drmjH2M&#10;942sZvUX8yEnfUUTsF7rKizjUm1f9zUR1ejXToOeJs/ju56P6JXwGrSoKqy1JdOeK2camc+Lce2V&#10;VPMtPu+N5UR9i+b6zK1zRE365bTcg30i/vcFxrbGeO4MOpjn4jrJnKXXjT+uEMYB5/a55oZjw49c&#10;wzXjeZnXyB6MzV011+t5a8eaD3zeUEWdy7yRzGPsQ+ZcA6cTmv17u7HvHz/gHo3xZ3x8Jz6ysx3g&#10;XdR67NeP/cVo4F1ekKbXIBpkLNdpo8r9kUSvPH7FS7YmkGmd9IneIlHjLv+tZOt72me37vf0n/V5&#10;S+/T+RPfT3JfIfN60rNao8aJzPe/S0bOH+0b/0d7vCjtt/5pMH98+DJeoPYjUfknO3tXx3nO7fJj&#10;bobWK1qT9TjRzqj6RU48Ry/g1E94sVokSmrL2P5VntiucvEDis6+4sk0bAQqjWrdVbxC16JofczB&#10;nMZOez3lZC2ZN+VEQ5n1fKVP1hg9EWqop5g7d9z31lrXzlR13oiaGs90T8i0LTarcl697vqoH5Dl&#10;Zr2B1npfY9cT7PxFjazPe3G6TxH1BNY1rLo/Y12xxyvcrQ28Rx/l/fWgZKrUPOmhORyDO1+V9tPr&#10;60nPH0nm424t9R4Yb1nPncZ79DhF94Gw787HWpFrKFFPK+56xJos/1XufFRkeweiV5Dp6lpmFY9o&#10;3ZneWntXB9Yc/BL2e/vlC7+I4Rew/k5nbYy3tsYvYpj/7bdvPYYv/F9EjrvI0CetsifKQP7klD3J&#10;dP0miF8iOW6wxp+g9DnV5i+fmrP1JH2uHpJ/EXQXv0K2vgxdC3ou3gh/oU56RV8gaoF0TUC0p/6b&#10;9UUsw3uDTCs9b7u1JVC3a0bPqjeIPUn0Gfcn9nnC5CldO3qtmtHDhK6LfsJaleu6SvqjT7Xui6at&#10;GnEf83U5mW62p1OsEX1O3Jxb9Rlrb3uPGIh7w2yQr8tvAfWokxF7toB91xhI4pXvDvIZG2P1of4t&#10;KlqNZU/T9cr8qGNP9XZ7LjQuvtP5hmpPjDrVAFQD87o9R6n8nDL5m3zMOlcf9CAPe02o151v9mvz&#10;6qn7GXVTPJzbTqEBuK4YJ9yXqceoiViG3VY5Eeru+mgMlNrJPp74zuo6sm8XWW6WlxDXqkw+eQ6F&#10;7D6+3Rd6Aje+SoaGPiYsPcNarjWql0bpVX2Spqf5zL20k/07ojp3d1ot59qDeG60NuwXiXtxUeST&#10;43UfrsuOhpZ40rgS+0e4F7o3upbKf9TTunKNZOzZNocc7sHt/jbUc88jI3+3xkyXVaTaa9RW1weq&#10;GJ/P515XczvV9QMkHr2RSY91ByzXyqhN49FfxRPf6Xnx42zvQNw/zl/XxdDUeHUOVYtV5NIT4t5k&#10;a5vW1faDNZo/abd51Ynrm0j2Fyy6Yf6C9SDLGfNbz0nd4h86LU/jYNJDXmTUXePGcj02Uo3DtV2E&#10;PilRR/0pVTxj9KuuSXCtq+XGvD4ncZ6XSq+8HjXeiOdKSc+VYJV2u/jLascesP9yPse8alT+susy&#10;6tlRXg8mj8EbiL3TNb2RbH1xPybE3y8f8QK0j+MjPD/1j/BExT9aDC9M6zkI4EbqUt238CO135v3&#10;9Kpayo/aA/aj/o/e92x9T/tEzz+KrM/P6v1/jcPz/scf9hGf+DcQ/NsHPvbzZ6Iuj84w1tDW9rju&#10;J5B5Yuypx+Tspex0X+2tjL+h3wPY0S+gYyXmER5nc3v22dTb666z+/w9rI1fgN/fSqXN8Xug+u+p&#10;+xbUy/t7e6bkvd/PgeL6M1V8Zs2wyH1lBqvwPSowFuNgl59Tz7wK+8W+VdxYI0pdN7Pm3FXMPMlm&#10;r2cdct5bh1rvpVsR+4E5pjMznmPE4ydUtR73WcY8sod5VV0VP+W01vPW7EqD8Wxuh9Y9rVXeQ0OZ&#10;9VZVn8vZzUXutN7Cic/qqyLLxVdOPbNjrwme6c56sRa/e+EJMHx9b79g4RcrvPAM73z25at99f8r&#10;6Pf2i1f7+t/fvvavf45jzOH/FEIePqYTtf2r6fCFag8Nl/BXqVLOFjMODBxlT3pFkHPlJToz/msK&#10;s/D9rg/3+SL0oQf8mX8V2vxaFOqV+WgF870m+npA1wjruKjiN3TNfutUPXpui1f+oaN/lF43xhPs&#10;xa9D1i7jvI0+6zxiHp+Rc/7AR6bHWPfBL5vqsUk7Hjd2+3vKW+sj0xoIetz1uck58tlykKUOUj8N&#10;RPOZUw4fBxrdg3jjH/jt8yNu3F+bj0Gf0eue9fqmD5Kdi5gzkWlMRw73CjX9i4hGXvkA1T3Gz8sR&#10;9C/59M4/BKM58oxe3/rwGtNzeM3Z4cW1x8KssVLP5CAbNc+qnrPTdw+rE527o+du9gZ76XrzMdH9&#10;1XjJXW6bX77eGSiiP/+knPQe81udBOZj3/px+97HV7/5Wp+4ch6S1T3VGh7jOe8qD7R63dCoMN15&#10;vtdNf1Yu7T6u894MvKv/sJbTzrs9WAg9MWIPGwtPdEHh3/TD358VbW6ZfepDeLQ3Ce4/BzPptfKg&#10;r9di0G75FZH46bqQRX+gH9uwfZ//WLB9X7Tl3CmHHmL90lNQrycgN1dqQGt8ZZSdjtdl7LLNm/05&#10;ZT5fXotbrqda045X61bCz1HDXyfox36em1xTyOWXgCPU0f/1NeZ6Pr7IOPYc+3PNZUjujp4ztHdI&#10;xxypP9FLeaHGfM3eosqR6vC81o4YvB3662s/zL0DKtTrY3PzJqjjf14Dr6/A16ePv3z49OmXD5/7&#10;C9E+fvjHrx8//Mc/PvUxXpjW30ENOe1L38Ex5Z327afC882vHSc55EnuX0XhEZHs/vTTob/E48RJ&#10;zlOi5lt7sP5O40Gffo5Ocql5qPtXgHXgf9z/2v/dxP4dBMf4H/cVHPHrCXd1d/PKkvdO+3rSnzlV&#10;rsaz+R2sfVr3sxnvrHbzl9FFXI7WZXOMRX3N5ZzmVnVK7EeymldyT3xUujtUV2EPndv5y9h5jnXV&#10;/F2dkvXT/Kh1SqURvWh/kHkAMZ7l7WIVd30id3rKq9pZHWM6VqKvUw3WZfnKnd4T7norql15zOqz&#10;ucxnpancaRDmxZysR5ULYn4G605yFe2dceLnif/KZ1anPNGIcQU5nN/1zPqBk56Vj6xflvO0N9lp&#10;xXEk1pKqR6VNsh6k6gVYV2lXulmOamTEedWInaNG1g/MGpW2EedijxNO+1XamS+iNbs8kvU49RHJ&#10;6hjbaVhO/31ufMeoH49fRPrvTGPcv7Wv/oKyP+zd0PAxnfjlCnF8FGf/2M7G9+/4iM6W0/7Yi9B6&#10;OODB7P/e9Fha3PD/N1NzYh3+r1Fbz5qTYVn5/83KOWXJG//HEcfcS2RVnioNmy1yGvPe+PyaOaO6&#10;kdiHWXjSLu5jBf+PY+1DXcay9YBrj9qfNFf3d8C8SOy5gnmPa0/iGlrvdZO3G2aNmagTc7O1zDFz&#10;pdz1y+YtDtb/G5v9lKs3zktjd11fueM7mTTCdTNjlaxnpnt2DUX1dE30p/Mgy+nXHRBtrbvyBN27&#10;Cq1b9JK13OEarmw+2jHXALb7bNWcv38HAdP1fnarayNaiVlVBXfrVu3Zh6pxjO/A86In6q14pvZh&#10;lHWrj5zYt4JKR9kPr4/Zs45njezx2xzp2Oij5uP6e+4aM1fxXch6sk73yrI8N9vHmDOj+chxByuY&#10;Y7x1yvY3xLgO37NM1+n+kz3iulTZmFdsUdyuUc10HeBHyLk8j3w7mnPu2Glk9a4O2jkOjykL2GeS&#10;5Gk/pfKumVlG1IMOj5C/jrNcz+o95Dxn96nKa197sTd+fVltoZCivWtm3atbcd1H+ppG7poTVYnF&#10;2aPSHuodz/G9vph8klWTatTCsY3WXO2tRK/6OEbyykbzrI95VjE//lVkexQ1OAaLpp7PxceIDzI/&#10;qg2y6zuDWsyIyl55rwGqfj1H1yiYS1eZNbLVNoLWXDNXRT2OkZOdN1J0vpgrXb+q0nzmWMxnzBPA&#10;rWd5XKNzHfBa0KLLPtk4upzrbN5VDJ/1WAa1Yg+weA7X/XpOyXx052paN8ZgHOstyH3ydp7rR8Gn&#10;wrr4uMMe13z7U50LwDww15L5SJn0xOt6rSMPscyB56tXqwFRawf7tJH+nJGebz/OXRmeazlVZlzz&#10;vJaI+wSWC/xa5nGfHf49ZmQ95vrYCeT5nc311sF8Y7neWjz7e+TSTvcfYDQ5mMj2L8tGpFtrX9ir&#10;jx8/Xll4cRpegIYvvCgNeZ8/ffrwqV0e+FjPz+Pd09J1d9EE5lbz78Vdn6c+4hp3dTtt1cH8j/QR&#10;ib1PKer6dTvmfhkf6/qXEPckI9vrYl0Xd/Og6l3l33HSE8S1bOB5uj1Hp71/IPZYiPat/xjjFv9W&#10;ghek4fs/f/va/wd+HOPFahmykuRRr57f1ekc2OliTsfvyRMfGepNoU5Vm82/urb30CDUijrv+GI1&#10;oq2qthlPcsGJl8hT/3dEPauy6F291moufsg50ah87uO19qnenT/mg2z+LZxqax5w78Zp7Yn/u/yn&#10;eqTaZ43bzJyj/UDMVur4rBbnX0X7Vb3viHXzfsy8VfuOH7VPkXgtnPjMd8Rw11Etq/J41k8rdvPZ&#10;XEam591rH69S93ub51d52vuOSk89A8yf9p5rvXJXd6odceW5K8i04n3llDt/cX5287aeIKu7m3+V&#10;dS3P/UcN5Uf5fm/MJ36h+oYXl7UvvBDty9dvH/74bi9K+9J+efqjffWcb5wPb0/NXwTbXP/GnUz+&#10;0YYsT2zhCUWMJJ9PRu30Yg6YnsSSX1In7fgEJuDxjipX+kSuNdLXSb8sJ4llT+IB7mfaAzoxnsUG&#10;J+czwv1dzsumD7n6tT86tsH4DiqdlrPsOQi91Ru59q1xaei1Qg59XHNjnPUEk88XuPYpeL3rd9W1&#10;PzpeCHunTL0b0/1MtZrGtKdCFa/W0nVVr/2JPi5Eg8S1qjZ4qlex6DYt9XyB/QVRO4tvzgXQnnF9&#10;y1qI6F259HfjLTvfi4Yw+ZP9IJfHbI2t57J/iQ905ph6Vd0F+2kP1Eq8ypl752R7kbHbuwX1RLgu&#10;jY9Y5hl90nMu9XrODOSNmri/YT+oma4r7OPE6J96A/SXrXcw+0berLWua6Z7irphby5G/EiT3Ho2&#10;1Ec5H8jOwQT3TaEfXWNc76jT66eT6YFRq77v9qCz8wdk/natDZtNcmIf6UHPyM/GhHoW9Txox+v7&#10;xGv3RB/0N46r3idM52DURT0S5/UavIh7p7TcShvqUDZ8HHtk9ZnvHlMviQZyoh61LoLGNl/PUePq&#10;09ag5xiUdUGjQw8xHki9tdp4vXUyregDSJ6N7DY799P86I2cxVfYD+7FtV/juKP+2x/d04nghWjv&#10;3fpve7NW63S/CPcNxNzImI/7AyYfG7JaUNVP+4GczFejul7TfYoMzWnv4j4dcvUbGqn/nXayvuna&#10;i+dV80M/dGSdonths6Kd6Tb0mq6oeh+tG7Scaa1JL/bYzYFs/yPXXhJd+xhf/Ubu4m+zrrk3/M51&#10;qgUuvYzEG3Pv9ozEvaj8ax71shio4opl2O1uHxmL1+EVb3/iGsjSe+xNXNtFNs8Y2NXJXLqnGQd+&#10;PrUUpF0f4Ynx5zb+NF6Y1mLHxD7s/1dBP5WPu/kfhe7TK73fss9v7f13J+6Nkq33bj/+r+/X35D+&#10;2Nu++gvrxv7j31n+559f+4vU8GK16gVqil4J2Zm7m8/QGrDT/dFXy1P/WX6lEddJ3nNNT/3voFbU&#10;OXyxWrVcEGu1VdVWido7PSWri7kxJ5L5qvopd7rgSb3m4oeqqkM9sxL7W50rqFYcK7t+zK1yohbR&#10;/Con8h4+OI/jbBxRb5pT9dN88krdbn6ew0zMntGMuz5gpxjrSczXvLsecXxH5S1DtcGd/hMfIHph&#10;3WlP7Rd7R21yl3tXD05yMlinZL2V2OMkh1Q+M41X2e0B+nC+6pnVZ76z+my+6qfxbAx2PaJ+JOru&#10;eKIRc+/ikaoXyGo0fzePuWxMYq3mgpivZH3BTiOrufOkRO0dT31kqMZOT9HcjKx31M5wzfG70Rj/&#10;2b/6eNzgOz9mE08UWY69Exp+ccIx3h3tj3aMOMZ/4quN8Q5pqOO7p4F2OGErtKg9OQZils0Bzsdj&#10;w6KaM8+rzhq7GL+Y215Y3pIjzP6TfOh1rRWNssJinNl1voFPMLTeut6cfR96qrLcLcZ2hCdBdQ93&#10;UFd9Zr1slud21rUY0HPvqBrzDM6E9YXzlu+h5eP/hPO1uh7pukPPopxDrtUs/6f9kltBDWVayYKv&#10;xbKYO69x1rU9teM4Bqrp/0e36kXYFUjtGAGLrueFe1090b4yq5r/MR5P6F9Qr8EcYnWr/hy3Xn0P&#10;wNCbZ3OitvokfS+C9qtk/QDj3t/IvGvuHa7FEWo8quuNXkD+mNIy9ZoYdSTq9b1ruYwb6iPX4yyI&#10;8zaX52Y5HO+h2p64/6qtCnM39WEsvXSNsu/q/9Ife0r0nBnIs1j0qXrA57N8giOLK95FvD1g9u1q&#10;0XPFen2qB61ritd1WOuBah1Wldfq42KmvzzmNaLvvKtmyDic/wybDedF6679ALPWvP/sbUeZ07ka&#10;R2sOs/b1dU6GZfOa9tp4DqjHfNBjbQ/0fgaWnIbqMVZR9VayHmCuRXzW2kMd1jRlnGNQXCvRq6O9&#10;4zh2mjWwnjU+vAwfvLVcO9Kx470x369Z0q/dOb/nkOv6XnMs4nHWzZmOqJoukD2de5ha7DurzPdL&#10;ywz31QYV/O8/V2EN0McfMs2PKo2R9THU8tO9vXxk525mXomhmvqYGPsT1YWejdnbyPpEVg30D5Vj&#10;/9bzpvRdKKlqq6o5v2XJeQa9SvacUG+pH6OF5byB9XoDnANx3vsxzmP1ZLfaB6iWVxFGMkdOXG+m&#10;tPax250y89yzqStV70w3amhlVjdrV5qew/v7bj+mteBa53UlY9a7Hhgx6Gld48rv2h5HhHU2JnOO&#10;zkSiGnr7fcG+7xRmP6BlB/8g5tlawNwjyyM+x1g8BlHPblUHaHxdgzPrGLPSc6h16RTnWzGfHAut&#10;Fsd9to3xDmmc7++YhvkWwMd4fvpsx/g4z8/jozw/fV5/Ri4J57QL/5XQT+Xjbj5D1/jq+uI+gVc9&#10;gFgb15X1A9n80zW9pfYpcV0Z1VpBVnfn/2es72RdGVWdxjP/P7JfJOt/A/5++RP/rjLGfEe1//3t&#10;24fff//W/y0G//Zyh2agM491TM6cndVpnxOiJrmr1zrm7nrv8kkVJ3ee7lB/mR9QxXeorvLLf/7X&#10;f4e1hMPSSswDp3aUTCfjRPtEK9Nh3an/bD8qMu0YO/ENkD/nrhFSzxg6H8fgrlbR3DhHKr0s/653&#10;nM88Vz7IXY9I1pOxzBM50QKap7qRqo+S1WXc+QCaU+lGnWwtCuYZj2Ow65npkViv2iBqRZ74qIj+&#10;dloxF+zmwNN5Hu+ocu/ioNKv/CnRK0E89s70qt4Zqpf1A1kPkuWoVhyDmBu5mweaA6qeQDVi3R1V&#10;f5D1Y37sv5vfEftHXaDad+OMu3kl6iqZRqZd1cV4RaWn8Rg70dbcqscTdr2j19gvQg3Lw+9H/Ree&#10;UdbHfWAZPm8J7fegD9++2Tuf4eM5v/Z3RfM6/F89iOm84U9yjQ6dNDb+EcB6ehz400cG62K8wrKl&#10;V/vDmI+JevZbMPXDL5Zjf05Qz6n/jZ5F5xrdOzB7NkT9Itb1ytFb+yj6D0M7z/MaAedQ43mZ3pyv&#10;2Lx0DbmqbWtR7Xm9rsLRrGXsPHEuZelNOJq7RlR7PU+G64Zz0dB4VR+5NHAuyXRO/bbnyhqvWIN5&#10;0ZOiWgZzY4zHOrZe1OA/VNwRlQE1dnCt5z3sttoPzTEnOubtWsfzYnuulaxHbOQkMaD5Gj8lXkv5&#10;mhR32XPD/QLMtRbN+njEc531epsVbN5i89h1oifD/IBY53hc84GN9HHOYKc1F/jsimeB+Sj3ob5J&#10;XKvdal+Ng3UNSqvU+0i4v9iIxyNXiNeEUl1zEeZhPtZURC13ODPr5Q6mDK5v2YNM229tVpUcdq3y&#10;q30hVR0r4/yUMdbDxx7Abr43HgHu149tlF17jDh5rsPrLT/XqPF41pt4VqbjrA4HzYffLyyHmeqt&#10;rI+MdQHdu4urn/bhbcsc5+oi2aN8D+YcqtfXst1SizEcx8zcv2dZLz0mUnfNR/czrmKj6A/02FiX&#10;XtMAUebaWmYdcMXCzx4xlzpA6+c9sLjMGvDXcu7OXefSA3M+6DVjvReJb+L+Vy1QzZf7IX93oFYz&#10;gOs56tbiPpvraTWggsV7D9kn1QdRI64lZeypn8vI7AHHHsm1fS9svlpf9wcqj9f1AzzHHdSk/Ubd&#10;7BuxWVtrs17M5ozmq55rtfFYC9G9idjMPF/ttbLmUnvtpT0sz/Un3+1rzp25PYeHsIf1tiNfj9/G&#10;eRuZT4U1rsFMZV63wjoS9YjqXnsBxn5cXsd9Ubtp91l1RnPmtbta93XdX+YuuPbW+7etxCKMe6Sq&#10;sypj6d+wiMT1Mai6D4R9m/0D7+lIj6S3+iTLvozR5aP90QzMeEyvJb/tVWFdJ8waTSW5dkAc2QvO&#10;zAdKPo66jy30iS86+2Tf8Q5q9kI0fMTnx/61oL6H7r8kXEdcw1vW9557c6L1Sr+4btUAUecta4ra&#10;IPat+r2119P6vytv3Y/d/sY9U35Ev4j23/TD3ylIxQvRMP7y5Xv/NBr82ws+7hMxvGAtEiO7FTEX&#10;OTp+QqzT/k+0ou8M1cv67GJPvIDMz1ONE078Zet6lcMXq1U8ya1wDa2elZ/ovuKJNa/4v+NEGz8o&#10;MfPZWvd1PnOvHX3yGOzqTlE9JfeduXgfH8ora4z7RPRcKJmualR6P4Of0bveLyPbAx6DXR3IcmPO&#10;Kas2RhY91ap6V1qv9ACv1j3h6VqULMdiNgKxVvu9pXfGrM3KWqfq82r/V6Fv8KSf+uSqOSKna1lV&#10;PJ/HYKcBstyoR+68ad081shMPeNoL9VVogbnq/irqF7mC7xPD6j46EeT+WdsPsYvNb9/xTudta/2&#10;Sw7eMhq/7OAjOb+PX3p+++3bB7zkDPGv44Vqhq7KdO1Ie3GsOWusE35BQ7+sfoF1Pf9tzE/IQdqe&#10;oCq9VL3jL5tPvKF2l5/M25Hd3u7zIK4VTE/6gWxdmbcsPvZg3jvEbNw9jZypNq1zqjob+fH0RC8Z&#10;Pqe94ZonLRtn+3ZE8Jft9Qpq6r6XJ1lX6rP15t4h9xqHnAtZd0fnMphf5UW9iPjbsZwXXRfXsvMa&#10;fEznPNsLyV9ykRP0jkjq7GjWz7wt53b41D24crJrPaHcA2WzVq0HXWPkx7nIlQtEP9Pcxeg7y1F0&#10;PruPg0Vj5On1OfUudIDmxOub52fyNPwuHka8ItPoxOtDfERP1zoiPceY+oz8uC6FaxwHpRZY+hd1&#10;oFzvBtbEPtd+FDpXXZgv/RdrXObbuvRcdHSd4dyRzKfNMgfzNu66qhmo6gD6LGuUGD2n11CLxVqw&#10;eB9rVI/Tnml+muu3IO7j7MHXd+UB0SOZd0A/nI/9OvTZmPYm1IIeS9Y1Uc0jzlgbx+t46qPrJaN2&#10;WcsgXncto33luR31Nzxfnlp+1OsarBlrUc8gq6uYrpXAopvlcp8bi9f259qnolbXeq2rEfdXtSct&#10;0SBx/mLon3oiS55qAvFdEfeSUFvnueZLF/10DOJaiv0D6p9VoMdlvTje+gw+tO6C/hrXfPCWInUg&#10;noOMeV1rLuenPWqo9rXXoPJYrTtbV7EO3VvWzZ5RN+aDb5DtsWp32Dtoo1/lmXmT/obZc+JLtIEd&#10;bWoiqtHG6ptjAxo27npcOwk+jgj9ooYdSU+idYyrnxsvmW51Xuq433bvRHvTU4vpeZyuj6CraO/F&#10;R7X/cU8xGsckntuYl9Wpz7gWkOlN9PkGfOuYtJjqziBvaIuPW4b+sv6hke0vyOZB9NfXybUcYtnS&#10;K+7V0Jv8tHX8Bz7C8zM+tvOXD//4x6f+zmh4oRreLQ3vnvZvAnpe9Dr72Zz4+Lt4vSPzyVj0XcVP&#10;+FfZj7+Su30Hf7O9w+Pw169/fPjty/f2/fuH//nfL/3fZ8DOqayo87NXpf2f9M7qGMt0Xu1zStxH&#10;8FP2EtehXpfvzE94sZrm3M1bRlSdoUamm1VmPUnM1+7VGMR+sUdVB2IuyHIyDa21mM+e6lbEHqe1&#10;sS4jaimou+tN4rzWZuw8Aa3Neu/8RO3KR+aBuZjTsZL52JHl32lUPrQO7GojMVd1lae9T+IxxuNT&#10;Yl2mfUfVW7VOuFvLe3qLRK93a8F81N7lkEo36mVjEOvBSV0k5oKsT9S4iyu7nCdzO07qqpzMM2Ee&#10;cnQM7jQqHxHV3hH7Rk87jZMeWc6rdQRzgPM8vkP1tKaK3xH9ZZ6felONuha/wPDnWBvbAW7nOGMY&#10;2FM5X/BitT/arzvtAB/FiSm+nTRewIb/c8f+R50/7aM6L6r1MZbNz/gTWA5XaTGfibnMu36ZhPEb&#10;Zk0qOvrkFsCTYNxLr8sqA8kvv3e9Fc9N8pJfWlTb98lzsm5aQ47Wle1z6YnwCPo21l4W0Rwyqxg6&#10;70ezhuv7PrRI82nnU3Utrv5ZU+2HzdqT5DquiNdVDurrvpcneXI37S1rPPGnSkbIxN40/H6Q0/cQ&#10;bPLmmRs9cVHVMadS0nVYDjMx42PNA3f3HeB6VUZjua6IjzKgqNcgs9316+eWx6yJ1+ZON8slcW6l&#10;ZSfXCHsR67/20f0AWR2IcXD9Y0a4Nk80rDeo9xmoP60HrusxRDVnZe2W7QuZZ3DEueb7+nvMsnbr&#10;IJY552vM9DkOmst172OQ9Z8z5iNS1+HWZ72fRXjdxcf+qKfnULnzn87rHrSx97baSeHQH7BZ5mDe&#10;xlmuUtUB1GZriPuhGtov1oLKj2ooMZ8ZjMa6NV81MWfH1X2fZN6Br3notD+eyZFlxXisNVr0ug5w&#10;pCqCXjekuJayPox1gta1Fvm51j15HlR47D0c6TDF7Yiza0W/HZ7mvUF4fow6Id/nmWk/EqzS65F/&#10;7dOodX2LsCZqr3V+CzS/mmNkVkbcZpCn6616gTnX8vptcV24mqF9rNKOvafPa2WsAt7B68wf0Apj&#10;1fMawJhprPVgzmVvoHVtJPuh88pcZ7ieskbmzLyKzJ7nfoxGb8q1Jju8oJ71563h+hb3XKc/jvb7&#10;LeCcZwPzOh9H5nrQspLHBNMCbQ9Gb6J55gEw5p7Yf87XeGTVIPlakOP+iY3M9/yY5rpd71q3sl5j&#10;StwjYJFsn4iN4hquuhAHnFurOAc4QoZHifub5xDPNZzrCHsE+j55le7t2sc9W4R76vWG95zOYRuv&#10;2n4LfA12G/P6ucBo6AB35Xkg67HmGj16+bNjnTfWiGaq9g6q3P2MAKBpR3bra9Kalfq+TY8+l+0T&#10;4F7zUunvoIZBu0EM418+/tJflNbfLa2PP17vptZftIYXq4mPS+y9YQ/qv0fPoUGl+Hj0Vt3OD9qP&#10;6zre6Z/40BzAvJ+whkdkfhiL/qr4CU/W/R579B4aT3jL3hD1DKj1s9dyA+4j+MI/0/R/k/n6vf+7&#10;DP49hm8mAKJTrgLxsNLOz1yZ9te+0Ve1BsA5XVfkR6xT+53qR9+nnu+8PsnNqHwkL1YjMfykbSF5&#10;uw0nUEPrYuzE611faKjerh+p4kqWE2PaL45J7KFzd8TaEyr9zCdhTeYf3K3hri7rqeh81FBONZTK&#10;E7nrrfmvzEey/EpD4wBzjOmYZP1jDsly78h6Rx3tp3NP4lWu8kqdzoNKG8RckPUBiDNWaVbzWTzr&#10;Taq8nW41Vu7iIM4RzQHah8TecR5Qf9dTNUCWG7WrONEeWW1Vp+w0Inc+I5pX+dF4plN5yrxofayL&#10;/Xe5JPNDWLPLUTQ/85F50NzYZ6cRc5XYJ8vNvICdLsi0oyfNWWP4Hcl/T7JfTgy8cGyM+i8uMu7f&#10;7eM58R0vMvuKF5W1Md4drcdbzh/f7cVmlqsvOjOQw9t5rfMTfXxyac43/MmkkXsd+63S59svg/aE&#10;xVxTQa31SS6/zTRiJogahBF9kq7WtNt5rRU+i3weReVMF6j26mYm07Dz0o7CnhPz5DU2Yo7VZfsF&#10;rqyRQx2FPpQ1Dznek+PququuA/aa89k/uabB0FEN92e10zXR6nSsPpRsL0jms8eSva5U4nlZR9aD&#10;6JFlzMr01IF2I7telMVz6d9jV5+Rq/PqYa5DfM6p9nfVIHm+aZO9ps3arfYhWs1Zvd7ifkIjriOu&#10;b+5trJ3n+dgjkvWM/Sosi/UtW86531KD9ydjp6wKoPTR+l33v5Gj68nuk/ORuvNbi9o46x0VbV2e&#10;H/d0RvXWfkrsbRlhH5P7TsSvN2N2oDVNGXqN+fp0fztPFVfO9jHSb5VFN73GHN8bj6uGzu09zzlZ&#10;XXWe+7z45DjuNeFIe4C9P78Fu9wK89Mqlz1Vd07MmHJ0vY1qb2agYHlUm3sAi/fb1iPe3zNU425f&#10;Yr8pP/TL1qTxqpfO20jvw8Valv1cYRV1ALU03/MQtQyv8dnUx8Dzsx4cubLneJbqe9QdAIvPNdm+&#10;g6wH4WNN1mfugaiN53Xl51zXAFaVdR+3GsU1xpy5MvekRI0817TpQnPYV+Hs9HOm+I5VmZ7HvGv0&#10;l/V+ArW8p98C68fx6qnsHtZquK7iPVxbdXW9OS1/7POsQ2J/zwe8nbt63Bl1DV+bu53zRS2pIfHn&#10;2uiB2KzXVnmRuZseoZ7HccxbRn1v5nOhdTvc7XW93fycacrzfFcpzjPmLm0ZR9zJoOnZ/mPo12x1&#10;XqgaVDraM/bxOcY9d8YqK//AvWQ53jl2zFg8p/sLhbzXdat7N+KusXoCHmOUEWAx9URspErG3Bdw&#10;ZDOsw9Gy7sG8px63ajtmVH3HmHuJenHeoQao6kC878y5DqpwTV9f/VhiTQYvPsML1foL0doXxp/b&#10;d7xAjRoXKI6Ij3ReYe5dXiTWnfbc9Rtz133/Y3g80prTfu9N4b97bl+LZ8DcJ55jn6gJVOOJdsXf&#10;ReNVpLfu1uQi7mf0WPn/UeuqfNwR636Ev1e9Cbhf9DcMGG8agI/4/P3r9w/fv//x4cvv9m86dF51&#10;qeY1fqfxKtTN0F4xb+ej0sxqnuTeUe1RFQfaH/NPcnc8yc2ofGxerAbwgwaLn7R9UvfWpb3Kuuz3&#10;XavFbQSi5pN1M/cu7xTtbapzxPD4ad+ocroukOVy/rQ/0boTjcx3VXcXB5zb9c7y30J2HVY9Xr1f&#10;/yh2+/Qq2dpP1p3v475Oe4FKGzDXFbXPzE6HRA1yF4+c9AKV7lPUR6WV5UT/iEdPer5Apa/sNDw2&#10;k8fXOkX7aJ3mVtfb3CfXB165aiixTxwBPap0wCt7/gre4c6Pcerjaf4rnO3jTJYbc8gra42e9td9&#10;/79mvv1pv6h8t/+DBmO809nX8RGd3/Gis682/voH3hWtFbYxWJ9c8lvGFuIvVE0rPmE01Wa/5N0h&#10;PeB78rT7ha7qkXhQz9lar72RJ26nJ8qgOcaam833cWNZS2PeO8TGPLQANRpTn4okH5TnUwn7lO5B&#10;0MlySLYGMq2F87pnBVddth76J1ErrG+iWDuYesUeQPS0DsRzlV5LgaihbNcd9Cqd2HvXD1w9s7UT&#10;6o2c5VqofGtd8N9p8eXaS3r0uUTDjiQnY+hpbVWncQfzMWawdrmegtdlnoS1rufOb7M65Jbagztv&#10;Fy2enYslVqB9wO46pBZjk3bmr/KhuRgrWTzo2pHHoi8DMTteejf0OgVTjiJriPQa+lSPlfeQe+1j&#10;sefRt/rQuXndQ6+x9f0EXQ/I1qS0efW09JOa6/pontPxnVdo0Q91x/Gyj+o15JCp30YbUAGUPlXj&#10;raQeRn+5hpZ1R5qO7vWlR33QYnFvSNcd69Ic9pvrELNj1qXnVns3mAPKdQyiz6gb+1n20A73lbRX&#10;5fmOsUck28/UE2LS84o1qBGPweIt9O/HgLGwrkt77MmFagh3vTNtsOQq6nmMs1qLFJphndO6krVc&#10;81Ej5FINxNzd9aH+QfSRra8z1lHtI8j6sa4z+qR7IL77oWixCvT42I+sf+n/HVAfAP4f7wdI/SPX&#10;jrM6m6nnQVw7j7nPVb95PPKVvsbB3fkEMZ/Hco6vNVCvxWd/Q0+1IqO2um7u0H6six4ypv0p/C3a&#10;svYI5y8tHQ/syG7LfeFeDpa9HmTr7rBefFwa4ZqY9nzMpf2StXTUa5vP9kvrOH9pj/rJB+cC2Xov&#10;vbtrTBmeJj3uy+TVb7mWuI+7/QPRJ6HexNRb85G31wOcm2AP0e4ke6BkfVL9gGXbbarBfQbTev22&#10;12W+h+dr3PI/tW+ff/3UX4BmH+f5qU/9+uvHPj4i9ngLk7+fwHv1e889eMKJf/UG3tNfte732I+/&#10;i8Y70B/Thhe8CPSCY/o89fg3WdfFU/+v8A498Gk3//ztW3/nNLz5AD7280c45tl5b2056507/RMf&#10;UZNkNU9y3xWc83b+tf/jnkMj4026G97pndUKic6d3VeWduKNOZXmq56j7k5HiZpaV2nF+InGCWee&#10;oWiZp9p3/sldnHB+1181oi6On4xJnFfeQwNoPuez2CmnehoD2ifm8/jOS9YnQ/WiD1DVxtw7PyDz&#10;dOIz65V5BZku2PljrupWOiTqPdHQ2kqfZBq73squL7nrDzIPBHNZnzvdTDP649wu92nv2ANon6wH&#10;yPqAKg4qXaB5SszLONU77blj54d6WR/GtGcWI6oRdbP8t5J5VrT3XS6IORn7OvycyZ81+9NEHI8J&#10;HP755y8f/vyjz9pkAy9W+/rNjvHLCl6ghmm8WO3b9/EOaRh/tXdG+4b6FtQnzQCeBPIjjrL1t2h4&#10;8k5vyfTkVftB2voB+757couZzIj6WnvlSg91fWXyl8DLx6yb+eG87836pDC5mydZT42p+z4ffgnx&#10;c2+1duvVgDGg14rNaD3GqtA6hn1iPbwwQtw/Y6plMCfj0sb1xDWG9RLtoJ62FFp3cZuJ89b5oOtS&#10;P62vwXnd06jqe7qSOhjnLd6va6hxkis9Wx+/LxuLmynHc0vfzNVxwKK6Z8rcQ3Nt5Leph4KqTuMO&#10;5mPMcB8+32Nhvcu8cu3pfK1otWGzHie1drzWlt4Ny2kzWx+659Sc1ZhHYq/oRYm5C4W3yOVM9x9j&#10;Mp0T4qN1jQAxO85624zmA+ZJnaxhpWWo5wZHjNux3UYfnMXjke7TFR/5dkRWLYt41lw3V89YZuy3&#10;EM+LrLeTxOZzYdoesz7x2rXZeWy4M82pmGvJnO96c17UdS2L66z22fnZcafh8/Os1hmc9VitR8I+&#10;hvMY94b0mpGrOdSa6xDjccsI5/xi6e23UXeqa0SfUTf2U21kO7z2VG+dj0S9KyP0jj5B5imLmY+1&#10;XuOZNyVWr/e/oTN+PtL8THnNyCo0ZqjPqJFX+VG+N4plcMbGdqR9QdSI8xHNr7QyjXmNrXb5+dPH&#10;Wj9X8RzZmOQ+0GPER59rD5Jzy6q1t8TH/XNZS/uT+WeEioveIVoH9O/KjDvt2T9y7Tirs5l1XuMK&#10;clyf+Zrn/eax6F/3SVfIsIz8eosaMde7gvnI1gBw6+q2rnZ8XQcWNdgldTNR7f89rqw9Zh9Od3Lt&#10;QzGvSC7mvMJG8Wc0oKpUs5jmaJahvReN4EOhNpg9VOcWMDJrGZ49e1pVNIM9SfQJVMO9WUwf/6IW&#10;sv1YdWMOQZzHed28N3bbPTT0+og+SY/jum9YvsEucz6iez3AuR1e550ysj53+p6ZaxpN5boeAb7P&#10;XnqfsTe41/RRO0YdxpjqjxntP7xr2qdPfOe0T/2jOzHV3zmtjY+Q/e/Fkbt5hbl3eXdoTxD14jyp&#10;+sY1RJ9x/r3QPrEnyGIR9QZ+hD+Q+QKv9nsP7R+59gf0++vwcv0cCDimz1N/cV0ZP3qt6vmpfyJ1&#10;fEyb9kd5oQc0/0AZvrcB/s3n99+/9S/8O8+Xb3/Y42NgdOq8Zb5yejdfoX3BXf1Jn6hJduvKeJKP&#10;3Got6lnH4ESPuRlVjupm9a/WHbxYbWeXRImTGmI/AJjCad1Jvyf+n1Dp+grmtTzxwVxyV/PK3p1Q&#10;reVVxg95fQSiHtf9Sh/Wgrt67ZONATVOPFUaYFdXkfl4b3briv13ucrpdah62guc1JE7P+Ct9w31&#10;qqiXV3RP2fWpvIHdumOd9gAerzUqKi2l0tVaxhnzirzG8z1T85QfcU1ksfdiXaMT+2nuqSfVU7K6&#10;Xe/3ws6PjSKx5916sxjJ1rLLfyt319179b7vwyhfdIZfQPCLxtf+EZ32rmiMf2/fv3z5dv2S0mMY&#10;JFg0n8uegJ+eHE2eWFM43xLs28gpn7C6fllzra4x6jF/jRupnmho/MoN/pfc7JdA6dlRH8HTFmo/&#10;zc/YeRpwzYDrm2Lh/ECjOpcGNGxuqQ1YdORybxtL/6J+Ie5dsl6QXhNKVldoLT2BxLK91P3behhM&#10;+Zv9uNYVcrbrlT6R7DxHDZudcwzkMe7jqb71jj3iPGAO5qY13sE9kPNxEbRB7y2eln4tzmMwef3B&#10;xHNoRxLjGsFu3QDxGGvoWrM9yIh7oBpZDzDlgCKPaP/pvN/UdeR8kqPzpvsJTtbCnOxcNLJ93J7P&#10;an1DP64LlZXG5bP9ST03Ylz9pnsWfGQ5k0bo1+Fexfjg8tT+qBZY1gIyfcbYC2gs1NiRx9Le1d5l&#10;ue0P+uz2icTaDK5Vz3+2/tTHQOfS8xJJ90k0kjXZrN3Ovf0WMz42Fq1x3qb1ag7Pa1xD4nnJDTk2&#10;slv24DqxT8s5rHoHVCPNpQ5Qb6DQtqjPwVM85+RkT8F1HTVOrtcTTH31tVyzm/VGjaWWQKPFymtz&#10;zHMc1z+DunmuayU9APtY1G7v9i7TYCytzdZX7cUhVz859x3Zp3ScsfMHslrUNK7rLVvPyAF6zm7X&#10;zrpqPiHux9QvOycniA/dGyim2onvaU+Rm61N9umi0FCw1nhfyPxc50jnSMu5m79Qz0rQuM7F0LOj&#10;GPPjZY8a1zzOZ+i75MNj5U2wjKE7+iiqq2iPmHPp6D6BkLv0K/aM6LnlHmR6jMVjhfeJRWPEq/Of&#10;9evIWllrIO41kahPMs8g9kx9Juel8gpmvwDzPNYxStd9J73H0FZN7W2REec5yMj8Z9rhfAE9t1vG&#10;Pi1jIVsnUU+sXTxvYC78xnOgsXQ+ag8fn9vS8SI0fGJnf9e0dvyPf8iL0j4dvnvaW9B95P78aLQn&#10;iH3jPKn8xTXw+EevR/v8rJ5/d+K5OOH/8t7pfig/89p8FdHoj2ntq3907TvRP97zG96g4Ht/N7V+&#10;PN6UgLuWudcdfWX+jl3vn82PXItqK8iNc6xXvUo7q61ylRO9rP7VuuTFauFwa5c8rYn5J6jmrp55&#10;zHnFvxLrK92ocedD82MueaKhxLwdT3woWU5Vd6cX50GVo31iz1gD7uoqjSoXaD6IGoC55G4eaM5u&#10;vtLOaiK73Nj/RNdyNNuJdaoXszVX5+5yM1YnK++hAaIO6+70I7Gu6o/5XQ+tu/MWe2Txu1xyp4Xj&#10;mPMU7am6QLWzvIjmkExD+8Se4G7+LUQ9HoPYI/OhVPkZmf+st/YkmY9ML+PEU8yp+ux6q8aJLsm0&#10;7ogaIOrc9eH82h+/lFzVGPdfUj58kE/e7PSw3fTj/mK17zjGu6L98eFb+8UDM/hoT7ylc9fAGB/z&#10;2eutD3JJ9USZ+eS4HSVPCPla7MlAn9EcIz55ZBn+JCKPQY/xlzXRmjTwC+FYj+aQqIHjmDuvidru&#10;qfeI9Hxh+CA2Eg2Bc4DzdcwdZTDH8QjWNXuas3e9FZ1fQf6uVus8t+LuCceox5lZ1Y7i+nDMvNXp&#10;PXOPoHFdh57F/Wd/I9slx6s931jrqevr4tiO0k7T/cWIekrUyHIM5DGejZuS3A+dmEvCWq7rwtDM&#10;vibA+Xjc8BFQHd87hevO5kDcF2WuyTM1x3vlfTzqmmTSTta9w/tRZd7zjMqr+1zvZ1mcUdfz2xl6&#10;05GjPrpWco15D4vlPec+nGMuueLTfduYM5GlsxHvEnsD9gH1HrkG185zz1vE13WrBsqyxylD1z/P&#10;VNp+u8ZaRK7RxUf7o3peZ2jMx4gLsgd9TBgbUMdAns9nvdmFirNPzQPSV+aQC+b8uXdOpucxjnIf&#10;mbZVeJ3fAvfptxHmEM+addZ45imojXNoWXYb+4FlXs99g6N+zYXzD2Ime8znFvjjgKpYJGenUbJZ&#10;t/f10Z7QbdwXlsfG8Pcq5nY+mVlnMEc1DdXV2UwrakRPPs94natE3RnUzXOz53XOIzba9Qa5xlzr&#10;ORaxI6+763EH9e69Olmmzi/+xvXG+52uaab5WP7+Gc7Sa1brJTfB9XZZyJhztG5fmcNKRyNQmzN6&#10;h7BfwPcMuA+L4rbFWDfgfdm7qIbj93uf15XOVeu18mze/JDq+sbR/lxYXHPmPQrz47oiWS72PV5f&#10;9Drnu1PPWDUNz7UxmXNVx32Qk9x5z4ieW9ZpjsfsNtNw2iyusaY3aWBvG7s+DuYYNz1fq8d9nOHz&#10;+14O8+J+gblSj9SHZZ/m6tzOY5+79hTY7eW3ofE+M/IvcNzgukilwZ6ar7kZ5i70jj4G+3NhnZhh&#10;Y88/82F5NpprGZvHba55xTuj4YDHv3y0bnjnNHthGr63WPuOj/hEHONPp++e9hbiPsIrSPZ3gbl3&#10;6HkDVU9S9a76aT5yYr9XONHIfL6l519BXMPpejUv2wfAnKqOcB5z1Zhksb+K03Vl/Gj/T/cpW4to&#10;9Mfs9oXHJcYmDvtBB++ihmx8ig7+PQj/VvT7l+/2CTr4ZB3k9dsm1744zsi6af7eTc6u91v0yBON&#10;u1r1mrGbj9oEuVVf1au0s9oqV8m0I1l91g9oPKv75T//6/9VfRqxpGpzwslyNlbSPMSymspXVldp&#10;EGppTow9ySFVz5gHKg2SaVW5SqzTGp3beSLIqfQYrzzFOhBzVeNOT3mSq+z68XhH7JfV3OVU86fx&#10;jKpH5o/sdHd15GmPLK/SyLw98bSj0kHtXY8sJ1tDjEVfFl/VYh6oNMhuXtXv5sGpRtWz6hf7kKo+&#10;9tkRNcBdv9hnx6mnOy2tezU39o460SvIYpGoCyqNbEyyHpk2mPVdLdN4wp2/ynMVz9j1AKN2/PKA&#10;W7yQjL9LIIBfFewJI/wSglTO4x3P7N3QAN71DL9MAPwigf8LpjNqvrQ55OOY75DGW3+y0o4jfBIX&#10;f4g9hWOomq615/CXp2R+Hs+gVrOIxcxz6gm/gF1rSRjz1DHcB9fFefcxz4Mq3ntEEk+stx6u47qq&#10;s9YT9r70wpPPufZK1FnZ+/F6m7vT43xnuU6MWsPi+IU81qmuXh9g52nyM7jWMq63DO0x64N5LjsX&#10;WV9wzcv5RCVghff2SCRfl92ufl1Jyddoscp/h/eFsHfzkfW0mM5YLdXzeT/O1sIj9TjPO57BnFEb&#10;7k9A92P2YRnzPLC6tQeJegZHNus56LL2YBzEc2u3jC3nBcebc4Rs1TG4VmMopmit+/Lja3zttenF&#10;NW7X1DiJO5qxov5Att8A81F/UuZeN/SxynX91lBXs6YfucbqC/WM6ThqROya8flaA8w6dsQ5YJE5&#10;i2ge8FzGZ71My716HW4Z0/k4VtYcY3YCbMR62/eo5nrAc+127W0zDuZH7fg7Z85xBWquiMbInnP3&#10;nmu0ynPzHjPrunnLOPc/1mPeYjq/rgBZXjt7oko1H66P4u96r/fe0UXMyHouyM8w5sNqqvyTHhoz&#10;EM91Y79YGevsKNcCrPeOYX+Tmv4Yub3WPR7r5x52VOWQaV7238j7As543I7nbus8Ijt/GauC4vuo&#10;HrUH0V42Y7eLB/kZwG8tRzM1oyJqx5o+L/2mcSOugWzXEvTiOfXxrAN8xkbTvGgxblmsUi2PzR1m&#10;tHJ3voj2q+eBj5C3xjNXvDbzcSecH8CcyOIvORfMyBSBalTX99JHqHIs6nrIMBCzsUY0t2staxnx&#10;xtk1K3XX3+/KfITadC3BR/Qw/R0Wzp2N2rkt/p4DzDGkbyevITtdMGsr2sfnbQ8AY9EPesbzghwb&#10;x70hy56N475fYKxBbw3XjpjXPLfrb66fLVK3yzdV3DLHxnrUNcI54igqM39l1SS5Nm7nihntzMeg&#10;LG90Dtd0RHuaMtbcxvhCtFnkTP8Iz/Gis/4CtPGitF8/2Ud7YvwxvksRe7e5J9g5RNmzuonYe7MP&#10;F6f9VLsaK9r7tMd7c+eN8Y3Xx+el6vkjUf+gWm9E8+5y7noougc6Jk+0IlpbaZ7q7Xy8xeNfxcke&#10;7HI4F+K4D2CK3798+/7hy5fv/d+Y/vn71+vfmnbEjLvd1PxXdp71qD3pfdfvqf8M9aRU8ffmbo3K&#10;k9yKpxq7/GqPkher7VqF1EdLww8fqpDVvqKvS9NxxpPciPpnzYlGlWN6yqz9BO1x4onscrP13vGk&#10;99+d/d7k+I7t96DKibo/Yh+thztlD/X0Fh/xfg5iD3Knq/mzhve401AyvbcQ10Nmr47Hz/2vWXUd&#10;+91pZpx6etrjLZ52VLqMk7u+mv9Wj9FT9ELuPSHDqn+m/xPclXc+6Rv3IquZHzt8rLlP9uaOtdOZ&#10;JnPJEx95LX45wOvH+jue4f9e+faHx/DCM3kRGt6CGS9DQ+639ssE4RMvFfrED3MZw5NL9ss69tef&#10;JLo08UtNnw+MX3ZYC/oTVYD5+gtRi6kPZfHf6i5P8uSXep56VGOSzSshvuzBE7QvSXpqD12X7ifg&#10;nsY4ocdMI2ovPppXzQWW4XlRv4J5F2EfYp+JxMfE0Ip7ENeagtqeI9BbjGfE3KCn+9I9tPnLU3Uu&#10;dJydF0X0iK419tceKVyPoPpZnc3M89s+sUdYn3oG0fe0JuxPY9mDEV+1/TZfy5xP0nWAcD6vfsl5&#10;Adu1tD/EojI3tKv86CPtrf528PwwNx43Sh+Na33i48qhVkaiH+t2a+zrA6Iz9dO4YNF1Lq5rQfZF&#10;90OhJ/Uaz9tF4s8ia/xaKxh1y541Ykz1PDaOkz1VkB/XGdeX9SHqS1HNLGeaP1w3YQZQ/9MYmsne&#10;gywfVOsmqaeDa1HRfmDREo1pLY3qPB5rMN5yrjUe7BPoPXStEdG+SHwQer78tT+p14eong3G96E3&#10;9VBiv7GPzCfTXjdiP3YBMfficP87mrvRixrqu9oLHut11XMTvTQ2WPZ05MW9mRh66hNwPzR+qxvX&#10;RRgHOtfi8b5ErUV7UPkkcR6k6wbFXl69sz3YaO2upa2G+Ij+e+7Yv7hXGZN29KTQn+6B5PdD6X3l&#10;gBgLGhMjHveUTHEQ+lz+x7psVnISlv0Vrn7tj463ZHswSPXaWnTfq/N22xck+8k+ZDm3yvAc1xo1&#10;SJ/frHc7VyFrqPYCaO/pOgzri9dEp9VFbZ3X9Xa9ljvFVGsQ9+xaR+8jIM6YrLUTc4HmB+bzAi0e&#10;+5j7NO3RiFW6YNZeyfYA1J7Q0s/NdV7G/ip3e90JexfP50ziQ3rayG7pcXd9lMg+X/n0OfXzsbL0&#10;COeIddmeMTdqZ+thrPYEH37MfpqjXi2q9dIDRK8DrcO7peFd0T5+/OXDP3793Jfzj18/Xh/hiRel&#10;ffwZH+PZ6HvVvt7zI/p+GNxbbNK/Ig/8Pz4vf8e9oSdw5+vO/3ut74knpap7RW+3llf9/R8E9wG8&#10;gxr+vQn/DvXf//vlg3yYzg9Bdj/+DXUE609rT/odecK1otfO34gne/ok92dAP9FL8qiMVH69L6vi&#10;XR/O69cpT/MrXMfVMl3PM+LxCjPuM8F55ntx3inztfPKuWpeeZJLYr5qaJyczv+rUa/p7atRbf3i&#10;7Y9l7aEeThzEfH5lnOQo93k+y9x9zZqxRpwqrqw5dxUzrK+qdnMnVPVZvMoFnKvmn/CeOsqq60ec&#10;m+d/DNor+3LWoywvHld4XqyeiTkY8YtksbfwTA8/7PML717Gj9jEi8rwWf/4jH/8IoD/W+W337/1&#10;r3/i6zd8fe0vREPs9y/fLA+/NLRfHqCBenzHi9T6WzMXPyjXbjc/ihZaO3qfsValH7+oN6Eamd5p&#10;j+EH2XZrYOx/kDK+99sZxvnHYj5eoLfRW8FRXmXnJzuv2T7njHNc5UIH38af5+x/nVHtPh6+u/fC&#10;k9XMuIJzvgfUlD+otSln40npWjF3jKm/kOT+WOrzgu7qoB83T/ErgnXhj41nGK/QHu3Gvnrc/9wj&#10;axKNCYlhdKpc7Re92R9Be7fx1Svz9M5cvezwHvG3Bd7DuvS4qjcv+dzF0MquAVBqSE4nHg+6Lsf4&#10;Yl6Rfwf92B/n0pZ+Gdc6hV47/tCX+j4CdfwKXNo/hPn+ka3vLVCpXMNm3QBR+1rrVz1by37vR07U&#10;Qk3hwSgeR0bdrvKI0RtKkxriW18ryF408K0P1zjp8+PPAn2Mr2vd+BopU3yEMjC7z1jRGh1XYJZe&#10;FhDTr0gWa6xd/VqKMyWqXfS5SOYRYb8+bjk3KhNXPeru+gus87Efg0d6VR40xvBio4mZrOcV55ey&#10;0SNw0TXGeKFplHMF1Iv9F50DfxeFFv+8CWgfepn6SU15TYwYbstrBrX4RmWt6SMBc5UO2Mx1j2Oc&#10;sZvL/k5Avnm2P4bm5X+PLIQ1ma5pp2juZr3HhP4Rnlv9ajdjdgae8ecVUNW1D+n5NkShfW3g7NKD&#10;tYUGIpmvcp0tN84wYrszz66RwOiN22n/R/yHkGmjN76FP39n3K9Q7t3m/rrZ6+ucPAQVaR1iI95z&#10;ZvcTtjb5Ay9jzhhresGfwjU+UXncER75JeAjO/GCNLwb2q+fP/avf/z66cN/tC+8OO3Xz5/6R3ji&#10;RWr2Tmr2QrbrhQdB729Hse6fxiv9teau7iRHUd0ndeDVun9lqvX+FfvAnj+777+ZwGN1/0jP/u9U&#10;9lGf+Lem6l3UEOXXj+JE/6mHLJ+x+HVE27eYX2loPPvK2M39TNTHX+kp/RhQ/MhiwfHDyxFPlkBd&#10;1sTjHVVu9Ho3X/GKJwV1Wc1p/4zKQ6a583/qIWrcUfkDUSPm3vXA/0XCKubeaUT/p/nkTo9k8Uor&#10;xkHUI6pb6SmZD6C1Oncaj71PqDyoXswBJ71YF32CWP/WHkpVp7knORknvjO0jjVPtCq/kahxWqdk&#10;Pl7RyYA2tXScQR+ak3mrqPpE3axPRPvGOhLr47yiGpXeHTu/T2DfnY8nvaJeha4d7PpqbpbXZscv&#10;Uf2jM0H7xhi+9VG74Txu/2w/9OMYIfzwj/zveIFZf3HZhz7+PubxgjW0Rs63b67BW5D9n4s18/pR&#10;S7+k3hG75f/RyNjyf2MOsqeivJ/PTfW/JP9nKKjiG6yD3faaoGEzCHuc+P/JCa7M9uU5iuuJRhID&#10;szaZ18U6jRHVnGtmRcM911qWpcxaPsuRzeo+FueFT/AJzDdQ4/OVxnrevAawLt+DXDfTAakHgLWA&#10;sB5ArVMfsTfirLExONjT4cn2h2Bs8aT66nMOVLxGPVk0XAfJfXxGXVnOrDnXcW6Oyt6M/bB5ZmEu&#10;0/ZbzvAIeOYcj0dK5h0xG83q+lhjOZ6vzHvgLpnH2eqx6+qh4/bHstbe3s/0Zzc1p/6ndRfXh/sj&#10;6/wJUcN1cUsNzULMj68+13U1K5L+ON7I1pL3ydDerAHmu1P68B7T3mTXRPtjR/N+THXK6Dlx6Vpn&#10;amSoruZxz6jNambHNZrXUcuszNtA9Wxc6xHqar76J5leZNYyHynJOSLaW3v2+HbtHq80lJM1zuuJ&#10;Gq5QzRuzXr3/c14k1oF+PXE/5Pp0Zk1qRH2NLz6SPbcjxlwLoxitcg3GnRNvMQfMfYhl6poi1Kq0&#10;58r5KN6fF6brnLqaa+5sNPdVLGN9vNJ4tk/s6V0YNyw3Uj8upnu0uS9Hok/gXmfdWa1eO4hafuy3&#10;iMZ8Muet88BnjSsD9w+Q3keIHpl6tm6NgR5P9G1kt16r+BE1eI6YT7SOMxbjzFyh+VHPK1xj/nnH&#10;cq+PEeOakmsoPrZ1eBywqN36fuS5YN2DOpfEGsCqdaYBz81vrY2q2TPJavJ1Za4My7L9133jqJ+D&#10;JY5bKsbx6kHPbe1kpt4P1fdbxK5+fQysn45tZBEwa5F9rsLZOMOePmORTKPCNVaijmfN+XEd2boi&#10;tTbmDIvp/kZGv3BdAdYa1s1j1mF2sDJrOL0fCD3bRI9pXVwnmbWjvxrV03zGtZqZjEUnnusZtY82&#10;Nx779H4Wcy3DdCy9jdt2odZi0LHv//jMj/D80F+ohhet8V3VerBC932XV8H6WFvFM05y3+rzFO0D&#10;2OuV/pUW0XXreEfUJKeeQLaWSleJuU96nhA9vKd+9PzWXm/ZA+29q3/a40n+W/y/B9UenO7Ni+Dx&#10;Fl94Q4U///jw4feveIOEP/q/T/3++7f+6EsH7C6OUtSl5mb1dyuKvTOiH+RmMRLnXiH6iT61RxY7&#10;IdbheKcRPVVErzuy3nFcoV5PvZ2wvFiN4hZ80mqSKRe215019v1PcvHDz13PSHTtfVxrHs9UWdR7&#10;hVnPVTPN2O899uAO5kd2/shdj8y/xWwE7jR+FNk+Vd6erFt1T+oyHzuqa0J7MR77k/Nexl2+elI0&#10;etrzR5LtEdj531HpvcLTfVrdrkSteH1bxivr1rpqrHj8pBLjiur6f0KmEXu/ek28gvaOPk7Z1b33&#10;WlSJGqu6cdfjyXrPc/sP8+2H96/fxw/24x3OMEYML0DD1+940VmTxYvU+HGd+qSaPaViVPGS8YsK&#10;evYmjeWJrSwH2i2uMZA9KWajvK7yqOsAZT+tV136GCz9xpounzweaB9qqQb9YW7xlOyB6i/5ogdi&#10;P6Wam/aBoKd6AHHdym4PVH/kcX7XO7sede8uH5XXENvqjeOJVMNvQdQBqZagGj137MmE9o3zm3Xf&#10;+TidT9eg/Yan7DoD2XWsvSuOPGX7NVj9IHftW14/bRyvzXLPRl21Ls21DNFp/af7iOzX1G/E0/uL&#10;+ga6LyNOrWm9Sqi5W0uql/SdYiTpH/uVPu8Ie6E+r72TMen9GtO5wFqbXrrnG3Qt1AWxZ8XVZ6wl&#10;7g3JPBuot+Np3UN38ofYOEfL2onuqeyH0r0kObr+dD72USSfaN11blXjDmoN7aix7E1j6QMNelN0&#10;XdV+UOMFLh9yTiOl50hYQ7ZuMMV5LqVui/ao9qxA1zrRNCqvROcjyF+01Rd8Kpn/mCPM5wV5Ni7P&#10;w2DypH5AsnfzGqWPXBtXT/FbXTeTBusGl7f2R8cXQ393TaZ1gWkPSNNkPBLzUhJvi4d4PqNWm7/2&#10;NFwzk2epi55ZF/dI90aJehPRL0h6bzUEyxg1sjfqa9oz9k+0p96N3TWxoOuK2nIOyKVR1GX+1V92&#10;TVzz47iTrHfSHvuc9buo9iysS+sqvV0fzkX/y96N8zMxvF0aev1U/gesBNl+KNnelP60X/QgdYsm&#10;qDzfrAVk3o/2OsJeYPSb9heID2Yot/qbdVzENd/tgfpuXPu8uW4ugqe4l1yPxrM1Vvtr0Xwu9l4Y&#10;61rucy2eXksSJ6sf0WnE9ZLFa8My83rs9bb3Zq2rJ7/NfHSG3uwfuaMuu0+CzAdiIPMnewovcb96&#10;n+BDPWfxJRZ6KMzV/V19oMbzwJWbnpcPHz595AvQPvXveLe0X9sX5vACtc9t/JfSPTd4bkgVz3iS&#10;+6OhF/Cj/byy7vfwl2lorOJn7Qf5kf3euo+s/xkeT3s8yf8Z/ndU+1/F3wn7dyv7RB+8mxo+zUc6&#10;dnjM7jqPWMxXlzEXZLGK2HuH5u48PSHqkFPfgLknnrI6pfIDTtdIjZP8J7mRu7W8yg97ZzXXyKh0&#10;Y8Wuf6WuNZrD+F2P2vVzoE09HYPYd0eloVDv1P+uv/Y74c4TuPNV9TpdD3jSD8SeWc1uD570iLkx&#10;juMTPVD5rrye6r5KthYSY0+9oE41Yr32yqj6ZXXRK9l5Zu5djs6r/p0/9bTroaj+jhO9qLXW5M7u&#10;PNS971eqGVV27F/lMy+bj3PkRAPEugzm3pF5ULJe6nPX504bVGs59a9U/aoeIPbRdWVjYDX25Ade&#10;TNaPEGj/4QkUn8M3jO2ojS25v1jtG8btv/6uaH/gxWpt3GL2bml/fvjSftj/0P5DNT6yE1RPzug4&#10;PtEDNKvTflGhx2S2oU/w2DHwJ5r8FvDJKhJHZd2IkzhvMEfjiNnx9ASWeMb/EXnFtQ9+SROvxCOj&#10;ftTY0ZyPuTVu+dJpIuabxlyvnpW+v41sDsx+Zh/MhjbW7XlWFzmd55yuQc8FiXm8VjyDMMKea4aB&#10;+VX/DquY62JM2a0d1PMAo5Yh9zN1zXNBst0wf2ucxP6WGa71DPHkjhzWq97OB8n6UsOxnH6re3B5&#10;irl6bFTXT3Z/16zc36o/w5pZx47slvdN9zTio5Yxq5vngEWg02Lcj8aVO9Z7x7wW6I/60Svr3cTH&#10;njnRR8XcD3V7nzaD28lBh3Nxj7TGsIihKl7ja/LcteOMZTI/d2fxbExal7F3s55iTtZ5j+q66Xs9&#10;t4rXKarBseLaSsvn9QzkfGZ6uUbTlmtoV0fWcw48pkQNHgOP+bGNiB/F+vxxZc2voA7x3rhlrc+T&#10;2nPYp+S6JlGDeNxuVS/G5kocMbfe69gPWDziEfVAMh3ievEcscb0FtVrvzD0seJx1fJx1EzXmz3u&#10;jevfomuN9pnWNzquFfcaiurRxZQDf43d9ZTWDeI+WL6yagJq+SxHNrNWWWTxMPZ3GQsWGdcMRsta&#10;TZPK67nVnj5na425sCG/h0y1OaawniONVzAHaF4WtyMlm/d+qqFgPtuj7OeF6og9+jkDUmejNdd7&#10;jppxHOcv7QL1vmprzNDHjKhs0SuzfbkOUT9VPnLUf7VWsOqROceOcGv5XjXjeS0nfVxVZs8g5nrv&#10;vOesOl/3QNdHbD6bWTGluUus1H5gp8xMZLCOjyW76xZQ96q7jpWbx4l4HwnH1KLCrE1uepBwH547&#10;mP8sRnZzQOczP5zn3Kyn+aJx3T+Zt4/7UchvxOuihl6ith17n1mPfeI+K/m1MscWht7sH7k8bpXL&#10;flgs9SG5sadlJzUNf/zwea3P4tGz+kQOZ201duRxrSWWaSPvjaXiYzx7BOPx/VOb+Nh8t6nxrmm/&#10;fPiMF6i1L+T8io/0bOPH6L6i+Vug1rU3GDZNid8Sc3+QvyPes/cdlbed5zt/J/5jjh7vUL2TPnfc&#10;+XhVV6l8vtU/62Ntplvl3nFapz0B8jMfyque3ovK353vJzQtqEESj014U4X+YrXf8W5q3/u/ZeFT&#10;fqRjh8fsHuffi6iP49h7R1ZHTuoju3Xe6Wktc+/0Ks+MZznKnSeienc8yVWqtUTu8nSec/JiNYai&#10;DLmzXdVlqNZp3a5/tjSQxWM/xBmrciJVj4jmgczPjiy/6rfzhLmTuld5xVPGnZc7jaf9lGqPNB7H&#10;4FVPsV61I7tc1a+odDMyH1mPLOeubueDuczJ9DKyOmXWyFWjBqniymmOzrMmkuUwFjUqVDvqqRao&#10;9FQj8lQj5t8R9VCXaWis8pBxp1GNlRinptZFMh2Q5WZYvXeOPSMnnohq3NVV/XZUGqeegD0J0H/g&#10;7sftFi8WQxx/MAG9noMIhv7EAX5A5wvJ/sAL0PBuae0PPpefLzrD5/S3YR/zYzkVi3h8fuLYmHdv&#10;1dAnZ/I6Ri2C21XLo4ZXqz6Y3bXM4XkcjP3xHNZbZK41Wsb45SnWKtDxGRtdTyAPWI+4a83+ga/O&#10;b8G0lsGcg0odgzk/7ldk1QM4trFWz8qxo93OayXI9OP8HMw5wPMsHo8NizkjV3zEPbjX0+MVnhfL&#10;Yq7XZevrMVxX4XwSzY1E/yfMa0LreT+uPbji6LP3QbiW9TwD9Updi6l21MhyKsx/hOvSMbNWT8rc&#10;W7FInw9e59z5aNab5wDnM1bPWt8qFx/zPMk6WOZcp144r70tN441gxHXch2N+XHWO7+ebD72muoG&#10;NjPmx/2T+JzWjVzEWm/mzz6Jj4h60D0wZofzvM9oTmTVFFX4TdD9i/fri/Q6tnEG56miWZlHELXS&#10;Hun5jkRPJxqY9+NlXdy7sTfARtwPO9IxiVrzrHXOqPaJZB557tYuQPM5j1g2dn2L2O3Ss4A1th+G&#10;Pgb1Y9Fi/gznPa56hp/b/X5VWruaCmhZnff2W11XR85L3IPIrEfaGuXv4RnLDx1HFm51JtaSWWPN&#10;soiuS/fN9hHoufBb9TD3sHW1hY0jw7Pv0Ur1QeJ+xv7Eav1YoQbYXS+ZhtaSqHC6Xqtb+8c1One5&#10;Oq8u/Dzu8LVaLivWPXIt/kO15tz1mr0id+4LKoXVy0p+jrK63OmcOV/TJFvvUhfUWXO3PxGrMh/x&#10;MWPSOjkX4bELqCbyWY3ZbN8y/7s8m/H5OW597qDGnWbk2nOcQzDW7pUcod6jIPM5r7NljD2k7sU4&#10;F8RG+f0wajLbxrz1vOiLrMorqjH3NSZ/XFvjumYw7qO1n8Vxy5m9vuarVqzSnivZNZH119jcj3h9&#10;JNOLmOaq0eLhGplV5lweq8OsasbrDNba3vjMmuNdVtjXNOxIfQFVBJkedYh7kth4jFU9X4XdZnVK&#10;9AZUUedVp8fbOVoeW+Xxdhq3P5ZlYxtZBEc43/1PW1Kfbcf4iE5cBpjDi89+xYvV2hfG+AjPHv/4&#10;8cNHvFItY1w7XeQprM14RW/Q96N9/dJ8vwn196qfuMZTnWpv3rAvF3FdlUfGdz2jFqniO076RV7p&#10;E7nT+Bk9KrQO3NXGfMAazuFYx0oVP0F7x57gFU3wHhp/AXgcuv496+v3/qlAeOOFL79/sxeofbV/&#10;D3uK7EYJd+mV3Lfs8ImGesryosZd/gmqoUCv8lzFX+Utejv/yq5HpQEqHcC55MVqJEpn7U9wHSjY&#10;kWrhB5u1G2DWWvMWtNPcYd8jqwOv6p2ge/N2LcMVjbfqKifr9tXE0Wtenq5F86OPCvUXvT7tv+Pu&#10;fO98nJJpkKh10iPm7NaQ9d7nxEyO93UV1WON1ujskx6zKjMsmuW/hZ0PJZ6LWLd6ft1v5amKV8ye&#10;1FWtEeer6ybWV7pr5ZqTscvlHDjRysjuW6oLXtWOnKw79q54xdO61v6Cs/ZDN34AxwvMvuL/BmlT&#10;FreP50QcH8XZhh/++I53PcP/MTJUwhOzkeoJHDI/ZTT0mtZUxx6EvZJfnqp+FrVbxJe+yIVe7C3x&#10;kvjLVqFxPQElT0YRrlHj6p9Q95qLvZXgQ4meSLnXg1wPHkSD3hTxGXtGtN6yzrXJsq6kLlsL8+I+&#10;l/sY90uRvYt6C8n+XLm6vqEZ/WQ+ewy14mOB2sy5yyexLiPkXHsg13923beM9jVyx7o6w1tce0a6&#10;H3quou+mvbsuoZf11XiVQ2IuiPndI71x/wYne2QR5jiaE9l5Bte+xT1raL+lR+F/9rtqRp3dnnnM&#10;b2Mejq9x2N+7PY29lcmH6jZ0Diz141qeSK/B4GnsaXatZh6BZYlGQfQMrvxwLon6wB4s55h1XKuu&#10;W8ckWZ96tsganyi8dprudN6GRrZ2stwnbzSWtRNZq+amY97nQFJHrl7kwB/I6pZzN4g9Ky7P4veI&#10;4TmDveP9q9cMsvuCgRyP6/6SbG9AlgsWH4Lmd91kXVNOvK4KrvPS8nVM4nlb1qJ17U+21sicg3k7&#10;Zt+457venZ5vLHsAZL4F7XuLTbnRp+wv87K1PGHp13rE/VV/HcmJqJ9sLYtvWdM0HqgGUP2L6A+M&#10;2LUWuX7Acj6T8zyvxW8xM9VmnhKm/SiuKyW9Vm5Y9utmXRlRg0x1cc/b8bKnSZ9sDzpxjeFasFGt&#10;Td10bfSqaD+ZL/cp+FkYGqyvzt3WJ6CX2Cv2v/G89Kl0G6mnln+tReNE/QTtqMdjJV6X/biNNbfa&#10;w6n3A6xirlvWNtaiewq2+5jE0j1VWNPQfd7V2Qx7YH6Xy7x5ftawOc1V5jrN8d7z2LjzY3hdzy/O&#10;qe7HNW7XxXTdgFF74nNel99mvvXcqjY9x+sEMyd623MeckicB1lOqpf5b2iuzoOrviDTW0jW0nNl&#10;DZ0+b1yexmMCwAvNUPLrp/ERnv/49OEfnz9B7MOvnz/2j/T8y5E1dOIa/1XRdT1ZU9wP8h77Ej29&#10;Ze9fXd+/En/lGp+em1OvzIs5Vfyv5K/c/zeATwLCp/7g38z+3/986R/3qWfzPVeiuuDvvEs/ag92&#10;/BU9I/TwSv94fknU2vXI9uCJp/RjQK00hk/kQGyfyE9a2XzGSf9db8Rir5i36xG1SBY/0cuI/u6o&#10;+t15ups/4YlG1RtoLI6Vu3iEebHuLl+JucjZ6e1iJ9zVae9qfEdWl7Hr8URDqTSU99BWdhpEazT/&#10;TquqsxmPzEerboS5zIt9iepmmrs6UM1XZHWvar0FXfcT4h5Ro1pD1idqKKq3036q8YSsHzjpSbLe&#10;Wf2pP6u1Jz0MvOCs1+O//s3mbGyDnj+OmYMfuFGLuW94gVqTxpzF7SM6/R3UWk77gR31qPYnVe0Y&#10;8IkajQHEecSVx5w4A2Y9Yk9s2chva5BrOeZjzu9a+KUprAVMTwYiT1CVPnNpSP2ocV1q7HJmqnn3&#10;hnFbF8f9NuYjyvk2vvI5b3HNBnGvVlwXuFeJ8UnURuy5Z9X2I46sX7+VPch7zHqR6N2P/VbhvDJn&#10;zUdZPol1utZYFc9J9A16bFyPFbEnO8V+Ea0rc4tz4evKHz9M0fNJtsYZrcs03KmPYpYeuYZ6Viyu&#10;OfO8EnNBzGeccNadrBFg2sRHTrYWkOXOXPfd5DqyiOtOhGtPc4H58GNCnXov92uJ9Z7j11tnefxz&#10;3XlcEfMB77exlq4Gxf3SIhr3Hr4uMtdrh7m/a8xZM7v9vt6xQYj3bSjbSHVCv6NrgtiICjEOgrrM&#10;zGiW5cwa9dqrHnM9YDzmZ2T9zAcQjWW/Yh3yLKZ9qVNj2a7HWl6/OlYd77fi/V3Nb11XM/ewt64t&#10;oj1mZq+6LkLduK/ruo3p8aOx3xt69vOp+fGxSHUVi+J21UMdH8O8h98CWwvIzifnLZbNW1/G6AHE&#10;vJW4X8CO7Dab74z9mPZr6t2QtRPmWMRul7qGzgOvq7XmY6NHFh+I2jjTJZhjnHkZWW1kqj+4lrDv&#10;/vhN/Lifl4auS3tQx0BcatVLw3N9Zq4HWqNxJc+BKvV0nMHrbc6JjjmT318Iqy6VsO/UIHO+x52W&#10;UZ27G23iPXTOYpbPjAY0yaKtMIL8obG5xsA8E683+w4nJ9c/sCzJTfdDYYSeI/Ma1Ef0NFfP1wRz&#10;6Edzx8yVu2PuhVuvJj2n9eF9UntrjBqu6Rqmi+NVH8w+ID2Oh/7M5WBm1HBvQb6nEhv7B3iL+LLP&#10;gmYjg+OshzLPAx9pzxXvMaPxKsfJe3hdtlaSe2N+27Pw96mNeFz59I6a7/u05oElV65Dx/u4nt8y&#10;OseUUZVoT27G9RN1kDPvmVfF+FoH5lhkznGNLFfRup4r1z9BiPc/fPvY31Xszw/4oE68UxreGO1T&#10;i2GMF6h97h/niY/1xPEPfrEavQ5/F2ENEzH3hKj3isZ7o56e+NntDaFetm7G4hhET1n9KVHrjqf5&#10;GacazIs5VbziPTzfceeVcL7ydOc16pGom9We8h4ayp3nyN0evAeFJ0Ttk4Ls38HwZg3f2/f//e1b&#10;f/GaVr2ns9yNkfXJfDD2iq9dfxL7gCwGKg9ZLdn539U9pepz12PnL0P1KioPiMd+mb8nnn75z//6&#10;75avMmAnn6Etq/GrZBqVbtabvNVP1MuodLPaLDfzTHYacV2VTqYBMB81MjRHtaJ+1IvasXaXS+7i&#10;kdgrHoOoFclyq34AOXE+6xE9Zbzi8y5vR+Y7xoDG2S/zmsVOiNogi0WqHPUBqvlTj6qXeTQwYxHm&#10;4AmNmEV0ps5ayXLZTznVu4Paqqf93qvPHU/36JQTzd0eMKb+dvlK7K0aSqWn/XZ1ZJdf9QD2gzB/&#10;VsaTKP2JmeuYc/b0yp/jnYatxnIRxw/SPP76DTGM8aIz++z8P75/6D9kY4wfsr9TaELXhEzDn2z2&#10;J0E77RcHxgnnLeJxBTmcQbatYMZ1cg3HFGxU13hPzlmugZgdM+q5HqF+tm5QPVm49rbcuKcxh1Tz&#10;qpueI/3FTnx1MDdinEH2pTc01oyZHhlac66y1hmW671i7b5uRnPVv+YiVtdW3YhVmjbHpF6D0ed5&#10;PuK5aJz4ZA9gs8zJ8j23j5Les4Zj67O4r9UV1evqKaJR5LousKPqenOqee1Pcg3pjfvpILsfg0lX&#10;7ivTOGDR+7WYF2Lz2i/WzXOen41zUM95as35q2ft6sx98pxOsk+ubZXRs6pV64kddxpKrob8Fcut&#10;Kgz2yfozgoyo1etkb9L5Dcy/8sI+Rz0Q/27gLBSqfZ5xTxyxT/Rb69UaxL013fF36aym/rPefhvR&#10;dWtO1FMN6jMbRzoP5pzZE92bro+B6mjNDu2h9SDTiLsXfWTzuJ6WnyMCVuXzi8507uw29gaxzvCu&#10;rFcfq4bfIuoE/9N9jvnOlDuY83yeI53P/RiYYzzrk5HpgGpNRI/cp92aDzviOQJ6e0r3IddKRrpu&#10;eAbBd2SpS2AO8X7ARqxnHEdL3fX4CLI696G1996Aj6w74Lkw6hfOAK3PmXyEa4Ia0WvUXjQavieY&#10;NzxC9ntzeh9R1MtdrjpDXczP/x4Ba6Tyl8V7bLr+3bM7UjRHNBp21Pxf16Gcr+RcsCJy1TSoaSBu&#10;47mnkmm6nrHX8C4+03OnfZrhPM6REnWIrpHU1xhYNcD8+GffUXuNr+tG66Htx9EL1RzO1zXA62K+&#10;9rNK5l46srfmH7Bmx6x93SbX9Oi0aNdrMbzOtPA459cxv2vcYrku84ln6Uzl1VHtuGdREce7ccx3&#10;Zl3H4hbL1jmR3i/WXmCnxQq6xm3mg3OGZ5Ot3xevw7y30+ePrg+/NTTH4/e1cd7isc4V5/lLJTl3&#10;CqZRgReb8UVpeAEadHCIj+3sL0BrD0OfP3368Lnn4cVo+DjPFvwr4bqG7062Vp0/YbNfnad6/wro&#10;mrm+uA+I657rGNxpxBiP34O73uCuX6aRUfmv+p3qkqf5EfVXea14pbfWRKgRc56s6y21p5ysO8vZ&#10;xe58bmpx27++25s4fP32vX+8J96k4Te8QM3eFeJCj266ltxpzB3vczjP2Cu+Ys+ME6+k8rDzTXb+&#10;q9xMt4K5Me9OI9Zl+RpTTj0R5GextzBerFaRLSeDeTGnir+Vk34/qjegdqTqhR+IY9WP8EViP/aq&#10;IqdeWD+rr/o6f6p9x6t67++jXq2P9v2e5IBd3o9EPYAnPvQa/Bn+T/Y042ldta55r9ac7DGA6Izn&#10;O4wRzY2KMTdS+/D4vYaT5aq/jN387M/HlRZRT0/qKu6u32yeHnxG59Z85bmeE+d3daSK39Hq2g/K&#10;/QVm7Ts+Ax9vM4wxfn7GR3J+6S8+s//DA5+Pj4Meb3lEn8TqT5y0H8KXJ3jwgzl0Jdf88ljHjj6x&#10;OyE9Ys7cw+k+GpzH8TWGBih0Yi0p/QXmumKtiCf7xN6dsO67PVhyMkI/MPUk8AZGH+2hvTvMBTr3&#10;REOI/oCuR6+3GfRj3Mdxfau+1jl6jojWpvvWyPwrVd3E2Lu4Vu5d7DFp6vkgyX5bZI1X106+7+hl&#10;sWu/FPZt8evaFK9cB2I6vgj7D+xojmlv9UmtRTvbIyL9Uk8k0Zh6H+xjudZk3aRaS35+MJ34aLnU&#10;Iby2gPaI/WIdqeZVl9jRrKssGkkO190R/Um79c6uu4mx19rz2rOwH6RrJeeI2ZGrt3omi4Yfl54b&#10;zKPX5boSf6n/DPqjp+g36E37W43bn+2aRo/F/x1JnRL34EJjY5z5u9Y4jtmPZH2Rq1rgupYyxNvV&#10;L8sfeYunhsYmDdF+lRNPnWyfFe4dc9qxXiuLVkOvn5SiZ9wjHkcm3eAvaihRb/IvnrK+5Voai+4m&#10;txM8g8v34fm3DOZBT+ojUx+/7T6bl/R80uNA7zO6Pl37sm7RzkD+tG5FPGcsdZv8K1f7tT9KjNvR&#10;iLUecR3sm+7dAeyXsdPWdU/zQPqr/rTW4rzG/bgI+Yruie+b9yVxPUDXdPUYx7rGCeYLV676h17L&#10;LfdASXKRDeWIamTaFrHbHku1NX/fY6HpLed8cHIuSu2w/8BGPMb83djx/n4L4Dm93sY+kWVvU39J&#10;jsx3NLbpESn1lNST34LpGietTs8VWK5zUHpFXzumz3RPSbKOau30odfYdF2FebL03ezdct4ajMV+&#10;ZPER+zWyNbm+36Z7JGguiB4BYpfnMa+oxn2/0CvbO8R2ZPmMbc4F0bVUYxvY99vznxE9NdJzPbSu&#10;3rjmQt2yngdrzLj1v1t3si7A3Kg9rQskviGDj+3s38dHeGL8668f+0d79hy8cu1fCd2jZL+OiHvF&#10;+lf1/s3Mz9rH6jz+SLRnvG7AiYen+ZGftb/kpJ+uCTzx9tb9+JFk3k73f7MuzOCNH37/8q3/O9z/&#10;/O+XD39k7+swEKW7v2VK7jQ4v9N/Dx/vgfpQnnh6spbYj/l/xX5kPV/18TPWFV6sFlsqu1asiznZ&#10;EqrcHaqz04j9wEmfrI5k9VV+1WunH6GGrlHHStSNtaSK79BemZ7Gor7OZ71VG8TcDK0nlU7GTvuE&#10;nTZBj7gWrYuxU/8n3u/8nWiQJz7eshbN2WmT3RoqHxWV9s7TSU0G8nY5On+nGXNjXqzPcu6gBtDa&#10;qA2qXKBzinoDp/4qPbDT2NVlVOtQ35qzm49zgDFF5yNRL+ZmMRDrhPED8PerrA3wX4szhBRLa7Ex&#10;Z3F8vKbFvrefjPERnIwj9hVz4xg/QH9o0xh/+f69uTAfQ6nf8kkW05fYQHPXNXGseO2cS8aT672f&#10;4ategRfO2xjYEz9RnXOAa4jaujYQNYhq2eysA7oWfoFpa6nyJ8/yRGu1B1N++7OQ9nO0Zp71o1Q3&#10;gRWa7ftp0UrJsmYH15NyDb3eZqCoPYLG6GhRnVtzQc8fe0bma2Kuq/UjlqmqK6Zl3PdA/LoOkicw&#10;Nf/OJ+eVqOT4SrROs3pUHifMK/Csyb/MUzNeO3MHq8mub6/3W8NmZhVXJ7Fu1kNLrku5Zsf3DMuJ&#10;epFMwXK9gmvf3y+MPkr2CdAL8P12MB9rFF9LnKeunk+/1b4kamQ5hJnexW+nx81KI9m7njv2CZz6&#10;YXZOq4JmpJ8LrUGOHbOPznvMbn2NduxYnqlpHHgPMK1H1t3HpPvsg34L4v5yfh17TejW8VmO1pwK&#10;9llpGmMt2f51rnlgt5yfPWtcWXNiHaJEOi+wLu8D1oj1A/M+UyODKshgLdCa3RpmkNcq9ZoJMKr9&#10;ou+Fphfvt8wHMaYaq/cKd9TrZQ2qu56XqM/eiNsYt5mPSkP7EOYSm437Qera6J94BUeYH7nJzxCK&#10;RUfu0PWYHU/drvMJ5jrgtcbkVa6FDORea5THwql/Y7fn1RqqnmStU2YNfawksb7ve7HnGXFNStcO&#10;9yP2IRrbr8W9ZlQ1YPaBY8crfGSeVi09t8x3/6Y7j/WItzOWwbygNx4P1MtuD8CsZy4i1Ihr1N6z&#10;BsnyV31jdWq5La7XxLSnxI53PonN4HbtB3weIONu7Hh/vwWIMzZ1HeeLVOct6pHY76oJuqDSUHp9&#10;UkvWKCKjp8zqY0J2Dh1d5cp8HpFpx/R5XRNDxfOt37oH8zFZ9MLjnuv7LWD8hGotADpR26C+xbN+&#10;2Zoyv3deNRe4xqoPci9+iwyO7337vGbmnVV5zidz3dxn1bfrh37WseE9GVlzT4k6GXd/r+rMrnN1&#10;/sDOM6uy+y3rrpz2NXcJj3OkhexjO/luaQbuquiDr8+f8FGe7bt8hGcfj7q/5YvV9DzBsMI5xHX8&#10;hM11MPFU969it19Pec/9zep+hFfyiudMY0fm/25N0dNpPjjRO+WkLuv9tA488Zb1/LvwdD/iPpCW&#10;i8d9TOMNIOxNIP5oX9/6JxHh3dTCm6lN6JR2reIZUT7m382DJ/0qTjTucqJXcuqpWutpPONO4z04&#10;8RdjJznkLk5U+y73l//8r//XcirpO6JchmqeWIpUnqq6p/lgrXGnJ3XMUZ0YU52134x3n8ckiwHt&#10;AXZ9mFvlqNZJ/0yv0qh6a37GiY+MOx8ZzKu8khMNErVibdVDyfq9Wlehend1upZsfMrJumKPV8l0&#10;yYnv2Ntq1N3qtdKNWhlam/d2OH/XL5s/ra3IfJ5oxRzM7fwBzmeeMj1wqnnHqQ8l86Sxygfj2sd+&#10;WCX2w2m76T+89lAHOTbl+XiSBJ+oiUP80Iv/K6PHe44dc+7bt6YHwfYf3l4YPxi3//pbC+uTJXgC&#10;BKOe2FmfEkFfcM3oD+hdx6tBrCeaqV1WBYB5xnQ81wLNItS09dmRPmFqccBq4H3YQ3NiXxA1ppyw&#10;zxfYv7FvHEcdoj6z/gpViNYasT7vR6Kekbuo+6y+Z12fVY0elf27YgHWYE7HSuxHNCvPWOOxB49X&#10;PHvOJfQca70u07iDevoPUKzMz6dpx7msn2XkvmN+Oh+uez23Sn9SuRHvO5Zpt5m/rt/QOqozO/Ol&#10;umDuR7J5i60amM/Gise73m4/eu6KZTK/ZY31g9u9Y27PM5achsZA/EenFfdwl9Nvl3Xnq12VLOI+&#10;/fhSurSJ7wdZc0NO8Of9jNqrZnBsdA3sf9OdZ/xo7jNngbgO9Ym5qs7QWs+Z/jFn+COzktQMLYus&#10;cSXm0Acz8/vTnHNH3FHgHuNcm8E6gaz1Ipx7A/mrjsbUP/eUxyDbmwqtm/v4+E6PFYCZ1I33Z9Wa&#10;90t7V3it3p9OSNdQXoO5pu57pOvfnE/mzD1nLfq0KOdcQ4lryq6/sk58+C31Tu7jc3/2rjy5nnW5&#10;xuU5AH6U9TKo1jJk/2M/oFXMuZjO3TSzUvRxPGLzdkzV9TztyesQ43Ec83btla3MctYZq9R6VyW9&#10;ajmHWuPU60fcYpk/Yhm5tmmQ+dyyH2LVWGEf/fsqq/OePHYtzaACMQ2wXoO6jxdZXGMYg6Q26xPX&#10;zRww5/ktUN8kixmm02+bv/xxkbd7VF/9ua7peF6t7efOuNuDTrL/qrPkN1TPnMz1M01B9gh6nm0j&#10;9zkfT6Q+/XaH6sXrmzPV3lXErtNjvazXmftdjLplzyeNUZvuwdyD+ha12h4LeswDS++BR0Gek2GZ&#10;a77Gp5+XB7uj2LPy3DnZp5Bjo7kGdO2RO2s4yOEcvbieHWfawGodZitrZXhsFdSHjXBruXmFE/dI&#10;O2f9NDvm2tHqM+4h5xmdu4I8PyOegw+/WP+P/aM5LYZvGOPIXoA23i3t8y8fPo08vCjt3T7CM1yH&#10;vRnQOGPvxY02/14B3JctUY/H2VqU915XJPp4lbi+HXe56qny96Rf5NXarE5jYOe5ItN4Czuf6o9k&#10;/WIOeS9v6iNqau+39vtXpdqbE2T/MOpf7eaPP/7o/373+9dv08d9vhXvNrNzzpqYE7UyDc25252T&#10;PpXGXc4THyDm6zGgRoxHYu1J3Ym/jF2fE03Njf4y35lm1S/qKTE3vFgNZG3xw04mHOVOyXpUMDc6&#10;qOpWl8ZpH8O77erUG9B98pihOp5xn0s4B7wyzyVaE9nVVWQ9Yyzbgwr194ofUPWr486uJ/OYM98H&#10;cu1I1DhFPUYyrazPq73fgvac90vx+J03rWbue6wrusq03OGcXfWN6935U8Vd3gnUynR2feZVGcx5&#10;X395553fyqvGq9wdvi5UrT58/iwOTn2oBjAHdsvjHXMf/qLN/7MCP8nihWW/j4/axGvMvuCFZ4h/&#10;//PD1y/fmwL/TwzL4ZMZ1ZMznAfLkyt4kg0MH9WTL2R9AkXmE42ep78MDZacQexPLp8DPlF57C/0&#10;nzyN8eQp9JuIWmD08SdQW0i9xX4VwYcSz9WOqIFa9VYR9zOS6UaqPtl+LHojR+M9pvt3B/e3yh/z&#10;1bmyyIjL+mI+PV61cl4XbfXfxlnvai/eRFhrX0/hAyxrYa6iayFZbFDu08YHya6viaIne1zrbn8W&#10;HxH6AuIN4+Xc0NfIu9VuRA0HNVIvPqbzZgH7Honr1X2rakC25oaN7PZuv6pr6E5jmW96lZaidcio&#10;NHB8nZe2H6rN3HnNa27fR+YEf/Smdap3MfbpIuYMH9X1EfuQ6xwXehllj6ilGvQ/ju98AmYCjZPT&#10;tWZrz/QWmme9DlIkxw6L/QRhD4CNDmqJ7ilJdLdk+ZWG9hs52fV7QZ2I6K7nxW+zcwWwN9p3R3qu&#10;1NfwUl0/gOfibq3RU7ofydpB6hPQa6ub8sP1ke1Rp6obVJ5Zg2MdL4Q1Xch+6Pma9OBFatWnUu1N&#10;uq6hFz1PuVEvnLuqX4fnYzDVDQ+61ouxT5kPjSmZz85YI7DRXF/pZutizjU3eui6ZjAvNWE/Zm8+&#10;jp782G8zf51iz6MmuDyJj4zLR7huLqSn9tNeYPIc9k7ndN1xD65e9KD+s7XEeaA5jCljflp31BWY&#10;Ta59AlIX90Pp6wte9bqa9k7Z+Ne54/My2K6duhrPYg3tla7hoE6Bn2wt8dqs4h30DP0yood8n/xW&#10;52/XLagGmPa8eb3WK2vvU6ob91HXKBok25dqvRa12x4LenfrA5MGe2dk/jO4XmWzFlJ6Dfs1EePj&#10;eLrG1KvWaxyMuWn/4n6EGjsKOg2ei07wBKa1Jn1BlrN4blTXRiepm3zo+qJ2th/QRnzkVvucxlsd&#10;taATfSvTGhTp3V+M1g5/He+E1j/C89dPvRIvUPv1k2l8HB/l2RGPvei9UF1A7R/V74C+19yr8Q5x&#10;W/5Cr1vo62d6erIXlb+/Yj93Pf+Kfay42xudB3eef9Re/5327O/GO+0N/l0PbxCBN4zAC9PwSUa/&#10;/f5t87fD21DdV5yzflf7pMeJ3qs8XWuWX2loPFL1ijXvseana9xBrajzlh6ntePFan1o39JSjUWq&#10;nNi20tC8uz6Zt8iuD+dOvUWiRtRTnRjTnrHfLpdE7Zgb50Hso9z1iGhPkvvwqPbYaRPNP0V13cPM&#10;XTyDuVUtOdEgVa7mIafqBVRjp8+5nT9F83e6O3YaGXe6qsFc7fGUypNqveo71kW/IIvtQD5zM4/Z&#10;fKUdc6u8iPZ9hZ2fSMyNa8p8VzGgdSDmgWqOcaBzGgexR0WmP2Ltm34cJ/7Pif4dt57S4pjAExr2&#10;IjUMEL/eHa39QPul/UDbx23i6/fxLml4sdp4gRoqmM8nPOYnRcTXxBy3J1M4jhquTWx2rr9+iB+L&#10;VA33ZrfWz+cN67xj8tH66ZNBSubfIz6KejwHzFnmhbR3ogGVS++X8AKIgM0RHTtxrRVWPWv4PuTa&#10;pOqxnjNi+Vr1pE/M9fhcr744V3nluSDsceWP88nzYSC2jue+fou4HhstenctgZYz96649wRu96Nh&#10;Gbi1HGZ63PB1tXHYx4ieo/gkrmJRnQtOt/vhmdf/NXvtL4mPK65vEc77OIX6IKwldowaeg7Yx1Av&#10;s4aDDJ9TbWpl+8u5XjG8X48x7Y9mz24Dsq/EtWc/QPfZ8VrmZxrzHiAW5/0WxN5gznENG5P5mrAx&#10;8OMI56fHas0L1ynnrjrNTbA8g5kai0fE+8zzvCbYH/RcnE85l0rUcNx7H6lGuD4qDV0/Mw3EszHx&#10;WFxrtnbtE7G8liHnqsyP55N/L4e9m48AItQctVWPgGVTca3ymRXOOYjknWNufHwArIx7DVjPvwPs&#10;mFHL9aO5vs71GKLzsaEeSMyyyrXWUQ3Pm7TDuTey7sbaz1wsNWOfbc+k9/WYAqLWrDL38rhe04R1&#10;Flkf8+7wXszFsY9Vb86JYG7f12Y9R1U5N/dzJs1lH6qOK+xjaJX2dj3NZzTzBxYX476jqB5xXb8F&#10;i16DOXEu0zWQZ/Fek3gi1bpA5jHzR1Yl9zz32ak4rLnNlmsDuVY1u5k0kvuUYho2d9VhD0Gxj4Sz&#10;0bHGY44q2rxF9GcSJyr4XNwnm9HajLkmPt5QMz0X1XUlcb2NRL9A+8y1LXJ5w5HOeB/367eqlfVU&#10;2D+SnwvTBtQn62O/+ce+xFzDnUUPmWfV0HmtjXW6t0A1wJQv1wHicy7yMJ71a4oeg3zPmWdzvU48&#10;ZeTafuuaMsI5Ade5mvEoRlmHmXwtXrk6MbSKczHXjj2z/+w6fGtuXqdYpNeD7drXOZ4LrdufQ+I5&#10;u51kFjKibrWPdpznpozzrtdTXBdvvWfQH/s/R3l/maMK9dAKjwk46t/7x3FaPT62E/Of+BGev46P&#10;8GwZ/V3TcOpanB8B2tHziOIdr+YC5j/ReGf6eRv9//1itYdUe5HFK39/xX7uelY+3xv1ALJ+dzkn&#10;Gspu3adkGozt/J30ew9/ynvrvUK1NwfgsQnl+I53T/v67c8P39v3L1++9Reu/f6F/55nvOcKZede&#10;0j3xVPXI4pme5oFdLoj5GbEmY+cP7DwqVa9Yk+Ux58QveOKP87HHna+qxwmntcmL1e7AD0IcAT/C&#10;yBtHPZ2Pc0RtR6qaJ1B/9WZkPdSTr+DcT5b/io87ok/w3CsyVclxTc/JdKv5XNVynvpUVJf1ld5b&#10;+ihZz4qz677O0V5A50+0T2EfV3Teqq2o9p3uk9wTTta168m5J17u7y81XjnX7nxoP1WotAjnQDb/&#10;s8h8zKvxlczzVVyP1xwSc9+buvf0jmh4wVn7gbSP2w+qv+Nd09oPuz0+3u7X4v7Wv/EJo92THIBP&#10;dEzgB+pWX9WyhvM41rENgu7wg3h8grDXMJ95Cbt+drTWlk+gRX9g5MR1az/lWiu48x/6cQ8uf4T1&#10;I1/3CrllXWPKhTdoqB7HGYU/Mq21sZxvhVqht+5h9x9jidbV5zB/ofW+9kzyL13V0D0K40UD84A5&#10;DRvZ7XV+ZB5M/pM1Aca3qL9GtS9Rm8S9Y95d76pP9wNG7Ut6mhv2H5TX5M25QCbHvQdoudobQC9b&#10;37QWIH0W6AWEPDsaWkN74W6toOWk8xJf9JM9AnZkt1yfaiz7AR1qxDFQ/aIniHsfWfyD0S87R8p0&#10;vmLv4Gn1gflRn3nYQW2l6p+R7FOErgH9LfvRetxdPxMtN9NYKPeMoMbm7jQ6mOdxlivM6wl9+kDq&#10;g8/lcQVUPhppXcaN54umUe3Z0WNKIGpN57Zx+Y97s/MRNIBlev7O69KzccVGnZ5D5sWci5P9KNbV&#10;tYtzSqb1au4YT3rN2/WYCJ+aK6Q5AjV3+9GRdU20+Hw/MKbaQVwvmdbCurAOsOSAsTeRtRdqLMa1&#10;oi7zlK4baJ/EH+fjni7x9kfHF7KWSYN92VN9JFCBpP0SLeaAyZcS68TzNCYj//a6ArE2YLOec+0v&#10;2dUPb0drBIUvrQddI9EGW/0Ba5Y9iWtRP4N4v8v29ei+GbVjb6XlpvfDhq4lrkv3Zrq/y9hBjR4b&#10;i++GZe1zY850nxIuz/E+l+TGeFxfJ6sLaB2o9mbaU+oHtG4E7HtGPOeCno9qH9kjnrsqTuL1kHrV&#10;va32n3AdI+fSFd8lm3MIBURWNO7jcs+TtWifq06o9g70/KCnTNrcA+4RCPlgXrfUKTcaCvWiTuYt&#10;5trRiIU91dxdHVj29cbzha4TxLo2vzs/YFp3co7A5X+cTx6Do70ZsQXtx7Uka5iQefUBTvwZiElO&#10;q0ME747W3y2tHXxu33/9bO+ihu/4aM8S9Rz9nvJE4z36/Zu/P/8+z/foHoHdPjE3y/nZe/2k31Nv&#10;772Wn7037wxekNZfpPb1+4f/999frn8fxEq4sjj+24F91/NwgGbv1hRVmVvtR+Xib7lvN1RrfEq2&#10;J9U+au5ftWfyYrWMaMtSEfUiX84a59E8Y7BOiTlKlv8U9aPsfCrVvMZ32iTGombUy8agqgcxFzCf&#10;qC6I5/AU1c38gRPV6G9HpufrMKJeFb8j1sXeiGtM9as4ybRAjJM77bt+kax/5ekO1sX8qJeR9Xi6&#10;lh2ZB2pW/qp17Lzs1nrXbwdqY90TPa3P/KuGzlfxH0XWT33rPMhikagDtC6OlSru4MkV/kzWn3bg&#10;WON9bAe4tXdPM3DMj+ZEir0LmtXiozzRusd/Z86fH758tzGIT6xAj7eGrs/y4ZNjG1iTtZYcaDSY&#10;wf8DmNhorkdP7omph/lGrAPWm3BkCjayWmVW0GyOY8YJ1mftNvfjvMVwK3XXHtgT5sDzkMO1Sh32&#10;tsG901yeRwvI+A7xQdzPrGGeLMachUQP2Ubdw7QBbvN8HhWdO66xUnoORA0+sahoTqU75VxPTgK7&#10;NfK17tDzwtxV14l6zI3rykZKvU7Lz/aJWNTnoMXYvAZljeRrARxh3sY9N70eM7wO9LWAZD0Wcd8Z&#10;zAG7PKC5YMqv7p8ST/XbfPRuR4y1qs3esEe2fu+NPKHI1+s1I/U/yK51YFGZa+cr2yceoXL1YVFD&#10;x1prtzuPt+i+hL277jtBf2Q35vlsPyyyxi+kpxFyi/MG6nOHHjZ3p7GAXEX2BmM7opb3cVrH0M9r&#10;gnZjiqQ9uuIYGdV56UwaGdWMa0VV+ql8kCc+K4erBtF8zZl7ZJ7UR9Rb6+y434bzeIdler5r+22E&#10;OZ3Wzx8nGJ/1qKVj5s4VLSf5e93qfAzi/AXW36AnndMa4noaR2zOA+YDzLnSvRNzekZxXjI9Hs/e&#10;11owdb/OhamAqKw+rj1dfm6hxrrvkd28zczzGkPUxzOX3jifmT9j1pj7GEOhk8U1Zlgk0yKqCSwH&#10;t6tq9nOcriHunWsZce9iPtH5eY+Gxjj32RxrcWQwB8eeX/UGqtqzxrnzxwcjaviMKuS95ozRJ+O6&#10;L6z7xfXbun0MdG/0ZyDLBT5v3fWYrM7XWkMzc312sfjsw+cjVFn/XvdxVwvzkTlfYde2N8U+Tbsg&#10;fXSe6shcz4Xj3SIxMmfOWp5bxRXzxznLp/od1J3WOO2BfaePDGbG3vEcMnNG4z6O/UzLolf28GnH&#10;SR3mG/F+PWM5/Ta5xuY1ANFvzEdGrCn3LvXn2RZxLdWpeszxWWlW8FxEdQzsyLWyvxuARyT30vN+&#10;WqkegM3FDD0mqufzuf9az3P81nD9C70mxvla9qHF7Rwa1Fj1kcqfGzVfuv5i90W8+1m/R7YpXOcf&#10;Wx3af/74S/9IT4w/ff7Uj3sc75zW3zqtQD2jIGFaQ5ZzoHHxJPcJ1H2rP+W9vQ49UW2yonvS7709&#10;/Sgyn4z9nX1HfqRn3SOw67Hzke31E6L2nV70Td7D2y5ffep4x9P+78krvVsNqv5oN3jcxUd94hOQ&#10;8G5q//vPr/bvgA2oifoFu+hcjJ3uQqaRcaIbvd55iPkk1lV5hPl3eSDzpHVRq1rD3Tw4ybnjPTSA&#10;rpHEtWY8WV/UOfFcre+X//yv/25zO2uvEK1q28qKcpJDovfYO7LzBio9kuki505P4zGW9dScOF/x&#10;JFepfJzC+h2qXfW786F9oh6Pd15OcojmxjrtDTQHZPpV77s4yTSJatz5AFH7jkwn66M+lNgv5pPK&#10;73tw6gGc+tDanR7JcrJelaeq7qQnYF7sqfGYU/X8GWS9NRZ56rn9gCip+EHRaPHxYrL+NEJP6k8V&#10;9I/a7PH2zX68tDE/ZhPveob/I6Ln4uM3++d7/tnfGc0+fhPjD/2H0U77YZZPTuFJiaHYxzbyWzA9&#10;kSEwA7NRo6M/6DfSHIHzjitXNSDqrjrG0fz4QZ/7A2Ld5CVdo+IR1PH8RY2l39C1iGuQ2ROYc3w+&#10;r426u3ww99Mci5P5qGbucu9DPfuTbXYMep3so+W7Ru0fqOu1BsS6qLfTr3Q0TmK9/uMGqX0hbuNJ&#10;O7mmKzJPnet69Pqeu+y5UaiMec3FLbNZbWQ5Udf9+AxGsxLw68aO7DvXm18rswrjhErq02uV+cih&#10;3r7Phew1KXMbzMKTlFan4/l8gUUJ57yhPeP6Ys1Wr3Ht+3VdA9e+dINPxXLWeGfjGczndK7HUTzn&#10;ZNbwW+C+81j0ufawziTe52P9W6Anxb2qE8+x+blGM1fMb7+V82honeUBjlxx1u57gHPbtNQL98Yi&#10;WVx1WnRo2KF7y3RyDYszL6tT5nlljQDTtjkdGy2y7GcNewPLdl0wK4TrNOnjdXMl4oxQYcmRx17F&#10;ItY71sxAuZ6f13R/XnoFrgVF/LkXX1HEe/hcj41rLFbk5w4adoxaG+X7wX4XUx/XiJzOa/8I6+K8&#10;6umcawEfOV657F9DK1bHXqP9ybrzhnua17r7GYs5oMfGniuek7nBzJzvvTE2XIPMM8A9BT29b13X&#10;GIYcz/lEfXiOr6E+L2ucxHkw9wFrPSPe228zvM5yKh/aWzPmPYzVDnWc2eEM5izeFa/7p+cyrueF&#10;3T0r5Auzb0f7kZjrfTTeoqFOYXR2YdjcnMG8zKfez+ClWkv3NEaK9rvW24h7yTzvZ8dgUZZzEf+O&#10;Wv356jjut+F8gnx93l1n1FEVB9RTbSraEastqjHvXMeV7NysGkTvZz5TaZNcw6LxXNzxpPe8j2Dt&#10;zetGVeY6H1+M65G+7RZhyeGarmsGiJbE4/3SRn7sQJ9xd6SZ4uBiVfKI3ledpi2euAeO+rhj2rmO&#10;69kM59O9FlYflmtRO7c20rxKTRhrjfqZ3t31uvQutEnp7qoDuPVMjw0/jXgO+wvO2hRqIAWg8LG/&#10;4AxfHz58amN8hOevv36yj/Bssc+f8AK1zbum3cG9YdOC7nfkHn1MJjjUfjd2/TgHnvh5ta5i6PXb&#10;MZ7286RflvNWn1oPEo3r8a/fBk57ss8rHpW3rvcJ7+X570h13p/s72nuK/sYtVXjFb0fRbUHVTyA&#10;+xYy8W+KGOPfB/GiNL5A7Xv/t8OVGNUO2dwuP0PzmcvYXa/I095K5qOi6pNpvOqbscrL3TzIcjT2&#10;qgZgHOzqT1AtkOllPmJdxSvrGy9Wy8APlhydsrPwhMpuhuUi00egch3nY48nvU94VS/W2fmw6C4G&#10;WAvmuOcTnT+h6vkW6Ih6s0Nn1y9qZJzkkCe5J7y3nvJUe74O8nGMRjgHsvkn7Pr8aNaVn/uo7388&#10;WudOqDxxDCrN3f1TtZSq319Ntl6NqePX/PKXMbzI7As+chPj9sMj3+mMcWT1+O/fesP+wyVelIZx&#10;z2wMrQn9ATujzZsHnDd54q14gsOfDpm56jjPH5LZO/uhufLbUE/9eOdBtYOmHUlt8kRSqR3XcEdY&#10;o+5dtW8TVb8knnnWmJL1jufrRC9dg6z59loJ+9NpNVPvcd0te0DiXozjaa8rjVAb16ekaxWW/Wra&#10;8ZqdiL4bdAGmmrCma056EK2b14P4vTaoNKY6wDUArgMxHYNxTK1FZ6Dzs/cValAZZOc56mTaXUt8&#10;R5+MAo+NY338ONmPNtb+V+9GPJcG5kJ+hH2jdvLYRtT/dV3puP1ZtAD1pGfk0qbXat0ZYS9Uo/J5&#10;TNAGS730UZCn/pVJY/TodJ0E5HBOxw3du3QfwU4XxPm7ukFcH/umnuTainXIRHRH1w5rV1Qz+iDX&#10;voCh9aRuicuaoBevMZux26U3CPuR9emxsO7ow0G91G7un0DnHdXwsfq3yBxfPBOutZHdj7K1Xp6x&#10;vxhp3Yi1oH1/wtjHzGvmoyN9TrxeFHWoRMRGow9zRc8Ofa2zxpgr6sDjfVIfBDEgcRvZLfeuYtkv&#10;JfMsObGWx8yxI8kJ+9EZx6c+ljkh01BP17j5WK6JzEdxfrZeG3c+bDDiwweJ8+i99aR7o/sLwh4D&#10;9RE9pX0U1VbYB4ycSQv6yCl8AFYB5uvexBjrMi5tWcOyz7q+yZffZuz6co3p2snUy8aXJvOYE/ZA&#10;uXRFr5P0Uj9guU6ExRMYfaIOYF7aA4Q+dpToJPmaW52v7k1I7wu6TyF/7ie6Bdz35TrUHo24j3Yk&#10;seFDz2/0vPRIuPro/uwQj/TQGXHdA+1bnl8lautxgx3AtQfMifmJt8dQQ3ronureTdfNQGPpuQj6&#10;6bkYc8hdNEZ91luJdaY4dBsel1iiRR3Qa9A/86frhQ5zAha120WvsVwzyCEjd/Ks88rYJ2pf+8x8&#10;zoOpv9+C3Vo6hf/Ul/YkifalMXrH9cb5hdN9CnsEEPrHPz59+Ed/AdovfYx3QkP817t3RXsr9EFf&#10;Fbrmu1xyqv1v3s4r50fRepBo9Mea9tVf0Bn52ef4rev9N8bP3Ef2etLnX+U8Vz4P/eO+hTe2+P3L&#10;9/5mF//zv1/7x3/ewYxMOVYzR+Ov7GjV8626781ub17hvfUytMdb+v3sc5F5VQ+gmnvFn3wMaCyP&#10;bZ9waiVbLtgtOVLl7vwj58n6TteTka0xi5Fn6/GVZPpgX29kOZWe4t3n/KdEjV2/yCu5le9qPssl&#10;nNuhGhUnPiqi9qs+lbveqnfSL+ao9q7PKVHjzh+JPsGpRjUfNbO5rAdAPMZAjO/6ZWi91oK7fjFf&#10;qXrvak648yS0EH7Gu2baD4H4ebEfY9yDfdh/QOQYGZZn3+2dzyzn63jhGuYQR3rPaT9YUgM/aAL0&#10;xi9zFvcnriqs2m6nJ5/aH7qlhuYCj8+xJQ9PsIDh9aL6oTpAvcxHjPEY2nEPtA7kccRsfGkJUYMs&#10;uVjbWJNnc5Qpz2iHKZd7Nml7drVW4vM2h2Pm5rWI1TrKmpXXXcpjLbyGDR17l/waw9jQKsMiXSG5&#10;FtZ9XBUc5HLex9SiAshi4OoLLj+qBjjybJ8D4r9hc55Rz3mXyUfDq9f5uOfEoy2OfZTzZyPzyah3&#10;Z9yOsl46X6HaVM4eY6JOpq0eQPRmR6zxlQD30dbF/o3lWgNyDTpz73kOzP1yVMNzyye1GxbFLWv1&#10;fM3nCOg6VDG6B6qhVHoZi0a4/8Z5HhsW5ZGNWmxcp5p76Tc8H8xHO2YPEUbdUZZPFxab9189Auas&#10;MwVYN5BrQc8FsH4gi88xoJ3XecytNZF1XVWNZWaeL5L7Fucr/7nvcRuuN2DZrEFMx7z1flldjyXX&#10;YQ7qfb762YzovKMa9+NUt8+vWJbXAa31mN3GY8O18y5OVeexitZ57Lly4jWDOQbybNxrQh/NVc27&#10;PdY6sHssB5pfek+9gUzXVOgTR3f7xTGJOXusm2O1/fa6L4JZhz3APJOfQ8vJNeI5AdN97hqbr1kr&#10;9kq0lpy5Z/QR8+d+mq/okddzRA3VZoXnzIpK9AgQWzX8Nq4jvw7X3OjDe/sto4vGdc3c3ZdHDe5f&#10;g/gYOnviLWOeF5nrKj2tbzPTtQ5437IYa+cq3Ph6V7wf9Ww0g+iy53r9TzqeO8XHuY06O6IuMYVM&#10;x/K1as6Neoi3LrK3Pm7r0sfWy7+zqulsTV+X9ml/1kqPzPMczb4Z79pEehjT7MV1vuRxDCy50x7g&#10;ds7gke6Ddlz3x+e8lrde6XVzVr6awPD8JmSf0dFGsya8eNx8aa7O29jyPIf5dqSPO+qfGsbYgek8&#10;e28l1hk8vpRaxGM9iv0j07n3GqBVOMIcc+e8uVb1rn7Ten0MVAvr3nmaGOuY7w9rPmcYVW1jnrFj&#10;G3ctORc4juslmWLFumdePfXQxyvl2qe5rn8fzbHveKc0m2ne2xAxfP36+aN9bGf7wkd54l3UEMc7&#10;p+FjP98F9Y3mgDEeZ8T17nKVE21h+7hITnuDbL1/JQ/34xF3a73rrfUgyevnp331x4/Ibk13vV9B&#10;/VI3i1W8t6cfscafwZM9eytP90i9gVj3d9rzah83+4v7E6bxHW+EgRep/d6+vn/788M/f//W3xCj&#10;Is5kO1DlVKqnu8j6mK+6ldYuR3XvelT6Sszd9T7hpHfWQ2PgpB45J/0qYk9yp5X5PyFbYxYjd33u&#10;/IcXqzE9jpVK8oRKK+sX+2jtXS456XdCzI+6JMvZ9cl0nmqQmBu1s3iMZb1B7H+qoWhNRlUHYq32&#10;3NWRrHesU63dOHLS/wnaLyPzALTmxOddDucr3Z3HjNiP9YjfeTvJ1RwQ80DUJZlm1YfEfqfc+cx6&#10;g10fzde8LH7SL+ae9lZOaqw3fnjzn9HsuI/a4BqjBv/ZN6PP95kP377bR232HwLbGP+HAv7gO46R&#10;0z+i84u/CA1aX79/by5mr5Z9jz39YLk2BvjFbn5yQ3MA80D5REjAPanXWWP27Xnz6lbmOuTLWkY1&#10;j43Zg+cTxuao1anGOq771bkZ7D37sPx+i18iwr7b0aw9Z6Cs6fW6ed39l/nkPHrER9cTpjF/aFiU&#10;c+bDjm3MCNA91v2I8Xk/SMwBHlNUw0E/xrw3R9S7fF17p9kGcx3VVqyy35b7ZWP2nVXma3MaF/cj&#10;U1nxPM+Yro/ivq29gR3NMaBxxevmOVsL0GtzHROvnnUyTCPmuZbjOdqL7HzE+1A2mn1Efa7V5m0M&#10;vB+PjRZNe/qxg/osbn1IXs95jUe9NSfzvPYy5uo19zHFucj6GPMMKP0n91t9TNS4gtr53K45Dnp7&#10;LtB89tPHo1nbcBWfA4x5LiuAZa1xJz427HLVhfabxk1P/15S5nw7ylA9w5WmvUNUH+eurEaIU0/9&#10;GfOawJUbjg3PJ56XxxXPmHOB+bT43NtY1aJKvQcVmp/3nmNA1TJPJyzncYP6sI5r7aS3uQYvwuNK&#10;xnw+Mx3M5x2s0m7v1qfEc0CflRPtA1DHWNVXe8zKhsZrDbut5oHmcJzh80BzqO0x1cp06YcR/r0a&#10;88icf1X1KGNTT3m8nGuAVynssWW6rzI/03a1eFXcxSOW5eeQxytBQ+47ep14pccA4+nvJtf50Tjq&#10;Zg1gEc+b5xAPPhuZP1PXo3Zb+KCeRX0udpqrcLPqre5QZ/Pub873+tmJof7mOpDrEdUBqqXE68OI&#10;uTyO2LxXepcA9gv0PVPmI9A1kmtproQej9lzvv+CK+PgOozOLFpj2Xz8qHUB5y0XsG6Mg2/iEY6o&#10;7d4u7YOffcC6TmJZOq91nXEe488dzLNIpW8smgWrytrviOY5/rxQrdGidos4s5gR985zwvlsfwhj&#10;GcyLOVpPNGfVdzDDXL8miI9njahiVP6sS7sN10Odb2A+RntFuL+bn5Y99Dmnt7N/vwXuw2M5yGOO&#10;VVFL9SPV9UNccSXW8ljvv9TE+vEiMxxhK3q03eBFZp9w3IIf8aKz9v3Xz3jXNMu9PsKTexr2cYHz&#10;iuZm8yDTq3KJenriB1T5SlLb93XUXtdU5M63oj6yurv594b9Yi/1UbHzp7p3PRjXnjvt96Dy9N7o&#10;mpS4Zhy/t6eftcZX2HnTPfsrvWc+7vb0vfc86j3Zm7vcNs8MpOLfH/unM3359uHL9z/6C9R+++1b&#10;j5+gWZWzqIQ8xnQcUb2TPqdkfpTM2y6H3OXeEesqol5WpzmcP6l7b6q13/U+2bNKI66dx6+s985/&#10;+BhQbVW1vZMEJzmRu36ZPmP4ITLr+kq/Cu1R1WQ5fjT7qzQy5kon02BunKviivZ5oq088arMdcj2&#10;SKytfFQaVW/NP+3xlNlTrpdfNx5T3svPqU513c/O3ubV1dc+gMpZl7semn/qB2jPjLv5ipM6zXm1&#10;T0W8rqjrkdd7VddKZF4ffoD7nR/B2X5w+/oN717WZlr8G97VrI2/tZvvX+1dzb7hhWg4bj/s8UVp&#10;FXxyoRN/oIRwgWpOGgA6m9o4T61L586Hzk86frusi3ljvPinZuzViPvXn6CNjLold2jzyZwr1rjW&#10;PfQ0p8Jr/VbXWsXvWOp0zzLGfkXPfS1SN60x0dvubcwPnmItOfIPipx4Xi5a7q7nshb4aFTxi7GX&#10;gPu55DRmHcz7cezf64tzRDJ/Wd8OPcp+se6qCfsZ1w2m6yDRzLBZu33TukK/y3/zlO179B91r+sj&#10;8Z+tPaK94poyH9PeNSp/IOu/+G9/dHzRvFw+Qs8F7ukgnpNJt5H5IrN/v62I2hHV4LlSf3HNnbhW&#10;XZ/OIc5j3a+huVsnKf2HPZ0QD9oj9sXxcm6rtSihd3Y9gks7uz50P9p8vCaA+iNTD/gQ3ZhbMfk5&#10;WQtzRk3Vp9cMT5pDrSUWdC90XcFfSqwXMh8Vlmm3WW5c9939vuw91hTP+ZWzm29zet1U/S1qt9q7&#10;iveem7XQ01EOabnTHsAveKWP+jsYx3PVJttXjCGK+IC9lejjCUNPzyPPoaLn8xqrryc07bvrg3tz&#10;d/12ZE8r1r2e0T7aO/VZ+Rcfk38Q4+1POlY9UpwLkl4fhUasdTBv8Xhe1SfgMan2YCF6a8fXPrJn&#10;5b+x9A1+4l53hh+tTfMalT64ekgMaO94TSw92S9b9+CuD+hzY5/0fF5x9mksejovPipYt/RvWGSO&#10;a15kpwVUL+ZqnnI3fzH2C8Q9i567VtgnjBffyf5N57lx+UuuCYX+bVb0RvwI8TPV6VoqkEMO/Vf7&#10;RJbcDVef9meqQ1+gPcA41job2PflvIhuzJ2Y/PstqqKeDcZ3qevoXlQ5CXHPomedB9f+KKHPtibz&#10;DRKv0RtZ9GUOetVjTM8b+xQ1CL2WGsVabMRj+LGx7ilRH4Q58frT2uM9CMy57g2ov1RjnB/djyxv&#10;p1GtAdrU/fTxY5/Bu6L9+uun3vY/2vfrIzw/fxrvpHYD93T41j2e4Lyiudk8OMmJRE/kab+KUx8/&#10;klf25Ufw1v3Sc6XjHX+Xtf8osvWd7s3/NXbr/rtcB38HH3Gfnni6y23zfIHa1+9/fPjtyx8fvn39&#10;/uGf//wqf9O8L1EXrhiLDjVX56r4K1S938rJmsBb17XT+7vxyvoicb3k6X79iH06eLHae5ItIfbR&#10;3pmPOA8qr7FfphtzKvCLLquqmiyn8gZOck6JWu5kHVeojzs9ResqtGbXJ6Pqt/eBWYvEPBJ9ZB6y&#10;eKUHmMuck9qsb8WufueLVLl3caBzJ553fnb1rIs5iGexHZX/O1inNRqrxiDrqTEl09+h+eRJnT5G&#10;VVSeXIPoz2v4weyX9oUQ4pzq43Fgv/Tbd419kY/gxMdrYgovVvuOcTv43r7+wIvYWry/QA3HeDe1&#10;NkCsZffbDHuig+OYGZ7AHKgm5xnrT9TAQKCap8OrT/zBNtHKoD6IT6ZAY1bxo547cjJiJSr8dmbN&#10;Bcy0uWW/wvEZqGFuNZ7RPWEvxDzbRtV+sMZwLY+hzM7tnDv3VuJ+6ZOIfAIMZPWxB6l6nUJP9ML7&#10;pLH2A76PPk8fyxqXePSr+Zib6405vu/vt1qXzccYjzOufSpy4roB9pTnFXXMiApzLWbXXhbRvB1e&#10;xxHr3YdrVTHgcTt2ZSdbe2TWU+Z9v/a5eNwkWY3i/YZe+6Pji3bf13OkWHZSM9B5sNb7XERzo04G&#10;8+dcxDCmlsc5w9u53isyNIfjFd+vep2uoOsFFsVt7iRGtUfsi+P03DZYhaiNJS/83auPwUS1TYW3&#10;DnUt18bKrGFEn0rMrfDHF4x5HevYda71jhxgIz8m9BbnPZ7FDDvKVPf0/5NevEWynhWWabeZv+Vc&#10;hMcaoBo16iPLte5Rq0enc2Q6qka0Nq4lxglrYvxiuQ6CDuYbvJ4MH9M/NNiLVD2Zx3lV7pHi/Mdz&#10;Zdlr3natYGizssjuVDmqsPRrfeL5xLj0JbCfj7SmaSx/F/ot0J8znNA5+MtcrXs9oz54CyWP+Lrv&#10;xrj1fh4DmQ/rY/F1vayMqI51NIqzcu0R0FqiGsAdEyrHNXDv8mpGR/W4L8wK+2vJcucKEP3MPnDr&#10;qtpRe0Unypxnt9Gn9jL8mp56yvWFPeA5XvW8BnDeonab+QIxF8ezXouM/bdD9/GEzBNY+0WsctqX&#10;HjGinqJ5oNonwvkYB9oH86tnr+mjZJ+oq1qg9qlxzyenemDOsYxZsb5Osz49pteFcO1jck2jkvRR&#10;0LDRqJfcjKtP+6M9el+QeANaZwP7np2vyjtBxDJwy3nW+CwwvTEe69baSf26fkxlx7T23sOPM6ZO&#10;N+eQcE/VEzN2/qI3YJFZn9znaLfXNHT9nsMY83FsY+Sve6o+gM9Pj9uNbA/AssdB02bzx2TORnIN&#10;eOL1ZBHmUVd7xLHRjtsQx9BCtL97Gq4fjH/588PHtm4c/vrpo7xA7WN/gRreRQ2x5cVqeu0NrSsW&#10;jyOcVzK9yElOJHrIvJ30q7jzUfV5ZS2RzN+pn1d77njrfqm3U5/aM+a+Za073R2v1lVkem9ZV0bU&#10;e+81ANUEd7rZGjX2Mzy/wt/Bx25vwM5X4R9/B2EK3/FmG/j3TPybJd6QA/+e+eX3b+NvnhmN3e1G&#10;lptpYo7xqFn1e+KD3PU41amInlQ3GxPtG+dI1FB2eqCq+9nc+Tyl2iNATc35mfsRXqwWyaYyGydL&#10;JHE5WpvFIrs68KreHU91QaXNulOdE7Jesc8rnGio/7s1R5Af56ihvU98kEpPqfwo0YdS+ah6V/41&#10;rrWVPsnqdhoaV5gT57P+WU5VV/kglZ8dmQ6h3i7nKXces7VG7nJONJRsfSe1mz4tZC/6Qk773l83&#10;Zr/K289j9sNXp323kM/3j99sf77iXdDaGBNf/7AXmSGnv/isafYf3sY7qCH/y7fvfaxrylYHoMNb&#10;BU8prHOqwidCdDzr2NMSjs/aiPOqQWYl0OZ/8X9QzjXModZSMZ/36PoEYNSWWMulD+rfoXuj6yTa&#10;I5LlE1YwI+uj2vQPbA0SH2g+wJwfgfXcd/QXkLE/XjcrGJI/YbnqKcJ1Tk/uJedwxTT1CThdX91R&#10;FW2U+Vu7rpFeJ9eQgTH16Inzw3O/peKqO4Nsz/E12v1I0etgxjWummt/Z6K3bG9OqTQYV9YcnRf/&#10;I89ns7jWklUjMtdqzlo3566a6r/PhetUWc+Ez2PEXqjzzKBPxn1nh+qlFF5zn6uPJUs8RY25Rtfo&#10;vae9vP7umHMzcm3NtXkj701mDRsbyLOx1nDWkZziHFlkjZPoqRO0OJoylxwbr2uRHqhpZI8pzJnO&#10;S/tTagmc1cdtkuWTqM1sXYsNXHf2RO1Zg/SR7BNvo6crrn9fFWiuebLjU9iDOqDaI1XNMuK5AtT1&#10;4zVH0XmAnBhTMl0Q+4MsBrRHrmdR1jEn4jXZvNWpRuxJmGN4Z8DcOafFi2tlzmMfO+5a17Xss2S/&#10;pwb/EdGuIZ+p1tR99qHnzl3q/VUuvZE7e83qOe/q1MhxDc+fe2SPL4ZVZH3cr5HlWFTy5RwB1oB4&#10;ju6Y+0uPQRb3GPMsYsccV8w52kthj+w65tyM62aa3BdfQ6yPtMzx2Dz3qxwbqquZqtHjl/aan8f8&#10;FlBD/96xCdNdKNZCfLTh6geSHu7i6ncHHeXrtJh6070B/veVx7k3Wf9Yb+oWcw9+vOgGbPYuJ8wH&#10;b9FT3cfQWYtzdp6hjue0yOa8zFq5D7LL9TnG5rxsT1mj83EOaJ8LrAmEdXld9OEaidpK06//TvTb&#10;1FuDXcHi5NIWjXGO4nWh6D4B3yvX4SxmPJcOgOfaYGgMP1dcsArcZrM6v+IeczAb6+ca+/tg549o&#10;j54V9nlEG35s/bXyHvdndTheFXyOWCSLe7XGyezPHNuojcd1M3FdSxGpC9jMvNeg8g+iju5HBufx&#10;YjJkfRw/BvbsdmPx8RGe46M7P48Xon3+bDH8wUd4IucxcZ/I6Psy1H2rjqJe39GfnVvj+rk9UvXe&#10;eZIeW3Yaiuqdah8y7UG/Gbp33nReyerBK37jWitPWbzKJVGb3NW9CPe5vM7IaX/1H9fyI9agmuB0&#10;HVXe3fwpr671R+zRHW/t+XDPcM31f/ps3/ECNXw61Lfvf/Z3UeMbcdwpieNtruYB5jIeazUeazMq&#10;Pa3d9XgPfmRv1QKo22mc9q40dtpvRb2BXY+nPqJ2BrUyH++97psXq52SWa04XYJqZrnVfBaP/pQ7&#10;Hzuibuz3Fu2I94LqfPSvgO5V9HyyX0/29Kkefhll5E7/TpvzhHlV3Z1exZ0e0LnZF2YsMufkcTJr&#10;5Dmk8nGHebAROK1lvye97tD9yNBer66XqP+4ltPrM9ZlqE/wS3+h2pcv9q5l+GGrj9t3fH1tP3DZ&#10;O5m1H8bwYjTEvo13NGtf+IEMP9BhbD6lN37Q6/EVi65zS/2A+orm8gkJA3E/Pn3SicxawVMgzZX9&#10;INRgPo619m6e9CfMG6ofa0GPVedFyc6R7HtG1ruTaQ10XWC3dkD/oOw3UO1MdyFZXzxfd/A8THDt&#10;cR/YL5tv413vq8/Ij/u4kOjt9gz0+eDp2N/Qtlm7Vb3yfGAejD7pupgzmH1gbl+T+Xa/Se0dwU9n&#10;+I+U6x5M8+EcA50H2f0ePPEfNQ3UW1y10v6Fv17X9obeYi6Y9fKeIPM45eAcBO0Sza3GAnvf7bVF&#10;JL7sjd96zThuudc+JXqTlu7pyL0j2z8Q17TsqTL6X56T3swAy/zd/rY/izY9xDrV0v0I+9RJepKq&#10;X7kfUbvBXNJrNLdx9Rn+eAx2a9U8gvxJTylq2SPqXfWj7tId+YunuAfSL8tNz0sj9RF0J//BJ1ly&#10;gsY1BqF2QvMLdG+if3Dt2SDmLHsKNj21H8j0Yk621swrSTUO2dbd7Ll6WupbbXr/E2LvSU+ulbKP&#10;nu+bPas8XIz66jEjPj5kXJ4V9dfGyxoTv1WcpPuFmPjMcpSY32Oy5xmVv4Wxlxctd/HaiN5O+xPq&#10;XP0qT9EPkNxZF7l2fOnfEfYRYC3XuRj7la6XPuBRPE2I/6PzNbS0Xzzf09qy3pUfjWd9bs5hR3wo&#10;057RX+XjhrjXQNecegbaC72V4MOO9n3Ici4S7nKW+WRv7MhuJ42xlun6SeZBlVPuGRAfzLu9FlrP&#10;9HocWNXQivPJ2u/0buEeBF31MYN8i5f91Kf6i/unxHUNsvOvest5K9bT44yJRj9EXeA6n2NOfShx&#10;TbtzsayF0DNJfOY+ELNj+tiuK+xBRbWnmfa1T+hPbSD6W08N1dBcRX1caL9Gur+sYS6O23jJHfGJ&#10;UXvnf+HVusG1H1nN8Ilvn/ERne37f/z68cOnNkbsH/3FaOOFaZ8+jaKV7g06r7xYTelrHIx1vwy1&#10;3qrzE+D+gTfvofLee6B676w97QE0T3XpI8L6OP8eflVT9ar4Dta8h68Dju+rp2v5yf7fnffyf7pf&#10;kVfr3sJP7ok35Pjy9Y8PX79+//Df//ulv3FH5L1cyMo61GV810drNS+LR72q9kdwspZXOVmrcrru&#10;SuNnr6XiLT7u+ug8QM57r3vzYrUnrTKrFZVujKtmFlNU60kdiD7ASR8Q82K/THuH1kWNO0+Vlzu0&#10;LqvZ+Tj1BjJ/Wawi+thxkqs56oM1lbc77ad1Go+1StQhld6eu25zRpUde4PTvIpYz9rKbZxXr0/6&#10;ZlQ9iepr7s4T2M3n43nk4AdzvKLfaIP+Lme/9Nz+Q7tFWTxiLad9s7Hl4v8EsFj7wauPLedb0+M7&#10;p+HFagAvUMOL1VCIF7IB3v5/9v4mMZIk19IFPcIjsjbZs95AL6F39WoD762hZ/2qZjXpSdWtjB93&#10;z5YjkCM4gEBEVY2kh8e992NSKQoBDn5UzUh6Whj5DwZ2brBiaDjeUV7nHWDnGg/2GtE3qijVP3DE&#10;OmsfYp5VLuD2OBebU4zVvrnv8c6q79ru323th3Reb/ooqh5y8x8Ue6yhvoZZKl1yila8fj+yftSw&#10;2BP1nM61+Wyw9Dndpa6DR9vbZh99cX3KXf2jKjj1Zl5739O+W2E3sr/CWPXptnnt1ri5D8YceMy1&#10;gqjAM/j5Ws8i0Zrr9XP3u6qBu26zlcZd693Jl3yKe6WK3VFdCyi4nq4jOc9Sv9RGX/Oo9DwPfOln&#10;69U/5B731Ympp/+HQFlfrbOrf2fHDo9u1X1H/w8G65fYKveaa1YsAkffvdtTPK9Yd7QG6gDXwnk7&#10;S9doVxNALHep7v6uFRVwZt79eOue0P2h2zjNN2MKrlPFMA/vvVy54X2R2s851WeRjIffqpXjYwzY&#10;6e9nMzO2XuYcj30D01LF6FtnU5/tLG7cB3dgLuTZ97Gnqs9U6h7yXkbr2PW+1gm/mC9raEzWrfpe&#10;fSJVZVFHa2pqct+QOkd+vrLjKz8bZU4z2MEadrWeWHLoPTvW68x49Bzhe1tjd72q/qbGPF9jQd9f&#10;rtHSQYBaub6KqVj0va/N7FqDeUy19lnpOIz1uKKn8lqQOocS45rHMkekiC9Wy/vA7Za1IkYQWqvq&#10;nGXmRZ19p5wHlSsbgL32gdUstLtl1XAQyTjtLGoB3a25c20d1/NcMQNnpLhvhGrct77cb1f9lY/m&#10;22v4Mfig/oZef+7bGVzaeb8PAK07LLYf02wYr/e3WS2Ga33cPO63uB6AMbG3qMEOVZNK6wzoQw8F&#10;e9F+VSd1+3MoVrLn8/CsCmMNyzT12ofuL3U0rKu0I9egn8qu3o8g58j4PmRdN9eSNfJ+SaEX64PN&#10;zvtsm2/MI/sjXlm9lDXOLHXUqZ8Yt/p6T7S7L+kxuK/AuF9A1ibwz6qddO3BuUditl2fHuceqrWL&#10;I/Sdfu1Lf7S0etE2rP1xivO2xp/m7O+Q1s7/gXdI6y9Qs3dL+zz+1CdetLajz6B9vvRCK5n/FtR6&#10;B2rBf7f+AeH8wH+IF6sxFoz4MAPY7uqqlsL4vF/o2mN45L3DLqfyVAv+un4PtM6huTxWC5/Ozp6h&#10;392a7+qeeA8NkuvfaV/lfFKT+ip3enmSZ0fW4PmregncY5DkV/z/p3ixGl609s/f/rQ38diwq0Aj&#10;TlVmZfrSfjdW/Sp71jv5gCs9knUVjQOv5L7ipHVV0ynPTuOkXXE3H6h879RR+agWyHqkylP5VDky&#10;Jw3C+J/++//4n8OHpirt9+BJa0RbvFunauxich6i+ZS7uUmuOWtqnjvab6lJY6uYU62VTVG97IO9&#10;ygZOOd4SB3Is4T7Z+QH1zTlzXNYlOQ7cyYlf0HaeOdfTHIpmyesTVzmr+J22xt0h5zvpXfmCkz+4&#10;mw92j+PPTcB+ibB/KOh/QhNf8Rmd7MVhWEKrrbkNP77NLGz9hWZjjb+Pbj8zNX+84Kyt8cr/bsH6&#10;69f2s1v7gR4nG+KOn13HxT38k4Ha+j8htB8cQ58d+wcIsyZ/Mn743OtlTQKNuEfdXK/68h8NLWdf&#10;9GP8By9ltQDtC7FrrVZLjq9rNGv0XOPMYjOdhLnb11wb+lK4B7weP4KQo5H34RHPjUqv23bXOZGv&#10;QOVDmEPnD3/aHWrk/Wi3lcatuJ+BM+p5HXZuuIfnA7Q1a4gz1DMgj4t433kEV6ZIXa/jPCPiviFn&#10;j/U4zkOhtuahH88V3zN7zgGqeNqA2rGTfbhv2rYGvs9Yo9vHPbsgdj0Cralz876/gtEhEtoDvw8I&#10;9tYortxTY7DfPNL1BublvrDTpv1UtkCaqfpz7VADNlurZR9nsIbdvTSRfslJFywaDfpbLOOip2rq&#10;zun+0BgQ45R4dgV1NIrKrGd9bsrewy9o+fWv+srXg/T94vHCSGpnUCOIz1Hd0o+Aua9gXPDf3LOE&#10;vmqvbOCyDuQCfQZ90Y8R+JzzXLGP8/r6P4YX1yLn0Z6ib9wD1T5twbecOXzqNdBMZseRVo0iGm3k&#10;eoFr1aw9+jFzpa/zcNaoPLMYQ++sQ1wteq4a7umsvmDNqb1UfVe49im/5jZljzNyPu74PQ3sWNW2&#10;q1vjAPfdYlR5CJ+v9P4G0Re6vo882ndVsxJnBNzflG3/WsehZ22jVfX2OWJ97mHWNU69DffxvTVO&#10;qeYXdfX7VkZiy++JFteP7drnnye4b6TvL8J63RD5/HGkZE3vcc0VgV9dD7Adfr9Vvzous+tlN4NJ&#10;+t4AWAtY6wGxptzDiu3340U++hrx2lYeRGtcZoGcA/25Zscuj9nt6D3ncz+aAtfmo/tVDWukx0e9&#10;NRbguZKPp+BdzH3OZdizcrRGZu0zX368q1qlsdqX53LRNkaGUbfu+fMIH0MEK/N3Nte/mJGduU21&#10;oVDtg/oxA/b33ryXUi8gqjV7eN4cce2DljqDYT6qaFmixYn+7pl7tfyqArISz/d6iu1YnEdqLMhz&#10;GnoyI31cEM2mcYr2FOo73vdelxLiB/S4+7OUgpAe19fNu69xb+BPePJd0fxFZ/jTnfiKF6d9bl9/&#10;avZf8JZqBAEP6TNonz/Ui9WUnf3fE3mOVa/q81fOYnfN/6Ka3u3+fWv9TUsnw8f1y9yp7T3rv0Jz&#10;gVfzZR3yHvXv5vGec3pL/VUdr9aW68ix3B92/d7ZLeKPPWzj/4vFG3jg/0v9o33i/2f95+9fmm34&#10;2ZdbaDUal6pceOJ7hyc1A+bc1bHTgw/3qrrv6FW5MznPKef34Gn95Em9We8UW81jF1/5gp39Co2r&#10;1hXYv3ix2tMy/gq03Tvgh25GvdJfNdKnOrnmt8786Qx+NNZ5YGXWPCPbidbsA6o4oNoK93dU2iDb&#10;s/JO9+o+3O3v6geVToaRd3KefJ9w3auR92KvtQZ3QaWtVHXscoOTP7ijscIfiPqf3/zzW/t56Kf+&#10;w8/vf3zpduzDjp99sMY7mv3ZzvFjPiJhw3n3HbnnP4CRkQM/bFm+cS70fyTAD2P0LdBfLeAf8uU4&#10;/mAn9umPXH0h+Yrapl8j554MjWWf+UmRJ9QBho9qkWqmIefY1x4qG0FuxsNvd12U2deoE2vtpZpB&#10;tR+uVzUPJeXr8BwMW64/aKkGqbQyOXflu7NninzlPAZ2tuqyL5012Nkz2Q/nWse8FroWH9A1Wj+V&#10;L+k9bTjFAdaomIcdQ83DV/dBzq+9XFHOQ+Ok93469sqZjj2yzHFg1hHD2nuORpr1tAuqC7r27t4U&#10;+2XcWO/q7vtA8xQ2xpexjdP1scgYv9R9cb2r+suarki9qUauyUHMJlfTO/UOZo7q2o969H4E256K&#10;a1NRzQvs7X7sduQpZpTZzSz4ihbIeruaOjLffpr3L6i0Y82wDW153EYf2wt1pPs1c7yeaR4T6XX6&#10;wxdk/0LDzuzY4yu9HcyjDH3OgvevzsZn6sdd7sWnobZMlQ+R2X933VhHJ/cy8oNpG/nGia8bGqf+&#10;4Z6A5sgXrz9sXDtawxaZoxJqfSPLzBpqA7dqbeQ4hddpmVmjmi+o8k7fNH+Q/VV3gfcGkFnezU+0&#10;jt110ZrBMoN0vy2U99WIbVQ1bfXeoe9Zc2bozX6HzpX2jipup6V27MBiq02+Vv+8bupTXAs7q/Vy&#10;r7v5Vux0Q4/jnlHyfUC6Rlm/6EmeUGsj3MdmsK9g1xftKWegqInE65bqaxznS+7U+V7k/Df7Irm/&#10;QNM+PjeMddSGXvIflPf3QDWW/UpDn1O4P87nNbrzvJP3JdclhfbMPXqwM/eDfTcvgJq1x7Jfcuob&#10;iP92vsUcqJbpcbu5gbzXzvX+AVsN2A5xSqhfUY2BndmRc5kzbR/xWgyftp/tZJtbKfoL8091ENi1&#10;th1VbRrbz4v4pdfhQ7vGrDmwJ35yjc61+jHnUzgTnVnIkfoDrCPE7OA1OZD1M1Wfc3asn7Cmqr5m&#10;g9Kvv9i7nuHfyf/xj8+ffsG623/+9I9f93+6c9vvjR7/kx+Q4v5YUJ8f5Tr/iDX9hfTnjzGTd32X&#10;vR+BO/foE95b7+/Kq4+hqzjuj71wb8ImMdj7/cu3T7/99qW/k9o///lnkK/QbSpVtqe8h4Zy0cbk&#10;bq6d3nvUWpHzIQ9tef1XoPWxhveeUZXjR+TqWui+rh++s1reA7uU74nmvVMn4D7sVd2k0lOtbK+0&#10;cu4r7tST2dUHuKf13a3paS25jhy/y7vLU9WccwD12eW8igM5NkO/TKUN3lNvpxXz4eycdZcTMDL7&#10;ZEXNkteZXTX01f1TfN7b6YK72krle8qhwL/59v9ZzLd/uUZ8V7S+NN92Mk/7op3DPr72v20+pPEq&#10;fXzFnv6pzW9t/aX5tWXfgybebha/yuPcsFpiV/yHJltX9H88aHrqo//Y4Ppm3+Wb4Ic71D1QXUBt&#10;t4Dd/moneb+oZFDP4FrPfGiht/pVtVY2YnrDr/hHpRqvM9fg9VHDffN+9HUl1kuoBPoOf1iXa0pc&#10;L6Ka4f6p/qFNUCtzc0a5zh35fs0attvW475XuHcX1hTjYMsa0RbqOK5VR/uPvgS23fVyX+rE/R6b&#10;8Bjb5zl9dd9YNdT/RPW4sJyrvSL4tg9luScGZo0xbqNfXgPzjtcHuDZ2o6ZhcaCOpcLqk7squPPc&#10;y/ujkR9b0R82W9f7wLUc1XPfbON5hjmwP33TY1U11mtAoO9+Gdvx2OzD/ep5oiPPK8TqAT4DQi9a&#10;c91rL15/htrMZWg+j8t1gN3M6pqjb5W7zuHHah+oD4Df/noq0KNfiyquBTA9YMdzHcTPdv7A6oy5&#10;PR927mH+ntMjs5L6xNrijkVwjvSzs9rTVm2degEad9Yyah/PQ+gH9JqrnUStjPn3I57b5LGqM/Ac&#10;1M/nRO2u5az2pebD/XiFRVTzj9E6sx05HyNode09ax1q8/NdPYtv8X18rdN1F3CNB1EHdte0c6A2&#10;J/yccfGzhWsB8/G+7JjPQWU7cZqNRsdqKl+z4Txel2aZ96br2FnUiXEkRjBfRvVyTQZsO33ao8/M&#10;VTy2PIcdrX7CVaxWZ6RUcVznPEDjtcduT7PWOCXr+nn01Vyd8VjgPJb9xpqNFvWFrYiG/qgf2Irz&#10;jco5WucbPUfm5Tqu+W3H9w07L6p9M7mnCPLF3Obfzg69REU9cz1qcNY8eh4/Kp5lMOsgTSP9/MqV&#10;ZbezRWcQfUGuyaijDdVQcm7qE9jj9fAqwO75O/fbOdzHGc1Z9WrAwth1t8chJ8i1gLHHa1X9/FrX&#10;5sTsurPHZupoBtWJfduc4rUAsYKVtYMqR2aZfzUbvd6Fjnm6v2K9ADvW8TGWPrRrjGoZ2OO5anut&#10;GnO2UcdZ/c3Cc5z5HrEYY1+HRmR6xHgcrfqRqA/U1/aoh6w44t3P3I53TMN2s7dPvGsa/oxnX//y&#10;2f6cZ3P7tX3FeWA8po6gj7fAHG/V+U8ieu3GbPU5crm2nP/umlfXp8jxbuy0PyrnR/bygfRrytpH&#10;3f36gmT/26HXBGgfr1yvrKe8l/Yd/ye+O96i8bQ/9SdVXKop35v9tH3gzUSw/v3Pr59+/93eTQ1v&#10;LkJXpTB1kGG3B55MRXXeI+5Ul7LL9Wo842h/j74y0Ml5QGV7L+70tau5qhFc1fmK78lvV5/ySk1X&#10;uXVf1/JiNXKSTK6dXco75ByV/h2qGnZad3Lten6SZwc07uSmz6neyvfOWql0Mxqj/qpL6JvzRT+P&#10;VG2w08uo386nIutnKi3GnPLsdDXmlBt+d3q6qh+c6tyhPeYclQ0wz66mu/tXVLVV2mc9/uID+g8h&#10;49y+2C/hWOMXaHzF6880BuCcP7h84QvU2on+eU3Y+5/dbOdfv3ydf7+8vxca9vHnN0etQ6EfkfnO&#10;REzZvVWj1nXyPs7dK2oA1Tnly9gu8bO7GroPsg/3K73MLie98y9KruKrqkYwNcZXwmukWE6z6z+4&#10;9fOjfvSxM2jgh2nXUCq9XU3Ed23V/+F3UNVqZ7yHPNr33Wa0Hcx6zHmivyiMGObe9QdyHqsD0N/2&#10;jVan/iMn9Ns61gj/ofUovx8XjZ4DDNuIucNON+TIetV8G1Hrog7VGNeGVPcBiPqwr+s4L4cqanfb&#10;iJVrt6L5cp7of+y7Ee+HPVMn3Lt9Nb4qXt+pNuD7lY6Re6BWvr9zTafePdvGt/U5tduHeXkU6XHJ&#10;F0R/2Gwd90nMwccRmfYRGyhyK7u5Bl9cU+bTtVLZJTcUu6kfPa/1teppvxnWphogep7iDK8l4x76&#10;/KxHQs1XiZrQcn1oc9/Wde5otftjvTdNvTN6orbB3PQ622Nu+jb7kjv6E43Le0D3V1iTYir7eyna&#10;u3e4P6nwDKoyUvOoXsxu12gy7q8TM0957QjyuS33U83mLpyX1lrXADxv/lkya4DdzOCbn7vMk/6S&#10;px+eXU/mrbRPsTluS6oHeC7X4C523NNXoMqlccDO7eh5/JgzOKqtzxk739We89X5De0l7redMDP6&#10;eXylq3qdcY+pD4DfyXbS1ns0gv2oVzL7wlJ7XKlzxjx2zuOpPtOL99u6Bp7XsIxnXRB9mnXM306l&#10;7/ZpK/enBuGO+q4+1Iv2O8T8nqXiSn9XH8n7MbdiHnk/xpEqPtWq8x/omXgGdhF1/bD52s7sXH8G&#10;IPCwM7dFjYj2o7pAtbsf+hV295tqkst7SbSZV3thnOZRsm6ZLz1GQNQzb8aSrD0Z11+9s+dULu6V&#10;K3Idjmaps3NluziulflMXaPq9XrfwE5dM2Pcc1VxzGt9vNMO+l66nsyNPVvRDlaL6nMXuNW52gcx&#10;T0XLGO4ZO8ZeNB6ZxKeRdyvMxz09Vmx4jPc6Vj+geXCGPfVVKv09zGG+1XOY0rXnzNRHq11BCD4B&#10;XnAGcMTa/4Tn50+//NJ02snPeGFat/386ZfxrkuM74STgt5DwVUc0NiTP/3uaCqvxt3lqv67/ZGn&#10;/ifuaBU+/Z5sn+EduNQvc1XnnTqu2GlU9l2tr+ZWntTxHlD3Fc2iJl5bMK/vW3K8SlHbFq2vWoOd&#10;hvooh5zz+yp9dnnu5M8w5o5/9r3KV+2LxtLXq2ieHVc5RAMr/v++eIOQL1++fvraDL//gReo4S9e&#10;2f/PCzSzZthVBJ/dHqiqpP8rUzrlAleaVXzVw1VfSs6Z+1Odq/rIHY3sAyob2NnvoLkBNLIN7Oyg&#10;qhG8Uk+mqm/Hrr7MXQ360YZzXZNsm+f//X/8r7bGD8E0athHs5bldSi5bHCnzkpP496j75hjt3aY&#10;J9dGO1EVRRVdyzhpPNEDO/tddvnAae6nuPdA+3L29YCnNWkOjalzG8+1V+W7Glfcrf+VfDvtuzD+&#10;eSx+AOEPInhHM7ygDO9e1t/drNH/LGf7oQR0n/aDyZcv7VfztkbWbvtqvmD5Nb34oQgx7djX/IeJ&#10;Cv4DwPlX/xr9x4P5jwqNkPugO3OPfxzd1Uhs96y71ETyjC7mQUqNizon8Kev5Od8Zt8DnRs4zSXM&#10;Tvbv1H/n+thu9KlyTttGh2hd3Vdms2gUswLVPBbdhtYZZi1xHclTka8HOc0DhJpGzbkO9VHoX9V6&#10;6sXO7Fjt30auC1BdZbneKa6T58t99T35COE+QG7u55yNPFu/Xn4E1bW41ddA9TRuq3eoGageWGpR&#10;hta8J4Zv1IDN1tX+Tv94b7L2ll/vx3K90VeYq/Td9AjKOK1p2M3Ljkq1323I2TVgiGvtcdqJ+hbk&#10;mS4aiM9UelUeqY2EuQyuZpbhPNaZnvOQmW/0GuJga4SZkm4zdjVPH6yBxATGvvZ4zN3I89j2rXU0&#10;Qr9C1IPW8Bu6wCx7H80NkEPrn2tqVn1z7y5ptnotlnpE+2pOW1K+SbNrryct2/H9cC0YV+UZtpBH&#10;KXLqPJTdbHZzOc5Le28fWZvMeiWuI3UveYjmKwhxI8/t+yrVP7nICZj3qA92ORqqUa0zVa6lDs62&#10;Qnra5QAhz9ALM91dT7KxX12X2Ut1HXPOK5C7+WqfVc4tWvvImWdGvZ19oWnOe4H9gKqnUT/XOovM&#10;aZag76teopoRbb3OFhd8DtcixAmz76nvx1z/orGpO8DrlX0PfSvan1LN9kjKN3sZOnYmNrm2M5fa&#10;xgzy9S9nwxkQ7o2atMfdbK/mYLsbn6apdWvNuQ/Xi1qw55mBadvU3TbGwtA8oW/R7IzZLKg9z1XR&#10;WPo12zFnRYvNs+mofTPTUAO4WQf3uk7WuMPIozVlmDPUke4FA37io7UiD+uT3ia0KWN/9tg+dA3o&#10;Aar9gOaocqsNNHt5PRu7PGaVPWg3DfqDqrbt/mEuQOMA74Ogt7nH7MyOzFnGgRSLunaz6Vz0bda4&#10;p75Kjxt6FTku1MP5jVj6Tp+0X/YlufEiBJz+45efP/366+e+/i/tq/05T/wJz8/24jXR20IfcPJ7&#10;Kx+d506vb+Gq/qf9vec83nu27633hCe56Qu/71XzR+XRXp7yvXp/hSe16QyqNbjT303//hzbPi//&#10;XOrT/G/lKt/F/u2+rtA8ypMZiAZemPbHl2/9z3z+r3/749Off/r/35vRzE8m/iSOvk/0yWYyb641&#10;6+7s5JXan3BnRpXPLu6O3g6dAePVRu5qV3pv4T315pzwWNs9DgtmXPvUNcm2eb5/Z7UnVCl3qO+u&#10;rAr1Bzmmyn3SO1FpkVc1ya7XnHPX1yn/SeOOnu7t7BWV7yn3SXsXpzEkx96h0lEqTa3jDppDY065&#10;Kz/Ycu4rjd2+6ivqv8txlXunXVHlAzt722lPhNjF8yF+VQd4dzOAX5V7rP2vAz/7RXrYJJ5/WhN/&#10;RrPrYj1erAav/sI1c7FX1X/BqsUNo72bmtn4S7qd4eh1c+V7zXb4hzL9xwF6uEYd4/l9P9YEXHeH&#10;x5uP5yWukW2qbBb3IGtNnmNH7vkVjUn1zbTZ7B5pd9D8hyvFz3ruzTdks7gGoZ3k+nFW+bCK6L+z&#10;2blpRZ8dqgfUv5z5nBNYc+QY4HW6v61wtD1XaGC2IM93zNxjz5yuAf9BcV7zUUGsH7bhP/f9aPvE&#10;NRT1Pz3enxLriIQ6NvfpRPfntcWna3ClKrD5ua00r1miXW2RqOYZQdS4g+aJNXkO2PV+VNyLq1jf&#10;nVrMW+8rP6qe1UHclon3JYgailktN9fmD2hfY93XqbU1e7zvc53cU1/3iL6g2u8acm+6z37tWH6v&#10;0Fl9R64CetW7G8Ljyaj0cx30yXYl922r6Ku59Hrna69x+XkRXoBKVY5Vz/EKEuN5x3yreO+rc5il&#10;ahiMW++PztQC/Io9W0ddcOXjnpjf7j5VNM614jlRDVtrJbRYXL4+IOuDnONVWIPXtusVFPnT43oH&#10;tREJTtXX96MdM1q3kZVXe1+luqu5g6Wn4r5XTjMAV3lU91rLjld+mTxfUumpzdbAV2b38xN38nG+&#10;GfW9yhdrJbRoDZ5b/aOHYme5D5Bnamdi2/Z10vSjcsrfd5ELSL5Xr5HCevg9BpQtTJqBAAD/9ElE&#10;QVSP/fAYIXX+nC9H9f2mxzyEceqfbfx5vfKpyHHEVn4OlXh+yg1w9My0TUuY14jH3uaeyWh/yq5X&#10;zeM071lH3KNOjDP/eF2ibZ0BMb1QHXIrM47E+Oof1K/mYLsbn1ar1q199fil1xX42W58PLAutRFV&#10;4y41MlHTUdU1ysjz4mrGcv7NR+dY1bwgswn+yW6qS2aNkMzAz3IdXqPZVw07Mi56O+qb8Vjfj3qq&#10;Gn0spq3mDNpZugZkqoxrcLrP6vwr0S9iO41NPXrddlCfmKcd+97QrmfnftX+Cc2jVM81ns+O+dww&#10;65M6sh5xBVDrMZZgT3NHPK6qKMeFetK1pe+uN/2znT8jFv/DV5zD3tY4/fWXn+UFaj+Pd1T7qdte&#10;erGawpi8f9I6UeXJOV7VBu+hcULrr3JU/QH1veNzxU6DvEf/V72+B8yR9e/kzjOA39OaswY5xVZ5&#10;d9D34FN+L7pTe0bruop/4vsG2BuYWZ7URnQ24E7NlX+h3S3N/rd+sZoyfPvsq74Yd7eHizxXoA4r&#10;BV/t///Fi9XwZz7/+duX+f8NV2jmJxN/EkffJ/pkM5k317rT3fGW2k+xuY47vuqzy3En945c0xVX&#10;OVSv8r3aV061vaXXp7EaV2lk2zy3F6u9UqpSpdzxxBdc+T/LTS9GWVy2n7Sih5+d6vBsZ+2nWN3X&#10;NYNTfW/lqo5Xc2sc18pH9PIjUPV96vVqTmAXX127O48HzbPTfsJer/8Q0X54wNuwArxQ7Y8/vvQ1&#10;LN/w+rLmgxegAezjbVux2e3jBxH8AEL6L+H4gQZ7ITfM9g8ZAf7wo3b9wStrsIf8Q1PWzTR/6vk/&#10;qNQxzKH7lQ2Enkbfip3ZcavRPmjTf6B1fz8C2klV56Sab8GlRhVfaavvWD/WbrZ8rUq7kGcG5kzb&#10;x1wzTnOiBtBs21rpQ6QmpaoDLLrSC6lqB1lLUT9Q1qy9AthzrzKXRVOvAcizAClH0C7qzznIrtdd&#10;rSW7vneMeRDmyvdY5yrnIF9bwN7MOnK0j5lv7CvZN9Ta1lUeA1oSd5c8uzSbidjL+o+1rb6BKl9i&#10;ySn5lvtV0PsIPJmNRXo8Yk91KDmPxs211L2rU31nv1ljoPsTnZPGqU8j5yfZL+gx9+ihYsnHa59j&#10;aCfcv/DX2e96Os5OdKvZVLYSqZMxgHFqA6GO6ePHMt9uFicQs/MvZkjybDrNP1z7jW7uVdneM6/0&#10;Nshz7Git7UN9tL5qzju9suYX6gVVPbmWaa9mlvqbpDlqr6Dql+R88b5AnGvNmkDz0zy6pxo996tz&#10;HD65H7Ltq4g7zWAhzXOysys3+6quI+uFLfdc+ZGdhi18r+ynqDVrLPnatZ71y5r0e6HZdnWqfdeX&#10;2kOdm9llnwltDeqHuMRS8+hFCXXyvtfcRU6w5GWdST8gvejMA82+5Bl1nPJzL/TY4pbrOeKCVtU3&#10;4PmJUduyHmgegPxVH7n+xUd6mb2PfJVvqAloXZUN7OwDs65725qVpp2vuV6bfN1yDVtt1izka64s&#10;15pITuZaehCmT9PTvkJPiB/1lXbWUPTQ4X7Bbh7Ha9C4E6eE69LQvgPNJ2jv5qzoDJSdvWFWO2qO&#10;WD/6Gj5Y63xznWEGfqT2vLbiB9QXYJ+6wbfqpdn0ntH9qdHspY/oqS/QeyzDmhi5w/1Wn9mX9pTW&#10;d2rYAi1CTUHnq/Vd6jbMW2LGzBYkr+azhX3d3ROvUs0aLPo668asb3MPga6R4o488IWrvlsa3iUN&#10;6/mitM94Mdrn4f3OaI1IBnLdtL/KKcdbtX8Uqh5BniV50vd7aPwIvOWa7+b7hFfm+KTmG779Oa99&#10;vvkdsJ6gfb86uxuwN/Cov/eor9JQW+YD5/DhPJkXfb9Tv7gH8P8b//7nt/6XtP7t3/7o7672o8BK&#10;ftSrr5Nije9R8x2NKvdfBu7X9Pjd1feedd/WavXZz6/u99Y6GP/WHu6SXqyW0+d2duWpH1F/srOR&#10;nA/czanaV753yBqk0tLcCjV0b1fbLh/I2pUuuKOxyw928ZVPzq3AR/Ptcl9RaSiVPed4NfcJzXnS&#10;3dWsVPWpbVf/zofrTI4H2Zc+O7uiPjnOnhj1uZtPlPNrX/elRbWT/q5nfS3/KNG+YIUfKOa7qTU/&#10;/GDR1y0X7XwxGvZ/b/s/dZ1m/xfeRQ0vYksvVhsM1X4E+R8BOuObkfpSI8eDuGf4lLJV9OY3Ff/H&#10;KtvVGAP+UWtoNLLd8oD1H1vc01Y7DcsHTEPXtvIj2OkY2DM7/e4QtZJG8QODYjvDX69xcW2HolNp&#10;y7WCfzf1Q7qGYMTqESALbbbmnug1pjXkNK7m555Zr7oXKm+Q7XpunOpY7wHV8Dizmh2zy72qb65h&#10;edzimgHaimu49hv3I/W+9m27dqzmofump7h2OUu9r9qHzqmTegNmod01uYr7BnPrXsi3rAlX9/IY&#10;8HAtov5qJ6rUd4tr2xF7vNZDV2ZaEXJDq2H+huxOuIs9W6s/5zWeG5pWrquimsGOnFNRncov59ld&#10;c5I1uBfjAO/ZseY929B7WinjFh/bydDP9tuZPnbS80TWsHxm89xYX6A5krfWYdfcrMTzuM0z1jOo&#10;NIj67ta2ypjllENnA9SHNsLIMP/kAxaNMafM1GufGkMqbUDf5XtEo9LJQJceIcOmTlD6C9V9Bz3O&#10;SbH8bqv6zNdFsR3G2/6+Lj8C1dMcuf6M+RCuqFXfg767145x7rfPF32U3UzN6numw6NDv53urlbi&#10;NZuG10M9j8k5dkyF6t6EDWzuWWK7saacX33I6bpZT/V+7N2g7hphlr5/fJ7I95j7WT7AHm1NznF+&#10;bsA32xTTAlxVuqfnEnK+FmCNr5/z/DxrZXbXpTOfr2D37Lam3f3N0mb+oCbGgLpvHKPdcL2aGIMz&#10;j+BqM53Ud6aa2dlGFfdhZrPkx5kfQd8b949bDUTR5gr3ybkcqumeVtmYc9LHGbAV7oP1/nGvmjWH&#10;913HMkJ9KhvQOr0mrj2Wcbo2mgU1NeL3crOBvho+qL1/6UfDPSPRkx3A4tFudXb7691i0Cfmk9iy&#10;v7E/rsdjNnFusRVz5NzYCT6J/Qz8aBokPuZA9DUdvSeA70Y1rXnVdQ1buU/Wm754Dm2sc3CiRu0D&#10;3G/1ybUq0ftcA6FXpWp7e524DwVf39MzL/99hBZnnUHTLu43ZqxmBvJ+rnAXZxVxL+aGxtSbz52V&#10;Ts5mmOeILz0sOw4///xz+8JcqKMvu/3zZ3uHNH3ntM8/W62/YO8jXtwyrlcAibNdbVgD9aFtR+Wb&#10;9Z7w3nrKk76IxgCNk72+wnnbnx4b361duVtf5r317sK8r+TZzeYJp753tWX7qY6dBhh7/djW7/rn&#10;Gk91qB+oagOV3ilHQX/uHDGn/ub3iSoPaHb6gOl3QjV2ugnuTvU7eX4Eql4V7mNP16SyvQFcK0ji&#10;/2/G+o8/v7XPr/Pd1Pj/J38EVGYnmqnqLldyisvaVzzVOPmDV+uoUI2dXpX7oznlzHXufJ/UfUeD&#10;PNHKXMVWUO8tsSDH73R/+u//43+1vdwG3bLkTgZkjQrVeEJVz0kt13c3pypmjQr1rXK8qsG4ShNk&#10;3ex3Jy/Z5TihtZLKBp7UcoLamueqjt0+0T21Z1QPVHFXtkz2OeWv0LgneWr480D8Pt2+mffXd5kR&#10;R/rhq/6AZkv75o+cOP7xxV5QhpNveCFZ+/plvGAMbnjL1X+18rDGPt8ZDX54J7W+lByEvzr5Dldx&#10;FvoPoYCTAGa14+6X9uAz/nEdH4rXonatw9dXvmtfhllrqIVYxpliVqmwjOZ5/gc0W/CH8srXj4Q+&#10;1V4kq0UYD6/znA2u8o7Ghoz8IXjcKzwuPv36O5UusDq5NlRZ0X9wYr6qTsa7tmqZD3Mp7rVqBor+&#10;DFoQs65jfUah3jGfaz1WEXtVVY0jbTbjH28BH/f6D330j1HUqiln1aiuUSfdS4pbuIJvtYaMPd8A&#10;PzJPujcbHhk1vHfgOXZ9KeYZ/fO8YD/NcBs3a8O6+bT1qjL2Sw3Y4n4m6q3qpkHG/ZOu25qTxNz0&#10;s3kAfTz7kZz2nOZ1uJ/uoPrMuTAfI/DRaq7jdnWZNd2n6i9rKtBzN3NRuo3WMdfyuDC75ouEuPZh&#10;K/cP/TWyL6Fduwzay2M1o3r0gc39Z87yeuIYc9vKj7lmcNwf11B9NKNS9ec1RP9TbfTFOfe3/tX9&#10;mWYDlriE7gPPDTnq5ToIzmImO9/ZFbNX/dW+VfVGjDW6d5rR1m+g8wfx2sHGc/PI15ZETT96HNCZ&#10;ug5sfmar7Kc+nmnFfKIGULuiPiDPg+zqyLq+b72u81LdGLdjze1zVLjXPXEf4Kx4jN7pUTGra7yC&#10;akY92FXb/WIVkVyT9QXq2WTKmY6fF7L2itbs2TSuW8djkYrA8onPBtXK5O93J6IOfHUNcG7rfkzP&#10;f3FOjDWYO1pTTeM+xBxOrLu0IN53rQ5wtoGq5ope76Zv0n0a0W5Ws5zjMupXxXXrvH9A9gfn6x/j&#10;3NPtlc2tzOz3G/bc1+qIMYD7FVmbaHyGnpWH5jppr73g0/z3mV2rqs927KgqXOU6dplgpdZpDopq&#10;e9+G3ze7/GY/9WQzM6h3xc4jZCkfZ1aJxT+ZgR+rbnL/2eNqn6jfqmFH2HV9gn5Kj9E5p5mrNuvR&#10;NaDG7rF6B/obHhOiURsYefIcPTOj8j522t7SY6XjKpncu52tva66QH2q/RXqUi/kSb0oOf/p+7d5&#10;Rv0lnjHti62bTvvCF5T13b4H20/9RWf9hWi/fp4vQMOL03zt/85Won0h0XtBXWjquiLvf1RNd9Dc&#10;QOtXXqnrqq9qn7aLfP2eG779Od0W9hXscqtdyflu1nFb7+/EbnZX5Fk8md2T+b9a3467dZxqUiq9&#10;JzXfzdPg4+D0JyvDY+XVF/ZRb8P8Ps2ab9T+ZrSmj8rHHDv90/7N+jA7vDgNL0T7V/vEm5ng3dTw&#10;ArXff/863yhFFUS5Scefk0DYH19BZVfbjl31V3rZhvPdWlGNTJVH2Wlle0XWvIpR7Tv1qE+lXe1r&#10;jhMn7VzbU+2KXb5THSeu4u7uc++VOjQG5LicgxQvVrubMpNLIFd6u9z4wZy7tMccvq9c5VNy9JPY&#10;j4D1VP1e1fbEd8c6zRrVX2vGyqyv1lGheao18BoMP3dP2kAVW5H1Kk73a9yJPu8Fc+1y+H4Fvg/j&#10;GzZeZU7wzRl/bhN7iMb+n2O/+/7x1fbaN39Y4f/nl68ta/GPIon8C7VC/53P1T7o/0dCw37AMD+t&#10;Y6kPP+h0X8fORiz0uD9/cME1d01wWZNodFJOkDVCjhtxj2sChd6CzijVUebe+AD67WpWFp9Rh+op&#10;i/aYu/qf6iwZPtX9lOuAfeYufMrcJNdwqq3t7e5vonXkmgKH/oBZhj3fMzfqAKqh7PyJxsWaotas&#10;qzEfn82mtYGrfB3Mg/2R07UgB59tvfSVOVa9kKr+rA3W3hFn61szKNA81Cjvq838quvSe23roC39&#10;Uyf2eN0LoxT1jXqSU+rOPqBrpP7ox14WpPd+OuqYceO8U90HlWYGNYGiLrCbU86ndYJwLSru1AZ0&#10;ZrLOM4gzhy3ud9grUd1Mrk/7Vc3GMq8iz62ZEokv56p1j/WcR3EtTsxaiv52NZvVjlUvx/1Rs2pX&#10;8P5Z+h962m8nzQFUvmuPfuw2vXZDE7YcN/3oQ4Zd6869XNXRIton18RtV7PZEWcuehdxCzqjxqmv&#10;LTc0MpXm+dq6Bmyx/wu9Yi/XnNG6e/zuHrlBriP3UoJ8LVfuk2zjGpov51ZsZ+wX92GI0XmNGZy0&#10;CT0B/XKc9ljX6ftgd18tsVJz6Cv1WtZfXW+dgSI+p16WeeUcOG/rrLGNU4q4SfMvex355roR5wqb&#10;axpu61qq0Zi1Ysabmsyy2lnDguhXdS51nGoazHmMOsn0bR9auzJ1ijjivdb2LZxB6kV1kF/rD72c&#10;kHpnHiFee8sDwqxzDtUEQ3fWdNXvwFRGjiKG/d+Z39PcHY3bzJfMGXR7Q2dJ24G798qOR31V5GuU&#10;+sn3WueqrzS/xZ8zEvuu39Af4oqYO/dB4KSRa0s5ye3cmaw38s157fRSXcfrojk2caFf8a3u9amf&#10;yTlIs4f6kKvwIeoLb1gMXy9z0brJsC25C7Y+le4g1ulxd/ItHObR2fUHNvXtqOqDFP5kJ975DP/n&#10;+z/+0db4E55tz2y232E+5n+C1vpK/L9X8kx31/o9qa7FW67tHe5e/4+u40fm7owyr8b9J5Ef8d7b&#10;Xdu/8pr/6PfbzfrwIrXf/vjy6bffvnz68uXbp99+/5K+s6/o/ke+WO29psoc0NutK3Jt6qd7pzqv&#10;ciinfFfkWPKk5mr/bv0fqf0jcLe/3Bu429+r83j4YrVTGtVQsm/WqHJXWtjb5djxJDfY+ZO8D041&#10;VXkqDaL13dEld+q84pQvo/qv1qzcqb/Kk3MyTvfByYfQTvI+2MVmqjpO+XTvqg7fxzdPfq+ev5wG&#10;Wz+da57YF/NT+9f2Bd/ICfRxzm/SeNc17vcXruGd05oN292K/a98sdowNKpf5vWX6Qz9dz5X+4bm&#10;rPywr3bzX6PsyH+Ai0rrPzRpjOF5yn/EG7i13q9mCKq4taZaE1Q12ZkdfdZOt+AHQ4ljTOVvREv0&#10;y3F2rHyiSjwjS5z8IxxxraiLSF1Pxg/CWadCtR1VVkw35LrL/AF61fUZ2J7V5GtljY5+vs+Vx/dV&#10;UUfOAWzXfSqu4nQ/39dxz467aw+mT/uIc3LWau5BbeD5VDnWSzzO9vyXJI+t46I28F64hzhbVxqK&#10;RihRLxI0y+cHoo85W9vKj7vMDvbNtusl6hnqu+6rToxTosaqT11b25naATV0fxKuuduxivnMYqu2&#10;XmauvsOnQvLlOoFqq+JGrUM/+mhczyPfd/IMaDVgi/uTWbfRd1EnCHPwI9j22NAOQz7RXadg565r&#10;VsUjNvoN24n72ab5MqrHONpWHUB/s9f1AF9FPZJ1My1K7jHiWrR5fqyqa0Ebzm2l9ywotOQ+0Tqo&#10;WaEqtl51qcF9r9GPquC4rccUs1Fct96POZL2Fbivx2yArVov8n3zUkfn2z4rjTMeBZBvavR1jNd9&#10;Z61S7xVQ3U8dqT8S9YlVG/3X7HufbR3KuC7mGXUMq8JWUYNRsJ/qVG2vzY+rr0FrzAPo5ZHZrkpr&#10;nEY6lU+2gSUWM2z4teVX86RGlbMiZnMYTT2idVY1M6/62Cpr2Dn3Cb3wnGb3isfBWzzG11hHvQYa&#10;51bDbb2ekZvkWnMvwCw7u2GWPVGDCoNNTVSN34s00mOgGOfp9J9dwDJzBbrrXqpUPLDKu43i2obn&#10;5up5GjGg21fUqvnM7rvUU3uocJmzcfU9ttKrbAr7xx59Kz+gWhVlnNa8mS+JNSO0nYc5zJ0qk+wb&#10;rhftDvbrvd0M7mCKOLqGZ7Jj1y+vs5/HeeBo53bck3VI1DOotbsP1H7FqtHWo0eeG/EeYz7DKwJV&#10;XlOzHY/Nfp7DfUZUqMmOZMlXXiPLFrtqkYdezWb3veoR1c2o4qk+PRpWpeHrRaNi9uJ6u7iTj+2s&#10;+3lKld1tRp290Wq155Los4u71GuYD64d5Ecl+NoN+J+9SxrOsY8Xpc0/16nvnNYut+3797YOAp9S&#10;3DedV7Qyqv0eeh9FVWeeaZ7T3X7uaJMnvu9FlbPi1Tqexmk94G5Nu/UOzXNV2xNf5U6c+oAn+u/F&#10;bl5X9szd2u/0rLl3dfyVaA+s605fH8mpph9hdlV9DXyfxRa+4v+r7i9W+/1Lf4OVr23d32hl+Fbk&#10;PSjTxizqo5Oo7KdcGnuHXAdRe5Vvlyf7qp/unerc1QSyxt3aqtxVLNjtq+4uVsl1MKbSz76g2q/y&#10;VrEg56t44gOu6gRVrRpX+d+1ZehT5SR5D+fjxWoky5BKjlz57vazHTzJQ16pDfbdWrmj/dQn51BO&#10;NVUaOXelfRWXbZWGUsUS1VA/cNLNvspVPU+5W5f5eSfqd6r3QAtjJF74Zdg3VX7TpXmcdv717Vuw&#10;cw9fvow/tQk9foO2F5TZ+iti29duaQf4fBnvjoZfuPGnN7Hf/tct+OUWdoLz/kMAnAb0VSwO4Giz&#10;0omd0Hyg5yQtt/2Cr/+YkrRHfVmH5J4My7Kz71D/xbOsw7IY9I/77qH2yK6qKg6+tOuauM0qUl9b&#10;+dFtHm+YvR/T/QH2MzD6P4YN7PoqPLccgKtcR1WzxgHP7j2CGGP4bKJvpool1T9waxU7ql529eba&#10;dA+cas+cdAFnXtUHK8Gquk/MDng/7vVsHzRf/T8Nhm+nuN+2pOcPZeZpH9Xa8OoZzx1drdq+Bzx2&#10;jaGFCnZuxzwD9aWf2Yd/31m5mjmws1W7M5/blHhG5mN7+q9+VjPXxs53R9BAfY34XOLr2YcQ82F/&#10;Xfc4ud/UA0Sr+ecpgZx/icPMpPa8X+N1GpZjV5v67+qhfVGVxxEJGpv7g31Rn9icFLnXBI27tS/X&#10;ilTXI2P17PN03UZ+LrGIEbc8Vs1eUeVQ/2V/5Gdv9Oz3feoX7HqJ0WNfNWStGh6neiMGHg/rUDzK&#10;VzrLfj7ir/pyPz/C5ueM83VUMpY8rb/d/W8WXvNI9yhiHc/OFfXuMmtsaOxqN9y6wr7p1Y9L/bBW&#10;im7rudM9YSuNW/GZmp/PtM13eY6MWh7rR7dGf9O1c81BXMttJ1wjo1ZWAmg3m+6Q6MFztdraO6yJ&#10;ccpegzGxr+i7+rinaYNs83ONs3Xcy+j1AqqsaBZf77xZR9QGqgH294LHwMv0FJxFHxD7iHOMdUS1&#10;FfONGdaYOp+d6VrRx1zejzUqqw5Qf0AvWpkFZN8dWr/iWlEd0Df2A9uqVc4k7PsRuLYfu215LvR1&#10;BPHYG0ojTv39eyPWUfdE9BI9y2Rc6NkOjh7lNhJ3gOZY/SM6L/dd801LUbPHrSCOyrbeg/nuZj01&#10;0s8qkZZBNMzHe1H0GoPgNTVWH1rgrbtVjsw2p/bdj4NjHdFmMJpa11WZ56oPPIfram738+PZZueq&#10;p9APfbfGg0YEfrU2zndxU78RfdrOzOlx6n9izQ1c24naGqdoDeBuHZPRC+Ax59vlrvB66Mtzjzcf&#10;V3MPx/firtZgO9x3+1Vslc9g70q0QUHngfHhfujKXMPYT1tsW//6+edPP493Tfvll5/7n+uEx69t&#10;PV+E9r0Z17wz6n0TN/Xmc9crOTUHeKvGk3jGnWIq7Ttxynv0+Fae1kze2quS50dg1zy7nDvtu7V9&#10;BFc16f5H1bmbna6Vq5ozO3+icU+1M7uan/JKHZo7xz+pR2Pfq4+ss7M/5cVa8Zzf/8xnC8cbqfz5&#10;BX/mE38t7Et/gRr/KtgdWMEu+9U+kC46la/6nPaxd6WX95WdL+07bbVnDXBVEzhpXNVBTnG7tZJ1&#10;1Zcw5o6eojqVX84DdnpP8t2tKYO4vP9Ei75VHU90SVVrleMDX6x2p8xMzAMFs1xp4Qf9O75a29M6&#10;LYetQDxzXtF+Fc29y1X53Inb8ZbYu9y9nq/wpP6rOlQL0EfjHH4P1j+3iW+wf/751b7J4nza2n77&#10;Rt3Xf7RvtngTs7bG5x/j3c30l+Txa2xpO6I/DDTt/kU18I/VYOwFGFvEgWOswLiy3jEDeOk/CgZf&#10;1MEcut6w5Bt9lNpPGLmXObSPbFOqf+xkDbNWzhJU/Y0euKdxlfbcT+tJNcdmK+ssfLVf1q6x2k+w&#10;Sw1BQ+x1Pj9mdrGqD4LfiWIOSrhWoPlWvezym9WOWtN2Hg3u3e4hg7koab4B+hZ95Z6A2u/UN33l&#10;3u0zZU27WtWutrzPc6I+idwf2PVYcadv7ReUj5NRn+rd0d5BNZD7CnpppvQB3a/t58eC1pz9NYeu&#10;FY0h6k+W+wOrVAvp+32vn9hXnp9Ivlc1V3WC1d+P+RoT9YGCrw1qLnOBvehR9bb1jzmpJvXmrFNs&#10;B/lSHAhzTyw5lKG3kOxBI8+x0DjVx71tf41lBsM+2dRmwFdyMDbVONH6k++s9TDfiqV/1pHzNHKv&#10;5mFHt43zPPsHLDVRi0ht5T2YZgNUs6ofVq6D1o4iB21a03a+pPlmH0Lfde7uz+sdbMMPmNWOM/fB&#10;PyC5Sa7JQLz7OG5f7odCm2idC2qvfAqbnblt9xjhTLbzKNA5KtDIe9S9Yw/3/Kg110crqWJKMKPG&#10;bv4gzKj56z2Y6+ikueceSY8Z+elf6jXCPNJeYOQ+5dQcqx+0Yy71J5Ut9w3sLPrGnClfmrWic1fW&#10;Hlaq2kHW2pFz9LjlOvsx5vOjcsp9d76dNKfFZ6kz7l/NwLztOB9XTS/MUa8bYV1Vzcqhvt0cu33E&#10;5TrmfVLVpEh9Ww3mv9GL7diRcaoLK/eVXS9K6GXUos9ZOqdAUXfotYjjPvZO9d+adctf1TlziAbZ&#10;9kJyT2N2Fbteeg7qVDS9xZ9IT9neGbVoj1mv4tj36DHUBF2Q8imVZqURrpHoVppg+pDFF3l57uty&#10;XmT0EUg+4X4zg30FY0ZPYM3QW+7TpqfXefpiT9C+l7mAq5py3ez5YS8kXoe1XpB7sbM6ruw7XRew&#10;zK8RZiPxZvU9corTOrBGCZ8/f+5f/9FfdDbWv7Y1/oRnW+NFaj2mqPc/Kv06tc+ffi7u1SvyPfk9&#10;58rcT3M+jfsre/ze6Gx2fav9ySxejfteVPV975qZD7l0XXG1T7QHcqWZudv73ZqueK86yJN6NPat&#10;fez4iDk90MIbr/z+x9f+/6f/r3/7o79A7aOg8qm6nL3yVZ/TPvbu+lZkf9VVsv1pzsrnCVf5iNaZ&#10;a66440Oe+IJjzbh/d4/770TOfrcvspvH0zm9lc2L1QjLyHbl1MLTdnZ5ruI1Ltesse9ZW85TcVf7&#10;VTT3Llfls4s7+eJc94HaVOct5BxKlaOqWcn1Xfkrw7d96e9cZmdt0X6N9JO29l8xO+0cL0gbywnW&#10;8MRXvOrbbP/qr/7+9s3O+7Ht93dHa0902Me7p8Gnb2GvfVPu65EV+C+7ftRfnLfwhwEID+5ouDdZ&#10;LVVNwH4R59r3y1xjBtwvfTc+FbZve+4LCdcgzFHNGagdO47amSfaFK8j6+3085mTdSpttWltsU7L&#10;kPNUWhVXs2Gce0U7UI3VH/h9YHbuwhZjtUcSa4x7SvYzfZDtRqWzapzQ+nXt5BxVfyTm3nQ573/F&#10;z/ez8SN8rvqkjsZl9dlL+MdV86iqoFb/R9TRQ2VDj52lzz15dlR+ive917P5Ea68Y/euHrcGvekH&#10;4nSNal/1JpwZaHOr4/xoaD61n8l1XAF/5uZ1XmsxQk8PiEpVXaa8Xovom/OrD/doy+eGZVHcr7Yr&#10;7hF9M1tNeSzCZ5fTrL6Xa4lz2vsBakVtg96xDtdY1YxcNz1x1Np25Joq1hzEshgx3neuawB3aiWa&#10;sa5t1ah+HqKCrSzG9VQj5tjVuJtT9jcv3ne6jrljBa7ttfrRvH0dM+5xjRxRPy7UzzNmH6NXIXM/&#10;66ndlde1YvZqHpUN5JoMzaGo3fQAV7azxjE3WK4bvv/03PdZ87h+ld+Bn+1rTcqqbcA/Xytq3LN7&#10;Pq647/5+BOFnmyvKx7OTf06q7kFbA7Pbyo81+74cU1vngXNm8lyeu85rddqerh1qG9mfmMXz7aAf&#10;oG/di7HVu7hGjur5uqodwK7nYOcbaV7p8Vf7UmvVyL3SA9Zq5vneA6rq35eAxI8612ttuBb3Y2Vm&#10;9b2I56HfjEZeIDNSzoquS/Z2Kq11aAxxu+c+aUzS9QY6MyPuR+Cz7vcc8xqBSoP6cG31pesMQq0N&#10;VdEd7RWscbZvc8gqkk9/7j0835rVjswVcwCPzfUo7mV0z2J2Oc9K8yiuJ1EtkGvifqzffOjpud1y&#10;H8SYf889e3SNtaZVnz62U++7latmLfIpIfe8H9UX+663rlP1opF2HPW58f2dta89eobVh57mQ5vu&#10;Mzr6E69908XEZ2uenk9xH9WLuWOtK77rtfu5R8TYyheol1kMs7uv92cwHqivoj62/9Onn/HnOHHa&#10;Drgt+1n7H/6EJ98tDS9Km3/Cs79zGrzsT3uOUAt+b3gPnrT1Pv2IGsjNPP0x1D4/5MVq3P+rZl3x&#10;NO6qxx+F95i1auz6VvuTXFdx71H/FVV/p76ualae1L/zVfuVDzlpgOwPcgypfMHOP7OrGaj2ld6T&#10;OirdHP+0fnI37g7Uhqau30LVewGe4+HKr398+dr/vCf+//F//mbvpgZeqYYV5FiprMN9tVc2RTWr&#10;OEXruOtbkf0r3bwGT3NWPiT7XnFHq6q5ovLZxd3RU+gPlhh9XAyO/g+Jyg51q/1X+gI5jvtqr2wV&#10;p7p3GuWL1TygSqlpdiWpj3Klp9CX+zl2V8ddPVDVo2jurFvpKVfaT9A6lF1u5Ukdqpf7w3lVx642&#10;5Y4P0RpO5PqA6+MbGL5XzV+/25e+6k8cZrV/FFD7/GL+so9vgHj3s37+7dunP79gbb+qfvtqX8fr&#10;yZrh26ff/7Q/z4lXn+GFa30/vNJb1153NSHzpH//NTbA/XXnmqWK9uRqfesOsV+UMRzrqGJfH4GH&#10;28ybMe5lK/Wt4rLd1nZWgX1lxsk/ShL6Rj3YKv3a7hp+zDUA7vMfqK5zqsbe1+YB7NhzF99ASZ7d&#10;qVZS+6hOrAkwxrXsfFWKuL/h1w3wq+fzPB6jxDqg185lNrbax1I3zyAr6L5qVvXtfLET1wZX6ts1&#10;No/lXGvn+LgHGqM+pmYWO3pPROyHmsIM8Dho7B6TisfZntVjtvIffHGNQbYPotWeU2zlx4hl3KE1&#10;Rw2PyznyPEBVR7eVM91rO2Y3oi9QT0WjyKpteO6dmhPr9DyqrfUBvc7VDKpaK7S+dQaqCbAf/Wcd&#10;I3a5duF5yhSAWXi913XEory6xLwPko/cH3ttgCjadQ1i7qW/uXNG52QrPwe06X7eA26z80yMUWBh&#10;rb57zmFHnDMif59QVAOEuPF1rTvXxOzZ1+xmuVeT+ip1DVNtfFUfj1cl6p9g7ujlZ1qb6ll/5zVZ&#10;c6ivsfv+zlhyZTewV61rtGZ9PvCfqR1mNZteZ3o9y60+7OmOXu4fxDjHdeNezEd8tld6Sp5S8JjP&#10;c1gO7X7OGNhynsoWyfVrTrPhSGvrKzzX29eql8689vSPvm4F+T7wnAbObd010r0O4hkY/vpzks6x&#10;H3Oc1gHo67WxB56DaAO+4h5Y930PNvXdkSPtXK2e5YmeauQoXkPs5MdArsTwOtb+c7zCuKi57WNe&#10;T9eM+WIurT/cF421L8KaIrmmKldgqZX7dm61AdVJGiFW/SLM7R5VXKxwzoVWPMaAPHZ0zV5yn1Rf&#10;8R2NMes+KoNYrbWaOzVzbZn9NXeo4b57zb5T3JMRxmN/XbvF46s+1trhYzqrt+1ULL75ugO99g1b&#10;1c+Fhtmzdl2zwn1TzrqwUoOPX/XZ1VNNxHeBnnlmpdJWXbUr3SfNj7hlEzeI2rDbGj5zHrI2n8hq&#10;cVzfvbiiouFnWp/e88GuhMeF+fTjdjZmi30ZPccmp8ZNihx2Fn3LPBuy7zXQQgw1Pd5/rqLNMtuZ&#10;+I1Y91p9SN1TzB196pyMYST46WfzxBE/j/bPYe8f7QSvM4P9M158pi9Eaw/bvsaf8oTjFbxud3yf&#10;stNWe7pvPqQOoHme5LgTl3sAla/2/b055X51NsorGrua7szpKl+loTGZnd+phveiylfVr1zt30E1&#10;7uhVde54Ut9b6lCqmCd1fE+0h7t93yHrZjRPlfNq/724o00f8MYa8P0fn3hvF/z/6ngXtd/xZi5f&#10;/tVfoNb3hy+pMqrPaT/v7eLu6gHu73LsuMrxFNUDH11HzldRzaZak7x/h0rjPdjVke2a/5X6ldwL&#10;ybkq7VxH5u6+7p3yEdXNIG6nkV6sBuyHazOeUp7YlVPpRd81N/dzrMbp3lXuXVzFLrdi87IVuNJ8&#10;hV0deq12fEQ9yr0ZGXdr2d2D2ulZC9/I8JagAN/A8EKx/nW8Y9ncb+v+za/Z8fVLfxHaiP/zS8vi&#10;/wiANdBvh7R18I24xc01GOf5W6jGbfUSuQ6ys+caKmxH4qWHXDPI/3gNtr0NLd3XGiv7Vgs0PVwj&#10;eCnwYVyl02sGWjdnk0m9TYa/5s+1dap+NRf1c361VxoJ3VfYK+vM/8Az62G+BHXLmQ1y7kf1qW+r&#10;I1/PMK+cW2fGvZ1GgXlETebTeWneOQ/VRB3DZ7d/tybVuoIZDejZmtq6X90HSx7kTuS674D8er29&#10;HrPNe2kQajKDfVGNtBcoZlbl77BH9a9sgmqBRa/FZR/SfYv6JpI71JyvF3MWWnZmx5mvsbt21NK4&#10;CPZFb7DtMV3P3AtQnUzoG37aY1vnGdiOHbMutVCT3lfHOY55zfPGUtPArHYsdQezjmEPeunagu6n&#10;vXKmoybtC7ZdfZPRU1lf7p1rkmIN2JJfY9FVNrqaO/Sb/Ruhb1D4dIqaq7no3DK1vx/zdYN/vi4n&#10;pq/GtY8JemgaWmPlq/sga4SZEtaWr8GGmbNpLDPd1Ent0n+gs+vnlUaqzc5Eb8OsOfks9pajnBFI&#10;uTvqLxqdyr9hVjvOvhrLbPoi7vFeOs5G1w31zcw8wqKdOOZOmNWOVZ25L7Krway+R67qBPl6Ltd5&#10;5GfcrevfqGqtNPT6As6jtCuYGWm+S74xU7UD5s76makBuq9hqzWu69JPryF0+irGwE7b0lsm1ZG1&#10;gGpU+2T2JT1VzNq0r4GduS3Uv9Eua07au3mYdY1XLmcoRD3ESd7imtOm94zmM4v7Yy/Mj7T4OIeU&#10;u+Li2i9xY/7qt9UeBF+tlyx1G/TdPVYZM/O32vLjIvc3zwntiVgPYnju66rvqg/QfbW+q3vz4DtB&#10;L7SLP6ni9n05udZXqGbT0ZoHu5rq+fpRWXyRB2gu2iqa39W1m1Bz9KJxrIM2nM91dR2Hrs6a9/0d&#10;QlzKTZbZkIsZbWtKPSz56Jv8Ok1/uU9ZXzGLzLaXRq4D+Ez8qORZM3d5rUB1vZBD5tapYitkHtuc&#10;BDlu6JqH+51mpuzum6gHm619f5xL/dM2fCpCXKO67vP6tD2tr9LVnOqrUA+jxJ/qxLuhYY0/2YkX&#10;oUH11/b113Z+Ca9FvvY/ClV9P2rNrAvsalMf8qP2UdV1p8crXtHY1XSqlbwlX4VqvKL9Ft7Sy/eo&#10;j3yPudzp63tfn+/B97qemqfK+b3quMM7Xme8Ycwff3z59NvvX/tfJ/vn7392eWa4qy4V3Y55b/7q&#10;mo96el8lvsfsdDbVGrya+6Pq1zqVnZ1c7d/laV8fMYc7vbzab/liNaeSS+4T9d35EPqe/LJPruUq&#10;xx12dVzVp7XsYk88jaF/9tvVp+RecP4k/y43Oe3fra/96tdcp7c8Sdpfxxy/GnYf28M/F/5L36ls&#10;7DEUv5j+wT+12T7wTQ573/qf0LRfNv/40164Bt9/NTv28ec28QHwtqJK/Uuq/Fp7fIJf7YzUvbPN&#10;j2BnJ/qL+A6N7XrSgx7JVU4An7jjZ4wHV30D9Qe2u/rQbuu0L//IQfQs/Jdrs3f76tqK7wHud50W&#10;fyc/56xWVmG2vGPnMaf6GHnf64/xO7RvRTV2aEz0h911uZdrI9saq8dXs+V/hNrFn3JxL1+rHNP9&#10;pY71Pqn7qmryXewbOU4j4x6stqaH7mcb+pr/aDn2OmmmqvEqntt0cr5cR53TYyR6iz6SQr4K9Ayk&#10;b1DXYXqzl3F/nHy1R1LVpDXDw5FrlK4PsDM7xnwg+gJqaVwE+6LX2PuaD3fwnJd7jcxOJlE775L6&#10;/gi526deF6+Dmuc5Krbj+5qHdrdpbe4FKrvb/Ai2j8mG9oW6cyzQmLhjetVsch4l5oBfVAWxF6Nb&#10;0nynitwfVhPA0XQsi8cR9q14LGhqy71naoaua6pZWIQdY69Rq6ovM+ffPuLa2P28QDz/1b4dTzXR&#10;p8JrMo11psTjmRswFnT7vC7E77vFt6E2A3b34b7mBDpTkHXUf2pgRlhJffRar9Gacwf9HY1TOzDV&#10;mWNcN73OS97l8ZU1Hav/vJ9Zchf3JuPMYkf6cp7xMWn+diziBmrP5Fqzb77nub/auR41zf6AHXc1&#10;ed9nP+C+fgRrjFE9B+w0wGlP2dcI+xqn/q2oeQ1h19pOBI1GNS9Q6VkecJXLtaJqhFqqyzpynlDf&#10;uB6ZHAN2fa12P57wWrHeE/XgWUfNs3k9gX3VGqOe7c1exvNlJ92nlmHVO7Fee9cwqBP9tKYzXodW&#10;VMdGD8Jecq/rzxtA7aaou4BZzM5d9azXdR017mvH/fMfMG/11cf7DvqTyjfnUX+Sa12p45RtncXj&#10;d1+Tr69q0nxZ7S477aB+Ub/XaTacz3X5vVDxmEz2pYfZY1ycJ4B9tak1Z3Rv9+jfCxvrYyzjalkX&#10;WGSO967rfaOezakWEJUjo69xXXhEHrUYObfthZqKGVU1K8yjj/Nd1PTdaNo+8BW5riPG0J85Ddjc&#10;Dz56rxO1MT7nz3H0i7TdcX129RHu409zgvGlx9v6p77Xz9tD0f9s56dPn3/5PNd4tzR8XjLumSH+&#10;41HV95aaGQveu+c72upDfrTZn+b7HvN7RWNX06lW8pZ8FarxivZbeJIv90D/j6qZutCsclf7b8l/&#10;R0PreEuuu1R9P+Wqr5wD0Pc9+9U6qr5Snfz9BPDnrM5H1aS8MQdqx/9/jzeQwVe8yQz+3OfXr/YX&#10;zCDPDHfVpaIZozZQ2VV/Z7/Lqear+l7JB1RjR86Xc51qq+p6pe6qTsS+opWptMFVLzs7ee+4J1CD&#10;VFo5j8Zc5c76JMedcgDYKxs4+WJdvFhN0a2dZAV9wVP/jJa7Y5ejqrnSyfFVnHLSeEudT6n60jqu&#10;1uSUP/rq9x17rdgw8Iuc4pvM/FXzX3g3M3vxmNZgL0bDGd79zFZ4wVhftXi8zaet7VXV/R3ScN4+&#10;//zdX0wGa9/vmzgzDdJ+TexfzWrHbsM3Txbd0H2t0+P9nL7cO6G+d+K0fs/tR4ca2Z7jgK2qvPTB&#10;DzLhB5vxNWvYjvp5X1WU7tf9RD1qUEnRuK61uYazz3IfDA38y0KDfSMq3z/O0GxwZZ67vuCnswGu&#10;YZg9x/MfH3exnp97rnGH3GOO9byeycB5jAW73K5jPjwPa/mHNLd7ZkJ/0PONa0t/0GPmfVxfF9oq&#10;6Bf/cY9onGhJvgrNZx7ZzzyqPd6fk9lv1oh5Moyhj0YzqronaMtroP5Vbtulj+573BWx3vp6gio/&#10;UV/1i/3CvvoAxsfH5EqPOtwLS43h/rVj7M/QqLVmsuYDUW/k4D3V6zS4nx+LnVEnmb7tg+sd5uP7&#10;U7NxNX/fXfVVB5hH9Ms+W9BfQ/vOV7nSWnzG/XHCdnV20I6oj0I70D21r9Bv1SMe6Sv6qqor+XH1&#10;ixr0db+87+eG1+irGAfC82KbOfNkYn3nuVesuk0h3C9Gt806iPatNPt8Lok7oMekxxxQX9elzc5x&#10;pC3mjlqkrk/xner+rmvyI6CdcB/27Aumf5vB8lxUsNPY1wZsFe16vWIsz6oqGLsC79XOHDuinvvu&#10;cxPONFqrfLscEdfRGSj+O0M9ux6Z7mVb4ci83NM69P5w4EF930/3R1mTHzWORD+AVVCdeH+7fTtq&#10;nqhvx6t9UD/m/AgVx2xa1eobffK+qoE4a/oR17M1jx5HPF+l51EZrShqur2Kjrbr+4PQX/Ud280x&#10;YPaVrpfW3OMkt4I9s7SaimtO1hnUfrNG7fXi+TvraZ9u5Up9q4lwV/0rXFkJ8+jr2g/U+15fri77&#10;VtVXPmZJ9jZTvZdK7eWarxltZ4091cHrmWN3duIaWNOD9RtX9a0dOMys9au26TRLehxyP9d0m6YH&#10;TNPYRVMfhMcFNCQe5GtAehxI/kD7zmQ99fEd9bH9fkz1LXnmTIFqGE/rCcj1cuDLc19DY9Z2cT8C&#10;5qx8tB7d39krrjSWOQ7ibOJe1lA8zvboEfUUePjeWkdmzW2WqEEbroFeux53cS/5Dmy+X9OiisdO&#10;Z2dvRCvOLDfWof5pj+R9nnsXRrCH+9j9UGb/+rO98Kyv21cscQbbz59tz/5EJ9417ef+5zxx8svP&#10;bd3Ot+QZQAConbZXoRZ0dvl+RN5zBn8HPrLffN0zV/n0HvoePM33Pe4VrelJfXd8d/U/tZ/QOqqa&#10;dvuVL6Cd5P0fnfeoP89GNSsb2NkrntS00ys0+ve64d+/R1c8yV3BelQn1ahnuzpQK16YhtD+IrX2&#10;+dvvX/o7quH//+9vMjOI6k1zfK0IucdXZadVxWVfcPKvoN+dWsiV7ykf2Pnu8oGdptav60yVM+e7&#10;G7cj6xGN2/mQXFvOubPvuFPTW8k5Ttqn/q9qerWXXX1qr2wAdtqwvnyxmgdQssL8bAXUV+Wjl3HS&#10;BfS98nsrdZ2x4lMNd+p8oneHumYD57ua7l5X4v783oNvJvym0b+54B3J2tcv7ZsJbXibTnyj4Tle&#10;Dd2+9FgIms2/8fCbHOzt2NeZ+OtnATRavP5Srf+gFOzQyt8we27DVnZc8jJO/Lc88VVGL4rWr7AX&#10;nR1rzjFV34xb/kFjzC5fk908qvwdqW2JbRz7qtDZpPWSZ9RGdvvZbop2LG1yX10R+4NW1O2wTulF&#10;0dmCEHsXyVHeF31hX5d8m3uB7OoxTzvmHAH23WBtWVNrvnpcz+tZ1F3WMfLP3IhjTZuZAOYDIcfm&#10;/si1znzQaeg+mDrC02sQQK0tPtSRep2zax+5voWhNxmzALs6laCrudP8bs1J6wCjlnBdJF+Ygdi1&#10;hw51R685N+kaw4fYyo4hB1Bf5hznobbtveTHmbtR9Rt8Cz3m286RtqW/Edc+dK2EXtLeCY1TZv1g&#10;1JJ9n+TpPYHUN5XBVq/Fhns2aey0wZyX9kPUnxpKtd9scQ6wjxyHecw6Ch/V6/vIdeiFUKvUFo28&#10;X+ZrLPd0nkk1D4X7bW9eL+jsKPISXq9Q07j2oX65rrv6K41x4usL8szyTJVlvgOzxnwhXmea60q1&#10;7nJ0mu+cv/bbmHXL3Dqar6hD+63WgHWoDXQ7NXc9tHp2NYMqD9jZr7AoxiLO1pXG0s9FrSTGeY7M&#10;rh9yNQ+QfWzFc8299rpoDTvhfsiR7zFl+JRxjat8QH0W/cbM3T5ynhCr++0D2JnEANaX7lPVArPW&#10;4n4ukTmRqt8rck/ErHYMuqO+Y274VPUPe5VzsanGyDnJ9nEeZ4o9Ow+1nUh1h5ry9Wxwf+qnekp2&#10;vTRKPe6n2jK2k+IHcS6Qsl70Xs+o3o6sAxat00zVV+ay6F1pSGxHfCvmnFv9cwbopYqT3Mv1UUYN&#10;p5kGhm7oRe6xYIfWjToWu8xle41EF+td/VoPyPPS3Ns6JM+ObZ1KjlfdtNa6l74B/YWlfmHRk5y6&#10;l5nXFhQ5O01L55/1tvPYkeaRr63t2DHUByQO3LouQHOSobHYB2at90Cec2Zer91juLG7NjttO4u6&#10;qjHjwIiddWBPWOIKqEC214NozW09r21Va7Pp9SOoZdass0vacw3Yc6PSJLN+ja3Y6OmcTr3Aq7/Q&#10;bLwA7R//+PzpH7/an+rEi9J+xavR2v8+N58Jc276Ksl9vKJxBbWgs8v3n/z1vOc1z+TrnrnKp/fQ&#10;9+Bpvo+cHdGantR3x/dp/a/0+6RmZRenNYCnuv8eeeW6gDxL8haNu7Gv1vwKzDXy9O+5w/aTfi8V&#10;8I5pf/z5tb9Rzf/+zV6g9mX8lbRMmoB8t19R353fHR9AP/joGtzVuMuV3vfOR3LfT9Ac4K11Zz2i&#10;und8wFv6Uu7mewua445uruk9a3lCVfdVLz/99//xP4dPtZ1bI9n3NIKdBqnyKow/+WmOO35369/Z&#10;leyjwF9zXulVvvQ55QHZr523bwr4+PYvyTO+UdgvavDmL6hGX7WDfVPppv7lX+Nd0eZ++4IXo/XT&#10;dvINb5HWvuLFavi+BBu+6eiL1f7En9Vsp/9q9fzrp1ZZs335YvudETgi+jHDXz7DL57D1pka9b7a&#10;sZNRS65j+0t5I/pCJcYpU6PrGRbhMWYhaq/pOVrvdi1dH9hZrc1XtzPOaxKNpAuonVliBe7VdcHG&#10;teP1mMcdch4wNQ69MM6palJb7lB3Iuu1VU9bd7Vx/wbSNSI5uyoeGTliTUmvmtP8Bx6g2Wyt8WbZ&#10;+3AHSNbJncfILl+3S/0xp/hs8Bzmo56qQZjPZgo8vj++5syM3ANjqjpB9Q922YdUfUVf3ff48HxW&#10;XHuw1zbWXe5HHQPeZg+6et3kfnNvnVPUVR3uVfesx/sRRLtBRfruYknfT9dcfWONNZ7TPXJenPuu&#10;aCN3Q69fjgWVjfBeCPnT/RH7s7XX5HMitIO8d0LjlF4P6HX2RT8qd/MwsvKutPPs/B7Dp+1Ri5G7&#10;Subs2I8iM66w3RGPDOO6qN0yi88GvdbAe6ztFTGvatgxnhuw5BwZxLmH6Os9KdBi2kau2uz6OHJP&#10;+tJixLOo6LGG++p11cfkriK/l7BuPv16ul4k17r6uYexv84ka2DfbNk3Kkc0j9YQ1e2xU/doMacc&#10;CuORq1obUMt5gGfRfBprWmB9bgPcI/SpNWIekO1RD1Zb59zRz/B7CJ+uaPmjr+M54jrmrONt3zP5&#10;kUQNwpXm8zVj7MyjFO1Jc7QhzBlM+/jeiPutf2Fceh7JPa61p315jBPN7XrUifHEfInHVFHRlvVa&#10;TOoV5FVXljkRz+jYrsQldvtqBzn2al+hV/28aJG7axetDrP5fvY0VYM5iK2ua/aI7jvqJ6wZe7Sq&#10;IjVCHtUo52F6toi+p+ttVjuGfI2sTw/G4Mw9uHIPJ9qYhzog2tr5MjM/glArfBuxz+axaKzx0zv5&#10;Vng8c7cZlM8loboZF3NGP9pgsbVnyXi8odmqa8aj1qE56vqUuF9hHlr/qgJ23/8trsij12Vc506y&#10;5Wtv61gxd4HaK2J91ANNc3Ov1HNc/eix33diBxtaPfX3H+eOjsU1zzTzqE1sFXRTHNDrQt9SQ/Ko&#10;beolskZFqK3A52R+2buaI8k1x97s6DbV8Sxc1ftqM6oc5r/GRxX1NfJ+VWv8udKBL/1sDXCMuZWo&#10;AFaLsdaYqSPNyj5w7Ldg+8T93O/pbrNecYoXov083lEN75aGT3jhBWz9tWrNjv3J0Aj3JG078v0L&#10;/8oGaL/SzGhc1s481X6VV3v5kdhdp1e4o6U+T3O99bp/7+t1J9+uJ42pZpbj7vakNd2pj9zxreo8&#10;kXsAjNvle1KzknPlPOSp7kegNf0V9byaP8+SnDQY89br8T1nlmruPz8MG1+shp8duvmbfcXrBPBi&#10;NfyFNbyjGt7chn9tLZOtp27Ud+d38uEe7Ls1UA2wy3WHO1rq85Zc5K5e7ntHpZf7Iq/Wv9O7Q855&#10;t68r7tT0JMeV3h2trIGYyvYWdnWq7lUdVQ3yYrUKhuzauZIHB/mFSoPx2Kvq2NVWoVrKKYeyi9tx&#10;rz77BdDAGr8+9Tisxxa+YGf8z+jGbm1fTddM5oHjt6/f/N3OcD7+7qa/UvmnT1/HC83wCmaA+C9/&#10;fpPc9i5pVIm/kK74P0BlzMJfIAk99ZfhOodH6l7WU6Z2+1grGnNe8Cwal9eT9o2YdRtRN9e31kFt&#10;UGsoWgfpOZY6AHPDpnWYT79WDZ27okoGLVqfr6k36bo12gPrh79ZVRt4bbqf6wXVbBjj9+bOB4j2&#10;xbUlubaqrkxVA2dwgnE5x7Tr40jWDuPUlvQu7yVSd2oedqSH2kyr3se59qj2DmYEZE6+igzPTp43&#10;qeur6b7lPUFi/XlvxfbVi1QKwOx6bVcYs/aMHbVVmRX3rfuS/eKxleelNUcF2qSeMGezy26zWswJ&#10;qxm4L3PQPnOO+0qvrft6vNF2tK/2QZ8+B9L2zRr1gNqx42vHdLn2GH1cc+4nVAOcZ+de5JTDrGsd&#10;tFMv1D9zGKqR7w/iethru7hezVftO3yO+zpDTVN71aVf1uM5YH16fxwZ957WRdwi2g07892cgzvh&#10;/2xqaE87rR1XfUQd9fUZqI/bYm7YabM1sFn749Nic0UxztZkrYHR0c/AHu0tclwjz696Gu9x3Ffc&#10;M2so9bx27Hxz/jwPAB/Gqf9+dmbP2oA6IPsbsPn5lY/vZ2hZfSvMw1XUV3MvGvLY4fFOnp1Pnmlm&#10;fW6K/mG/eH5Z1d0Cn31+xNte1Mr3hB33WvTFnq092qAGyfnIzq7o84HWCRhntRr6XDj3p4bXSn8j&#10;aviu5wuZ03Wp5hSfxwzPofm4HyvDfkb9+30CRl9A90GlQehLnxgLm62v9oH14ufA46IOUb2+JzOF&#10;xTEfYHlAtvm54fXlOsjJvvMFvtesxeOzwiM8PmryaDZ+H9JrC7SukC/56xFUtbkP99x/T+0bnrMe&#10;kuuoM+jjzLvxWCPXEfcRlXzBRd2rhpJjq0lnDfeq7rPsW7FkCY+dMzEHdWLc1Md91XS39x0oc7uP&#10;Z1hzVLbMojru9ZgTNlurhllUwaCP7p/juAebe9LP9TQmAp96BsB0HTvvljlf81CFqg7m8JoczQC8&#10;HtuJenZObUJdRXMYrnDSiHbXXTPAy/yq/NU9oX6eh7bhk54D6tnZsVvlXg/PNcjPteAWW3Xd4WsW&#10;eiCf+3CvrkOJcSD6VvvxnDDCwBn3fedUD/by/USfnNuB3W2YKe91gHnPjG2B0cFCO877n+38efy5&#10;Trzo7LPt96/Np/8Jz/F/mqNC/B/oPUf7XN75hbkhpkhNy94drnRf0VS0vsxd7axxMy5cr344xO3q&#10;vMr1ljk96evFGZTcqVnzvSXXFe+d50qvmuNpHtmfXPlyv8r3lFN935Oql7fUVs0L7OzvSdXLU967&#10;zrfqMf4jZpbnpTzJ96TH957vAN8XII03s8H6D7xA7Q97gdo/f7d3UwPvlZFdQE/XT5BJLFRar+ZR&#10;qrqBau7s35uqDrWBqr5X6z/lq/Jn7Vzbjo+qGbwlltzVYDz8T71T7716JFlX68j6Ve7xZ0Cv5HdU&#10;khn8UrXPAHy/0mBkpaK2KvYVrF5bZXKOqraqJlXKGm0XT9x80h6vIMYaLzTzdy/71ye8CRm+NjMW&#10;5j/+tCZT2J/n/GoniaHcj6T/ysZvQl1oT8vYv+ov4tPGvkSLe+D0j3+qi55ggZ7GE+axHY/b1a71&#10;6Rrk+phbmX3tSLPLNe/iF7/NTE96oX7YWy1VD5lQk/4AUsww53cQxz1fz+tMqIk81VpJPtrLse/E&#10;MrNdTQ36Vte/miltYFcf9zuSKzNzM5ZxjMH5IX6L1Ly7rzPaV8VJY873otZ4XZDLzvOcca6zuZxT&#10;I2o7M6Zx5aP73TbmX9njPBCffBoxX/TJaJ2E8XNv9L2/tp4j13DSj7jGSU8Jj6+LeWnNPa7yJ6lf&#10;oPeaxlUsM5DY/iXbM8OP5Hyhl/ZR6qU6tb+oB3vUB1k3zE5JtWamxsh/p6ZuH9egU+XAPu3q29Dr&#10;BvK8lLLHjQ9YamuE2bR18M+z6+sD2tcGrXlL1sjz0jUocmofIOe7M1PVDXMZc1SNbb6itpLR16KD&#10;XI2Qf9S28+1agLnHOesFV/Ut+Roaf5cqNs9v2ipS7cHvhgb7QB25ftbRNvr59C10iOoxbmHUvN1P&#10;MDtg7jB/2KTXXN+uJlvxHDHres5AyfPY9Sqzm2y0pl391beyi03nofD+6uy0Qa6DNPsy64oWl+8f&#10;MPMP/Tkz6kgcbLq/6wmEvgDrJ8WMlGMdu+tJhvbRP/UFcj+h36aR5zdrA0U/qtd94TP2l/7A2I91&#10;YL/wVZibsIZC76SR56G62jv3d3UC9/HjVf1LjqJ+7FQ+gH6wx5jhm1B/RWO5N32L+zr4c3/UtKPM&#10;Lb0AWw0/zXuh3eG1C3q+7nmTj+6/hXIGRT0nllobJ1vpc6qjUd5v4GaNwDzpj/g1lrV1kKPpa53g&#10;To+ZWXOuV3rk3lGjUe1v55fqX/w0P8j+IyfhHuzqB7IvWLSKfAHui32X51QnMY86vqSa2c6/+ebv&#10;M/DmOfudz9Vt9tVzs8K8/TrdqMN2o97UKPw7o0eiOTJZE1Q2JeQtrmeHdmE3G7MwHvbhw3t5MOec&#10;8lfz53w7WovYFr2i5g5jdjCu+YU5sv6qDpB1sV/ZGjq7HTqv7I8eq2uscD/PV+tX3Z9bvl9+bt7N&#10;5ddf8U5on23dvv4yXpTGP+WpGnMNcP5W3lvvR0R7BDf77NdrxO7+7Nsk5yBXuRj3yuxf7OvfFTqD&#10;9+j/Su/pzLMez/8jXivyXjO4ulYfydP74Hvw1nl89L2ZZ0ae5HvS41vnsQHfF/DaBbxzGl7j8M/f&#10;/vw0Xp8mPyW0lOPrW6Em9HT9FK1Neb/J7NnN5SPm9QpVHW+Z9RXv0bdq7Ki0X839HvN4VUPjct/v&#10;2eMVZf14bpHnmir3zXdW27EL1biD/EKVj/HYy1pqY2zlQ+74ZptivyxhpuY1jnyTMrXCb+TB+b/G&#10;O5rhT2AS+8UL++2jb//r0598u8v2Be94hj+l2U9x3jXt1cid9vUPvJgNp8MED77ALWMuw3Hi9fgq&#10;+vKXR9r0F3GryNFfkFXDVdYYAo8Ys5JrAcjJX2Kr/Yz7+L5qKF61sfS77PvRwH6MqTEd8zZ/aJ/y&#10;aa5ubw/4qocMNehlOQ1XN8y+81zXeR6Ka9GH8UaIXXqx3fXeWXNXM3OViNntvuGadL1UB3OA6F/V&#10;YeSchPGqmVGfq3tPYZxnj7GZtS8jRnMHVvfKdfhO9NlpMJ77q6/hdkOzrveFs9MjOT/otvENtLLn&#10;e9PXw6ehcdnnhMdH/6yL812OyjdTz8w19uuMaet/WUxONfP7CM9B9FfGfvj+snpFYs25FsI6AtKL&#10;1qyEXvrazvx7iTL22gdhrBFrJWuOsQ6zM1x5ZdY2vDRyX1Pbq2ajjMcI4cq70VjmsV4UrY9xOx+Q&#10;98CMm/OP/ntdP5LLvhuzZvg21muuDN9dHWmOivYNvD/oUdn0uFZ0Hubj+6whasR4y6LYvucDbiNL&#10;3WPPrNFfbUre53XJGoxcK42a8VrFvSu29RffD3IdIGZL17+x6A7UDvR6klVr1cmoj63Wmiroa8QI&#10;3ePOla0i1xH9sbeue8y8Fljm6zJ8hMs5yeOSx7qHGJ/Vom8N6++EnNegV8To/b7tqVGrmz+jqtlU&#10;cdiv9YgoyDwBV6y/4lRH7jErc3/6j+cP4iugZ4jzc+vRzqvHn9M80zUEel1M27AsQ1fsnNMat+bM&#10;M8jEiHi2izWvNN9WEx9b9OD+qU738eO9mqOv2gzP031mfe4De46rctMn72ms1xHPFZ1D9b3GNeyI&#10;c11P5PFgRxA1TmjkVZ0g++T9GsSc/air9XSr9Ad8ZyXMdOrtbTi3lfvQK9qtjt09/ZSs7esKz7K7&#10;Fqrntp2m1qz3Va5kF3/OkZ83lejvdfTVuM4x0s98CgY9rf4Y5fWRen8ScuMYPdwe8Ty+l3NTp9JY&#10;6iiotCtWffjaeY+b9298LgGxZu6PvXE9r+qo9TwmR8Wd7Ps+VHXeQXsB3o8fWbWtYh76Bftm/lHb&#10;qJ/zkt5DVN9wy1t0J6i5kb+vOtinPeeLtezutXyPcA/z4p/d7Ee8ME188Y5on5sPSsQ7pP382f6E&#10;Z/+zne32tj/nefFiNQDbq7ynVmanvevlHXL790LIid6LfXa9Efvqi9XUGmoijHul/7t9vSXHe6M1&#10;X9Vzx/eJ3h2u9HQfPO3hTvzTHD8CrPmqH53BW/vKum/haU2aG5zi3qPfOxpvncfdOl/No3FK1jjV&#10;8ST3le8pTwLfC/BmOv3d1Nrn73+Md1P79u3Tb3zTHfjZl4Cq6/4dO+Ae7Lo+UempTbnSegtVTs1X&#10;1anc7Zdc6e2o4p7mJnfinuY7+Z9Qrcp/t3+Kq/aqmrIN59mfVHFKpUFO/oD7u7ir3IrWsaPKM16s&#10;diV/B/zSxSTvofcqWgfQWvKYqpGcwRPub3jnshGK8z/bOZ5o+YM+vn75+q9PeN0ZLN3n9y/963jN&#10;Wud3/GnNHtNqXv4R3db8xW33i94WfvMQzQrbjblAsI9/dJ1a0A61+nH6guFz6kXxfT/CyvVSB2n1&#10;hDliNc4N0Rg5JvpNlrqpPyXXHvS0jmE371rLga/5LPUdUO0ep71kin70usy1Xr/MZiZ32V13Mntn&#10;HyPfts62r5qn2anGJOWZ5Dne6Ns8Yo5QK6GW3iu7+7qhdWuv4NQvyP6ZXbzGlfMim7lUeXm9gPZU&#10;gjzNt6pjsQ3fipmn5dbHZdDQa7Mj60vOmQO1XFHVerNXsM0BjQ35+Wj6so4cm+sbmNWOWkee5ZJv&#10;h+bVnMNOHQM2Wy+PFfi3dZ6V4XGgmmu3DY1As+njs7p/yh6L+nf3WOzR9KZ2jtH6Rg7Yll6u2PRK&#10;lppQR/ZXkp7ORnspdcGI1bg3keZ/qdf8c23gsm8l5VzBvtnDXFgb53/KR59B2V/RC+d8ex4FpkZN&#10;xNu6vK439FWv8q/uab2XqjmFfTB8FvtgzmPpwfsDl/3cuS4DU7XjZd/SR2V/Ze4nwpy6dsHmPtfc&#10;ux4q1Fe520uO73HyGFiv7ao9+072CXoe9WdfWit2eVbgJ7qb+2nF40C4btTgecHs5TAj9VEt7WXW&#10;nHLZWfLri/F1oNdqIddf5MnkOYfrkHKD2Dv2bb3MIOns4sDsRWrNdRHolnPWXpd8kVBbwS43uIoN&#10;SB1Vj1Wdi772dQJ+QHzvXFvN3/dHPo2ddoV5dvabhDxjRlVNyxyJ1jHW1CxnvmHpt0LrOPhMmu9O&#10;16z7nBoHct9lHWMGIedupmTUq/sEflUdlzO4Qq5VVfOOy3ycfdImpxy5r6PvG+sgy2yhu5nHzLnR&#10;CvaUf9fL0seI290rVAPVY0vzsJc5U/hrfRLXyfXnfWXUGdj4h5pYM1D/lHu5v5lPfMo1yL6DZTaD&#10;bOc5a9VrcYfLOT/AIj0+ay9zqsjzuKipvF7qTz1w0Jmof+M0z2MfZFd/yqM+trLj7rpe5qZ+i8v3&#10;DF6QhG28QxreGQ3rX37Bi9DauvnYu6bZ/ptgT6zlFd5DY4fMvMMcmlN93qGGfh2H5uWLy96bTS9/&#10;aU2EtX3EdX7KZk4lT3z/Tlz1pfvg79D76R77O1zHU/0VT3p6ql3xHhpX3M3xpPeKqzzfo1fwIM+3&#10;b9/6n/j87fevn758+dbfVY1TqKJlQmH/qf1V3lvvVa7quLt/t4fv1jfuGX0cCHdqruo8xb1HX1ca&#10;u/1TXK658s0+FaccQDXu6FVoDpDrA081T2idm3dW03bIVQlPyt35vk2j/9KD/40HgB2x13b4bmQD&#10;nMFt/qKENZftq0VhPYwDnOHvK8+wtv8F5w2k6HHtK/7mMl5FDDecf/nzS4/RMvAuaqbPf1AC8R+X&#10;sAbcA+47uxtr871i9txhpxm35xpyHtqNXINru47bajx3VUeFeXhtPDfuaZyIes55FsBz74n13b2e&#10;mqv76g8M/b46o3mWnIdvJDvorVWrzdZ7TatjrCV/db/wH5p07zSv2Cto94r+Y1Vj9cHaKTWGB89B&#10;tmkejdN9Ps/kDmJOW5NTbpD9DeyvvorGxRxGHeVUea1+ELV5VmnWdaw2hTk0n8832kHXGPeaWXaI&#10;f0M1QG2HTdeGrxozt2vFuAjzbNHHbVtr3ztyZkBbrKS2kjznu5iSapMq306X+0qs069RssmcyO6e&#10;sbWduR3rCP0B8yqM01XOQ1Zf1YvxYPU3+r7eH4N4BtRimprxRJyNroHran8g71tGjwfLddtRXc+d&#10;f+EL9Dl7x+xv+NoZY7x+XdssfA3oBaoqVYWYze8T1dCzuB/vZYMeNa7k/nEN3EvVdtfLrL4H9vua&#10;r53J45JYT3aeu/Eaot1o81j0Ur72sdMG7tn2i+db26eXa6tW9CE5l2oQjam1gUbaOj6/gJ29gr6k&#10;7rXZD48hvTdWvNJK222VBuuv7nWPJbevbfvMvllb2eVZMWVbtbU+P2+emwyPMyyfHSP00j2zVfc/&#10;/Mxz9puuo/ZynlvtRyssttY6IozSnWhzNdVTvJ8drsH1MoP2EddgjQOMJdEXxDw+T4/T33/O9wE1&#10;gO+zhmzPaK308upyHH3teuk9QXKc12E2zQfoH3vIXobedystZpmTqnhsrZ7Q+R8wj9qvz6ihNfXc&#10;UmeoZZMz3x8SIXsG9MzidrPZ+boGnL/HOCPnqI3+ADHAo3zFPbLUKY93eNoqzaNBO+F9p/YcA3Lc&#10;DusbrLmvsCrqqHqWkXPdec9t3Ik5YPXz3Nepnlt933g85Byqu89vPlUFjOj3Hhj5d1q7PhgF6OMK&#10;w57uR7DOl7SZqn81m2a7c3932B9pcfQ3XCGyqqkX9zR3Vuk+Wn/Vy+DO3NXH88V54fwu5bwe4PVQ&#10;J9anzFqHnecg2lZcfecBzCtklWtv82H8vvPpMe+xXc43TK+4J4mtZhU9R7QZpzn+9LO9C1pf/8Q9&#10;rH/u76aG9edffv706+efe5+f8a5p/U9+tnX7FoCvv2BxgjWzF+mh267276AaWe9VtA4l16k5wVXe&#10;q1qbrVvHXn9eI1fa78Gml36Ps6a/y4vVNr1ccifPE+1X6/jevPd8dR/Q55XZvTK3J/Xl2u76k7fU&#10;+YSrPE/r0J4Uxqvee/T4lvqqmiru5lBt5WltV3WQu/U/5UIPz939tRDj87c/vvR3VMMa76qmVWaF&#10;1MHcr+w737dwqi3zxPcKalX9Zu07fate9r8i11DpfwS7fLv679SpsVf7ivo+0bgbxz3aK9/sU6Fx&#10;SqVLdnrZd6dxZSdX+wp94aPrd3yx2j3w5AVl+yULNN2xti/+656+sItGfdHZv8YvOfgTmrRCN/8Z&#10;TNj+wLuhDXp3LcBfLCZx7Sv0+i+C7ePLV7z7WXeB0fZnthX+Mkbc01bxFziDEdSFj602/7jR0H2v&#10;x3wrPcCYp3h8jN3Z98T6SFWX/+OG23ezqMia1QyubTg31Mes2Z97YN0HUcPpPuPeAjxqLNE8u1rB&#10;TiP70o9UOcGMm48Bx7XMimvnvQxb+6DF1m5X6ENV1/ajWwFtIGoRWBmv99U+90qoXzVGrzmW2lEt&#10;npGszdkBrqwHjfeudK097bx1lWcANE/sw465t6xA3zzrWndopr6V6TNiTpin5dtBH6B+d+YLyl7C&#10;46KK8/X0J6nvvYbF6s4V1NI+MzmfZbRzy7eulZN2R57bKmwn7vf7oaGPs/z94A6XtQ3WGiyO0Vfz&#10;2OWhYt41e3xc2BrE67XOHHsek1n9DfrmHDxfWfOo15p5JWozYr0fox/w3AD+sa+sIGwfizzCWtsz&#10;qmE1AF43X9vKmf/QW9z3buEKvrbuWunxYis/z53nfbD62L7WTXZ66nsnJ+h+rf78WM3xq4/vc3a2&#10;31fjK6Dfqm0WO2o+tUckZ/vMfll36aGh9yT21Tfer6eaPLvn9NgYt9qjFjA7o/bX3nUN16i0Yx2O&#10;57Gj+mVUL7PWd65j39fqY8S69lUaqqk5qN0fp6Ddp+qrylzFfeA7lV4H51Pb8Ci1Ot63H4n34FBv&#10;S67pBsxdzqxRXTddR7TCETd/FgDqb7792Opef17Ajp7vqeolVmuto3HEPNfrvD7/qabr+E7TSD9T&#10;E+47vqf2HlPkt55AzLGj6jMz9bp21GJ89LE1qPT1vgE7TaJ62NW1n2lu8+qMx16geCxQQ6lqDwxt&#10;rb/HbHLma6H6ZpW97f1hPtar+9/Htap/A2A+zQPsLHrmPT93v108+vPcq7/iuyRact61jkrVMa84&#10;Z2DxbqWfc1IFnj/GGfr8l5WYC9mnSrqv6AO09mr+k+reLDhqNDS3UvvSz/boQQ3rUbWaRR4v1Kxq&#10;os00lKjr/n7c5Qmk/ZiPOiBFjzlnH+amd9wHtqP2pNyx3bs+cXen7VbYcWjHfK/IPIbXVlthHtv1&#10;WFpUpa9S7qs5ZmxXYwyv46yX+6jssad2jpobPh9idu6zL9ca+/2odif3uapHsjbQ5w+P95XmYKmI&#10;8Rejuf0z/qxnO8ELzfAJO/6EJ/6cJ2Rgw5/xDPB6UuQuGsc1URt11edpLvBqnZm31qFoTbs10byZ&#10;96zjLWiNb9UCH6lHKt3dPO7M6b1rJndyVzyNq+p/NfeOnV6Ve8dbNK58dvuVvapDbdU+OemBqxhQ&#10;xYEq9lWu6gSa79QD995a36mmp9qnuFMvd9hp36jffuYw8s8Zk1NNoket/mc+2xJ/3hNrvJva77/j&#10;z33a6ykIVZltl2W3r/YrjROMBVfxO98nGlc86eVp31rnjkprl2fX985OrvYVza1x4FQP0bhTrioW&#10;aIz6nLT+aqo6d7OpyL47jRzP/Z2d7PKCrDHP7cVqp9D3BU9oeMLCn8nkOV6Ahq98kRl28K5kf/zp&#10;55/668js1bhms7Jh+/0P+Jme0v9hqwEf3Z+/XIUn7PSPDvPJV+zwb7aeW2CeilK7oRp5j3VNukZD&#10;7bQNKj3a/B/49j4GbFEX1L5uVxafQ+5O6nXOa/6DnMRxzqn3rpFtG8zLjtTTPMvstNZB0Ej+oIoB&#10;eTak+8scdAbDYF8bVZ6q1rL+liPfj4veZpZT73A9s09m7g//wOh/ueZT24974Lv6oJ4w06K2nj/1&#10;pXrzWmx4te7j7IrrRVQ31Ca9aS+I1/nrOpPjdlzWvJu1EDRA4b+tddwznYs8yrE/aoqerQ4xYNw/&#10;XC/XLetWtScNRWe6uycqytlt8tzVtchCd8ehrwB9wPC707deT2XpuUJy2ipqUWN3D047718ydLfz&#10;B9rvIOjl/TQT0HUrvdyv7O16mSC2qA0wFmzjwdBQf6WKNc9Ym9aatY71N3ROJOuSnZZ52VFrqK5P&#10;8OX9QB+Z6WXuYv6MBDl3qCmTcmoPIOROcyvvQdD8lntQkf1lD4w8qh1qGn1kjcpn0nyXvnSOuh7Y&#10;mR09hx9njhR3gjVAT+sBOgvNA/Ksl14O7HLu4mJd8NFzg7G24/rkmKeYNVG9zPZ+A7xnwOl6pHsr&#10;9hrZzec2UlN8roHd1iHHmMt2dtojyf6H+wTwno31GMi1+F/lJ5IzkOYdaHtXzwO6n2tDdexhPhYH&#10;M27MY5nRIM8h6OQ45Cv6qXxUd+ntNBMw9heNwg6m/pWuYB6r3242oYddfQ3OYulZSfEe68cqfplz&#10;YuYurjnY1aQ1q8asT9fUQA/dNtYK7U/Iem2t9fe86kOqOtRn2MpexpwqzMo9aLhfnuMyZ+g2mAdc&#10;zV6547vMg70nlusmWKQdWfNuHspSR6aqRXQZH2JbjM5rR47ptLhQU3W/DjT3XB/ug20O1RWfKxYN&#10;xDJOZjCvB6h0xZdUNS0+h9nsqPoOsxOW+qvagfbaPqaerMlVX1UfWQMcrzMY2pON7zIPxNE3rxtL&#10;repDhi1oywxjP9AdesNHc+i+ss092OXuVPVd6HXSPuOra5aZvmWPzlJrw1YjXnIt9See7JOef+Q+&#10;9Yc/z/kL/lRn2/r1158//eOX8Sc8+wvT2qL9D3/K8y+Bs0NBpLL9e+NH6fG96qAOeI+e/iq9H+W6&#10;KK/W9DTuvWde8ZHzvVP/lc9uv7JXvVS2ipMeqOJ1H1R5wVXu92CX71QH975HfXf5yJqeaCff/jPH&#10;sM13raQPuVkztPDajj/++Pbpzz+/fvrfv/3ZX6yGF6n9yGh1V50+8f2RYR93e9j57+ZxNacnc6xy&#10;7+oBqg3gc/LPPPH9O6F9XfW42381DnAP7OIrpqa+WA1PNv25q58Z2MF5/DOa9iuL+na/4YMvjOu+&#10;dGpg+bU9oc0nsPbl23hrNHsBm2ljG3/XuNPEugueDMcL2Lof7M3PXuSGKOCZbU1og1Xt3PH9HDf9&#10;25N2/Qul7S+vTBb/NadrcI82/HJocabpOT1P1lU98/Pzygc2O9vHkTrHzr7mtrPax/fVav8YtM66&#10;eWPGYzYg7hpTY1h4bngW6q15KmIc157D42lT8uyU4H+4Z8Bp1gRx9MsaZt1rWCygLe2Pf7io+nWb&#10;ncfMVDldFxK1/Ux93erUdr2Xqtx1PcD1oo+hj/ccW9ddY770GZr9XNdGrUs/jXCvjOZ7UidBDDBv&#10;HOua9R+5FMZ57uHbl5W/2Zi3gjqg8qMqdtR3xWO9Ez+CUx2EMdl32tlvw59/zDfmVSzu9PwAZo72&#10;oWtb1WB39XVvzUU/wyNjDrGN52xGZPg40ufhVcvOsdZawE45arjCDs/luIbZ19x29OsS88z9Ms58&#10;1WfVU0/F7FkXnCO467Fqr/RInvPON3rFs0ysAXAFu1vhd3WdJ8X9RDxfbVfcw1ZWA1ivJ+AeqPbJ&#10;3Tkqqo0IP+reqpN9tAfA3HZm/upbIj+j9NOggaNn9Xxu7YznBKBHQz29jujnPlwtc8Vz7MhBog8i&#10;7bzKkW3WS96zc6D7FYwB1CS51qxbccoFTvkc+Kx264XYKupVWsauXmBRu1iLq6I1Yr+PY9SI+WBV&#10;JYc1x77c/9QT2OWp4nbX1q0VtZ5ZV71sB9jL163Wg/0eUQ2Y5VSHwyzr85KB/ajXkeef9fskaN7j&#10;+cWscY/Haq/+/dLPex3p+U+J+zjfUGgg1s+iHbgF+PNihfnGCKAxtU/zKGeHuMJ3rCoYH+u3YxVZ&#10;PS5osewx9t69HDVVg/t6D02NdB+A01nOTWaOsb/XaB7buY8j9sGoK2qB1Evx/Y9EBei6X+5lmfPQ&#10;VQ2Nif5Rm/g81j0n1gGyhTXkmgH3wNqTsUZhT2uqlBPpXmG896jEszOeW2sq79eB5p7rw33Qawf9&#10;eqoP7DiPGUIdYcdY9pfZ2FFrmrakp7vkygf7e72oVWNR9O11glQr/JysSw1gdZxys87VgxZXc9/V&#10;e3edVWXH7Ld9RG2P0vhdll5fu+bxe9su8mQ/xep+hv7n65/3eJ+efKqKgNl5nW39BI8DayzvQZ8p&#10;KzBfrTNeu7gHbJc+2DM9V4zx4Gc+Btoe/PAnPHtE+19/o7Sxxrumff7Z3y2N75yGd0rrr1VrJz/n&#10;d037XvBxgYJIZbsLY8GIt+tjfX4oD+qeNfVj46Nr2/GWWSvF3N/EE707vlc+ug/eo4f3grWhJl1f&#10;sfO9sgPunfKd/MFVDKh8XiVrE83xpL6rONoqv0pbOemBKl73QZUXXOV+K6/WwT3aP7LmSvvKBp7U&#10;cVU/93eaup98+/eHYXvlxWqIhzveXAjrP//81v+KHV67gT/52ffCa0ec2trSja9vQbWv9D7K96+E&#10;de5qvNrP7Px386jsalN2+9le6V9pA/jc0SA7+w7NfTdmx52antZHtE6iGlf74Cr3aV/1d3lPcT/9&#10;f/7v/197PrFfVmDEK2P1yQU7+AVm/hnNvmVPUF+an/p+/WI+eNEZ47D/5RtfYGalVAUpiANWlRcb&#10;8V9GbT/GALWTrEnvyheoHp607Yd/9cO+nXff/A2Ba5JsXLlK/KVX1yTvZ7J/xUkjx1c5FF4vwzth&#10;ZH093RbjjZlzfKPk3PM/yGQtQFuVj17TZ9HzdcSjZm0PyDPojHsh5uS+1Z+r0cy2lz0UzxZ9YbU1&#10;PbS+K1/AXYO1Rqv6A+p6Tj9qnpxzrQ1UcU7MYZhFbbZy33He7ol5v80owzyooHu0Adj93OvWuLgP&#10;ok9Nri3HrFqs8eTznPUf0FbyY4t4XqujH/PzJhjnruArwD6Aesb+TN/3bQ//oHSqHdh8477mBL67&#10;6mRf4HqjjvZpFo/3+qNmpVdBvTq/HxX46uMMRN9mTc/FBmxcE7dpDbkfx7xsd+djqJ4So3gWdRmr&#10;eWJ9foR9mf+45/WeZoz525qodmbG6eNZHy/L/emdKFWO6r5xi68YaxY7nmsufPRxO1C9GsRzX9c1&#10;S76Gzkb3s9LcGXXavnqZhytw131WfY2P+8B3ucK+reE755juJx6znqKepquo3dZdS+6lqT3m6LnF&#10;/wbMtOI71FJtZvP7ntSKWg9jd3g+O1a9sBaSfeK+7Zb19x2s/FhjCrbyXDHC5sFrcZdd7twT2Pk+&#10;4W7PPidjrQbROT7NifdnIz4Pjv2E7UZNr8OOXn/0A5x/tQdiT1hVVTBTfe8R+gB9Doi5Ec9z1wqq&#10;4zmN5NpPNYDobTWbjetVT/dtpT6w2bnmZswOzsCvM2M9RvXQ93w+m88j7muYf1SKeqw9rOd9oOyv&#10;ZzWjXB/0bLPtJW39OVTrgJIfDdvxaPMHGlOtI7mXsgcSal714rUzVD1G6H2TKbTbBzPrdQ72vgZ5&#10;fgC5eG6Z1ddWittJns2ONU7RfCc91Vj9rmuL+yRYi+uZawv3rEBLncXRukLNcq+7iuaBTc9X8gyO&#10;oFdQ9mI23r/0WWcKqpwjXvZyLPbc4v4zd/vI2E7UyajuvjIcqwwF2+cgQ1V0L/qaz5JvXAO/7oSe&#10;US+jETjbdWR+rN/XSu4r4vWscQasZw2HGqxlxdQM81bfGA8qu+8Cfdzm6wILYrlLHUJ/fZ5d8Soj&#10;alfd1Vfz6ix3difm6P8WMXrV+1eJmsRWuf/MnAf99DGyec6Ar62Ar05Qf8mX2fQIlhittX0wolT+&#10;yXz6n+zs/2sfeAXaiP0ZL0Abe/DB3PGuaZ8/Yz3+bOf4P7l7mAKHvyvj2naqPor9PvP2Of9P/4+C&#10;uU/zHT79iJro+9HX5E5tf1fYG3i1P9UAb53Te9RU8R7X8YnGybfq8U7fd3yecFUHgJ22Ozmf+L6V&#10;XCvIfXxUHZr7bo5cU6Fh3+eMRfUQ925U2mrb8aSOU46s88T3RTBzvDgNr+3Amwj98eeX/lfw8NqR&#10;337/2vevOHm8R5Wq/z5dGx+lC3YzeSUPtRj7pO6d71t7v4rXfZBrP+XMseRU/x1dRf13+ZS7usqu&#10;pir3SV/ro9+pZtUlOe6U7w5VTWBnz/z0f/yf/3fz5S81Fob1Ap7o5Elo+o5f3PjLEdB4+il9P+kp&#10;uY5KA1zlPrHrNeeav5gKIV/6xbX3peQe0zeQWUfWqcgzS1rLfkP7KedeaTSOMy3yELP63vZ6JI1t&#10;3Ka+hVyP+GkvYKvd2N1riKJG6CnXk+sYlPcbYpt/lbP7tf1t7cK+Zki0+2qTAyx6o6ZAYbMzt1FH&#10;7VWtV+Q6swb3YZ/r1iPntPMHfU9mytksqA/1dAZYN/K1qcg5u+30WM95Us5MroH5wK4+9rS7JzKz&#10;3saci9g6zZ71tvNthOuS55F63fZR1AVyfzgva1OkzipuqXGQdRXWkbEIzzHR630FZ3TXn9yJSz5X&#10;MwA6h5NfRmdN8kz7XronpvawX93rHfg2v1Br3gdDe6lD75mit7JuMnJzHR5HYq987NRy5z53Ndlq&#10;xLYP1hbyDbbz2ME5kUXPj9QLOaTm2A98Y9wCc2tOsW2vwfC5k+9qHtscg7yvwJf74do15j2R9Hbs&#10;6jDryAEbetd5gWqO4Kbvrsdt7Wn+6P3xtRfMk7HG7BXkHq4Yfe9m2jnM5tiLxu3ypHthl6ck+x5g&#10;3vw8kOtx1l5ir8B9QL62y/UUjdm39pB6PfpmVLt9aF9LHYT5Wtzij72RL89ouWZ3YO2pR5DnmusH&#10;4bpJbWDxRf0HzNtjgnaj0qMtaKc6HjNmUfVf0vxP94St7LhobGqdfY0ZaO9d49TjqH/uq29eN7TP&#10;x/Un4jWCr5470Mk9XpL7Urg3CD2hjqJXwH5i3U6oc/h2mt685uqT5pd1T3qIWfzTbI77Q2NZNzSu&#10;5y18szYJdTbol+0Z81o1ZxzygpSb+zPPpse7dXQk12TYlnuFVDEZqWcLdQ7Me+ni/qmBvvlp/ceZ&#10;Fn5l78J2To2pke5XYGd1XDm/ZtPH1kR9Wd+SK573+CJOe9lR3Xeqf+pF57G7tp1UDzSPORpTO/mS&#10;yk4ds3o885Nl7tIT1uV1aZT5inkQ7i+zIUXOFdRAu65rquu5oPax1trDXBqh/ittgZoh7kDwHyyz&#10;K3Rm3Ki77OXEnTld0Xz1vsk1kf5CtM8/9xeh/ePXz/MFaL/+ghej2bui4U95djQ3Nk7Q98rvR+ZJ&#10;vz8if1X9/x6u/d+Jv/t9+nfiNGu97588Br7n40XrJ8z70XVo7ldzFBr9+9ywzxfkgo/q4ynv0XcF&#10;dbPmR+UT8CI1vGvab799GS9Qs3dQewLdUaGuPxzM5Gmxgka+d727qt4jz5O6d74f2ft7kWf4nvUz&#10;HrHfe0ZV7pP+nTqyj54Dxt3Jd4c7NZ34/P/4f/6//t9Y2C8yJlH+UtUe5JaMvzif0mHv1KLbapWT&#10;9hWem32wbuC92de113x+pnvrbMaTIbsHZ0XbfZaV3TyPC9/QK4r9ZUbSL1hn6FTXAKCOaLuoq9E9&#10;xnzfwqnefR1ur+axI/etnK7FrsbaftApc7hN9bRKWP0fOa6Bzp2rsutrN6fVf41Xy8l/l5vW2a/M&#10;7G5fO6qcdRURzdn9b973ux4V91HffRx2Tpkvn1Mk2ua5V7tSUna+eQZ2nmzHmtc9WFi1r09Tgd8p&#10;hxF8ipp2szop++O28Lq8Vs6ux1rh2nq+7uqZtfycK9aWPTPUjZnrqG49zOcqVwa58wxzjqyZ/cmd&#10;3Duf6j6Ilnxm51qL9RLr2uW7Yh+nO1h77kn5GFHiftW7c8cXNp3BitrrbBsreuFzennfxdwgXoMY&#10;U9XX4w739MLwNR1Xu36Od7wO/q4wEI1VT8+xNoUQfwF7tf+jRlVSHQPuAd+NfowzL2J6tK3Kqrbu&#10;Ri1D74VSl/MqfgZglNXk+1Vuwp2YsUI1dnrRnq/tsY7kmyupIvdqDdHb5407MWeMuX2Wr086jzns&#10;+xZtzx5bT/Asp2tAVo9oMY3KFpl9ja8kP3eF/XIG5rPobee1Zr7Tt2F+tXdTeXCNMrMqaBSPX7BT&#10;38+3ek7T87invlhRg5zmpPl4DYN3mk3XajY+Dz/B6ij0hNrnVVadPJsKRvls9sx59LP42K9xD+09&#10;z+HM/bj9fu7LzujPfsCicbjX70A1v9/8+y3wfTuG/Jpb7sPT4w+YguhsiT5WW9TN8zj57CtSzHvV&#10;iGQtrUP3QhzmMqhqyjnOaMaGzP+KO8+xSX3UWevfqTvref+mmfcrKp86zqys9tn3fd7/6V4fdFvQ&#10;yz7NQ6/zWOu1yRErJ/2Va49Gq+M0D++71qONs3GqKa05PEKzuHV66+zG1xNWt9ZjtpcpZkMsix2R&#10;Az3iE2/whRek2YvS7E90/oKvn9vXX37+9Ov4ivN/tK8/tz38yU/8Oc8e1zWKvIdaAnf9iDxn/1BU&#10;9ehzGvc/uv78PHo3z/eYZ66NfI/c35u3XOfqvnkvfuRZP+37I+f0HuxqUnv2OfV06vEt99sVT+p4&#10;ivarvEeOQiN8b9/l+B731Uf2nTlpVnt37qViRvg58Sv+St7Xb5++tk/8pb0/v9hf4YP9VaoqDpVt&#10;YQW72Kv9O+Qur3KBu/lOE7zSqPKd+s22J76Zq/334pWZAvrm+Vb2bMN5jgM5fz4nO/tbUM27+vTT&#10;vjJ3bJVPNb+KPMeTL6h0f/qv/Z3VsOI/KvgvwyEg7duee8SYENk+7bzyybn6N5yWp/ahV2S/b3Yj&#10;axnqQWyvzgWooXjMmtNsqx7+C611psBW21rLayH7A/0HF1vhSC/fA+oL3B+4cl9J/n4q+zEOrvZf&#10;suVrE2sCrpLtXGseor6xDsYbT2JBNbtKIzDuXSXWgXg/V+0Mc3G/yh2joq6SNXgO1Dfbc9yOPOsr&#10;Kr2dRqyZ7POVtabHCzjXTA346HpPrlOfLzNljQmL8lj9L0JPtS/a6Z7USPWkcqaeF2x+XvVzup53&#10;6qdHUF5mGusgdT1+BDkP0Khco9Zta0CfXAeVDo85XBci10fRGMPzULeCcScfoPqVr+4r6qu7tOrs&#10;6LvTAiF3+Vj1Y7aFWKL3/FgHjfFfRq+PT9VSuxFzu7edZ6viWl2j6JFELbj64x7Me1B+diBRG+cR&#10;s9Lfd7nifuyT/hXwc72sk8m9Tm5e807Rn/qatYhLRO/aP+q2/WLmjNo/N7hueFyMe7AJ2tdBjDVl&#10;YtrxHFS5uUcqO5ViFsWtrg1spflMBVgO2us6mvd4XBJfEbdUejxX+p7eS3K9ch1ANa72M1aTx0Zf&#10;aPleRq8hyD6rrinuMB/O/aytuKdmsbXPznNn7VgVfc1mZ9k/75uCe135V1F5bfjKUY1dnW53P9+N&#10;nHJQh1R5fJ7mqxHZn1zpOvTzPY3NEVFVwONUafdEvA9cNd8fa631flTDoc1mPG6V/pw57klgK54j&#10;0vegzf1cR0eff9JzEVhqTbk7RVwFtc7zwB7Pde1xMRMf77bOxJi4b3GrbQc1NC77qxp3GOdgx89N&#10;D9DWLON+0+vPXPT1OFD5ED2LuQnjlDybilwT6fbl/m1WscFnN0dgO77vKqI45rS7/04aJ3a9X9aZ&#10;f555+NhYsYw6J/Xtu+VM20pziw/2uqmfjX3BMponj/SORFuuzaCPaWaNOhfYa6953Dfr8ZzQvmKe&#10;3Kkef46reh0xD3ZiLcTP6v2Re3PPVDPQ9QpycM/rJqqhmDVr0kftZsu6IGusNYM2J/n5dAXKI2Y8&#10;tvRe7+chzivhynYrHz5eCFfMaRnyPvN2xn2Sr5edRRvwmv2Ybfwem33mfvIn5uPnhP4keqz+FVND&#10;nkeC7rhnTQ1H39VrTphVFII2ybXbvJHbwIvI+Fjtx7EBO/40J+L7C9Twbmntw16kZjH25zzhe3jO&#10;HtoLV/t32GnQTqoc6vNqDR+lsevrvbgzn+9NrinzgTXaY8bgY+G7oNd5t96R5/U9634VrfnVenca&#10;d+xKlb+aKW2v1luxq/Uud+Irn6qXbHtS290cYGe/g+ZRXtF6L3JNH1HL0xzq/2T+r8z3pDfoz6v9&#10;f/hTn5/6i9HworR//v7np99//9rXeNFa9+3HJje+XqEVa4zalVd0QY57WmfFXY1djyeq/hl7pVft&#10;51pPGlVucpVPOfnqntqq/QrNeYp71Q64p766nzlpkeyjVLkVrUPJebTOvFayXXVOcTs0Hpzi3qoN&#10;fvqv/9d/c3t68tNfAJd/jKpoT4DzF7r0CzbAL022GF9Fa/5ixzyK5tQcu9aHfpl7UP0iSWzHjgp/&#10;md6hcdqH1qHAR3vReQPWVs6GdeSZS30hrtmzPlhypPNM38d8JU9nN3P11VqxNzjlnhpAc+7yDXL9&#10;YTYXsZewHpBr0hwpX/AdzN7lXujnqOcQB47XSLg135Yj2KWeoFfUFOvAvp3nuFIvMWvd3MtgVzMo&#10;tTV30gVZowK6J7+u29A8ej0Vrd8Msk4wp9Z92TP0Klq8xmoclTNBO+k+up7JR/NV8VXfyB9nijiu&#10;nZMeoY9Z7XisI+1lvR3bPDpL9pfY5e4wPsfCvtHLaA/V44I5Tte50gi2EaO96HqhqH/J0dDH2TDY&#10;V6CzBdxL9tyXeYlOYuml6Ldi6bPVUc5U7ewLsH4y+gi+9Km0k38m10B2/juWPhvh2m3yTNgD4L70&#10;RZb+hG2+xLyGO5+W7+4csT/12rU41ad9TNgjSbmXWqGRYy6o+q1qJlXt9Cf02dkrNOek5VYN7s0Z&#10;XM1U0dns5lRdA5B87Yw2xNh6qUGuVz/F/q4O8d31MmfUPnRdotoNnSOYcfADd3zBrk6xK/2aiTbZ&#10;5ah6rJj3yaHuip4nzabiLfVVOTTOFuNrrqOY44ypqHopNJTlcSQ1Lbk5Z6B5WD9pe1czA8tsUk7d&#10;L+Mawb+4D+jXUTuQfLNvZeQ+rgnz7OxK9jkQ5witOtbn68fQU1XzIF8rcKmnpNnsZrpcw0Gw5/ux&#10;nes1BuV1BqlH6p7qwC61ux+vV9besM6u0GtaVY9Eey3rT/6Vns58iRNNJWjkuE3MRK4zCXM+9U3t&#10;dL06nD/Z1DFr1ZwV1Bs6ZY/DR/upegmIbtmjIrG24jk0kq7AGsqab6L5Fr1x3mn9VPcQURt7zNef&#10;5DyG99r3i5mD3ONSx80ZaI+qwdqAWes9oBpKjnPgt9pzPMgaWme+h3bXJfsB9c1Y5MiR9lUXcD/P&#10;IGuEmvN14WMEhGvqR4UaoceZ12wnHyXnqHxCfSDp3mF7rfK1qWpOjzlCv502mfvd/qm/2xlk+Oc5&#10;/8uvnz/9+svnrvzLL/ZuaX3dvnaHVxn5thpX+3c4aXAPvLJ/h/fQ+E+Mv3CW/TEz8v/EF15+b9g/&#10;etf1FU98/2pYK3jveu9oX/noPoDPR8z3I+dA7ubI/b21tt28dva/O9+jr7s5TtfupKFxyht7wvMq&#10;pPGCtH/755+f/vdvX/oL1L6NF6gprOBuRq1YYzad3NYFO+2/C3kG7OF79PXq/K9q477uqa3ar8h5&#10;dnF39UjWveLkr3vkpHmVe9dLzoN99d3FZXL+u3Hkqf+rMA/+JWwsDfu1yz4C8MOTGJbyERAte8JL&#10;+0T9ss6IC59jq9POCXbSriN+V8DTPg96FyxRyM/PHbdrHLfDheYyKzL9X72tUlyVH7k39v6lL4v9&#10;Cxi3xOL8gR5n049FLOz24estI5aafY1POQ/Avtsbs839Tb1tHDhfz64h0VjbucdFdbGnekDXGzU9&#10;gXHE6ziQ/BfmfpwBtbE7Vw/r3XOed+CQ06oTbtR3vg8S0IO/fFY8UHSG9isgCjlz3p39Gbt7mjy4&#10;dgGLO9f3gjbn2D6h+rTmeW153j+jjXT7+NgidcyPkYPQTnTdKXI7PkdiaqvGiVxT9y9i1trdFuLf&#10;nRv3QpGf9U2k1r4nc1p60HUF9hefus6Z80rzBlozwLl9xDxlPpyrjefZrwELVPFxRfZbz822Y6mz&#10;EeKLfdK1237+vCZdqyKma4+PGtfIflUN9FG/dwU5R94lQ6on14czWpY61Xfq64eh8+/6+Ar7/Nij&#10;fhV9Z+q1z7TO2J5/VHBHfR8xerzNrs6dRrLvatxE73la9wARnHsm1nbj+XpD11hqMz3NcJcqApau&#10;VfVyNRfsVz6FreuPT6W2x5mhMnwoOOtxdoqTsTjTI+Cb/U82sWOVvG7TY5uWafhHzjHJuVNsBfff&#10;SshT1XZgRB2h/lNtsItY76MC7Fc+w2a1x/3KtkPvSXzl2RONOyy9Lj2NxxDs/JzI42uJG4wY7Oba&#10;de28/jy3MGtyTfZr9WwYNc9PmIoPohZf24c5tBU+7WwS6pBcxBSGbdmDqe0OjarHHsPPF5n5BVhg&#10;58dbmUpP6zz4U/NV2GPJG+b5nHd8PDyB9w0/d4z9ec8JdgUOsbeRe3t8PcG8/YM1pdpOXHn2Xsda&#10;gc0+7eMJnN+zqAF646dCzWB//X5CJN7tDC9I63+is33+ij/T2T7/8evnT//lH5/ta/vEn+v8xy+f&#10;u0//c53j3dKgMd9dqqr5Fd5L5wrm+R65MiPvej2F4bP9/DvyV9T+PWf2NM9710W9O5rvnVt5Usdf&#10;zSu1fnRfr9T0lO+R473Rmt+z7vfW+958r/qvcjysA9/7vn379unLl2/9z3v+/seXT3/++bX/yc9/&#10;4c98fo+eDiA7P+/w1P8uT3Qrv7uxPxqs+2792e9u3KtU+h+d8y5P66j8n2pUUOM9tO6Q8+nnK5R/&#10;BpTwvwg6/aqn/9UQMW/GYN/W/C+nFNW+m8921SfWwLPKI8Z6bZmqVrJaV4vOJfTYdDnnanYd/aUz&#10;scwLvs3PrKs/8JkBWzF3nDVslcZaafSKZ1Vf5mFHz+1H4HX6bKo4EOxzpvCBNfqrb8S8I27z+EqP&#10;WK1mi34K9097wLRsrVRxROvbX8/dup2Ne90sGm/U+15RjPAzesQ459STkuM1Lu7FvkjIMx4vuo4a&#10;EX0eoIdnWa9ntuv1gG0XB9zTcoB4PakRbaCuA9iqqgfkmrh2EBc1dmjs4lt9f9ncdzmWO16JHat6&#10;fL+qlUoWS19f5xyq4bGk1w/m/WFfV71s5y5tvn+XqMO4qAui39mebabL893aUQ193ODaV9fZsZpA&#10;zgJihJ9V88q+p3uMtqxDb+IaMR595XsaOzz3HGYFdu77pLIvdUy7H7Ov51wfz7xf5/fK8rpAb13H&#10;3IQ5hs/l44HRdQ4l5lv3I2udSozeaVmk5zOdrOb7xKN0va9j9QXBX+6r8DhK5PvD0V4gJ3rtYx+3&#10;J/cTNVIv5WNunUisonoc+pFY/WDtReOrWId+u33CvmJlqt135nzJTpd6UVH1FOuPcOUatq6wfdbW&#10;Ke4hn53r8DkBcJ+10lqh/YDqujDe+oo6OR5oPtfI535UjZ0dZI0d+x7Ies+CJU5mCrKGAn9aoGxr&#10;98FjSx/LyjobjzPon+0R1c29rJFnLcMUq3mCXKfnqecLGJF3NW5dr/7KOi9jVwNQXeYjVRx9tL7M&#10;KZ8/16x5VEkVdnl6ZLo3O5Jj1gI/EO7jrMmssK8VmM1jdAa2Vj+gOh6nxDijsrkO2M8/15Gz+/dS&#10;W2MeUcEymW34TZVBNfMDzKC1UTNnr3yuyJWU98QB80x1bH5uoQWVrXFujax279+O+TxT7UebZvH4&#10;sy53z8QoPaui19xA81dZT/eB43FBYd7T+OSOxja1ea+73XJwzQjVoN123D8/3g3YdtCz9ND7ddYZ&#10;qe5pPQu6Ra/gXF9Ug6dZ5Dl0QM8qJ9A416U3z2M9bq11q31Vpoc+bqdtREQVs9PTffyo9QHdA7F+&#10;t4O450eStYFrjN3We/5e+YSQQ7Rg13nx+wFBVL/f+ldZjwNtOOeL1GD75ZefP/2Md0jD+meszecX&#10;7Os7RzEfHDNaS7X/BM3zVPeJv/oqT+JerWnY+rGty3fo2tVH7uT+EWAfqFfX3wud41XeJ74VT/vT&#10;fCDH7fSu7OCqhqvcd3iPOu5Q6e1yX5HjdrWeerir8Sqqp7yHNqlqzn19b3LfuY6r/VfRvj8qx3tR&#10;XaPK9l5Us9nluVEHfm7p75g2vv7xx9dPv7dPvEANX7tPP+7h/i5Ljr/jV/lc7Wee+gPtRdfKE91K&#10;Y6cLnmhfkfPc1d7Vp/Hgqr7sTxD3VKsi16ma2faKfsXTul/t85Vedvtqf1JPFXdaV+R8CmMqPaCa&#10;0+eVF6vBPn9ZGz47zGv44hdhwCdSok++SlXT0Mh2xev2Y2U7sfvHNhDnAV0/D/PQvnbfNDZ9d4o9&#10;zT3nqbSYyofzyn3FXvbk67yLu7oflFDniKMtnwPVNuvwbT3N/trH1Ei9n+Bc7tXkR8A8E5lv2xyL&#10;htqFnDPnu0L979XvPuDUeyfdj6ueH0PcYMlX+GxpuZfngByP+tJsQy+jv3ES1yDFgtmjxOa+K44+&#10;RZ1aQ6h5xF/lnPupR308KEsO9W0aOc687birgSy+7O1EVTN6AWNvmQF0Ja6TfB3sp3ig+dqH5lg1&#10;4O6zIds60xxP2nn/NqPvXBOhVqktvZPey+iD2NkaH+ycAaEGrwtZtOM5CfMYNanvMiPkEe3gm65P&#10;ZuZJmku+kaOy63WeSE0zx0Uv9Aa073wrZp7kFzTGPGbNRU3A8/vxZOvo9c69q1+FzJHkWk/cvc6E&#10;fZNcp51FW0B61fqOfco9AXYzV+3Jjb68dq9lrlO/JPe9INcl+8T6sSe5Bss1PWho3FKr1rG5dkD1&#10;Y31vZ6fd7VIf2d5j7FN7rK75oJwh/Js99ggNyUH9rF3UpOS6A6o1fGZfPX9i1LmsGzl3Fa8+3J/5&#10;xhx1PrvZlLWdqDTGXO7oLj5pbosu6H0Y3J/6Gt8IjwUz2BfGFbVeobM7cdJUjey39HLK03xmj4xL&#10;UJ+9kmlPcTu7Yh4bv81sVPdOjgrGkTK3spmdWaUGrVln2mYW7qGsl/Nlhn+ue8dpNtX8DPjx3Nfs&#10;S++Pan5rbUmjUcUBtWdbNbudTp/jbra0Vz4vMOtrH7q+w1J/dU8cKHOrhtxP1T1I7tY7ybNMaF+9&#10;ng3VvVTWMq5V0M1+RU228nMDftk29PSeGHo6q6q2XU1qx06pccgx58H5SV9g7rePmMvQ65xzXvWk&#10;aJ4JZw1Y15hdriXcjwM7G7q6f0dj+JDSF6ScgL7TJ5HnZd6uc1XrMqPN/qyj8N/S9rW+rGFnw6Z1&#10;KsgB8l6VO/mWNQ+WHqVWciuuIvU9KXL83PruLzBrbngBGv9056+/jj/b2d89zfY/f/5sQUB7x+aP&#10;xNPaXu3lSdz3qokw/pXYH4G/U/1vvVavcMq5m917zfSt/b5XHVdUdb6a+27ck9k88f2ReXWm78WP&#10;MEetAfxo1/N7X6N3zvf1278+/fb7n59+++1Lf0e138YL1J7AK7SrKF3Brd+PgPZy1dePTq5fr8Nf&#10;3dN73BN/RX855xWv9nm7FzwP5OfIxNOaicbt1u9BpQ1Un/afsei/rF00regvd8A0boAckgc61DKN&#10;Wyq3eK70XuOXXnSmbY1favnZ97DGVj9Guh/X42NBdPiZvewX6RP3+l5rqOPoF313PJs5FCtt7XHJ&#10;e+z/bn7zq3J3xuznp7KzD2rrRb6Fqz7yfjz3e83t93PXMN40ruqzOWgE6LbN3ALDx+NxLr3M/hqq&#10;h3XSx5l4J3Q+7mcZ7eMxKf/KOjvL/QEUs8gw9+1+OWP57NeDn3DBB/aUcH5x/4jObXK+GzkWYNvZ&#10;B/dqyveVxfHjPhc9kIuawe2snMGIx7HXPGz5Ot/D+mDcsa9FW3zb3rq/5+SXrd0X+gPEnXKcetlH&#10;1X333OlD2dpRg9a8qamMLWwKtVX/eN2UEDOobBtm7nFOYFmtw3+sr4AfdeYH87XPJ6jW9tqq9vhk&#10;3HPq68qPjO7ho+d/yJzJw1j223sftoqr/Y8COW0qMXs/r3oddeaYXr/4d59xzj39LJn2zeNL47De&#10;6RTxPS/X/dM/ps7wsWOEvsvOtoaVSnuxoYZKc5PH4k2j9ohkH50LMS1+KD7XvoOa+JkZduxUSh36&#10;jM8J7VimuHh2E9UeQJcfxuaeI4VGAPWOmgn1o9U57a358nOexSvU48eJ6XPV1wWso2u9Auc2ZmdK&#10;9rFl+u5Z9YYtfbZD959f34DlI3a9LPN7cnGfvkifBcFsxlKBte9Us4Lt5gypYx+i+yKuoetaT/ev&#10;fEj2mxqY042ep39f3eDBLBc/xh7isRNqucjV/ZuP9nqOOFPp3aHHjY/3pNeCr0+0d7Unu+r6usb2&#10;cWhHfpKLfMxQecHW95pvua/2pJeprhvOgi/2+annVzQfeHXP6b95viv0bmTYc6jvSlcnle+l/jFs&#10;pO/DtsnJ+Lfjs6PmThee+P+I8Il3RMOLzvRPduqf7cQn7PbitPFnO8en4Xn/kwO4/pt74F1hHs21&#10;y135/idnfsSZvVdN36uvj85D/e/Ry1+J9rhbvzfUfou+aujnK7wldsdba/poPqK+nd575Hknbf4c&#10;hXdRwwvT8C5q+DOf+JOfeCc12L8nyLbLyL33qOg9tZ6yy6s1nfa/F++VjzpZa2f/aK5ynva5d4on&#10;T3yVO3FHTTym8WV8vpX30lG0PtXO53f46f/4P/+/PWb7XxQlLIEdGcNf7LYa8gpAO8LX4+wMrP/V&#10;0u4JOapFoKE1qZdn8iPwXuyocdjxWt0XuHVot5rtl+v9fxkH1j3XdNb/eq3SAlkvxx1JNc+4n/hf&#10;RYKoRauhvcYdp67hVJkp1Xqxjic+OaPZrW/gvRBX95UDX9cA1AHRBmpf/a8Q9ZgJteHxATaPkSNy&#10;zR1T393rAckdFQyzccdUbdXWiE01R3/zq2wg2l07r+1sjT8RtS3GzyyDzq6q07zsPNZM0j025qE6&#10;OU68m22vTT/VMqICWOO5sp14Zc1qlmSfzxNxHq7v/rYf4zOMq9DItSM7anzMZV1lvGb12F1b+rvt&#10;Tj76cNcjItVsVD9QPI6IWWNuoPZKOecPHppvkzvqr+T/2nrJh/1GfG6qJ1DFahyj6OfnfgQ7O+h7&#10;8ni/Jta6Xk/smi3XZ3s8xmxuO9cAzWUuhc0UNe+q6/X5sdvCPLwyJV4L8+GfQzG74dFm01qZvyP3&#10;mx4N+PFcYsTHdIn6Rp+M7bqP4XEao76rnYz9cZ93ZB56nahRXU9g1qEXbDj3fT7m1J/0uDHbKk8V&#10;c8Wpvgr6ab6wnvWbBZz0lKhnZ3pvTh25v7DWfWooob7kQ808T+y4jq6jnpF9nVpFeimgP+heqV/g&#10;j1f4rH2r/u5axJ7drjqO76+edqR2bfNzW5lOZTf8TGsmthuvp62jyhlXXuugTs696ncVvUYNrcOz&#10;FPbN/Wtr91VUT2EsyD7a3479DDxu1xfxfdujR6WXbeZ99qmeX3IcyfVRy3UtEnAvs2pkH82tvurn&#10;PtSzs6xFzIdqe1/XjTBSV4N0n1YwX5x/rAbsegkzWx4Xdpw+RT1Zz0EM7bp2vCbf29WpGqHmBr2C&#10;ddSqCsZqIV0XcWCZA2nzGPc1sRXPEV+v8XOafi8wLN/I2jk9XvR7LEHddpbvgxWdnXr0nyGLntT/&#10;RNAaXwF1DFOb2oc5xjrdJ6tbv7pfs9cjqVOdR7iXGAvvdZ1UkoeeAZtBdT2VtV73iDvZ74RplDXN&#10;9Qa5j+mrNbpN2dVmVdjK82Y9O1MNj4tcVr9AbcsTc/B3q919Cta4QxXpcZaprgexPEqueY1RWFOe&#10;bUCvLR6fQOsd8zAfBecxv/1JzmbrZtQ6bP0TZltjDy80sz/b+dOnXz+39eeWu627vZ3jz3rihWlv&#10;RevuZfX8G4q+Ozv7jwrrzbVW9p3vDp0FQFzWUJ9sy3kq3+/JKf+uZvA96t7leJL7ynfX49P+7vqr&#10;H1Df095bqGqjrcpxt5cTJ41T7h+Zqm61Xa1J1bf6VPvKla/m3pFrIndzq5/a7uS+g9b3XlpVfZqH&#10;aL5dHR9RH8l6ueZX2Gnc0ObPEPjy9Zu9KA3vpvbP3758+v33r33/SzunwlDsvKHiWzBXleduHScN&#10;8j17yuzq05rAbh/2J75KtqtOZQNZA1RxO3a+Jw3uXWnfJfcEdtqn3KeaQZUHPOnjbg7s7Wp9onHF&#10;E9+7aH1AeyFX+WZd//X/+m/td8IUzidAtVdPijlOgT/3Zc1fQPELIFh+Ic1xSlGP/sI610O70/xo&#10;t1P7RVLjApJDa9394mxW9+t1UWOsd7F9v6H1wcPXtX+n0tXcT2hxy+zK2kaehuYGO/sVoT9Fa9pd&#10;24qLGdiOHbMWaz/Z1/7gO/bTvQWodTWvHrupW2NDbeMazbiL3gM63/ahPW5hPqVphPoOM+hUGo2T&#10;f7725mVHxfddZ5ndbkajLq0DLBr5+YKIpq3smGsitId5FHVpLzuWHgc5Jwj1j3yl3ybfTvN0L5X1&#10;se8wtxhXUWqBzRyrepVcY3gc3r0nhga4qi/fyxmt48q3a0qvyr4+P4KsrXGg6qFE6sg5yLz3gq+t&#10;w30plDMYfYcec3yVY2jYmcSqdiPoYk/nXOTOqN7qhz2zeT3Rp7Jnm+YApX1zf0zfMbN8f5NFS6ge&#10;EyBopzlV+XIfYNsLKXoimk+BltZW9TzzMVeuf+ybZWjBVtwTej+GfsW+sMkHKu1qjvRbegHdPyG9&#10;kqlR5FFOdQCzrPYtY45cU7fnaevdbHocYOwG7WtqUyflVi2daZ7N5CI3MI/ab5kPe2rk+Yf603rC&#10;ekYvYXb0Ux+FdqB7YreVHatrq/ngQd8dyzzBC/nyNdLZ9bh0bSfNvtwTSjFHwLqXPIpoG9iPOiTE&#10;7molun9nndBelrzklP8G1XUB1YxOuUIsZt581QZyjgrGAvrWeqhv1SrnVOk14jX3PBV3civL/IDU&#10;E/UcjTMPO1Z6u5oW34trB+Zs2keuretlDfYCsrb6tvXyuL2oR/Nvr1X7mDUXPrQhT9BjDSDVMfWy&#10;T2P3/IA8S39gxFX6oPvmOTCmkftVeJ+qHtEajn0D5s51DEr9kVuxMzuG/aY7Z8PrUSF65YwaeR6z&#10;n9xLY9u3kHuDX9UvmHVIDnD0JxrHWivUJ+UBzFXVOWf7ggZr3fVCQk+DU01gxrDvXFOzl4+dRNbO&#10;99iC5LGVHXOORXfsa18Lh16U5X4t7v/qnt7VtIB8OoNUT3U9CGp5mlv3ur3I2W2K1gfUf9hiHbAl&#10;zUZ/4dkvn3sIvtqL0T59+gfeFU3+dCfwd0X7WHrdo5/+QrnRT0nRd2dn/1FhvXdqfeILKv+nGj8S&#10;p2t76usU9168R44rjV2PH9nfTlvt4L3yPu3lI3sH1P8I7Y/k1brvXNf3nPnTOp/kvtJ+mvt7k+vT&#10;3onW/mQ2r/KDzww/Q3z79u3Tl6//+vRv//vPT//87c/+Dmpfv7WSsW9ufQ10oh/dUc79Cu+h8aOj&#10;1wTkXnczuDMb1d753fHp93/1eLzBnTqfkKt4L93Mrbm8I6/O6b3n+x68WtPPeEJDMI786DdetuN8&#10;2OfngH4B2b9LpTHzCj0fbGqvfHDM9hzXmDmGHXE9NnA9WkR0LTvtelmF2tN35Nzh3jhpX/mZgCXk&#10;PtB9x4cZCj1o7fIw7pI7M5M6Gs/03wbz5BrO7HuqZrbr51nOm0huy1vT94prmzEN/wggfmr4THb3&#10;zUT3qJH8cTazyh5tkep6nO876i+kOsDiR59UN1Z1fRcMnT63YQIvaS2sc+A8c74M879WQc5bXA/2&#10;jeWNLKdqusbQ658PWDQ1fqN3qqMC9lnfhu6zVYj7175xj/5VjNqv9juth37vjM9TT5kZh3XWBdSj&#10;H9Y3mdr8HHbj/HwA4L/NVtax10T2XEGFe+y03G71ecSaY/MYe0zMya+ca9c86o54+NsqcoxdgXdX&#10;Snlp32TZ4LWdqO8h4xwp14D1plx5juG8E+ePKvARCP4X0Ff8saJuz70gcyr3B20vx6v2Y6CHLziq&#10;7lzLfBXsH+rgx47um3LP9Q7m5OdjNr2Qg3Z9zYzeBz7H+TZe7Tzf+C6at7joLzNyMxfOYcExZ6aN&#10;H0o+v2JViPqTUV/ua9YrLBWk/fcAirwmeQ10/RjUC72hmTFt+9hBn/fD5+51PbzHAHqbjPhp2+lt&#10;7Igr9Hp9we7AapOzD+dObl+X6puce+2I1XYNfcy/faBfM3Wss/hxydCYEaMXak97+2Cf3T7WgcoW&#10;kDlCf+s//Aofxh0zbXQRNSML7UCxBwvzX9F9+TH878a9DPQ1R1vjjHWc6H2N9Ymul/tgXmjo59g2&#10;0mNh+O9QDRyzGjntXdG1JcdTLA6HduTnOF9mMNY46scR6M24cX5A9W7pCzPHwuE5bNRHdhn32geo&#10;TX3J8yFoLoX2zf68zgefE/AOU0vxy/6JIncVCxs/btF0tc8ZhXz4VPo5XsTa7pz2iReZ8c9x6p/s&#10;9D/babZf+p/tNF/EWPzh3jtR1fXRMOdV3g+oTa/Nd+UDevlb8b37Z773zvnRuu/JR9X6lB+lDvIe&#10;tTzR2Pk+0fgrYH3vXeNf2bfm3q0r8j7PTzEVr8Zd8RGaFe9QP773fvuGF6R963/m8/fx5z7xgjX7&#10;3jz87Mu/C9BL/nzCq3F3OGk/tYPTHrja38G4K+2Sw/2qunuvj4M5/6r8FazlTj3fs+6nNeXPj2b+&#10;GVCF/8WTbcRt/a+h+m9yDfvlZPNfr/EXvc0NLb9ydvJ/xcd9/a/dpq196NoWa01LDrHpfwVGDfXv&#10;Nv1llX3AltZLXGPmaR+6v0P7r/SUnd7UUKRW9ttPs26aH9AZHGNvsJsHc8xrIde759Z1Rd7nOVGN&#10;xrGOiiKvzkJRDdsVfbnfCHtfalaqvrSmFDv70zkOtF8w6009LnXqfbWp1ax2vJzlDY2K3Xy3c1Rb&#10;W4d7TBEfrLf3RdID21nRbzCvi+o1sj3k3miRpc6iJthnjqY3ZwB/QbVIzy+5beXnQS/5XpH77uT5&#10;tvXSY1/Y17KXQiNT5i4wL8bDd8TxugzCDMxgX+jfPpacRX8gzLH5qPaShxT5AK2G169UtWlN3VbU&#10;qnai+0C1d4R+G0sOpbielX6+DicYn2stcyuHOqq+qTfzpeu8g9c80/UYd6PPQJEv59H7rZ+P+id6&#10;Ldp63pvtI/RIntSY9GgDS01aR0Xa19pyDtsZ+8NGyus5appUdUgv/XTozjrmuR93zJo076l3JdUB&#10;lntwo5VrBXke2KW2+gXyvMDIqTmqfHehWqZrpR5zD2/N3SnmqHmoO/PoNUjk+pTw2GpU9xioeixJ&#10;12a5V0bc0ov2W/ROzGrHpYYWp4/FU9+K1+THpSbC/oY9zL+x67eimsGsn9cl5wejBu11IdWZMSv3&#10;4Ot+yH2so5oLOM1G/LkLdvNZZkOqvmgDVV1g+Oj1oe6sU/MoVb9VHYJZC91d3Mhx1ffV/XXZS+Po&#10;c7OOinDPsL/mn2sGeo8R5tHcylLvqJXkuCoHqPKU9zlgv9k+MKsdlzkdalN6XPLfUeWj9rYHMnKE&#10;vpm7obOifblGFzPtSFz2v6xxw1LzwKyrVq4n0HKXM5CadB9UPopZk2Yj62Syn5/7EdCOGnS2YLlG&#10;Ow345/pVjznA6HWZU2PXk8af4qZfMc8r7alR9dLQ/cs53dDQ/aV+UN0TsIHKftdXqeLeGVO3o8/a&#10;j93W6sgzJcFe9Li9x0DR2937gLC+LSNHGbcBb4IGyf7uaG3xj18+f/r115/N9vnn+Q5qv3z+PCLe&#10;Gc7l1Nd7Uly3LR9QW79Hhu5PP8f76xav1vQBvfxtYO/gr7jP3jOn6oL30v6I++OvmHvF96zjzhzf&#10;Y9ZPNHa+71HHR8L6wHvW+Ff2rbl364q8z3Nwtw+NAXfj7nBV/3vxSt8JvFDty9dvn758+fbpf/3v&#10;Pz799vuXZTR6+sEdfTiptcmTvj5yHidt7j21g12dr/SiMaCK29V0xR3tj0JrfrX+j0BnclXPE9+3&#10;cndGWpPy0fWVv1HgF8LdL5sEu/rLCWCcfnC/+9N2ovlDd/GSPJE4oh67+N4fY87cz6E3NHGEjTVG&#10;f8+z7t1EclV6u3yBocFZaK3rbIy+1z62IC7FMmZq99VK3NOaU/2iz5o7OS/28ufYaydRZ3yozbDc&#10;Etmhf7ZP3aRfsdVooNYMLOxhF9eRWMZ0W7Zr/NijbtjLqJ5oEua7VatAv+lLnbD3drqK6JoNpoP+&#10;qKV/4rSb6K+PP37ofkNile6jfjexHCmq0L/kFFPV2z/3MdyvfNDnE6pc1O57OrepvT7XccYlQ0OU&#10;LqE/Py5B7lFDriP0sKHn2/jRTh+S1/18fPUdf25T65sJOYw7+rdqQB83gBd7tU/7KNlo1nHr/QXo&#10;N32hqZ+X1LrTrhpDk9e1X9tu3udhXZzJI6Arn1WeU+6Fk+/IoeBs1j8+ApVeqbParlnnX9Ww1JTA&#10;bp+9ftI+PjqSJ/KGx+rQZM4K2Km99dLatnWCqtbd/b1nmdc25/VsuLfbL1ny7XvI2vl8S9nTYVaY&#10;A75c6q8auzneqLL7MGf/EK2sdwT++EINrsdHhfpkdjEVlULXHnWAfm7Lkrv9mk6VsZHjd3qwF3uw&#10;TO0btWw51NFztPNSHfaxFzyynkDf4H8CWqLX44dtWxdIccDPnj0HIa7n2uTLtnBe1NEptHAOa/86&#10;8mVsX+3xOY87pkWij63HeVEH6T6oYdRS1QOoMf0LdvaV83Ne5Nl1vIL1a63dZstbYBI2jQtuzCN7&#10;WC3JemuuPqfpfSsObjf81Cf5c54nFezZ1M651t21r641ariT2ynupaGTqax36t9xjMo1bGq6jcTn&#10;mrPyVT+73XOU5z3pY0f371/H4VvNaWjgaB+JKmYwY6o6EFdpJ72+f8gxGT6uZR+v0HOm+Kx0Sx39&#10;jU/W14ENX+aH2TLdh/ElLz6XQ29oUr/Kgf8v9+d2wAvOPn/Gp/3JTrwYDe+ShndLs89f7J3U+jum&#10;2QvU7B3T7GVupxe7HZE6Azv7f1Q+ch4PtM/3auKB7ktQ/yNz/HvhP+f090bv9atrmfev/O9S6byX&#10;9o/KC/2dvt8+4q3xyntqKdCttGn/qLyvcFETrhdeoPbHn1/7Z383tS/f+gvXPqINSO5kuaefFae9&#10;zBPfE9R5D61XeJr75E/7HR9Av53vq7yi+151aO4neruYnf0j+ag6VONK54nPye+OzlsY76yGX9jW&#10;NPxFznZ8H/b2NDjXIPso5g9ijMJIr8T+K67KDnLeug7NQ1udn2hfuUf8hmzfyF3LsP01G/1MQW3d&#10;Uugx14zEb+XNJ8Tu/kvD9jHj2iejTni+qB0Y3/GiNlj1qacscwToa8A+rP6saVG0vlvuPlPXsNwg&#10;2uir6FnOmDUAc+ue1lPFqHJfpToYk/vSe2KXY9cXidcAGrUf2fdC+04vaodehKym2F7UoE3XhDnc&#10;4rpu4yrWlznXu8+gcavvyi4PmPe3/hexm3sF5P5jZR4DP9qgHZ9rELWuT3VO5B6NtdzT292bta8d&#10;y/9auCBquyZ1MtX+Libbcb7kG3XGWMRVa8e0QHWtgMexjkl6zgCqZ7E80st9gc6Xx7oX87V8prmb&#10;eQD3c+N2X8VzWzwDtGg+vyfBndqmSpGzInr4WczrR72e8GFNtga02xo7gGpmN7ptzLKqtdYjUXcy&#10;+lZ/7eXEmsNiaff1mvfWfXMg5ohali3bYm1O7Rvtvq7qVE3uV9e5QvevtIH6aI5MzIYz9Rlx8rgH&#10;tvLzrrt9LEab6dPWIg/3lXtxLfspn+6Dfa+rT7Yr7lPtexbfrzKfcqjGHe55Aa1kn3/Fe7Zj7qie&#10;hQFf22+r8Rykz+explXHc+9zwCvi2ra68xgxD+bJ/urrNRnBU+/Dtub3PEej8p6R6z73buR6M9Qj&#10;a385x1qfxqhet8/H7T6Hwnj46Myv1mT7c0aKU7KGY57UMg1bYw/kTqJv1nW1/dromYvZAa0j1kSg&#10;B7KN59wH6mPatmi6/R6N+2T6NbS+Pn8lXQvtq8K8m9fyGDG7oXavxKx21PqI7tPDa1d/0UCtJPWi&#10;MRq9IP1qJC3IE3dB1UEizMhjy0jto3Hn2nLXarUzq1XjbNdWa173LHxm/arHHGMtPm5fZ0bdef/0&#10;s8boe81jPmrJZ457xjwVqyrRmqXC2zAW5Pj99SH0b7nldwi1A+/Pjnw85/llPyNqObSDvAewb/a6&#10;L7Oah8Y3+/b6nshZmMdZ6yC+Cj6b+7TKBXzfoafu1dGGR0ff/b2w02LNdc5qNrTA09YxT7wumXVG&#10;jp0jnlZIUa/H4rz74Hy8OG284OzXXz5/wi2LfXvRWvfsf8rTNT4A9plz7Ozvgc72jv5T/7dS5Xvv&#10;eWgO5SJfvy/b5613fDvVrPlPPalG1rurcYf31LpD7uU9OPWg+T4i94lX8p16+Y+IzkOpZrPzBW+Z&#10;ZXUdX7m2fxdevAf5HAleemdMoLkV1vFk7tlXtXP8TvekAXb+IO99NLvcYv+XtPHtq/25T7wo7Z+/&#10;f+kvUsMaL1QDVGD0VTeS/eirfkB98x6o6rhT0ylP5i16aj/FP0Vrepqj8s/1K1lTc4On+TNZj+Sa&#10;7mifagN3a36PON3PeqTSqNjVs2OXb8eu1qsewamWKy3wJN+rGoR+2een/+P//L/bnso4+KVv0p48&#10;9Zdz2jr6JNuof9l1W9AdzF+c5R9WNC7+g0ut0Rk1qW9mG9uY+dqH5p6wV+Rpa/qAoJvq6BqMJUWt&#10;1Ai5cx7WM/Smb/vQ9WTUSoJW9jug14WoFgh6g6WmlEd1d71caXSkR7LEgTSPTmUDhZ2aIOi+SNCr&#10;rjdyaB3sXeuqbIJZ7RjuZ2XElrkb4T5N92BGNSLQGhp9fQ21lmso6OOsWhNqmMWObovnmav9imoO&#10;Ov8w06E788Avz1fvg0bwzQw/rWHXKz1JnuNSx0Djbs2l1T916Z+uZcmhlxLNw9loD8xZ9JVns+Wg&#10;AZZaq94V6LX9EKfXdeRZ6ku9HnNkJJaoBtE6dI99Ea2jnZiRDD+tT3sF2lPmqK0gNu3bGW3QXuNn&#10;LyN2qY0zoHbzvV3TIGp6HdtrpTnoo7ORnLaKeuFegk1jgfSyg/nBUifi2n6ZR2rbYR5Rm1o4n2u5&#10;/8p8hH3cyK2Yd8qV8zS7ziKjdWgcdqa21jq400vUc6Z/df0uZkDNSmPXZ/etcjWW+xTAN9VhZ3ak&#10;b+4vXG8gGrPu7ENy3xez0dylZvMt6yvspNoPcxHMw46Iy3Pc5XiVXR0Z5s3Xc9bHWfVz49Tv1Cvi&#10;lK3GZW4/9rji3guMfc0HqmtwIvTFfOmeo56BPa73IPfUlnVFnlNn17vOUeOUzWzAnL2ifae4niPN&#10;I1DUyfjTDPQeUDvIcUr2VcI1HNiZaEkveY6hPvrmeUjdgeFbob1Ua1DVsAKfNQa5w2OLdbBXqavs&#10;hVT13+mr6cTHiJJqHjnVf/aR0b6Gj0W4Hun77JdI3cusi9l0pN/ZH/wrivoCoqW+5KSrzBzFnKmh&#10;tW7rpi5rShz7PdQ/43g/bfQzS75Rn8606iuz1DHOyS4ugpgi/mJmnTs+wqzz+LgxTj5lnQ31n9ek&#10;cZUrAj33rea/m3Oua17PUUuor32s1yflru6raubDNvOlOqavrhuav8ck3zw31TWrHUO+xDKbotZ1&#10;DiuML2fdqHqpcoR1cV1IzufAbrafW3x/gVlb/4J3QcOL0NoJ1t2Gd07rL0D79OnzR/3Zzh8d3k9g&#10;XPsjT/0/AtbwXvmvenqPfCeNuzNVjfeoacfdet6Lj+jllZl+D17J972vx9+NpzP93tf8P3kf9HEA&#10;eP3ecj1Pj62dbrafNP4G4GcodIA/8/lv//bHp//9zy+fvrWe8CI123fYHW1X3VaxO574krt1EM0B&#10;TnFPtJ/W8SofmUdn89F93OEtvWovgBqv9vges3lFY9fHFa/EvUeP35u7NdMv+/i/QjwEgv0XU33y&#10;P3JzpKKnv9zaL8ErsIadBzVZLJ/+K6TmrDvX7qN6S727mnb2pKtAu39iLbu6fgnWgq/bujI3r+sA&#10;qvO+ucxj2rkvnC0aSQdna5x9lL7NFq3Rbp8jPlwb/7Bzsz1DZphqm8w69vt3CbO7Q+X7JP4GULIp&#10;3tRk/lMdN+uD1ynv1X6G/ruYfk+NTyX7894LbHpa9DZ+zrPH7R2QERUXVZdMX9Sqn9hrX3s/YrsL&#10;vJdZtM9uHx9PdDWux5JLDX2egGv07bbxYYagbowcfR44XT3MZ1DnsDj78HUn+e/IugHs8ZMkf5x1&#10;jWTPzNro2z577xqn6w3w6DoP6DHI1ddFLPLucic7NVad+nGnfiG2yMd5hJncBTH8xGn/HGtqJp8K&#10;7CCux5gpkmK7r3yYLULNyJjXUtPm+Wv4wGvVuknII1S2LU+eXzf3BPoYvVzCmhkz4uzTPlZSXtHY&#10;0fWGfj/nOsUwJ+u4pq6F+lFj+A4ffta+2PK9drBP2MdHYOytPLmejUIHFubU9Y6r/WvONe/0Kzvr&#10;DX2NWXIvx2xBzIh7hOZuUMMyp73xlZjf+1HlDLMYPfaa8fnB9Jztw05Gfjube/PjZj1bL/Z01Fkf&#10;z5xJmAs+D6DeLRexr6BzO3Kj9s70kXkUsTircnf7vYqE+89V0O4fWs9Y99yoSfbgG+AevsIXS/Hp&#10;58N+RHIY+x5yTaDnGR92zlWksgWG9vyEaXwsoIbKR2yXQOOCqXXDdzJ8l1kVGrfqbMCra0Gzn3tc&#10;Pi/Z5L6Ko8+1H1Jc1PDu1PdpqCLNrKxw+BDzNWztH4E7/d7xAawh+fMe+t6znd1K3pfrQEyKm32N&#10;807ysxqiD9ZLnND9dV/0Mvud9+b8PaH3ZMuG+7KXS+Cz8evvmtYk+Wc7+wvP8Kc5x5/s/Mev9ic7&#10;8RWfeLc0vDBN/2wnPofa+PqfvInD9TryatzfFe33vfum9nvr3uWj8n+ULvlI7Y/kvet+Ve8Ux73d&#10;53vxVr2PqOk9eaW+7P8eGldUOdSm9iue+u94kvu9cn5vHvTIn1P5rmm///Hl059/fv309ev42Wwj&#10;AfO1+tt5a44ndV755n2eZ/tHscvzlhreEvu9+bvUCV6plTHfo8ddnvfIfdWD7mdfnqvtiuz7isbm&#10;z4CefiGs/wsu/tdTinnE/zqNNifmNm1Q+1Ar+3iced9BNe7WX4LfxPENpZ+wCph/7naym1mMS9ma&#10;tv1jwf3/cg6c+gExt8EI+lk+A3tqr1BfEGt1BZA1qA10T+1XGsopN2H83euiaz/TWIuDDdder1sH&#10;9wkJ94Ufldyf+7k9elyw3EsVZtV95LC1R+TaiPq5hscpqpHjFEbTGjW9uqom9eU+IyuNoFf+16JN&#10;ZTzed9iO+/uaxHx+lv2I1NQ+PNLQ+7eegeqO+jOjHx71/mWmIiqgCqxDbQZV3LbUnO7TCkZHNbWu&#10;+nlOWYNku51XsXY81+hxpPtLjyTrErNvdITqeayKcxBv+9TK3u5h98TpvgfTd+iRvb3WW+vxVdDQ&#10;e2Xes+Q6X8wT90CuA2erl1u6f7q2uQYQ9aKfndWxuueoD/dM2Vj3c53x8W7UuVV575up703g12jR&#10;lJrMXzW8iir3nOmNexaYx16vIl+3TpvpzBfuA/PBcewuWaZ9aNg5rSuaN/rmLOv6Vo/aS+PONSSV&#10;L2GMYXbuZj31zTbLTx2AfT9f910D6J75AuoaquiRKzFLPIuRq3KvCbMmy7VPvgW5FxA1zB4VXZO+&#10;ugYnLeCW6E8Yt9oL/3S/Kd5f1GGGmr2v5lUFWme25THgRwAd2mzteyD3rVTzV1Rv6oTnBuJn9KOe&#10;amSmpuC+3JNrV1wfPfOIimitciu55tyXoRqr/zK7RN5XbY2p7GoDVQ73abt8fF/e38Ypj9atcVUN&#10;C6OO/L1+hVqeC5QzlftCjwb8eO7ro15DFXCG/d2MgO24lp+bDz3VD+S8IOdRan8/gqtaMS/9uSaj&#10;kdilPn2jtnssWpKH7OogVT1Er5WttCY/VnXw/lCOMxLU71yfHcPPfJtZl74FcSf7xWqoSbJ27tdw&#10;jWpffwYmiLAz2lTDjxWx4ugZNUClA6/VXs3RztzG3KfryRjr0c48zo8hbl5j2NVPtc2qke4HiXvX&#10;yhlxwxa9/UzrNCuOdQ3dro+VsY61mM/sd/o40M719/5A4QtoreuNmAfqsK94IdlYjr32Fet2wNef&#10;f/750+exxovUPn+2d0vrL0T7bH6/XL1bGmcCIATUBmh/D6gNzSr3j8Qrc9D+lJ2dXO2DV+r5UdF+&#10;7/ROns7p1RntZn1H+z3yV3yULrirTb8n8/hock1v5aR36vduXMV71H6q7S7vrQGudO7mfKpLGEf/&#10;p/ngkzWuyLXeYaf9NPeOXNOd3kHl97Am/lwF+s9WH8VF3agDLvj65eu3T1/x+e1f/Z3U8GI18+lf&#10;tuj2rpM7PhnGwD+XQI1K98r3Tv6T7ys5wa6OKz3alKxBNE6pNMBTf7KrL9t3dYJK4+RPNE45xYAq&#10;344nvlfc6UnJ/b01f4XWlOt7z/yV1i53tSZ3a8hxStbQfMpP//X/+m/2rDiw1V6av8xufxkGu2fR&#10;9qRs3wx030fQtcWHuSosYhMnv5gf4TeJK79Mjqt0aAPDvsxs9MddEvqGjuiqhseb7TQvcIoFld5d&#10;bZB9VVuptMxzk2vMMt87d2oCd+tYetVrONjdmzkH7sHFt7gnlEpj+o37YPFJdRzRe6mt8zyhxvNQ&#10;v6zJLq95DI32Udab5yo1BYadGsxJaybUlLVA0qtB3MjH55GBzmPWTDSf7g27zo+6U2/2FTWzH9Br&#10;UdZxYM5x6FZkba1pzpe95tzFDHaznjWcNEj2aeRedEbN2j7HPmsumBrq0/Ln63LVV5jnoVbSdUVz&#10;dz3L+hqLHVotrszTMOuqFezF9QahN8D6Rs6Azo5x2SdR5pMcei3ou/Vpdq77lvSq2G70mdqMQX/C&#10;LocBX4mXmqYtseS7icYtsxMt24n78Jg15esz+j3VvZ0RNa6Av/hmvaUfmXXVL8l1Tnb1pTpuc6df&#10;1W7rfK/knibi269NWy/z2PXZ2M6G17mxvbap5nLdYA7Wd4XWVNUe9kedYQZmsK/CrKN97PoGuj/z&#10;o6dBmEfLp9elynGnprvMeojUNfVp03yVrWFndqS21pRtua9872Vyf5VehebQvnTWk12/7Tzmh5/o&#10;DvR6qo8jcZJXtZe+0jxiHbZf9kI21wuEHMJxNoPYq5O1wKJ3oyay6DGmuC55dg7sZit7KuoAZpW4&#10;5r/tO+2H67LpYc4fsQ1aQVknSLGk5xh79Ndaq+sy/YVc07uhPYBDbrKtgVqpX5Kv0eV8C7QWjx+x&#10;eda5l9P8m63SnrTYXD8JvqlnMO83+tFH60u1aV2krE/y3aoPIEZzZ1ItoKqHhPkD9ZH6ltjNXnk9&#10;C8I8Kl/V37HTZ+xm36x2xHy1FqAzX+oEhe5OI9sB+620w3WDRnE9M/keCbpjj7bpK/OttGdu9pqu&#10;B2NOMyFLblBpq0azzRztQ3syEOO2oE2Sbq4jzIl9gOSf0dkEjaELqAB4vcfJEgfgE2a602ZPSva9&#10;uCYxN/Qw40+ffsEL0PCis3byj398/vTrr/ZiM7wo7XP/c50/9XdJ+1ByzVW/r0JtaGqe98zxXrzn&#10;HLTvV/nI6/J34T3m+IScT6/Bf87/P948/qNf/zvojMDVnO7ONN97H8175dv193RO78V79PVQo/9c&#10;NWJ+aj/j/FV8/fat/6lPfP7Pf/vj029/fO329568Xtm72oyhf6Wx030l30dwqvmVvkjWqLjSAOoD&#10;TnrKTjvbT3VWGif/il0dFR/l+948ncErnHK8d+9Zb5db7af6rrhb/y7Hz/ZL7yskKT7Jn/RezmXY&#10;r9n2oeAs9LGpY4l9UA9je7zEYYXceY609c9he+0S7+m5RR3reG6fFdk3YnVGLf/IWJ6d1nMqpTzf&#10;j8GvT+8JOfNnApZyJoUvNeI9odT3R88xYw4+42PLqIl6R3S/8GWertVXK1Ut3R+96KdtGTt7A5bV&#10;6nRtfohOO5R6l4zY/pmAJSjufIvYbINOWV3z6/Urld4FiDjVOud0l40vdfrnsG3vV/Gjd183WzvY&#10;pwAffhhDd+jcwRUe+o8cMY88V8g+PHC0VU33oR4+yVjneJ67Jc1UNV5lakTtWWfmwraNu0JjnsYn&#10;f07NPq6wvqc3tPipXNQ0YwWe4at9xv0MfegXY9K1f5Wqt0Sd39b946YGP3a+cz+x3j8Pe0/1YVXl&#10;ydCv9D302+Pa/nWGAtU95vCPiM7G13wcrrM0YM01dxs+kn3qbrTAjE2RNbHOk+6eF++JlGs3nxP3&#10;+yR1rVDos+bnsHVyXThPtuQhyHwPXkEv59sAL9XE+phDOeVoe9Tuq6t6sM/PdyCr8Hr09fiqvHLf&#10;7OD1V8Ic9HPHwYdaVZ4d9KU/jjGyuqevH5Nd50EdnStf2Q+6I8/8HOY7wFe1+vkdBYnp4Hx8vlKH&#10;gri70fDrvpL/Lrc92c/4fCu93hK7rzi7yqvbizpu17X4Xd/LFVpHX/cPtyn0qbC4tjticqxCX34g&#10;Bt5u8Q9S1XIJfLLfOGcvIU/lX6Bx+hG+jw39kpyH52rLXO0v1PdDrqrXiU+s5eMxVW1FzT3PyHni&#10;aR3UtZNDXLUHW7JzJo8YMb1yrJNmzvGUrr3o5uss5/Ab/leZub/zu4q/oqoBFrXN3ipf7g3w/+ni&#10;E+96hs9fP+PPcv7c/zTnfxl/rrP/yc7+AjX7E578c538k52Ib1/+duRZvCvQ5ee/R37E3u7URJ/3&#10;qP1VHa0hfz6linuL3kfztC7t5Unc34m7/e18ruIy1NnFXe0/5b313os31sTvH0HhjZr/yXeA1+gv&#10;uk7zvvn2r/4OaniB2h9/fP30x59f+5/9/FbUBYt+vkKOe0XnvTT0k1S2OzyNqfyr85NPtf8q76Vz&#10;F9b+tIen/uTVuMxbNd5SB2PvxL+a504cfZ743uWp/1up8qmt/xlQ/a+8Ou23Tfulzf/LLRLF4hl0&#10;+K3a1kb+vTV+O8eux2RsR/2Jx8W16PDV1KN+Hqs8itZH39rmRyPrSozMkVZ40wLNObviv5yrYGym&#10;16fXEOdCnL/DOOTb+QCrFVQ+miv1NfY0Klbmta0182j2sFvUnOOJ64Dax/dXnVnf+C8SOWPAa2Vn&#10;w1bk0DoBtRBLogeIetynup1HH0X3LYrrrLnX6Mh9ZTqA15n4CqhW7F3r0Hzu47rRRvIsHdV2TC/a&#10;Va8z7ieyy4AdxpoPPT133DeYLcYAjwNWK1gfw51NndmTGqDSmTnSc43GgaqXldU/k3XBVa96zdY6&#10;bW0avs4EjZ1v+fyHffGFD+m+fdGPi2/BVR07PZB7V2LNdX71qKtz1hmQbK/rAfrcZl529F79XPNV&#10;+5Pyvl/vm1g/iPugW5qePo8Dz6/sHu8R+OTcZgNu71oht9ZHP9o2zwGZNJsF3rsbH7PqnuevqHrd&#10;ob7sRfNVNoM1ALUT31fPDHVPjyGg+XtN8xoZuxz7OHxaFN5xgDb2SyzS9XkOok09cxRZfape3M+A&#10;j1nU7to5S0Zjma9znLf4E8QdYjrUbuhMPSrq2tmFZsM0sp/n4krrVu2YL+IqjsYq1Nmxe9zluJ0+&#10;yfWDuod6vtZV9ATma3bNEdbjsRij/Yx1KIwl9Ml24vmcHjHusUovV4Q6/bFMYt9VHd0m97J7n+OA&#10;1kEfQD+PW7UyuR8Q8+I8ssygfay5/dhtc6YaC1/xaWgcoF3JPic0vtJebHI9vaYYA2hzfzBswycw&#10;npPoWz3fhzy4/8HUdmjpf45E9m3lej1n21eFsTN9I7ZLH6K6Sw7hOg+s7hXqBEWvypz5VDdiDmI+&#10;/Siz7qdjz+NUL/pUmAfgyrz9bDD68tzcUc9qjTO9Ny2uHy97Mbo9+RLTjjZFc5/WHckxbQWMq8hx&#10;M0f4HlDFWqTuVzUwkjtRr0XgOvUeNox9jdvnqXXov/PB/v7+ht2sjKSHXkfT4Nqwczt6DdkLRB+F&#10;3ka6D8Y1IrmeQDHnWpvWqpqI5gN83sz3vd9Lyf+QwTztuPOLakBySkzOC1BTfuxErzHfgflCN8IY&#10;2u2cvtR1ZddEXryAbETyS/uKP9Fp+/5iM/jx3dE+//JzP4evvXhtaMJA9FqrvUJ9las4wvi7/g/o&#10;c2+fx3dUuep115/y1trzDKqass8TrnqseEu+K17VvhN3p9eTj+Z4WqfqnnhPPdU69fWRfMTMvnP9&#10;WkX/uWLH0/6A9nia0VM7yfs5X+Zq///P3tsgxnEj2bqyJfve/W9mZgP9tjH3reHNHbdtSf1wABzg&#10;IBABILOqSMrtr5xFZCDixE9mkRJNsSJ29YEres9G61C0pguzyat63r6GcB+xO60I1fCI9ndxyhXf&#10;vxp3r8tdUj5mROr8Fp/1bT7xw2n4YbXffv/66Xs6j7A7u6o9f099paP+9KNN9Xa1EC8/sNrAyxdx&#10;xcfi5bG+arP+wNOIuBOnMWClT2wMsPmU05rBSX7F9hfprfI8WgOwGspOT2NPfb2+YFvtA0/f+pAo&#10;B1jlgW21D2h/FJuH2HqA+v70n//4P2NN3idr+WTu/WWc4C+83Lfrskgf8ydqX6P5CdbX+yYF49x8&#10;gv2GQYTmXPnafGFf/KZBnaPGRTW3WhFb4xp1jhNqj3wsZkYZ0YhmFvVqGeJqTRprdRumfpvvtq5g&#10;NQuIi3UYo99cGpCaG6YXMNRqtQ56GeqwOTUf1omj18sJ0ayTXXMAe983dvPQejxd3QdRTYmdDbD+&#10;Aalv9IdfOdc6rCZZ1RFBX8xv+DxAWJuZY4vz9Nmf+A84+7an3kt/VnZ9ZVKeoaeonhWLvpczOKFq&#10;R71nOCuH6XVmfY32tk7Gs1/tXbWtjedA/Kb6DrCz2OHOKuX1+qYN57v9suh6pPmY+0n1IrIuNBmn&#10;64TVGF6HwKsjPTTOfe2SlC/6/DZoVNsSzgbYPER9gPE7nVnUqyXXLTNtcbvXvtRp57NimpPkblB7&#10;lZ9UX/d1zfjFerq2qW/aovuV98uQk/fQ4N+fk0c6+h7x5uH10mqy/gm9vq0ORWqC1hL1XaFzJNSm&#10;XXOJr70fbY8dxJdz+LT5Zzt31L8wzcho93gnVq957XGar/Ti4sXZmgzF09dlTk9vZwOae1UT93Yz&#10;UFZ9Nb3qU85GG7H6eR+5FZn75G9rBvV8W0ftEbh1eNQc0+sy2a1NNW0+MvkItv4JR48Uq8Sbusl0&#10;X9v+Nve9nVsBGsUe9c08sA8zcPKFM7K1cm+RT/tye2RdxOok2nVBHKg+za51JHTmOg/tS/F69Oqw&#10;FI+ah7URk2/aJzZPrXVF61tmSuyMLMUq/tq7ItfF5gCIa3VQQ2Znez/VGOJgS5rT9fSouelr/VQX&#10;eLk9Jp+D60OK1+w75JM5Z+zs4CszcOswNdmaVQ9492qD9Xh1WKqvvbaur8XUrGj9thfLbp8MvUSv&#10;kZN+ZD75w6Ef8fwnWxALpn6dmqf+4ONo3UFrVWxO6zfcc1LL0Lu5L3ev5XB+hHNM4Dec4Sz/drRf&#10;Puct/CY0/gY02H79Yt6uU2dGLdpE+xaqrZzqPquOu3izUaL+wLNqtjPwanpkTrse35q7vTwyA2U1&#10;j1fO+aq26oFd3C7/q3hkZso71l8+RxeOfrj1kfqeNS/ybL2It8pzF7mGGa9O9bmzr1zxVXZzjPZ3&#10;ccoV3795jDRrfP7Ab0zLb/P5P39++u2fX7ONl+HZWNk7V1k1nnGX3NFjzI9wl57U+sgMyEmcjQFe&#10;3KtqXhH1s+vz0TqsvvKMviJs3Tz3+o7q2PmcaFhsHSSy3+WuXv5TFoLxF1888mdLPez+IkXZ98ka&#10;SW/22JVs9qWuGd+3fBGIYq4BlctKy9ylZkwmT8f6erHoBx/kcRvo67EBHut8/vXMcbXuIw5qAaPu&#10;+l4qk1Ldtb9PjeG8Dus8gfepVZwtQvWnT14bm8W31tj68Mj7UX3Jfozx9fTaY6OL3aim2UrOrvta&#10;o+x3Fvd9oLHTH8Ac7CyC2VAXu22NGQX+GdFnzBm97/OYB0Ev+FAfI6Uef++ANqPFPSKzyvBcbSTZ&#10;5tnP2tj1amZss1ad7M+9uq82Qltei11BNB9PBzlRUz2dWczZo+q5RPYJc88ex1VYwxSnvTh9Xc0j&#10;IHJ1jfJ+1c/3QF7t456D7dWce33vZsH9nd+OOgvOIK9hq3aiPgNO/qaR1+nZ8YngNcpEcbBf0LyE&#10;p7vNJa8X+rJGG1vPOeNT4Fmmnyda4vOOIHrNB7YLeZ6BVsY6lGwTnwHUjA94bnHyetH9CKdfxizj&#10;Avqsnc9ZLqPfKnfZM2j93gwWUM/mGs+6T/cL9JHfmWdE1sW8LsSckHVbrQmnruwjtrG/An3yR3ms&#10;iWeveqDoUnskW5y6XazPNmZ9f+R6pM7GUI9oVFuOq4/L94hnMwz3SctZ7MOR7f2h0MfSvIP9ZKwL&#10;nxafHvBlHZdADh6NPkfWluurh82D9Sp33tdd6Fiq9inQK49xDVq9Dt2rQ/9p50I9d4B6XCeOdX7s&#10;Wx/Plqn9cc/68VxtFvVpM74wI3hyzowq61ljttRYPaodeDZA/f7ovpbZtzx2MI7Y9V7hENTs1B3a&#10;lRMfIH6l9gsdHOaAhzf/XXyOW9RS9mfiiETNV2IdT9a0qGvwEb/d7PJvQPsZx8+fvuCH0T7j7TrL&#10;8Ws68lt24ofR8Lad9e0681t2fq6/QQ0/sIbP1SbvZbR2PZ6J1XxFDgtzRHloX/n8KLCHXR+P9HqS&#10;48Rnx5340xj6eb665+0fEH1tuaV5J+YE6r5C+xWc1ur15dnAR/yhnqjWV/HW+f7m9Vy9ns+4/s/O&#10;eVWPMO5u/AZ8XsdvS+NvUPsdb/WZPn77FnzOfxJXleHPI+J11Z6zq1E58aVP5GvtK9873NV7Vv4d&#10;Xm16zn17vAUnee7UdNVf8fKttKwvoO1qnHKi8R7Yuuy5Jf9mtbLpu+Avs7rPf8E1/yUa9m6jXyb9&#10;wa58Mpb9n/ivTgE/qkaPF6XGmL9kmyMLxe7lYCQW9SNrwrnzBYR5h/4S1q6Ro+dM8e0R0KDN5iF2&#10;/pEfmeqWazLEqh3/4i+tWUsBvlWrXcOuob6q69nVVih2RvWdMQ5olLfvYWdWMo2xVrdp2vsjoOza&#10;eXRWb0XBWAKNbit6tYpkKTvqM/oX9HWG2NV9o7FqBz1qjCfWn9Db2x2VfN1Oqb6s/JqB3pNktPVY&#10;XovuWYB90kiPcjbOOeqbqHp+PYF6PayGWulr60AlBT+u7Ku/pVc81NasVq9j6wfW15uHnYF3LbrG&#10;GI+zsjPO2rlq9SMp+149JzBnYa2tvqOtRLLWvb9GEdq6L5j7t1gNnmscbKOO5vDoeT090nVtf/ke&#10;Std/jCrXVq1eHO8b60u0dnd/yN33NQ4s9/XrY7V3T/gWVMPqEy9OUY3iEevR1399UcPEOp//ZuWu&#10;DWzPPcOowrdG0M9f0RxCan3EXlPoFUu3aw67V8D+7K++s0aBVvUFpY45llj/Qq/Di5mo8+Q8Wr52&#10;vVVR781isfC1EGGvJ5VB6ReUZ61/VOx1KFYZqN5Ij8+r9voD1t9k48wqei8WsF/OvTqVMRM/B5Gu&#10;YW2aAxSf7u/RZ6/7Y0w567qaZ/w8V6BSdD8UkrrMzJ8XsZ//ul/pUdF5+bMr2qOGBzU6+5qsFvei&#10;HMC7Rj1r3cOcE5xTqDfcs2D2LbueveZKj/mK9j2yur5ufbjeUhtX9FS9uQbQ6wDMYeMamo/32pBf&#10;9VOkzK5n6j6lJjDaTrH5qHNFI2P7SuuoLmv3KH2NPj0+iu0191WM6qzygbLDfdjLWn14PefPGwVb&#10;fz/vz6NN8WNmjWTRa+HQfQHiuy/0dH/W70R7rkadDeuar2Gvg7qEEc1u5mz/DAAYA/rXg3Je6PlA&#10;72W2EWrCrteQduXEB+QcqZ/++bHHgB7HWrqG6kbrPdpj8WducKLTa/X9VC9fu9ZrIYpTBg1FZmc/&#10;VzacnDuK9xyT6zB61gu5bU/+TJM1qs3pZfQq8YAaZZ9ePV/eTxQ9eR1VxjhEVv/8TLw4eBTrqNEt&#10;NoaoP33yc3XPb9mp60Q2paf2tpz1h8+wxg+efUkHYspvTUvneS8ZIry5ExtHX9i9tYeXW/1XtVmi&#10;PKscuufZQGQHq1o1bqVhueL7lmivyqrvq2iOKP7EZ8cdDe3L9qh6ivW1fqe5hfw5Kh3Tb+vSPDue&#10;UMcS1X+29is4nZ3X17N7feXsTrVP57Hj0V4eqeOVc1R2eZx9/fPYpR6v+J6yq1+54kueUfNVjZ3/&#10;3Zq0f7DTJ4s8uBfwG9QQgt+ihuPb9+/5N6nhh9WejVbGqmizVVq76SrjdRbp7bhTx4ltpwciX0Vz&#10;gEjXY6ULNNary7LTI9qXrp+B1bM9eLk97tZj80Xs6iRejbvarLZlldsCH7sfxXl2rcHLs9sHVldj&#10;lN0+8HxO4oCtD/7WRqg1vQ1o+E0GfEI2n6TVN/pLeUY/mVMj2fjNgx2DtqmDNcBH143Jvz+DoT+L&#10;6XdFy23+BwZYzka43ktf73JMejJ/m6PZ3W9ydrivLGta1K/kOKmDqF6xlmdbf8bUBbx8LbbGhddt&#10;oaswB2NtTm9mA8wjeDW1PElvuF6EOWSOXk3aY7GW56ZVdbx8ivUnGmexOtO8RWuq2ew3qn3wX9Vs&#10;fIH6t5qcOeZcluwT4PkLWqPO09ZH6DP2hhzdH7VO/dX61d56AqzT5NaayC2NRU8W91ooNc8wO8/v&#10;BKlZKWejDazmSBvOdQ1Ur9UazYv7AavcHqrn1qGwJiAzWekXECe60GF8XVuNll9zAonT+8CrYeyt&#10;7Kuvd+9pDLHajKsnvY5DvYgSVZ6nOJ0Z4WysndT98fNB0WaNQ56a4079kd4wG6ykliNt7dv069UZ&#10;9pUYcu/qYS7Dqn7N7dZRKTvj/tSLzc8ZkGAW6Etn3tZOHoX3bsQYB61y7tZfZws9m287D60DPZqa&#10;vDxev2TI58w0qruhMWIvq/I81SE5qW/7bnap2ZsN0ToVm5tMfaf9oVfZt9pDTZxJwtY5xVGzzkw1&#10;tD6vz6g/YrUV2zsZ8jAu+1ZsnepvYH3qM9mc2jKLnKTNWX03eNfNxpezWdOdDaFGsus1BMN1lOvK&#10;3FrTNE/moT6AjedOHV6PtqaMaqj+HWodQ6/oxdYHoly2L1lP9UcaBs7CXjutM2KYFTF5y9mYY7qe&#10;dQZRTlsbOPLdMN0HjK05BlK+oW7bu+nb1uleF+YRW5jDidMZRL6unmqBpNfqtDOgr+cD6AfSvpdv&#10;mAH1PGxOUG2amznsuizmezfvRfbK6Zwynp02XSeWutXX+kT1g3EPtrJWn4bUkXHyKTqPgRTX5i/1&#10;NX/mZb6aZ8CxhXU48y+rfo7cjM/+C+1hn7VWbC/Fa9QC1NjWHKDXTeds89lr0HoM7MDueeB/auM3&#10;pMEVv/UMY8Bbc+KHzQB/Gxrsv3z+/Okn+Co6P66JmekSjbVxXg67/ih4NUV1vnX9H3FefzNirxHP&#10;wer++fva/s2O1b30VnyU+/SROj7CHAPynyfSkX/g9EqPj8wj4gPP6YdFZwoWc/327funP/78ln9I&#10;7b//54+0/l53XoNWxqpos1Vauxf7TB6p40ptUZ4TVnl0D1zRv1L/LdI9WP4e8zz9K3O84vtqplnj&#10;9Smv2Wn/AWzfnrb6WH/Lbp94ea7wjDo8n9P6SeRPO+DezzBGf8kH5VsA6ZEuNn352DFo42YRDb15&#10;LjHFaZvOiA7z5P7qwRg8t/odyr6DyUmdlVah1K9+Qxzqs7aK2r31hKmxofaaL2Tqc+l9Dae+Y/Wo&#10;txXoNYiDVe8Lj+xjKjydB2Pzg3XUI6qpYfcZh2XVW1E8fXItdd3uzUAv+4o/Pg7a3Ec8j4AcC9+8&#10;Lo9jFroWrXfA04hsejiw/pzJ+K7mwb1idT6vASfOQgWLteOcjxHJXfPBo/v2/SE2qq3Zgp4snkai&#10;58eJ72OBl8bpGujM1b4nmEFi0K8PhbaT64296t0eV1ENhbbBjrnyCDm8jgmobO/pRJtF801MNczx&#10;8JYIofo2jR7r+xum3DGsQXU92wp4sXcbpzPRvRYT1urM+0JfR4jeupaC1u+CeOhgafx8W3mUk3Ev&#10;s6qHuerBtaVkoF1n6sw3EWc0/prbA3avHrH5sX6NOVddX6HHiG5Q2xE1Ds+sCc98DNg8i5xZB3qM&#10;wbpsHWFrUZquQN+Y6P6Y9ZeYvC6OzypKe2m9qa3V6Pdg89nZPAzr4RGgc2QfsJTqy/lVGLuCudJT&#10;y5ntOKKcxvcWNf62CmrT+nQNdueGqY7k7/WI82yFHo/GeI8N84MWj2rywB481KvYRpoPcmgeQjv3&#10;xIexOd6iWnat5xcIMoXkudVDZ1Z0ysNHvkbgqLE7rvhacqx5WNpOzZHzBLnUJx+w5ecC7Q2s9fyE&#10;C/5eLWXV0f2BZLNMvo5PBnYeFmP3csPSHtivPsWCxaihVI9Gjgt8I42O3JOowfhT29VXm6xtfXkP&#10;GlgWyzW83JWsCW3maHn4yA7l40Dw9bZC3Yasm24l++aFWm+A+Asa7DWiz6JC/Qs5tlBLdW/kKDPt&#10;DyWy4wri/5XwLTvxg2f5LTvx9py//JzfnhNv15k/pqO8hWf5QbX8Fp/pY/lNadBZ3w9P5ep86K/H&#10;HR6JfZQoN+1X67oTA67G0d/GRPY3IL+u67Hkneq7Det9Zc27HFfzq94ubuer9sgngv722HHF99m8&#10;Z+6PyDPmcRL/jDx3eI+cO7yaojoj+wfn+OvFCY/MgLE341E/3urz67fv+a0+8YNqOLBO5gmY7mXa&#10;80rtV/BovR+lX9bxSD2X4+V+tXE7nd2+hf5XYiJU51maE2k2V7Xp/5J6/o04nePKh/af/iP/ZjWc&#10;8i/CUcgM/9VYiRjjsEe7/uu5Zsv75UzXHszjoXpl1Z9LTzVHqoFfCONONY50bXzHoH8xnaOzH76h&#10;IJ84QDkrz14vnrfF7w/pyr++K3XRDt+1ToPfAEnxo/aogbhxv2tZe0c15s7juJExd1HJz86sV3j3&#10;WNTXeG8CuQ+AzC1/kGf6qQYoZxF2FzFzxFCDoJ4lcozNce3+dfYSxVqe++ulvH6jOI0h1t71Zz/g&#10;z2n0Bfp5BHDFX7c8xhUtMPw65or65rwX7yWLRvbMsPedMpees6zMfZWwc6oVNjTOzi73kbDXa85R&#10;nmkfc1rvEcYW4DnnGX12igmdf1q3ey89qILrON+HRVfV7czBPNPOqmaeqb7FiwPWTvK+2wtBPO02&#10;s9rLmvlIuyem10tfg7hO6gX3WIURzbq594pFo2YfMPoVhtz1XvH8gK0zIooHKw3G+X15wK/vW23u&#10;0Orp5ZjpdTH6KGNtBGfF3nMVD1vTIxRF0a3XC3g1D7nFl6ieD+L7fpkNGD9/zMTXsMSVc62v6Q5f&#10;E8t+96rI9bLk1yZI+9Qk9nUL1GfsafQrJA/3NVI60Wsw91aglfElZzkb83dfC2ML3cvz15qKx1kc&#10;Ya5eW9djj67d3m84T8zXDXY976xyKmP0eNb8D+5/L5/NOF6rvgYaVZgtPQfgCvGipbWGcwPJO+2P&#10;n7tAeR1pv80O/YDxXim1tB6rnvXpFN383GoCNR47Uivx6hkzmL7yumvSDqil+6DXnCx1nuNs+hpo&#10;DpwV1Ae2cs4cGWhPM6c3zkp+bwY2H1WLtV83nluKBuh7WlvfG5XBmB8kS+0liuv19PNRo/ssmWbW&#10;1zm+1aHa0O15twy9EHNfydcd1bRRgPveHrA10YtW5izAWtY5bppHf+4KROIMVsGn51bG/vtzx8bR&#10;388VzsP0CjxVMNhTnH0NjYz56OfNKePeYyN+D2vdyMfPg33a7Zp4cSPMY3PAXix63zNT9+3x/Zl4&#10;e7QR7mk+ZbYXhXaGawHC14BP0V37EFuzYrMCX1vrHn1d2j0Lysfs6/RrYQ5qj7X0jHH/xYN+YFQ4&#10;h7UA1s++TnSYt7+GQfnIt+WEUH5LTir+VHpHDFxgzT9sVs/xQ2o4YMcPoOnbdT6Md12Q9A6qdaIR&#10;3RN38lPrbu0Rka7adz7gSl139aK4CE9PbeBK3U8gv2ZqDcu3tNT1e6BzOqlh5f+sXrwcqn01j+qB&#10;VdzO95l1kF28xp3mAnfjFE/jat8fhVo3O2p/hrnC1Zmu5gcijat5dpzq0e/EBzyjNqK6gNpaU+RD&#10;Tup/Jk/Kt/x6YdnlfKQmxoKDeP7ZEB+/f/+U3/Iz/4Da12+fvn3916d//vNrtkXYHWSkbZddY62v&#10;p/sIz9azPEN/NY9Tnq0BTnQYQ1+vjpXtio8l2l9pk52mZZUjquMqmjuqfVUH2Pkr1pc82gdY9YJz&#10;b98S+ZzEPormAF6eVR3cg/2n//jHf1m9tFFDzCfr8ok5/YV8+h8Mk0SokamxjKOv6mQbY5ef7GMN&#10;WGHJK+ebvGVnjAeRHfVQw6PVzHrtWpGevPkBmxto/pYPiJ5rI1oTkLqi3lhHm3XwP5iAzsD25fWT&#10;oVYU5/wPKM1zheJdnm1fwO0VaB6ndk/DQk+L5z/6Yr+sY+2u23voz+zDXuNIb5jtYt1eU87ra/BN&#10;aI2g11ns7qwJtEjdH+KSzeqTpkusPrVp11zAq4dUX/d16cS1mmvvHuoz9FjROU96ph43j9Zm6jyp&#10;L5PitGegMcXq72VqnQNSU6tf7ytZF6BR1mNu7ne7zlE1dn1O82eNoPYw6Ml1GnyBzlr6j/sbCWtV&#10;XcWzM6/WIT46O4Cc0T0xzaZie1jV3XoPfIYcWnNimDvivX4V3a9r2y8Ja/ao9WjuURf7/TycY7WX&#10;s2qzfZv+Bl+jC6I6eq441sXp1aI5271R/cd65v2tvnvdEFPOp76S/ng/dl/gzrzaMqwnYLoHSY2z&#10;rwXS+k4MGnYelXJWfdKj9VdzunNNGpO9+g84M43qIIOvp5koHvSDT1lH/mSM6+Q4ez1qfaxHr/eQ&#10;x+uRetoj9T1fJfl5eVod1j9RdiRXpdURYO8hamt9IKrD1lTOqi26zk5/QxxsXs1VZ6ptdV2AieP9&#10;67Hqm3o6M+y7MdIjcfs6qOPO68X2utPTfWB1POgzgP6oKzOAr9bkziZRLN2vMdTanxWvZq1R46jt&#10;3TdaJ/JGeh7qCwZ/nY3Ce6LuTflqnNUmYU3mWri9GB9vHsDm5v6kF0C/lU8DNQHWBapN75tJy8R5&#10;OdXW1nI/nvQARs3+DML7W2atuTPVDuI8Ytea632qqC9w+5J68jph6yZTfPIfrgX7sJi6Bni9wKZ+&#10;onOM5kS8fdpwrmuPtq+zrr6TtvYiuPdBQuPBUI9zTyjFOu8N90FwPUNtqV97dWeUfD0fMvgqJq7B&#10;3FqTsbl1JE5mpvVpPJXBVDPyO1oTtU63LxL1Yu4ruOG3on35ufj/8qX8NjTwuX78pf72tDfFmwN7&#10;+ps+n48wE71Wr6rnI/Vr+Xe7Fs/gI1/Pj8qrru2Pei1q3eXrWSp/90NBHldn+qprcJVn1vGqnlQX&#10;eNofZZ6E9bxlLe+RMwC/Re379+/5bT5/+6O83edv//xzupQR1g0d0bbrTmNfPQmvzmfyav1TnjHT&#10;OxqMWfl7uidxd7HaR33hNZlufvVVXlHnKav6ozlGduWVvXo1a03eviXyOYl9FM0BvDyndYR/WoEA&#10;/1AzUe24JePbsgJfHvlUI3pprorEKUd5DWEvlSO1jQaBl1tf7WecgWWcSenU9847nl7NY8l6ge88&#10;H++2mW1zFsW/9VodPIo54+oZH9A08poPXc9Ks2VFrT3lyIdCm+R/BGo8qrMiX1/bRyLMrb1pnKOR&#10;EXvTi3wrzY/APx2wuHv1I/dJv4f8+4267RBw5t2Hni/I/vVRDLNf9rF6DtkvH6InqI012lxTz66P&#10;QfcDX9aE3b4SnDj6Tb4JtWdNW0M6sh3Psjf5BVC70GcC67AXaBS/4quPBuLSoT7FLD6g+uWj0vzV&#10;1/PTfQfu4uPas+LpSc6sk9ajV/AaWpA15IjI+erDEtltPVkjyhPkjrWfBPIu+ras6rHW3Gtd73LQ&#10;E8/dc3c9yz5rooYy7NUaSo7u2z3G+HydVnXXfXgwduhZyD5tz+9LdTKr3BuYL2vY41EirWdoJ6I5&#10;wcqdtnZy5vim4dF1qaPecVwHPjZuxlxn1KqHIV8vgfpeL9liNRzNNwF5NXc9t/2M+K+Bgu4t/Gxe&#10;ssxbqbHtXsEB8zRpuMV6jCvUWhf+HiVvxcS69cC2qwn74oMVtSZNRws+k1+A9WL+s+gY1qCPodah&#10;P1k7/Xi0OnHgvD5GvPuv23rcHvo2Dus8xvRRHjCnj7I3UfciRk2uDVEvkX1i8To39Ep8So0bP6+u&#10;Xa3YH3xKzcs8CcyeWF+syhHHT0R1JrunxWu/YvLQHCbfTqth67Tn7uuoVKIzm8BePTTOxfgdgZjM&#10;+T1p0VylukXulk8xs0EPtRcc7TzEq11sJjbnWFdZctY1a/BQv6YJ38D/KkWz6PYVTgJ9L/emHuw0&#10;3QXWg3Gz3VhS7u5rvYVNnQBXFf+fBb8JjW/XiR9Cy2/LWd+iE2/X+b9+/ZLfvjPvpY/4oTT8hrTP&#10;n3/6hJ9f41t2fgjYt+09sj/KKzQ/Aq+a1wnvPdNd79F+ZH+UV+meoLm9/JH9Kqscr0DzPSPnVa2r&#10;/m/FSU1X66b/lZhn82G+QL0R0ayfcS12sarPtWfzsL4nXPG/qg0YcxJ3xfcHAn82xw+pfctv9fnt&#10;0+9/4DeplR9Y+4Zfr/YBwMT1eDan2pHPLna3fwp1VEvPdZ+2FZFvZCe7fYv6X4m7yyrPzj7sH77W&#10;p7iLPBK74pm61HllrQrznOR6RT2vxv/Navqvyfiv4YC5EfUbBO6/VrOkPyQNutRTu6fDP1xVf+Y9&#10;ypmY6oRe0rLf4BhqOsCtY9HjVL+Xj70mqAPadTAayiU9rTnhzgJQT3QyQR0tTrDzCGtPRPcBY6zf&#10;CGK6zdZiY5hD6xlisv+a4lGebc2NOrs4f38O+zb2htxXzJOR2q1GOev7JO+L3kluvV46R7CrWf3V&#10;d7DXe6aeTHFKu3bGf4XVcjWIyT3W3J+xw/XJ7Ah9o/4AfLg/zMbQfKrmKbvcK8bYPgMFNbd7xsza&#10;1kwraflldp6enStx66/XN4ohXk1Dbk+7cnItVHeFm1Pvc12T2qO16/W6W/94zQn8RNu5LrSBwa45&#10;WLdgr1PWsf0aWv3qW+e0nUEwu8xqL8DL1+pLD28N3NpAraHdE3p/ODNWWybZNQ+wuaY6Us6mV329&#10;WmkLaxear9bPONNjAbZZ36sj49ScgXa2GyJ/4tQ06RLV9/LRl3Z7DjxbQPEoz6vZ2Ouj+4rbl9Qx&#10;6Nb7azk7kHTC2d3Eu/a2J2tvedEXe6prry/rY5l0hbIzxwy+Zr5Nz3tdWBgLFnVSGUxaQV8NUx/Q&#10;OUFRtcc9hJvPP4nWF/Zsbrf+fp7rTz6uhtjzKXwTq2uUUT36GNvUF/xMrS2PXLt8Dl+CmMRWe4dT&#10;c1EZtYDVs/mUVa0F2Oa1F+eStMb8osF7JedLSI/5VHKohu0vgjH7efSadG3rm+O6zzizznC/7rD3&#10;io21+6Yvxeu92ZKurXfSQi5bd7XpHJbX4sBf9yzZN2lMtfK6EFvnhqkeyTHUZ2Zgaw17N3qMC/2J&#10;yZeBDSR7NKumS18w1N2fp/5A9bV1ahxw69ecwNYfYLXJcM8n7fC6GPQe8euHTfYdjYzktmudP+/B&#10;Vp95TfUa6rm5Z5f3B2ur+QeNass+XCdUQ+tUwppEJyTls9eiRPVY2yPRuVimmuo50V7s3pbkzoo+&#10;f/mcR/a/fvny6XOV4Q+jgS/J+Pnz57we5sFr8RGJ6nxV/dT9yDO5w7PndUXvvWe6qzXaf/bMyKt0&#10;T9DcwObn/qN1vXWPu76ucrX+t+73lOh6qj3yifiovZ7yI9a/u47gTi8n1159NB9Qm6dxp76TmsgV&#10;X3Klpjv1/wDgB9Lwg2n4QbX/77//+PTHn4/9gJpM6dKfYFdxugeePf3TmukX1efFnmqf4Glpbt0H&#10;u3xRbbuad/sNvE7S68bWRWws/ZaaB5z0pcDH7kVxXm27/R2MvxMbsaypXpcVWlNbp7jy99vX1+rZ&#10;IrTWHwX/uwcCBt0OnA8jeR3Iw8dMGXG8bzGXJLjp2OMK5lRPtfDGBH1mfb1iiBedjD0/vM1y3npc&#10;ocXV82OQh7F1TbreXHvzD6nXfOsnVN/sfxhD/3zgvD32eJ5Zo+p57HX7rLJWWXZUl3XjqKZCnV19&#10;ROS9oc7NPTb4Aue65sP4tTjtrT8GndpLfp76MkBXa9K1oWSa93V+2aOed6KafZqO9XFqi1U6g46j&#10;0fHrRERfXWMVd0cv1x/M1oP5h+th1uO18mk66THmv4iJxZlayvkD+plxJtpf6wJ9Vxtq0rx5DZv6&#10;BJQ4D1NDPspjd80A8w/g3LNXcg7u6/EI0MMHPB9qsQbXGxqBDiL4eAZQUcW2tjXIus3PwhhvL0Ht&#10;a+zvAw9kGXKt6g04qjWKd+ywuHNLrGZDe4vnoXj5ki0f9Rw+wzlAHI4AePOhxBEeB9dwUQNgLwrO&#10;bF0R7IEPRe14WNsJp34Tdv6bOTwdycduy8FHxda5ocfXmF1s1YfXEBdi7inVr1oKdRt1n7mGvUT2&#10;N5rZhmej3dnc52FczDJipXeQiz2X7stj4mbNrpbA3eybctjX9hGI4eGdB0y5zDnO+jzma9r3xvWz&#10;4DxYR8iqz9Wewc6fuRvYc/TgZR8PU/PguanaegT6+fRrV5WyZ+xfyH5Ov41gHkrJ1R8WWJY5BvzP&#10;K1mjPu7COiaF49oSnEfV2VWU81VfpcStIgXkE5j3Nqon66Em2E1eRTyPiWYxIvdx9Se6dsF+jTn1&#10;nag2PGedfPYATp6sXR8DXj0W1FSPl5MuBf7/Av5nQf5taZ/tb0v7ufy2tPob03CO36D2S/6htORb&#10;f2MaNH5OT9DJ7GrHvvrwfBdnuRv3o3PSszcbtan9bwp/z+bHZ3UN/x2v7WoeESf+VzXJ3bhn81Z1&#10;MM/VXBqnx44rvjusxiOaz6rp2XzUul7Nk/vmn1nxm9TyD6n9+f3TH39++/RnWn9HKvgU178Ub9XX&#10;e81vl5N16aFE9rtkLdxr5XRJlJf2E4234tU1WW3Np4clsoMp7u7nkyd+HnoGQ09PgHo7TeujcXqs&#10;qL9Zrf+btDlgtvBf8OnLavpXbfjLvb1Qp3/hTyy1E+NLuu9PnlIHYwa9WlP5Borse/UnqOQDrWiv&#10;AG3Po0SWHdY35yr2nmX8F5v9uijjmfbeNNKDa4/pX1gGM+3RfeX3olV0DZJ3zfzH+MKYEyFV1Ykr&#10;vnO8hf4F7PeYPmsg9qwNyrPqenbabBwYfQpU677FMtrLufYY1dEjQfdXpmsu6DVXmKPZ0/Ww96ZC&#10;/5nSSVn16zavga/tMXvsY0jPl9bSF2k9k3r/Fo/yPPkI9NO+EFEoFgv1uj/QHNTz49V3jOrPPUfX&#10;8Prwcoy9kBI7K/S8Vn/WIMVT4zzf/rqd55EVzOcaoDq2noiuq/4mV8CUz7l/iq63JiUDY3Bmr8vR&#10;67q+njyPwq4OADvQve7LWZQzuebOa2vMYTSaPxB7QPGgPzB6idFn3lfUSxk1Oj3HqKnTjvPQB/uz&#10;9mi36xFaqIucXJNVbZGy6pVVx/cFquavNbZYx5qHdfD1wN7fRO3RvVTOekypz8I6xtiM/RyDc5Bs&#10;qt3z0VfzOLoV1bAxto7x9YW9vqZnzw+KvVhW8+3PBJHd3uvIf1ZzNeb4uebCqF19DX2fe2YeAapb&#10;6FF2NgQr7vm1aFz38dVmip/17udRX4yz+7aerpc828x7TdSZ6XX4fffneF9VaCn+1hZBbb0G2mPe&#10;N/cdV9H9GDEr9PwZuWdtHfBk3BBT6b7cmzXiuLTj9OKf9TpGVDvOTZvdB92nP4PiC/r9qD6Tdvuc&#10;PN6/Uz58Tkp4M7frskg2+tZYOzNSrP5eAZpGH+A6gECXTLUFRHVEn4+JnVVMqkBq1riotqimQo+i&#10;Hy0akS1yPQqweusdtYfNtRzrmH2x361l1bup1DwabTwymsPmnTQT3txVo2QZfVZ6lh5ZVjmm9dJ3&#10;NU/JoXs9znt9guI92pvNe82hBjDVAcremAFK1o+M1TCv4tVV6Hauon1gv1bSa/Sv++ybSP92xfrK&#10;WTzfFTbmlFG7q6h9V4+Xm9cr+pzlX/fS+0/44bFizB/5uYq3DT7ChlP8oFn5YbOf8g+n5XV65Lfr&#10;TKlh/5IWjO2LCmvb2bUH2HTf9me1VljdZ2HrP+Vq3NX6vVlZmwe1V75XewVev2rz9h8l6sHLob5R&#10;DVf0IlZ5XjGDiJN+35ur84h6umoHNvfK9z2w9Sl3a70Tt6qDeLpRnNpPtCO8nHd5pA6PqLa7NWuc&#10;stPw8lkta480dX/nu8Kr6Sp3NE5qvtBX+/Or56v1gZMaL+QeuBunPEED84DMd3z8/q/8g2n4AbVv&#10;3/716bd//vnpG35KDX75ubDKRj/6nMYpqhGtn8kzaj5hlYd4+azfzkf3T3rx6oiIarfa3N/VCqK6&#10;gFe/V+9KQ1npndahaMyuVs8GVnlB5H9SE6Cfl8erD0T2HV7cynZF27LS0JzKzjeqZ9UDgV1rimoA&#10;UR7Q3gaU3wYoQuU5/CYuvghYm0V97BeNVayNC3yjb1Kxj4ZouN8oiWrzcldblFvJdTj+yD1+U7YA&#10;/1YfYgWbb/C1vWzqa9rJt32TcXWdFZOnUf1sXzqDYjA5q93rz+Zo/WJP0Nipj1rXMg8x+TI1Xmt2&#10;rx3z7jB1MD+toNt6Dq1z8tWZit+KcQ6I0fOC21NQ/wBnTmpMtnNtOJlHCPMF2oo303EWhSGn1N3q&#10;lHs37Mura2Gzr4up1ihPoljnPb9H2AJfrz5FazC+7mwSY+7OrqdG8lm9/qb7lHqsrxK+Rkwfjciu&#10;OPVP1y0xzEaR2LKqfohT7bS29ds8mmP27c+tBlN3Q/rWHMhCDRBqT3EdxjS8GWuvgR7t9aT5E7fH&#10;g74Yp3q5Zq9OoLWyN/oSk6/Preo7Pbacmk91xV5WPIePxCywvU7XxmLqafVrnM4jmmVelI82d/Eq&#10;zxbOCQyzE2xu+pMpztEbNCRer0/yTIeeF3ofXe8ypqZOz2nnqOi8wXB9gFwjD+vfekmPoS+ZzaoO&#10;OxMyzUb1gNF0+4LPJg77bm4bZ7AxIOqF2NlZNK7Vn9Demgb7YJ1erxHGl3m9+sJe0ozaNazzsr6D&#10;nuYM8oNVDdibckgdJGsczmPKbeq0PdKeWegvZwEWGsVSnr15gBMfS5uj04udIaF22eE+bGXd93us&#10;tZ34ENht3ICpd7gPPX9i41a+IPkP196S90Za3eaenHLx2hNqwb7R9fY9hllv6h+vAWqLczStFD/k&#10;WM3T9HUSN/nI9cg26WmaNedbc4791VipJ1NjVvcH1QD2J12NkRp2/e72LYO/04tXF21h77SZOYNc&#10;U/WZtD09RfRab3U23qyHOoFq1zivDuLOz+QjY97+vNIAqjP4wsepDb20XnVtYz2yb6HN5iQuYfvt&#10;IMbR2hHMAGx1UuylmDrLAdFgbJtJOv0Vb9H5c7Hn3472pbwtJ34ADeC3of1SbQ/D2mQmLtqD9T3V&#10;eEvu1nQ1bjUXD89fbcpdvSt4/arN23+UK/2e9Hfi8wivmEHEq3t5D6KentHrR5vX6l75Ea5tVP+q&#10;ryt85Bn8KLUB1ves6/IW3Jnvk/vLf+5Kx0/4SX6L1gdOct6t78l93QXzwA+n/f5HebvP//ntz0/f&#10;6w+o3YGR7EqVTjtVjWj9Su7UfAfNQ7x81u/V/YPdDHY1cX9V64mPh8Zd1dC6GbPUwOszvUY0Ttnl&#10;XeUjlzVqTYSrnc4VvLpP8OJWtkdqPtXY9bLbj9A4YGPv9uh8ZergE3Y+sK6PulE+roh8jJ267dHy&#10;wbWsfQ5bHfLVGFsbzuuBnfys6wnN7deRY6vGWxDnC+aEfg/ImvCt2lc6yv5ak+Sk/Vxv7GMV2/aQ&#10;Q/OvqLXBuz1q/CWY0zuqS3hNKuoJcAabtWeSLgl9Jtb5AWvO+nUN5TN9B+gYoHWiV/IWylpiHF1A&#10;P30ofpTDoB/PTfMVQ/p4UNvkF8SovcW67K9tSK0FyswxPOpepvp2St7xPgeLepxcE5Ij348R2NN9&#10;ni9isNPucYvYs588mi3tlzNlcY/An7o1tiiOKtku+z42Tz2HdsXVhm7VdkG8aESE2nmltS2uf2JZ&#10;S8No7OozPWCFPFyHOLrL6oYc9ZFsPPq+N4Ni8/qnBc9Y5wf1qj/td2k1LhjyTL5OT+qDdaB/kvuE&#10;psOD1HNYSvWyV8mxdd0QjXl/fR+DHtF9tUaum033y0n5mDnIV2Nb/BNIasNjJKgJ+e/UonHVBLCm&#10;VqTXfMppZooLYkH2lccJvu/+OgE3w6pGsWPFXllDEHWJY43FHBvVJ9dYawVXKvV883U0aA48Rw8X&#10;1VusI/1LqGblROHMJ65J559rcOp4Dmf3/gpUVo5Sc65d6tW1pcellemz2SNUl7H1GObnAb8NrQ/1&#10;3cUd6HoMuer6nlLXKvHydSwf5aFk+5RvjPMx907SUFodxt4Y7GutDGyOHZbSlROzoNVXz4mv479O&#10;NLcflzA1h36k1jT4NdsCpxcLPMYHwpwoz2aBj/EbZ6oz8+fX2OTzdmEb7KzHaPEMH73rDXQG7jxI&#10;1W994qhbS2qcHss8F4AKqsiPjWbzq4+BbWyPb6TLiv+/gAM/hMa335zeqvPXz5/+969f8jnteEtP&#10;/LY0xOFtOvlb1F5CnfltTuPpZ4+IEx9w4qOc6Ho+UUy1855/F2oNHqwrrG0R+y7YWljfK2u8kkN9&#10;T/x3XNGwOXl+RWPFs/VOeY+cJ7zXPHac1rSr/1TnrXikHsZq/CN6PwJezx+Bk7rUR48V1kfj9Ii4&#10;4utxJ+aDgK//376XH077E2/zmY6vaY3fppbbgk9x/TDYeljjSZ3qp3HRoXh2zw94vspq7wpeHs9m&#10;2fmc7q/Y+az2uafHM3hI74mv8TtKNib3kWrKH7NlD331IN4ejjvcjbNcrcPzjTQ820fjp//8x/8J&#10;aywb47b3r+Xosf1WwU/xv5ybwX7ZG3LWb0hQh8CHZz1yXBOqjfZSE+vpesm++9eqieabHmXVnxVq&#10;jfu9yqHXyuwlvrUOneOgYeZl9XtU0Y/6UvRfjxaSaorTHD2i+/jrgq1rhb1nGDta1/p6nZViZazW&#10;2f24ahq4piRfi7zIz6MGGPMBaxnjZ9Y113rkGoJxZmNN4/zGuHiv1zBWkzD3UMSoCZW+Vk36warr&#10;CKroihQNa9fc9AH2Xi6eQ3/tvgflI2ujtb82lH6+6sVD792u0rKlw9cu1r4Heq1qHzVmdL/ra8yY&#10;17cD71q0bzrLzMpq9LVagB7YYYz7+Tuhc1xBHQL/0dYVrN1b0zuay6gByl73mGFM1+7PwLNrTqAa&#10;q9mM1wz7eg7GmHw9nfkDzUmarX5e1a81sx/BWdkbs2Onxk5ft0a9zPRaHWuzFE/17/izU+Y6dO5W&#10;u9hGBdB9sRbM3KPrNtU5zEBjum+x1ms05CjPVtOr20Ov0ZirQNWol3HdGepp/ZUc69pKZPEoz2Nd&#10;1LBrZbYAGxdBH6JxnTHeU7Pevoaek7g6epfIcuZ564zt/u7eiPsd81mdOU+hR3b/3X3sadMS6bV7&#10;zNzT9LXrjPO5kj6WXDNI/t58PRuw6qd1nGBzTroVtXPdga+eW3b7I8w957H0Ku317oy5bV+NYH62&#10;Bo0fvdNs6j3ZY5J31VWd3t+oMGuP/h70sz6jdq0j0b9OgDluxzxnxFub9mgplnF/9IpqYu44tti9&#10;6NE3KaR5cBbw97VwPlcz+ypxHBhji0/ra/qcVu1Vqe+A8azQc5Zd+thKqm6Uz9h3FE/1N723WdvP&#10;H8VrrLnQbcVa4tSj2EDXK5js035Rj/0jZp2ZXtPoh5nqDIDVg30VB49sy89ODuzI5zG7r2jP6tWt&#10;BSppbV79qmeh/vi5UGkeWYW6c4147rbuy3U501qBrwO6An3azmKOqpeBb2L83Aq69ty10RBfUM5s&#10;zEzk7+XMr2sgdaJ0fm3Ax7qsH+FXfrDsZygm28+foSxv1Qlb/SE0PMrbdtY8is6GSTzoR5/TOMVq&#10;nKK5yKoOzx9EeU97uVr/qrZdrQA+zn62JLv721tezaJ+1gVabeovvi3+PdF6LLv67vZyJaf1Pc3D&#10;OPp7Ok797c9duu9p0HYVWwe5q+exq1P6GvrdIXHD+ll4dXu2Z3Cl/lNfrRVY/1f1Au5o7+pd4eWj&#10;7dm9vSXRHB+ZFbCzifLc4aQ260Osr9a5qll5JN8K1bgS52F7eTL4PJrf5jOlwW9Nw/HPP75++v2P&#10;b3n9R/pIdDJ3qmH8KvZqDvUHiLE24ulFvlehdtTjrq8o7iq7fiJ9rz6tKdL1fCNOc9i9iCu5I7ya&#10;rmBrjDS8PF7slV5svGWlsYqN6vM4ybHqS3Po3old8eq4om11PbuXYwfjH4lVlj+slklfKPo3t5B4&#10;Ts1vYnh7A6JF35NvgLhfrHS/onV4a9Jz92cwxOk3A1GTzYeaxKZxA8lH83v9lVWNr7Vlat9ax3Qt&#10;tA7OSbQnDdVPFM9Ar+LVr3UArW2YIzQT5azanBlcIZr1WBPyOn4156BxUAejgJ1hEqkLB5PPY9Cr&#10;87f+dr7VWD4C7UGvYaCncAbqE81W6yDN1+TcUTzoh15EU2bCuqa+gxy2V8Sphrc/1JzWUb9er9N1&#10;qbScVqPm0xxNTzE1eT62F0urqcarv9Y72G2PhlVOO4MrULflV2otUf1ENbbzvQLmB4xOy7eohbiz&#10;Ca4r2fVL3DqCmiNUo62je2FR99S3zt+LM3Xa3NNrp0JvSzinzawzyUfzAVev1ry8x0xfoKyMX+K0&#10;ZvcamXUjiAXtuir0lRmoNpjq1BxOvyTSUDtAXXamXuwYBxvP+3qahRD1R4Y6VAfYPhfzKkhN3n2y&#10;gXoa22y1Npsz+wLJpT49rj/DyrXVnWZQ2e0P6L1iKNa+Bz3VdvPoNaWuuc5e/26tWlu0Trg1yb1C&#10;hvvHXHMvrl0vIL7KVD97Tf7cA9z3bKBYRy2tqcE6JI9LtO/Zq216bVlfnEd6xOxrv4o3j4jIl3Px&#10;rnMmqtXaidNfOSvPuY7qo7UM1weIBv2yD+2rOXp2a1PSvr1fp3nU+YU5Dmm9GD2bj+i8yDAPJahJ&#10;56xM11jyaA57T4d6dT+z6Uvx4ojNnTHzsGh9vGdszYNeZYjb5dM6dY92z39XR/LRfidf597c9QGy&#10;j2g3myGqjXYvZkBnUglzOvNgnbAXQ+CTiOI8u9YApvs+oXGIpL/WXCyzfag5Qa3BR4E/kBit07vO&#10;AHpNu97XA84MwBCXHktYmwfz2VqljrKSXI7e2Bf2u7+tfWT0BSt/r2/1t7Z2Xxjg9QW/He1z2f/l&#10;l8/pKOvPqT/84Bl88INp0w8syWyWs72KXIvMq/J4aO6TOq7W9l69AM2t3O3lrdnVZ/v9q/CM6/Kq&#10;2dk4L49jy58n0/GyH4L06ng2F3Jc6pe60NT1K7nQyyVeWf9bzUa5O6dXzfevyt1ra+Peeu6n+e72&#10;F/Fsvbu8uI5v377nt/r88+v3T7/982s5T2vy1t3L1b6Um3E2Zqen++BOTvDWc9ph+yLPmKnHFV9F&#10;46zGaQ93cz8DW2NUg/p5/Vnbq3vxcp9yGvtIL7scug92Prq/0n6k5mdjewT7P+3qF8yQsT1E4Bsb&#10;+g2PzIkWfCK/uoc/rPseWkc8cre2xGDTGmTdYmsNQwyArxxmt9g8uwH72Q86RNek2jx/2ty4hLWi&#10;qqzBdX0MBFpqn2ICxjyFfs7H7DNc29rfMCdDmwH8cC5K2S5wvzzWND/oSo7hOKDp4JFi3ChPq+Zg&#10;TI7HI9JomNer50/dehBdW1gDYp8BtLKekHNA3+TI9rJM2M9Ho6+7H9Vs7Ta3rFlv1lMibbLZx26+&#10;DuU04+Y5Ivq82O285jmvPDqRRkdjLWXPo+piHuaAv6cVMdynur4La5lYzWI/J08TFm92ard7bq5a&#10;s43jY8bX0HuPWl7dwNWVGmxctpschHbF+nhASdV4zhzluWjxvDzS2uQj3ac+TG3UJtSK9I6puqO6&#10;R7l28Gu+q9yyxzpbnimu3xdFvTyKwfpGjBohN/SOgK4eA7OWvW696/SY4i2L2lIsosvzDPei/c7B&#10;PDd9rjJ0Tc1T7Pog9lxpe8HcfCtYzBFAjwdOsyll0iPvHFA1SNbCc9XA86xW6zOxYLhH6trXEODn&#10;aIUsfO0Ocy/zJzg3auO52TZk36rvxXk2Qvu8IyCOfjtfw6l39zL3Xs1tYS0EK/Uq5+UxUOvnXjkz&#10;VB+l5eMBm42v9oyuicR6UG/QBCZG+7awTnhYHc+2BbkW+TLTvrw+UQuPYnUIPt/U+LzMp45G3b8D&#10;9E7Iueuj1bSKTXuMuUvLd4KpJed26mx2rqs+7eVs8blftFxMvphFjgpVOAdWp8Di2Qn3Bx+t0dRK&#10;Pzy79xqo9qwa+RiWeg75GuE4IGvnh0/el5qVEudEwt/Wq/VgreeVIcLZX1PuiVKRp12ODGrzDmzl&#10;7R5P+xL410NjLQdKjRPflQ+m8RN+E1r+bWfl7TfzD6ThrTp/KW/Jmd+u89fydp04ylt1fs6++e09&#10;azz+nyO0GtLvvxX/bv1G7K6/ty/nfL29G7WWozqqbz5+JF5d91vOxOtFbXpErPbAiYbliu8JV/P/&#10;VeEc7PEMPF0cK058XsUjuRn7rNqfqffMul7FM/sl792319OzanqWjgFfo/Eb075+w1t9lh9Uw/E1&#10;rWE/TQk3Hqfc9b8S8++Izmk3K+vL45U8O89KS3NFPh6R/1Wdu7xFjito31dnsPO/qvdMTvM+UuMq&#10;lnt3tftvVsN3Esxn63LGbf7L4bTOzxWNq+shTr75Q2gD6gt0L4Ix8NX1jp6lrzqIn+1Wl32U3H0d&#10;UTzGf1nZZ9HjevaxL+UkD+nXq89G1TTfjjF+7MUyavZ6tfIx0teJGPqSNSmzmzV7D36+XZyH9fc0&#10;ovjRK8hrXpNlxftjjrGoxuiPmniu607JAfw87KuppDz2fiOqoDvTrMw9W3a7j3dPE2rNGhJvYkDZ&#10;NXpm7hGMLSB+zjX71Ofp2vZ1oVekGqUn0P2P+kI+4PTVLVzB11sTzwYiO3Zq/kTxwHOxcYf20qPV&#10;6dqrfgvdl966Q6xt1ihozIC556fIOnP6kFzR8vojTs99dA7FO9WR7n97jblnYbz1Vl3gvbY8+gwW&#10;GtU+Kvh6StGuGrXH3czGXDYH6/M1ovp95rhyNsdYXdC9Rg1ic8ca6ud5GRb3p8563EfMvM7XBMi9&#10;V1blnozvG9HIa5zRr5xr3Dyb8mxrztRa9Nni17aqqWDrUIpn95/r4V7RyM/188EUq3na55sCd1rf&#10;6cH4nFN8uRK1FtcZdwc9Wa/xNErM0Ivg6c65bV5orWx97eU9rcnLvdKzqK+nwzw4A3iml1eZKuR9&#10;83WEdF2Prqw5NIZ1jzrFqrPrO9232LmjWt1GeJ8yFtDfw5uhRbVAr7PUFqF9AdtDP1eNGlNf4/xc&#10;0jX6s/+a7OdebfQZ84++u5l4+7Q0z/q1oFwLPw8Z1fyZFh/1tD5zHGM8PTL2Ar9yvqqBe3YOIMrF&#10;2EL32s3GY9RKcdPXg/5s2dU+Wu/NlMx1IKaca/zuGliduSbu0V7qG+O6ruL1YWfTtUBZaZx69woK&#10;PWv3KnoaBbri6J/s5nPyPK9CXi2+7ns2xe6D2Uf3sTf6kyGu/Tkjvp8I90e7jXLi0msg/jOh6pZ9&#10;nKvGnJcZiwXMVZyhM8sabR4kzaV93VI78un5jBc35uBroeyvP1dovjj3MIefin62VPPPuAdB+pjf&#10;urMsiz39xx86yzZZf07r9KH9IJvCeS3fqq76NFa+z4D5HslzRSPyfUYdyrP0qAPeorZdPm9f9PI9&#10;lo7prTvBs+pfUfPlZ63D461ri7hax526GXNFH75X4sAzelGb4ul59Vnb1ZpAitEqhqhTDWB7eaSm&#10;V2JndocTDTsP5dE5RNpX6vF8o740lnuRr4f19fQiIt+dRlTfldyKFxflOOFuHVc5zaO97Pq62rfn&#10;v9LgHjjdV72VtsX67nJfAH9GyG/xmSSxzj+g9vX7p2/1t6nBJtnGz72C+kR4sTbupJvTGK/uk14I&#10;fU9qAle0T1jVf6cmsIqzvh536jjRBVYbqH5kJzaP9dntRzDOqw+s8tiYyDeqRfd3vidc0Yt8Vxo8&#10;V1Z7xPrw/A6Rhub39DXuREPZ1WvjVvlXrOoZf1hNyZ/Eu6t+c6l+q6PHZHsC51wbBi0pqVjLs/3G&#10;jIupc6ppAWugr+0PUI/M3ywaNUK8L7JGQ4FepH2Us+Zr83BmOfRbtSZbdA2TfdC2PsF1IVp7sZp4&#10;wdaG87bW3FJTPq1xYOhrMwsQ5iDsz9oNnm6OlZqxnvxSzqEX1iy0+UutHnZGNh/nRBv9Bx+TX3Mr&#10;g4bC/Akvd4NzJVq3h+gqWsdUq87/hJ1/rW2695y4cjbaPF+dERlmVXOC6FpkTG3DDIDWZ3w7sPNc&#10;1wWt36vbY7gnE2VVnllju4bpYXWHXmtuZdCr96LOQLWJtamGMuRWUh3LHMF8837dy6R97XfK5/Sb&#10;8exq0xzAy5N8tL4pN6GW0VDc116FMbSXM1/HY9Bz+la91eciMM3gCjX3oMF8zGNmqky+CTtPr6bi&#10;UZ79/b6n6xBeT8XMiT7D/SGzde3UkBnkPdEe+0WOqlHrPZlHRnOkR+vb1GL1SNb1eoTdoBphPZWp&#10;/k09rQ5nRkMu6Tef6h5QjdqXzWljxlqw18/hG8VlpB72qPUBN86gOc7qBGOthW7b5W15zL1J3DrM&#10;NfIYdIH1D64LWc0AqH/et9dc8k3azjUK51Tr9K6n1jfV6sRxL/Id6gfSg7U1Db1uqziie4fo/LTX&#10;DnIUW3i9gdaiNUdrS92z9YSoXsLWjVrb65Y6zGvrEB3ahmu7u88T9h4CU/3Jf6rJYewFfuXci6Ev&#10;7xU7B7CcY2LQSHj39YA3R66J9SHV7uXQOnROtif2Wk/KR5snYNKquVeUiPLca+3P0f3hx40+HeyP&#10;vo3Uo72/3LlIXNkZ9dp86Se6Q87Inmgaeg0IrkWyaV05nteI2Dhi/Tyc2GgOkT3DXFEtiaFXUH0H&#10;u42vM9C1rYPY2QL1ZV577ZVL87WYWqd7zOvPohrE6Ho5Wu/YJ6pT45azY6zE4YfK8BvRAH7gDOTf&#10;gvblc17nHzrDW3WmrV9/+ZJtGZv7gNxLOi6/Vd0reUaet6r1Cs+qiTrgWf295bxeUf9fjbeY0Vtd&#10;82f08qjGk3rl50sw/IDvFd2ol0d7fDbPmNldjWfkfoTdtYjq8+Ku9GJ9d3WcsNO4Ut8Jz6hZebZe&#10;xGkenderZqd6qxy7mr191VtpW674XuT79++f/vn710///ON7/g1qWCNb+bN2Sol1XhWiCiKfXeyJ&#10;toUxO39P+06+U4619fovWNV/tfZbcbXO474CVp16elG+0zpu9brA6u3q8Pajmp5d6w7Nt8t9xZfQ&#10;T2GMp0c8n1uke1Y/dyma09P36ovqUC2wq3eX22L1yaru/p0EDECOSawOaInxwVn0DRUPXIR8YL2L&#10;Qy43X4ktj762TDaj1ZjsfZxFv2jxsYK+MVY79i37xSf7mXnYWZaVh8lZYyZEW6F+3tfDEOefKdV2&#10;/yFWtU2e8wxnsI78SLnO7s3x5Zb9W1xfT5he8nk9mJus8xsQW5cRy5okL4Cn601fE2N9cRZqJLg/&#10;6aS1rbOo0FLnLjEAZ3Mcj/mRqRpq56Nh8mQ8W4TJsQX+Rt+NjWpI9mkO1fYY4/0essjj7yx0ax/s&#10;xsb7fa3r9GuIyfl3s8O+48NYxm9UGuiXjxDo4gOea46cp+ZSsp+xI64/5Jxaxc0l0ioc3icBg5bT&#10;ywBr5QETYy/AOH241HpannruYWsqq5E4eoXOt6wj/QxqtIeBtQ4s/Adkf9cvifbD2KmGOoOT+hJZ&#10;F7Ud+F7Dv9dzPtsDuVED9Zpm1cj22hd9ngX1sqbUHM2RvkPcxGOfG3Ysczs1e2QNmWd/XNSG7TAn&#10;mLUXszL1uZzmhtaR7/1rx3umZUG+eo7nwd7o+YpfZYhLD2rxqHsrsL/ziZh6Mdg6Bl+xY52PisYo&#10;9nygxsPH84PmRIupccgruRlhY60faXbjTwZfHIEfyT4Ss2LybdrzvTrVYR4NaDg1lphO6xtrnuc1&#10;H9lYjhts5yS5LcV+L+9dcr27mvNhffzPK2WG5XEF+sdR8ecxzWjnn21l2bDXnEx+sNT55JgaR7CG&#10;JT+qn3vAL33Eiv4PUXWtXjkvNqJ1q93G5zPoCuMZGD+3z8g1gpbRK6hGeqAOPeqeAit38JzPqm8+&#10;0voWXpzo7tC6PfBDaegWB34LGt9yU9+qE2/H+b9w1Lfo5Nt2lh9SK2/rWX4zmrxVJ56eDXrg8Wre&#10;Ks8VtKb3ro/5n1HDe/cScaXHK74nqJ4exLNZTnzekov1wKt97vKOE67673hU75m1nPJozVd563xX&#10;+ci1PYLXF21v2a/mZF7P9jeFv8JcPkr9T6oDX3PwVp9//PE1/ya1P//8ns/xg2vt69EGeERe3Nur&#10;+FyJjXzv5r7ClToB/fPX/Wy5z9XcV3lWnc/C1sH+1W7PgWd7S6L8np02z/8Oz9YDz9Z7Fq1X87mr&#10;2fPZPVTjER3yDA2P/pvVKuVkTle+LTIyeq3/BepSV3wVjfPyW+YciCnnRWvUB4NuqwP0uAa+iSM3&#10;S1mNmt6/uIzO4Mt8+AaRNy+7zgTz6vS+dT30UqG2Jfs68wCqw3irvZ11grGFvjvaO2Pevg87Y+gz&#10;avS4nmPULxrWf/RRtBYwekZxiPH2RM3cY2CsVTX6OitI7Oih8aDni7Tj+7juVwXG2/MYyVFjFOZo&#10;e+gpofd7z8Vn6syvl+6jceXcBz7xPv9FN2YT67TqC8N1WdVi4irq0+P6M6zj2mPU6GdlZXWLT/dS&#10;Rl/N7vurR4+NfT29KK7UCXw9Xi/93OpBXdXrOfszPDq02TqKz+zZ/Un/GhDXRqb7wHyusDnGmghy&#10;8NyuQeTbsXPx83Su9MieIr1tfMW7v2ysXnNljBzPfN/Ul+mR9hnEz3bqRjUtSTOz89X8o42sr4XG&#10;A8939NF9rWPMCmyN9hxkm3svFN/yXIEfyDOIoc6qNsB9xfrCx+plnGtB6A/yXu2PcIUo+kbahe5J&#10;P+54PgB+/QxIjoM5lp3yXLQ836oz7PU6bE82n2oOvhXu917o7+cYa/R9wKyi90p/3pFjal9jRD8b&#10;deFe/AGf4aNrS1crNQNVsPSc437JA1taDXWUj14do0LPT+x+t1CBlvLcrbD0aLVbGK+fe5VSd2yz&#10;2nO/YIwHfT+6P2Ar67yfZurVB3q83Ss7xTrHjVCl4/UN1D7a0plbZ68C/mXl74Ou2Z9py0iO0Lfe&#10;g2pXvDhYy7rseXGMHHc0BnhxPaeleDNmlbvjac0RXbPX7Ov68yj2OWLcV7z7oGv06zVRr5clilN7&#10;jxrjGTP6jj7wIray2bdoHmtsXgsFRvQevbyj8rjvx/n+ke/udUu9UXXWBcWqOgX4+LObfSO75gE2&#10;1/LvauE9Vmyz9uzboe/oE30dsdhcgBHzzqiG/V5b8bYx+Wtw4md8qJuw0V4/lB9Qw0n6D78RDW/F&#10;idPy29Fw1LfwrD4/v9fbJYJn51zpce80z5XarmoTzUGeMYcTtGZbh9awmkPUd2R/D2xvpNZWXtsF&#10;vpYyq75PiXIr1Pby0bby8bBxiq0JPie5PXb1GI0862obZk1Wucgup3Lia314Tn/dB1bH+j8TL7e1&#10;Aa/WR+vx8lielcPTudLLM/s+4ZVzVj0vzyt7jbS9Gld1W+j77Ho/IlfmYonm/9Y4dfDrZPu87dX6&#10;7PpP9NQHJD/Wig/fvuMH0srbfv72zz/zb1HD239++1Z98nPHy2J9iPqe6KxgPOK8tYfNoXF3sRqa&#10;39Z2gq1/F2f9PaLawKo+z1+Jcu9qjnhUL4oHtl9gbXfyXO11VSNQvSu+ShRn/a0f92nHebT2iPSA&#10;7kXxll2+q0T1RbVZfw9PAzxS852+ox5I0xzeBjR9xo++yRN/g6b7Dz5Vr62JyZFjrK+s+c0jL/+g&#10;SxgLuC+2sirPXu5tPtUnRsP62H55PvwPbvM/uzPQAjanycc44tZucerMbLTBpI8YUmNbj14t6p/Q&#10;GVRD+ZigGlCt6R4yaJyymo1qguwrM/DqI1M9Okdi+gaXrrlFfUycO//kM+UDXk7YVjUEeewMwZDr&#10;FM0FbG0Je2+urs+E13OinM3xq+uz7Nn4u9clEdmB6vv7/XkEvqM9x6eaotnZ+2PIDR+nbxtLXI1q&#10;y0TXMT2ieXhaagOrHFZvQmbT9fsz1LnG/jCDFOfVl4nqqHbEHgF/+uo6MeWu+2rHDjzLCmsnrlKs&#10;o28jqGPMVbD3jQs0yMqXftbHs280WevQW4rR+9HOqPlW7XY9U4+69vIpbm5Fa7dYbanZ1qe+ZdXP&#10;+bpd6RGvzvFaY3/tP4D6TN5yVp61tjFPYdB3evVoM9frU+vQHKtrsr3e6hPpEDMDrc/VEG1L9jP1&#10;AfWnlp0nfY+Qej2O5qjoDOp6p+HNqQDfuidxtl9itZuusbuYWU9zdnpR6GOvFxhsee1Tdsqz5gRe&#10;XvZl92BvvUvOZtP99AD0ILZWLz+hxgBqB9SQXrboHFVb7Pm07tleMkZD56EaQK9VxtRZzmo8cpg6&#10;wJC7onHA+lyZqdsjMbPVXoE3M2J9SZsd7WYmDZMbaF85H3wSYR2qUdeTRkXtAHvWpizzBIzXFn5l&#10;PWhtWNXpXReFecpOjWm22Z/Y+jSfXs/h2nIehHOx9gVuHlMLab7poWugvUW9kJ0+4JxJVNupNhn9&#10;4Ss5a6zVJNjnXuSrc+yMeYDWqRqjvT8rXh0kqh0Mvvp6qgx11Pm795sTC1pNxneex5pcp+awa2VV&#10;B/tlTPIdeqz7ng3wt6Mh/Ndfv3z6XN+280uy4QfPwOf0ERF8S89/S/Qa2OtzlSta0T1xwjNrvoLW&#10;fLf+R/p+KzbzzZ8Tqs/R29NeYZN7y935ruK0JhBp382tWI3T3M9C8+36BPB575o9tKZoDbTWR+u0&#10;fXs8K4en88xens0r5/yevb5q5qvr/FfjkV5fNf8nwK+T7WvkR6lV6wCpFtQKM35z2n//9sen3377&#10;s/7AWvUxqILXicnQeFXXzAf9K7k17i5WQ/O/ql/lTr/A1nvq/1a8Z+4JvF7ldfNIbTaW5zudKznV&#10;V7FxUW61R+uraE134t8DrTni3Xsx92YEPX4u30opp6swcqEoxQAA//RJREFU9Yugz+SXv6DUIxv6&#10;mHDe7QbTSPatj2JIH3nkU6NDez4kTqkxebf6E9obTa8/Jk5yEs1ncoNxZgFeXD42uSM2NQFq89Go&#10;tQ42Q94PdHeMUeNLreTd4/mU2Hkndye16vXIe/VxFepYsq7kGIA/9+pBGDdS5gMlPDzaHmJt/KTX&#10;cetLxBFrWh0KcsiheLYMbJ69gh3kyY+qEXv7aByeVwrZB/XgMESxkT3i3PM6Ux1OH5mgR2A1hv4W&#10;cTHel1jvc0F9LPSL36PYevq5avO+UXL+ai+1lMeSRT9KVqq6Ecyp0Dbb+3n2kZrHmpzro775I4/y&#10;yECDh4F++SE+Yh3sJNdYDx/nvjn1Nbpx3EjOkZ87xdbJ59TXwwAdq9UIYhTmgNegtYkDzfdBptyV&#10;1vsDUNfTXimHu1pPVNuiZtbSHlMd9R4TjeaL9UI7s9sPyHWYIz0Ne/m82k5JkXU1Aiv28r6rOX8O&#10;YczAoh7uRDUornaCdt1r55rb1JE9km20gt6X1bBzB9QoR3mQvirYc2+GYPYr2g3JP+LrNVqtY50R&#10;9GsPxFcNS9F1YtIjY2pue47dUj1D8jVxaPXiqDZgvXEeaZxSalxrnPg0aj25No2BfVurfI7yfI80&#10;kos8FJxxrkq218egf5BrZnMvE1tDravVx49PYVFTzbXC7p5UBR/Mk4+G5Br682qotWHHqAyUfXI4&#10;f0GVS54xU9Gf7UTt9FMb4DV1+7yJzWHx6ojovmZ+t+o9uQZrH2Q9rT1GcpjZ59dZXQPm48Mj+9y9&#10;fjVfVm9rw0Y7x+ZFeq6++had+fj806dfvnxub8WJt+XEW3T+7/ZWneXAPvzxlp78Abb8Vp1JE+u/&#10;CZDZ/5A8Uj9j36p/zfdWOT2i3B+hNnC3jmfXvqtD91Z+j0Jtqx/ZyW4fqM/K7wORv97gqOcPcdA3&#10;8/1bwvnc7f+R2BN29e32r6J6eryCU+1X17Hibu5Xxd3R9NjleRWa9yT3xheft759/9enP79+z8fv&#10;9e0+v339N/6c5oBJ8CCe7a3QvI/kf2X91H6W/qvq9NDaW94XvR4eUR3qu0gU+4gmoYbqWE3P5wpR&#10;7BXdU78dpznVzx53yfHp3ryi8dN//OO/qj+/+zH/C9qyKs/9XwaWZ3tOTjTAZF/8tF2kQbiPPW8N&#10;/LiyR1hH+cLnzaOvPT1QPOgHnx5DbJ2WWKP4ThGtZsCPMI/1e4zKnfl20joKWnvZ0f2x1r4/ZtJf&#10;FT7+gaPMv10LE0dYJ/d7HgCbahayr1xnovl8Rj3olLPyHOrCnqBvP+8+CveV6V4NZsMcnVmNPl6e&#10;EH1dpIfOfdLDNc2+fV3PMsza4kwv6k3NbimrlstATTDGdgWS91FfQq+ZHwfbrNG97S57KWtLj+Ju&#10;eR7tGlfsY65ZtwCvWU+vIeE+9bRmXReKt157oD4rPcD9U0pUgZFqmz3WEVrPWCvpdsL96W0NeI8n&#10;qEm6tmfrz4rNCzxf+I0W71qBrqfK6ufV1G2qBWDvNlsHc9DWvf36vDxxbt3rz2DW7pnHGEWv/6il&#10;jLqga3t5Ikad4s28OBv3O55ui8PXdyD34UD73Kv7veZH0JpZI8+BV3emfQ4CvQ5fb9xXuNO7Wdfh&#10;2RTvWnh+dxjnP2JzrHxJjpE5QoE1lzPC/WI7uQ9GbTtTj74D33JW4nSmgHuAtoiuCvpZqGVqtrkn&#10;xL9g/WgfsXrFy/cltmatj3i2UpPamHvdI/OAvBfMRrEaHj2qr4oeGG3grMdOjpuuyxlah5eHNZHm&#10;2/7sCZ/CGNutmoNQ19pLnJ6D5J36SwnraVnP+Wyc5tn7jvYSB7gqO+V5rB+IXWtNTHHtWuG80L0J&#10;LbGHhTWB4s0c3U50HmOcsUsv+ozdgp6XNfVG/2Ifr8PIVKeZY6Zde6XcYxYvP7F7SvZDHjD0DsYY&#10;as59wU5b8mrXfH49aF2E+22v1qMayphfc48wbrrOxNQJiufob/PZ/hT65j931XnmfrgW5jmWfKDs&#10;9P1SB1jbYFV45seO54CWOY4esw+wfXu9ga5SCWaTqfeB3S9ntCVFuR4zZX+uCdr2XJnvXQ/bD1Ll&#10;fFjj+Lmu8wfo/JR/QC3vpY/4DWj5rTnrebalc/jAiB9Aww+vXUZnBq2rMP5OrPJoHaec5nlWX+/F&#10;1frVX2cEXj2Dj5Ivmpn6v7q2FXfriPq6ip0b8DQ1X5R718tJzZHGqTbY7ZNVHcpOO+IJcXlVzx/+&#10;rX/UXdSSv5amI8wltWWu9HUVzWXylK/5MJv8jKF9oTHh+Vq9FVd8wZXawM7/qh5Y1ax6ETZupbci&#10;irN2rWmX464v8Pyv6Al8TSFmul9BpLvLx/0Ltbjs8kRonEKN0/rJLrejh9niB9T4Np/4AbXf//z+&#10;6fu375/++ONb/vyJ40JXw5/478Yp0ODeTm+X29u3ea/kiFANz3+X4wrUh6auLVoH96NeVvG6t8qn&#10;eLnvYmt+VM8jmgvw+gfv3RfjvbioH/pGfXg1rfJ4eNpWI8q/wtYGbKz1WWnbmoBns1gfzXkSF4HY&#10;Uy1y1R/ktwEtgT28/c9PYr/YJNo3rmoq/SbR9D9P9YuTsek3oLIW7Orj5M54miTtUZf1Nf9A73L9&#10;Nxi/kVbyTHUGlMg5PiN1ql67RvDTXpwe7PVUhtlgP9AAxco9aIlunaNec9J6Sdj9qc8TeM1MTDkr&#10;z6xJ82l/x31be8099QENhynPAe166bW1mDoG7agXovvROtHqsNrExA29Ht6/gPpHfSe8PO51Ngw+&#10;TtwK1jTVLX01m8I6so9QZ8b1UiOheYHnw1y2J/oO8xU8/+ZbYyfYV2VX/4oSNcZOc07YmsaZwDbu&#10;K2Un2Jf529mkjbrYaCg6G4l3MdeeQH/sD67zPQjPo5oSGqe+kZ14+7ShpjY7J5YsNTQuuK80j8Xq&#10;kVU9io1TTjUytXadh/borUGY4+Q+gk/aG3tAXM/l+6xhTYyx5yB8raR83nVrfbIvU1PTqzqa29bh&#10;MWgt/MCJ3hU0Nzh6XdTrwrXe3znGzBGoj8IcwwxkntNseA2I8enAz8QKjLHXLqP9Ecm77MXG1rjt&#10;TJUUM+ZAjLfuTLqmDn9GcHP6T5Sz8gxtG898kX2J1lbnw/N2XU50gJmv4t17K11vRllDao20isWJ&#10;h4+5FhnRsjm8fLZurZV7bXbONfX8M7YOJdm9mQCvryGH1DBqIPes2WqCJqnajPfqI0PuWpud3VjH&#10;GhvT6rNovYrUlqGfmYe9VnONiLO2sZ5BLz1azVU7umczUlcDNlunjasUD/FDTtUCkZ7Jrfsgmg3s&#10;2hNRe4sFNX6LNwvg1A/Yq9pX16UR5XEoHuU57C8x2Klb657WiW1tgqtNNrMh3I/vo3G/nFnbQmPR&#10;q8vKhzMI9lsdeg2SL+2E+3qv2l4s0b7bcyJb09Mvv3z+9KX+cBneiRPnAD98hh9Cg1/+YbTPyc6+&#10;2Ocz0Znd0X9WbY/Wccpb5fnR8K7js67tR0PvAbDr7+97pvDMOey0ftR77+6M3jrur8ZiDvnreTqm&#10;H6pjDP0fnaXVeyaP1vYM7vS3qvvZ83pE78p81Rc8q/4E71Xg/hDolTo/ItHsdn1x/4Gev337/un/&#10;/vbnp9/++TWv8RvVFFZwJYN2czdOgcZpHXdy27x34xTV8PxOczyTO7NRGO/19tb9PNrLDu+aEa9/&#10;8Kw63mOmUR92Dm9Z044rtbWZ4nOl/Xy7oMXVj2+B5tRKX1VDfhtQFwyKR6V8iyjwD4A3voi3o5gn&#10;bTBpV388Tw/GG42M2NSf+aulODT6iJs21vWctnwusTwvj772GS9j1lyw1bM1RXrGh+vy8FGfYTZ4&#10;VI07hD3DzsOBOXP+29lHsp7JF2nnrKYGPk7RGH0o1lbyLZCaJpxZWn1SNGRfe61rQnsI8trcTi2T&#10;3+Sj9x2O0XeyDchrDb5Gm3G5NzkUz2Zfw0r2zyvjM2kYsO/5VD2qKrSPe3FtIMdEuSzILceOrF2W&#10;E54G617FEW+f8RHY3/kA+p34Ep1LPqr9MpgJjgDs7NXHa76r54oe8+9jwPreI2u9WINxuaY6dzu/&#10;bNti5iUPCyzlWOt2BTz6edkrB8hr1v4A1M+PqpePug/yXn2kTTyHtLry2dl1BDluqZxIui6RveL1&#10;BGj3KbUjao6coQc++v7ns4hY1iJ9eH65Lp1B2HcF+wsfbyecM466t9L0gNqoWOfoaXnap/mSHzxb&#10;Pk/fMPhnw9rfg/HlAYn6sVkCan30PSXyp708+lr3NF+7njfIGrV+D08756yPy9yoExG5jnLaUS1H&#10;l3Ex/fNA9tUMiFvGCuLHeeW8m3jssi88l1WnadXzY5gbh6Xad9qwY3/mytcRxvtzbmutBznr0fYJ&#10;7B6MuQj1hxyWE+3qo3p9tnPv5dHXlh57gMntMerJ52yHPP9KjuNRbQBrWsq6nOcH4kVji+NL7SU1&#10;DzxL5kM0X9VoB0lrnNFS1sbHUGqoD8TLsQV+dfkY569NF63VqRsWVBpVy738qL1rTFmX8wb9qu9E&#10;sufDJe4X3xPWt+n88vnn/JvQ8Bac+W06f/n86X/hqG/R+b9//dLeohMH/BnLt+rM32jGYWGNYZ0/&#10;AKc9BD68hhP0t3sruyXyfRXPyPWW9RLmfEVuq3uaw8b9zfvwimvwjGtrNR7V+5u3wV438Be+du3P&#10;KFF/z+4bejzeE61DD+LZ7qI6z9C7CvO/R+6raK166N57Y+rg6we/QU3f5vNrWsN2t2SErUJ3+1d4&#10;ptYO5tKcun4rtIYo94nPXZ6teVrn1byqexJ3xVdZxZ3oPRK74lW6yjO13oKpXvNJ7mo/9LcHsece&#10;XtwzuKpJ//w2oNO/JMQ3WpyvCOnLRP7Y/PkNGXxxqXug/StIYyfev1xs2hKbPzjxZNCRWvKHRRzJ&#10;8TWu/OGyx1BbdWBrdTr7sFJDtYnNQZpvrZ3Y3BFak62PeD7Eixt9YBtjgM3RcGaafZOdNvuvgZdI&#10;HAlzE85+kUN7RD1RbXZelnbPWkzuSMfOptkS9roQtU8+6J25dZ1ovpseVZdkfanT1jRhcp/g1efW&#10;kWi+WgdyJuwsVVevs/oR5rZ5Qd4DtTYvHzJybWsF4dyqVqbqa92K7Q+x2leGNVaaVpTfYPtfxbna&#10;F6/FAGu3fVX7NBf6J7Ruzkb1Il8ligv9a23b3IrUMZF8vb4bVUtnq+h1sDWf68EWaJ/2In6qrfVN&#10;WkD0ymrWp8bUn9WmllOze70qdrZtX2oDY37El3PMWa+hq7djU7PmA9F9OMbU3LUX62uJ9o/tTg+N&#10;utfmVHWKR3nuNqNLqO/1ormZN9m86zJpiv8A7QewnqatugmtF2gNXr9uf6Yeq6kMPSaKZ3kec/dn&#10;L09Ux2DHvQi8eTl1DzasE/qaOaqD1PjM4N+frf90H6hGRespwEfPR12vPtqG/BbJPcyAM03MtRTs&#10;Pa01gCmvmamHrXnUhK2fa36S62aO1axtHY69rHg+5ibLew+I7jQfU2uUe3n9FiyvhzMb6w/yXq1N&#10;92lvGuZeyEjvOwZtnUulnJXnoY8K47090Paj+8PUP/WaiDRsrR6qB0VYCvu11hP15zHmLNheOmM+&#10;9qV+uW8DZwa0tmKZ7dDVmU+z4z2TUG0P1hldNzLkJzVPVD+hnu1hqrsyzMvRu4Lmbmtzn1Zjr0fm&#10;EXFy/x73DZuiukqQb8oT1OMxzNrem0lD92OQd6xh0IXtpKagL/Dl558/ff7yc3b59cuX/DH9l38I&#10;DW/bCT5//vnTL+kAfLvP22itSPYjctoD/YxPfg2kI/xNOUBjPHugHWq8iqiOKzxD4yo6J/DM3PYa&#10;nPZn4/7mfXjF/fiMa3v3vvqb98W79h/x2j2pJn59A9vfBvcMqAnec55ah2KvOXi0Tp3j3ZnejQN3&#10;e3nmDE7RnMrd2b2iB1MHXkP/+v7909dv//r03/htar99/fQ92fCDao/A6Kjq3T7RKqyvrfBJE2p4&#10;ub2ctpdVzZYrvopXh+XE5y5364441aPfac6rM7hbxyrupObI57SeiJ3uHU2itYFHtC6hn08ddjPb&#10;1b2bjd2PKrH7kR5QjZXfVU5yK/Qf/jRVvo2UtsKhd3l45C8qOLJFUiN+ceGWXIhlvfBmLVcokSX2&#10;BPpfIuzHmWU5vUHROlGIfeytY89joNkftRfTM+1E+8177WzExp3CGjSy5ClYRa+2qKblbKBTD2rw&#10;cWemZ8y6zK11WGj39k5YxWbtmtsjjq29LOruFN9JC/MXdM9e54hoJ/dUa2ssdE6BQtOu+pqF9vRU&#10;DgF+eU+x50L2Tw+CFc/t3o7IP2umGqa6FN3DWg+YsrmsQdbDR8nn59i8Pk9R37b2tVmbgvPBDg09&#10;BJzBc1bpcD/7OBoxY806Rz6u6Qm7OO4HPrDm6yeHre8qjMsaVSvDHAPmetJn8ksmHMk+7wT3m2pE&#10;evURwlp4ZBb3d8KqefrZlvRmX491PjAqxTOd5se9BYgwUQ1Y8/0TsdEPY6sdz7lmPfJO3WtnnWIn&#10;fRbZXuO9uBVhTNKb2V+vO4w1zNd4qgS1mfqooXMoK0MUK3GWwcZ4oxHi+dX4dt09H4exNu9aFBv8&#10;yqOvSZgT5zwCNEY1LZoRH61v2S+PmcU9tqoNx2JfoW8+ismtpNNrsnEKddOTr4c9IfvXh0Kb2u35&#10;FXIek7uwmLWHqyG1oe/ae7NVik3tktuZy57D2oOaZw7vu7pmH6WXEc/2LKBMdV0XVjPZzKteNwvv&#10;99x37X1HmUp9mBicyW7bt34hk1/cl2TJ+sc5LCauaaZHBHZ2PoA+6qdrRb2oP88DHL42DmGunAn5&#10;eBjsjLHKtrwe/Ytesjk6MXNfzHlFhYRRpiZkxfeM2286+1zelrP9prRffm6/JQ2/IQ0ff022X798&#10;Ln7VF3H4bWs/59+UdniNUMulGf0gsK+T/iKfk9g7vEoXvFL7ClrHSU302fn9qHyU3qI6nlUfdZ6l&#10;9yreo8Zn5bpTN2NO4tRXjyvcjYt4tt6C6ev9LqfWpsczeLbej8yz5nB3pif+d7Xfmves8z1zezxQ&#10;C6Lww2j5LT7//Pbp9z++5d+m9u1b+XtD+FeAg8NjtbfiTsyruFsLe/9IvbwXp3N49bxUn2u1WXb7&#10;llP/K5pXeaV2xKt7afof5XPwDaZeNpz6q58ed/npP//xf+qYZ5nVv960MYNvRP3GT/7i02Jhi3X6&#10;Tllh39qsRqfbqVvOuq/+i1iiNVj/QveIvpGWPVK/1J7z9NpGeu6eoxBFFOzOqFN2/Xz4hlyrU+IA&#10;4wa73AuxLuiZ12vQc4wzVV+c0b8QfiNziNMY2HhechYvX8fmU3pc8bGec23wKLasa15TSteuvoa+&#10;X/asB/dLf11nXIPyDJjH2onWYa+RfY9l1chxdd/OZMypWEvPPdL9xjxgVu1Aj/tdO6+SxvR6aDZQ&#10;Pra9A7RvjetWoGfw4XlfI5ZaZQ16XKStaqple1Vt4NWtNlUec6tP2VvZNJaUnTEmYszdn7N9eU9o&#10;XrneFcaUWgtjRH8m1Bj3YOvrUWMdz9+4YPU8jV4nnosH/RipK1LiuobS9Tr96xkwexKvsVYXcD+K&#10;sWS/ej0VO8MCNIud+vTqX/PUq6xJsfXavOvULdTa+aq9Z2Zcw+mRzDpENaL9bi81lXOtr69Rhmhu&#10;6ym+jGga6fDmAdSebXJdukKHcZnmi8Nm7b6jivanO11XMjh+BdXg6zMjNemf+byc3TbmtHhxSt8v&#10;du7GM+/PY+ZSZ1n1Z0bSNr7253xx391zZqyj0zNbRu3CcC0Sen9fgbolR9cD1Go+0i+x+XQ2qG/U&#10;7D2eaJHiUeOqT6grGhoHsEdbWauG0jW4sr5DrfVz2OhhtYu/RDVYE5nrLGvC3N1SVt03rfX1me3d&#10;x2X4HGNBjGdf6JE6G6WcledVPKOiXjrJ2nyA3e8w3/J6JvpuX2lu6x9RvPFMf+qVmttspP6mXPe7&#10;xkypCeh+rw0rb17Fn359X/W0R+2b+8oQ117bya49EtMrd/211NHixtr6nBhdoA91lLwneiPUNnmu&#10;gJqA9D5fh4L9XA7Kme+/gn2t9Ppcus9qViO1L411Ppd3HP9mmyleo2+3aVyxDlpm5nz2+gWjdqH7&#10;jmhmoj7cj/SIreFnzO7T9+yH8vHDY1kthxVbqbL8UBn2s19a46054ce398z2ZMsx6Ym/Ke0IvV8g&#10;EEG/lc9VTnMrGmO5U7/Vq/v8PAXy5zKw01jlj9D8Gh/Zn8VJzY/0dYrmuFITeGVdO7QO8Kxa7Azu&#10;9PuM2mwdJLJf5dEaT+qwOZTTfI/WeRXNF+XyavLm4dl2LPK3P7vRbutQopy2pijfoo4lqzib+0Hy&#10;PNKRf8PYibbWpjyjnke1T+oHmudJc5x4NMdpLzvuzNTGRL5ejysbznX9SmwP5NV5DXx9IW/7nHOX&#10;k9l5Pmo70RBQP35ZGj7iLT7xQ2rfkuG3379++vOPb8UnP/ePVpn2K0DDxkW6K3vks2OnDbhnfdUH&#10;3M1NvPhVHSTK68W+Bcx7dx67OSiP9KX5dmvF5rQ+0T7t6r/ytXGKzQk8v4iohlVtZOVja7Z1wm59&#10;gGc7ZVWPh1cTsXvKndqUE22vlyv12hpXOZWrvf30n//P/5u+VkB+TpG+BNZVQr8YVbxv6k04X7jG&#10;fNgv6/zNSQN9VZ95YWtr9xuDol3jy1mPyZi+vJrpo7ktwzyqdqvf1Nfr8c9BtqVadAa6Dw/qrfBn&#10;08m11v6QL1PPW33Wx+5LbezFY6x/JJzBgkiP80edy5zaFzEzn5D7w7umAytfmWOj+i91T3we4Hj+&#10;qY42J2+OSu010i5W7sFe1vQZr+G836izGWrZ5jb26l8M4pdtwT2x4W7fHtTCzFc1qTb2NW7oj+sI&#10;mQF8h17kdebRckp+supRceu+gnP9O6ih2+1s9P7e3evaq+LlVR+7P8Q79x/Z1UGop/V5tXo2nYGi&#10;87CMmv0510ucujNm5s1P5tCINCo6B+ZW7bZOj6l3rYO2SvN1ZkBfLzfqHexGdwD9Zu2A4Lp4aH/K&#10;kN/k0x4bXj01zuuraaSHzW99gL1GylArQe5ENIcc48zJ0yq75Vn31U6G+FpDm43OUdeE/hXWlnsP&#10;fJf1J5/V/uq6FGALtBN6DcuiakhOq6uvC12T7K9zSPtjTQr8TCwxvTfdbCtoTSHiT2zfWp/X76TB&#10;/qrd9TU+Gemp1Wz2M8nm1TTg6Sd2ccO+zG15zR2dnN+rs9bl6WWCuqnHdZuTxia8mprNzHRZP2At&#10;lahmt0dbv2J0M4f+en/oDLQGsvIZeq76qj3Vk3y0f0CN7RyJyVOATTQ1t+Rs2q7GiPbtYbWQL5xN&#10;xetRbRoPch/A62UzX9Ub1lYTSA+NoC/gaiiI5V5dq4Y3m4zGebAmIH5lNcblHNID8Xwjpjp39VWG&#10;XjkrUGO5T/1pNqZP3R+B36gVwcwE/p7uoKN1gIPeMynOvnZ4v9qcXt3qY+vR+5s2oK8LWPAbzjB5&#10;bP/yC37zWbkOP38ukTjHb0Arvp/z3kvQmdl5vpo7uTXGstJgnOfj1JGvV7VPb3f2Fjg1/U3io8zl&#10;req4k0djwF/x/mGPq97sHMideZzkeyu86/sG9fFz4vLz4a6O0zrpB57V02nuH507s/tIs3nFtX8r&#10;tHZwpX6vb70ub3WNPsj8n/pnsJPZeT4ncQHfvn//9Ef9IbX//v/++PTnt+/tbw5WbWcHUQWej9rA&#10;aT7lxMcjilvVeac+j5O4VR3kat5Xc3ceJzyz96t17vyjfWvXHla+q3wrjUc40T2tH3i+1gd4tleh&#10;NQGvDo9Ha7M9aq6V9pV6rc7p/iq/x8/lm0Q+5VtT5VHOi83D+vCRv5jxyA71o4f6aEwFZ1lzoLS8&#10;6iMCMfmo5w1q4eOk20eMHSe6YGLv1OcTXeLFpT/MDS/OpFN1q6355LX6xRTfPdArmnMvqnGil3sY&#10;+tjT86/hjMY5+US+yJPt9bwBP+M7EehZYMl5zF5kP6XFSg1uLwnm8uBetH/CtcjFa0Sxs3XmrbCP&#10;U+i7iqDmUndRk4/T/6EGZ1C8u85o94hnjig+CFZqHfaCPN27oBrFoLtrhhxp3ZD1ut9CyX6adXFf&#10;Ii8Pi2dzWHmxzrDWKMdh7oHaB+dn82bbIl+O477xoxYeLtbfnF+jXq9TjTu5HqrPY77HhnlN+Yr/&#10;MHMDrHm/nDpozsU9Xrl8TeC/i7mqeQDntuqcwIN+eY15eXV7dXp+lt2+zL3Xu74W8CrHqJ1tTk2e&#10;7wpP9xTElkdaT3Wk82gerLseeh0QgefyuILOtmsUQ9G25Lz4iGfjk+0aA9/qfwvRz9r1EUGfAWpU&#10;HeL6WkwMyBUk+9CngfuTR7XlZxNf7GRxfyPOxAJo8lHOqw05Hf8VORZx5TSTteqjGNJHe6w49bsA&#10;lfBx6rGe5736WOcuM2++lRI/spvnMDvPF7YDjSMOtCxjj5t7TdFzL+eyDsnj6Xq2iLSnM2Y/fOT9&#10;auf6lBZX4Xm2oCaTOyLHVV+yizkh6zpKxe5gatZYrPUcZB9T91WYRx8+8703+NfaT2mxXkyzLe73&#10;APx/LB74zWf4bWflbTfr23Om41e8PWd9i06+PSfethN27OMH0/KB36JWD1Ti/obCUzifu/EfhVf0&#10;cGU2V3wjdhqP6nvscu54RU2vYFUn97z9VRw58flRYW/P7s/TfUWeZ+DV+hF5tM736PHRml+NV9+z&#10;6/X0np3jrXhl3dS2+p7d8zvF04tQ3xP/Hc/U+hH5C/fOvxPhrT7//Pr90+9/fP30B97qMx34rWr8&#10;+5UFtreayDNyXdGg752YHdbvNO4tYU1RXbv9V6A53zr3KR+pNq1FjxUrH7XTL/K9i6dpbTz3bCdc&#10;8X0vbH0fveaf/uMf/5Xr47909L9k4JtC47/QBqMnzord7tA/f7cqf1EKcsDPfPOJvtgrq37e9QBj&#10;kq2tO60GQevw9htSU3+mv/wr0crcH/ZpK749evRlX3bWmWYnui6eY5aOl6dYyr9m7bqegr3mo1bE&#10;shfBag5+mH1CNSZ//uvn2gOfi2850zXOCmNNdl+qKJhaCrD1HJayM+6rrTBr2F1gryHQvsoa0G/W&#10;BerD2fH6d68YjbdoHnvtGTfX2eO6pawGvYTdB10P6/uoRlnjmYrFYuvEN8uj+5sazS6+Pj2zrmfd&#10;bi8rPBef0XOEvlbP0jUJ/WnD+bymru5EePfyjObprOdh/Yu3tRdfMOsDzTHG9ppsHQq14zwl1ipo&#10;L1fRPDl+8forq2KxnO/3Z0B7hPUnnl621c+3qYnyoT7bP4voLgjrcF5/k2/zmcmem9fwoIf6A62G&#10;41POyrOtr+/RbmfQ7Z1iG3d0X9F83cebqd4fed/00vOMmVXL3mO9lxJFjfx1atDua+o133oeonW6&#10;NZfcgJoxJlvS4/0DO+N7X9xLu86136EaoOuWfBGc16oOey1I9kkwjudkuhZ2vqCeax2EO2S114GP&#10;Zy+wDv08oUTzANYXTD0aVMPbB3a+PXdaS60eg2/9eEpX7CvWOGab95WyO0aArsW9co7nYksebn89&#10;h2YrHuqXFfLHcYa9Strt3wUINU/6go9nA2r3bAXYYx+todvVWtHXUWK6f8znRGU9d4VZi39BP1+B&#10;suo2M8dap702neTfvmYTXUeULF23aKoyYE02Z2e2D/VXuo6/D6wPzyN/y+TfZge6LqBVZzdkma4t&#10;dkeNiOLF68z4gtrKGtC3rz1mX9C1wE4D0AdkP+m1aNe9+hpQf0T05xH62deO9lsWfr4O/KzNwgrg&#10;51UDqGH3Z+2zvuu+0Wsepi8wajAP1zO4ZcvH5FlP8KGtqV1tX74UO8Bbc+bfivZz2ecPr+GR11fe&#10;ohPwGtbcl5Drv433fKPcj9R0Ba0JPDPfo7O5yk7jGb1Sg7GP1m317mLreJYuWemtZnBSh8aD6suv&#10;V2CIVq1VbsXWcRr3KKs8tqYreLqP6D3KKvdqBgKvN78GPJWT2ezq3GlE+9a+y3OFSOuZOR7Bq+MZ&#10;81ANqwc8G4jsEXdqO8XTPqnvpKaVNtC4XR26H7HTI6oLrLb1V1a65MTH427cVV6d58o8V7zVPDwk&#10;N1Y4xd9Svn3D8b28zec/v376/fc/815+G9Di3mDFkV05iT2dAGN2+Vd1qYbVIzbew8YQjfXyAi93&#10;FKec+JC7vhGeRpTjRE9h7K7mle6phuXUn37w0bWHrdPz22lERHE7u2WV9zSHanu2Faf+1u9K7pMc&#10;8IniyEnuiCu+is0JPNsjnOhp/cD6qsZP//mP/zP46zfl8jecCL7omS+m8zfwCoxr31ijTtVY5gDD&#10;F7yuMcU5NSlhHsV+Mff0TJ6dru5HaJzXl/2GYkbs+bTuMR7nbW2+GduQXtRX89n6hxqUOjutSck1&#10;ANZR/Ru2PrtvEf9hZjaP4M2GeH0NutiXebE+7xpkWL9TRyP5tFnXulfXFHg2sKsfeD4DpqfpvmFP&#10;gne9pzigvaYHa4Ov2qsxf7Da0b7N17TpfxWtVeojYT6v78pUk+QgWm+xmpgVzswu9w8NU7+9h4jV&#10;tn7cv3otonxK1nJqtbTc3j2m1Nnt9EDUZ1iP2pmHJLvq2dpa/ZqD2Fwm/6Tr1bHRUD/VUybtFdRL&#10;rO59F4nNMF+y67W1dQ6vyUjDo/raOgn7jvZBzq14+ZBH6zPr6ToSJ7deiynO+DffxKoHZfX5baJq&#10;q39ZjfFDT8DEsQ/4tbWpY+iVM/fqpDbgPmzeOqG5QTnr+6Dvjb7MxdkOfe7qOCH5e9d/qmPDMDvE&#10;1Domu6K17uq2vqCeH9UqMV5NahvBftWP7omq3a7R7v6uvXh1hJieV1B3vr/7M3tx76sDWo70GPIl&#10;9H7KurVfF/aVmOISOiMw5TO66j/1lHJ5OYAXZ/ua8HrSXld9b2i5WaPMqRFoF6uJJ6Ym7RsMM2XO&#10;ej7MI9k01rv2FvjY/SGf4sxuyIe+ks/J9QTYa/VXv0nPUHbpg/1Rk3ixRDUGP72eQZ8r3YbMgNcg&#10;k2xef01broWta7xG2Ksxxs+l9qK5QYtlXPXTfKGP4M4G/o5vI9Lz4qxvOp/uMROnM530FNGCjvbi&#10;XhfVM3VEaH3UJG1m2BdsvikOdsBaKm7NNUfZqfuwae/aVwLl4G05QfkNaT8X25fP+YfNAH4TWnvb&#10;zmprUMv09eHRebL2qJe36tGr6a/Mo/2+1XW5iu3ro9YZ4VyX/Pmj2ocfYNK1E+di53Ea90psTf/m&#10;8Hq/5C2B33PWNjfPwavqeYscJ5zUcadWO9NTrsa9co53tU/irmjvfHU/4rR+aln/yK5c6ekqr9RW&#10;3iLPM3K81Tw8JDd+i9rX79/zb0777//589Pvv39L2/ZvLCmkfiSsmPaTDqyvat6dwK4uMGhj1tK/&#10;rYns7MDuUTvyWcYeckXjrq/yjDpPYJ5dzdxf1XWlb3Dqr7mfUceJxhV2es/IZzW8HtW2Yud/t84r&#10;NUX7Njf379Tk1XOXR+q4y5XZOH+zmEtFgPdF5g5WI2vXR/5EL5/sV+S4WlM5qsYC9WFMy+nkpX/P&#10;Ux46I7VzfR2j59SSMfae1WHhi2eNC/NVBl95+Mj9A13V5rm1E2+vns/XoJP36v6a+d4G1Nwq1FoU&#10;G2HrLGf9fMDR85jiDNgtx15ri9STNdFPPfKe7HugBj52vqdAJecXOOdTskZZZsp5rTMbZNerO+hl&#10;XYe53xyNKDbWFKAX1BUB76HvBG0nFF/iv55oZ57dI2Y/P2K17P0CYKFfvm4XZ0eocQnkavnGvliX&#10;B+vMB87rw+d8XsqgO8RE1zch9SyBHo9Dmq7GavykNfcNj1YbznkUSwOW9qg+Szb723hQ68jPsvbq&#10;G4i0T3IqV/zFF6tNhZdryZophr2r/pBrpYu9aN/sYTXMOYiDx5Bf8KzUXWH7HOpIZJtYeK42i90r&#10;2udk/1ZHfx0VHcmtvek6ob7Z3/jaPkHzzWsn3uS4jBOf81zVTr7We7YYNjmw03cXn2MrJzUXzTq/&#10;Cm0hG82IXI9g85JVbrtDjShmt9/mmGrL9xtqlDWiynMhnze7rruPhb4Evq5/0iof0i7W9RxojBN5&#10;CdacMXlm5q+RS4J9WCVrwfja/dzx5FPteRUT+ZT4Mw0LYzRuqYDaeUyUuVo9C3Z0BvO94X0e6Pf0&#10;VXK++sjxNR9ryOvqE0H/5lFjB2Dz7JlxNurVbd2K1ZSTmBz0HezGh2Tf+iBejsEv1BL7Qe4VzBNF&#10;wt7mUQ/i1Z+Bj/rlQzxlj/C3m+Ujvz3nT/XtOctbcHpv0QkbPuKH0vib0tpvSdP/QcZ6nLxP40qO&#10;K74Rj8T+u7Kae2S/yirHIzyi+aqa/qq8clZ6LaLjLp7GXc2TOPqc6l/1v8tJjmfX8Wy9jwR7+xH7&#10;e8+6TV7vz1AnHMXt9lb7r+CRnIzV+N35K3nLXO8Fe/wL9IkO8NvTvn77/umPr+VtPvG2n/jBNfsa&#10;wtlbdKw5mPNu3mXc4vpFOXf2tnfj3pg0Kmq3e8Tb28V4rHx1T7X1IJ7tCnfjVkSau1p3+xF34yJU&#10;74rmlZir2s/kal7W+up63yqPh+Ze5d/tW040yVVtMvxmNS74raZRsJz1f43Zz8uq/0vNFc3X/Zeh&#10;iOf5uG7K9Rth5Qvf7Ks1cBd0j1In1yMllgpjbUpXG9cj+q9YyW5GxTP2HzPpma886Tk1deJeOt2n&#10;X0PAONVYdxvNN0e5P6U++rvzdWsCrESvP1CfwlB1+4l2yVH3aRv1wHjW9/t9r3APWG1SNEYbvT3f&#10;Lakv/uHReherzQVKtrJinQVqzDV237v0elRnrEPR60K6BsHeSqMw73RGze7JVdsx9zLp8T0CtdAe&#10;za3p1o9dB7ZijTTUtysA5u46nkazyWuv+6a4zefnTrfZGkH3jjXGuqx+h37FI/YrOQp55Vw3zePr&#10;do1is+eQrT8jXrX5PMyxflSPYi3reGZrX+7ORL5eRPHyX2f0Lzbu7O4rMGbiPOYcjeFey6v6scM4&#10;5iSRnQy56/Wa7+kCV12rWKLXPfDmQXJt4eeM0cY+dnhKEa5mqqf3z/2uwZrdzwn1I7C2cq5Wrkds&#10;TWNctC+5h3sljgOjNva7Pyn9FXvvdeybccxBH8tuH9CH2PugQJ/5teXh3kvDdS6M9YGyiuru9m6L&#10;0K8jxMbjvKx0vt0/puiUZ0YE96a5dxWvD+tDmIPQj/ax37KXn3F/ZnuB/mSuqcDPMdZ/BvG6T71d&#10;Dm8e5Rl2rjvFW2fGeFrKPtC4kTnn6Dvmpi9rKju67nTfTq8I2NwZvT/w9cCZea8J7t2fzLUBM19z&#10;H0RoX169cx6sK9qLEzuBmirxa4T0lQfjilf3nfVGHT/f7EOLN38PWw+v7Y7Zo1hGvVIH9KhfgM/o&#10;T3rftJdZj/EgWeVe0esNvPk1H+9zrtj8fKMGYb6Iyb+9dtSuGt2+0i5eY63Wf8w8nhGNoQ4oun0N&#10;dF+xeU9Q7bYePq+QOR+iaLe581l6+ll+w02eULJl/bRGzE/4oTLspSf+sBnOf8b6M/fwA2jl45eq&#10;B//8VO+7YlhAP2UXE6Fa1LD6qu3lVq7UscoDuH+q6fUSEWkfaJTXdCF/vrjDlVojREPUSk22vyjf&#10;ro5n1Omh9dlad2hN4Jl1fQR287g7r50eoZ+NUz/PFnFap2WlDU2vHovVWNVyoqfs/K/qEVszOan9&#10;Sp4Vz9ZTXqF9Oms721f09yy8nq7OLprLnTmY3PnrYLVd+e1/2ziTp0E7OZ3BFe7mjuKAxnLf6nns&#10;+vN0T1jV+mpOct/tS3lUY1XnM+rzqLp4xmskv51n+ojfovb7n98/ff/2Pb/d55/pI7HZpbJp7yrU&#10;inLQ7uWM6lj52jyKxgH4apzdB1bPy30FrwbwSO6Tmjx9sMq/Yhd3Wh/3orotO39bT1QHwJ61EU8/&#10;yn1F44STOlf1Ae5rzdH6GXi5lUdy77QjrsZZ/0dqvormBlGekzq8uoEXY/MC67fTMD+sVpblW1X9&#10;HNBG9Bts5Rsi8zcLPew35pRyNtpI0+YXXBProXpX8k196Bf5pKFzAcMMNE+Ko52czGjFMje1ZUae&#10;f6svYfd35HjF5OD+yT0R5W45WKe55oyzvWSq7zh32GoM1t51SVpuzdBL9qFH3a+EvcBX8nk1l7Py&#10;7OUmre/08NZkmp/FzMjm1NnonjcDraPhaZhejqlxXu5G7Yf6U02mHkublzDNxuRQtDbAmFaH6jM+&#10;qAmxXv2ZGhvuC61+e7+Jr80/5Hbu04GoJmeWng6jQOsDVN15NrCPOhrH/JbRpz+zvzGu58hxpkeg&#10;/tQuFtq7RkSbkTuXYvO1u30guBZknIHu9Vq96211FLeORJTb9pVZ1D3FefdjeK8UvFzD60LOLYgd&#10;cid2eabevZorVrtBf84GiMaUo+bOmHk2kt2rfYhVPJ1Ag2Qt8ZnmV7WaDf550XPZ3pRpTpWWj/s2&#10;TzDfqQ5B6xj2UWuNB5rD65tYjaFm6lVtG0tsnZob6LWZaibMVXHr1PpUJ7Hsy+GoF9ZnagPaYzSz&#10;qW9jA5xRpsY2bdaifWuOHay/MuWu+toLtHU2rFsZ+mL9UpPVqydjXM0NiqX6CepjmWak1HrbzNJj&#10;8oePV3Pd1xkA9KJ6Hqph44EbZ+YCwhq8eCAa3vXIGJ8oJ/waqhHZHcpueR5qrho6Rzv3oU7aAPPb&#10;3FqXQj/R8wjndQWvhqrX+tP7BzlNPr3WQ98K8jBusdZ+sxbrqz5aU4vzCOIUzs/OWLWnawykTr32&#10;GVsT7GJTPW9NWu9WT9F9x1c12etST0l60TWfat1ci6EO9BUQzgAc1k2NIU/VsNcZnOT4OW2Xt+X8&#10;6dOvv34pP2iW7PktOdPi85efk09SSutfv5S38pxQbS+ftfF8h6dxlat1qL9yN/+KV84j0j7QyPdS&#10;9bv9Fn1Xaj1gW1OU78l13II1XM1/N+6j89Z96T0AmNfWoX5vPXMv90k9H63mEzQOvHXdPyKns6bf&#10;jzDTZ9y7kcYztN+at6h5dX+8Or/qgx/lulxhNV/yFtd5x3vcB1UXf5bDb1D75x94u89vn/7ntz8/&#10;fa8/nyaZ9W85jd3+Fai10/FyRnXcre8k7q72KdS32pH9WWhfRHN5+2BXj417Vf3kZE5ak+enGjvf&#10;qzxbj6guONX2erXrZ7Dre5sPnwP1c6Kw034Lnj2vV3KlVjtxL2Y3/5/hgG+c6Tfg+vm+jPKNtRhq&#10;FT1QNBGnkWsVAfk2OYH1YL5yaD13WMyl1pbzHNVpH359ni1jcuR42A5yF6Je1N7Xracgxy43duLd&#10;Qr5WOOp5xtMMbK1GB3eGCY2BDx9ujgsgelXPkiluvia5RgPnR3INZZmZ98ujnKhn2fMYYio4yzaj&#10;oTCuPHwdH7kH5VEMNqfOKbGoB3AebS6ef7VjB8/lUdYx9RpV3XzgfBkzkv0ltuD0Rx+shTHuBJ0z&#10;jiCaObG0PrUOr54dV2KQl49pJpXRp5Pz1LUHd+lXFOY8K40RiVv25/dhGWvCSVm186u48We1jMzz&#10;sTXRNl9rL19cwxy/AH7iexZbcl/Ko5zEwKfq56Oaac/LfLSdgcFq/Pm4jOQGWU/OO4/fHzZXyM4v&#10;7XF+2jPnmmNxXIR6+SH6ZVW5oZsRPa4juFcyiydyL/Kz/zyDE4wfzqacz0ZylnwGramus5/XU2Tj&#10;YWi9yZ5eZ8Lz8hCqbjRjxjWq9oRoTDr1fNJKZP+6ph/BDh871BePZwGlrnfn84XlhoadZyLqUa2s&#10;ffKE3jRrmLptuoZKjR+uHdD4fDi5HdQraw46o0LWlf0j4G+PClY7vbyfjuybH51yrg+1ddgXtVTP&#10;ZbdfwX5/IKx8JE2j6c1kO/bTMWFsnobN6eJoM+4gOpN9EbOIg82zPwrzaW4+hte01GcpcYWmkXxJ&#10;FNdwcxd0vcf5HIQ6jH42y3ok+DyWNLCD76nywA+Y6Vt0fslv0VmO/Bad9e05y1t01rfn/FJ8P3/+&#10;ub09J39Q7fZv2ALo89XUWS458fkRYV8/Um8/Ys0R2osePyJeHzh+RKLarT3y+yvBHj9yr8+u79l6&#10;j+LV84z6TjXot/M91bvDFW3ry/PT+PdAazyt0/P1NNSm9ke4qxfFRXaPE5+PxGlf5Kr/O5H/DvTC&#10;OqGNt/TEW33++bW8xecff+IH1b5/+vYNM6p+5cNDQEMP5WTvR0P7sceKnc9qn3ureBD5qH2n8Vbs&#10;an2kzkgjst9F9fT4UdH637IX5mr55HPjYD+EMbu4O9p/0/Fm99N//OO/wplO/+rTfBEcvwnXffVb&#10;YcWDftzpcfZfDTPnrF3Oh5oSVpkUe9HjutC1lJ63YPUG+M2+VPOoFNXf8etXX+z3Kujt6a1yeXs2&#10;t1K8jG+95qM6zooO1awHYqnX18V/8q3/2nm0F08CH94fxPbCnR7ZrwWhvXiRrukxaKR52PuUdO0x&#10;Ru2al6toHoqe5bjhuoy+CuvoOXpWj+7fn0Fk7xQP7uNM+8q7MrtOj9L16K/Y8+qbaCpOHvqQsqOv&#10;1f4MYO82xnIf592X2Byk64xoDr2/o1oJP1/i+ls4c+811fNhP+XI+2D0aQxzLPbhLTsqmgNoX4rt&#10;K2LUQwzP+5pa1tf37j7Zw9wf1obzrlvyqEax6XmhxHENj3JWqmKE2FrOQvsfSNN8LbRoHTU2o5q8&#10;r4DYq3+3UK1YvJoLxc5s3Cmxio0p52Pf1qfQVzOM6Ipdg9qc3+zbtcf7psQyqr2+ErZOOxedb8nD&#10;NTPF7GdNetWRb6+D9y9QrUiDdLuHzsvz4673uReM9yHAuuh4Wb3r4yLXG5SVxiKunPe5AOvD58Ko&#10;0zU8otp2MyN6H9h7gow+wPcD3OfeOMtkNTPLMwTJNvoC6o8axNvFWVxXYdidrmFZexpK8eq+qjDj&#10;q6nGHih0356Tr7lRR1+TEbYq6lmyX/DaIl6HU03VR62MKra1thfXkPq0Furaz1HF2hW9GKD26F7p&#10;1Zh7z/gTvce8ddcDdT/Vb7VWZ8pQU6J4dn/uzwrFkvfbfMno3TXUDptoJOy+fs6mT55boucbNTIS&#10;p8DHn+kItcqu7wOKBug+PXaM4zWa/M21G6PGs07KYmbT+hI9fS6gtuqX1wX1wNm8xxxlragv5l56&#10;HH3A4AearxJou9cTe3OeYi/kVc1DrIKvrYx6xYu+fa+Q5iSfSzymOQh2GvQdcxoN0x8Y/bu31QHY&#10;K3++x9tqVs/0gTEA5nxfpVi44ofMAHwQix9M41t35h88qzpYf4l+S9odtM9cs8A9az9hpWsxs3b9&#10;r+hd4ZEe72L7JW9Zw11OrpXl9NrZa3Ead5foOgAvn63P49U1r7jazys4mdEJ0RyjHu/mO71eV/s6&#10;1fWwsbZn1YvyRBpXazklquMuV/ROZ/AInhZtp9qBhliTOdDa9aL74LSmiKDWzIm29d3Vr1zxfSaa&#10;F2juqCbPvrOBZ/QV1bTjSi8eH6mXU6hvte/awd06n9hr/ntROo5/i26Uu9q5ix9Qgwlv65l/MO37&#10;909//P41/9AafljNwrhVN5LZ9dN9oD52D3B/ldvLuavjhEjjirb6WlaxjLM+Vs/TOK1vlwP2yOcK&#10;r9SgHXDPq9/D+pMozua+SlTLo7rvwVv2wlzR9fLQa7irSfVWvqp3on2qazmJu6N9UvOriHLnH1ab&#10;vjEH9IsYgN3aBP0jtuoV6xxXvjEXIHmmby5O33gu65ZzUX/7xnPV8GpueibPgORQDTDErWZWNYaa&#10;5JxM1ybQG3qpWmFuxdbh5LM9ksGXOH2p9m5enq9qkNZjRfM1PcOUOz0atW6idWSiOTEuzNmfFcZr&#10;jw2jpXXnOFMr/AcfaolO2LutP53rrJufIdSLEF342ngoDDlNHRHMSz1ef9Vf3ROg7NT4TW7uZxaa&#10;J2jNbTabWre57T7O63o5I/RFqoadgVebagDouH2pPpHaBhx7WGvCzYdasarngDYPW+cqHxj2TS63&#10;V8WZb6st2zrlbLQBt05bRzrXHCTqsc2x7ivePNTf28/UXltf6XyedX/2cpOWT/qactU8Xm2rulS7&#10;wZoVxlXCOhRPhwR1WMK6anxUh73+WSfZbJ4hzgN5NK8wzM7TlutlaX0Z7XJWniOfoSa7TmhOvQ86&#10;8Ov7pFiqveYO65c4RXNtZ3vK4hrYnpnTuxaDRo2DbZ5PIWvV3F5fxSJ2myOhPsM8Vj15SL3K1Cdy&#10;JN82D62JGhV7n5BiGe3Mg3Ndl0X6aHNInWVlYojEurog7Wufk0aA1WMWkG2m7nge1Scx5HZ6JS13&#10;mr+9NyOWeUyO5Twc/wHplbGqB/j6z1Cr9uvNqfVbzzOmjimHibXkfanVMuQCmq/WqvlBq9O7Lk5/&#10;YLcPploSxaM8Ww0Q5qlE8xoI9LKvmcFOT2ejtDmJvdnSY6Vbdqqu2Fe0OugvfdhcYNKFv/ENcydf&#10;73r6QKPWxlnk2MKQz5kVGGdj/Kf+JB/WQa2Mdamz865hYxVr9spZt9k5sH5k/fL586efP6fK08mv&#10;X758givsv+AH0uoPnf2S9n+pP3SWTU7ObHs1mvMt8kW8Vx3M+x45wXvO/A535nXar9V+9Zyu5rP+&#10;Hq+u+SonNT+Tt873KKfX6y378mqK6jy1v2X9b83V2bwXQT35zyh176O8dfO7zu49c0c8WhPjP0o/&#10;j/JXud/e47q8V68gyl3teP727fun3//4nn+T2n//9mf+YTXwxpW+DJnA7Z4ijWdo3+U9c9+FNT9S&#10;76SB+1rvc0F9fY+CrceLs+tn8Gy9YxYzu4uqvaqf1by8buj3yjmfaN+dzUncHe1XzuMuw5+EUSD+&#10;oJyPfF5Kbnau6yMi3hHwQpCDebfADx9aFjPOqjfhavdY6HXNGe7nx6JOnR3XJNv4wJ7VcXTpX07m&#10;/R2IoEbTqeQ9ozn4tb31LZt1GIeYoM6mq6hvEOcS+SY7dtxcBvrlB+LksHj2HA+b2JNXfuzIsQd+&#10;lhxXa2lH3pFrhHqqHc9lFVxD+Fayv5yvWd8Tiq8bx+/917mnDo57quz8sZ8OePX5znA/xunjpNYD&#10;H82t60yLD+Z4UkPAul9DzYMYfRDPBiK71s3XxgDP8ZHHAVsvR8etj3i5HVsQbVi8Fpy6rsAeSh9e&#10;HrUd3kty3rU7nu2YpI3IOb7UNmijDmc+7b4JtRKMxbEh6+Gj+6j7pzo8qi2D2Cjes9t4A3b5uEzL&#10;N94Ly/6wt9pP5HjPp9rwPMwl8o/u0QWceUTOXR8Rng/P1QbU148L9k97Rj/4sI27z3AtdmxyY7fV&#10;StwY59pG2qivHhbmCSINi/uJOerplqGW+fXjaakFaz5WzBpVv64txT7rdjsW6XmoXym9eLO+Qs7n&#10;zEBnVerho/t3S2E8K1ifiKa76WfQE999hpmss8lngTfjojl4ZL9dLuwvfLJGkGeqINApfpP3gPrw&#10;mtjacebZPbJvfhYQdxBbWHw+EJhHc3VbX5Pmuakl3nlr5DV5PLtK8/dnmScRaSY7dsq8zBoxGlfP&#10;eW94dTI++1bwPVwc+W0584G33ExHfXtOvg3n/2pvz/mlvj1n2vvyub0955f69px8i0781rQfGsyI&#10;x9/siealdj0eZaMTvQYmqMPjLwy6y3Mpp51/g95v8RZzeSQHY0/jr/id+kY8S+Mqq7zPqOlvXgOv&#10;zauuz4n2q/I/Q/cRDcaext/No1zN+d589Fp/pFm+F8F88Gee7+nAW3ziB9T++LMcX78d/hnRgAhG&#10;6XrHFV+FcdFxwspXtVZ+z+JOrsjPavA88icnPsqp7opnaGSce/au7mncyo979ngmD2vXmT2k8QBR&#10;zrv1XPHXHHfiHuVEw8tFm9qtzw4b/yqYJ8rl7f/0n//4P+28LHTbA99UKz7817E9jt9wq/9yNd3w&#10;+ld92PoXO37seiD817E/zf+aVv91Lhm/tdD3Z08q0X+so0fwX02XNfFz92elz8nql/O8b36S1Wp1&#10;jU6xCM5Pw0Y6gHuwrfwI67d7GtvrpBZ9Y23VtTl6VFVyetR7o2iAsl4xXg+frgf6ytbKnMTm5r6v&#10;131txf48NG7cV9R32h9eT7pX/DvrHA1cF6DXptrG123XyCu9nq0mIDqJnFt9DcWa5ts+x3DW3T+q&#10;n7EF+OxjgMZ5ftwfP+9ZYC+xVLDXPDPMBoz3ks1e7Ooza6qaxqu9nJXd/CvpTR/jawh+/VxzD70Y&#10;6EP61w5Au18hdVd1ELcG9JTQe0Zp1+LgviqWbgfFF+C5+DlVpF1Pr9hsTTuohKie26PrFl+NBBrX&#10;1Wzcljpj3jv6DLz5Hfds7klvjsDTtvNVH2XcJyf3Cpk1C4ivMSaHKvfovrK5TyjRXYP03OPekMNc&#10;wxO6Z1lBr6zmPLT7r32pxf0c1J/Fc7DbXsbXMpivJ/A01Aart+6+3LMY3zpf1jVT9gvc7xrjGhR/&#10;jSLFqzxrz2oH2KNNP//NrOooaB6P6N6b51fs+Zn3ZKLXJvsJxvO+ImXV77dyVp6HvpuSod1DgB+7&#10;L1Ytt6PBiA4syXNzf9u52HMAW5S7+6l9jCWqWcCexvs5GsE93Wse8XoHto4pX7sW6gcfP26eQRw3&#10;3zezZlNz6rC1lp3V5xoynvl0Da26r8d7maiNdfRdkOzt87DuMJ9nA2M+2yPthb43qqq2T6858sW+&#10;5pnXQ231vis73Xe4H826v/bhiSdvf54B0Lr9XmDT84JqlV3fh3te7h2RrtbUay7Er9vy3O+lck62&#10;9ckcS37Ae6zrFHp9J/yMmkH6yIn9jN9iUlPlnjL/ar75B8s+Y11+wAx2+MEGFxxfkkZZw570gMxG&#10;K+w5HkDn/gy9u0R13KlPY8B79vVMbF8kmpeymgFjHvDJr7N0bH+TT1QfuXKtVOsk7qr/g3AmYJjL&#10;lTru1vzGvQ48WvMr630kx5W+ruSxvlfykIN8w585PL8rNQOtE9i4q3qKaq/ioxy72i7C2TUV6D2r&#10;P+XBOgdW9Xn53yo3eWR+K1TX9nma65HaNOcu/lkzuJOTPJr7Dq+o4coMdjzjuliNZ9ZHnlHnCV4e&#10;seHzI97qMx9p/ccf3z79Mx3fv+O3qqWPdC0fxr/H1I8K97EXrYlnA5F9B+MiojyAe1bDqzci8t31&#10;sdMlXo1Wm3s7+4mGh4339IjqrvJZTnyv6BGvRvIWNUX51feRvuDv5biq43GqsULrjIjqX9XmwRw2&#10;TrVsHZ7vCZEeUM1dPkAfb+8EGx/lXNVi957JLo+3P/ywWka+MM/fECy0bzJW3/IXge6bvzkJjAbs&#10;1ldpcSD7VZw8rQbDWDN81v4Wr+ehLqC1CcXqxGtume8A7RX2qrPMH0R/6gkaQW0Zk5ta1FlqJ6x/&#10;I+jJztLTBKo719Sfs83rMdmGea1mAFSDtQOxNb30sH2AoVbnvmb9Geao+nOPQVxCc7T6KlQDNi7j&#10;9UakRw/ed+rj5iCmx4zmB2lv6tX46Nwn4Kv6xMlDwtlKzDgH2CXGu58Y69mD+lazJqyvXXNTr9XA&#10;/ur+CKn1R9e2WGYt3hNTntq3zho8sz6ocW3nYnN79y6Y4ixOfVo/9bQvMM7O2FOebR22frsPnNoi&#10;tGarPQLt6psent/Qt6M31BphZq1zfAhnNldqoy/7InYO1ClW0UccqLGqF13zoT4TD7yamq1qXMa5&#10;x4DVW+6ba5iRuj1WvSg6L85E57erI5p1pvY+YDTc+5E+NtZQdmcfaukM7vTUdfozyXs11s6AcJ6t&#10;D28elWItz9RudZj6FbeX5KvXevBRaj32vsh1O3aivWeCfLRRr574a2L3geMTzQO0fhmvpLiwL62z&#10;Us7KczhHIHW3vtXfqZn3R7vO4u9qeGiPWjvtQU12Bl7vYFuH9D1g+h1768/L/oy2V3ObXa1ffY5q&#10;rusobrBLPgX+9BtyQjsxzEFrrr5TbqemHUNesJkdafkS3vWycTYP96f8huLl+AZ1DvdjrY9MdapG&#10;Wtv5TpicS4z2sHZ4RW69BtR15wRYl9Yp6219RHyJxmhN2KGfp1t26n7a/uXLl7zGLzT79UuqP338&#10;jN98Vmv/DBs+pg+//lJ8byOzyat6fvstvhTRbnP/SNypT2PAR+zrDldncepPv/eY0yPX6uo8fkTu&#10;9vies/mrXpdX9UVdar4oT/5aWLWf8rWD2PqfwekMotwaDx6sjbNzf+j0jratj7xihifzA8/M/VGw&#10;c36LHj/6TN9jJh7PntNHmzvrYS2vqM/meBVeHrHhrT7/559fP/3++9dPX/Pbfn7LW+zYVieTcP62&#10;Fcd5XPE9ZVffCVc0np3P4mk+I+eKk3roY8/BW9R8R+9qza/C1qE8oy+yyuPh5b6qseJUS+sAUV8r&#10;Vjme2dMOrTXqw6sj6vG05kj7LXt/FsPfeNCA/oVo20rzMwx20Yj8DagBnuVbpGmFOBM77Fd0/Uxy&#10;PawBa9jao6+PoI5F9D1gtTl43vIHsY3dfgCibG6S95Iur9kVVrqnMH/D9Fhy4OCj+Dd7rR3Qz2p4&#10;r4OisCdrSo7ClU8R1dfUGOXnXn7UvPmo+6fMNY+5dSfbHf8MbPWwu1mHcTxW1H0859i8wkmNPdEg&#10;1detWcj14aOXz+LYcuwyx/peyPF4XmokdvuVrJd8d317rOJitfH+9cg11UcxpI+X65M5buKxw170&#10;IHm/LBPR9el21M3HhOhach7kLqcurT6sg8dMqW2nPTP3Osyl6Tl+w4O2Ym9AS/XaY6TEFcZ19852&#10;R0ux508H82gzEaSu69TZVl1Vx9rJ9kTG6zpkQk888umLKpEcBGet97qf89fDUjzxgGv92CzZuIzP&#10;wO7sFS0c5bGnvxY9shZzpWNZk4GxK3/uZ1+nXtrtXj4X3dOackzNd0Sgy5q9zzUDNZ9lslQ99tXW&#10;HlUv+8DX0T+F8VmDx4LsW9cr4KWeWG1jvdwHNYGsX5aZcl5rYLyjE9XkWg/qAPBqubMhiAvs1kqt&#10;ppfAKlukfldNc4jvo0RK+T7akOsWhZMYBd7re0lfk/7r09dYvJbha+rMGkEVq727QG/QtPXUGuc6&#10;q72ubZzLiU8iay60h5p4GGBBbI7PhrKirZzNZJ/qu0RyMmaoo+WbWeX3UF/8UBruKPyWGb6dJt6W&#10;E7/pDAfelvOXeuS35ZS35sxvy5kPvDVn8vlc3sqTvz0NP8SG49JvP7N9/83HhtfLXrPIblGfE/8I&#10;xj6iEeHperYT7sSQKzk939NYh+Fz5EfjpC/6PFL/MzTeCq9Wtan9LbmT2/Onju7pud27C3WeofUI&#10;Nv971uTlpk2PZ/Ns7VfUaTV5fiXPVf+rvFLb42o+9q/HW/FoXo27q/FRuFo//e/2/EgsuBp/N1+K&#10;4Z+F8BvUvn7FD6Z9LW/zmdb4oTX8drUI7Nhd2uKokZW/tXu+9vxZqO4j+tSxely/N7Y2cLW+q/4e&#10;1HhU59W8RZ0r/VfmfRZ35sMYxl3ROPV7Bqwrqi/ai+xkFXMHxl6N38XpXuRHu7d3lUjHvA1oWbZ/&#10;mcpv1NkvirDTZr+Zt7OTtF++eSD/wrbG0E6Gfynr+HCf9XuEPeHc1DbqwH+Vp+8Dzyf/y2Ng8ky1&#10;kGRvs6mxdiYE+abrtkL6bXH1X0a7NSemWTsaxO6HSI/5FHEnQBus8hOTYwX6bTM3GorVc/uVmNXs&#10;Bjy7YytntCFPWbNmOw+F17me+OvEcB9IzdGsJ38S6OqsyRC3oURVrQtxmaimqqPasPZ14Wq+YTZ6&#10;j/H1JbUQb04tr6n/KlqP9pf1I+1kd+9jwb2eEjfNjfFpf5iR9UvoPBqss+pM9Xk4vvAe4rRm5DN5&#10;JtL+rv4Jt46Oaqh2RPNnjaYmMPVi6677Ns7D69HLN8wRMH+irPq51zNs27VTt/Vdote11me1sg9r&#10;13UiyjNpeGhuxalD2fYErLbUnOG+11dat2vn5dJ9XluyywOqzX2dOZSd8sx6PBuIZkZ6/Ozn3aeW&#10;KM6+llVLY2yv3PPqmmav1ygx6VpMbjDn78+2hn7en7PN1OFhNa4w1ox4R8u7rypRbrW3tZmHUqzi&#10;B+irM/DmUW3ayzQLo6H30K5X22M5c2IdljUFbPOZXoi+xts6PZqenesBxbPGI7diZuX1qjYLe/Fe&#10;z9pLVO/Ql/WxMzJrW5fV8HqxFA/xk7rJoFvnNfrA1v1JjrNIfUqxlmfOtJFivF5oY33qAzS/3ksN&#10;O1MQ1Df5evmoXbWmOaaHjQE2zua5QvEeczaSntY07AmqQZ9dr3YekbaFMda/2XkN6xwmO9B5gcAX&#10;u/gBM/Bz+vhr/W1p2IYVP6SW39ozAb8v9W058QNpL8HW7UEfsPL7m9cTXYvTa6TX++TaR2g+8Mz7&#10;wuvltD/Ls3rcxa9qvpE7f46s8U/9jVTP4KQvbx5XuaLxjHyP4OVXG3jPuk5zR/6r/nB+NU+El+et&#10;8Xp5Vn9X8eahNuXZtT37WjxbD9jrcieH1Xgmr9T2uJNPZ0beul5yNa/2+9azfjZX69fZ3en5kXnd&#10;yX0nX43Bn4dwfPv2r0///dufn/7nt6/5B9e8H1KjhVlmj5GTalTD+q/yWdtJriuo7iM5tGbwqF6E&#10;5rmi68VdrS/KfaWmu/U/yrN6fSZRTVdrfQZ3+n1kpgBxV2bgxR+Bz5f83HnILpfuRzV69Xn7tHn+&#10;E6aXXb6I0zqxF9V3N/dE6ql8T3PWyX9zxzcB+Y1AgjMGLUk+/OKXT/ORnnEue1Qa9is4zw+xeeTY&#10;qncHxg/c1HoKyC35c33OHFb9wp/k2Poo5+UYOO2XtQX+sDLPxCZHjjU+oZbAuN08TrQK/eXgaWq+&#10;vL/yKacF+hn/7OVoZCZfmEbdIDKT/ZceRs/L13Yf+nTTqfmmukzuHYjXh6J25iqrmbwf1ZTwo0Yi&#10;bQ/rme8hQWvZ6aoPY3aoNh+38K4XbDwidnur/YF6Pyb/PDMcOM2mcv4Sqq7m0SM95f3h88jJjIfY&#10;HRdei0FNINdc12s0zs99pGP7O+gXFc5Vnvbf/U47hVe+jvnEj8laurfoAzs9t9ZT7Hw0oKXHxP5a&#10;RAz3qYfNWdd4DmM8km/L48V5dscPlmE2ldkSM8evZjbvsQ/WUh59HeL0k21en1Xfss0BvDzEy1U/&#10;KlF+YGuw5yCfSy766KMwzhfWcb8T2S2DD2qovTC+nIGSe7RZrr2emK+ha4+279xnrOtQT+/LR4lU&#10;SkXjHs48uyX7aX3ohUdInUv1gydzeVG6v0X0zjDXaFl3wuwf59K6djkST7nmTh73Wl2hxpzW1/pl&#10;XLUTnFur9ckwJ3QMWUO14eP4Napvfl75gZ1WAGttkVUDFvt4BqoHxb66wKZP1bWPE6Lrh1dgO/Jv&#10;SOsHf0Par18+59+EhqP8hrR+jr38A2lf8ENpJQax6b9P+PmU8DekoRYed3g09iPAHqJ6dvsn7DR0&#10;P/J5JY/k1FivftqsHUQ2z26h34nvW/CRavkRObmeOx9v3/p6Pj8iP0oPb1Xne85jl/s9a4t471k9&#10;K7/qrXR1b+V3SPRnuS1PyH0E87xFrhXPyH+nF/W/GnsV6l/Jceq/09b9lR/wfKy/3fP8re0Cy9fN&#10;He0Df+T7lo4/v37PB97mE79NDT+wlmuRcCzXajGMtcdV7sRpPj12nPp5aJ5HdB5ll3+3T6zPaRw4&#10;8Ym4G3ulPouN250rq71TqPGIzmn8M3OdaKivHo9wVcP1Dz5PXtG+4utxEk8fPSY2n/N3hLrvyaKn&#10;/JvV1t9oLN/kw3Pxmv9lOePxr2np46H7/Je31t9qA+tDPL2Q9hN7vq/mWGnZfOWczNrjfsfLoDWA&#10;MUfRtj4R6mvXA/wmbnA9wZgNZ9QY/UCxMAL2tc+yNoGKnh5R3ZJb6Qo9Z/HS+3+ss9uBjQNRbJ5r&#10;fmWNGp3uPWik+7//QbZng2858+fEPdA1GA+6AuO5i2/ke6+Ntl8/EtbL1+pQv/FuvtVezkabpauV&#10;3KoPutZop3ehr2P/gt3HeVmNrx3S/fvzaMN537caXjxR3+7Xfbx9Msf1Z2WIq/epsjorIL7Ys5aj&#10;MSH3WD6VGmx/K4qnl6vXpCrqn+9XENSqVq1CNRRmGXfkumAuCb6eVTOCWvl/rqU4zT3OrD/DzjhR&#10;qB9B380aTXu0Ww3mK2e8j7sX6D5qh62f988TgPbRx7K7VkB3ShWwdetYPzTredb0oxkDqOX32Mn7&#10;cn+zX6DPnaLXMzmIXj5de09oXq3HQ31nTK3DDIud8ahR18p8f5AxjjA+tq9tYNQgUlvtBcz3BIFP&#10;sSOue3Sbxd43pFip0HXHdUfjNbbXwdl1u6I+ZdWfPdtYR19bX83p4d1vjAVznaN9qw2qvvXFvr2W&#10;Nh9gtLcHGG13I/sJzEnKHIE3016Z2rNVP9ekB3f9Wssz1eysCX3VrvGWyM/qAlXIu3jdyf2h8SSq&#10;j3h5MlXb3hcgjHHQOY1KeqZ6/r1UvFVrVJti5NqS7GPsXi6F0dar2GcNtY/AZ1RjlI3xahrn6OmP&#10;2F719TxraG2dua9Cr3uMsXWXXf965vsL5JpmrULP1IHN8y0wF1V9DetX6Mq+VVnNpvSSPNprCNCr&#10;2O296eWBH7P8zHmlD9n6E3zxQ2TVB0/p4G89A4j/5XPJhwM/fIaP6an8ABrOk1+OgN2jXp+G+tk9&#10;EmmtoNbV2FWc1of9uzlOsfmI2sndGqIcxMulPNq7l9/mXOWI6o/qjnxsDu7B7mndqekUL/cdHfIM&#10;jR+BO3PXGKBxdg94uid+Xm1eHNnVv6r7FK+mu1ALOrqOuJr70VptTXf0TvpSNAe4WvcjNdvcROOu&#10;6BFb0zM5qdnjWTXdmUfElV60/if0kv8smI7ht1We6EY+tIMH6mo8qqd1nvQFNKfySH7LiZbt/bR+&#10;ctcfrGJU9zSH1bZxuq94ulYLqN5Ke2WLUF+Q/N3XDdlpe/u0GX/k+fa9/MY0HPjhNPyQ2rfv3z/9&#10;8fu37PM9P/vY7KaTvG9tEdSiv9VWIk2NUR+r/QheXauavZyr3sCdmB3ePJTdPvB8TuIIfa/2cjcO&#10;aH0AGid6Nk5hnPpYrUdqJl7tK7x6TuuwuQji7mg8ks9ifa1PtL+rh/u7WsGJr1fHlTj6qI4XZ/OQ&#10;VQ6LV6uy27fcqYkxV+q2aF73bUA98O1B7kf/w6h8C3HUyTZ8EdUvsqB+YdVvfjZdJe1PesJUk6I5&#10;Uz7mGjS8OrDv1ZwY8pnaQFSfZZXDtTt1Aui4NahGWrfevTkBybfrkdheweiLfdGqTLP2qP2SoX7W&#10;aua0q7P1lR66LgvRqmvVy346R8Z5sHbVS0zXzpkvbJpjqvME00tUc9M2Ockyt/Q41O/5CsUz0K11&#10;Wz09B4yj3Z4XYFvtd6Y6Ek1b7jdrU71sSyzvD70uCa+e6FrY2InFdc7wehFqObpeXcCbI/uesLVK&#10;ffkUWruelE39tuZea39utQY5h75Yn9Dma3rWvkCbf40f4pg76J010HeqqVKs1Tc9bP+wcl9pfTna&#10;VoP5aLfngDZl0qnzGq6/XItBz8y2zciZVzmrek4dpNXv1GE50bFoLxm9b27WDI1oXie4Mw1iB99a&#10;k+3VXpfonh7soO6Fs5MZ0BMsZ5Pwas5w9tLr1Av9F9fJRfvTnAbmc+tK2PtPZztcc4kvlmpP/lqH&#10;my/R7Obaaa9l5fiJj8c0U8QyBr3qOhH1tWKo3+gN9el1YQ+67xDNLLPQc2taIfXqzHJezcM6bG6b&#10;o+ppXNTLlC8CmjZPpVjnva0eSbpe3y2f9EtW2q1XXhcPm1PnuOg1QrUioppLZHmmzzQPReax63HA&#10;9NXmZPUDirfRTLAGvUZZs+abelnUob7KUCPiDToPe68QLzeY6kssa2Z+1XFq0v2orxXTta16ntYw&#10;n4rXl0I10nykF3tNqeldc9Bq1tlUeizefvNL/ogDb82Z12kvvy1n/aG0h9+WkzVIPwOrfa0/in9P&#10;bH27Xl/Fe85Jc4NH8z/ay6tmEV3byP5MNMcz8r1FzR8B9glOe9UYoHGnejrft5r1qu5TTvt7BVdz&#10;P1rrM67LVY1n13xFT30VjbtTn63pmZzU7PHKmv7m3n3yVpxe+2f28JHncRed4+lMLXfj3gO9hmBX&#10;8+6a7/aFb9++f/q/v/356bd/fs1r/EY1i6luwKrTV+2reHCisUL1o7w7rV2NYKVxteYJXCe5bl49&#10;t7X/JqPX6Or10uvxka/DM+q0996deT0bryblLeo7yeH53I074ZG+GUusxlVtq0de0beiefN3C2G4&#10;9A1XfOK1X4QHzsor3wzt5PN04GM76p4C22SvsQ1dB2SdmkdBVps7+w6WUxazqDmoi495XevheX44&#10;dQLsRWAn7ztxDewF+3YGHtiHFx8hzGFyhXG1rqhvgp2u4c+67MVkDeQpp0LXo09E3q8P1I2DtpCm&#10;J3VPOcpe0w5grpVPyKIv4OrWHl/D4jUzcDYbcFIpfLpfrWHoseZLNqtn71O3pho32V8Ec0X58r7U&#10;xMcl0LN3HAJPzW0fjarLObedC7moEdPvO3i1XPUYwDmPgCkuWnsgti7JOuL0NZPY5d6yy2X2kc/k&#10;bHOt56TZqz+e4UXfvK6PV6D6eJBlNtRa6214NkOUR88bB3ohJtbmvHTvrDiu714+1j3WbuzLPg2D&#10;74H/ghJfNCL0vh6AjccJgV9Uf8tbD3h4vupD6KtrG6dkn5ajrkUPUAOPNfU+MfHTuWWxf5RX49Oa&#10;/SiezQVaXjwe2LOoLdqf7PvXU86XHw5eng2I6JomnjWmwyrnOLU7ubOPeViyRs3Bg7bJu9rwzP12&#10;nlcz9Fkzz13j9vEjOTbVN4Bz7wjAjvbEHuOINZzpRFRDteP5VlbE18PmduuoxDv9GvV6zHWrunhm&#10;zkEP+/ao9JWH5plztlyi54FqyqOvrV7Zu8AqZ977V/ntZykNPra35axvsYkfPMtvzYm35EzH//7l&#10;S31rzi/JBnt5287yQ2n1bTnTx/K2nNA18/ioYBY87vIMjR+RXc9/pZn83cuPAXv7qP1pfR+5zmdw&#10;t8eTuLu6d7iai/538z3CW+U+zfMWtTwb7S2qPdpbxay4Enc3xytgLXfr0dhHdD467O1H7U/rf2YP&#10;r9J7puajPKEm/j0Sv0GtvM3n1/yb1L6mNWye9FtOALkezUcNqxPZPwy4NvhQzo54j56u5Lzrqwex&#10;58TzVVZ7r+ZZualjtdTu7SsnPq8gyrmrZbf/LF6ZJ9Km/VV5PyonfZ/4rPjpP9pvVqMEvok4r0//&#10;9W4/k7jlTxbztwOU9T286jqzqp8nqsPa457GXvK/RM5fqLpfBxV3e5TbI+dPxP46DVPTsDdq6J7W&#10;bPN1PTKe2RwNnVlal2/SM9aPsrPrM1VGjXLm983zgmYcNRTu6GrwcnrxfIulPI+2To8c6yc2bsxU&#10;VkNtCzjFlf90H0ivvRbjQ+r17rvYX9C0lVl79Ij2e33z9bHAT3TSPcY6xh0wniFHsYx2Ymsinj3b&#10;6swIV/l/7tjZSF9aR6htmK+MnheGuFqD6o5xxburqE+Bq+4DxjPF66Uz5tb91QwmG/pKjPeI6vV1&#10;89dr4cbHsA4PThc+ZYVn+vvXtu8DtXn7oNi9OsLXskPxHF9nbS5prfemhbHA7wkS3m9SgS/Pdd11&#10;wHqOoO+T8fVAxpjTXjy6+pyHcdSyvY91dqZs9RrY68gz+Jc1njVaVQtDL+16jhq97jE+f50GNUZh&#10;bKGrDfkqsxctMb3f2dfWyzqPZq33d8W/Z6pGuxYKz5CjrL2+lR7f/cuqzH+afXoQ+hXKjtroS1vX&#10;TnvyGoZngbvYl9/whjm2XrtPp2dWxvyFOVNZZV/nGgw29xopJrZlK+iZN9di6XbWn3GuN3dt3EjX&#10;8PyHHJWSJe0MOamv/rR1PD2glfdeixr3GFvOYn8yx/UYMOqR8YyUHHaPCozq+31nzotdL0+OSTNt&#10;93V6RDV7tH71tZE1OlM0rmFCPwets8SUaM3W4WuUqC/71n1gfbiL2lZzsXEN536N4pglZtwf6mvX&#10;UNFr0TzTYf0KQ90VjR21iq9GWF8y34t9nzFznZaxOo2zYOT580ReJw9xob3Ejn744TLa8ANn5Teg&#10;1TX80n+wfW7r+jX/r4S9h+p8BtTnzj448bEw5qo/OI1R7ubb9fwW9Xuxj+gR1QAnOlf7Vu7ku8oj&#10;9SnPmK/Hs+b3itkBySHZUrpNPq1NOanzSl/PmMGzNSI87ZPcnvbpXE76Ud9oHaG1neRacVqz5iSP&#10;5o6wuU5m8axarvS5yq06un+qH2nv7OBEb+Uf5XgrtDbLSf2K9rLq61Tv1azqeHX9nsZd3VWtHpoH&#10;3O3B4tTBv9flr6d2X+vwanhVnSuu1HShHswBofiIt/vEb0/DR/wmtd9//5r3vqu2gTvMGHt27k5L&#10;ta3GKm9U285OdvuPsupLoZ/nY2u02F6jHk97i2qO7B53fS2Ijerf5Yji3oKruaNe1A64Z+1kNQdg&#10;43Gu62cS6e7yndZDP3Cndo0npzq73NH+lZpPc5zWTFQXXI338GrV+na9gJ3Pbr/+sNq/0tdI+UZ2&#10;+oI5fuMcwXN42R19pm9gQxfIF031UV3Vy3Z84U5x3jd34UFf4NWXcXohjKF+NANXu9bm4eolxj56&#10;/atebU1eThtjgUbUS4ksz961yiAvELvmnOajdR6sqeXO2VLjbH7VaGv2I4T3wnJGXXsC9ShObcSz&#10;qw0M11sxs9NaW31R7AqtP4o1PS5fF0qtOZrHhPRlieao2Jm2mEC3+/dnMNwLsraE+Swmv/oNs8H1&#10;I9lftO21rdek1Zkebh31GoRUncnHi6OvYGejdXiwj6WPaHAm3vzKGXVgG/eB+oRaTl9D73ZGdjYS&#10;72onm/ar9VlO+s7UnOP8YRvjQehj9WydooG9geRP3aZTNdoaaBxtiVVfTTfl1/WA6LaZiY7Ocex/&#10;ZMjtoPMAnn/xqPl038xj6EXs2kuGc/LsyTZcI1uPycm1zsNqAOqE2kmr1a/2yqS3uF65roS9LllX&#10;60/YuolXf/PVtbn+rH3QBVqfUKyxr9YxzaX24vrUGWSC3GSqNTFdi0jPzNrOMbOYub1GQHMudYWy&#10;U56nOSW8GakNZLupNaO9E6cfoLmtPtBrPOWve8P9RH9i4lrNiql/8K9znGxA4rjv1USG2kzOgTpT&#10;m7NdW5nZilbTgb/1HXLDJjOL6mgadWY7iofJkwhzV81pnxg/oDVp3VsNYPJNfgc9KkNO3gtDrf25&#10;9b3JobWpPtB6J23izEzx4uKc2A98Zf7E+hRmjQmpWWO7Xn9WjdguGnrvmtloLzqvZhdND/wmNIC3&#10;3vxS1/gNZ3z7Tf6mNPBTWmP1y5fP996W86+OvUaKXBt3/4Q7GquaPB6t82q+Z/OMOSvP0Luj8cgc&#10;NR94r2txwrOvF3lkfm+B9J1X9fynV/4w75VZP+O6PENDUT3lo1/j967vtI5nX68V7zkb7z66U8db&#10;zgtczbfyf8/5A+8aENb07Pk+W+8u73ldvNx35/LqWh8g/70uHfnrqa3ztN8P3N8p375/z7857Sve&#10;7vN//vz0+x/f8mx0BHeJJF4xrVW5zEefq/mt9rPrV/272l7/nlY0g6uzeUbNj3K15h+daOZqB8+a&#10;h873VbN2dfH5dPMJ6LQeVblbu63kVOcZuXfscpzOyXI37irPzrObR/vbc/4iV9ePfbVbl26VcY7M&#10;kr2jNV0k1FxR+841LWbA/a169TmqJcj3lOti4liPKBfg5+QofwAq3j1mcZ1VI1onRr1HcepBPh48&#10;H/B7QE1jXcVvtic0x6TfY6a4xrqGFudog7YPAh9l0ARO7Vid+fVHOS/HCWNcXYv2Y/SZ5pou6g7+&#10;i9hWd0DOjcdh/vY6w4Hz/OxDvysUTQdPp9pQAx8N7PFwsff0eB5FvZrlvNJemz0OmPgQWyatXSK7&#10;oarmx0ydFbQCPVhRzypf21/4DHh+NX7onRh/nNGvrY1PjuEhZP/60L0pXmBMwf8ceoKXgdpdf6Ts&#10;H6D1m76owfUAfDWWOLaoxkyg4UXAGmnBuroWHrkvxPAQ2p4hyp9BDD7UhyWK3dZda9l4Lbh373EG&#10;Wh9Wqzqav8RMwAcf+GCMMOynh8YoNm5C9wONFfSPY5zZLmpir/motkJ0jQL9TY6BhW+DmjxgkseA&#10;o6c9uf5ODGhx0X49Tii+szds3T7P08ZFOsp612ene6qZdTi3Ykr0vvY6xXeeuX8PtlxDvvvk+utD&#10;mesZyREP1tBzL0AdQS3PyN1Y9utfi5ALNfM8yj7ZVTfIg+//5R8mSx/L23HiLTV/Lj94Vt+Os7wl&#10;J4/Pn/73r5/zx/zWnOkj9/Exv5VnOsrbcpbfmMYcGdbh1LLlbpxyVWPnH+3v4u5AzWfr7niPnO/J&#10;Sa+cyb/TXCK8OVydzVV/jysa6nslDtD/apyH1XiW7iH6Z4SHsRo45/FX5rDHp876KqzRHm+BlxeH&#10;xfPR463QfCe5T3x2PEPD4xWabwVnwh5Oernbr+YBPL+r9yOhvf479HuVu3N5i3kyxwN59OsSfoMa&#10;fkjtzz+/f/rjj2/5I36j2lt8zUIGHu+B5n92HVZPc9Cu6xM0Xo+Pwqtqsf3yeCtsTm+ttqs8Ersj&#10;0qb9FXmfpn3hc9CdfIy5GvdW3K3vSpznd2pbcep/Vddi4z09T/+n//jHfyU7vknJ7fnf66Yvg3VV&#10;d/GdTVBvTD5jr63NvwYmGlHouefM2Ol7Y2yPA/O/Pi7PTTPVXL6Yiy1A+wUlt9o0d19Tt5yN8yBq&#10;s3Vor0BjrW+EV7tFffI+rufik4zWAVa1TNoLRt3uq1EnPnptyZS79jjOBz5W2+6TWbtY4vvJXgsL&#10;4iINGzvst15A91MfWm1lUb6GN0vntezVN9kWr0n6ljWYY8c/fJuapc4hz1A//amDc65xNs6g7Kz2&#10;+56FvtTw+rJ6yqwd1Opc+567nzNSMzKm7FvfMsc20/QoViohdZoz4KwTtu4e159pI7o3A18/rjHM&#10;gOjMiwqwubTHQs9iFT28/lRDmdVmy6jXgbWrjxR7v0ZgXXvy9F7XRrlrFDt3aYd/WY25cT2sdgd+&#10;PZ5QpzD6jHs1rl5zQh++9vsO1Ypl+NxQYexMr2/cp32MsTOweTy8SleUeRSfIV+iWM21SNBOigbX&#10;Y1z3mj2oqzVnm/Yq177rGX+Dp9fvn+I/R41xxUPPPbqPraNYx3j66J4fB+Z9jZsjO2Mfc96TnHpP&#10;cJ9R1CnAynU6mz7/zXrA1tjpeja32xfuFSCvjdFLz4pvfq73mGqytobeh4myGv3trqcxzgP785px&#10;5Yz7Rs+tp6hYxlnNeRR3roKXp9h6nMaMauVz6Pz5u/gzquv59uHzrMyh7dcItXaVupJrkfUqg405&#10;EpwLtMsKz0WTyt0b9DpyjUD0QNchVCLRXtG28X7fa3s/m+Fbn/Q4Wx/w9KR3Q9ciyVPvZV0nRn9o&#10;zut2/cx8V9j7vOiReL7WVqy0jL5gtGv9I/RXNNZ/3ZQ4vTfzR3yo9xx2OZ9qKl5tnR5cp4/4gbS8&#10;Tg/+VrT89pv8rWjJCSvY8PNmOMcPs93CXi8WEl1H7hPPDz60W3+PqIaInXa0b+2ad5VzlW+nofvK&#10;HS1lVRO5ogeu+r8VtletE+zsfwXsDHZ4/qs5erpXc3pc0VDfq7m1F3A1n2Ltqn1azxVMvvw1ptrc&#10;385m61thfXkOntmL6oJXzAlE9Vu77TtgO+tncFJzxIVeBqKcJMptfXc17rQX+/TKf/bcQU346jrC&#10;8ycn+YCX5yT3Dquh9Xm6u/pPanpG3cDWqrreWmFuqxGx0yMrjfdE67+K7fcte4xm/V5ztnPU+q7U&#10;tIuzeVasfG/WV/5uWcLLW3x+//T9278+/VF/OO233/9M9v635gudT0QaUvnE3XyqCY2T+k/qsLoe&#10;K59VDuDVussZadp4L5bscuzQHLs1sftKZFesnrKKi1C9k3jrrzV7tVkfsMppfe/i5VjVQe7mjXq6&#10;an+UnS73uaf+xO6tdE446e+0bstOe6ereP1am6enPisNonuKp30Frw4S1QZ++s/8NqCF9g3W4H8K&#10;gPxt0dMvyGp7AvM3sztDzSl/+x8cbNmzrTD+0wwqxVqeOZsWZ+aYWey3+Vf9cia2FDvo4RyYHFGt&#10;xL2etk6h7JRnT09Zagf1gni+sy8Y6ki6nCmx+xmtQ9Y21mPqW+LanupWyhlt8Ov7iGN/k37F3bf9&#10;OExxqxitW9ZNw7uPgdtvP9/d35lal16DvJ/sR9eUMM8ujjBe4jI8D5j6IzXO7fEKUv9R3Za6796b&#10;wKmzrVM/bm7GWpKvzgPc7rvC6kCohXqC3K0XE9vs0iOxvU77vM7ZnvB8TD6g9XFf62h6ibIa/aNe&#10;GnUOYNUfYA+6l3UdDTLllb6HvYWGojH0Bq0OUrUGJEeDMcmueaPauF7VSKI5Em82YX1kUWdUE3y4&#10;N/UFbM6E1dJehrWnHelqf2YdaS9x9LTuXXzx7P4dxBV71tA8AOfA5AO3XyNVU+PA0MNKo+blvvpi&#10;rfNtdqL7NV/xoB9sZT3lEViTrVm1vd5tnPpkG3pRkp7VsWidJ3orbC7W2VC9KJ/k4P6kA674ViYf&#10;owGmmgxNw9wfZSV7IOgxus7MpzbQ9BTmdnrwKB7l2dUjqgvqeevbqXFlyxiththtzzt0dkOuhNXS&#10;65E/SNycF1p1v17j0Uf287oS9Uic/VbH4nro5zk3n0Jt3YvqMWiPrEdzAztzrb/d08Gsdwy9eaCn&#10;pDnUWWO0JljwQ2Y/fS7rX7D+OR3p5JdfcD0/5R8yaz+Ulk5+/fI5r98NXiPnHhlYXXNS59TWJ6jG&#10;LuaqNrFxpznv5gOaQ/G0Tut5Fe+d/xQ7U1vrI9fro/KKnt7iet+t+y2u4Ue5T67W8VHqVlgTeVVt&#10;mkdzRPYdd+OucKVmtQHYaXtVfVc4mdfOp+6XP68ll5MfEnxkBloPeGSOj9QRofUt5vXh6l6xmvmu&#10;X4+3rv/fGXvtyHvN/q2u/ZU8L6jpe9L8/v1f+beo/fd///7pn79/zWm+1/1nwivsVc898miHqget&#10;VW5yxQdEfjufEw3lUT3ur3JdrcmiOaJ8mgOc+F6t5W4c0PruxEdoTba+V+VUTnI8s46rWm8xAw/m&#10;ZU6tg9g9rz4vLuIZ84jynWi/Gp2TNzNb+6tq3tURkf9WgIDTb+Dmb82mr5j5LxZ6BGAnx+RVP+/r&#10;N2JRo4v4s15S6u49XcKpg3rE0+Y5ffMjaeVDbemh2HML96nhrVfAj76F+bajntY70+Oaf+CpZF9n&#10;pkqU9ySW0CvH4GHiqMX9c7Tv/ug4L2Pkllyjf4CJySau1Q4/i2PL/hLHxwnqnzWOc5YHabHqexCX&#10;8eLknDF8eDC/W/8BiIq0SfERap2M5aNR9z1yrXW9oyunB+JEk+fFMt6f2T8/1mD/zPPcrzC/ngak&#10;D4W+2ifJttpv5EOaT17Nn9Maqqd2B/qMD0iUj4Waa1XbYq/gfK5RTHyuAc+DfaMRAQ0eHtXO7lve&#10;dAQRhUhvhxs39wavVoul1hcxVr6fW+m6xiTd8forC61FPSBrhrqoofqU01FP1vCIVFRD16dc8R3q&#10;S4z9Hd6rRmMC+zufBDy8TlHPQD3P/rrn5RAbtD19or3Pvs4spnzreYWZocPjhMG358wVJ/s0rwQs&#10;J+rqk2OqHueitP285u7+noGvVSsa51DD6pBxr9bkzKUx7MU9RPksw9ygrfq6Dpg8qJEOqz34pnML&#10;PIzXdH4M9G3OB4COq1bzWLaZr9QW5ACwTtctI/eSHHo9QqpvPp6CvPaD3DoNXSut9nr+CPh/EfjB&#10;svybzXDg7ThxfOlvx4kfQMNbb+a34KzHr/ltOctbdOa378xvxflz1ZC34kxPR79Z5MVgVs+Y11PB&#10;9XfugafwKt1n84oZUHOla/d3/j8a7Oev1NMJu76jPS8u8gWrvas8U+vfgZN5fZSZenWc1vZR619B&#10;f4nBavnnrBOM5iUY68U/ovsIWtOr8u/0T3LvNJ7JW+X5KHyUfp9Rx12N0zj63cnxSu7UdNrLHe0P&#10;Bj7v4zeoff2Gt/n89un3P75++iN9LG/zmfarXwT2T312fndQbXs8k1fpKm+Rg1zN81Z1ncBa7LHC&#10;+mic2necxlzRveL7TE5yrmp7r7rvwFptvdbm+fxNnwtn8x5z8nJGdUT2K/z0H+03q3Wp+F9vA/Gz&#10;/9MD32TNcZZiGf61c3oUK56LzpihPAPmscqqsdLzoNLgw28S5xoLmtObi86gW53cdTZEfQu0IHLe&#10;BWOPwPddzUvpWrTHa/ZuoYbVVujj4cXF/vAtdq/HbGv34D6fn6fv2z3EejF6XxP/NaQaYyYQ9RJR&#10;dsqz9gV2OaLXYlkzetTtVjJbbB0W5llBjXF2sJXzvJ9mo/UDO2tLVFuJWseW/Hz2cnV11fNyjpHm&#10;teV+nhhfX16fUW99TkSvN+IkR3DPkr4PuoJqKFFN1pd+O3ukp6jv6hpZrG/2NPcYtYmnpj5WgzBu&#10;8nVQn4heG5h9l3VM95vG95qG6hCTsK8/ogqFYvF6ZD5vD5TdnsO7TtYH0EbyXu113ENM9/OIagPU&#10;6nWoYnmec5MU1z4Pl3OinxNslMX7/MFIYOvnrteXxinR54bS96inPvsc2B/jl6T+2n3XZkctraE8&#10;W82x/p6bkf1shHoge9Y5K3f7BsM1rOz0lLGvDuPK7uyjvdjdUiGtRac8d7iv1wKaai/aVn1E61DK&#10;mRfbK8EPd9jPRXM++o/1WRgPbO4Sx3XP0WLaHFW7eHpoHfb62/p6bme+CX0dtHqAzhTrRPH16Hab&#10;z+LVp8wzKHBltXkekzy39we0dH/MNu4bPaNdVnPvc1/9fPbtzxbfF5QV94frXOtrtvSgZb5/+nNh&#10;zNjiqlU9wVgd9kePMa48W61ovm2/fiRzX91H8/c83VY8PWX1wQ+a9Vjo5PNqy8u8qqbyVN5aEzrp&#10;HD+chlcctn6uvx3tZ/ywWfb9lH/4DH3j9Av2EfxsdKY7rvgK+XNEOvI1BPx4Uy+MO9GjDznNrXG7&#10;mLt9Kc/QiLgyg6t17Obk7WuOKN+uDrvv5bnCLt+KR3N/RKJ5aK+K1/eJBveSTZXb5w5wJacS5Mns&#10;Yk/xcnwkrszu7rzuzlTjrmrsatV9sNKN6thpqO8zuKqn9dWY9rU3+g1jJzkiHyffxMrnJPdNln1r&#10;TeSkhlUvwNMFK99V3l2+i+jf1UK1k3rgc1L/Fa7qXZmN+lqeVf9VbE2P1KGzuzJH66s1aXxkf2+u&#10;9EpOe7mj/c7g9Y2y8VvUsMZvUcs/nPbtX59+++fX/ENr2S8/F1bd0Q8+ulY8rch3h41T7RNW+VR7&#10;ledqzSfs+jipw2pEde568fZpizQtuxxXsLlVW/H2o/qthtZofRVP22Olr5zqPRtbH7D5d7Wd9Hil&#10;P/percPi+dtad6zyaJ1RzcrV+pUrsY/k2WG1bd+73NYfeDagWsDmeETjCvWH1fBNSflmN77Y44vn&#10;lAJb8hcJ+hMnjt9YzvAPERLn+dq8VqP8Ad7UnFjGGei7qy9DO+DeYS8NozH51n32ZlnNoK3VpxLW&#10;5OaDbV63a559BWhYm4OddTkbbSd4ce4cU01h30qdgfagcYrN571egN336mg+9XxAZxqtPUwv2xwe&#10;Jhbk+Jp7sNt7Ylcf0dziP+X00BzUCTSUUK9SouZYxnm10ea9/lTPy23rbLMkmzmuck+kOelr3Ku/&#10;5XOuYTkbfaf606PpVf2Mc42A65uY7EH8KbZOMPQrtNzRPGSOkYaLxJHcH3sDnlbUu6mJ622v1Vf9&#10;Wh2SY9RJe/U8axmieZQVz0Ujr0eGuROpOc4hcWInYx81N3oVmnZ6WH8y1Mx4Jx/QmvSaa27PrjbQ&#10;ZmHzQCPZtNbJ1/Q4aZwQ1SRardf00HWDdWh+z2apPYZIbTrnoT71YU2RrvGNetF55D1Hb7guGq/U&#10;uMGX1xDYGjWPk9Pb9+qgTXsE2ovaQY/tz9P9RpKGO8d6XbycV2cKek2ip/MDJp9i44f75oAWlx66&#10;LgupH+uE9mgZNEwdZVX3qv6UDzh5Bq26r4w1YX9eu/0JZafuc/5D/X2teFpA9YD6DTOyBDNTqGX3&#10;Jz2dmegq2hfj9b7PbK79NK/kP2lYpKZwHo6ekv3pY7DXy63DmUs5K8/TPDRfVL/oqd2dh5N/sNX1&#10;1EutC0p8q008w/2XXz6njylLWmOPP3SG33yWfxgN6xpzhNZXtZ6O9rvjiq/F6+WuXhR3oufVccLd&#10;uLvcnc0JV3p5ZR0eUb5dHXb/So8eb933R2d3XcCTZ5U/b1f97Q/bgF3+F9baeIscj6D1KV6tb90L&#10;8yGXrk/Y1Xqll6gO1QBWR31/FB6pWefxI/V8l12/H3wew+dTre+0VvYHf10/g6t69Ae7GPVVnlX7&#10;Ha7Uf4Urc7S+r6rpb94EvL7xw2m///H909ev3z7939/++FR/Pm34G7i+Gk6vMmNeeVec5ni0/rfo&#10;xaI1W1jHqq9n1bzKccozNO7yaO6PNMdXobURW+Oufqux89nNgL5X67A8o+4VWmdUs3K1fuVK7CN5&#10;HmWX+2RORLXAKmal++g8+ncT9A89K+CXDnyRRUT51nBdV5sy+NS4CPpG5H2J9/J55Nzt4eegNjWL&#10;b3kkYz8cX9BXAUZDgYV6R6jfNqbfFjkPHxfy0XeITw/kpi371YM0P2E8m1ENXceY277WpLAO3cna&#10;0peP95Ka5+nh6Xr+xSakuIauK8W/PAbg6/gTjUNt9G8zwPkVanzjND70O//0BYVWdz4vj1Fj1qNf&#10;8b3C4pof9t0z2zohkazQ4SHgbLSA81nFOD2hDq6rfaDV5uV3bNATTeoeY2ahFM2On2OuifWELHJ6&#10;MO8Vmj9yyXyyqa55T1TPTq0v+3n7SvXN6FoR+0qt1QN/HkTWscIG0YWGrYW9dnu5ttsZGIY+Brx7&#10;2oCYmg/PfExM2pXIbjF+LVPNPQDf6o/n1ls9sq0+HqLmuIJbb0Jr8jy4v2O4htE6kfVMLS238VVy&#10;nONDW9uXj4RnsEd7hNdM+/HibB0E1uwb7M8c3OsRyIFasWwPmGzumqP6Ktli/NWraJbHaa06Q5tP&#10;6bu9Pg9Yz3QCai3HiO9JFPLnGhBn8gwzcPZPEIU9N/RPaD0S9FWPnPPRvJGGseFsqgUE8a3GAO4X&#10;3XK+gj6TF3UQX/fxHOqpT370tce0V3VpH/ZAraMRrQVYrY5Xf/ardrxy8f9lcOAXl+W35Mxvq5kO&#10;vA3nF77lZnnbzeHtOJu9viVnfhvP/pacfHtP/NAa87w56JPHvxN3+3Zi8uuirt8Vrc2p86ns9Lkf&#10;+ezin8XdPIyzx7M51Y58TmKvQs0T3cAvvyZw1PMJxjmxEye+Jz6vYpfb2cOZ97UngvN8N9jDlRoi&#10;/6s6V6D2K3M8myu1PtIXYzVebWp/FVGend3be0sereMt63+0Vstb1v4jovP2jhWnfu/JK+p7655t&#10;Pp7bGjy7Z1NWe8/C5uD5Ji/+zPDtW/kNajz+/Prt09dv+PNEdXoykN1J00f9TuLAqd8O6tzR0lg9&#10;XsEd7Ts1Xc2hXM238r+iA1Zaz0L1NR9tV3kk9iOym4fad77Pwua4mo/xV+Pemyt1q290PBNPH8cj&#10;3NHwcuv5T//xj//SvU/5W7T4Dq181Syr8sx/6ay2qwz/WloYNeHT1+UsyjfuR/9i2zL2AiL9QtQ7&#10;7Nam9LhxP7IT7iujb/GIdS1enqLgAZ2oNqD7ZQ3wrHX3+NGn0GvtNqC+vJ5Rn5Zdzbi/yzeZul/J&#10;V857Tcr8r/ypYesocaMWUDsoOcGo0T246rujRo8ZK5gZ4xREFrvfR7I7vY56XQPwNxlk5HUI9GxZ&#10;s/5fonztLXPueYajXW1g7rfvdejDvTkfdXGua2XU7rv0BzYG2HtyQGcEZNZdt/jYaO7b32LR7Hld&#10;zkjf73rq4VS41kD95v4gxWrmKP52X62gf85QZF91I5z73sK87Z7f9NMpenjuVTKH1ei+ZNab8WdT&#10;Mhb6Gr7062vQV8TXTXa5l5SiV2y8LiS+P+pM2zVUv3kSrIl4uno9FVvTDle7UnbK81h/YawyEd1j&#10;w72uCgB+1ga6nVpUKMz7LsgNLszEg7lbrqrrXQNga45q5H7H9xwzzPkAIjnfeQ3G+uP7GxTfcV3O&#10;8r1Qsdfb3iGwUgPnhf08PD1rsxrdE5g453p5OZQWJ/dOWY3zIGrzX+/I12O8/EUDeH79mSCP+5pL&#10;RDpkt6/0Gumj16g/g6Yj99hauz9HRPGrWJ1NPoeGuZ5gPiu5mHHcB7NlnEWJtfeHAv92r5h1YzG/&#10;4u3ECJ6P2oCvC7Di3qihjHrYD3zr3HUm9t6llq5J1oNGQq9pp+e2FL2yZ+vSeoDdB8UDz95uItVV&#10;S0tu/2q/0ay8bWbPS59sTU/4MyPeXjPbsP5c9BHXfgNaMuS348Qjffzlc//cO5BnkmiFfBBYF7hS&#10;m8YpnobX+9V5RP7PqP9OHGLqOj+ndfjbnYDGneDVt9PQ/WfkW6H+wMbs9K7Wd5erfRHbH3lGvXe0&#10;o3mpPfKJ0Do0JrJ7VF9G0Duf173tW+0d5sh4vroPHtWzPJqf+2LPXyPTMfwGI4+63/xPPseAnW5E&#10;pKF24O3ZnFftO3Z6HvRVn6t5X4H24vW16/XEbm08B54NnPhqjqusagJW26vjPXh0Hld8H+XuzDRu&#10;x3tei7diN8fTedlYvRdOczxr3quadz0+qwaQdLUSfh0sf3csbL82Kjonr2bdB+oDPPvKpljtFVd8&#10;FRvn1ITZwcyP375///Q9ffz996+f/pmO7+nkj6/1V6ktYGWSYbKtqt/5qC7wtCMNjfXiLDYX0RzE&#10;i4+IdJWT+jxWNVvUV/ev9HYlX0RUR8TK/0rt4GruO0QzAl5OryZP42q9V2fzTJj7kX4t1vfuPHY5&#10;sb/y9fLu9sGJzym2PnI1h/orK90dq7xX6jut7QSrdZobfl7Nur//YbW0Ln9YKee6r3+0yXZF4tpe&#10;/QIewpwCc6iG6up+W9f/6RVi6mh6zv/EGnqsuoMNflVP56R4WmCoExqetmHSSA/PBj2vHs3JOFuH&#10;O1+djaeBnAlaQbfVc6tBko0+gPUzh11rfR6aL9LI8Lwy9zLut3w1fqoj0LXYPBabF3i+xatqcZ5B&#10;bvW17OoYrlv1XeqZa6tob0Nezs4jaXgzIVH9E/a6LWZm87m+jt7xvRnVfHgPZezMJGZXf6tDr1Ui&#10;vKcrq/tg0LL1Q8fLTT/Zx9qdo/oYirXvsRbqkKgvVzeqw4N6R/XBt6yha69VhFfDKpb+mluvkc4G&#10;du21XaOqMVH7tRroX2vqNYgPkDmVldkX7DUkYW2JIR9z6f2j11Z9rqB6lXJWnlfzaDgaGWMfNOqM&#10;ormANseqofFgNbucG3h1PQJ1heH+iWpy6pn6Mf0C62OZ7s0oP6l12LkP9483O9u37pHkY+/Hu9dM&#10;43Y92hwk+zn9bmcEEMceta8a69XX6ldsL841JlN/pvZdHlJWRgtI3JV5uL0mNA9ovXnYfk1vlis1&#10;KVMNzIt8poZQo+aO9hXr28/7M2y676692Wm99prbeQpaN+vJJI12L9XXp7WTIQ6Y+ZVVeZ7uafWt&#10;dQ/32+oaJaZ707GfMPUAAq3mW/eBWzNrTeA3mPGHyz6nOK7zbzj7XHT4m85wlt+W8/PnbG+I3oDU&#10;8W/FlXnQV/c824rIX+t462txJffdfgFjrmpc4T3n+JF5xcxfNeurtUZ13Kgvfw5OR/sfzM/sa8ez&#10;+o449b9Sh2quuDLHq33dwevxSt+PEOU56fstZnOF3cyuztTzv6qhePN6RC/Cy/Oj8Ip5vCera275&#10;q/S8Yndv3r13r9w3V3xPiK4neONryj8zAP4Qtmc7gn2hB67BrieNewtemA+z+/oVv0Xte/7taf/z&#10;25/5B9S+4SfWKjKZEFamvta2qn7nY2vw/CKNqzXZXMTGAi8+YlUHOalvul8vsqt/mbsSZV/FvJpd&#10;X2+NndGuJq9+b85Xe7taxzNh7tOcXr/EalzVJru41b7Wd2cfnPicEtV6NYf6K5HuKh95tLePQNSv&#10;R/2TR3fFN+vxBbYNx/uk3WxjXETW5D5i5ci5eFjfI7TNsh7qT1CzPOq+HA1dJ2wVVnfAxCo9ylyS&#10;GoPnpfYCL4p6/z97f9MlSa5raWNRlVnn3P//Z1qaaKSriSYa9qzvWlqavj3pe07lV5QMJLfZJgwg&#10;QRrN3SMrnyiPMCOBjQ2Yx0dGeLmbWOu8dtpXngupBtWWY+1Fx5i1d+r7kjuPpoaixMp76KX3sk7n&#10;+Uiwe73CuYbQqzPvw643BjQA35euanuk61Nucm2qtXTWn4lE4g3wWtLWWGuJcz14YT1T0wA5Hq19&#10;rnlC6uPW4OyV+jM0UC/lqD0B+wz0U6105JFrIy69p2P2mc63N4s93tsnHRPZd2KSdi9f09BaQfJU&#10;3g7GvlakmZdbhetd1ytIfEBDVsx8j6Lr+uxg1dvXWCugm/Ns0p74y6eJU6za90ha9KbRa6G5nPbH&#10;7iezoAfrTaN74Fh+C1Pm3c475qDjzuf5JqRjZ+5pvRyLh3RrkLSODJP2bk3SK3VH8jL2/UKUrH4j&#10;vk/zINx8iSs31D1FYl8O6S0TvH9Do9zSeQTEReNHGfFyGeeawwP5kCNcC8z62G3xmK83CeWb7zvy&#10;sbrWZY97yUcDiM4IVBN1d+AL6GM+B1jvxKZa21rqfRLJrFyTllxheSCE/G5XnhlNHlyWbp9+e/sj&#10;vRxneUnO7WN62c3yUpz/Ub0kZ/4oD1KT+PSgtKKTHqi2aacHW8jtRvb7yCiSw7cIo/Ga0dyrdThf&#10;n/ewNB7FSO1neXwkI/OIMKO3sr6mpY29u2pHGPWAuGd4HvX6i8fyjGsTuU880tdIrVbsiE6EiF6J&#10;wc8dV35GG6LUTbcIVry1toIRTfJw+We3KKPxFis0nshD76sDwFflTHziFmUkflT7GcBjy2ckxoLz&#10;rNszeHb9DbkfyjOoffueb+llPrebPGjtfdtb5WxGR3Ks2yherl7jOL03gs7Verx3mXKNLE29jnMr&#10;9lW429+jZ9CrZe3PeIMOcvn42VhesGbtfUS4h15P2G/FPIueJ8t3pJdIjIeXi3Xe5+MInD+bZ5Ge&#10;WQ3/53P+IfQINf/vaqb8Ahl5+v+wPunx/5Fe8L51n2rzL6uhIWt07Pmva8gan2eqekZfrGF6U30B&#10;5Ln/R/xGPiJ9npOlrfwJ7Ck6092bWt+hmYon61iTtIpn7WOvU/xXJD1RNHKsGQhax4rZgDKAD163&#10;Zs5edh8Ez8OjukYc53jVNSpPAuVV/op2Va/0KbjXQnD6alHNo3hCDbNPibWOC9asvV48Thobp771&#10;tVI+EoY/7Uej57/XKTpWf1zjNLtq73hfzcHyWdj1tjezNqM0TjOTnHTQnoEg/vcZIE/gmtu+VUOv&#10;ySpq2XM5jqtaguN11xGgZcyx0jZqnzA0ALTg0fSN+Vieyh73k/K29bpHicOxbG++t32ux5xmpjj5&#10;NHo0eyHybn6/awhKR9PTNTnNQ5Y6z3YIPwanPPJu+eM1QdaxVtXmOTqeEyVm16BeGFznclIfA2vf&#10;g/M0nIs4WtMzYPa+Cvt8nb6AzrPqYQat+sKu1YjV15Ov4xmJPeJM1Dy57wr0tcXvMZamp7e97Z7L&#10;PAD34uH3WBPVQBzXrvwxhlfBqqV9ipY7U02pw57yQflIPk5IzLZ/8qeuR1Oj4PaotRjo9rxGetnQ&#10;cxSqeaheBZ61xT5/XbvoNQnEwI91v0hsGtbng4Ac1tiPxXertudN1gW9p9ZPcyxeIlQ99HwKzgzM&#10;XI41rp1XWx5Mlj5+/v3td6myncqzo8nLbsqOvPRmfknP8qxoZf3zZ/XsaC9CmsF2G3rmAIFmlcB1&#10;b8E5kXgN8kdqXakjIH9U72qvVxipfWVOH4XV12JG7845t7RX9z7DiAfu5c6ZeTx6Xq9wfT4Sr3Kf&#10;0D4eeR1HZtCKXe25p0f76aicD//sMcNor1b8qEYU6A76yj+/TsxvpJ4wGm+xQkOg/pdegw7TPyff&#10;DHwJu7fRGUXjOU544PyHifQ0Oieg52Dx6NnM9rIQeea0L9/kZT7zA9T+/ee3ZIunFXHWisfeSIes&#10;59HS45qet0s15Ho59ymuLej6ev8qnl7PxyuyejaaR8+gV8/qd2YGuk5Lo+dpNVY9XhMe4eMu9Kx7&#10;8330/EfQvWh4n/sQOEfvgZl+PU9WfS/Wo9VDC86zctJPdfKDHn7gH0LlyC+201v6zmzoSR35kN4P&#10;Irm4laUKq16XYySiirek1dBLMeVjejM8YW8Hmh3tBO9bsV2N6N0jc/IKqEZ1/2jW3tj2OxENbO+i&#10;d1KVOnyTpf0tM+Vj0zKhWidkrdzYUwXO9bpiz5WPch7poqMZuk+UmhHEk9mjQnb3WHUMIhX33PKm&#10;sdZMxC9ucppugdwS70KaCX0e/ZwseZKZO2UNRaU/yMlfpql4pd4G7i8zKul+1qiPWeW3Eu9g+Ug5&#10;9FZRtHox/n772qc87ZdrirbeX0Dt0SJynz1izn3XcC+I6uUwKb/E8rGQzjszQi3O25KOj+Xmztta&#10;qwh+jnfQM9p1vfoNX6wl74/jcp6OFKLHmjinNTkSLaylc0uLZ8I6JS/BxxZqX850rXpeDXTtJt71&#10;tNfh6+QENVXt/drgVtYZWcXbjmjwzeCslz1rLTk61rx+z9R5zKGBGFAdi79ODxqJOtfb4HzW3G57&#10;nQayq+PSWj6s0Gvwg/xerS6sU267dglJyJ6BrHK8vMfbEpy6YPdd2D2Qn2Nd4WgjVvdgrdW11Z5J&#10;+/66vxX/TIqXdce31w+TNPa343iWpBH0I78blhueyezT7/lBaPKgM9z+Ic+Mlp79LD8b2j//8Xl/&#10;ZrT87Gif3v74ozwrmtw+bfnyUp6bzv4MaVsRmfL+cnSvhMwkcJ0SI7Ej3KX7SNAD9+H1pOOCND/X&#10;eqDmbP7drPC3QsPC0l1d42fDmpmFisF9vJP1+qi+nobn4xn+ULNXd8TbSKzmGbnI41xPy4oVWmvW&#10;nsVIrMcKDYs7NHus7mW1Xgvv58pH1b/a66N8XuGRHl9pHvDS8mPFWGvPBl7Y24i/0fiPCs8m2K/8&#10;zPb9R34WNX4mNXmGtRWIC9xmiOZdrXOJ4KxXYfWqz2ewdDWRGCESc4Woj7thH3x7FWa8jPaA+NFa&#10;Xk5Pr7e/mpl6M/6sOrzmrVvwnhVnrfVAzmje353f/sd//leZ2TG6/KvlPvWw7dHj/9bOv2Qcr8Hk&#10;7Pw+5W//SIGunGMf2lV8+b/C618DHS5avx5ibeCtCVZsF/kHV/In5PdVHv5BNvANHVqt+noeAEfs&#10;B+TebR/HDM773Tns1zPXh8JxbF/bA87K9c5xR0zlp8wfII81qmP1LAVYP3NUqXf5bIuh3jNaK6sc&#10;Wnm/6mFD1zju9wx6warWPt4n/d2bzsvAw5F36B1rFqgoZG0PqyZWrDpnTxn2f2io2uq+APZY42vJ&#10;Ue/QFlgl/bFOXQtUxVp9XmsBjtX1LBB/JveyX1s6rsnaXA+06gqIPu7fR35Ve3vjXvLRESsc65lU&#10;eZ+p3sE5H7MG7wPWEPJeem/5r3Kxo/YpT8cD5OF+xdSakp+PoVXvBz1tHOv5vM46MvS64M8aeGo1&#10;4iVyf6oj5AwxuN8AXYe1+nWA5SmvyPu69k65H1ocuaWuxG7k+0WGlM7xBLxhXV8LfI3Jp+f77IHk&#10;H+uih7OqourLn42Qj5I3o0ddj8k7/r7ASnKGmJOnxtfnCKyGrLqCgBXWPUcJ5151nOzntaOn4z3w&#10;ekCsPQ+dc9Q5oo41AXoHsu7HpLVyvVv3FYvsQ2tz3lHbO84ameJiR2tb5AgoQM/WRuyxXh9nfJ8C&#10;51nw/nmGOcvTOMcf2N9fjnPLj9Y71zven0HsWQN50Kvr1FV0jSPneN/iqHc4YmqFzdP+9SOfa7z6&#10;vTqC3veuF0/Aukb71/ntgxyn87Sx/VeucV5PhwnEpPXtY3p2tK1VOZMHmEkl2ZMHnYFP8gxporkd&#10;/y7H8pFF7wL302gtvl9bOZ5eWUf2PkcL1ujVYzhWcDx0dVq0NHR9MOJ7Jtbz1PIq8D4dp58lttvw&#10;M2dwnMCxUY27WeHjrl70/Jirda56Rr7k8vEKrui1+mp4xn1cSF+LZmr3aHlbheprmqhXr97o+p1c&#10;7UUT1fO4MgOqTS42qQnPng+vv5YGmPEheOsWI7EjQHelJnhU31dnw/mC1sB+SzsSw+iaoJe/qteZ&#10;3Efh9Xi1d4uZedzhQ4j0zSDmLj+z8Ey191Zf1t5MP715RLR7GqtozWADv9OUD/JgtPcff7392E7+&#10;/ef3ty9ff7z99f7X27cf7+nfyoxSPe1rdDyIdo58iedjYO0z0ToeV/17WL0wvX3A/hBrrTER7Z6G&#10;wDGMjo/UY7zauh72Wl6jtbU2iNQALQ29p3V7/np4/ixPVi324R1H8HxYWN4Ezmvp6XyrXiRmhF5/&#10;2MdeLx5E8nhNkHW9xug8K95b68E5Op7rjdDy2cKrM+vjTsqD1dQfPeSbM75h6x8K6Bv56Q8Z1h8J&#10;ZW2D/2iKtVMN0j7BnsC2Bl3R5GPhVBP5Kk/WdS8gzYXiwakHAlpmjNMHqDzra8J4Glgnz5WOwu1b&#10;zVA09r7oWMO1csSR00V5tupBx9I+remZbLBv5CUk1pndXnubyb5e7jfgpMsaapYWrN3i6DXHVT1s&#10;sA8BPk/r25u1Jr65r4Qxx4QzM6C9aXJkft+s7fjR14L7cfU2EMczqLxyXqmV4DVDV9B6lSfLp7pv&#10;tGJQE3sh/xuspRHtVm1Rlr185NxnGuz+0MOGrndi8+/dl7g+z6Val1hcN0O/7uHorz4+2PUsr8Dz&#10;TOvVrOBvozuPAPucucaGty7knZm8vCdgv54pI/vnPdat9HgGZea19qHn1T7Wj/dWHx4nPxv62gq7&#10;Jq6lc+0qPckp8ax58ld610Dr6LGO2T8nLFhPeZC83v1U8k+9bGhPnGPNTTjV0NroI+VnrNo7mwb3&#10;wnkn4M+JafV4Rvaxx8cHJ68BUK/qpcypwuuF5gGSD9LQPelecQ1Yp+qF/cAH0H40hg+tbd13MA/2&#10;LnmmxsZpHT7JH2sJno+WBqP1APJ3T9b9lOYiWFqic+orgtIWWN/SqvbL/WHXKHOwrhNz0u34EPac&#10;Euv51HkMa5yuIZEV8vu9R4E9Whqqf1mHHx0DrX3fuR/v8YA9FCRCHlCGSHkpzvxgs/zgss/yILQN&#10;eRlOeaYzQbY/f/6cjqdgH9rjHaBetFbPX0cvXcPtFn55o149hmOFO+bX6k/XByO+7/Dswb1E+2r5&#10;W6Hxi8zqeV3Va13bq9ylfafnCKuvocWqHqNenz3TvzH43im82ssDDhO9v/2decSMuIbwiGuha4Jf&#10;9wOfV/l8+fV5u4a7Pu961wf7rXovco3l+5281Kc8k9r/+dfXt3//+3ta+6FHVz4CtX3aXw3qReqM&#10;xM7AvV+t0fM61Yvcn/j+9UDumI3AWrqzSJ2ZOVr1r/bneZ/xZ9HzF92XvVWe7ibik/sW7u5pdnY6&#10;j31H+mvljcQIrXqgFa/rReE81m8xWuPZ7P+yzL82z786l2+86SOO8UX89MW8bhd51brk6LyyJqvp&#10;vRVjgHhU4Zzd40bluQBv6ab2zgQuo2jsmvntRImpUOcpH3E6lil76C3lUc16PZ8DWeVYYK3tUL5w&#10;jrVn5GnKanaR35h9TdW8/OkkeifNAGp2Jj2vvL8d8/XINOIbuH52al3cJyKztLRlBfctZl/Pp3JS&#10;Ds6k2P3tOLbA/o6lK2u0bvWYVjimvGXOs6j35Zw0VD0B+8dbn2peQGvvx+SxxMhOq9K+XzTkuBWf&#10;MGvbWFpdfVB6YDAPaMjHdNz0YV07A9Eu+um03KbR3tMNb7J9Vk97Xi/wx/umRtFJRxleO9bzXPSq&#10;/pzgnTZa73izroG9Nk/qUeaTT02sHoXDpw32WzHgdI0saP9QPt5OSHxP06W+ni6lBvzzLOVj6klu&#10;BhK5Rxv5IEcZGtCWW4M9f4+j61jyZeeoce693j/AOt5AWhfdprfefbm3Hyf7DELzyG+NXoy1PT6f&#10;btR9HKqZ/pwyu67EduL3GkYc9tKbp9PRP5N7hG7KLxr7WhDE9/u07x/I95CdNMd8OkTKLW/gtGZ6&#10;PrxaGhWlb8ThvAf0qrwBxqIPpNZoLu7HfP+To/q8vKk4JkeQXl7eyA9jk9+NyoPJ5FnK8ktwbrf0&#10;Epr59scneQnO7Va9BGe5/fN4ac5/pJfizA9WSy/FueUeL+u51drqbB9S3TDSE24W3v7o+isz4nkk&#10;9pX4aH4D7J9vK3oTjXJbpulBtW6BtW+os2Tu8HVFo8eKGis0PhIr+l2hEeR0P+TafGsRifkoeL3w&#10;uhcDevuvhOV1lX/orNAi3K+dkVqI6cVFmNVhD5F8HY/bL/o8e1Yrr9cjermjBjS1trU2gpWr13Cu&#10;457JT+5Jvjb/+PGeXt5TXubzy9fv6eOPH+Xn3hLHyBpuq5nRnfGj42c1Zpmpp2ENvlV07iNenreu&#10;0TG9vOj+KzPjcbYvzvM0sG7taaJxPXo1eZ9jvPUZWMPSs9ZaIH4kp4WntaLOCg1hhcZHYGReXpyn&#10;wevY4+MexsuAyi+1z8f5/xoX5H3+xTf/+vvYE3wNBt/i9Tqzx/wWe+apEVA3Kx7/xzzOhdaawOuC&#10;1Qv/KGPpCZHach7Jk1XrGLEgMn+h/lHMiuX9LUI9Y4R1xDH8XrD6HqH263OeR0ZWD4Xal17fn4nh&#10;1G/ZLzV4TeDaes8i1z409bWrsy2tuiuuL+Sd86yxLvAerws6j9Gx4JTz29ZX+Rxv6YGzruTYdY5Y&#10;6Np5qIt49sEZmXol16l1APTOHLVrDgUr9/CZ13NtwdJi6np9n7xf5yH28HKALI7h/ToaevWaUPmj&#10;+0c6lT3jPpN3D62jdvt+ZeWZKB8SieOWB03dr6ch4Ig1ztp5pV7Hmj62OPzYdQ42hX0GdbSH93kh&#10;wJdgfZ/nnGNVkDPs6eN+LcGbBbDisVblnu4TjK6RY5Dfmo0Axf0lVsrc+f3BoSFH1ucUsOqxpvZ3&#10;gDxb+6SrZhPpW9c87hdgmz/dV/jnCSEfHefY5/VUd+R+LPM3ahz9HEBLR3tYM7BAzYzkWLq8vikX&#10;3zzTanbbm543gzlx70xeze97fZyu6/bWqi1Ak+sIp1riUYDP/draOdU8tjecSQQfC7ZvHBdUfeTk&#10;2DpfgJd6x48z2a+tcNQTeE1W87Gv5mtkkIc4iTn2j6O9As1f3988oMIvJ6WvIVP7dGIatY8MHMm+&#10;dXyQrWUl2JQaeRrbQlrLtXIfWUOedQQ58sC0tLadfJZnI9lO8cC1vI6YrMHPlnY7aVYFMaLx9q11&#10;XhO0HvatOozW7ukKnrbWsojEgJHYO5nxHPX7Kj0yhqf0eV7WLz/LD+mno+38pImYqzOhWqZWdN/z&#10;wfurPBPV3Fm3VwNeNAu9VXA9q4b204uJ9ndXP2DEk0XLp54JGKlz1d8AuC/un6sz/pEjMXzsoWtc&#10;6TFST8P1dZ7Xi3dswfoaL+cqXBM1Wj61R47p9RfF8jSC4+N0nwVcT+j13dqP+I3UsxjN0/EWLY2R&#10;nl4N7n3G/2zvlJf/PSSHF+oDTyPic7YXpqexoobGmwGvz9SzvOq1SI2rPiJwDWZV31dpzcCrt60j&#10;S0J+vOdnUZPbn1++v339+j2tffv+vsdZjqlyYmFXCa7d8sGwp55n7GvtnoYFa2g9zYp6GtZgRvQ8&#10;H1F/ngdNtG/sj/QgcN4KDQ37BiP6njbrturKXkRDaPnyNEZp+dZ+BMSMeO1h1RG8Wh5WvOUL+1HP&#10;Xq+9Oh6tflgn6tPy0arR40ovrdyWTznnY8brpefT0vO0LFqeLH77H//5v1I8/piX2L6B5x9m61/u&#10;W3+wSd/skbfBf6AROIe1BB2bwA8PRXOPIX/aB6PrVn1tWH5GfAhWnDUvUOWKnw3EC1ZOwtBmLQF6&#10;3GNC+b9CXVN0fc3Ui9RG3e1496/uYzvbmjtfRvfEdQg9I8bV3kCe+OTrA6Lzr3rB/oZ3zfNKWS8z&#10;OtWheIG96njb0/FeqPSsOepZW2wx5rVVnHox/CWc62lCtXugnhfv+hHIU++a7GB2AmsWLa1zIHnH&#10;HmZqxaM29vS55tg/3gvVdevM1JwT9Vrdv9XM5VxrV7UL+Yxiiu+E8pf2ykwZnoEXY0K9nOJZg+OE&#10;EW2Kra+V7OdzfS0xp961TRh1EtqzoGIsfX2N2NN+bVGfZ6TY89hrIe80dAlvBhYpnz1tx3x/TLBf&#10;PSPKY8y+Nypt0q09S2w+R35rNqJ98syUOtZcRM+bl1nLwfNfHx8kbWdmQqQ214RepdGYRQX72PYr&#10;3aJxup6C5Gk9XiM/yMs7+f2xpjQcIjPhXvg+wXOx0PfHRND/jur9pBdEz8OaU1pjf+o6gd0jzUWj&#10;e9xjjV7gQWL52OMUo7WJljbOBVyraq3EnbD6NmoLs3o885SnemRdgOtlov3R/AXoaQ197QE8ufcN&#10;gfZ33VJzr1fisapBntiVZzBLx9tNnv0sHW8b8tKcAp7ZLB1/+v2tPC5t2/+UD/5O4NrK4Cx6+wBx&#10;gsTyuWDle9pa62fhzr5ecWav4Mm7j62m1+ujfER4xftKFPYuXPX/KvePHlGfH/nazhKZDc9FuDKb&#10;6LVgotdlRhvoHsGVXltYPbX8R2fwTGbmf7Wv0Zoz9Wb6sojWXlXvGczMdwU0s/Tvoe126QH9vWvQ&#10;21/Fo+p8JDAT4a65cA3hI83fu89s6/K5IdvpZT7//P727+2WHrC2nTPo3uqaJ3P3VFo+RrA8r9IG&#10;PT29b3l6Bp6PEX8cy1h5j+gbNUb1W3l3+R7R9fyxhrDS3wytOa6mNz89G4uoz9m+Vs1D9yJ6q7QB&#10;12BNXdtixIPVi4flifvmY8bzPOIT6BqWp1n2n1TTN+hyvH8jL8gO7e7ISpWXuGhJahdNVj7XsdF5&#10;rKUV9DlI8ZLXqYk4qcGk9SpTzcSJz2/HcYpTsSe2fe0zaRjrPVJeeauJX9OUW+ri2EX2DI9exqmn&#10;lnYHyTxXLji6ZrzEnuJpXthXMXImeifNLU6tODSuiVGvSakJP/nszCmGa5RjjnGReqVmBGhWcO0d&#10;nolxDRzEiyZ3oPP6nwcSnfRUTaznlb4OOBRqkp7aPccG6lT9tUn+VTzW9Pq20Nfu7WtUfOq/oyG7&#10;yV86PsdiPb2JlsRSPN5QJ60jptwscha9IZ72+uTrh7z6eh7H0EtRVKdiW+ObGTNwv0w6AaSKVQmc&#10;dhq6LR0LieaZV9qyTnvpDfvysRynfcTSOsD+NRpzJ23tIZ2noxa2tuRJdksBMaOkHPgkvy1aXqz1&#10;feakL+85Np1ve/stL+9gHUjEOaomacp7yrPY4waBBzdX6nZqa6zemWY9QiJSXNGz8rz1EZLGYI/V&#10;XPi4sHvSeypO6HmXXTPGqGsz8HW2Ae6/o7OC/1MW/PNNU9Zlx1A4IA3LZ84/yOe0UnL340GQIR/1&#10;fGT68uAyeTzZp+0jXoJTbvJANNzyS23mj/wynHktr8sD1HDbdbaP8ixp8qA1qZFqyi/Fuae7QA2v&#10;Tm//F7djfT5U4Pp4+6vgOiP1WvEjOq+G1Ze1NgvrsC7WNvb7hb5ZtPZGsOrwmre+ghk9L16v49yK&#10;FXr7QiRGMxr/yqzuxdLDmrXnMRpvsUKjx8oaAR3ZbX5vYQJ6l3lEjQCYSXg2PyvSO24RRuMjrNYT&#10;7vB5hVfyonlVXz2ePVPU1x54Xe8Jvf1RVmq1WFGnpXFVeyHyPUEekIZnTfvyVV7u8z299Odf29rL&#10;+KTbCDM5M7C/Xr1o3F206j/SV7SO9oTzaD6I5vTiojp3sao+dEa0VtVewYz/VURqR2IsZvNWwz5a&#10;frz1O/E8WWuaSEwPaFg6LW3O41uL/ZnVQP1/mOdf7G//vMsnG/x/rPO6IHt5hZ7JIEJ5dHv+R2Rd&#10;WbPrmjmCnQfq/uo4b6+qST+0IE72sSp/lICnPY9hDbeHDOfXs87r2M07+VkDslY+B+lZAci3xbGb&#10;j+pZ5Fr5+IiE7ml9e8NqNQPVu9e3YM0uRxq6HU55fI1oNngP7fPMj3OJMXvc0FmCjs1niKy1z5xr&#10;a1ivt5/1AO6/h76Q13CcqTVqOB4xxxpqZI5u6vl7nDWOa8RgL1P3KKQcvg9uHDk5Hlmna3vKq/cP&#10;nYz2V+/z3tHLkV0i+H6KnOJDX69D81hPOeQb762Z8xmUBM5kDs/nPZscL+9Ps3U4Kx95+eiI0L0C&#10;7W+vSbNlLG0Bea09xoqLw3qHRu1BOOtn/3nd8gVyRLkvAJrdvm9oYE+o9tX9leMydV8c0/o64Omk&#10;992aFpLpxZD2hnv/KaCeXk/w/bEc66pG1q4pQPe0duo77x1sqxST0dVIzyDvlpjt+lhzro5VjAfi&#10;BcSxXj463megd6zpGn2NKI57NfOd/dpyLdnHOR9ntEfLM9fg7GM1s2ucrhFn1Xrci0UVKzTub2ef&#10;2DupVNiVBd45a9Q1VES5FoznFWg9i5keUdeMEJ+C8gq4Rqt2fQysPMQJOu8c3+JQcjToGlixR3T7&#10;fn/kCkcsRieR8oCwgxIj/6UPZe+3Q1ceSCar8nKa8oAyiZNnP8sy+cFm8nVTTuVJB1Lsdv55i0lI&#10;ggbX0NoDfJ1bcVex6rC/R/l4JtwjM9Ov1uppBOabvo6WOPOZLSwNrK28ZlwHRPQtf6Dls5UX4Q5t&#10;zmNEQ+/NeGbYv6ON+0Z6cKtGr7HeFdgLtBx/ZuwVdB3Q0vb69rQES8/rpaUjUGz+mSizXzPP37Px&#10;+gW6b4nRvfQ0elizser2uOpDaGnMeLKY8YmcCU/V9xavHtZ1HdZvrWlaMbrGk+C5CJeeUarFlX5b&#10;c1zFaI07PHkzGl1nLJ+RvB6sCyJ6K2prWj0KvVq6l1b8Hf6jeLUf5cmbqTc/vQ68/Rn/Rg2suF/n&#10;r+LNAfT2BR2Dc31M4Geq2/raQA15gJocyrOoyYPU3t/f0zOpff36I+0Xhy8D+xmZDvJ0zoienkVL&#10;C7Q0Z3ux8Ppr0ao/qmf1Llj5rO3Vsbx5NQQvv1Vf09LQelrDqiO0fIzA9bSHqLalIXjrFhwr6PhR&#10;TysY8Q/Y5xXPkdo6JlqP84Sevt7vrQPs8zrn6HgQ1R2h57lV0/Ps+dAxXo0WVh1eYzx/TKt248Fq&#10;eRnnpx9Gtu/w9R9Acuye1/jj84minX+AoLrbOtaSngHnANRmf6c+9D70k56D5NI+93ry6emwBrwU&#10;dC+75w32CjAj1tt9UG4VoykeKv8Uyz3K+mlmVizXZhr9nuaGWNKv8nndw9IQlI8Kiq16NXrSswFW&#10;Xms2eefIAToX9DS0Hw3HCpWezKbknjyXuXn3U6tHXtuP2R/V21HXjfO8+2mCrqv2KCRfXG879no5&#10;oXzqXnAunDROucd7wdSQtY2qXwAtw79Ux7nuV3suJ+kD65i1CruG6pHXuQ8N71caakZCrSOxfo2W&#10;Z9He54iaam33tOlYsTtFm+unOPZfjk8elZ6+dthv9rZx8heBexDYK8CaBcWx78rDFrN7ozkeSOxx&#10;nvpiH059PQ+AuXPNHaWVz2wdC3jj2qjHnpvXQsVqPUHPT6jmi56gA0os1q0ZVfPYqHSlLvtjlHZi&#10;WzvNWeeynqe9kVfze+3xxKZxugZBuA5AvaoX8ty9nh7aJ/V1mjuAHuo3yBGGBtPzL1APOrZZY8Cr&#10;gFm4PjZ4XhKJ2hpLw71PeD5lHWvq2Lo+tbeyrrRPPXr71ucLYhneF4yYk1eJ2da0X4Hr8j73UunR&#10;fdak+NO1Tv0VTwJipSYfRzjVKXl//PEpPbhMzuQYpPVyLM90hvH9UV5+s35gmwH7Z7Au6L2PgNfX&#10;zwpfL2amf63V07jrvvIzXMOrs2nNYFa7lfcqM38VH3czew2ZFRoWjm76/ln2bnsAzCp6s+F9QWKw&#10;tnKWHwFrFq/A6DW08HqxtHv1hEjM3wXMYmYOrzjHR3ryZjc70yvXAnD/4FnXxroW1toKVsxulmfW&#10;Fnozbfm7+3oIRRc/ezzt546ZXpHTiH9EX1LjhzyD2nb7/v3H2//519ftI/XzTGQ2PNsb4Sq9K6gd&#10;6XjsB+8J16E5Pby2Qs8GWH4iXlmP46J1ovPw6mg8vV6dqI8eUZ8tVmsI7jwe+DncxPGx+9xufDwK&#10;K3v5Oma0Xi/e2++tA+zzetSb5qqG5/kRrKq9Yo4Wp58GuFCF3OFDn3zZnvwwINH4gwOO85s6llil&#10;jfUdOcY5H1vM7gU5nGdcnwU523O2PZyn43KzqPK8y15yU6yhg/X0Mb1XqByONeMZo16PvV+rrtzK&#10;+QzZcX4Dup98ljbsmwPnS1R+n9E17Gt1rB1xN9Hs40zlp5Hr7cmq7sdaAzwvaOJ8X+MYQPWt+0pa&#10;KzeX1t6G7IpyfqPjUz19jc/XfM8vuek4HZ3Rq6kH9opzvdYAteS9V/ekubHX7ujXOF+fAkiV83zH&#10;8DxDG+QrUMd0cbQ1spu0nbi9dkPL9LbFpvk08/JNk9dVftFIe7SezumNQVyKJRCb3mhPx5lEYhJ8&#10;36q/jjKWP6FdxdEWrXTUuF9TrdR/ejuO4/35eD0lisf8/gxymxob0JC3HYpP+418ATEcldaqlbzG&#10;7Lry0bo5yA48W1Fuptb1jgtHjZKn442cRNnz5iaraV5yS+f5LQJiT3lOLZDiUbMTy3BenPx5k93J&#10;23F80PjcMkB+raFAfzhNtyM+ndO+xDM97aQvhyourcme0tuhvHRUtPabhd5XcXJW9aLhXAutJ1rl&#10;xufbu75O2Zf3KS+d1ciDzeSXOPL7E3lWs/SymeWWXkrzU345zT/Ky2z+U15+s9z+4x+f00tw/sc/&#10;P+8vwykPTks5201etjO9/Kbofcovv5nqyAGAz+J1x1p7ZV7Fb8THFa/Inc3/OzE6p9m5TuZ5XxOm&#10;fTyaV/UJX+zt0V5H6yH+kR4tXsXHal65ryu+Zvri+NFcJpp3pcbfAPxMmX6unIHny8cjzOZ5QK+l&#10;yTEcZ631GI2fpVfjig/kehq9dWtPaO0VuvfBgEYI6KzQivCoOmBFbyMaXuyIRotVOoyneUetCaa/&#10;Fuuc2V4kD7cbQZ/yTGrf0wPU3t++fvvx9m27ybOqcXk55FuUmRwT8Sof8lkIqzaf671Hg/r6FoXj&#10;9+Ob7zOPgPt6RTx/eh3n+nYHM/p3eQEnP8598xRn0IsZ0ig+cL6vG+gYL24ls3Ue6dGC6/ONsdb5&#10;3Nr3sPLuoqWPvVYME4nReNq//Y///K+/8Ov8HMBhxy/65UgL0J8BDPFjRf7P+/wDEdZY7ThO/+d8&#10;eSRoXjliuJaAnQPS6FFqWMfWD2674r7PMbKLcz4WkHmsiT90l4+Fvzbp37cPnIssrB3aVo91bK3N&#10;ePOxYkHK8Wa2oXO9Gjy/wx+ozyoNVY/Jq+c95Fv7eta4HhnJy+e+xhFTHwNPg3fkfd7L731qf6xZ&#10;r7f0jpoZ0dBrOTOf1/u+rsA6eJYN/jzx52jvWf15GlgXeteR4Ug5kxitbVHXq9FPW33+WpGpZ5Tz&#10;rFjLN/B6FbgX/bXX00Q8yBpHTutaaE1v3cPSFqAjnGsc67reoSbwmez7eYnytYY91eTomXkAvc8c&#10;sYg58gTJRcyuo76uModeBvvHSj7KusdqhrXqPfZxRvLsdShyrv58EOq44xwgH1/LKz0VzXuZw5+O&#10;Faxr69HSBvprIjwDHOH/xsnntUbWzbAjHRu/LqwicHzeQ0RkHueaR7YF+7SPtUJ+f3w9E/DRR88a&#10;nO/r2ROTI464fR9f50/XUN7nvcP7ESNA44gXZC0fswfOTKun7xN2nofVc8os9zuPOq+uxE6YvF7n&#10;4dzyyvFp3/Bk+2eyMrSO+8rY14nz+hGfjwTSOF2XGujlXcQcToVDO78/cuR8O+vO49Dz7vM7oiWo&#10;eTA8O3lgWVksruSQ6x3r+UDW88tsCvJeHjQmH3/79Hv+uN0+lZfWlDB5kJqkybG8LKd8RJzoywPR&#10;dopuCG8OrMExPe1IrK6p40bqWSB/Jhc8SqM3ixazc7LyVvQ7Ss//bH8Wrf5WzmMyL30t2W7p2RJY&#10;Y9YHE9FAjMBx3rpmhc9ZWrUt/4/2OlrP8vwMJn3k74uZ/H3wxXiV+VqM3leYmb64HucLLQ0rL1Iz&#10;EjuidwXdL7i7LqN6xfcBYeqZc1hPaYeJ5I1oIxZYOV4Mr/dqReqsoFcn0ovQ8het0apt6Xt5RHUf&#10;5DgcBzRc2B8zoxVB1+vV4firnmbnxHmWhteTVy/igzW9uF5MRENzxfMKOp6rn8tHYP+jvbAnzcJ5&#10;SG/vUmr7KA9I+5Fuf719+ZaPv3z5nn5TATeorN15jhpdDGtp2JP2B7z6uranofOjex5WDaD1QEuX&#10;9axjAA1e12utOh6WnocXq70Cy1+kXk8PsK6g8zx9wasxS6vWDL0Z6N6FVv+8F1kXdI1WLKPzAK97&#10;MaC1zz4ExOj1KJ6HVfR61bT6GPWqa3valu7oPHUNOWcNz7uuw3kzGhxjrUdiGa+mgJyetkbXQmx6&#10;GdD0Z4TyQ0L+RczZGv/xAtCfKLZVez2xaXMu6mGtiscPK2nv0NWa9R9qDqCNfBPeV8dW/3tt2rf+&#10;IJTP6jWg/Se0D0FpCvsMrD9CqTyOPc0XscCoVWH5M9AzSz4Frb9p8Pw4D9ft5FlgH6D40bWBOW+g&#10;9Or7kuTlc2iY98GmxsFJQ/UtNL1usDbH9moyJw2edblfVTHlGp6uESjz9/JkvYLqAVNP0LnA8Iz1&#10;6njD9V1gz4LEYI2vUVVHcdJA74DyrBl5NXYfhm9Q6UmcnoF1PAj7aPqX+mCrd1ov12TH8mP51HlC&#10;iTFnVDROsxnB0NCc5tGqgR6sngXu26wt+fk81eF4oDUEr14BNTzvuv9THOoAp56nk1eLB3V/Eo64&#10;OsbsXbDqk0fWFnUce/136cyZ+w5/vqt1ptIjz3mV9poax3tGzxoMzabMo56zTdKVeGcGva8feo7a&#10;N0j7GqMm0P3unhwfiaLX0uI905MDz3KfWeE0Iw3PV80a7P3xfUb3SOt67kKlIUTrgFLP7NXQ0pzm&#10;rucLDfQV0NSw/9PcDf+MdX20Z0HieB151eyEiP9er9jvseVLKF5qU7LkGczS8eZHnsFM+Lx9hN/P&#10;n/PHFIu8aL0W3MuInp7BVS8RH72as72sBB4eUf/R/Vr1Htkv6PX9qLk8ev49Vl+LiN6rzWCEVn+v&#10;0Nfq6/koJmeXvteX3Ke9BFeLV7hP3MGKvl5hNvDwM10bj4/a6yv6ftR9t1fH2+d1IeLx2XO2erni&#10;yZvNXYzWe7Q/C56vN+vVPlfovcLsRnlFz5YnrC30KA9I+yrPorZ9/O9/fX378uVH2VkDdZGwnEdi&#10;ekBD57J2T9fSMHVl/tu1mPHt+ZyF9bQ2+4uszXiy9EZhDcbSi9SL6um+dV6rH89HxN+jsTzp3nvM&#10;9Dtao8cqvZZnhuOEVX2MMtq31d/s7Fp5Vh2L2dpRej4iPr2YaI8Cxwoz/c7WQ2z6TYv1x5NxjvKs&#10;J0f5DzkKtSY5KU++UVbfLLMu9vE2wimPa3vHPUqsvK+0HRCDtxOip+pDe8fyV/J0LM88V9zeSmy6&#10;NZDdpFXi0vl2jFtaU+cV2JNDfuNYJy9C0pXYRrzU06Q8eV/yiqt03Kb+1Eo6mwb0ZjSYMZ0YWTNj&#10;6tLs0Ev1OSxrFMPIam/+J3qxRe/wsp3SW144NBCXdiknjr6mpGDUScfpxpWUhsRKLm6yVt6YFMNI&#10;nnxQcQB7/Makc9IYnUfK6WbU9w2pFwVz2W9lvcLSkzW+NZDdQ9v/XFuHXSP5KG87xddpXeC+hnqs&#10;SXvyXjQ6Oh67RqIzQ9QptZBruzuwYqQn7Rl6APcdJsWUdcRXbxKPm0OddxwDa03gugzimeQjAPcx&#10;TaklGvrNI1ozxx3aFVLX7PN8P0q5p9jG/Q3aOsesR5Sc/VrJrWzFMDwpvR6nCJWfNOSWtkgTHwty&#10;puMtUpy8LzHpXPLSmQ3291jJxW2EXQdv+Xin6B3727lXJ1zbuH+JD9zk3Kkj63jjcyBHfK7zE4Yu&#10;A838pvQIbx3s16WQ9ZwceNpGI797xK162c1P5SYvu1lu/5AbXoLzH5/e/vlPeenN42U3/yEvu7nF&#10;IEcerCYa/PKbv20fU73t4wn4+qho7+jnI/ckzPbwEXrX/tjzjf7xtWeYK56Qy/mzWi2sOh4jsRFa&#10;eivrvDKtGazio85y8Wz2nyMW6Q2BPq7U5twVeo/kI3mN0OsH+zqG1/Xeo3hG7dU9X9Vb6eXZ8Cye&#10;0VOk7oi/XmxUp0evzgdmyfe5FbOJ5KPOinoreYSnR9RYzRXPwVy576aX+fzx/vbt+4/0Mp9y+/7t&#10;Pa1LdqQ64jg2miu0Yns62OfbLFENjktfA2TxItDT7HXK7VXR3iyvVg/W2jNp+eG9VtwM0Itqcjzf&#10;RhiNF6I5LT+814q7g9F6XjzWZ7Vaudjj/Va8xouNaCCmF8eMxLawavOatw74OAJr8O0OVmpHvaZn&#10;VksH2xuCjT8z5L92dH5YEHLE8cwDOK+Rvbym47IPxMOJzj/yBP72yusA2kJd76gAvPWEMQNbu46x&#10;SLEdPcbqi/HyJJPXd53G9Txr1Rr5XDjrnnMttN45X84RkZ6Zgbxivnomeu7V/qaR/yFWx2hSzqle&#10;Bmr5/KzDnrGPZ8Q4ah8q8Jcjj0yBvfNOWqVekj55BTyjfHTUA0fWESvUc5S145yfXcRC1xCa10VR&#10;+6a6lJNXz/VTzD4bObdBpux7WpkjIvsRznMURr3CHSK5751yP/Q1DtjfAWkpfcTmPOSc43lNjjjP&#10;hD93dv/QOkj5fD+GnuQIqm9dD7vnz69z7E7Rxv3jAOdHHo72OttbfVxzxB/v2Ye1zmuCrqGx4gH2&#10;sgaotXS+wF8/8P7QOK4LfAlaT39NSPt8P9hA7EFW0etWPVk9YvL+Aa9zTgZ6Cbq/2RwaukeAefG6&#10;dR/UiB5yLA1N5RtYny8OLe0zft9cp74mtcf29Tq0LV1Qqzs9qvvVTvW5fdQTtG+LIxbvUfu4XuCI&#10;8TnrZWTdmyNie77reAvekdhzpOcPYF+jlXfKdan16tqtmqP19DrO5WdF6/PwqF2vA9nHnvk5XvIF&#10;VtCuPf0o+WuJ3AfSibxPzkB+ac1S9Td6ic5tbT/ckEN5ANnvn/Ki+JcHlqXjLTC97GY6yQ9iK4dZ&#10;b/vv86f8rGgh6HOjMqFBXCumR0vD8tHxlu8rshXwxFoaL7+VI0TqtoD+qA7naY9RrdnaN4DrKOzX&#10;UvvjPrlvfXyFopPeb8eXXl6nBeIEqz/N1b4Yq7aH56mV581Aa/G+9uRp/AzoXi0iMS1683vmfFu1&#10;uW9m0mf6ulI0989lrnFn/1ad1poVI8i6tebR0rPytDZo1YigfXx0RubI+3q+0Xn06jG6BkAe9qO1&#10;Z+E6I/576P5m9CIzWDWnlb0zeg4WVr3VfiJ6IzW9WN2v7M3oIq6Vq2M/GPhed+nZQlfMIKKBGDBS&#10;j3OtvN6+xxVPI0z4G/p37gwjMxVm56rypC95INr79vGv97e3r99/vH359iO93OefX76ltRSXPyRE&#10;QblxQTXER1xzrHWsYc1IjMbzprV6+0yrXoRZT4ynYTESG8GajdcLr+s1rbPKn4flW9B+5Nw7XgH7&#10;8DQ9rwx7A5bebC+RWK4/WruXCzhOiMTO1PP2dX2gda0cWbP2gacNrBzG0/Z0LY9Crw6wdFu1LV2t&#10;gRhrvRdr6Wu0hiaiEYVrad0Rz8DyrmcgHC8DurH/sQah+gcK/QOHIDGtH0TKXv1HHNmnWoYGx+9+&#10;hNFYgePLWv7hrfwhktjXWQdwbaUjIGef46bN+0L1h89OL4zph6Fe3XkwRm0m7+T3rFGtU3+6d7Dn&#10;RvwpT4jbr5H22+mhotQ/Xa9t3VozfcheOigfjdonzwV9PxCq3je8uVTrRXefe+f+ZK4VWFeo/HDe&#10;dlzVk6NyrrE0mnVmEF2B/LlesS6UvH1/e9PemBGf1TXiPOV1aBaqL+6lqof72rbf6kdAPcQd58d7&#10;D6nDs9tBj8DyrPwjR9+vdrb1qkeuB7gua3uomi2sejwzPWfc1zzPefXIFy/aB+ue7ruA8mr9I8/S&#10;FbRnwa0DZGbb/qkv9qFqYn/XdWIPX8d77gkalm8hedegpoXoCSUGutZ8rDXBrFngvk55tIaZ6xhg&#10;zQDHPMcE9jpYfpL2xunabexey7lgrQHW1xoAfXuYHjU8D0Zd2xNGr0yqRfMFWLd0tV+GvVuzmQI9&#10;Cpufur7s+X40ro/OHPNqfl9dz06e9p4+kF/v/oxIoTVTnGudan1b03kmzvUGUBYsDd7XVF5LLsd/&#10;Ln8o+FQeTCYR8oxmQNY/Y5bbh+NlOX97++NTObae1QygL74egu5X77fg3JG8GTz/guWj4y19vm+3&#10;0B9oWrU9uD5YOaMZTwLnaY8r/T0IXEdh6o9ts3PU8CzvnGOvDu8Lr3BNo7PxroW3bjES+zMSnfUs&#10;z5xvtPbdM7gby39rrdVjdGaCjrVqMrzPRGr94j561415lWuo73uruEtXs6rOyLUbwdPt1bvLz91Y&#10;vkd6QWyk55HYV+Sj+4/Su/4j9w/mhec39O/cGaIzWzyjH+/vb39++b7dfqRnVPvzz+/Vb168Khyj&#10;WXn1UIc1dW2rnpXnMRLLzOY9ikfM4G7gC9ztj+tZtV5pTtHZPHqGK+ldDyYae/c1tHysqDkyi1FW&#10;a7OeoDV79UbmtcfK90T+PrqAER9RWr3P1LM6Rj7vNX9ykR9wqpus0ZuLDBy3CB1t3oMmztMacYrt&#10;eEBvkVjsy/s9z6SMOqg3w97jLHsvx5uHG0P+zf2CrGJWOqKVB9xZV/UPLbxVSKyloUg6Ui+f2gS1&#10;9rhIbCLwKa71yrG8h2/0X6/xupx1ULog6dF55uwbeTpSgAd+s3D3pX7xIO+9OkLax9vJtzDyZbVF&#10;VGegXukrvTe9Z3BN/IiDXa8gx+1M8mt4SHqlfhO9L+e0tveAW1o9amNF3stxOqd8C8TumPHj17/S&#10;LByeD1Dfiu9ieE16tB7VPmLOvVq+bVSuOcuM7ER1mzGNGgnZlzrlFomvfZ3vX0DO9ZpQ1Sq3fa1L&#10;qbfH2ve9SsnTlfVQzQZbfs+3zEDeHkM9D7O28itnKarXi+w19lOdVn4Ivj9lzaRrXGfs5f0Mn9fH&#10;+Zx7yO89uJ59H3MpNUQfHtxaFMfeNCkG+15MYw80nGz0+2yrE5sPieV6cow3C6ku/9aUW3pJzHKT&#10;B599/pRvx8ttfkoPQMPLa/5HernNT2//8Y/8UW7VS29Svjw7WnrGNNGXl91MNeVjv/+XA9ecr7s+&#10;n8XS6ekix7pFGYmf1R7JmeEVPc3wKF+rZ9DTW1XnmVg9tHp+FvCkb3dxt76G662orTVwPqt7JfcB&#10;4OfO08+e8K3Xnw37inh7lH/Pk7c+wyqdEVb6/8UaPsD1EHfp60o+/bj8LPd99PERevmoM/dmPLou&#10;eOvPpuVZWOXbq7NK/5EUz/vPWvJSn9/f3758lZf5fH/7tt3kgWryDGvPRKrj9jPyqN6sOliz9lqM&#10;xkeY8XGFXr1HefF8eOstRmKjsA+tr9esOH0OrFiG970YJhIbidG04llPx+lzxlt/Ni3PIBLzUsj3&#10;NvmQz5og7lH9efUi6719C2v9t//bf/6XF78luFuJ9MwA8kcS+WFiANY9nl2g1sC6kHfyeyu+F1uB&#10;P+qkO4at0YNrMEmjN4/O/mkO+tkryjHidt/U14lGTXcGpFfFOM9cwewxhfyLvPxsMPvx9naqbfSQ&#10;j/L7yh+z5UGX0V53eB6oKWxrJ0+zcI1CPsvv937JB/cwWtu6DjWid8Ts+uhfeQV5FXuHxu5/w/Kt&#10;/eB+7Pm0+o1ci1NMY6YCfJSTfb+6b3LMDJipwV4D/SDWqYf+zP5Lr96crPW8YtcC+xyFzhyqGvh8&#10;07CGocsaDPSsayS4PsuaeT3LzHYo35sjkyPye+h6eW5fEoO6G6f7hENLD3tVrxvmepkB6+m8BHms&#10;4DiaH6h0pactproWQonf/Ulci+LZIqyxscduPnjurMH+PbgWx1ce2LMxJ2uN/ZmxAq9rGnOycOtt&#10;6L72WO6RUbUrbYB9ax4Friu06vHXA8GspfF8ljpV39BraRmwL+s+UdVQdeV8P97qn74+UN+8tsNe&#10;sc5rgvat9tmfUM1VKPHs2cTyyvT2C2Ydq2er37LG10RIWqwhlDxdj+ehZ/G5SPwuz3K2hf2+nf9B&#10;z4aGYymFl+1MDzQra//443Na+9thXKPTdZxFa0d0OUcT9TPif7RX3dMq2MereFrBaC+zrJ5BT+9R&#10;fd2F55/7Frz9R/atPYG7PDy6R663orbW4PnN6D56HoOknymKx+pZS672fQfsCfS8PWr+3rxWzvFR&#10;vTAr/Y/yzNqvzDPuB4O4X1c+Gh9g1k34cwi8ei8fdeY8a/Y+ui686gxanoVVvq06vdqPYKa/koPU&#10;Hz/e3/7Pv7+9/fvP7+kBat+2cxBS3Wrn3wUF44PQdJfqvgro7+7erDnymhD1cIfnR1/nXr07erTw&#10;fMzM4w7P7EOwPGLN8rzHyNcm+lppxTK8L5xignpaB1g1LZAf8SggTufp2Gj9R9LqFURiXo2oZ75G&#10;j5iBV0+v87mmlcd4nqt/BUlQ/UcqHW6wfRKe8w6w5+me9zJY13veWhj6ohHqr4vSqPRrZEd+SOKI&#10;tJZu6Oush/2aOi7pqlg7L4j0IbfExJyQv2ts8LGFiu9E9znp5bd8XM63/fSD6x634j6xQXVdGjG7&#10;v3R0Ju9fI2lUvWdQ16stpD0zFxj3z3LcwquL9fzmx1Uob4LnI80hAOraKgXRsm4GyY/cyjmQ82aN&#10;imPWyInnnkm1yZe8h14+Z+g6S4+4FczeDF0LeNjhY1Biqh2JM2JlhWNxPo2uuyEreKtRX1ckt9yA&#10;zpMjPg9RPFl5+zrV3Gmswed+kzW8GWtMWt/2AcdrWKM+3t6ohpCPQZ5tiUzHAs55DbCnjLo+Jl6M&#10;s86epZ6uaa1By4s9xSvUvpx5M8iU2W15HeUNu89dv2gcSqQtvk77c0DjfA03Sp108zj5OPrS3uDd&#10;VSt1uEesATkThYZKhRcHDbdv/rghR7snAuuV5w4cn25lvQXqaNJ6eWuR44Bx3xNtra/W5MjyIMjv&#10;EPTt06ff92dEk5fVxLOa5WdDy890Jh/xDGj/Ic+Cpp4NTR6cxs+GhmdZk5s8kA0fc83t3SuDeeoZ&#10;jq7fxaPrXcXzemcPd2qPAB/ai7f+AuDrncuzPWNuz/BBdTGnala0n9DnzwI+PC+9/RXcrf+KrOo5&#10;qoO4lTUjWivqXWHUazQ2Aut5t4/ISv9XdFb6uMKr+LBgX+yT1ycxv89FQO3RvCtwTes2QzTXisNa&#10;JH+EOzRfhbtm1uOjzfRZc3oVer3rPcT3cnoxAsdxPB8X5KxeaSNfZ9+3mzyT2rfvP96+fP3+9uXb&#10;j7cfP/L68NdhoZMDj7h59PY9OE9r4JzXRlitdydXvF3JbTGqO1Pf08c671lxEVgrqjEav4JoPfYW&#10;iQc6PpTf+PqAHehYkae1ma9RC/GqR11JXEtD77fiLSyNV8TyuML3Cg3G0sPayjqr0f70efXMavng&#10;/AwH248E5Uj+uFIe30afgLwvHM9GAPJRS3eUuob9rAzYE6r9386PrOfYvGrkFTiW96s5BfN4TbDz&#10;sJ/35A9c2X/u+8iudfLZFiPXTH/BlD+SbWuIEbi2t54oucCKxVrlQ+0JJ+0N3hcsDY23z+volvWA&#10;pavvn+YcDaz7wbGCI1VxeKb1HuA8QedmZK0Xkzn28nquLXCc0lNz0nO0sOowtUZd72DLMucIag3E&#10;5tVjT9dm2EcrToAux+k1rp3WNk/43AZunT1WYiTj0LGOMzkS4FpxBO/X8fBh+xe012M/rx9qRw7j&#10;6QpaGyBWejHnUfUITWjJOR9nah9HhAaaEq+neNJofI4zegZV33T/4HWObftQehtYF/SewPsZicE5&#10;H/eoY7NXAb7zcSamy9e8zgV5Tc/g4NzxOQZsseoaMlitq+fVcxWDos319X1aQB3BUuWarJVWOvfB&#10;k8/9/pZJuyeNfJzrYZ11/P3kRyC9neY8jviTZ4u9D/05Unyk91A9tJlWHeQhptaRtXysNerZCcg5&#10;YvU6YK16t/58Otc83gtHrBxn6hhZtY5BrqBX9Qp8HLPPa/ls8ylfp+VIX9+yLuDuIvcLPEvZsSh6&#10;x7tjWbTzCZbkozwwbY/ZPooXeYBZOt3O92O5yQPM0qno/vb2x6eSeBTJJO8bel3AnmDtryBSY8SH&#10;FzuyPlKPieTNaltA64pOT8PbX1Hbg2ck3NlfC/bB+d76VRbMNH0t2m7us5tEaizw4QJt4Q59C64p&#10;bHUxp3SKWem+o1513krYg2DViPq8Avd4Z789HjFr7lG4WivqOVozomdpeXlRf3fBXhntW7PCr6fN&#10;WD6s2s+eI9PzOoKe0Yie50NrCnfObWQeV/qdAfWkjjUXwfLAeQ7m97kI7CPSv/Y9MzOtobmi2cvt&#10;1WY6WvnfgxJGcewj6ukV0HMZmePV/kbmNDvT0f56RH2snNNKZuY400uvjt7nGgznR31YWhLPNctx&#10;er8dn/6NIJQa8vn+4/2v9Kxp8pKfX759f/v69T09o5q89GeKSe/vQWujc6+mNRmO9fJlHWtWTE+X&#10;0flRPWYk1kLX7uH1wlhaOm+l15EZ9Prt1YjU5jWh5wnM5Okcwcrz/DOtXvS50Kpj0Yu3ajCcH63T&#10;ihMkFjFWfda6gq7h0fMr9Hz2/Fv7nr/RGrwuWHu6xgp6/qM+2L+VI8h6tB7nCVZNIZrH657WFbQP&#10;xqqtfTISox6slg/3Pw7tP2AcMvyHI2tf0H+USjn8Q4lm+yEl/4PkiEkatC7nlQ/Z73DyDQ9KV8g7&#10;iJe1fGzV4Vjeb/qjH9iYyIxYV5BYby5CVbv8AHjSLus896FemMG+mtobebfky75xvUx0r408a6Yt&#10;n0LrGjFVf5KzwXMGuyfte8OaEdbknI/zgerP6VvImSp/w6pZUWroXk6x7MWal+xv6916Qondjx32&#10;fsu8AXtNNTaNXmzlpdVLZ8/UsxAd5A/mRWJ5zhrcp3vXQmsg5rSOmZZ+rDys8THwPl8qT2pefMzz&#10;2Os4mpqqRoG9nvDqqVjtYwe+HUw96VfgXJ5BAbmC6R1QD/m0vn4Ca2mSNjxt7PMQHWh4czJqcSzY&#10;a2zrp74cbeE0bwG1VN6O1Cm4nqEBSo6pN4LV41ZP65o9kqfd6/bGsYL2f9ovNXZoTulU9jEj0gFa&#10;jzn8H+8t/zvBeZyw/FEf5lxEq+Rxv0zLK/QsT3nH3t/zoA2oBmtXsyCtUz8NvQRmVDjNVO0Ddzbb&#10;28lD0WL/gu5h3y+edQ2sy+PDPn2W6y95b2///KP0WLz+/rs8iOzoW2KF/CxmuTq/PGc1E6ffYaC5&#10;Sm+USE8jfXuxKzR6zObNgnpXaq3QWA3PUfjZ+vN4Fa8faWYR+P700Xp6xWvxTE931v4o9/tZnx+h&#10;P3gUXs1nz9srzXf1HO/UA69yvbW3V/GlufP+Nnu97/T0KKzeB+aR/j243aoHB37UuXDfwiP9P2Jm&#10;q/v7qNcZzPjnGT6i70fU82oY6/KgtH/Jy3x++Z6Ov347XubzmZDTHW9aHIsYa20Uy4Oga8zoX/U3&#10;WtvrhbG0rvQIPI2rM2CuzGNVbTCi1/MR6cvSiOQxPR+jeHq8rtF1Rz2t7kGAZk+v1ZfgzWCVT82V&#10;2QmW3zu8rtL2+tXrXj29znnCXf7S92H+vjyJ11cPq7Jo0E//B/KPg/wHIwNZx22ntqP/aMWxctTa&#10;BymmyjvHDFG05L3bW4OUV94suorBmlzHq8VYMayR6k7U9kgxmx7+AZmO85ZC3yf62hYpo+GfdeFp&#10;X6c8xLhwXi+WsOOP3tN8yIcm5cv+KSb+Kb5rlI+6XtpPN+3zWNPrAvJGSDnkIWsoFeVPsOonWKfo&#10;Ju1y41pCta/YdqrYFMO3Qorb3gA0j5WCkbtDa9Djt4oSK+8rfxO4NTz2enSfpbeD89f4ej+DWbVh&#10;rfj9XCNVzOuiaHuq+84f842RPa6UYk6aekY5b0fi+dbFmE3JlWztqYb76sUSIV8K8VNuO95xoniT&#10;dcmTQ7ydYmVPwnLcCSO+BWq5ebKOWwV5Vpx630i9mG/Hng9d95OuQvalvhyWt5r6PnSeo9qnNxej&#10;Jt7O1PoazE5nJm1jPdUmUlyJwjE0QVqvzo/jColR+hVqX44OLT3HvKdrnddy3u653JAfx5hz0Uw3&#10;OWU92tOkWFnXMUZszdmD/LtHngFNHjCWbts7eYnN9FKbn8pLZX76lF4uEze81KZ8/I9/fN5fbhMv&#10;tSkPUpOPn7fYdBOd8lH05fbp01EzPVCtfHQp/YZAbDT+78jqGY3qrK4/yx0+XqEvjefplb1qX976&#10;Sm7Ux9fq/ev1DPB3RWOUB9eUKpfn9BF58Jxfnt4sRmYViUVMKy4SA0ZiX4j961Q5/8VNjNw/onEr&#10;ifp7hjcLz8eoP8TrG9Dnghej42aJ6q2s+YvH8DNdM/TyqH68et56i9H4UWY8PRlxKj8LyEt64mU+&#10;v377sR2/52dXM1pJOfnQRcfgvLd2B3fre+jecI41vT9LRAcxK+qBqB7XjsRfRddZWRda+naVFTp3&#10;asDfVf1X4o5+Rua0ujYz4uMKrRreHtb1vj7/mWn2ufjnh1VzTc+sVv/aQP6gg3M+zuDZEQSdJZx/&#10;BXFo5GdREPhZQo73Qo7h+GNPSM+ykBzXOS7yByoa/kkv1RA8T6zNa639rBvhyGBqHZ5HPtjWUk92&#10;dvaEveM45e+5B3CaV21NazbZmyDvoSIlDn/Ws2XAx86217ouAB4YL0avA0uD8fKE07OVbNjXQWpg&#10;zTvOXqxrK/Ng8pmlUXIS+f5bx9Y1DmofFtKrvobwhffwfFbKK6xxcNQ+8o/zfHRoA6wDnauxvdVn&#10;dQz2ZC0fW/val7D7lzlt/XK8B2IZzrPrHJx2y/3G0uA8OZN1nnk+KLHqemkfet51Dd7TmYWqDpPP&#10;U9YWs9/3lIrO0jUBjvLuOeuA9fN9nWvrfi3gWebP6NrORE6cK2JF8s/H0K295tVj5TjSPvIO7e8z&#10;EI51YPXLtXt95kjMF5zrHBydQJs1GD0DkI7U/QqxLb+slsGK5FjHPY7YVl0mR5/vmwxiAPbr9X7t&#10;03XcZ5bhrFq7ptVbfY0OOKfWlvV8LDH7dTt9rgrIOfTO9wmcbxHm5219zl+r90y6L2VNvM+o6O2G&#10;Y3COtuC+0I9gKx9H8IxccNaoZ/e7/N/r28lfb+9pPUVv7/IDvbbzI30jZ8leiaz25UFqnz5vCxK2&#10;3eQBZBImNSRM8uRBa4LkpRppf3u3eZfzPz7TM6EBXC+Jx7Eg58BbBz0N3te0tFt5M6zWW0VrBkJv&#10;f4SZGczW5zxmtoc75gCu6q2Er5F1rBnxznor8DwxM7UiPlf3QqTvR0V/+iXKGM8jx6/ow6p/w3zA&#10;9JyeBeaDmVjz1zEWVp6wWm+GSL3VRObBWN50bCRG8Pr0PFmMxL4Km+fkunh/ic+/yBx7MauvBesx&#10;rdq8p/O9PayTRvXvvWi9GSwfFo+uB3S854PXI15Zl0GO1uD41toVonraWw8rflAD36+Hv1aMen1F&#10;0INg9WHt6747Gt3Pdw9dJ8psntDpxeSOeit8RLRBpMaMp9XoHg3k/iZh8vH7j/zynvLAtH//KS/3&#10;+SPt/djeeQrostWhjsF5hF5doVWb8epG81tobdHkvvlY0P71/izaB2BdXdvD0xJG9Ho62G95GaFV&#10;D7R8sicBsdqnV8faH9UQJKZXw0Pn9eKZXu6spx7QtXS45sh+Lw/onlo1PB2twURqz8RwzYivVo1R&#10;vH5Rw9pv+Re8XMt3qy/sWXqWFuj5ieZacZ5GRHsFPX8WnCMg7/RgNfzR6fQHO6OUlSfkVezJej6u&#10;NOSHmVTZ1gAnH/sf4dp5O70fAjegBZ18do5NtQXScWNbnohTf5IHz45fzM6i1Qu08z9OjvzKq9Le&#10;9dC7Zos99bDFooY1s4S6Ll0Nnc+wZ+hSPGufrovql/OrvEb/6QPFCu78Fcjb97SfDdbwOF1DQekI&#10;nk/h1C/yG3qCq1ny9P0NNOfRu+YM/DEl1/K21yj16xhZq/cTgRq4j3C/Vo8Jb6aNWbPPk64x6xk/&#10;1edcXsgfGZ5F2eeZVvNAPudsWD6rWKvuRn2tfNBnjj7nuLOBz1Kf+xKs+k3/qm+vr0TJq2tIPs75&#10;WM5qbe1NfO3Xc3vTvWj2fcqzOPULdN/WMShzYX+M7gWkuC13z7O8KG3hlLe99eYh1D4kjs8z7IHj&#10;0zp8FU+VzxaIF7QGGNUe9SBsOdUc0esGrwuyx/M9IfW3/XqmB5zjzb26bjzfQj47Yj1MjeLPPC7s&#10;/ZU5VLPhekaOgBg9A54dY/Uo7P63Nz7OB+3aCcSQdnpwmLy0pqxt/6UHrm38IQ8425CUP/7xOR0L&#10;2P+cPyTkZTh/324VqEG+lsGzYX1vHfQ83el5hFfx8XeB7zfMK8y/d59+FfR91prpiP87PwdWzvRO&#10;n3cyOoOVM2Pu0v3o6PuVNScdM8KsnpU3yxX/q+G+GMtbZAYr5/TReaXrDFZcw9XXmPWYVm3es9ZA&#10;x2v6N0OJMR8g1NJ+ZTp9nxiNFz7qbO7CmsejZvQzXIvefdDaH+y7+/nuMVhnZzZvlkfX89A+cC6w&#10;N14HEe+e3iMJzPrH+/vbt2/v6YFq//2vr29fygPUJFOy0MUdHdCEKn1vnYnEpL7V9avPMit7g/5K&#10;zRGs/oRZPyv0WOMRc9GeozV71663r7H61hraK7BqWHotRuPBSN5sDQtozfTu7a/speVP4HyhV28E&#10;r/ZIf6vp9XtlHpG+WjHYw3pTT32fiNS26OVpTx+Z37nZCBIvfxzTf2wDo3pMKFf9INBli5cfxtOt&#10;LLVoxUAHDDrZkbxmrtSgOhZZw4o57pZ6N8UburKe32Q7fzwoetpTdV5/KvCMECcrqJKOZQ23FNj+&#10;dEK+Pk6wftEEVRyRYuVtr1+QXMoHuyb2nThG7+4101s+B/tqR7PmPLOku2nwDGpac6a9ks966bi8&#10;tdhjRMP1keNcGnkn4I9uB+q+adZs3/cSohmpUa03kDgrtmj3VE77lp6xdsornHsqa/KxvAHE8n6N&#10;MU/O2W4Vci7rcijv9f4kZxV1X/DqGOviKzs8k3RKjrxPPaazgpzjVpY0Zt4AZuam55HqnXLyfFI/&#10;DbgXeY83qWfqOrHpNgPnFR1Z2bWx/ijIQ4XhQVYqny2KbjpMp1sW1uQ4red9Aee8ZsF5kfgK1JaP&#10;Glozda0cQnbNvBPH/ZRz8tmBtY54k+IvxZC2xX4tPGQPN0L0PE0L+NDIA8/kwWXyb578Mpv5Wcqq&#10;2yd5ZjJ5mc3yEpv7y2set3/+M7/MJl5qM6/Lx0/pgWty/vnzp/0lN1l/+2/7uHnZPsKH+hL7MeBr&#10;pa7XS3PV82gu1xvJ+zvws86l11dk/xH0fDBerLc+yhUN9jCrEeERNT4Sv2bxHJ41d9SdqT+bd4UF&#10;NfEza/Pn1hYX6y8FXjw/vf07eUbNj8yV64TcKxqviNHT9Oev0vkwwLflfVVPrRqaVTUtRnzMovXv&#10;rvczgBl9tDnN+uV++TYJvl69v+dnUZOX9/z6dbt9+/H2/dt7Wr8g7yKSN8j2uaOZFwJzvdKlpWGt&#10;jTCa24vHfjQuAuvpHGutB2vN5PdYodfyhb2ROiOxjwS+rvjDLDyN3r4wm8v7rbhV9OqMehiNB8jT&#10;uTi39kBrr8uLf5+41NtN/PY//vO/Nk/HM2FsPzqkj4K1lv8alc+xz9SxmT1O/pglP7zkswKe5SQf&#10;Z328t/VasCcvV/tG7ewjn51jWIv3eHbHe50vsALyjpwcf846dI94cNSukDlv5H/U1nXyMatILM6P&#10;Y0uXswREQDvDeoxdB5h9gK0fq5esw2qHJvSwrvW9eOZ8/znqAes+pmvrjIys2bnIszwlzM8joV45&#10;fOR169lbaq9yfnBEHUcHdST7Bq7/DfYkvYQofVucapdnvuF4nhh707nMOU7IR15/Xh3xz/djTc6q&#10;c7HGxwAavM66dTzWvc8F4YiVB0Kc7ivms/+IVj7Xuul6CeUa6Hvs2Ueto6sIUNKcam+cY88xvG9r&#10;1LVSDN0P8b72jJxttcS694mCtX+oHLqyZx2fObKEqmZ1bfO6eb0pp55DrQ1qP8jt+cxU/ohenoXu&#10;FdfKhWNUfJ259aK+XuUj9FhHWz0hXvB6tuA8yTyOBdZpaEtvG/w16PCc905Zzv0CeflYyHr56HjP&#10;WJ7OUViR2OOYzzLnTGD5OHwKx5pF7zqyrk+d9Zs8smtL+euv93QZ5H6E/b+2g/RAr3x2ZKa1dzko&#10;DwRDjKzkl9XEkuR8lpfZTCf5gWSyKg8qK0tvv0t8Piv//fb2R3ppzry6HPo8adZAnI7x1lfA2uxT&#10;uGseI0RmF4lpMTpfPSdw97xGfXrc5V/rQs/zzfFW7V6/vf0IUQ32Cjjnai9CVAMYMel7lNy2vfQz&#10;Vwurnq4hyB7W9bGHpT2C9mFp9HyM+hSM2Px9P9Od6ShcH9rWWosVGgB5I3VXxXLMiPYso5566Fic&#10;aywtjtX5kdpRdB3Po2D58OIjHnXtGa5qbPlJoeh0n0HHqoe1aP0Zz9EaPe2R2jM+PaL+V7DSN8O6&#10;TKTGjCc1M/P7jvbUW59B+YgCv0u/R3JfRXf/GWdj//yNeGYtYaXPOzFmEOrFyvOYiW3FRfSsmBEf&#10;zBX/nAtGaq9Ae5pldn49PF1rdpqejxnPkXlFYjy8vga05OuUyMhPHD9+yC2/zKc8QE0+/vnn9/Qg&#10;tVmQ2XLEMdaxEOnIc6lzdRzvj9YEvbxZXQ9LD2v6nOHasxoM61loPcFaa9GL1x6tWpqob4B4Xh/V&#10;sBANxFl60XqeRktbE/UhRLyASO0WrOdp9WIsT1iL+tMaoFeP9y0fGi8XzPoQrJgeUT+yx8cenl60&#10;joB9XgM6N5Kn1604WWvtC1hfjfbBaE/AWwetfd0XiPaXXga0HCf4D3X405b+4x3Avsn2w03+R5z6&#10;45v8IKP0ZN9aqyA9YPnjvGqdHmixP5ClwD6Rs8ekvRqtm1B9nfxv8L6AXO6rlcf+hKoP9okfLLHm&#10;XAs9TyFpshYx6r+Ol/WzbtWv9g2MdT2HvT/2z33zrIRtvdKAD6pV+z/werRml8/y+6pXQmtY1+pE&#10;y5/ygbjTDIQSZ8VY9w8P03cPfV3l3DoG1pqwrbvXGWz7PK/kUenxDKxeqhlZPnpYPo36AupGaubV&#10;Elf5Pd4D69rsNba3qp7ANdk/xYKTtsxXUL65nknJQy3B9BOg9ii6dX5Yl+8rdOz1Us3RyNOwT2ix&#10;xun+aMyoRvbPmonWfIHyafk74XiytFlPqOYEih6v6zzQ9KR1NRyj4k99O/tm/UjtIFkFWlLLOj6w&#10;rveO8nTqEZS80/XkmA4j2nw/sWr2rn3zWmz09oeuF8eWY+0P/cjjxeRZyVL89p9Ul2c5Sw9g25B0&#10;eSYzgD967A8+2/j86fe3T/rlNRn2XfIrfxa9/atYniw8H3f6u7v3q0Rn9ywe6W/VtWLPzCpdrdNb&#10;F6zavX57+xFGNXqerxDR7sSk7xclZuiljCxQS+p4x3eCOoJVq+cj6rNTZ+lMNZ3aISyNFbo9UCOi&#10;H4nlmBHtWUY99dCxONdEe7pjBuzJ0rX22Ucv/9UZnemKfmc0Rn2u4KNe27t8sy4TqbHAk/l9R3u6&#10;4zqhxqA2/C7/Hhkh6pnnd8fsHkWkj7t6jcz60f5WaN01rwiRmUa4qwdPl9c97pjlqnl5LJijPBDt&#10;24/3t+/fy8t8fpGX+fR+exdEvBRv0Im643j2kPJJ18Lb0bV1HO+fagbp5c3qelh6WNP6Xu0VGj08&#10;vdWM9BhhNo+Jatw5o9XaEb0Vs2NW682ywsezNJBzx/xY+0qdK32Bq3naf+Vp+/6T/v0gx+n9fP1R&#10;Kh/l4wn1/RFHXnxrX/cFov2lf12JSP5TWy2H9QjIx5smaTV/YKktx6qeORzUCrhDCMlHuTUpfrOa&#10;HbtrlXMNcs0Iqd/zkHAuJ/K1RlmT1VRZ7ad1nVPQvWQNuRnxpY6FGe9Q6Zf68r7S8NY3vF4q4BW3&#10;RO/TxN6v61NMx4fswj8ft3ykuJNv0LhfeCgdOcoeDtJ9oKWRqGvrePQmby7KS3W8IWesknylnQbQ&#10;1LeEmte+Dsr+ab1G+5BjLyPvlQ5YV447dTygh7cZJOvI5Lnk49h9oEOnR+7gOC45Ku+yFwf02VUv&#10;9eU94gNZe17Cyevp6N6Thmip9RZSY68jeUburtnRhVZ+O87TnpULzYZ2ql2OGaxzDQvsIQ7nXr0K&#10;FSNnlUYhrTs+W7Be5HgFlbZ4LjfpFXsWWE8xEh8EmqzrZUP7pI/zgbrCUVN9fZ9Afjbn2++/Hy97&#10;iVt6ScxP+aO8vCZeOvOf5eUz5fYf/8gvrykvrSkf+eU1/7Gd7xrp9nuqg1rbf+mjPJgtedjeyceX&#10;RK7V4PV6Gp5XrOubhxUrt1/cy12z/lmuXWs22HtUr4+u5/FIH1xrsl76vliOEz2di/VOrNazuFP7&#10;2Xjzs9Z+Rh7RI89SzxXnvPYonlnbo+Xn1byuBL1Rf/u/OdR6hbdOQGfXWs2MLnLu8AN62tb+VU8z&#10;+UbOfr2uYOjegq6D8ztrc42ZOl5eT6+3L0RiPDgPOrNaz2SV718zsHnETFBj5BbFix/Ukqj0tTKf&#10;hpD49+0mz6AmD1CTZ1D7+vXH27fv+ZnUvK+7qVY+dNljgv5BRDsxqKsJ11EgT+e21kexdB7JSH0v&#10;DhoRHS/WW39l2DPfGG/9KqzL2vp8BksXtNafCXzp21VaGtFaek/n4baCWb1WHq97MRatWOzN7j+U&#10;i99/PGZ6NOOLP2uP16z9KC1dJj2z2vlHE/xl7FiXZ6PIZ3UsnqVCa2A98dvxjDyA9eQZKI4faGod&#10;UOk1GPsxS6zVz1pz5HO9lqbEHfvaZ3MuBjn68KCjWQ17R3RNrXWosSeuwPFWbEbWdcwB1FjLQnLr&#10;Xcw/Hx8c/ni9ro11jt3O5C+8+/2qjrIzjvWDvKLrWb1b2YgTkJs5XHCMUMdpjlgc4Rqdawmsk/eP&#10;PHCO4TXRtWqAvFPvn+83mbRvXpf68y8fC4gT3SPn2Oed47oM07ivANQ4yNV2z8azQ3EO9wSfHJ1W&#10;Tj5KLmnze1D1XTTcuG1//5pHX/9kN1PnYJ0q7ORIxG/qyr9HnVdT9bKB2H29UeMUK5jz4Bp5Tdet&#10;5lT2ao0D2cee1rHv0zlG3u95p+9Fef0gK0MPeLHH+XGsve1QrwCxeSX7y3M8YrQ2YvO6wL3wqq8h&#10;8K4+O1QEvVfj9tsgK1q6h0/L847c34h6rrZGU0+hr78Nax/ka1GvHzNnL4Kc8/ERqzl7OvJyzXyc&#10;kb0jvtWv12t6WUzZKqm/8/+BL3v5vx0cp0uDXDmUR4bJx+1WDmlNHjyWH7CW2Va2w/QsaQU552c8&#10;+z15yg9kS6Rrv5EKF7DWg3OiaO0ZjRGs/l4J9tc71ng99eJ539Lg2nfxiBqPRM98pi/vugl3zGmF&#10;5xH4muvrz15aa6u4U7tFpO+74FrCRL30s8J2S8/SonuxiPQXiQG92IinHlc0RnqJ0NLjPdCrqfW0&#10;xtWehaiHmVoj6F4F7ZXRfmZ9cp7WsDxF8HyP6HoxlralgbgR3z10bcuXrHm17/AE2NtqfUN7/9pq&#10;1ZK1YK/QEZJWJz4M6oOo7myeh9ZjWtrI4xhrLcrVeVB89X11liu9jKDr4Fy4MsdWLtcQRutwDe/Y&#10;YsTbFU8CzoXW2ghRb0ad/HuhTFppaeg6s76tvAEteDa/hoKeHvYjvjmWdYHW0DHYX+lpFst/j6gf&#10;z3+vb4Fi0lE5b32tlPuBPIOaPEhNwr/JA9S+v6cHrMnLfMqD1HogQlzxsaCzOUZwOtlpabfwYnvr&#10;AvZ4TbDqWnlCS8/SaaHzvJoWI/48erG8L/RisI81He/V03WAVa+HV3slnt8W3iywbs3G60XXb2kI&#10;Oh5IjK4R0eB1gTW03lUieuxNc8VTK0/X5BjO0xo6D4x6s2Btq7aHzmNYI6oneLFcS4PYlh8QidHo&#10;2tE8oVcP+y1NXR8gR2vomq0aOlbgeGs/glWTtQTsVS8D6v1hULD/UC1CVGb7YSj/MJv/QIm1RFo/&#10;avCDL6w8RIOqTgP2d2ipNfFEtRM436h7lH0+PzR2z+pBBk24tkHeOfa1Xqu/PRY9bcCX0PXmkLN9&#10;jdN+6bGeY43E6X1ei97feJanWO8+Zl0v07Ps5XPEYV+fe5z8bpj3FerlrClx5zpVvqLl69SLMeuW&#10;9iiVrtQSSq/SN89j94T6NBeB90+xGpXbhGOVp9Oadf8RRIPZYpq9b+Sj/N7eV3sC7ZsUH/DIJL+q&#10;V6GOlbU6T3DnvFH5VNqW32ouWtfwV2lgDVCsdd0SlO/W1rGsV/qqclWv5n1ig2ejr4mrIetC2ds1&#10;tjf2IKAeIgXtocKYCdcG8NCcgVHn5I/6PrzWMcCqIbT6FvJOfl/VK3onrBkYsG6N5Of10wygDagG&#10;92DNzkX7lfPt+DQT6ddC9ZnP8vt6jhwn6yUGunpexQfwrlHVN3vUegZnzbe3Pz5/2l3Lg8nkZTUB&#10;Hlwmz3oG8GC29LiyMkt5lc3Pm86toD++T1hrq7Cuz9+ZO2ct8LxRw1pj7vYkPKLGR4OvC/OI+4bw&#10;yGsRuf7s72e5n+i+P3KPkWsYYeUMVnmaZfX1bOnxHujVXO1P0D6iHlbV9/B6teYmaD+P8hkh6nkG&#10;S9vSvXMePW1v/xGehDv0Lbgm86j6LWbn8crX6E5vv4jxiGvANT7SNX/U/duok35HVdaHH/R61fck&#10;8Nx80GfPG/YjvnUsawtaw9vveXo2z/Q3Ufv9/f3tzy/ft9uPt+/yALXtWI9+BKSiOku11jy0XhQv&#10;b0SPfQqjHlahPbOvnicvdkTjLnRfPdgzM+N/tPYM2u/M/LVPK2+0F682rzMSM1qjx6vocd5qTz0e&#10;XQ+grrCq79W9sEfhkTO6UlvPVhOZU1Nj+76e/yZ67PVqPgv2JcDb7/KHQLy1kEbbERvqpxU5S3kl&#10;t1LgWDqWmCpuAD+vcSmkNvnLR2OXDncCcOhkKm0Ve4WjhvKLGo6v+u1AjvVqrdAnaZR51kRnmuMO&#10;jVie6TMwa/Qbr3fs99UPJDbdT5Qn1I941VgZsoZO7gI18DZEmYHvM3o/OYCP+k3K5I8WqI+3av6d&#10;a5GuoyLpSb1GbnTfjJC8Ru4QWmdAV9zx20H9eZtucmxo65UcT3q7xvZe8g2NRNnbYwk59/PP97Gk&#10;QXH6HHU0Kc7YMddPPjaKro7F7EydAFaGp5XWDW/wAOCHwYp8xFuPVsxRo75GEd0d7oWPN+QsuZQ6&#10;1E9ev07SKdqpttwqxr++JYpW0pf3u67Sk5hySzElTt7n7Hxs4a0L0LRiWJv9yO+9cJNnQuOXuqxf&#10;UnO7bR/lwWV//JFv+SUz80ts4iU199s/P6eX0sTLasoD1faX1Ex69ktryu9X5ZfC2U8+3lHz2rHW&#10;rbVHc2f9Z/SGmo+uOwN5Fbf759srQ55fnhmvq3qbqf2LGHfO9oWv2f71gW+a1p7Q2huhVwesqvcq&#10;RPsWPmrvq31D79mz6Pno7fe4kse5OJ/VW80reenRm53eK+f42ur+/FXi9tvd3F0n2suMj562t8/r&#10;ek8zEgtGYleifd7p407tFcDfK3uMcqWXK7k9erq92t4+r/PtkTyj5i+WgO+v8kxq6WU+v/54+/rt&#10;/e3bdpMHqsk6I2e4raCldaUOcvkWYTQeRPIiMS1G8q/UuULLo15vxTIcE4m38PKsdS9WgzgvX68/&#10;C/byat6i9Hz39gWO4RvQ54/A8uExEgtG4+9ixMeMZ+QgL6qh8+5mpE7YW+dnL0sDa611vafx4rz1&#10;Fr/9j//8X814eWaMHIAw+QNfPm4+M8hv52dqAZFn8hCqZ0hxauXoc43MkaOzkQfdWufw4e8z5zwB&#10;z+rCuc2ZbXBsKxpxPT1Qz7nG6vG8ls9RjWPzKo4PksZ+P6ijzhl8LY4dWwPHOV7IK7Ui71c07puo&#10;kI9yPrTl3DtmsC4cGva55thnjrN6n2fG5LO0J3+QT/fBOkL2sJIVCiUe5KNa7zw7uCiIBiAtBroq&#10;M4E9QX8NgJpk4ZiPLHJe0SMNL++IkffZnzywAfdBzot+jvO+UMXs10g4Ypjat3DWQr4+FyxPCfN6&#10;as2MrLCmsD9LUvJvRyPmmJ/Q9snXS+DMvHKwx1Z1OCNj+YBWpZF6EThO5n/EWL0g59iv8wVoAFuX&#10;YyTvrNNi10vamUNF3mcNKB3rGc9rzZHNPRzYNVqxGexlF8g7OFbhc+d0Xz5FGHo5CuvnDJv2bGqS&#10;pvE5zrU8PcTo/cOzHB/7eV3F0v2K99NLaSbKx+2D7KbPAWHLOR7QVTQlpuwnB7TP63gms+N/wP1t&#10;f7nM/D5ryxoUROr3T+JQimwLpf4fJS+x1yNSbwXsY03HW7FCdJ3PBa3fIpLr+dAgbqS+xtNYoT1K&#10;pO/obGaJ9k0+0lE5v/QSQ0zURxSemzCiy7l3zNxipqY3s4iWns8GVqoHtLaw6nieenDerIam5U+4&#10;qh9hZT09l0f1MlEnfe/dbuZ9Keof+4Ga+Xu9hG6xOo/rCJ7eQD2XqAZ7GqnXy9O9grv9jOREiXia&#10;9W0xO7sIoz578Vf7Rr7O7a0D7F/1sRrPv8VIrLC6156e9lfO0/tybP78xbrCaH8z8xAkb1Sjx0gv&#10;XNs71rB+b79FxBfQsZa/luc70fMY9TESPxMLHjEXPYseo/Gr4Dl6M73irZXr1RN6NXmf4dgRDS+P&#10;KTH4eVFIK7KONavODFrP89pixFMk1ouJeJvxvwqrdq/f3r5C7hPyGDR5IJocy8t7yrE8k9qXrz/S&#10;y3/KmgW5S1ydjtYToIm90RqWJuhpca4Xa8XM5o2g+7I0ejHY7+XO+BN0fQtoW/Usf7xm7UfwNLQe&#10;zgWrBu8zVj7gOoKlO0LLs6D1Od7yofV6WBpRerktf6CXx3BsLybqTfYiniLomlxDo2sCxGotIapn&#10;7Vt4ep43QWJbPjS9GpZGq77g1fXyRmoDK4bX9D7XtnR536OVxzVBq7ZVT2t4sVgXWnuCpZdeBpT/&#10;uJn+UAj0D0Ib+Si/r2IZI++ExKTKTm1hi8k/SJc/hBp6nA+gk3fye/4DbPqAddQsnqt6eSF/FBqe&#10;tY+0XuIrSp3TeiGvnvUTyBWcfI+9360v9JjOtU/l2exr47ROutW12vT29e1t90HHwNKGP0+Dyav2&#10;XoXqEfT86Nqej4TUELgOrelaALPj/ZM++y/HVbyav1Wvul6sz9obJx/bfvNaSD6jfODYrF3Qveyx&#10;3jFrKP+AfWrP+ezIYW2ga1cY9SqoX2B55r6ZFGtoAL1/9OXUYzjPmGlWyO9T38rnPouUt2H0gpjm&#10;DCxEq8C5rV4EXQdYPiotqreTYjPoieeUzrUfawZOTIWRJ3C9fd5Aayh2z6W+5anpcyOikdj869lb&#10;ekKOQJzE5ONTr2oenl4iUJ+1QFWzpS8Y183SZPZr1ujF00BMlVf0Wp5P8cpzehDYH9J3PhdFUZG1&#10;1GM5l2cuq9gW5VnL0qEElNg/5NnL+EFlLdhLyd/X9LmAtRG0HrhLNwLXFiyNq/5GuNLLM7h7Nq8y&#10;j9U+rujdPfO7ifg3YtLX1u0WfgCiVQdro3PjvFkNTcufcFX/0ayayygrZnbz3Kv7rjcnb30l0RqI&#10;E0b89PJmdWe5c6bP7GV17Uf3Mot3PT+K/xG8Xj0+0gxmvF6ZhyB5oxo9RvQ41ju+AnSEVf0Jq/y9&#10;Anf1wrMXXnFWd90/evDMH31fWlXvwbPDz4tC+h8cHjG7mR5Xe/L0It5m/K/Cqt2bTW9fIQ9M+/Lt&#10;R3p5T3k2tfwyn/kBbKCnhNBV06HSlzW1t5Xar06v19XXzYN9ML26j/B3pYbuS2uwtnUsXO3N8++t&#10;9xjNu9JLL9faf6S/CvX1l31wDeFSnSC6JkDt0b5H4wWeAeN5Ex4xG9CbUYuZeTDWbLx5Cb16uhfE&#10;RPOiPoAXY9W7omdRfhN/hOY/p5a37RMw3fa9GjkvkekY6DyT8sld1z70Tuzxk0h+8cT6ez1DX/d+&#10;nFujtced8naVjeIjSnYXjxdQ08xTtVMs9Xn2Vvfl6i7A0oa/GnvWDHQsTSHpntZ1ryCv9+KFqh75&#10;lqM0Z561xZ5zaKfc/a3opJ0YI7FSn+vVPra33d+ZlFf2uVes5+PtfUPjhBer1ll7P+b1iuN6nvdE&#10;4rx28iF1cCtLLoZerlzWIxoNUraqofVQL8UW5Ih7Nftm9n26T+ic7fyk0tDVnoCs9PykmPLmQ5+j&#10;oqc0WSNdy3Lj2LKbjhNlHdRnGWtNkPWkRRrQT7XTCnnWSEy5pdN0y28M1s80tDfsnIxVp4J6AvCB&#10;zOPIgTSOedhE9M777f4F1j3V2Od+vPXY70+Jc32tIRHptr3DLb2MptzKy1qml9D8VF5Ck27ppTS3&#10;2/EymuUjv4zmdvuP9DKav7/9M8XkW3o5zfQymuW2HeOlNPklNbMf8XUcd8eKGexzeGEMr/icO7k3&#10;Yj8kj+whOrNHemKeVfcK8PyRfM94/mg9vip6hpjrHbO9U/sXPh9x3nfdT6D7zJk8u/4KRv2j5yt9&#10;z2iMxI9qM8idzb+bR/qL1FnlBTortFrcUeMRvq8Af6MeV/cV8RGJibJKZwXcF996jMa/Kq/of7Un&#10;6Onb3w2rd17Te1GsfD5mvPW7QL276g5o77/b2m75ZT6/v3399uPt23aTczy7WgSJikXGmdVEHufO&#10;agmWnoWO6eXxPt9ajMSCkVjg5WB9VG8E1rdqWWszQGeVnuYOXdbEMa9dYaVWlFU1WxorarBGuuFr&#10;ZzkHfHwHe/10dg1PZ4X2XcCz510TjQMj2oBzRvKi3KnN6Dp31JzRTM+slv7iKKRPOpaQ9XxuPftI&#10;3jni8QwerFE964fUSRoHtQbVk+MtXte0NBLoAVgxG3kVe+d6ex7Xpt7TFrwIXFfXZA3O0UCDagtV&#10;zfJsKjscq+rms5Jn1K2v8cEp1vBv5Z68WRSPyOdanh9NyjH6xZrWkfhTPTXbyjt0uW917UHKQzyx&#10;11P7Vo88A6lp6Ql1ruSUGnLMeaW3BK1VvepYoybXg0ft/+R9ozczoK9F5ck49ma6s8Xutbc3jmcf&#10;KX+j5c3D8lzNqWib/ghvjpEed1RtQV+P1rXozSFp0fw9PM/7uuMpnZa9XmxrrnmF8nlGwOuhxDZn&#10;UOBZVz43uv4D66wv6BrJK/Wx11TXlmd18ozZkA7o1t/IEaTJ1/zk73jfYq9jeNMaPU/6fmL2pHzu&#10;8Pp2XN8npG4+Zg8nfTUPfb9q95qPWUMecCb8lh4JlvlcjuUBY9CRB5R9guaGPKBM+PTpvPbHZ/Us&#10;aY+E+t1n8KoYXtP1LOvVsy19pL5aoI9H9BCd2SM9gY96Pe/yfec8ZrRH7xMf8XqO9jgDz0XzCtf5&#10;F9f4yPd74We8D8LDR/0cmPG/Yu4zGiNer1yXFf3dySP9ReZ4ZdbMI/q6q8aqGUQZrTfb9+q+Ij5m&#10;vVqs9n8F7ovpedN5r9DLDK90LcBqT7PXeDXs4xnztuqvmI3WkFysaR1v3cPyPILlbSXaX6O//LvK&#10;t/Synv/9729v//7zW3qA2rfvymMAZKzshl2M6Fp5uqOrehZ6Br087QlEaoBIH1H/jO4FzGiNwrW1&#10;j5X1WUtY2U/Pp+4rCuet9t/zfAcravY09JzASD1Pw+Ou+a28RtDSOt76K6CvQ8/jaC8z8414ujLT&#10;GU+jWD1EPI96m+mF/uoWR/64qv9Y6yFRe7z+AW2AXSMd5/PqWLS3m/zglW5pdxDPn1rns70e1ZSP&#10;6Yzy5PyIqOH8dCvnzB6DW1nfTvIHemPsdfvuUWduFG1QaxzsXuWjdxuC/SmvSkvOjnnUsew3T2A7&#10;1/mSO+xvo+RAV94yZw/Hno3sVtc0yClPPOEGjGN5j77TsXqz0X0dH9P8uE4Q9nCCvAEdK2f1Sh1/&#10;8iTneq2Juu8JjkaagXxMN2M/3QLrnr9tvTkvxtMAst+IkR3Ukfd42/fKOjh7MuYWYNdlb47X88oG&#10;YvlWkKN8K2/bntw8JMai0tjeGOxZpL3KD+fb80KMN9+Tfzk/xYpOjm31y6Sa6e049ti182kjUnDu&#10;FwFf8HFUUohGQ0d24POkEagP5Hc9cpNnOcvH+RnP0rOdffq9POuZvFTmb/lZyrabPPAMz1SWn/WM&#10;nvFsu/1zO96f9eyfn9/+45+yh9sRj2dNS7qbXtatn/Vs+y8dZ2/Z3/YhfdxnpG/PxPIjt1/cN4+7&#10;dB+J1YO1dgePqtPizvp39Xen51fh79Djz0LrWmGvFfOz87P2P9LPM2YQrfloXy3YM99emdUer/Y9&#10;m8t5sxqreRUfd3JXjx9pdvDa8IvfPYR+/9DRWkHYy1Ue0MsyitclsylaT6FVG3u8b6394rn8uhY1&#10;fP/EMa/1MOLweS4PSpNnT/vyJT+b2vcf+ZnU+OU+I0h4JCUa1wIaI1ojsRZXci3gZ7Uuc0V/tTfo&#10;rdZ9BJ7n3rres2I9LA193sPSYHjfixlhVm9F7VclOo9IzBWiPu6gV5v3vZifjVbP3voMLZ1IndZe&#10;D9bGMa8Bfe7x2//4z//1V/pz5m/+s4HUYmqf8vDMIDmizhKgZ3HO2aLLH1h5T2rs9bY37B3HAo64&#10;3rFb+cAfcQl9lrXrVWjkVdImfy3YQ60t6/m8jjneA18j+8iz09qZXKXUUTMV8k6t2YK9WNR6uXo+&#10;Os+W93WsJu/U+7ymSTHO/epYyyQ1df/YZ7bXOmWU95m8q3Pye1sDYFfvyyrO+ThncOyhUJMjLI1a&#10;D1T3D3VfydF1Dsek86SLM7tvK8bvO8cf+zmX9y1QQ6i1z/UFjm8BrbrvnJve09fIMxKBdT5mzuuH&#10;37xueeUM+VrK103I+3U+r2WO2hJz3meyCmJqTXBo7cjn2Ib21wI1gJUTuX8cHq1Y61iodZIGz1d9&#10;vmwnJQN5opWP9eeTUMceoI6AHEb3cu7tWGPOlbAisefdDOsc9fKRfQ2xB6oY6Sv1lDmOhPrslJfq&#10;nUnPSlY0s7fteIuX5bftp56ysecmqeRD/sua6WeQghzjGcvScrH1+3YN+ZnMZEP2P/MzmUnp7YN4&#10;wjOdJbZDOZMHn3GtKWh+2aCC95mrdUfxfDCP8NSblzAy09b+TD8Rfz0sDU+3FevV7+3fxUhfUaK9&#10;cB3h0b0LI3MfiRW8OXrrUUZ9eFz1wayaDeB94ao/j6iPmfqWdq/eo2n1x14ZHTui4eUKrzCPO/B6&#10;fETv1vyxdqVmREPXBshZ4YPx6gkRn6t8XKE3sxVwDUt3YB75309baHq/wTmtOq0aPX8enCcgN6rH&#10;nlr+WszmeYzqRXtdxYp+PY2rvcx4u2N+ER9cVzBi0+daiaueldoiUhNw7EAe/HS9XGWkl1kmZ3Ci&#10;5Kb3V2fziL4F1GnBHjge69baKCMaPBvtf7b+M1kxPw3P6FHM1uzlNfbxM4hQ7SKW9hOybq21oHg5&#10;kgehSV15FjV5YNqPbeHf//7+9vXL97Sv1E/wPlf21jWI67g26XnToIbOm/HH66yna/B+pI5gaWis&#10;eIb3NVFPwNJq5VnedD2tGfHxKoz04u1pjR6sE9FoxQu9HCGqq9E6wIvXIL+nj/2Ipyi92lE8Ty2v&#10;XNs7XgF7EFbpRmnNQBjx96heLM9Yu1pT9yCwplVbsPKElp+WZ68O0PVadRjPZwSp4XkOPlitLq//&#10;WIy89Id5Rv9g1UDXEPCH/grvB7kNS8Pi9MdupZXP8ntrBlW+wBrFH8/S1Sh5XW3B6Jf3PG1Gx+Dc&#10;mnM+q9c8Tp4NPL1ebqSvfQ4F837MeSp+Z9uv6uH+TPX2mYkmcfJZyKslhz8/DE1NVWPz3Pv8lHPP&#10;B5MjLJ3jvXjlz+vqc5y8C5wn9PrUvoVoLy0ND8RGyGp1jRB0n6o+93kWG9UcmW3d70W0bU96Hkze&#10;Kft83YrXymfJ1x56upo9HvNQfe19w4tAsQk5944L7F2wdP15lniKFfKZnwOqa2d4E/R1Ps3a6OW4&#10;Bsf7PVbVqfSsmWqUP46trs/uoWhvb3ws6LmeZqlrCeRf95tQOad5MRJb9PAAL3m2MUZW5RnJjgeA&#10;bSrlUJ6RDKvCp5KbHkNWgvB4MvelM3v9eszmRbhTeyWv4jPi46pX5D+rT8u/11Mr1vP/rP68Hq4w&#10;2suzeh9llc87Zj7DSh+z11zwch4xp16N0b4YS/sRPY3Q6o+9Mit9v9o8HskjetfXUOq0rvlKev2t&#10;9qF7Ze7udTV3XqOF1yX9+2K7mQ/KaNUZqBHGq9fysZo7+hrhkb0Kd/b76F6EO2o++z7Rg/29ute7&#10;+DvPAP22eMQs2EevnnW9hI96zX6GHgS+LiP08hr7+BlEqP5HVRwjVxj1ZSAPUPvy7T09k9p//+vL&#10;29ftGBWi6uSonSN+2f8CvNpelZmJReZh+eC8iMYoVk2G9zWjniytVp7lbaTeR0PPh3t8Vt+tayDM&#10;+olorKjTQs90ZT2t/Ui82qs9PbPH1fC1Fx7Z07PnqHsHd/sZ7dvzGUFqePWM39RYBG2WH77kh7B0&#10;kyV6SyFl7YxR4/IPO9HxHvgVG1rUa/Ic8J3iS56nvccYetiTWufdM82oohFTOiN5eBvFysPaeX27&#10;7V4pTtbo1mLXkDh1k71RJCuaWdUcQKKtvuYcx6jq0XGaXTl2kXjc5DTd2lnHbu9z9thvK/rkK9bP&#10;1hFy7uWluZQbs5/LR97DuV4fpp6XKOXulOZWY9+T48makaxUp9Q4xUtdVduNFcp6eo9cuWm8dY+R&#10;WAPPM9Z35JjPgbEuamfFDZ2v87bzqiYhq0mzxCBuX3fh+5X+nFT3OdGVj+VNagH5nUW6/Z4fLCYv&#10;VSkvXZlfLjPf0ktkystm7je89GV++Us+rl4usxzLy2b+8x+cs9229fwymbhlbVmTZ0HbXzpTjjdf&#10;cpNfGO1+k3d5fxGZBd9miGjMav8i82t+MXr3w5+BVo939N6qFwRf2/H1PXFRMwGNqzrPJtKDjsF5&#10;L28ET0+v49yKfXU2z9X9caQHxHs5o3or6HkCUW9RvRYrNKIM1HG/BgXzE1bsSD7g2nx7Fs+uz3jz&#10;8NZ/sQ6ecXTOV6/HSK1frJsXdLSWt76CaD0rzkPFVt/fH4ny8eGI+kdctNdo3ApGvX0Eov30erf2&#10;W/EPJvx5+yjPj6ozAjyxr4jPSMyDwDVOL/P54/3t2/cfb1++/cgv9bkd65f5lFNewrm+hVFziGhE&#10;YkaI6qyuO8Iz6nr99rz09iOM1OjFrgJ1HlFL86y6gHuHD30+QiuX170YJhIDRvQisUIvtrd/J7O1&#10;vTxe5xvjrWsiMRZe3qxeD62L85FaXvyozmpQP+IhGqtjIjkrSc+slg6MZ5oBedXaOz3nSaIVn1HP&#10;qtKBldIfkAM/EB4R+aiqxxrluFaszzg379T7jMTqXaq8wzreLFox2nHmiNGKrCWc9fJ7rLM6IlGT&#10;c7Vujj7HgXN8ptas92tP2DvqWJw9AjtH4mt94dDAEWLw+cJeq363+1X+ByHrqZiNI7+uwJF5heNq&#10;zcyxLt5Q++hL1reY/b5+aLR8Y6+Vc6zKes2xp/U4CyDb+fqgPm/3HtXXrnzkaGygtt7nvJMG19v3&#10;ZTl7qvuRnOP87I/2oO+QI9vxrdogez6vA+gixvSlZiBoTb7vAVOLyJH5vRWLfdnze5C8lkbZU/44&#10;lpWxyvOIa+T3Qs4T6rUdmimo9okjQmIyrJ3y5P4oJM16X0gPyCrZf729v+XnGNtWICiUE17jB27x&#10;uniXB3oxoo+Xuvz9E+Vtb/LAMUZ0f/8kDxYrccWqPLjtCN328n/b2u/1y2hqSt+JXROi6lzgZgzy&#10;tclUkZ62ZttPESVu6uU12K9mpEdaY0W+tpeJ+HgEXFdo1daegbf+BKr74YP9dD8HPPgazMyfGb0W&#10;0doazhN07oiPaOysVyJdo6Kzf41ZoDutMZrXi7/aC/JbuTrmYk183qTPV9Ziim4VK8zU1jUmPC9h&#10;85GccE/ai9dfr+/ZvFlYV4C2Vc+L1eg4YdTzin6jGogL1MHXoUtfg7ge5wvQ8NYZHWMR9RSBfVv0&#10;9h8Jz4b9eOt3sGoe7FkQPU870t/MDCK9aJ8AOT3PUS+MrikavOZp9mIiGjdx+l7ZAj5HPc7mCTwb&#10;hrXump+na633euR9FVv9vClrnsYMqCXo2qPHr0bA237/Tu83en1AE+j41fPgeqzprY+gewELvGOu&#10;QqUm2t6M9HqrR+1d57TqPIjq87b1u6gVPj0NXu/FCKtn1dO29j2fTCTGY0G/cm3ft5tIpZf5fM8P&#10;Vvv69Uc6//OLPEjtqIMqVDkh63oNsLNIDLBqaDjG2rdADuIjdQTOi+ZE0Z4sVtcEWrcH1+VcrHMv&#10;kb569PqO1mOdK34E7Qmw7ki9Xiz3xcdX0DVbuhyr4VyhlR/VRlxrz0LHs7fWsYel10LHt2AtzsO6&#10;tRbB68vT69WJ5DEj2gBxrRgLL097W1WbYyM1rBhdL6IzAuuNaI3kebG6F6B7vdKjpcFrfBx6sFpC&#10;foCSH4T29Az+8J3QP9iBbT3/QyGvVzkBuGbXZwE5ZrzxwyD7E8TjrgG/qg8N4k4zEg8C+9CzMjyd&#10;fBO6hkZfF/g+zcPxEbpeSteaoeY00wYjsSeoL/N6qHVrjUkeoAlSvxu8TmvuzAnL255n9e32Jev5&#10;XGsgzuux8if6OAa6F4Fi8lF+X3nmPF7f0B40ezz70ccM+dnheA3ySa87d9LSMy0nuwaw59XeZ8w6&#10;itYsz3M/3jOIq+oJXNOYZ9WLaHCMEb8je0IvVq37vYpe3tt9CCWX++JrxH2eelGwhukVbLX58+V0&#10;n2B/Gxy763LfJdb0DVTsfr7Bff1DXtayaEvkp/KIsPQymkpDnp0MyAoeJIYcQVbkGc+43u6B0f6Y&#10;Xu4IlpauPVAvzbzEV38c8bQNKo2ZB6tpUFPw6loxtJaOVnoCqGHUbM1oOVxXmKmte3kiy+9DA3Q/&#10;BzwwP6EVi7irMUy0tqaXN+Jj1PPPxOj8o3MXPsg88XmTPl/ZP1N6qWJn0TVeeU7slX166z1m83pA&#10;V2uu8H+X5yjPrh8hMn9hxP9dfXtef2Gzal7W9fS0n3nte7UjGqNYNSMziHoVVvoNMPS9Ej4f7PFv&#10;wx3z1fctr8bo+gdh+GdB9AueNQ/2MVtL9wIWeJ/6d+zq2a3We2W8XiMzQIywelZ3as+ywJM8IC0/&#10;c9r72//519f0kp9CVA0ORuM1Vr6OXTX1Uc9A57G/q94ink715JrzfSCKkRdRudrjFU69T7BCw8LT&#10;HanXi8W+7PHxSlq67E/QMSP+PTyNnnYPrt31Mfs5VehlenWtHq21CN0eFbN1GE9jhfYs0dqj8wKR&#10;PPYgWLGrZ7Rab4Rn1gZ8XbZ/DWUb8oO8bOQ/2ee3iv2TvmPb+MaZ/pHgkPaNN8DHAnx6QA9wvByl&#10;N1lTN822Wo4IIy6E5KncvbYc03mKw+0iop4qsNZ2LGfYc30QHA8QC3SOwPEarWcz9imSPClds4Lh&#10;VdZ6blJMuZ00rDXgrSdUj83YjWrfno91LYC5w/G9+iM0teLXVlSsq+Nei42UI/v5tAJ7Vp6FrZX9&#10;Yx0xJ0ZqUAU5rioqHcRXMReAHt9xvncAAP/0SURBVEh9ld52DA8nSoy8P8/MhmMrD3ILakwjfotn&#10;RqribRjSE/8W8nM0bvIgMPnlGY73l8j89PtxvN3kJSxxSy9tWY7/Ibf0cpnHS2buL5cpL5P5j/yS&#10;mfJxj9nO5Tjlb+dZ71PSlGNZ59pyk2c/y17Z//ZOo/q//Rp6OLN3kXjcnon2cbcnXe8X9+PN3Ftv&#10;MRs/kvOzcVf/LV3sjdadyYvGz2g/mqg37oVvvPfqFJ/7980rnmdzJQ83jbeuaWmsRtfg2ny7iSXX&#10;KgL6uKOOpXtnvUfCPTyil59hZr+wGb22iP8J7g/u17jR3jCP2Twwo7EC1PVq9/avENW+o36kdiTm&#10;74I3h18zOvg7z2HkfqDjRnL/Dvyd5lH6lO/F6WU+v7+/fft2vMznt+1cv8znFUQKt0fDtVv1e/uP&#10;wPIQ9jVxv03acj/AcbmtYLXeCKO1Z2Kj8St5Vt0ePJNRf5Ec7Os45EbyrVzgajifU278AkZ14SWS&#10;14uNaDCsh9yoBud8BKJ+dVwvr7cfBTortGZp1ce6F4N1a69HNPe3//Gf/7XFeGHHH6JxlCMRX/+h&#10;2viz9RZ51uZnrbH2MzkK+3LGsWkXfygvX5SOXRxlBR/et4/Zq3ConXV1rMCKTN03127rZCjWezae&#10;jXwkz6CT9XBew7VrHzbs7Zx31KrPQV49asj+sZZj9wdApB/E6tidEnP+5Vk+xzMP5f08g7xTx/P8&#10;8F7WkMdkjfNa8kI+OAKO93nw9XI4zU7dz0E+w5rE1PvIRxzPgHvZ6xRYJe2o/hLwJDT62esZfWNP&#10;8L2CvMZwLMO6wnk/7+Uax/GOmjdigH3/kJzjXNd0KbX4fprO6b3AXjN1vQNer13oPmrqPF37xObb&#10;+hw5ODTcWewaQl3vOLM19utG18Kts5Gjj5g9UqX8jv+bddPkGnx3Z9Ly9g5fs8TLHirr+8F+lF42&#10;k18eM/HX5kzCtkN+5jJoiL48YCydCGJNHji2fdjDqxpbPDb2GW+UmH1Nzq39WVh3I12bslb9n8Ir&#10;a1ooHyGinrT2bC9enl7X9WZoeWZaPiKs8OoR8TzLTK+jPGPmlt6KXnsaLU+vgOVvheeWRm9mDMcy&#10;UW86H3na34inCD29mXraM2j1wsi+p8Ho/BJ7/IwiS04+50ZqWDGkkY7KearZ0rRo1enR6iWq29JY&#10;jfbEtZk7fGy1UrVS071/tGpr/8xILxzb65Vrenmj6yOs0OjBNQTuNViz+7mv9Vb0tUJjJQE/1ZzS&#10;O9936Ovpq6B7x3nUN+cLrbxR7TvRfW/g33LmM4Vang2NRFlnhf1+gBw552NB1wRWbaA1VsA+LN0Z&#10;nxqvRq82WNX3aC+Wv6jnnw2+BqNzjGLVuHvGupcr9Vqeuc7dPWlmakfnr+cnRHMQd9dsLN1oX8+k&#10;NY+I/xU9sgdh5byKtryXB6i9v+cHpH39/v725cuPtx/b+Zcv31MYXOjqWBcsZ5E8QfY5Vu8zVh2g&#10;67V0QC/WqqdjW54Y7c8i4lmI1hwhWhtEZtOjp4H9yOw8LD2PkVhB9zvjbxavtu4B59Y+s8L7jDb7&#10;016B1uVYi2g9oaXDsCZraD2GtVuePHp19BrXY/Q+6wmsCax6Qm8dcI2WvoeVM0rLE0AdXvdqe7kW&#10;rf68mji39plWXUHrjqJ9MJa29inrngav92IEXUPHMpwntGKbLwPKD27Q+7wHqgcLyA9qiOdjAT/E&#10;bWtVjZKPtUoPNH4AzL8E+yt5tY5B6mWD17lWXjmvC9qb5Z8Z6WX3jFhnTkx1XXjOfFzIZ/n94f94&#10;r7F6ZPR9ogn1kiB/Wh/XR/Z5r5ph0TtdQ9Qp6Jm6tQTytudt+y2NKr9w8rSBHO4tDPdEeflI6QLE&#10;0ZxdVMxp5pYGe2I4bovhOWqNfJbfV9euxJ2ulcRoVE6vpma/Lqzd82Fccx1remVQg2GvZZ/ve+48&#10;yK8bs6G9cazZk8CeGKlp1APd/oVNgz9XgHjhvl2MGZ3AbATqRZ6NbEceBLYh79NLWhqkl8Tc0qsK&#10;5UQeFCbPOJZ9HDF/fPrt7fdPtt4w8M79CNTTaS/KCo1RnlFzFfpazPbyyBnMeJ7xp+ushP0wK2rN&#10;9DqK9n9XHeauvnq62H9Ej6t4Jc8rrpuloXtcUYfp6a2sp3u5CnsTim76vl723JdmWtkXs7rHX6yl&#10;dX2i94kVGsJMbC/OYqSOxwqNHgtqdD/3UQP6K/paobGSgJ9qThLT8B36evoqBHr/KVnRd0fDvB8g&#10;R+L5WOjomWiNRzPjWZjNW80KH6/Sy6Ph+95dM7Bq3D1j7kW4q95dM4swUzs6/2f21cPyFu3rVYn4&#10;X9Ejz05YOa+iLQ9K+9ef39++fP3x9v1HfqCagMqtiuzOiutp8L53LPTqgFYeY2lEawhatxcPtD8L&#10;T3vE32quzAZwXk/P2sfao3uP8kx/uraeX2ufedZsr8xO9zqDpWHNiPWjnq/64zpWTc8H1xWw78Vb&#10;9LQ9DXNfvnep72d8hlhr7Qp1xaxprQmR2rP+vLyenvYKRmrPgLo9T9jXPu/w1/IEIjFgf7Aawjkp&#10;b9Ry2K/3MtWDBfjObtzxscY6+kEU3oMP0i855DC9L+zreGCHIO8RlVcynAmtY+3IFWSdczOH1+O9&#10;oD1bvSDn8MlVjgddHKrgvJIz8b7G1svvrTXNEcP7sqY1jn2sCayt6/EDifi94GnwzhEt5DPOA8jX&#10;9YHO0bqyf9Y459d5Ql7RdXU9AXuCWQMPJFKfQ6c86/OscIplTp87hwZ0eX+HPheBUi5K8h47HC9r&#10;+fzkaaO+3+UY6Nk+tvXoA50K0KvhPL0n5H3+v4G1zuG1VmNaVYHWZdBfvVuf8QzgMnvTmva0cpSh&#10;Kb2nvnlPFI5zWzGTdsqDxP766z19TBnb0u/p/r4pb/rQOP0f+HK6rR2rEqvZ9kuNHdHclj7zH0nK&#10;oajJS2BqUjwe3KbaFXV5NjZ8ioq+IFqf5MFqUqesJSEPxAhWnKfBeQzHRbUFz6MX08nlrw/VNWzl&#10;Yc/zounFR/RGaupYnAtRz4KVN+JD0/LBuhwHdH1N1I9VJ5rbY9Yb53mxkRjNaH/a/6q5tJjpS+jl&#10;eftej8/ofRR4vMtbb6aMnhew8jzfVj0dG/Xk1dD09KL1IkQ9CV4sr7M3ocSm72Fl76UfrDYS2+Ku&#10;XlayqtcRrJo8K8Hbs3xaubpGT4OJxFo1QWuPGfHkEdVA3EydBT67n/va34KaSzRWwD6A46eak8Q0&#10;fN/29RQ5Ot5b78EehNF8Ybb2FUZm58Xq3oHW8/rz8oUSa94PWE9rs6au56E1VtPzNONZmM3rMTqP&#10;Ff6ZuzRG+4ow2ztgT1e1PKwaLf0VPlhDWNkPc9fMIozUHp2H1sb5RI/pa2jh9DvSGaxeZv1d6Mvk&#10;Th8cg2MhUovjmdm+ix5U5fTHj/f0bGo/3v9KD1STl/uU42/f8u/OEduq6Ljcc3oavO8dC1zH0uJ9&#10;gTUsehrWPtOq18rlGC/e0hb0OmjVa8F6Ec9Mz7MF5/RqW/tYa3ldge5F6kVqr/anfQBLn2tH/M9o&#10;C9b+LJbnGf0Zf7qepcFrgPWjnq/66x0Dre3ts4aFV48Z0WiBOAGx1toVWG8Eq7bW6sXwfmQd9PYF&#10;qzbj1YuCfCtXe5IYa22Glu+WJxCJAaeXAa3//H+8P8gR2ON4C86u8spf9/MP23m1p5XYfgDkHMAP&#10;UrGw9lEPK9qfp3fKI0/dHjz/21tesWeDqt6DQ5q9lD3NoaQ16nMGmoKOB7UXHZvfy3md1Z4de9L1&#10;DiS/rqdBfcBxx6qjIf/4SNfkjDcDkHePHnGekbV87O3Xahmuea536B1Rx5om7/TuK2rfuC+ffRzv&#10;2xyZuq9ztqzk6PSeP//o85a9HBr5KO2V66mv3YHkl3j5nFSx0PBmkFeyJ8nNZ/l97uvIyRz1/OPM&#10;uTetlcl1hPxevlYhs65/rMtLSO6k/rZ/EG8fj8d9HftyhPC/5IAeeFbpgG1NVuUlLcuXuTSaHJpf&#10;urIs78iePHOZ1kunorfd0u+6y4xFJ2ls65/55TZVfohds3BFo5XLdUZqaH+ANWa1Ga8OI9qq1/S5&#10;UdbcP0xpWEPpmfRiZjUieasZqaljcS5Y+bwvSExLg4n4EVhPaz8L7kn3ecWbp8H1hFaNV5mRxpqZ&#10;Q/7+lwl3EemXZsM1hOlfzA/0VeHljeiNaPAaY9VAbK/+FbjGI+rN0JqZ9qxjo71w3l39s1ftu8Wq&#10;2FaPOq8VO0NU724fFrom8Gr3PFn7Xg2hpxehpcF7wmwNi1ZfFnd6YVbMlNG+BUt3dB4jrNJePZso&#10;0RlqVN+nn0tGe1gxxxUao/D8enU5VrDiW3pef3p9xNMzGfX5Efvy6Pkf6bUXi/2Wjud5Vm8Uq/5V&#10;ffY56pn9jPiwagrQGPXBsB4zozXK7DxWc9UHz9+7Fs566PdryBUsf7yvifZj1cBaVAN4eXrdqjkL&#10;a7Ou0KrnxTIDPuV67i/z+Z6fSe3Hj7/e/v3le36Zzy1GXv5Tq6CCrPOxBbnZabvK9HSjcH1ojfj3&#10;GMnzYkfXeyBPY+m0arBOy9vIsaC1LEbjr8A+md464P56XqN9sV7UB4h6YG0BebqeFSNY9UdqM1pL&#10;9jnW2ge816sfxfMpePWiPkZ70fFMtI4Vh/2WhsVsntDzFCGiMVvHyuM1oaUXidUxFr083vf0Wj6F&#10;lg+di9ieJtDakmdpjOoKrN3Lm40F6ZnVjocptMGDG6LxQs448nYN4wFZId3ywx7nCfwgFQv3wSYb&#10;7Aka1bHjS/ci+l0a/vd8L8bxwVSetB/8oFzW91ila64bnrp5ql46J0+IF069qViG8zxMvY3WTHf/&#10;xrWocHxVNPwLeYfqaUqueS0Y+FO1uJfe/XhH99rrc4tv3kdpX9Z1L/o6Yu68znkW1uysfs1agqon&#10;FSU6H23HPJOkq1A9mohGyUUtHXvuUfaxxscZrxbrwD9fI3nWsj/+yL1zO2IRrf7jc/3SlXhgwD8k&#10;DzlU/o/yrGMkl7ahc3p2s48EhoTh/OJ8x2FWz+uZ83/1a6/9ta6LwPvCHX29+szAnT5H5vxR5tUg&#10;fX8pfVS/MOc5zPRHs+EaQviBr5pZT17erB6zQuORwO+reeU5MpbP2Zk/4lo9Yr6zNXTe6nnM6q32&#10;sYJXmU0U6L+C9qOu553XCFi6rzTrV4P9X+jF/bnkF2dW32dW6z0K+BY+6uePBffl0et35Ww+0v3j&#10;rr5HZzDro1dn1AfDnpgZrVFm5/HKeNdi1TWy8lfM0dKY9RzNW+G7hfYx2+OAT3kGtX/9+e30Mp8A&#10;SlqF170YMBLLjMSOskL7VTQY1sOxYOm3ardyI55HfDwTr5feOuD+er1F58B6ER+9uh6Whq7n1Zmp&#10;r7UBawkj+zM+ruDVi/oY7UXHg6u9QveqzgjRGbWIaMzWeZQ/wLHMMz0LWgf7s/qCpbFCt8XIbPQM&#10;hOrBajng/KAL/UAKb//Q0baO/T12f2CKUOdH4DyBH5Rj0ap3rKE+HlyTj4H2V/Ui8A+lBawcU2B4&#10;xev9iOH6rMvo+Z7YfljWczp6zXr5uJ4BauNc0Pvn46wn4Fw41o7VQz+vHdfLjzkj+yW/xDJHVq2Z&#10;z+o14VjJygLWzuoK+UeJNf9CXZPc7tcn16jjjkis6z71bLg/HdtD12ZHScu4LzG6Nh/nozrP+hzO&#10;eXUcg8+9fWbu/Vtr6Flg/9zjJpjOPfLuEXN+RjGcl5jt9Heskb54xAPD8kdolpiSIpjPWlbIW2Uf&#10;cekZz/Kzk336fOSiNQnLab/VL5FZ1sWPvKxlQnLKoXzI69tt+09mn8+Ol9S0XoozAW8WkZhHMOJj&#10;1DPihV7OlXmM1InAegJrXvFpEdWb6bGjnb6ObLfuH7qs2rzGcC0rbwTkWzW1nuVntKauZ9GLiWgw&#10;VvyoBoNc0NPQ8cJoTive6+VKjx7sa5XupplUi/b+ucK1WgRng89F8BIPVuM1YXams54eQavvV/bK&#10;WD5nZ/6IvDvmq+vP1tB5rMvMetc+o3h5I3qztT0eqYe9Vp1ejN7nesxMLxF/zMraLbjOCu2o79F5&#10;MD3Po9pXZ8D1rvQFNg1ylP49GdJTtflnhmUPVlvRXwvoC1xDr3s+Rv2xrtDSjmDpvQq9mWks74Oz&#10;yb+LyuB3OxURPfbX0/Bied2jpW3R8tyDPV/B63clozVa8dy3N4PeuoA9L5axagojGh6sx7CWVXMW&#10;r55wVdtiZDZX5gg8jSvaPDMrv7ffgnMBNLRnq47Ol3VrzaIXZ9UbQesz2n9L3/KxrWFVtuUZ1PIz&#10;qv319ueX76eX+QTIEZXIsUUrFueCtSZo3V49xovl9Ygee0JcK8+KZ3hf0JrCSB5gT1GtXh3W0rpA&#10;a3jxVi2G8wSrlmDp6NhWrV7siA8da2HV47zIMcN6ek/w8hhLQ+d5dXgdtGoJniet1dv38PJ6vkZg&#10;L9Dt+We82Og66PXU8inn3rFg5fbgHA3XAKzr5Vq1e95adXqMagOvlxENZqXnCNqT1sG+ty70alsa&#10;Pd2eZo8Zf0x6GdCUuP0Qlf9hfTyYBOhfHZ2byfvY4fhzdEF+aOMf4gZAFj8wxapT+VAPKNs97w+K&#10;EhAvWkcusGtoim6Jha6c4xhYa15tIcfXe7bGtm72ZcXLCs7Yp2hsx435Cuc8HEMFHFWghXjhWEMe&#10;6tU65zqaWo9B3gHHnPO4B+2vnm+mmpd3fyN9Abt13fzev28CrGVEw/I8Sl2PET3LB1PX1/Ni8lnZ&#10;L3pY070we+XtYJ/zhswevxDke8ahfazJM4z99ZvUEbb3xdv+C8XtQz0/2U+L1WpNjvksL3HJD+xC&#10;2WT1tzd5DJfU10hpeWCXZKYHo3GhTSOdYp9f3pLmKnmf1TOjVXNHf4y6LhVW/Ci6Ps5b2pGYO/Fm&#10;5q0Lo54tLU9jVBtwDWE0v0XPq9Crt8pftCZ77tROX8u3m/mHLp0LoNHbFzr1l4JaIzXYn+TNaGi0&#10;hq6hsWpe8cH1mFZtTa/uFX+ANXp60XrczxVvDGsK0NWedBzQPjgvqgG01ii6HtOqHanb0n5luO+P&#10;5P3VfD/bz0j9Viz2vHWLK/UieJ6EEe2rPjQzeq1eLLiG0Mq7qg1WzGaEqz5G+74Ce5V6urbuZcZT&#10;T2O0X+15FK43WpshH+monIcfaDbqg+pVcd66ENG9glWb1wRZ93zMrgu6no4NgH8zSe7+u5RH0+vV&#10;Wxd6nj0NoPb3eWw0/x3ZqosYwYpjjV4sM1pb4Bo9/UXk36lKOaOe9gdWeGPtkb513ihcx6rZ22/R&#10;86b1evERohqRXiytkbxIDxw7m+cxEiN4cVZMJG81XNOj5U/nz/SCWB03ouGxQoOQr2XyMp6i+/37&#10;+9v38iC1P//8np5NTcq9c80NnEn1yHEPLxbrAPt6Heh9K96rodeZXoz2w3FebWtd64DZPMGKYb1V&#10;QH+kF4uezyt1dGzLi+fDq8f0arf2Zc/yae1DJ6ot6Bwd76179LStfcFbt4jEcozG84G1Xn3NaJ72&#10;NlpPmPXqMTIP7Z/p+WnlAtHg2tqHp2HV5lje1xpWbgvtycLzyfTqej49bWt/tDfgaXieLDyfmohH&#10;aOlYXvdiGPbkxUViwF5zf2a17Qex/I/C8iAZofzQpB80kh8ucbA/IIXX5Qc79UNX84e9VizvKZ/7&#10;sVdb1yzr1YNoBLUOdK8aZGlOM3V0tA/EW4iG5c/0XPrWeuxjr01rQuWpzKWC59sgR5zj9Mw1Oo97&#10;HLpe+tpv1POQ/aLLeRHKDLi+eNuvt+NT+6viS+wO/NM61DKHf+HUg5F/QseQJ2B503MHuu8dqdPy&#10;UeA5VbOV3kjjH+WlJ+XBWxpZyS9BWfLRI/GPP7Z9Wd5Cqt3t5FN5RrBKmjT+KBu/c4BRYwnWHEdh&#10;DSsf+9jrxY+yWu8ReJ5X9mJpYW3VnFbrRRiZEccKd/vU8xjxyvTyZmZwZ+8zNWZnM8Ijanj0as9e&#10;l9k8j57e6nrPhHtp9YU95mr/0Tly7WjNqPYv1jBzjX6Rac3ujs+Rq9cq6qnHVR+aGb3RXlZ7fnUe&#10;MdM7Yf/CFU9eX6/U7wgz19YjMgOv3kofK1hxPVdoBEi/Oyq1lj2b3Sh39trTftCcl/BBvOI+1bw/&#10;oRewoifWFL1HzYvrWDXv9KG1cS48su/VjGhz7GpPET3ECF6cFRPJuwuuzTzax4sjz6D29dt7eonP&#10;//7X17c/y8t8tqaEyVYxMleauRkzSESDr7IXF4m5QsvnSO3ZXlprrZhHMVI7HFvub4/ui+t5WD5W&#10;zgD72IvGC9HavThgaUc0ZjwJXmzPR1NDfe3qwboRtHI071W44t+bu17nmfLxKJF6wqj2rKfZurqe&#10;1gHW/qhH4GmM9OD51Mx6FFBDNPjYw+uLicSAvaY8WK0c5g9pKx8fKywt6/UDSTR4YIl+0MuuW36A&#10;zfvlXH/xKjEC61QPCEo+hPNxj3Nedmf1qkFuJmdljmPkIdbzhHrs49Cbg2uhPsh1av2jtpqjepAS&#10;e40AnQzNpjygqbqupFnnKX/qwVC964VdrCIrQ562t1Z/XCftG/dv+74p8Yg6YjPsKh9zrNfLcXRE&#10;C5Zv8VlfQ8Aa4K+338svhP7a/lGVtzZVfC6STl7L57nXcizXp4SzMoN11mBk5XiZSzmDYP4o1faX&#10;qiwfGPGTX4IS2tDKiEza5xIF2cOD0HYLEliO5cMn2dj+q16Kk49XQLM2seohR++xViSvFx8gfx5k&#10;TIVJ3S7eDISRvjjWY0Qj6ueK/1G9WbgOo2sKvbpaa6VPCz2PXi8evR6j+7KnPV3F0pupwT2ASD7n&#10;9eJHYi1m+gK92rParCvMeGN6Pq7MwGK1XgRrZi0fOl4z4t2q3YLjEWutMa1eRuh5He3lLnrziDCi&#10;oed7R32uoet5rPBxN1ZfQHv2+tbrI33rmhYtDc8TMxIj9DxHmNHzfLKWgP0Vnlf3fSePmOmd9Gp6&#10;XpkVGgzrIYc1rP07iNaJ9DcSI3Dcwn7x7+D9dygt2DN7AFe8sDaw6s3UIK/pqJx3H6xGeXvdFZ5m&#10;8yJobd1DpPaIPy92RMODNVboMdATLmqmz6Ht9pAHq2kdi1Uz8oAH77pYa6vQ2jyPq/V6WiN9jc7A&#10;i7c8cexonR6WnlUPeHU5DjHRXA/LR1RD1wajHiysXj8I8rVLbvJsavJRnk3t63Z7//HX27+/fEsP&#10;XANeZ3qyVhxi9B7n9ibnaTCWns5rxYCelxYtLb0HdD1PA+ue7x5Wnq4tWPVbtXsavN/LY0ZihdH4&#10;q3A9j95smF5sa1/2tO6MHsPaFnpf17cY8WStR2JbSI6O7Wm38LQ8RuOZGX/MldpAa1h4up7/qCbi&#10;kOvpgdF6Vg2LSIyFV1eAluVZ1/N0evuM5Z3rWD4ErW3pgIgPoaXRw/Ks9Twfrb5AtL/0MqCejPng&#10;l4J+kFAumdesByMxen9/AJID66TYdK7Yfojd9Zrtb6jY04OU8AOxriPr2xr3XtXy8piiYaFnytp5&#10;p6FLnPpXNU/+t/3qWiBW9XOaUwRrJmWtuq4tTfbf0KvwPOt80m7FVjNr3X+hu7HrbfvcawuO1TNh&#10;vZMnFbujZtPz8c9/fE7aEpKitnwa0S4nz2zm/QL29/LMZJ/ppSrlCFXxIK+0fxKXvvHMaBtOjZ8e&#10;zETADKw1Rl+kJ5LuZ8XP/kvGnv8VtGYwW//ReR49vdX1PLgOc2fNR7ByftFrdcfMVmuPzmXlHHvc&#10;OccrPHIGq3nGTHlewkzt2ZmvuFaPut69Oa2Y4woePVPEruxX1+ca0XojPTyLmb40s3kanhezSveR&#10;14B7idb1fOq5rOxjxufPwJ0zncW7/szq62XpsY/V9a4SmdGLgH8Hh55lzJu5cEevVr2ZOux1JN/K&#10;W+XpUcz0PtKXF7t6NnfpCas0W6zyb/l+dC8/K705jlzDO6/3o+Fe2I8w42l2NpaPZ82E4Zm8gp8B&#10;5Pv/12/yEp/v6YFq//3vr2/yPAAMumt1RhMw4zyNXt4KRv0LV7xEtVq9e55760D2oz4sWnrQ4RhL&#10;u7cfhj/fH0Wwphcx0u+yOW1A66pOlFa9R8/GitUetIb2P1KPmc070bnfXa2jlS95LVhuZ3W9zqGH&#10;fX0urKgpGrrGnVj+W2sznliPsbQe2fsj0TNo9a5pzYLnZTxYTZY5JB/jwTD5jOOBit2+KHgPjNH7&#10;xwN0ZDnX2dnW8w72/QfqIA7nLTiW9YWeHtc+ojfgvfRi0vhiWetqRDu2f+pf1cxHdSzWMF+Ao6x+&#10;rAuSy/smXr/ben3/yBXAoV1fI+2vx3mmh1PtGbH7/Mr1PN+Pc0ReKZ52xO+BaP5Wnv7rr7ftXymS&#10;tAWIQpFPx3vtovXXX+/bcYpK8QdFYCfnpWdEc+YM9s+tTTuDvZK37f8hL68pp2Xpry1kT9vW5Fg8&#10;5QeiIZ/YlvDMZJ+q19E8yH2VOIRIvXIsE8jPjLaB4j3QuxevZ2PF9TQE1uE4b30WS69Xg/y7X08f&#10;RKoPD894sBoTnZ+HpSlYGiOxo/T8z/Y3ykyPyNEx3vozsPqK+LLm3lqT85G+R2IFK16v4VzwdDmG&#10;6fnoaXu6Qk9bo/t6NLoX+OjNYDWeDzAyp9UzjehZ/kd9sIaV4+n18iJo/2BGr9W3rtPqRZjtR4j6&#10;mNkXZjWsdax5tWbQdbgG7wleXcvrnczUs/oa9Tqbp2H/jNYdrWfF89oq/0D30dKN+OjpRf1rHU0v&#10;v8PD/t0R6dfrFTl6/27PEUb7WuHZ0mMfq+t5ROuwt1G4hnBXnQL+HXz5wWrCBR8J1uQa+tjDi9Fe&#10;vf1WHvY41st7Jaweeoz05cWuns1desIqzRYR/+yJ4RzL96N6eeTMWvOK+mhpWHi6vC7IXk87Unsk&#10;RmjFabRnENHQNdmn1r3iycrVtRnLx0j9KKPaLc8gEnMXVFuO5FnUZO19O3jfPn799iM9g9r7j/e3&#10;P798z8+ylqI3q9uNjy2wDxAX0eBcS1/n9eIZjhVa8Vasrh0lWrcV5+15nqx4vca0almwnvaisfa5&#10;3l1ofy2096i/0RlEWKEBZmZgxbInvc95UQ0Gsa0ags7v5VnrngbAvqz3YoVWPLDyVsE1Z+qM9ChE&#10;anhzACM+ezPFvj4XRuowWkPXsPBiRv1wvAU0evUiXjVWzqjerMYMrOvV6K2Dlu8WyLP00suA5gfE&#10;1PLnB+gAicvr+SEnNXknP4AHGhLHSsjCmvxik2MFjrc5Ik4+pJekFydH5/e1h8MTsB60tVNq+3o2&#10;EsH1OF/QHq7A2oe3+hwgVsf5HJ1oreouVk7kQVmIPLS3cwRvs8Qzccn+/sAw6/pucVUNIuWmo1xJ&#10;qF7GsSA7+yrtpyOcF887ZV3ey+13fkaxTVAe8JWO5V2xLQ/U+oQHZGFxZ4vc/pMYycGDvyz2B35R&#10;zWM221pZ/n07+JweiFb2jN6nWK03S8+Hvr9wXGtPw7GexjNnUXyk99tx6Jfkr4Q1R14TrHXvWggr&#10;r4fWFlbU9np5Fa76Q77O9dYtRmKvMNprNL43A+DtX+lb12A8Xd3XCh/CqJe7fHjoeoyurXvpxd+F&#10;5UOvCat9RPrjGC+evWIvkjfCCo0IVi9Mz8er9NrS4B6ZkXqs0cvr1ZvtdyRPx1r+IzF3Eq23wqfW&#10;8GhpRzU0s3kMa6zQE7hXIaK3upcW2h+42ndhf3COpbeoRiLS72ivHL/S61VavT7C8+gcZ3lmL4Ku&#10;2Zp7FF1vRmuFD6E130iNXoy3r9dbPjwi/jy4HmNpzcRe9TSTf4Vn1p5l1rN3PT1a1xmsmhl0offI&#10;66JrM5aP1tpVr6wtiN4Kba1h9QBG62nPIJLf8nEFS9fzKaysbeHNtLe+wa6rnyV1P1afd/dFyM+7&#10;Uvr9/T19/Pbj/e2bvMzn+19vX79+f/uxffxGL/Wp3Kc/z2DNc23lCDqP4ywta39UA3Cchc6N1L4L&#10;7VXqWf57PqwemFaPLXTsrHY0z6MXy/6isQAxrGHR2rdq6jqA8yMxM6zuBXh+hZZWS2dFXk+vh1eP&#10;4RoeM7WFq/4Z7sXyHO1xRS8C+9Ca3jro7V9F96vr6X2BY3ifsWJb6DqRvKj2SrRPgX14nqy8CJwn&#10;WDWsGGa0ttYDXBtAz32wmvzkdTx46GCP5R8OCeToBxWxVn54jYpVenVtia/3BSsv0fCX9oRTveN9&#10;8wFRG3ou6CdR9PnBfpgZr8nqcSzbTi89nH5G2a8FelF9aH96BgdHX3ou//ijzHWAT1teepCVB3n6&#10;/fOntz/4QVsF7XR/GUroerPb4vA4sT/wspSILRpLYR936At3+v+oPGLuj+Kj92L55zXBWn90r6tr&#10;v/p1ewV/8PCK87kCz1a4q79Xv495aN933w9acxqtfbfXFtyHcIeHO+fBsc+c42oe0csj54Vawl31&#10;ejVm+109J633iNnMsMJndHYt7ajGR2Fmjit4pTnyDJhXv8bPunY9Wtf2EZ4/6vXsofu6o59H1Pho&#10;zNxnkTMzv5H770zsVU8z+Vd4Zu1ZZj3r69m6jkJvX1g1M+h+hGswO/8R7p5Hq4ePdC08rP54TXhk&#10;f6MzJa/pqJxX/8P1M/sxkL+Pff3+/vbly/f8Mp//+iavn3P2WeDV1c572itrQws6utvnXpWanjfd&#10;i8fM/Fhb+wDQavmwamu9aJ7HXbEM8ryc1r5Vk9eYEU+zXOmlhdeT8Ii+PKz5jxCZh+5dYq21Ga76&#10;Z7gX7U+4qh/F8qFre+ugt38Vno/lU+8LHMP7gvap9Tx0nUheVHsl2qcw4lUY8RvJm9Wewes1PVgt&#10;HRgP0LIekHQ80Ox4LxzrWDtKyRFraQ2pvT8oat874qFwJsfm92esmvsPt+qHyXyW3++xhDULi98x&#10;x02CnzUMdf+SF6zfDnPP+f+4kIjfyqOi5Jm4TGTb2EOeC3IQJudSP59Vx2WrcBxJ78cznW07+xaL&#10;Q3i7nV5mUpblQWfHeYzf3uSxZ+klLptkH79/+t196Umm/WxkYNuT2uXw8yf1YDVwDMOG461Y7Ke5&#10;ObGj6y24Xo+R2FHu0B6ZB8cyrbyA5/x1TEJumFmEkRl4rNCYxarNa4K1zj4f4X91jVbfK3vo+fb2&#10;V/R7VcObh7e+AHw+C93Pae5PiPqJ5HHMbJ+exgpti9G+GMR6+8JKr0xrHtiL1ub4lm6PmVzOEay8&#10;WU8RbYBYieHjHrN5GvY6kx9hpMaVXiwsPfYjeHtYv+LJ0luN1Y9eE0brz/Zt+RG0HsfpGiOxQnTf&#10;0mNkn2N1nKVtoesBtZ6+h8ptOz99D9UaOBd0rGYkdhTWZp7piZn1N4vXl7X+aG8W8DBS0+tRmNFb&#10;Rau25ZnXNDP+Pb1nzGIEazaM7suaX2StNQevxiBD/w55daxZ9ojMmtFzt9BarRyr7qgnovk9sQV7&#10;nKibmNFo9XqnnsVI31prtJ7ERzRmaM2gxWheLz6ixzNY1b+m5eNqfc4XlMbTf28boTcDa7/T9y3M&#10;1qS8dFTO0zWRm9YVVvbD+g1dua+kl/jEy3x+f3/7+vXH24/yMp+WTcBbC50netora0MLOrpla71V&#10;U+tFieRZ3jjPO9awzki9HtAara3reOvA2uda3rrFTKzE8bGF3uc6o6zsAcz0AiJxrGsR9dlC19N4&#10;+71+sO957O0LVo1eXQvOQby1punFRPwJvO7VWgHX8Or1fKz2qfVwLlg+9b7AMbzPWLFMr45Vo6cB&#10;WEujYwVdu4UV6/kA2g/HWXus18oVevsaju/FMl6d3ev//f/1X+lnq/zwnXSw7eZt62USmerBYI1n&#10;3oI21uT8eJCVrFnHNekBU+mA9vdHdp1zZCX9fKs0q3+MIF2zhexRSQSBhr+0fzw467M8sEry+fFV&#10;SJOPkJI0HG4anz9hSvn9mXNtKZ1eIlI+cl8MiggSsp3LB8w/9iqBW2yRTy8nqZ+9jGvzT+qepyjQ&#10;WqUjjGh5eSN6HCvoeKtHXmvlW3u8pmsVwr/4ZB+rmdXmPK1BfXV1R2JBy3PZS++349DLb7b0mCte&#10;QTRPmKk3S9TniKdH+r8T9NHqYbTXXvxNs9t/GZjeb0R60jGj6wvY/6iw4X5Oo74m6ifin2v0dC29&#10;Vo0R7RFYV+jV1kg8+17t09Nr1bH8RL2M+NfaVi6vCVpzVEPntxjJ0z4eAftjVnp4RI0I3ny9a2St&#10;exoenvbdsE/2IMz48PruzeOO2qxp6fVqtvQsdJxVs4WXp9ZD30MBcoWeHytW1Z6CdTWW7t0+REPr&#10;WR5X1tZwPdb11kdo9cLouFY9msHQz54epHeCfc1o92jVtmA/mhF/d/d1N7P+rbzZmSLv4vyGvoau&#10;xprHCItmMORjxnPLZ08vUo9i0lE5P13PqA8h2ttV2JP2x56ifkZ6BI/oVdfmfoWIh5l5jNCanUUv&#10;3ur51RiZqRXbmQG+vqbPRR1r6fXo1DsRqTHjQ5jNm2VlPZ4jH98B+y5gRbZ+vL+/vf/46+3HdvLl&#10;y4/9ZT7lwWpgxtm5alyHcznHW++hvURyvZwRLcRKDB/3iMayF67BWLWtOEHX8+Ii6FpRH9qDoON6&#10;Mbx/JVfAnqxbx8DS9dC5Fl69Xh3WRmzPq1UHWGuM58fy0YN9MBGtXkx0H3scL3h1R4noel71estz&#10;K0/T22d0TU1v30PnjXiy4HxNtEdB+/FyvX3tg/ctj5Y+a+s6LQ0da2FpW7TqCZEaoBXLtPxbmhzv&#10;1ex5ieTpNa3BaD3Nb/+P//f/96/0kxgi6Zmp/vlHeTYphn+gs35oxH56tJZRvux/LtryMo8CIuUs&#10;HW8H+zHYTqqK5aSK2cADcPCSkLxfP1hNZxa2GLP3GfZ5GHV57Srcy0pdzaPqCKvm9EjPHiO9cGwk&#10;z4oXnJyn/uLzKlavrdk8isDcT0T9X9EGrzAji4/i81WZuW88geqXgT3Q00e5L1y9D6/u19L7SDN9&#10;lFe+btFa7O1OnxFt9i/0fMz0+1EZnc0Mj6hxByvuBz/7fQn9vWJvV7z9um59RjWsma72ofWsmmBF&#10;7UfCvQDLu44L9rf/7In41XNhXx9l5hE+el93+X/GXJ55La7WRv5V3688g4i3qP/WvFhDePQchJa/&#10;KBGN6LxWYtUc9fEM31f5iJ49rvaC/NnrL2iNHnfO/07tnxGalxzJM6h9//H+9n/+9e3t3//+tm3L&#10;M6rl/RVYUtGrxLmc46330F4iuV7OjJaAvBHfM0RmFIkRdK+MNw+g9+Wcj5menz1PPs/5834Ar7bQ&#10;qs95WqOVFyVa+wpcQ2jpWbEj+Vfw+uX6s7VHNVbUtIjMMlobcYjx8u7qxUJ7ihLtZQTWYHp6M7W9&#10;vrWHtD/4dczTFiyVqGehpW3huW7lj9ZYAfvkut460P0hxsob7cvS+O3/+f/5/+UnH8Nu+VuyPM/X&#10;50/8h2Uu1yst+76t37Z9eclGCZFn6tpJ0iXXS0dpwYvZ7uCy9UkerFbu6FnV0D19ImxRW/4fny88&#10;iAea/IlmfdLJmsDrWGNYw8PT6Gn30LWjXgWvXtQTxwmzsdF6La5qIF9yvWPQ29dY8RrKrx6sxrqt&#10;Gq+C1Z/2zfOw4P1ebBT2xVrWOq8JPR+eNojWuIF0XypU9yWLUZ9W/CNA3VU1r+jp+QBrfpb+6l4C&#10;VPeJ9K48u8V2C/1f5DOeqeblXke1OF4Yrd/rd1Tf0uvVAFxLx0Y1rvKIOtyn4NXS82BvEZ+jvXi+&#10;tA/Bi/WwNAYZ+nrvEfWBuEgdHcs1NDN6Fl4NL4fjIx4sHI3mddG93OhjmhE9jhVW1NfomYFn9g08&#10;bxFW+381rswGaI3ezKx9zwfHCi2frGEdA69GVHsUro98ay2K7kewNHRcsM7+syfiOc+qLSCmty9w&#10;TNDThyDYF773pPki5445jM65Fa99jmiP+ljB3TX1PBirNq8JLU8t7RFWz2BErxcb0YrWQxxiOE/T&#10;830H2t8IupfIHIRH9WnV9HyMrgvYu6Mf1o7UYZ+aiL/VvWg99mfV8PZ7eRZce9SHBecIvbyZGlGi&#10;2tw3Hws9jRX+ZzW0V01vv8D/hpYHqMm5PHOavLynfPz3n9/fvsjLfG77bPUqllS0e52LPF6XNZzr&#10;Y42np7H0AHKiWpqWP6G3D3R94Pnr0arX05LcqB+O1TVZg/d69T20vuDVFnR9jvWOBZ03CucLWkPX&#10;m8Wq42nrWAvOicSDXh8RTz0Nj1EN3ZeXoz1beRwT0dUxDMe3altxwkhsBM4VtCem50No+Wtpa7Qu&#10;08v3cjlP+2Nv1jGwamstDetptL5gxQlWnZY2sGpodD7r6vxWLWHWJ2NpCD0v3v5dnn77n//1v3XN&#10;M/yTWeSHyF68s49fKgqXn/EJNSJ+hZ7nEbzaXo3IuiB7oz5H4zXIj+ZG6o14isZynGZFjRHPPaAl&#10;OnzsMVv70X0xI7qRGTA97Z4e76+uvcH/6O2qQmPUB2N5uqIXZauRqpRa3a/Zls8WHM/o3FW96nqi&#10;d0V7Vk/nWUT9WB5upvo+LvVQk73oNfZlrQnOOj7f9tVWPY0V08tzfJiMxHqwH80VXY2uo7VX9BKh&#10;54OZ9RTNYy8jsZqoP6/eiA+LaL8dmj+j6xqeZ29dYA2t16IVy/UET2+0thUv9PSFlm4LR2PougBv&#10;PYLjI4yuPaLHscKMRg/tD3i1Z7nq2fP5CK7UHun7UXU8VmgA1hKgZ9Xw+vY0Rohoez5aMcKMnxlW&#10;1GQNxuqLWd1jdKZYW11f0NpWfUCx+N6Tvu9ojSitPOwxEX0rT5Bcb08Y9b6K6Azu8NeqbaHnp/NG&#10;9Z6BNdPemqDXV/eodVueVtduYfnQ6JhILyOs6rvnI1KHNYSIpxHdaI+Wj1H/iBupPeqzh9az/DG9&#10;/R6cD6K1I4xorKh3FXiQ+nws9Pyt8G9paB8WHDOoIT+7pN3tXX5Q2vvb9l96ac/37UAeoPa9vMwn&#10;KSe0Gva9dXB2cR1dm2vKGu/3YiOs0GjBegJrtvYYHQes+Eis7hHn3jFj1WyhNXQ+1xOsmhGu+OJe&#10;WzqRmB66vytao2j/2ksL9jmb9wpEriHHcK96bvoc6DzBqufFRHKF2TiBY639FpbPSG0rT5B1rGkd&#10;b50Z0YvAepzvrQuj9VpaLTiP8TSsOuxV6+kYYK3rmqwrtGKBrmMhuayt62i8/ZYGzoXImtYeIfZg&#10;tVGsHxiZ3v4KGj+gmjzSkxCpYcU/wucVXsXfiI9I7DP7evVrbjEz/4/QW6Cv6g/HVswj+nzETB95&#10;3VpzX+WDawiid0Xb8hzRs/KusFpvltl5ACe2+mMZY9XTRGI0jg+TkdgoM54j3OF1Bu5PaPl5Fc+C&#10;9g1eydudXnQNnke07h0+oz4eMaOrzMzU45n9PvM6R+j5e+bsmI96DUeu1aPqPJNX8Wn5uDL/O3nk&#10;zO6eQWvuwiOuhda26oPVPlp6LR8tOI+J9PcMVs90hNW1n9nLFaz7hNfLXT1GdJ8xX2s2Gh2z2ucq&#10;vV4vkTqsITyrR6uXUY2/I63rZ830F48ncj/mmMHrJs+gJs+aJg9I++9/fX37U545bdPYllywpdV7&#10;66Dv6jpcU+p53gQdO8MKDaY3s9X1IuiaOG/Vj8R4tHq8u/ZKXsXHKvi6ML3+Wtfz1Rm9hlavUY3e&#10;nHhfGJ3l7kN/v1D0fMwS0T3FOF6xMuPvrv5ekfPkMiN986y1ntbR12X1rC291pqca08ab7+lgXPB&#10;0xV6tSN0ngqnIJ8kuN2Fp39nXWgv0E//h8ZdPu9iUe8urzgP9LzC2yqdj0ar72fN5Fl1V7HK/4AO&#10;vmYt/7o14OEXF8Gs77yGK/RH8lfUu4O7fN2hC80ruis0VvBMH1y75cFbt2jpRNEaOO/pzuYJ0bhf&#10;PI+R6/kz8Gr9shfPF9b17dE8s/YMd3r9CHOAx2f5jNZ+hk9ds1Vfx15hlQ6zUg/+Vnt8JbhHvs1w&#10;JRes0FBM/1sdXqw8b91jNP4RwNOoryu9XMkdAXW4llfbir2Tu+rM9vDI3h/Fz9CT1wPWV/fHuqu1&#10;V/AoX9YMHlX7VeAZUN/yPVSeRU0eoPb124+3L1+/v337/mNbK99jEVduAh/fAfS9Gr39Vdytz3BP&#10;uN3NHfVWabV0sGftt/IYS6O19tGwelnBqKblo5XP8bhdZZXOXYz4i8SO6O2U7wnIjeRzLN9uh75/&#10;teh56u2PcEUn4oNjWnFCNE4zm7eSVv07/Xna0XqRmJXc8zKgLaCldfS6/uS8WtdiYV/pl0jbbX8m&#10;paie7nsEzz+vC7Jn1dFrOg9c8TaT68H+erpWrO7vqjerx1bfI/6Z2bxRonXu6BG0tAVvv5d3A/yL&#10;4/3zPuKD8va4Vf5ZW2jo4WuW0H0JzxFW9MIa1rFg6Y/U1rGsLUQ0hDs8Ma28Xu1Z2LN3LETrc5xg&#10;xUZiZon6bDHjDzkjs2F0Huu1tFkz4tNihUaLln/AHoSoj5623vd61fUFS7NXj9GaM3p6nzUpp/oe&#10;VT4mWnm8Juh10n9ZnHk0ecX+PE+99Rar+5uZ9Szct+717tpMb/7sz4vR3Omfa6KOtTaC198d3OGf&#10;eWQvs6zsd5RgbXy/2SMe4ZO9CVKzdT1XzrFVp4flg/VW+FzZ67PxeuF1ZqZfnv8sKzQUzX+rt+ph&#10;T9D7oz5H46Nc8dHqr8WVXkZqcqww2iNAnld7xFOPnhb2W3uC7OvYK9otenlcVxjVfzS9OT2C2WvB&#10;eBqR/hox+88ZLV3B0tYxwPPRI1ITINaL4f1erIfnZ1ZPw/pXtYSe3my9kif3FXmmNLnJsTxITR6g&#10;Js+q9qe8zGd5GjWqkn5+xXnreBW6tqa3z3CsoOM9/728CFqDgV4kxoLzIt6seK9HT7tXc8RTpAYT&#10;iWFm6rfWenotnqHBvTBXPAirfAiWhhWPOF07qq3jvD3LDzMSG8Hz39JGztUYxvMhROq0QP6IbyCx&#10;o3kcF1kH2Pfq9XzofV3DyxO8WL1uYelyXquuxsrD2oiOJqKhe432pfMYraF9eLmy7/nRGsBbt2jF&#10;cl32oWPveRnQFvjBs/dD5+wPqM9kxnN0HhZePV4XZC9SR+eBK95mcj28fqPc4UnTqnHV/928gr/e&#10;NXrENQxi/gI54g8xwl19vNCcpmD/1rFg9TbStxc7oiHc5SmS16u9Gu1pZf07e3n0nICelwf7Y3Qe&#10;60W1X5WZ2UR77Wnr/ZkaV+jV6/kP0vwjpwd7Ex4xj9X05vtR8O4HvfUWq+fxyFlz394MHsEza8/w&#10;yGv0KH7Gnj44+H6z9H9+6fHRPhfBr/vvGL/mZfNR7/9g1P9H6pfvs8JH83zVr75WK7VH+IjX4dno&#10;a/doGveVSz9n6PsCmO1T612ZF7REg49HmM2Lwv2uqNHTu1jv/f09vbznl2/52dT+/ee3SvIjwHZ7&#10;E0CsF9faH6lj0Ror9CIxFqPerHhPY3R9hkgNxqo3EhthZX8MdK9oXtFY2desD/YgXOkDuVqT0fre&#10;DLx1i5HYCJ7/FdojWH1hbcbLrJ6eh8SO5kX8tuK9ehEfDNcQov4FxFo+R3RXMNr3LFavEdhfbza6&#10;l5maWmM12pNXb91vFOWnP9wayG76h8YIiOcafJshmqvrRPOucledR/n3eHb9Fo/0NlNnhT9P46ru&#10;VbQvPtd7HoiLxFp4uVd1W9yh+Wro+fHxR0D7v8IKnZV+BNbj2y8OVszkrrlGdHUMznWetz7DKp2r&#10;DPQkEcM/nyokH79Mj9SchmvM1JnNi2J5u7vmHXg9rOhjVMeLH9X5aLxKfxEfiHkFv1cY7WG2b84b&#10;zQWRvF6N3v4IV3RW+tDMaOt4S0Of/2xwf61eseftzzKqy/EjeRYrNB6N55d74RvQ5yux6v3i4Ops&#10;fs33YHQOXjzWR7Si3KEZJdJXJOYuVta+qrPKxy/u5ZWv04O84Xcv8qxp6WU+v/54+/rt/e3bdizn&#10;P7b1V5iQeLB8eOseiB/Nm0XXw20ld2hbOrM1OE/fBD4W9DnjrQutvSvAzxV91uBbhNH4O3h2/Ufz&#10;CjN/JNxvr29rL5LT2md0LM6j+b+oac2T1zVWjLUWYTSP41t5rb27mamNnEfkrXtmNf5BtPF/P+CP&#10;eMPP8iCaXIOZ+b87WLcF12QPMzVHuKOO7uVOPP+Pmt8Mr35tV/h71euC+hrxE/XGGjN99GYj8N5s&#10;Pc4TZrz28Hp5BnpOr+Qtwux1tljRO/sRVnnSRHRXzuaVWXndLI3ZOUbzdG0vb9aHha75LAZ6Gv75&#10;1GDXQK27+ue+hNE6yH+EP9S4u+YdaM9WX7OMzsOr3fO00vMzeBX/ER8ffdYAfUR7mO2b84TRmUV9&#10;9vzN+reIerJY6UMzo617sTTu9PwK8Az0PJi75jCqy/Fg1s9dPd2Jd42suQiI8/JW8BHn+ChWzObX&#10;fA9G78ccz3NkZmbq+Rj1txru0fMQibmLlbWvzPqZM/jFGHythFe6Xq374ML7WH6w2tvbjx/vb//6&#10;9/e3f3/5lh6gJg9WY549GXSsfXjrHjS5hOSNaoyg64Grtdiz1dMMPZ3ZXrw8gf1Dh+M9D1as0PMy&#10;w4oaWgNEtFrzYPRsVnKn9qOIzlHQ1+sj9x1B9ytYPfP9wDu26O0L2gNied3Kb2rL90f9ff4nwpoN&#10;z6O1D8y5bfRyvTyL0TztEehcxI14WcVM7UfNT3jgazUYyCed9YnnrXsgdjSvx0qtZxCZB2L0bYTZ&#10;vNX8jD5GdVbUXqHhcaf2z8qVmXEe62DtAUil/EsEp+ZCT806M6zQ6vWGfb5pvPUILd2/C5EZWDG9&#10;nFcn4h8xs31eyWWu+hiBa7Xq6TjcLFp7HjM5HfA1cOnXQY8b/A+B+hEPj/LKnvj2SCI1OSYSP8Od&#10;NVbraaB/pcad/gT2d8Urckc1ZnJGmdXnvDv9Acvndv6wr8W/eC69ayz7M/eDVfcd1G/pRWJ+RmZ6&#10;5pyZ/B7QXKF7h79HY83DWrvCSr1ZnVX1Z3hW3dVghuiHj39mdN+PJFp7tb/Venfykbxe5Pafe8ss&#10;pYY8OO3btx/b7f3ty9fvb1+34+/bmjzDmuVBVvQq1s7RZ0ZiZ7Fq8Dmvz6L1PwrwrW8rWK2nGdHW&#10;sTiP5r8KV30/o2fLs+fDin11HuV39Wx6ejN1Wjm9epqRWBDJSTHy/Q7H5TaCzsUN6PMWI7EM8mbz&#10;gZe7QnsGrsu1H+FD12Sw14p5JlFPv/3P//V/yVNAlNMHgx8idX1v3YJjR/JaQAfM6GkN0NJq+We9&#10;aK+RPmZ8aiJ1wKhvxM3meUT0Zun5GKnNWuDKDCK1exob/A/A/RlkIgS07wB+tVdv3QTer/rmGTCe&#10;bmtmLU86T9dt5XheJkgzLrrmMxZpX2DCA2pdeWakCu2t54njEYs1L1fXEHRsT6OF5Ynp7a+m16/u&#10;dYW/iIbli3nEbGbRMwNe316vMz16tS1asZ7Xq1i6un+9Luc6xoJ9zvjnehECNYa+3haNoe+DDLSu&#10;9Mt+hBEPRi8nrugLsz1qBuriegjD10TwPPO6d2zR2/cYqQEQJ7RiZz0xWoNrMzM1VvjrwTUi9bz+&#10;NFHPWs/Iq+7L5ePQTCJ9WXDerEaPVo1ynt5vx8M/k7a0Z1ih4QFt4Q79u7FmLYz00puvtz+S14tt&#10;gVwADb0OvP2rtWfy72bGH3IkfnZGrKFZOTOvztUaWpf1hJV9WXlX/WtW6kEr6pX3hRX9jLB6ls9E&#10;96Kvxc+KdQ0fdb+K3n9a14I02PXp30Cs0dLr4XnmdQF7el0YqXvF690s9nbH72IxfZH+8f7+9v7j&#10;r7f37eSLvNzn1+/7s6hJnMQA7oiWQ+sC71m0JtbS1SBW4qw8a7+n2SKixz6YkbqswXneeo+eJ+6F&#10;jyOMeOr5ELRe1Jvlo7VmaayG6zOWP6Hl26KXr3N7fjxYz/PmaQvaF2PVturpOM+HhxU/ouH5WAH7&#10;YLTPVm2vl8i6EO3L82ox4wO0/CBHYviYmdHV9DRaPjjX2o+iPXC+ruHBta1jMOLNq93yFKkdWde6&#10;o1g+evU1Ou8RjNR87oPVVoOfTq/2U/2UO6nFGkxLr+Vfe4r2Gu0lqtciojESIyBuhT9mtd6dWPOY&#10;ZVHf3T+IvxjeP5yH/kFd+l12DTQzuiOeIrGrepyFZ/MsD5oRT6/o/9XgGQGelb4PPnqmlj/hla+n&#10;ntkIj5zvFZ+zjPTH/iyvrCU8sg9hpBcPQ2P5L5ZHuHumK2b2YG77+QqzGJ3DbN4Mj7xeuq9H1n4G&#10;3B8z26vWM3Sq+zL2f5bZov87+mHtFXXu9PrRsWYtPGJWI9fljvtBr1/eF2Zq92r8DMz0qK/Fo7l6&#10;XbR/1hMszas1Pyq9vv+uc/nFvUQ+J18F8pqOyvnp30CIu9qL9znnzUyvCz/L5+qqmd7F5k/+LSEP&#10;TpMHpf23vMznv7+lZ0+Tcw2vXO1Iq0MP6y39WR9WXqTeLJ72rH/G01ihbXHnnBj2z0R7XOHzUb0K&#10;vX71/qgnL9/rsefHg/VYw8vr+RJaNa16Oj6qBaz4UY276PnwZsB4GqPrI7AG0+pB6O0LUU/Im+0h&#10;ff+2fk4JwLW1D1a09l8B3fWIN90fOK3TfM0ZePNX6yfdRZieAszmPQr/ryAyVGvgWLf2QCTmF7+w&#10;0PcZfT/6u92vWr1iFqvnwbp8e0V6/l7Z+yxeT7zuxXwkPop/zPrZfiM+ejHOvvySCLcpDM2n8Ewf&#10;rzKDWT66/0exek43zV0Upz+fZxntBfGP8unUm/76B63RvBWM1B7xOBL7bOC153dlT1yTb3dwp/ar&#10;sPU3/fkHJG829yqPqo06s7U4N6qDuEjsI3lFT1eY7Qd5V3JnieQj5kqdu3hVX8KzvKHunbUfUePR&#10;tHp5RK+ooW8Wvf2PyEft59G+r9RDrs731n8WVvb3M88pCs9zu8nP/PJgNLl9TS/zKc+iVl7mU/ZL&#10;miDHuL0Cz/DBM3hE/bvr6F7urhfligerh5G+RmI/Aq/YDzxZvmb9ck5LA3veviYax2h9nEe0Vsf2&#10;Ynr7V4hqt2KiGlfgGvpWId83O3AejvtZNivzLQ1v/RkkH858d5/e/APXRYCOF93au5tn1v7tf/7X&#10;/7ZrY7D6/7Lgges9EIkB+gL24p+NNxdhpO9f2Oj56vsHmJ3vs65R637TopW3ohdLg9eYkRpao5c7&#10;20vJQ7b7dPHCiO4V7q4J/VavgGO8vBbRXma0W6zWGyXat0CxlHV6FH6oF66rGfCRsOKtvryalJ/+&#10;SFziqv/L1dJjtHavhzuAB6nNx4Llv9eTEInRRGq/Mtq/RSTmmfRmvsL/6hmwZ2ZE3/CEz+nuM3dx&#10;/V7NXqzho8lI7RVwPUFqbmtptezt84r0MuvfyxvRs2I9z966hY416vCDitJKRPcODG8VvC+s8Kk1&#10;wYw2tLzc3r6mN49RrPlpT1drbvlJoehMPTub9rSKiG4vZpU36AjQYm3vGFj7wIrTcEwP1hjJ89B6&#10;3Iuwuh5zpzbgGkK0zhVvvVztCSAW+626Vo1I3gpG++vFrPTLM7Dm0fLmeVrhVWtY3mbQ/YCrurOs&#10;6gu09PRM72Bkvj0/kdnM9hTRnuEu3bt5tO9evdY+9gTe99ZnGNXqxa/wdld/wlW9D4j821Fu8oxp&#10;Mg55UNrX7/klP//88u3ty7f3FGdNhqf3qMm1amJvxCuvg16+gBhv3aLlT6NjI/W9WDBSV5D4ng/A&#10;2pYnj2gs+9CeGEuP14RRDY5t5YFIjIeuHaHlz9LjNcaqZ2kDKz6K50Fg3VYcaPnW9GKxjzUdb63z&#10;WjQP54KO1VixVk1NJNaqbdUbxdPoaVv+9BoDDcTM+LU8RWoCXVvr8b7W1Tlam9G5TCuP8eqDiA+g&#10;Y1m7tdai5w9EfWo9wfIm6HU579WJ+gBeTYuI9ohehL2m+2C1R/HRfjiH37v+4fOLe3nWNWrdb57J&#10;XfNgXaGnfdFH+A/vj+CumUZYXTuqh7hH93sXM3Pccqo/0kue3EZmw3U1Az4So/GaUb9WfG//EbTm&#10;MetvRV+vMJvVtGb9CnzUmV/1feW6jNRePd9nXS+elzc7b30FXt8j87Bi7/Bs1MHPY8L+ffAX46y+&#10;Xsa1ugTrCaK52rOg6wg/y33qjnkBTztSk2fOcd76CCs0mJ7e6nrMndrPZGSmzNUZQPfuWUau28gM&#10;VvrlGXjz8GqPrl/B8zbKHd6usKqvn5HIbGav56+5vzbPvj6j96te/Oz99E5e0dMDkX87yoPTvnz5&#10;8fb9+4+3//7317f3/Pi06g+hrzKZWU9eXlSP4wTEYj3i5Uqs59NbB739UViPGfHErPa3Au0J51F/&#10;o/HMzDy4nq5t6Y3UsLRBL7fFqNZdPjy4Xg/L2x2eGK8OzwZ7pj/5Xsff+xZj+YjQ8m9h9TjKrFeg&#10;a8/ojfrnGsJM3kyvLSztO+tF0HMStDfty1xf9Pmyeh7a0VVN6J0f2SHN4wasNQ8vbkQjwlW9lV5a&#10;jNS501NPm/dxzGsRZvNGuVt/hEf0+4p4fS+chfyjFbddV25XieqsrLkC9sM3j9beDL16d4G6z6o/&#10;wqv/cumZc+TafLPo7XvM5glXcsFVjV4u67firnK3/i8OHnE9wWidR3haBXob7XEFI3U5LprzCsBr&#10;y+9H6kfgnh7t+xk1H43XI9a9/lt7rwD717cWIzEcF8l7BpbXFbDuam1wp/Yvfn6i9x3cz17tvqY9&#10;9Xy29qJwjREtndfK7e2v4lF1fnEvuI6vei1X+NMaV/Wu8MzaLeBr1NtonhVvrf1NkN/v/3h/f/vx&#10;4/3t27cfb1/L7dt3ealPmUkJbCAhuM1wJXcFK2o/sv8VfiPA16g/ZrXXET/ROA3njeQjj/M9IjF3&#10;Y3m44mllT9DSeitrMF69CF7uKi0+13urSH/rLcergNeWbiRmJVa9FfU9jau6q4A/z6ew0uusFnvE&#10;rUU0rsVI/h5bPl9GchkrD+d6D+e8JnjrLXS8pWGtnZ9ZjX9Yxh/erTUPxOo4T4PXmWgdwdNraXg+&#10;VzNSZ9ZTJM+K4TXrGET96DwhmsuwjpXPXgdID3raMLNmfAotr5M+lzE6x14848WOaHgUjfS+HFcv&#10;7+no4voKVbwGcT1/K3pZCfthLG/RHqOsnMWoN933K1wLj5lrJPR6Gp2ZR7RmtF5Pj/c9ennYZ0+9&#10;Y8HSbTGS68XyOhjxwb0wlq4Q1fZ0PUbj78Lysdob62ltnAsz9SJeezUiGqAV26rDewL2R2ozgbzw&#10;9+sI2r9gaXKc7lGY9JF6KTrhl1WVWnwcYcTrSGyEiB7HgBW1V2P5FGa8Qiuaq2tfqSnMztfTWKEN&#10;vNn0aszmrYLrMKjp7QstX15fjNVjJO/R6Bms9PaRtK3rBVZdN+0ZrJhLy/8qRmqsmhmj6+saM/7A&#10;SPyqnrR/plfP8x/Nu9KDV5uxfOg8wfOxwqem5Slax9LYWPpz8LPhHi16/fVmOjrzCM51mWalnp7n&#10;rJ72dMccLaw6vHanjxFtxIKon5k8zkG8tbaakXnciHy9k5s8W5r8ufX79/f04DR52c+vX3+8/ZCP&#10;2xqIuOWrIPHqqnQ1EO/F9favoLW1dyFSN9pzpJ7QqtnSGMljLA3trZfHaA3ObfnoYfn0aNW2sDzr&#10;eF2zFctobaD1PLgOsNYEb11oedRYtYSIrhUzglfP8/+IeiN99/I8rDysyXnkuAfXsGCNEV2NVwda&#10;1n6rTs+3oLW1HmtYsd5xj169iMYKdD2cazyfzBXPvb553zpmehpM1LOVK/TyI3lXY7CHeB1rrbO2&#10;hvVa2q16r/cyoGD2B+pH/ND/asz+I4TztMbVOc56Eq7WdsAfFPc/Jt5UZ+fKDFbQ60/7u3seUSZ9&#10;DP3B+BfPQ9/vfib4vsu0Pv+E3iwePbPV9VhvVtvTWO01AmoKVt3e/ihX9Z4xoxVYvlf3wnpaG+fC&#10;TL0VXkc0Zutxn8IVv0LAx9Lv19G+uU/EWmuD/PrZQ7Fgprey0h+0ojorat+psXI2HxWeAaPngbi/&#10;65w+Io+8f6+6f0TvjzM8Yh6PnLmFrq+vy4i/Z/ciaP8jsH/hWT14vMJ8NSs8ORo/1c+OVo8rZgeg&#10;9Sr3C4u/W78tev7v7G9Ee9bHTB5yhDv69rhz1gOkB6V9+/725et7eqDav/78ltZWotWudgy9R06O&#10;exip2/Pa2r9aU2jlzdSe9dRi9yGfC/z5+ABa1VJ/g572XspHhlWwb61FsOq0ao/AnhirltCqt8pT&#10;hKinK/RqPLJfzZXaVl+W3or+PA1ej9RBjNDzM+t71NOrwzNjrJ507J19r5jzCo0ZeE5WPd5nerGe&#10;d62HuEiugLhWjAXnnf9lLN8kcXtVVvsb0VtRGxojWqPxK3lmbWbEx0jsz0C032jcCJamtRbBi5/U&#10;k18E4rYEeGA9fT6Dp3lV1yOqvcLHCo0oV+qwzxGNmZy/CzNz+TXLmr/DLP6u1/yuvj/yPOF9lf8Z&#10;vZX1VzHiCbHltvTnoKJpYu1hjdetuBks7V+cWTmnlVoreKSXR9RBP3fU6mn39h8B1/e8YN3bfwY9&#10;L1GviIvEXuURNSJwv17vWLf2NNG4Z9Dyhj19+8nhn0+kW3zckRnITYN1a+8RPLu+5lF+Zuvc7WsV&#10;Vm+Rfq0cDXR6WqPcodljppe7fWr9u+s9CvSxup+e5my9LYe/rn//kZ9BTV7q89u3/EA1efnPnrRs&#10;43aVls7KOj24VqTeaPwKVtbTOld0kas19HmIzp0PmvoGvPVZkoZ8vuDYobWPPb3vxT8Sy9cM0Lmz&#10;p9EaVuyoBpjN68Gaq/Wv6Fm50bURruY/EvbJvmd6QM4VjbvQ3h6NrstePF/eeo/ZvEcx4s2KRX+4&#10;RYjG//Y//9f/lWPwf1vwN+9n/R8Y8ODV7+2PovVaM1hRm/UF1vL2tKeVPrSe1ta1I4z4a8VybUbH&#10;enFCSzfajwfXFa1Vuj10He3DQf7RKLH7yw2s8Mm1BdEM+jmBPJ0zqYd+hSX/16rlg9eEqD/kSTwf&#10;C1oTDPTeJOqZ42ZrWxordC2gqzW9dYY9CRI7moe4SF4P1rC8BUmfAwXzZUbu8i9Y2j1W1R5Fe+Vz&#10;YdbPzAyYZ81jhlmvnNfTWF1jhd4sngbWQa+GjgdRbyt6GYU9c11vfZbobHgGeh6rPc2gPbVQPaez&#10;snbrs9hZc2qtXZ2lpf1E8L12/z474y8ym1HdXjzvCytr301kXrOwdq+O3uc5MT2fOi9SOwprX/V5&#10;F9yr6rv6WbZ8TFherV6v0JuT5Vuw9j10jRnfkTrAix3RWAHX63kSaM/8903Ev6PXxcrjer3arX3W&#10;Znr+LE8j9DzfDP+eJnkox/vPKp4/rGsm++j+W1nD9Z80uwrPj57TVa8zfSPnSu0VGow3F6tOpDbH&#10;ePFcs6Xl0dOd0QSjnnmdQYylF/Xp1ewR9SSM6FpEe7mK1ZNXc9RTbx6DevI1NGVsH3/82G7v7+kl&#10;P//8Is+mll/uUx64lkLS+026fLQgd+Fn5vB0W/VW1NEaPR8WlpbGqxfB86SJant6vM5aDOdEYgQd&#10;h33PB+PlevQ8jeoJEf98bNGqy3taG3i6UawampaPSH2O1XktbRCp0cKq4eHFjmgwvTzsyx4fA2/f&#10;Ogacr/E0GG8dtPYtL601r0YL1kP+rF4rz/LtYXkStAaQmFHPlp+ohudPY9XQeDHRGkzE/0iMoP3I&#10;udbgeGDleVgxrRqeVi+G94WWJ2B5s9DaQPKu1BUQb619zAer3c0zZ8C1Ba/+ihmxhnc8y4hGKxZ7&#10;QkuL44Re3RU9CtrfKt0ek3XwS8FbXm7gUb2/GugbRPuPzov1V872Lt0Ij64dnbUmkmf1MluP0RpW&#10;nQD8hwDz897S1bX/Dug58LkwOwtrvj8rK+43PY3ZGpz3CJ9XgDbo1eD4O/zcwTM8t2q2rudHnO8v&#10;Hs7p5+uZ+03rfghGdXvxvC/8uo+Po6+bnimIzpb1tPZK2OeLX/fuz7LM6r5Yj7G0Z2sj74rfV9F4&#10;EEP3CQY9Clf75Hk9Y3ZXe3mG59UsuJ7T96VXh2cjfOTrvJKPOBd4vsOrp81z8upaMVe8RmrOsFL3&#10;Sn8jjNR5lCcHeTCaPEBNHpD23//6/vbnn982S9saj718xNLuVDzz9Zlk112k56H9cyVZ0/sW2p2n&#10;ZRGJ0UQ8jeDpXakz01cE1hVWakdZMf+ZPlbONKJ1tR7PiY89uJ5wtcen0/ja1ZuNt69jcS5wvqal&#10;EaWVd/Jx89ftq0R7EVpzOvV9Ay2vPaL+ZnpGzMwMIj1FYkbRfQq6j9F6Oo9rrPS+CmsGwkr/lsb4&#10;v8blCwhuFq29UbQWzvX6R2Okj5kYnPfyfvEcHn1tWvWw90g/gGv36o/ECjqWjuUfzumXkr9oQzN7&#10;CqjveaB9XNPudS3xJtjrabwCUa+reonWu5NI/RGf0bg7GKk94xM5o3kzPKpOhNm+vTxv/dFoH6s8&#10;ad2PCvdwdz+WNmqO1u3lzGjewaN8jNS50xNr43i7hX/O+AiUntJtllmN2bxX4Yr/0VyOG8mbYVYb&#10;vqL5o/FX8ep566/MnZ4/2iw+ENX3Dr4x3vodtOqwD75FGY3/qLRm84wZtPy8EiMeP0I/M3h9faR+&#10;4VX7fWQPj6x1lUd7XVUPOkoL38/et9uPH/mlPeWlPuUZ1OSlPvPLfG4xJb6L0tfILm5An1cYeoh3&#10;cxYxq3+HN0vzjjo9WjWxN+KJc0byXgHL88peRnW4Nt96zMSOwPE6H+e8xrT2ZuGaWttaEzje2tek&#10;OOPrZjS/x6xONAf6szW4d62Dc14TvHWB9/T+6PpVIrq9GN73Yix0Hm5AnzMc34oTIjFCb3+UVk3s&#10;3VFzhtVeoMeaXg1r3YsVsOftC719i5Gc3/7nf/3vMX3+4c/6Pzewr/d6eRornteEiM5i5IuosORl&#10;XoCXF50B1q54+oWPni+w1r1YJnK9rDVNNE/XYyJ1ruLV4HWm51PoedU1cb4dp8/h7db8P2dH6/2M&#10;0Mwehp47sDxQbDoq59XLd/Axa3f09n2sWfFgNu8KvV6A9jGaZ3FXT8CbHa9b/vQ65+t4jtV1bgQ/&#10;Pwipaqu25TmKN4cRohqROXq9WDV6eq19Sw9E8zw8P6BV26PlidHaOm+kNscyUc9M1D8YjY/CunfU&#10;0DPT2rzv1bViel6v9OJ54nUhoj3qw6vdY6TOqKcRWJt6SUflfOmz+Iz20tPTWPERjahvIepdmM3r&#10;Ad2Ipo4d8XTFP+cCT8OKFXT8TC86RmuMEPHZi4l4nsXTjtZEXM+Xpbe6r9V6zJ3adxC9Li8Afu8g&#10;TP8bdSWt2bEPjeVXa4yuM1y75a2lcRe6dsvrrM9WXque0NvXjMa3GOk3EsveBB07Uu8ZsD/uBX49&#10;/3q9nJPCttXp2dMGvf0o0BFYi9eFu+oI1Mvp7zOvBnlt9rRR9cKxmlavXM+j4yNBMXIkp+LveJnP&#10;v96+fpcHp/2VnklN1hFr0XCz5+gYrYV9K97TEFhHawCvtqVn0dNrYfkD2oeuA2bzhJZXy5vWbtGK&#10;tbQtWINzhIiHGSI9Rv0Lnu8RDQ+tDawaESwfvRqC1QvWIr21fFq9tHzKntbrefDiWzpWPas2Y/mI&#10;1Lbyelg+ojojtT3/APveOpB9jm3p8l5EV5jVu0JEd6QXQWKw3vJq5QrI0RpePLBqef4A19Cxlp6F&#10;9gm8daHna4ZWPYZrI1b7aWlE6lj9AZ1n6bVq9Lx6tVt+hVZNgffHH6w2S+QH4g8AfuG0/6Hi0X39&#10;JHP8UGDmet7Wuhfbwrqmkes8m8eMxs8w28szYT/CK3j6OzByP/BiH31fsuph7dXuN9HZcJzwyD4i&#10;s9P+hFfth6j+YNV7sAN7fobfaH3Ezcx/psdIPYto3own4ZG9XGG2P4tR/8/odwUrZrZy7hG8erwu&#10;3OHl0b2uBv5Xee/NY7Te6Hxnr8ds3rMYmaOOfXSvI/U4VtDxM73c1a+n26t3l58VwFvPl9XDK/f1&#10;0Ylel19cx5r16Pwj8b3Pl2de85Hasz5beb3ZjLJSb7Zfj5631fVWw/6uzLnk4sFLQvh3B16t3v4q&#10;VtWh3ltap7/PvDKdnqpeOFbzoNkCeWDat/Isav/9r69vX778SF4bDhO836qCOB3jrVuMxAra+5Xa&#10;d6J9aN9gxH+vd4ZjtYdWXgRL22JVvRH2mvL54XwuRv0zd/RiuztqePvCI2f6aHTfvV5H4wW+nnys&#10;Ye2WbktjhtV6Pbx6o+vgo89jBbOzWwXqCFYt9hHx1NOz8HTvqucRqSe0ao54jvpd2eMoI7V7ffF+&#10;+yd6+aaMG+A1vq3mqvZdvsCMPnJaeZGYVTyqziOI9DLa72j8DKP68BTJu+o9WucVYK+zvpE3k0uk&#10;f7iX20OAZ317NV7EW3V9+LaCGa2V9TWsvaoGNHt6kZhRWppX6lm5eg3nOu7VGPX4Kn29io9XgefB&#10;N423vppH1LmzxgP8h7/vw8vNfn7xQXn0/cOq96jaV9G+C+bPeLj94hfMivvFs+9X6GHEx2j8Sma9&#10;tnI4hm8Wvf0HE/7ZYYbRPhF/lx+P/z97/7bYyJJrW4La5///r/dTn/qBOvXQtTMjdFtNeBDKKQhX&#10;M5i5U6GR6StIM2BiAu6SKIkiZb1uH6N6nR52Ue1VxldyT4CcXdfdAvCJRPJcRWB8NkdjNv9vomPe&#10;u1E809ckeoIav83n7+fXp2d6m8/Xt2P9+Lp1j61CeaO5DGt4WtF+Fx11UEMeWSqxFrJ2pKnF07GT&#10;5XXx4+J+eGgxmbwMrNOhlWFVLdS1bq+A9TtqZHSy9TIxFlaNGU0Nq84IkU5HHdawtKz1LJ72GWS8&#10;XM2zxQ6POAt5MPJ+lmoO1xmt55HVlTHZvJX4r6wGX5g/vlHCNST6iwxNy6MaL+H8kdyIUW+ZvNm+&#10;K6yc0W4yvVT73XEuVnmq6mp0aOwCvY76xtkSg31//ILsxpa/8JO+maudN/R5ordP5wd9zHqS5yGr&#10;x3krZoLa1TrYD+ZY65IVfWm1cY0Yqad5lWta7Sui9eIx21e1nsWjzHcXOA9EzqZr/hE76qysscE/&#10;f225/Ksm/uCz4Vpx6b4+Ij1t/+wZZDF8fnwsav6v3lOVRzlXV6VjfmefA65PZD2c6blaO9MfxiBa&#10;/Mi8FpJ+7DAC99o56xVIn90+RvXOmscMVc8ynu9ftN+lHy/dVM9FRFUP45kRH6xz0WviUnSf89XI&#10;a+TumT7Ojiepvbz9eTW1/3l+en3/E4sZIx1y/sx0hGtVa9Znlo46sh9JpKvNVFuL0HxY+Z7n0TlY&#10;eL2gj+66ksxMtZhMXoapXuljGz7eR3vpAHWt2x2wnsZsDdS2tKz6Rzycj5m+LR+y9og2YtUZIep3&#10;Zh6M1/+XXsTHRoYvGhoDuqNwFdPLjZTnC5DppYLWt3dWZEzVRzVPeunqm9B615Ces3kr+V+7Pnha&#10;Ic9X8b3SB2pzz3hYZGJ2craXjvqsEel01OpE8UPffPJxKuyNj9VY9eT9K9HhjTWu2iPjebxKDxUf&#10;GIvHKkZrVeNnkbUG6398Hrvf/2GAzMz53GRi/wauMg/NwxV8raa5x/DxUHO97Ty6fw/u7ar9SX8z&#10;XkErvGZXcvdwHBre3g4y9c/2KGE/0pO1/kOeifmZH2esKdd/+ODT3Lrn1aVzRbw58R7ue/E70Dw9&#10;ItkeRvvFPDwYbQ3x9s6i29PKHlnb08cYPFbRWWO111E6e+xglZ8OTUsjo80xmdgASqdXUnt5ebsd&#10;70/Px79vT6+3NU+Z9vDIYsWjlnVU0XJGtc7gUXxq4Jy9mfOetX9F0HPFezW+BePzwwof23u7wTVH&#10;63Z7DrUSn6+rnqqxUTzHVHQRmWvdxwPR1jSycSb3c8E6U1rI7NdkcVyN3d5210MytbPesnFXg31r&#10;h8Rar/Bf//2//w/96fH9LsAfWNre2ez0hp9gZD300eUJ6xGsJ9cJq5bmecafplcBa8/4GGXWP5HV&#10;OKM/C8Pz8QPk+97wXyVm5+GBGkTXzCzdzHqHB01vtAbnzfjq7m+UyAf2Kvte1UNV14vX/Gt4eVW8&#10;Ooyma+VhLMRgtPpKJRHYo+c50pae7vfdz2NabVlHW8/kIZEGwfcJT2s16IPI9EVovRFn9pIFz0Wl&#10;f2Q0D0EfFpUYguMyeY9Oc4/h46FqPY4nrJxMjEfFU9X/KKvqeLqjc6zkjdYgZK7XSwRoHbfu94ce&#10;wzf5+MhHvYq2jNW0E+CTiT5labpIVCPqxdqX9bJ1CIyt6hCO509zymgRjt4Hhv+het1Y/hN9mV8b&#10;oK+P/ITeqWieBdr5Gj2HPLtjbonaH3CsFWftR3m7kD5Gepd4WjP1kN15u0B/hDUnvi9vE1KDqfQb&#10;aUg/EumpgqUd1YyweiJm9EZyI6RXWaO7F8TTZrjG6Ayi/pDRGiOgr9F6HRoMaOHEph+fdMxUamDf&#10;hKddiSXu8ZxFd9/e35/e3/687eev57en5+fXp/fbxsvr+7HPsZYy71toeZjD+5GOJOj0A8t/1JeH&#10;5r8bOY+qf9z3Ykd6kXqexowPT3cGy0e0TuAeriOersyRsbNYXjWiWPTNaGsSGYN1kMhfRKdupq8K&#10;lTkRWlzFk4y1tHEd8eoTGQ8Sz5MFxcq4bH7Vo+cvq2V5zRDVm9H2sHTlOuHV1OIJTS/jPYqP6lnM&#10;5lGc5g33iUwMoenifieeJ8LzKcE8iczz9LT6GvbbgPID39kH8I8Oz4HIfKMwO69svSoz/jo9dc3p&#10;h3NZdZ12gN6I3f602Vx5XlcBPzfg7ZVUz4sXP+p5pteqfwbzCC0XYo5b9/stvxwf9c1IPQ+MreQh&#10;mTwtRq7xfaLqoZMOH1fpJQueC/ROZP2jxigZjY46P/RQPRd4ba06f1e8PlZ5WqFbOUc7zmeGTh/d&#10;Mx3Vk3mDPZpPKmK6/EmsfV5nqnUlFf9ObDgnjUxtjiEgbqjeLjJ9VejW68Y4R4h2vrafQ/ZZneNo&#10;XjfSB98nKt60vIxWZ73vAPZFZGbJe99lDlavs+dczha56uysc7vynFtz0mrN+MA6Xv7KXiVZTx4d&#10;GgqXfnxCLOr74K5NM6B39Xy7/ed//v3y9K9/vRxPUKP7DFfmlawTcH+g5WGMrENYtTIxO7iCD/YQ&#10;zYr2vdiRXqTeiEaG1bpSM1onRnygLmoRnX0Rs14jrBl5yJ6JDm+re13NSv+WtnYuiN3zS/mgr3/w&#10;9dDKIUb8s95M79JTRQtzZzxUsTxr88360nqp9leJd2OT1022BsVp9XBf5ebjeLxJN4///kHTNTUW&#10;oPWSZSaXyWqc8+icThgfs3TpnMWj+/fg3nb3t6Lmyl5QW6tRXR+hS2eUbC8YF8V2sbteN53+UUse&#10;V+Tq/lbzqL1r5+2MXkZrrvTK2qv0V4P+raOTjOZITdbFo8po3iOAc8EetbW/DW8Gch1jrb0st1j6&#10;hpkPFVrn45HQfOMaHh106HVoMF06P1wH7Zz+nOe/Az7PmXNdvSYq2kg1voOqVxlbya3C2qv0s2R8&#10;ZGI0RvM0unQemcoMvFjey2o9Kqt6xPmhvryvkYn5DnCf1V6jPGvfWl+BVWNhfff7ro2Qh9d3esW0&#10;t6fnl/en38+vT8/Pb0+vxyuoUf/3wBPwStMeH6N0aDBSg+9316jqZOpn9/FYyWwdKzermY3rYqbW&#10;jFfOxXxck8cIMxqjeaNk6mViJNX4DkZ8rmbW00cufe3k20k43sqz1hEvn4j2R4i0rJrW+iqwHh4R&#10;ldhRPmrcr5sRRjzKnI/7weM+b/dDw4FjorgZVusz2AvXs19ZTYOHzX/hgcPX/upDxhPyhGl5FbQa&#10;BKzjNwepl3pGj7P+Iiz/Vyczo51zJLAe0VlzthfvPEvfDMdatT1PXj0NjPd0GYwhMnU8T5mahFc3&#10;q1FF1mSsGrM+OD+Tm4ntnIs1C2JWO0O1l9HeR/I4Z8UcUFurY9Ve6YlgfaKzBuoSVt+rGe1P8z+K&#10;7Nvy5HmVGjuwaqJPi06fsl52NtHMtD4yvlF3tDaB9Tkuk7cL9EdIj4Tis/x43aNrHoHnMp6e9Iyx&#10;HhRvxYLWEXGPU19NADU6et2F5juaB+Hlef13zMnSGNHGHGLU0wjWvKz1AP4c8JHl5Q/WmAJnbdXN&#10;xEhkL5pG1G+0P8JIL13sro31kFXzJDTtSt8c68WN9pXxuopqbW1m1dlU+hut103Gv4zJ+sxoZzlj&#10;NlfDmoE2Z29enedllB3nE2uM1pN5ODsLr0bVB9aremcsDauX0TqIrCn7znjSfIzmVYi8yn3GWteo&#10;xN7480Sw+1tjz8B1CdkL7t3ge1SbXi2N3ubz7Xb79296otrr8Zaf9IQ1hHNyXc2BbqmeV1vGSrR9&#10;qRdpVEBt7TbRWSNLVN/ax3WNjIeR3mVdzuN1qaPVqGogMpfJ5FjeuushWMO6bYG1Oc7yI9F0M3qe&#10;H4mmh8xoa4zW43XMwTVt3yPyQVgxuM5k6mp5iKYhc6I61b4sKJfjKjURmZfRk1rSh7ZPZLQ1qp5k&#10;PUbLlzFM1SNj6SGrfGgzQDxv2TqsQfF4W0PW47goj8BcLW5GI9KukPGBYG1iJu+8J6tp8Z1AHf4G&#10;4bib+SaBc4mNPh+KnTPKckVPTOU8Z2O9fiv1CIz3dBmMITJ1qp6qZHzPMNLzCJU5rZ7p1Vh9jpld&#10;dbLgedbO+VnXweo5ndXXlcjOwDsXZ8zx0c/d1f1r5/vRZ36j/Hjdo2se2qxn6NTDHlEXeeDrYTna&#10;ucCZWnSeQ8mo9kpPHta8MnNU+PilHud5+YM1puCahFU3EyPp6GXFPEZ66WJ3bayHrJonsbuv3edw&#10;FPa82u8jzmaWXbP9IcfPx6cO1hit9x2udev6sNZXIOd4BU8WWa8zyBq7kL2gD9y7Qffe39+fXt/e&#10;n/5//3p9+vXvP2/zSe/yablmhR1dodvZeprWzl6+EzhL5pihco0hI+fTOkfROsF70lG2tiTrv+q5&#10;k48at3NxfK9Mt29HV23WkWi6GLuyZ0Z6W13Tmqm2jmtW3gzYu1aXGK2HGoymJeM6+tNqI9UaHfNg&#10;tH55zdPOxHRS8SQZ9Yh6uzWiPDmPWa9S71GY7RupzgBrEzP1/9fxoMN54KEyktPJ2fUjdvjL1uC4&#10;1X6yoBf0xmtJ6AEaHyW4lpZnrc/Qrcl63T4zjNY+y+9qtHlEvVrxXs6Z7PR35Tk8MngO8ehmla7G&#10;ylqsbeln9qx9JhPzqGR7Wz0D1u+oYWnhujw8KrFXYYdXS/+R5nQWjzYfPqejviu5M3W+KzyT0bl4&#10;uTO6j0amzzNmwefgfpS+X+a8LBwvj+8E9PXp5w90TJLWi/aJTMx3QfT6aY4aHC+PR+NRfX938LxY&#10;t8/E8nEVfx47/PEcumt1687qdXphsnoraiOGPq0cXxv+3LXZ5W9RDVKlPulV1OgJavT2nr9vB716&#10;2tvtvvm10eDQ+3NzGNTo0Oum4oljZY68vwqsjcc2xPVTqc+xeDwC6FX6lvcZK06LJbw9k4nPIVa9&#10;jCLnZmKrVLWjeNzHo8po3m6wx7M876qt1ZE15f6VYG8Vf5hTyfthLd75wPOFxwiaBt72kHmEtkZY&#10;64S1XqWi81///b//z6cvd+Hb7nhfHKPcLFzD0ov2d4E+KreJWe+o64E1kdn6o1jzIAq9HLfu90uv&#10;voE1ZT3ph+AYLY/XZC+oKzVlTQ3UJaQGo2lZPiwq/jRt6VUj8pTR2EXkFRmZh9yv1FuJ5aPDX1ZD&#10;zqbCqjnOeBqlsxfUkmS1cQbWPGSdGd9WDaRST+phrpaX3R/JZTwNjYxutjbAP7icfrtFBH0Qkd+u&#10;2lJvYB4mlpbsFfFqyrwZf7LvVeyoY9XA9Q4fmh6xsrcB0h+fO3rorhHp4b6E4nlf5so8L3Y1UY9n&#10;MupNmy8h1xlP+6zzIhn1kcmDmNTHM8cTWT/SB2rcOVZu6x+1Mx6q9SXZfAv0UfXUDfR43LrfP+ZZ&#10;9SR6Oa6LjJ7I+wDXrZhHROvF6fXTHKO3uJZk5uXUTjOah2Q1sN/O2Aod/VpEnrG25aOzb60ewvoj&#10;NS3/GjJWepEamnalnkTWY0a0iMh/F1ins0ZFNzN3bR6ZPKYSi8g8zUfEaG0C61n50tOdY/W+5/7O&#10;oOov4wmpxnvctei/9Hae9Ipp/7w/Pb2+vj89v70/vd+Of/96PZ60Ngq7lU619UysFWPB8UQ2Jwtq&#10;I14dK4fBXK/X0b5GPEs6anNepUfNe6X+KKP9MppvCepq9SIPvE97eFsj2s+Afjw8r8SMBw1NG/v1&#10;fEdeLaIesv2iz1FmNKxeWcvSlnlRbYzXYrP7UR1G+tNgLStW7mdrI1Zf1rpE1s7mIZhDVPqo+q/4&#10;i3xltEbrRbE7YD+aFzkbhmKtvGidQQ0m60HmYp6lacVrRLG8H+kQ/3my2v1B79Db7vCD79kH3ky3&#10;3irQp+VZiyHO6O3s+rPs8I81CK6j1eY1uh95w9gIGRtpI5VYohovyfQV1cho7GJ2Ho/Kyr53zHRV&#10;jTOuzc5eOvyjRqTXXc+CY5hMLMdg7ozPnWQ8D/TFv9ybfrvFK8D9P8I5HThXJo/Udwcd/aJG57lo&#10;5lIfn7vnhPUkXn2Zd+Y53T2zHVg9jfTKOWfPZpOP1MfzyjmOaJ8J9pXt8W/kb5pNd68VvY7rcee5&#10;4lpEVK8SW2Flv5FnrG35WN03g9ojNS3/GjI2qqdpV+pJsB4yovW3UZk7xs6cryyyBp7nbN0Zn9V6&#10;I/6q7Khhca9NT1T79fz29Ov3nyem0b+0xc5mXFka2npHPQlrEt3TRW2kUkdqZOcx25enHTFau5o3&#10;22MXHT529sK1dtXROPN8SXAe1dl4PTJdvU6ft9vXj+NnBHTz+O8YsmfWsvxZ8RYYP+LT8mEh/TE7&#10;aiNW39l5zNRmShr0eAQen1T9W+saGEvI+IzWaL0o9kpI33zfmle2t5HZYX1Cy6v6QMra4npFvv7E&#10;1Aj8wvFIOBlLcLyVU9VDstrW/iNi9VPpsxI7w646d+iLPX/Bd2vznrWfZTZ/ETyHj1lUobwr9LbC&#10;B2tmdCuxyEjOIzA6jwor9Hf4XkWH7+7eu/V+OI+Rc3nPSX+9vRKjPh+lv6vy3ebH/VR70vJwTe6t&#10;YFetlTVmtTFfaljrXWS0V9b/7sjZ8f0T5pn+PuwEby3wXOVxdbq9dutdCa+vHX136le1OmtXsWrz&#10;uuXLWv9hLd45uTo7vXOtnTUjrubH4hE8Php47vG4GPQ4kp6cRk9Ke7kdf97i8+3p5fXtWKO9USiT&#10;jxk6NCI8r931q3rd9c+Ae8ADsdY9qvGPRDQP3LdiJFZsVoPjMrGPTkevFY3ZWiqTX28qnqr+OT6T&#10;U4ntZqYu+tYODbmuxXn5DMdgnJfn7X3gXE9hbgL2MKOV0cjEVFmlpx2dZDSxdhSbRdOq1EjFKtcr&#10;5/zXf/9f/89/djnQ+usQ3JeiVg7jfNB80pM6kScCtTkO87T9UTJ+LFb5sG5HoB9i0hP/MP7LW5xU&#10;PEnQYzL/8HE7jr9et2qjLpH1LNdRx/Nn6S2E50Ase8XEKKajb6nB9yVaDYyN8hmpM1KP9vD2FfFm&#10;43nW8rqRPryauCfR8olMfxQjfWQZzbOI9Kz9jl4suvUqWH3xbSLjqxo/QqbGDh8Wo7Xvecd/b7fd&#10;r7czrJgN+pSetXq4Rly9vwyy7x1Ec5SeRmbToZFFasvaFponXEOyWpnerBqE5iOjGdGhZ2nIfqr6&#10;Xn7F90iPnOPFZ2KYSiwx4jlLVrvquYLU1jx1zsDpJf29mKPhMprXBdeXoJ9MDCNjOQbXO3rt0Mv2&#10;xXEdvs/A8z8yR6kXaYzUsPB60eisnQH9WV4jT9UeO9g9pytSmUH3ObJqZzytOHdef1iP6KppccYM&#10;ND3ZN1Op1+mTtTwd6bljNrNEM8j0hcgeGc6v6llEvhX4CWr8Vp8vL29Pz69/npj2+/4qaq/wJLVR&#10;hziBSINjKQ7zENbQYi19uS+1tXWp5WlgrNRmIj1E05a6Wt5urBkg1jwYzKvqUQzf3z2PyGuml4hK&#10;DcKrE8V6+3KPyfbF+VbNrM4IsobVCxLFan5lrKYR9Sm9SqJ9plIzItJCT1l/DGojXh0i0pc+ZC7u&#10;Sw9e7aiuhtSXRPWs2qhr+dJiND2MIyw9D9TVamhIfxkfVoxc10A9WZvQ1ipwfuQpq+311OGPsdYZ&#10;zUdVQ4KamGOtS6QnLTaq8fnJahHywXrlQTfGSrxcWTPLaF7EjG5lXhUu4unTk8S6uNrMRvO+K9E8&#10;VswLrwlEq4GxvC89ST3Pq6aHSO0rk5nNVfDmjnuSkb4wdnQeo3mj7K53NtY54ttEZhbV+BEyNXb4&#10;eFRWz4b1WVurt9LDWede9r0Lr1/paWQ2HRqjyNo7qNTEWRBazs55ZYk8nTF35Aozq85gpees9nc6&#10;bx29nD2PleCsEa1X67x0nq8usp6+87kdQc7jiueW2e3tUa+VK5/DK9J9nq82/ytdx2fMRquJa8hZ&#10;M8qcI+n5Ec5npq8KXXqRb4W3t/enf/96Od7qk27/+v123+kFz3LkjGMpLsrTYi19uY/ahJXnEfm7&#10;HHRdyI+5STIz6J7To8z9aj7Zj+fF8ozrRLUfq3bG0yyyhuxFQ/ODed7+zl4sIq+ddPXd6Vl6ktq4&#10;j3vEbO1uZC8r6J5B1jPWxXPh5VlepdYZSP/SK3MVf1lG81aS8YTz1+Ian1VkQA+4uh903fQ+/lK5&#10;WXuJ5iirevxOrJzRSu1Ho2sO2ky7tM/C8897eKwC9bXbfP8sOn1coZ9ZOuexglF/o3kRVU0ttqLh&#10;xfJeVuts0C96lvcraHoWldgOumqNaHBtz4OyT7eOx7WMEvNQXN3/1f1diZ85XXMGlqcTvR7fn99v&#10;t8H9VHvCPDzOYqZ+4J9/LvLxsxGG7+PaD3W0OV5xptJjFs4bzT+DM7xqM8L7cq+CljujN8LueiOw&#10;x4rPmb5G6n03MjPIxEgq8VXtTs6sfePT1/cM7DcbP4tWz6qvxXpU4zU6NDZA55dePe39/f14BbXf&#10;z6/3t/l8P56ohm/zSbf4uBqarxU+sQ7f9uposV78DqSX4+Mc7iO4bh2rmKnh5WX2rH2kEmsxk0tU&#10;6mdjOS6K1fYzeYSMy+Yx2XiOw+NqdPuq6HmxvJfRwliZI+9XGM3LUNXmPmZ6GdEYjZc51XWNKBb3&#10;vFht3YuXYKyXY60jXv53RuvbW9OO1Xi1sh5QI5uTe2U1fHCPfwlirSOZmCLHN2u34+PtJiNd9GDB&#10;GhzraY72lMmzvGb9EBVPnWRm183ouciwaq6VOVVnWplHRlubQdUTovmz9LTYFczWyfhHMG6kdlSP&#10;1jO1NSJtwtKIYiqeLB+M3M9oa/60tZWgb6v2bk8WkQ/sBan4x1ikUk8j8jajQaBv3LfWPSqeiJka&#10;DOdhbekjqlPxUYmN8Dwz0TqR9Vz1izWYhI+Px7X4dqpM1UMGrrFCm1B6vBRyxsSsz+xMd8xGq5H1&#10;J8G8UY0si2fDv+z7+P7RQvrI9l3xP9ur5Snw+mUG6IOwvAS6hPp5zIn/wIvlPcLTkhqYh2T8rKAy&#10;D0kwA547cZzX1TOo9FKJRUbzZsB5YV1tfccMJJY/ZrQO6hLZ/FseZoafVwuEn6utXuU69hb502Jx&#10;DfH2ozpExqeMYSJPQOprntQbicV1Lz8J+yY+eR+pwzkjvrL1sjVG/N9Q5zHTF4N+CE0r8qxpZLxF&#10;Mbif0auCvmd8LubT1/fo3UuwJ0J6XtEL1mRdrU7kTUPTrtKhwWR71RC5dF5pif99fXs/Dnqy2q9f&#10;b0/PL3/e5hOeo/YBLk129KEV6WRrKnZDpJ6mwTFyj9Yjb7wvYwktnsE8idRhMnoVWC+T2+VTghqZ&#10;vMir7CnyHdWs+mMsnxUNxuuFwH3rtgT9YSzDOVJD5iFerARrog6uafsaWh0tx/ODePUsf5FXWZvj&#10;ojykUo+waiIYE3mQehaZXpBqLxxX6S/rSatjMepJo8tndV0j6gG97vTBeH4sMjEaMk96Qr0OH96+&#10;V9tC6qGGtmaRqTWKVZ9qSv8WnobF3JPVHgX0b1Hpa+U8RrRlf494jq4Mz7drrhW9au3K9ZPR1vSq&#10;npARf8RIrbMZnW9Edv6d2hmtSr0o1vIxg1az4rmDTF+7PY3ScY6wV+TKfXuMnLvqHFddH9LHqjqz&#10;oM+rzE6CdYhqrWpfP4zTeU1kz9uO63BVjdXX5uLZ8C/9Sr/wq/io5C3u1eLLDNAHYXnhuKzXSnxV&#10;W6ND4zuD53l2RjvO7Rnns3NGSFcvq/yNcvNzfD65E35eLZD+XC1hPzwf8BfOTIvN5FdqMBmfMobB&#10;WESpnZqjVttC1vb8T8C+iU/em+u0wb4q8yv4V+eRremBfogRrQ4fGqt0Gex9VY3dROdz9Uw9zqzd&#10;hXbNZPsSufQx/fr6/vT75e14ktr//OvluM9Ru6aUrQfuh38paSH1tHyOqfjQyPZLeLFWj56uzMnE&#10;jvRogfU7dSVanV21K8jzwazwZ51Pa11D+pWzrWh4sRijxVfqSTiX0PKldhSvgRoVr1iLkB6y9StY&#10;NUeReszuXmQ9ZkVdD83Td2Ll+axy1qzlDLxrLjOvjxh6TIeP2+54Gl7tGVbpjoBeKj5Geuj7qVIH&#10;dDHwcQVO8ELV6JuX44cSGuxpxleHhsYKzUcG53HGbLhmVHelt0fVLuB+vEo8z7yX1ZLc8thL2g9D&#10;8dmcTBzrZTV/+MPKeUXn49HOF/tFz7gmD8Zbw9u4T+C63Msymj+at4ur+1tNtXdtXlWNTQx/TVmF&#10;NidtbYRRja76HjtqdPOInrNwbyv7q+rv8DRL5A970A6MeTRGfVfzOH6klgR1ujRHOKN2VC/j6Qzf&#10;HbBvyzvudTzxIKpnMZq3m0fxiVzJr+fj0eY6wkx/PJ/vPqNdXHGW4hzTf4/v2457i4G6S2D9TA0t&#10;FtdwHYn2LbR4R4dW6a08324HvbXny8v7n7f5pCer0ZPUqvXvUBYfGarxWWZ0V/ipgv6lF7kn9z1G&#10;clbQVd/qx1ofwdNn+L6MY7w9Itqz8q11AvOsGIuRvJE6V2Kk551Yviq+rdhsfoVuvV1Es8jMqhJj&#10;xeFeFCvBeDxm6dTywDp4zNKpNYPlwfVXfExWi14H9mR5ysQwmZhVXOuV1XbVycJ+Nno5vlG511X/&#10;CrJjRqvmfMK8Lg3O44zZZM7zqmuBWdn3GTNV4I/Z1F9/e555jxjp6ZaPP+hI+WGytT3/yGwvfyvZ&#10;+Y4Qaa+svQLtGsM1iRYj1+i+tk9IbdzLYmlHdNReyWhf3wXuP9u7Nq+qxibCx6S70ebUMbsZDc4l&#10;Vp2/qr8dniI6zstV6ZhvpPGI5zzC6wn9W1BedS5XYdR3NQ/nODsjrH3m3HfXztSrxBBnzG2UyHd3&#10;X6N6V/ERsUp3Jez5bL+Rj6v4XMlMj5lrLxPzwx+ueL3h+btx3LuvLf++bfU8KtemFitmo2pUajDY&#10;t3Vb8Pb+fjxJ7e3t/enX7/u/v16mfwmI+Rn31fgslm5UL7vf5dXSQx8E7cs1JOtH0z2DrjliP6hl&#10;rY+geZVrUT1NA/H2Pe2PPPx4v/P5nl1b0pFXzVkVX2HE/2oy56Li24pd0TtrXmWWWSLfmb6sGJwz&#10;ommhBuZ5dZlKnQpVH6M8un9Eq2n56PTHWrv6tMCeCM1PJoaRfXXOLOICv3kqQA8I+LgA9Es8fHLI&#10;EBfq5wP25HmL9jvAGqN1ZnIzoD95rGZVrVW6P6wn+0OWWbzro3LdfKfrLNPLo/cr/PPXwOmvg1W6&#10;6kU6lToUu3sOGhUfKz2v1K7APjwvUUy0j2BsJv6HPiozx3OUzZnBqpdds8jEVfSYanxEt14Grlmt&#10;W80ZrWPRqWUx4nmHrx++N5lriGMe/Vqz/GN/UY+ZmB9scM7RHCtzzuhZjOathPuxvGl7uKbta3Bc&#10;JnYE1LdqeHuPBvaq9eT16eUBy7/H93xY6x6e3iie3op6K0G/uz2fUfNE6OOGXkmN3uKTnqT2/Pz2&#10;53h5P9boFdZWQcoZdS2O13Dduo9riLV+JTz/Z8K+ruoPifxZfVjro8zoDfs44XPZsNcHhnue6XtW&#10;A/MzGlZsJpexNJAoprKPRwUtR67xfRk3SreexNK1ano+rByPkZwRuI5Xq9PHrp464LmM6Gl5M3oe&#10;q3SzRLXRHx6MtkcHk3tltatgPSjAJ2hgjPfEDY7DZ8UXn+hxfPN+O45n1hOVfPRJyNxBTymwtqYf&#10;eSMijQ48H9n6HNflUepJj5JVsyG0GVh+LB+RRuSfYyP9SCfC8hR5rfRika0x26OGpa156vAhNbw6&#10;hFar4gO1CMyRe0ykG/nLMKKR6duK6fDcjeYJ124c9+5rx1/vyv4qfY3EWnHWPtZgqhoW1fhZZC9c&#10;N/KB+xnPWEeLszQy2juI/BPZHomoH4wllHj8xc/H48dmuManv/z0amk9ZvIuAj8eJ/CVBNRZY6/I&#10;aJ+op2lo9TQvtCZjI08cL+O0mkRWj4nis1g+V4K9VOpGXnF/dF5ejVHfFUZqeJ5XUa1p9aWtj8wA&#10;wXyiolGo/elz+Shcb0YDyehpPVp5GIt0+T2Daq+EnBNjaTzSfM7wHM0RqfjzYmVNhmKtvEptRNaq&#10;5jOok+lJ9pL1H9VBZE2G86x9RKuh+SYsPxXPs6C3DHIGMs/T8/qCPH5svewVupI+0nh6FlEdb3+k&#10;XoZq71kfGHcD7636fvSDak+j7KoD4Pea9CQ0epIardHbfNKT02jt1+/XYx3pdMjKpIm3ES2G4LjP&#10;7r6ua3FejQyeFlHVi8B6TJfXDqS/kToVn5n5anqYF90mZB7D64TcY6SuRKuDWLqIljeK53WGjK6M&#10;iWYzS1c9Ky+rJ30gFU9aLK4RMxp0H29baBpIxlNVg/F8STQfvMY6WR9W3YyepRHVlnjxuEdotWUM&#10;gvtRLCHrj4J1UNNaZ9DrLJZWpUYmdtSzzOP7hKaF+0SUJ9etfEnFh6WBePG8l9EhMj3IGIZjo/3H&#10;erIagt9s4Tcj1roEv5HB21Wy9SSYR8jcGU8Ro553483grB4sT1eZ6W4f3jnqxOor6rdjHtkaK2Zg&#10;aWueOnxIDa1ON1YNXEciHx2ed/SN7K6XIXNepFfe4/VKX50zkD4YrMHM1joL2YucudVXtC/BOlpO&#10;Ve+H28huM7vPbdUvgD79gilzjjiG4LhM3kWwZqqu7+7Lq8d7BO3v9iaRfn74Cp6j0fPl5f2cg/9Q&#10;na81O219ds6YT1Q0CrU/fS4fheuN9KmR0Sv0WIp9FLIz13qP5pHVvhJneK7U7IrlPYmnOzobWaua&#10;XwFrrazDRHMcmbMk09POvrnW7vnKejt9XIEr9lv15J1Phx3fj27nhPN5zPEGvdXnv369Pv26HfQ2&#10;n79f3o91gt3AmUr/UjAD63qaUUxGo5toHq2e6JqAj5WqduT1KlR8ZmYQ6aFGpOftYx3E85Zhle4l&#10;CK5p7H1Fv131Zn1KH1emw+vVNBhNC2M6zk+3HhJpZ/dxD9e02xqa9iiR5zPR5mVRia1S1Zbnruop&#10;m49xHX17etUZMNm8kdr/C7+4LYXq8BGRjYvo0PhBh8/RI8wYvNI3k3y43ON/aORvmyn3i33j7QeA&#10;nKY+Xr4x6c8Z3VA9rMn3ozWPavyVGPW9ul/Wf6AapLLkmm70aDJaY7U31l9Zo5uq50p8JRax8nAd&#10;jxlQo0MvQ1cd1tnheRdRP4/WL/vF44e/j8r592Kr67tBH9LPbn/sZWVdqb+q5ipdiVenWh+1orxM&#10;zE6u6melp2qN1X5+OAfrvPL62ec848OLiXI9UBePDkb1RvJG6lQY8YSs9tcI/QyFXimNnpRGb/P5&#10;+/n1eJvP19vt49XVRBsjXVFOxzSkDt+X64jc0+KjNW2dkHtMtF9B1XCuLY63Iz6TjSM0bXlfQ8ur&#10;omloawzuWTEriOpIL3xfWxtB0yNwXTssolhtXYsLafx8yfUtxWjfAnNQg9c8vHhtzQN1RvKI0dxK&#10;jgQ1NC1r3aISO0JVf8YP52U0OAbjMnkWUd6MdgRrj+qP5mbzOG6kBlHNxXp4dLBKVwP1ZR3ek+sS&#10;jItiLWZyNSytqM5//ff//j/0Ppb3uwB/4RPP1h7+KxXrC6lXmxmpGWlo/XkxGbDmiGeiQ6PCaL1M&#10;3mwvnD8zB/Rw47h3X/vyF2RYz7ptgXWqfjGXGewZn3zQ+nLu1gwys2EqsRYdGki3HsLaDNWo1rPi&#10;UZv3unu56R2Kd131Ly41Hyu414Fqt3KD9Yqej48pbwarYJ/y/Fpk5lHpvRLLSI9anuwrIqMpwRoz&#10;9Sq1CI6vamigBqLpVXq8xR7R95zwmq70UvExymiNGW+ZGVTmlAH1ENKe6QWpeLb8IKjh+beQORzr&#10;1e7Qo3Ve8/Q6EHWGH7NhDzKvu5eTZvOFXT4stJl7njCeiXojzupvBzgvb3Y7sGaurY96RS0iyq94&#10;YjLeRv1XwBrol3Fqm58HUafi3cob1dNgLdapaI/GErO+LWQdhurJXplonfE8WxoaldgR0PeqGlV2&#10;eJLni9HqnT2jK54jgn3tOEcj50X6w3gN1LC0o5oa0keFTD0Zg/Ws2oEn/vpkVNS1+T5i6H+KxZhI&#10;Q9snrDqE9NmN9FStg/40rxl9q8cJb3wN0D/vt//Qv2+vb8eT1Oj+r99vT8/Pr8fPV+6hn+AlWVEJ&#10;PeA4K4/BfS/WqoNY3qQXIrumQXFSm9DyrFiJ5yOTh3UkWn6kndFlMv4IL85C1maNyJNH1DMx41Xz&#10;SGvRPoEx2m2CYwlcl2h1NFAP0fKs2rKWpdmBrBH1R2ixFY9YU9bDNU1Ti2esvGid0eoxqGHdzoA1&#10;szkS6dsjU8PSm+kP4zs0Mmh9eBoYz3FSo9OzVo+IalraMo+JPGs+rBoR2TytZgRqa3XkGtbwyNZH&#10;Im1NU+ZYPj0/2CPeJlAnU58ZiZW1Z0E97Tah1bLfBpQfaeM3C0Thgb1JRq+jpqeB/VlkYpDVnlew&#10;st7uXjQq59CKrWiMgHNiBmste2LN6hlk6fZxlb4sLH+8TvDeqtkwmq7mYwX3Op9+oTV6fe/y3I08&#10;H8yVepAevWsm63v3+eqot1ujMlPUJXbM9NHpOJ9V5HliqH7lfHeBNT1vGtn5WX2N9it9cv6o3gKW&#10;PGbr7u9C8zoVngPRfS1p2t8RnNfZ15U1c2191OvZPZ6JNV8F8/NgQSNFt94oIz44Z4fvrL+dnojd&#10;9a7AyLUyw+56Va7qb/W1GfWd3Zd7mEdU/Ec1NSwfq8jUC2L469PHE6n5X8yTGnwfMfRNKhoY69WR&#10;PlfRUUfTkDOp6E/k0jXwz/v70+vbP0+/Xt6f3l7fn/71r+en1/f7HwAClY5lLpPV4PxKTcmMBvq3&#10;8jMxTCUWmc2jHNRAKnqMpss6o15HkLUtNE+4RoxonAn2bnnz+p7toW0e9HlKfu6aQPZn+WzzL9B0&#10;padZLL1KnW5PK9BmmQHzENJ4hL6R0RkgHRoVonrWOcA8JPK8u79RrL4ZuR/1Fel5oDbiackczSeR&#10;0ejwbGrcvqbg79SRkbpVKj3WfzPS+MUyDdXkI8sZPkcZ6e+HH7LXzcpra6V2hFeb9zq8ZbQyMX8r&#10;3my8mWl5lR9K7cDz/yhoc0bkXhSvYcVXdSJYr1NTMqM/60/mzmidBXtO9nH8gPh+3BfM2A8yMZ3s&#10;rrca7uesnkZqd3ru0jmb1X2gPt/Wji4yehjDt3EtQzW+m9Ha7LuSj/Eyl+/jmkUlNqJLp8Kofytv&#10;RKuDs+ruhvvs6LWqM1t7pFYEx1W0fziXn/M1jzZDXpOHRyamm0rN3d5G4H5WeV2pzWAPM/VG8x6R&#10;mTl1ENWe8Ec/d6C383x9e396fnl7+vX8dvz78vp2rJHqiZ2XYK+R3yv2JD3x/TN97vK0StcjWw/j&#10;dvpbRbZvD9ZonYfx+Wu2TiV/pk4n7FnzY60T3h6ixWVzNWQu34/0MjERWEseFUbzmJlcixFPXT6w&#10;NuvhbY1ofxbWr9YYzYuINOV+FC+pxj8qy/ocfEzcTaY/+5XVNLix0b9iGX2igdQQPvCZgR9/9TTi&#10;dTXWLKx15oq9rCSaB1KJ/W5ke++4fiwNXM/UQc9IxZvU0GpjTEVbI6NVqdfpLUO1nhKvfo7NgnoM&#10;a/Ae3cfbhOJDXbOQekxFI8KqUSGrgb6Rrh4ITUv6i+I1rB5lT6t78cjmWr0QkcaMP0LWRj1kRLvK&#10;aC9anuwLOD733PePV1xxYj/IxIxg6fI60113N7IfpqMv1Nb0on2LSh7HWnHRfoYODaSih7MgOMfS&#10;iNYJrS7myZqIrC9Bba8m1rPwPHl5SFQn4yMD+mOtmdqoR3j+tFipjTGeFlGJjZA+djDq38rDdWJX&#10;Lzi70Tl2aBA4g9l8AjVGtK1ecN2rSUT7GaQP1PS8eXgaFlnt3VR6iWIzPY7MroOrzr8TnC3R2at1&#10;3mRNxKqP58I6L9b6KBk92UtX7RWg1xU+cV6rzoUG16j0N+Gv9PM2zdNE7SGq9TTPFpo2rmVqa/GM&#10;yKPZ0/H+frt9+9/r6/vTM73N59s/T//+9XK85adQ+IR0wbGOu0+gdjYng/TM2lo9z7OlEzHa14hv&#10;Jqoj45lqT54nJNq3yOR1a2f1OI5iMIfQ8kZ9IhUN9Bch/RMyL1N7pEfpM6sh8zSsmIrPTB2Nir8I&#10;1vB8e/VkHYrRtKSGlqdhxXl6mlamnqYRrWlQHMdodRhN28LzEeVWsHrL9CF9ERVvsjblWj1WYpFM&#10;DIJ1OCfricE4TS8C61m1Gbmf8cRYsUiUJ+vSfamraTBanoyPYqw8JNImtHzcJzI1IlhD07Z8EprX&#10;jL8PzdKT1UbAbwy8byYq4DceN778MvOqjM5C9PvtqcxpdKbfgav1nrlO0TNS8a/1nam9ksq5qMR2&#10;UK2nxLd8jo188H7XTLr1VpH1ifNDrt5fRHRd7CLrwztfq3s5s7Zkd70rcKX576K7r7/luvGulREq&#10;elbs6DoR1c34Qz0Ecyo1zyLTa4aRXitzzsQQHXPu1vthnsx1oIF5oxoddNfO6HEMI2NXzANr7pzz&#10;il46qMwjis30eNb8/wZwtsRZ881cB4wVW9Ho4ufa1Ok+Fxm9Teei9PM2zVOmlzOZneNMf1ibEBrv&#10;7/88Pb+8Pv1+prf7fH/6179fjjUE73E2r0lH1vpuIn9E1AuB8US2L61OhpE8zz8ie2G66zCjM8gw&#10;qr3Sk0ZHvYoGx2ZroTYh81bNS/rsrFOdgcaoRiYPe/XomgPBWt6arBf1IvsY9at5kni+iag29oK3&#10;O6j46CJbU/a6w6tWQ/rQyMREWBqZvjMxEqw3479SG2MRLU/T1TwzXm0tT8ZHMVZeBs4lrPxMDIFx&#10;Hqwh42nd6yXrQ8J5n78Logfx8oH8lYn88v7unio1z/CXgX2t8LZS2wNrnlF/EP5Lr+MHGH8rfL7k&#10;DLS1s7G8alRiGcwReZ+uFbE3hKezowbRVecsdvnnOlhrRW2sw9pyTTsm6f4c2K2XgurxcTVmfO3u&#10;h73KYxer643qr/ZVgb1EfrpidtDh4zv0wrla/oxuhV11IjI+OEYeGSrxFV0kqhHtS7JxCNbI5Fdi&#10;LTo0HoVEn/yYaMk0uH7gQWU0j5jJRTSdLu1Hh+fwHebxiP6j2Xt7V8Dw//H5SKyHsFY1T8PSGdXP&#10;5HHMiH4EauNxVa7u70qMzolnLI9RRnVkHh8W2n4m7w5F0OeW99vBb/P553g/XlHt7bbW9WDoqPXn&#10;5iesdUTG8H0tz1rfQbX2mV4rRD5H+tDiR3SITA5rj+gTmVyM4du4ZpGJ2cGMB+4BNeR9Qltbwa46&#10;s5zl8RFmcwZ83VxlPhkvcp9zqnkjZOp8J7jfmZ41DbyP64+K7C8iiuf9iuYKLA8jvjwtuff5ldXk&#10;g/vVf5XD9Tr+OoZhLa0Xq96MDw2ph15W10aq2ugTkX1Uvco8rDPat6Yh/Utt9CE9RUhtRsv3vGXr&#10;Mbe8I/OeP/RXdlVQg/B0sC/tNjHqA7H0uut0kPWEcYQWyzFWzwTsHT/Uve8fbx9AB8ZrNW7gD4M/&#10;ve2Al8t7huYHUf3svuWLiDzsBj1r/lcgZ4JUa3vz1fa82sxk/3xtf/kcyLWL+qaeBdchuJZVW4sl&#10;rHUkE7MCq5eIal7UX0YPNZDueWled9TOzEBD5mn+I1bUJqRetI+gduCPv5aV3646Q8GHuR+tE5H3&#10;qLYEtQnKq2oglldZhxjRz2D4nzr/Vl8aslcvXpsLkfE46qnqn9HyRnrN9IZ4NbS+Kp4sNN3vgDcv&#10;p09+TEQMv4KyhTVra52J9i0wj4hyR3zwmrxPVLw+OtqstbWrc/OMrj++hlTOK8fu6jcz51FPGe0O&#10;jPkOfz4y9IZgLaljrSOaj9G8LlAb6aizwrecl1ZDxjAdflCD6OoLGa2BfVszyCDrM7tnFvmo7it1&#10;6XMKhdG/b++34+39eOW0X89vT79vxz+32/TEtU6ka3TFe96EZAzqaWuIVovQ6kX7hFeH96xcSTW+&#10;E6zt9UR4PjFXxhNRDpGp42HlyTpMVZ+IatC6dpvRamoxVh0L1PBq4J5c03wQkTaixWIdqwYyWw/B&#10;2mcS+cB97Ino9K7V0WoyWm3MqzCaVwV7qdSy5pHRwHgN1LBivTqaNxkv17FOVtsCtRBZy9NApN5I&#10;XjaHGc21emciLZyNpcUa2r62h1pR/VFkvREsDW09U2/UE+YRGX2iEpfJ1fzzmozXYr++DSg+2B/9&#10;RiUL11pRR9O26q30QeycKVLtK/I5OqcV89W84hqxqh7izYmQ3qqeqnla7SqyV0/H8tfh428gmpM1&#10;32ZO+SXVDKhJXO0a23TeTGZnnpnv2T0yu3xoM7Vqa7FZZnIfgag/a6YaldgRsl6JK56rEX+jM7Xy&#10;onUiqoUagT/+Wtb+dUwS+DD3o3XC0mSi2hLUJrJ5o1R6aWbq/Fd8n9hjCyP+OWd3v57XszxdmUe6&#10;Nld5rep2+Hikua8GZ0E8yDzU74Ur55Vjd/W7sh72Tfzt13SVynWDjOadzQrf8vrWasgYpsMPahBd&#10;fSGjNay+q3TMSaPLHxP5TNR7e39/erm/atr//Ive7vP1lkavrnYPuNE4gU9wiRX6YP8TWAtjNA/R&#10;vkTGr+yvG+kVe2FG+8jMMRMzi9YTMVJPzovBdeu2BfrjuEweomkgmp5cszQi7QqoRXheiahep7er&#10;kJnRKKztaUYzzWhojObtYsYfzkwDNa3YbN2sT6wzO/NZzxKpV+2dqNbumMesRibfipHrfH+0lzPR&#10;eszMZpZoZuiBiHxUz8Fsj2t/m0PfOOA3F6vR6u32sAru4+q9ZHxmYn64Hh3nTdOINK34TI4X08nu&#10;eswZNVeCc8S+tLVVYB2sKw8Nbc+Lj+Dc0fxuruLlSjN5cOgHtXx8K/gawQOx1nej+cD7cu+R4V6+&#10;Sz+S3f3JWtX61XgG8/DwsGIwX9s/C+lphT9Z49FA/3jM4umIPbr1KZL3rfxROjRRg2/PaKKGpTOj&#10;34Xl7wreLNiz5X2WlfpZ3RW1I7LeZtlVp5Nuz916kpXaFjM1ORfztbUZztRLxH76fo/j8HYVzh3N&#10;/1vpmDki1/i+jGOy+2eB/jQf0f4Nvs7pldPoCWr0xLTn57fjeHn584pqx8fBg0GO+chixVpa1XgJ&#10;xmXiR+nQtvJZG/flfcZaZ6L9TjJe+N8RT6N53VQ9SN+VPjjWio/2q6BepIn72RyiEotgnpUb7WfQ&#10;clE30s7EdFKth/F8G9cIbY2w1r8jj97n7nPVVcvzLde9WEkm5tHI9p7F0+O9mXqoMaOzAs3X11dW&#10;08AH89ZfrGgxvNb1VzWMpet909HtYYaRuWjz7aTrXGV8RjGrex0BPSFZf13zjVg5O0272lekoenJ&#10;NU2DwHUEY1ZheYqI8mTvEms/yltNZR4YK+Hcit4IOC/PD4Kxnk8Zw2ixkkyMxmgeE3mO/I7UrDDq&#10;w8vjPWLW/4yWzE32gj90Dd8CD2KPW/f7n/IijVnQv+gljZcHPX6AcbifWdeoxFpoGrxG9/F2Ab4e&#10;pt4OE70RM1pERc/qOzMPrDPr2ULzUelvFq3Hat+jGrJPxqvJOTJGamV8E6N5hNWj15f078VmmemB&#10;sXphpG8mystgzYAY1SQynonb/vF57naUXwXJqkFoGhifrcFgPDGioaHpIuj5TCyfq/yhbrYGesQ8&#10;psOj1ERYX/oYIavBcSN1RuczmlelY47MSs9Sm+moMeKbczpj0cdsX1FNb1/z0emNyOhhDCLjZVzk&#10;L1Gbv14Sx/cGdHBepK+RqPlwaPPwZjQyg66ZE6Qh9bwYieZBy0dkPQRzR/YJy6vFTYe/56VXSaPb&#10;b/QKau90/PP06/fb7aBXUaP9P3FGZfeXd1YOwvkUm9HCmIo+IeOxNhKtE9IP3Zd5GE9IPUbGEVqs&#10;rC/rRVjxUleCeZoG5hO8F9XTNKwakkwMwvEens+KJybKw3hPdwbNUwaZx2Tyo766+456tPYrPjKx&#10;Wkzkjaj40LBqZNYrPjvherJOZt3yKtc1svWuQtUfziCTo8VXNUaw+vL8ZL1U/EttzNWw9Lya2RpR&#10;3nfB68ubo0VFT8Zm6mEM49WSe9b6KJofgvXXPlltFVxr9Jugs/H8W6zua8TTKh7hHF6VR5/dzHX4&#10;iL2v8jwzxw4qfV3hvMl5ZT3NzHll32fNdGYenVg+PH+dM5vRkrnJXj79EiJ6CzxZg7HWV4D+8fbZ&#10;7JzBQr48iWMEnAWxcx4z18SOczjj78rsmB0yOkf0SVTyu3uc1RudARHVtrS7Z8DM9MJEGqtrRLOJ&#10;9iXV+O/IzhngucXbHjv8ZWrsnNMM6JOoes2elyuxwrOcI7OiRkZzdY+rz/cK/91kz/kj9PIdqc59&#10;5/WNZHxiTNWnF+/Vjup0+FDWjieovf3z9Pz6/vR6O/7ff/0+XkHt2Dv++xmrshbLJNx++kVeRgtj&#10;MvqdRLWxF6Lbq9ST9Uap9iXp8FHVGI2XzHiWyBqRNsZ3+kB21LgK1Wuimy+zvn2u5ScFEzvOMcF1&#10;rHl88XnHWr8C2IvVLyJjGGsWV+uXWe0P58Q1tLVurL46andrICN6Vq9Eh9fvhDkPetyKj2MHkeci&#10;M//sOZLaq4j8fK+3Aa3C/q7qseKvErubLl9X7nEGrS9trZsza66sUcXyJNe1mBV012G9qma3jwCq&#10;hN8EncaMB57Z6j60OtraI7Kjr269v4XKubDisvmrYR/oZYcvWdOC47TYrAZRiZ2Fa+2qt5tKb6Nz&#10;GM1DMhocIw9E3t8IPRbgYymkzwdirc/i6WrrXrzHqFYmhqnEzlCpU4ntYFUd7IFv41qGaryG1OD7&#10;kS7GRLEEx2diLWbz/xasWVvrTLQvqcbPgvXwkFjrwPDXHtTG2zOwjqUr9wl5/8po/ndRqS3jKrm7&#10;2e0tqiX3+b52zNKptZKr+JzxcbJ/qkyvnkZv80nH8TafL29Pr69vT//8eZ5aK1Svq1tNq0ObdT0t&#10;bd+L18jGa7WI2fpdWP4qdGhEYI3VtUbo8sR9VvS8eNTLxDHZeGu/QpfOSg6PA5/rubeZ/mbzkaoW&#10;x1fzNCoa2ViOk7G4ru1nmdHJ5GAMHgTeRrx1ibZ2FuybjxFm86tgvV01PdBH9XYnni7vufu3z6XW&#10;voWn2UmmDsdgHK5ZByPve+ReWW0U/qKW+cuZM8Avulf0WPF35V66roOrn69RtL529CrPy86ahFZD&#10;etqB5Umu7/LWXcfqL2LGx0DN45ug2zH1SkAdbO57CK3OrtqrkfPv7uu7zOkMKrOT55FBDeKsc6D1&#10;YnnuJFtD88d0aKxgd73dZOdOVGKR0Twko4HnSkJ5HT4m4McDhPmYAHsY9WlpdGhrVOuN+tDyMlqV&#10;eqPeqlzRE8G1VtRBbeyJyNbr8Cc10Iunq/nPxBOjfmc0Ouo/Clav0QyqM9o9U6yHyNoc53ga/n4U&#10;tRN1PmIIK07GSF1NI1P7KmRmsIpK7czcr8Jub3I2Em92klm/Vz4vyFV8jvq4gP/39/en38+vT7+e&#10;35/e3t6f/v3vl+NtQDvwZGa7RW3W4rUV2hIZU61dibdicV362Um1d40OjQhtXrtn5dHliXWIrJZX&#10;G/UYL473Ih8jPi08/1dhtN+RPDmPM2eNtYmZ+lZtrT8Zq8UQXq5E1s2gaWV1LM+I55X3ZG5lXepb&#10;PnbQ4QU1dvRypfkReI6rtzvxdHmPGNm3WNWLJONPi8E1Cxmb6eXkZwU40DdBfEis9TPwfI7QrdeB&#10;5klbW8lMnd1ez+TMXrW6K7ywZrfuStAzHp2s0GRWeb4y2PNI76N5SIPG8ez9+/EJ1pXrESN5mCPz&#10;rPXvTkffHRoaqNutbWHVs9Y9brHqdU+3+bgis/6qudV6XnxGw8qNGM0bJarH+6OeMB8PjUzMVbE8&#10;Yz/afjdWnY7aUpvvy/UzyfpY6Rdngsd3RPbm9WutM95eA+rXye8A9cMHYq1rVGKvAvq9ov+recp4&#10;Qc94fFf+hh41vmHf1Mlpn9tnZsm5Mt9avzKBZ1oNz1GgYVLNGa2zAX6c8v7+z/E2n39eRe327+2g&#10;+/QWoKOuKY+PLFY8asmjwmgektHAvUz8LKv1PbC/WR+z+avwesM9bd+iGt9FtSb7xEMjs78CrKnV&#10;l2t4n29r+3Kd0PbkfYnci+KRSuwOruRFcmVvO+D+H2UGGa/YUxSLVOMzoI9ubcbSt9YJa53w8s4A&#10;/az0Nao/mlclU2fWB9bAg/nzymr4TQn/dQyvZf5aBmMreR7oCZmsgd8Q/tesRwJ9RnqZWNl3h8dZ&#10;NN/eWpdn1JvR1rxaVGKJbPyM/wjUrvpHZnIJywfh6WFehlmfFlUfFeQ8mNla6Nm63QH6XzEfAX+e&#10;Nj9Hd/cnwX4totpSY8Rrw9yPWd51Pr1KgKadqTfiCXMIzBvRI0bzkIpGFMv7GS+oRYz479Cw0LQz&#10;/VVmIMGamG+te9xyjqx77sd1j1qE1ON9q060Pwv6q9SI+rLQ6lk9RjUyHixtDYyt5HXg1cv0SVQ0&#10;mJl6VwC9kk9rBrt7Qh/W7VGkhuyNiWpgXsVPlBf1iPtRbBbNE6wdt+j+bS/1fbim102iRvrnBxzH&#10;MZ62jEUiT9p+tvZ9/fjv/fbpr2o8ijcHQun7ANclGEdYGoimV4nV4PyMV4rRbhOZetn4jCcLrIFU&#10;tDI+O3uxPCMjsxil4nnElzU7a90j8rG6Fw3sg2DdSn/dnhbB3/+f8rl9ZkbWudDWZ+qMUK1n9XIn&#10;dY5Qg6jWtuKlLrJrng40G3pyGh10++32Lx2/fr8+PT+/P73f1l7fPr/fp3TNHXrd4BQwzlonLF1n&#10;oikPHOPVlng1NbQaHiOeLLIaHDdaR8Pq15pHlz+MlXmRJw2vNurJfVnLq4Fk8qw+iGwdxOuRwH2v&#10;NiE1MB73LJ0R/xqaPmtrnniN7nv7DPrU9jQNBOsRUTxixXoauMd4viSeJ87hGM8Hoe1XNRgvD/E0&#10;iGw9xKpFSD+ePy3Wuo1oWgTGYUxm3UPWy+ZZaH1lalRjeF+rN4vnZaSe55vQ9AlZA2tLH14NqbMD&#10;9MNUfWT8a30TWn1CzoaIfFV9WMjadF/zIbWwbiYeoZjrPlkNkf4mavA3hcT2b95lH9+NifOi0q2X&#10;oXqOsvEre0Htqn9kJldS0Vo5mwpX8VHB8vyIvQDhD+/O6o/rEtnaj3QuRvrLsGIGHV4rGlFspceO&#10;eXRoVMjU2+2pm8j/VftjX8SsN6vH3b1fddY/2GSvwzPP7eraOANkR72RGivm4Xm67R2P7+6kvg+f&#10;7TFDosapPz/Q0DzzmrxPYF/W+iOyohfUJKzZIVrtSqwG53vxmZhOuurhbCpao3ndnOUjM/+uc4SM&#10;9Bv5OKMX7IMY0e329MNn8BxFM959Ls489921L34dv72/P/371+vT79+vx9t8/np++3RpILwsO7HW&#10;Z8nWQ7uehxmfWCNDVEPqVXvx2DGPUay+Z8FeZF+yJjM6G9Tr8k9EulYfRKcPxpqB9FGpbfWwc47d&#10;WHO6Atq8NZ8j50X2Hc1d269qMF4e4eUi2XqIrK0R+SO0fMyz6qCW50FjJFd6P/Lo8Yz1QCFA60ut&#10;McBIf91o/UVovr+sFWee8THi9UrM+LcmOaOVmbVEy4n0pBbG4V7GD8XUf9pKFyIfZ6P50Pxpawno&#10;B9P4Q/XdcH38AbkK72sHI+8zWqwkE/NoaP1Y/Y323pXH90e0ZsHaePzwvebR0UuHxgijNWUe35dH&#10;JxXNFfVHYS9VP7t7GPWJoAYeGt7elTjbJ9eXxyxdOqNovUSeov2/EZ5J11w0vS591Pb0ov3vzob+&#10;v3yPxMffijYDbSba2k6iX4ye7a+Trl5Y57vMZYS/YQZX7vG7z76CnMPIXGbnOZt/ZTp6u/p8Vvpj&#10;7S591MNjB7vrfQe0meGa3BthRMeJp8fxf15F7f3p5fXteIIavdXnC73N59v78YpqMpXuWtW9vbNg&#10;T5EvLwY1vLi/AWsO2pqHFRtp8L4VE+VHyPzo/m7Ork9kPXBcNn4HI36s+KpOFdbHwyKKifJHiepa&#10;yPhMfrVGhhHvV6bSS1ffxwxvDxQivSPuz02VaJ/wYniP92WclTcL1tzFUc94XFflDP8jnOWT6+6q&#10;vbuexp9XVmP4QsNnR8ofKuPFqP3A2cqziPQsrDxtfbAG/wLkrL+g/vgFzI3jLUfo0HrBNYmMkf1r&#10;epJMzG5mPWnziGbE615tjM3myfVs3g6wNjLrQ/bIyHor+rVqZxidB+Z19lTpxYu1/FV8r+oxQvaV&#10;9eHlIRWNCFlDy8vE7AY9VfyM5o3SUU/On/HOFe3h7atxts/KTAXH46A7X956raOXGQ3si/MjPbmv&#10;aaxkd70M6AkZ9WfpEbM9S21Lj+Oietr56J4Hk/U0i9bTAr58j8Roc1zds4ZWP/DEn+9SbzNJaLqE&#10;XEc9bU2SibGQXhjNq6Y/U5vp0OgAfcx48mY2ouvpzZDRxRgk8jGah4AGqrkfbzvJnheOoxi8jWS1&#10;sozqXcVHJzhz63aElsdE+RhfqUVk4olKL6NYNax5aPFyLcolZD0H93sQoqIrvRFWDscWvH6Q8ZT1&#10;rXlGRvxV0HzOzMYimkdmXpkYphJbRdPGNWS0tuXf64v3buv0cUV3+V96Qhod9IS1P2/z+edV1Oit&#10;Pol75gGr8hrdx9uEFs/IWAZzCLlPeLqMFmNpa+tyjbDiCbnH9xEtj8B6Wg3UstZnqepmekEiTa2+&#10;1LHWGVnDykc4RtOmNW8/g1azE+mvguyVsdY1RmMJLb5bL0JqaEhdzsmuV/A0NK9WLYzNanlEGrzv&#10;efQ88R6t422LTIxF1odEy9PiMY7wtLQ9iYyV+ozUqvhAKA7XI4+WH8LyhDUiX9IPwTlZDUSrLesR&#10;nrZHlCd9VfUZS8frhYjqof8ur1mwdkQm1orBvngv26vM9XxodTSkhvTCZDWs26PUn6wWUc3jeKJa&#10;azWjM1iJNi/0ifvE1WbaxZnXjVcbz4XEyjuzl7Ow5oSzIFbMwztHEaPn6grneKTvK/iu0uE5q7Fi&#10;po848x8eh5Fr9kQ+PSFlxR8OnD2P3R/vu+tV6fb3iP3iGjLrn3WvOIcVXPHcB5748537uW5HX1xj&#10;RB/9ITvPwYz/VazydKVe8dxbfjquj0wdDcj79CSUK7ytawX27vU+OqNuruJjB5nzooEzIrrnNHIO&#10;RnvpQvOseZJrVq/WekD4PUhFF2MJL55jC15LZH1bPlb7YzSfK2pH84j2iUwMU4mtslI7IlmbPq5e&#10;X9+fnu+vnPb//uv56eV2n9CyQNXdz3RrxWIN4ovWrZ9Pjxvu/0oir4gVG3pR4JxqTZmX8ZTxk6Wq&#10;68VjL3h7FKmR9ZqpPapNYKxFpHEmVq+VGRzQ5xj8nLMJWXF21lYHO88hezBrLp51ZQYY6+1X5zea&#10;lyXybaHlaV4xjpjtQ9aQ+oxWR/OMWF6jvCHga3dV0/IZMvF4gdfa+r8z3EsSrxeiUm+1V8mqmUui&#10;GRFZD55nrY6G1MjmIZYPz1+Wnp/O0Qdi9ouXF8t7WS2iGn8FVnneMQf2vqPWDz8MQA8M8MHBMFe4&#10;1rH+qJ8ox9qv1llF5H8XGR8c0+W3Q6fb09XA3h6910f2nqXzHD3qvDpnkGH3nFbUY015eET7XWT9&#10;zLKrjgd6kF60NY1KDMZl8v42eB4dsxnV6Kgt4MfxLY/ld8FzsI6IbFwnkb8uT1EdpBI7A/3iRWLV&#10;xnW5l2U2v4Gpj6lO/106SOQv2keycYQVW9FYSbcH7uvM3rrrZ/VW9cz1s/rZ+IrmLq7o6Yct0Nee&#10;t7f3p5cXenvPt6fn+0FPWsNLgm/Sv9qVwut4bOHE69bqVVtjrBwPGcv3KxoE19X0tHVGW6/GSzgf&#10;D0beZ6z1iCiP96vaIznEaJ4Ha6LuTJ3RvAPxMYk+8LYFx2BcJm+Wrhqsk9GqxKos+PyX8RTFeLlZ&#10;PH1C7vN9PBjrPq6djedphVev3ko+ahauXc6JMsKYgY+XbM268jW4Yn+762VAP+xPHhJrPcts/io+&#10;v7LaKPzBqP3gTyJjrQ/kjBYxWruSlwV78XRl7Wyex6hGJQ9jCc0/EfU16lWjU8uCa2j6O+pfHW0G&#10;1blgPDIw0+MH8bfD/Et5rhVpV3vwGNVCr7MahJaHNRBrfTeRP2LEY7Y/rENgvNSY9YRk/SngL6M+&#10;Zc96QjR/I561mWlrAPd3vCUL1gzyyqAeMqn9yT8i62Xr4AwqjObNgD3O1h2dF/LoM8iQ6PHT54yu&#10;8yJ1ZmaNM0M8LayXqY01Kh61vEy9KqP+mA5P6IGRPRNejYwPTavD/06y8xgF9ZmROlKnqmGdl8Hz&#10;9fG56P7vl8fyg7pTRD1WsHwX+yp/zkavHK+tIUVPYQ0i0oo8rUR6tRjx5c3G02vMO66Z2zH0SnKa&#10;D4vIX7RvYeWhN0LT7fSPRJ4yGivp9lGZI9LlY7S+B3qzfHb518CeJFo9K37WM+pGOagd1anEItlY&#10;jiM4FteQyCMxUk8iY/j+7fbHzwCO/96I6u0A/RKTM6Ae6S083+nF0m7/vr3/uf/7Nz1B7fV4u096&#10;VTVR9QNS5D287YEuMJ7XvVqdaLU1sD9ErkvfGG9pECM+otuMp0dYta11Aush0TpD+zJWxjByP6NN&#10;4LrMIax6BMVr+xlt3tNiESsPkTFVNJ/SX4T0NeuJQR8ZT7O9VGIRrEtgvueJsGIRzY+locGxXlxF&#10;z8LyT7CmVyfjE5H1tBqEte5RzZntRcPqQ4JxkY9MP5Fnq5627nkjpD8PL7biSaPiwwI1tNtZZjwQ&#10;lV6qfcteZF7Ut1VH+sBcuYYambwqIxqeD8JaZ2gfNaSehhWDNbz8KhVPhBbX82S1R4G/sRLfNLbB&#10;mkRFdzSvg0pta2aoQfC+pd3Zb6eWhdU3saP+1dFmUJ3Ld5/jaH+c97deWx6z10x2tl6dlednQpt/&#10;IUV8+iVmp0/N34hnziE4T1sDzF+4BXllUA+Z1HZ/YTjSA+dUfY3mXYmReSHfYQYNfPqcMfKL7Axn&#10;zjpTm2OIWY9n9mrR7Unqdc7vO7BjHh01VvmU10cS9+sjMag7hVWT14mdfm6UP2drXiP/vJ/tzaux&#10;eT7TRLPpIDOb0Znu8G+R8TeCpbuq3g99PMo5Otsn12ciHxg/63lUK5rZ6EyzeZpvXEMij8RIPYmM&#10;4fu32+FjnDNAv8TkDP48Ge316dfz+/HKab9+vfx58totjaNFxU8E1UNQO6o3W2sU9vPpDy9vfKzf&#10;/70K2kx34M0j8nSWZwJrE1RfrhHsq+I1G+vV+45wv4/Qo3UOtfXM+c7EZMnMcUU9ZlbPwqqTXWe0&#10;/WPt/rn8y3oCzsnG78KaAdLpOZpd15xGzhHS4cPSQG8Ixs36Ryq9VPuOfEq9bF+ZPBlDaGuzZD0j&#10;Gf8R1V5W9D5L1HfuuyR6AM3HFbm6vwqdPeBMMvPhGCOOVo9vsFfi1P+EF5fVYDi+mtdFtvZZ/q5E&#10;9wx+ZvoHnoM1i2jfIpNT0a7EVqjU92AdeVyFK3qapaOfbzATck9fn4e/RuMM8PYOMvU4puoL8/DQ&#10;8PY6sXxY6xqVWA0vd1Szk5nemA4Ni1HtlZ5+eHz4+jj7OqnUR79RXjaOCeK+fM3jeCdnGVgbDw0r&#10;RlsbBbUqesl4nn3pMUdSe4odNTS47hm1ZznTd3dt1OvW3gX77vI+q4f5FY1b7MfniftSO5Ynax3h&#10;mChuFSP1z/T7CFx9PiPnGnO0NY9qPFPI449xeoLay+v70+/n1/tbfNIT1d6e3t7pbT7/o0O3YtU/&#10;cGw2fhat3vL6zow7aqNGpBftM1JP5mlrCO5zDN62yMRUYc2q7mieZFYDfczoEKiBmnhYeDG4bsUQ&#10;vGftM5mY787OGXCtjnoZLSvGWh+lU+sg+HrJ9UZrYu6Mzg7Yn+Vxt/+V9SxtXpd7Vvwsli6vW/tI&#10;JiaiQ6OCrCXra360NQuOzcRrsdncM7iiN/ZER+6V1fATb/SXNmcw6s/6gqJp7JgB1+jSRz3Za7ZH&#10;0Di+0bwdS/8SDOqZoE8C+8PbjKdFVOIz/qpg/d21HfgHC+m3BLP8Zfo7awajet0+uqn6i+Yf7Vtk&#10;fFS0qz4wHpG5FZ/ZXpCM1x1U50dYfVfnMTuDUR8Vn7MeOxicGX99Jtyv0dhr5nYGjicKnj/AfELT&#10;sGpEtaU2w7G8T/fx9koyvRCej6gviaxp9Wqt7ybjQ/YkWdkL1ka4llW76inqsZtKvWovFqt7lD6j&#10;el19jYDeJOSny1vnDDTPVp6MjfQDH1++L0X9jHdJUM8E62pIPRnP+xn/2R6tGhHJvNbHHBYcQ1hx&#10;MiajGyE1Ih+4j2RjB7zy9+jEkd3ZryTaJzIxGqN5FqjXrc1IXb4vGa2Lep5Gtj9NL1uDkP1l+7rl&#10;HZn3/PDnhyN1OEfGZtaxXlRL6lVymRUanUR+VtaugD6kp6iHHWj+NCJ/Wi/emqanxWeQeVCDv/bQ&#10;k9Po1tvb+3HQ/V/Pb0+/bwfFvL2Bxh25Qo54zbrNRO4xHmOtdQ0tFj1ZVGowli6uZ2ozVl6kp+0z&#10;WlwV1GC0Ol5tBr1qePuoz/tRzaweYnnTiOpbWLWJSn0J9lvpT4vVNHAt0tH2Gamh1anSrTGSX8Gb&#10;QXdtTXu0npWH64gV49XkOBmD65qW9ODVQKx6kkxNDRlL962aXg0vL0LTYDwPhFbL00NwX96ukM1D&#10;L16s5onhPEsrW6MKekKkP0b6pPsZDZnHaHor0erLNSTybYHxmgbme7FRHaISW0XT9uphL8QKTwz6&#10;wLp/19uASvAbMaTzm70rMdID51ypZ82TXFt1vs6cx+baX34JFGH543XijLmtYPO5KNPt71HPIfpG&#10;vst1uAPrWspcY53XTaaexmjedwXn0TWbjvMcaVj7s7VxBnj7TKo+MjOYndNuMjM4uyesz7CPjP8M&#10;u3us1HuUHqXPqF5XXx1Ir13eohn8rYzO18rrOl/IjnPXWWNmNhkfK+YhvUU1MD4biwz4/vRkQcof&#10;0EiD/VlkYjRG8yy69TRkDb4vWemBmOkVPa/2mUXOcYWv0ZnJvJH5jda+Clfxjz46zks3mj9mhSc5&#10;gxVAjeOJaMfbfP55ktq//v18f4Lan5AuWC7bFZbHHGu9kx01InBe1uy0dbmW6UWLyeR5YD7xRUP7&#10;eBLwrnxrVULz9xF//1cS7TOadoVsHY1PtflzQMMHY6Un9K/dJjK9VeOZ0TwENYgRnQ4fo6ysrWkP&#10;1XM+hjv9s5bUsdYZ6SzrI9L1kDU1WDdTB/W+5N2/fh+3j/+OEfnI+ETQM0F5qGHdXgF68WpIH9m8&#10;M0GPRMWn1t+MXgeeJ7qPtzWifQ+tNmGtZ5nxFFHVxl6IFZ4Yy9vXZ6HQJzDt+KEPnGnXfFknqzVa&#10;V6ujrf1QZ2aOWq62hnh7M6zS1eBamXpWrLUuycSMMqrd5Yl1pFaHPmp36O2g2yvq4VGAvrngw2VA&#10;+zQ0ryP+OSfKG9GukPVRYbXnUUZ7xbxqLgN5dCv1cTEDe11Zo0LGyw6/XEOrZa3/sI5o5nIP4+Xe&#10;38hVZvBo52OF12gG0T6RifmOdPfNOp2aj8Jsz5z/3eY221dH7mh+ll11Ohn1jPGjGs1Q9S+P7Vf6&#10;Yu1V+ldgVY+oiTXwWMEK3ZV+HwWeAcyC/ktPUHt5fTve6vP5/lafdPt4hbU/YVugUnxcEfSHxyOi&#10;+T6tF+Ui49l+2RGxXzP3gj61g5H3ES3+C/Axe1XCHhw4t5o/mmeh6UXamBPFSkbziJncTg4Pt2sz&#10;4yOK4X4yWhkqWqtiK7CudiBf1pKfGzgP8/G2RMZmqeZg7Ei9KqM1Rn1xPczX1iyycVcCPfNtXCOs&#10;dcTb6yLykCGr4cVYGtZ6xGhehlntr6+sFn0Sk8/Y5/sRqJvNuRKd/rUZe5qZWVf8ZWKtGG0d14io&#10;voTzvbxMTBWrxxEsrUqNKNabgZY7ozfKiI8MkS4RaVs+sut836rPeD6kBmOtR3TpYS+YY61XQA0m&#10;oyXzRuuPMNI352jx2gwIGetoHD+wv+8PveXSDKxDsFZGW8tDNA3MYWRNwsqRdbCGVo/xNLJUNLKx&#10;nudZZrTRvyTTD1OdE3q+3T7u3dfSHxcWVgyvE5HfDiKvM70gs31hPoEas9oVsNdM30Xwl6Xpt0U/&#10;g7tPdvvFq5wN9PWJqEeZp+lddU5yBojV1w6sc4Fk/Xg9rmBFvbsmT8W8lgncs+aoebM0OumeTUav&#10;sy+sZ9XGepKuvlcQzaljjh0a3WT79vzO9pWpYTHrP1tbqxPVzoAaxKiOhtRmvBpWjkanV4+bp8PV&#10;3dvHY3v22u1DzqCij7lW3oz+DHJeGa8jYB3ZK9Pdc2cvmv+qpuy7u1+PWc8i73hCwfs/T+/07y2E&#10;/qUnpP2mJ6e90JPT3p9+/357er/HY7aYwgfSGcfROt5GpBbv47rMYbSYah5Bcbxm5SAyPyLSrNTO&#10;MNKLnIHscdQb6sgaEllTw/Pmac+S0c74R6IZ7OgL0WqPIj1X+sr4wBiNqn/PHxF5ZqSvig+rp4yG&#10;5lUj8o9ke/F8W/WidY0olvcz2rinraNGJo+Q9SwyeTJGssoHr0WevFi5LuswUQ1Ei0VknvQnPTGY&#10;5/mx8rQcxtLW1nGN8LwwXm0Nz7PllfE8Wz5wX7vNSD1G6kZ5Mp7RasvbiFUHwRjel3mMlk9oGoi1&#10;H+VpSG9evYymjK140mJzbwPK38wQ/A0Nr2W/MdI0Holu/xW96qw7GOl31Gcmb8UMRnq0sLQ6azwq&#10;HTPQNHht1Vwj37iPeH5We2Z21VmJnO/Ve+mYuaeB88jW6LoOtNoZ7RHPBOYRsiYx25NkpbbG7noa&#10;7KGrfrce4c2pUi8Tu8L/lfFmO8tKbQmetwXnMP1E4YvAfr94tWZjrVtwPMN5uN44/1aqve7Cmt3I&#10;TK/a4wDmtWxRmdfIbKt0n4tuvQ5wjpIrX4M7zv8Vifq+4jXWyUx/HdcMahCr5lzxasXu8no23OdI&#10;f5k5V85FJzN9/U10zAnPMfEIMzf6psddLy9vT79f3p9eX9+f/v3r5XiyGr2yWoQVIafBcbSOtyWo&#10;V5molpfRwhgi8ldBahORZlftWVb4wHlEc9ZmR0SxO+a2YjZZdtXunKn0rGnP9IV6yKjvzt47qPrJ&#10;xldmno31alfqEahFUJ6locUSMzWPHPpaCV/rv+zfsdYjMI+o5HZS9SH75fsyz1pfidYL+jjbU7au&#10;53NED5nR1vY9PWKmXifow7pdRfOPa8Tqvipkeq3Mo3t2/b91oU/g8hu2K8H+PI+ZGAZj8fjhP8iZ&#10;XGFOUe0r+BvxMJq3meOv9lZ5fID+H8Kjhueb9x6lL/Ra9c3xeIxi5Xu6UT0v9yzYE/o6w6fmY5RO&#10;nRG4vsy31leRrYVx2ZwKrNmteybfrR+N6nmrxj8S2Nt37G8H2fn9zNgk9Rid53ePnXpcf9e5NOxR&#10;85n172msYLaelzuju4Cpa/BCfXyCfLE3vF1BamiMaltEet31VsJeN/odvpbZZybPirXWmey+BPPw&#10;+OGceczWXOl31pukUw+1OvQkK7UVqAp/rnl9ez/e2pOOP6+i9nasHW/z+Sf8C0f+n5tDYO6IFufI&#10;o0IlLxObiWEyMR5WnUx9jpHHD+vAGVvz5nVtb5YRbS8W9fBgtDWPbBxS0c/CmpZutN+FrNNVD3X5&#10;WM1IrV3e0tDXSvrnz70SVh6vZzUxHo9ROjQ8LO3umh163Z6YjC7GZOLPhP1Jj96aXCes9ZV01WQd&#10;1BrVlToaHCNj5TofGt7eDFldjqt4yL2yWgX+5uqqf1GE3/xZHjMxDMYiV+3/DOQ1UZnvKqQnSbS/&#10;mtEZXWG2CY4fwN6OJa9Scva5i3iQc6TizfbR+sJeqtcM9oqM9G35sDxlvKK/EU8r0DxleummczYd&#10;/mc0rF46e8yQrYe9zvRtsbvvHayY09WonrfveJ4Z7I34zud9Fdnr42/42Bok9Rgd5nzcut8felz/&#10;COcC+v3iM+vf01jBbD2vr929BPA1S5SuQa/Hs0Fvoz4zGt0ziPS661Wo1uZ4osNvQm/6WiYir1Ys&#10;rhNSJ6rB+14eEvn8G4hmuoLZmtZ57qB7Hp16qEV099/de8CfzzVPT2/v70//+v369OvX69Pb8aQ1&#10;fpNPh5u/I59uHv+tISb5QUWrWyPKy8RaMXKd71e8SiyNjDb6QWb8zOB5ll7P8jgL9mj1i7129/lF&#10;mz7HyM9pgg+fSqyVyb6/1HP4qHP/N8tonkfku9LXDLJOV6+oK1nVz8jM1H4T1+xKRs+BlVedi9V5&#10;1Q+j1a968oj6ntVnIj3cz9zuJKO7w0dI8mMLI9CjzMReCI7V4nbBtdHbSP3OvjI+LG25zmhamToj&#10;ZHXRq+eP4P0FzxS5EPTBxsduRmuP5s1yRk2Nqg+Ovx30DTMfl+buN00mNquJcXwb187iTB+ztTty&#10;M/mZ2ExMRFZjts4VuWJPs56yuVjHup2B4ys5BOZ5B6OtRVRjR2o0Uf56VvFIsdqRJRNf1dwBe5K+&#10;lPXyYwlF41sQ9RXtPyJn9FOpOeOPc0fzLbo0pT/r9i64pjwYbQ8Pi2j/TvnrgAbXQg1tzaISe1Uq&#10;PYzEjjCTuxv26vnF/Sj2LNjX1b1d0R9zdX8EztHzGu1LMpo//IdHmtUZ53a23i6/XKfD66xOF9LH&#10;lbwthh5P0pPT6ElpLy/vT7+eX59+P78db/lJa4l3+zx+qaQ9Lj3W78cKqtpR/CqfFdjjjJfZ/E66&#10;vLDO7r6w7u7akqh+5NHbP9bvH8McZ8UePPDnxlR/d6yYigaCedXcLLLGqjrdZP1i3PEzEVpMwnmS&#10;D73j3h+i2AwcW8lZzQovXT1mNbBeJp6oxEq0Wp6eFh8RxVv7Xh7vWfsuA5/jp+pdhCv7n/Vm5fO6&#10;p52JGSWr2f/Kal3gBws9yxPhPbku0TQ8XQ8rr7oe0ZGHZDU4v1IzQnoibauOFpsB8o5b9/vmX6Ji&#10;ndFeZzU4P5OLsV5e1pOmx0R+sjUIKzazTkT6BOdkYhGZp3mqaHt6hKeh1bbI+PT0srGeBiL1Hh3s&#10;G9nQH/7A7/jLNUL6yfrA8yLPEWp6dSwNqcdIDUbGeVgaEtbE+Gwdy7+G9FPppYHjmrh74K9nfJ18&#10;XCNM1auMZziP9+k+xmr7FpkYQP0YGCQ1J9kLc1/n+adf1ULT/g5EfVn7O+eBtQiux+vV+pbeCmQt&#10;Iqo32heB9Tr7mvGESH+o21XDQpsNriHRPmN5lb1otW98+Tog8zJo2kY9FSu2onE2o/0iWt7obLL7&#10;kdcKUU1G1sY8QlunNcyTGlmqeaPxhJfj6WY1qqAuMatd8Sn71XK7/a0k61X2HaHNJcNs3hmzztSO&#10;+rqK/5leoh6RSixRjZdofWlrs8z6JFCD6PQ3gvSDeN7kfDtmM4L0YUCPIf+E/vP0/v7nPr21Jz1J&#10;7f12+9dvetvP13vs8U+IDEMHlgTF8B7eZrKTQ40MWrzmQ96W8B7B+9paBsyTVHSYUR8ROA/p2avT&#10;1Z9WU/NU0cyg+R+p4c2BYV2tF7km9Whdy0OsfamFWFoemjck2ieiXiwq2hoUj7UtH5k6jKbHeHkW&#10;qKHlyxoEx3m56LObSFt6zvbFZD1bPlCb9yxPGa9MpOHlZtB8M7JGxbeFVa9bm9D0aU3GEZl6mobM&#10;i9YJ3svEEjKeGalNZPUIjNHy5FpFm5GxjJeDYG3pQwPrZWpU4qvaBOYQmCf3EC3Oq+nVySLrWP40&#10;bYztqM1Y6xrf+8lqGp6uh5U3qtcN+kCu4ol98Jr0Jf2v8t1xvjo0RrBmN0Oll47YzDqR6ZFzMrFI&#10;Jq+iLWNHehmly+dKj4/I5tl8+YU0M+KDc7R4Ta9Sw9Ie8flDGfcJVCPnIDqftD6iO4D5MTCAOSet&#10;F15b2NtfiTbrVWAtouPc7vK/c04/+Jx5LrK1Z67pH3LguUAqM5+9llac50e4xqq1V3n1dLNzPJuK&#10;T9mvlvsofV+R0dnJ87KTTO0rXxPof6aXSo9XmEem1ypX6GsFI33J+Z41m+R5fn+nJ6n9ecW0X8/v&#10;xxPV/vXvl2N9iFu943tswHKAURTD9/E2s3FyQ79Ak70Q2lqGM3uvgPOoepbxTGev6G8VMzWsGSCs&#10;m6kj9Wb67tQiIr1MvcwMLFDfy5c+CIqfqa2xSo+wNK0YL7fbJxJpZ2p3+KtqcDyBOdZ6lo5eCM+H&#10;rDHrmYg0ZvpCbQLfahh1Z2pEdGhbGrxOdHgf1dPypGeMITx9GctkPWFt6UMD62VqVOOreJ6xtgTj&#10;q30THb1Y/nbPKcv/kt9wLIPq8FGlkluJRTBPHg60SzPcNsdukn1eDvTt+a/GINZ6xGjeLu7ejuv2&#10;vvSDwerzyPora+zmu/ZzxZ4y3jIx35FVfWc0rdrW+hW4qq+/kSueC/a0y9uuOt2snBFqa/reXpZI&#10;A/e9uL+RzDwyc6vEfBesfrr7ZL1OzS66vV2lz90+vHq8t9NPlsgXevfirsoK39o8MnUwL4plMrGo&#10;mY3NIGP5vrYmida1vRFQB7XxqDCSl4mvaj4KM31x7q65rKwXaUf7Z9DoiX62S6+YRk9Ko7f1fH55&#10;e/pNb/P58v708vp2PGntKEWxf1IO5H2TBo8zsM+03wRSa0R71ovlYVY3C9bbWZfoqJnRyMQwMi6b&#10;x1Rir061d2Qmd5Yza38nojmumHO2ZiYmIhOX0cki6/F9bW2USj7HZuK92KyGS/HxxWjNTB7HjOh3&#10;MuOj03/FR0fdDg0L1pYHY93HtVEsbUbeR3hPi8c1SSamAuqN6GIOavAa8l//n//v//3Px6tP8CcI&#10;eFar+xc7+AlFi9P0CE9To5KbjUVvBOZJpH/innc8Se2+N/2KOGcQ+eR9uXd2f1if8fwzUQzuV9eZ&#10;aP8GPrkxfMuzhJ4L53Pu/f7x39vtj/oj2lUyvWgxmbxOsB4ha/K+5g+JvHb2JT1FdNZGKj6qnpnR&#10;vBFG5oT+rNsdoDdC09X8a56YrLeol2hfovnMouVafVXqeLparqxJYFyldieWZ1z3+lpE6usgzozp&#10;8Ii6G3tOYZ2LVZ6teog8D5Y3Xte8Yoy2j2ixWtwq0B8SeYj6mkF6uut/+ji6//uJio/IvzYXT9/w&#10;vAyu11Unmgcia2u5kR7uE1FM5GkU2QuhrTHSN5P1Z2lLXWu/WofI5mSQPqw6Xn3cIzR/so5HJRYZ&#10;zbNAvW5tDa8G7xGjHjo0NLQ5EVwD15iR+hn/K3rE/rJEPrT9TB3MI2QuIfM9XanHZDxotQnPk7dm&#10;6TGeBiHzcM8iW5ugGKs2kvEnc6UPjUzMKJm+IlADifQqteUMOnxrWLraOq4RBR/mY2BNQ9ZhonqW&#10;P62XKpoGr0lNJZb6//MKan/+EPmFnqR2O+j+r9+vx5PWGNHFF6wOOE/u47oVo6H58LQZmRfV0vwR&#10;nqaGV0erocVb9YmMB8LK43VPR/PEZOp7+URUW3plMC9bo6ohvWXrSKI8xvJpgfGRVy2WYzDXWyOs&#10;dQb3Ca0e4sUTnONpaGgaGap1djMyG9zv6A89EJpWh6eqV/TleSIiXxKOl/ue5yjWAjUI1MmsZesg&#10;mp4HxiOavwwjnkfJzEn6p9hqHsZp6xk9xNLWyPggaE/6qNSJkPUyzNSUvRC4pu1nsXphLamN8Vo9&#10;S0+CviVWbUbmad6IyJ+2X8HyT2Rr8xrdt/Q49vPbgOI3RtY3SYjyDdMnMhpnUfWGvRJRXjSbR8Ga&#10;03fpb4SG3o8frNx1wrc8m63H+Y9ynrR+Z2dQJZqZ3N/tTyPyLHlEz8xo3i7Qn3W7k6quFt+hgYzq&#10;EdkcxsuVPip1qp5meliJnAFjrW8i9XUQZ8p0+EXdK50rj1WeWXdGM6OBMZVeOvxVQX/ITg9J1I+j&#10;ynyrVLTlHFfPj+t11ZmZ48pzsBptjt5ssVck23dWW+57eTuRPizPXi8ZdvS7ssYO/x6z8yc6NCK0&#10;Gji7mTnu8N/Fbq9ePW/mHT5Rg5jtV+oxke6ID282DMZgjWqfM7mPgJw/09lr5nx1UDlXsu+Ct0+P&#10;gSkvm7vJ3xBcT9ZRPL+9vz/9+9fr0+/bQbd/Pb99sashQ7yOOFbG4LoVYxHVj2oSUS3NH5HxWI0n&#10;LM9EpIf7BMd8yaPzfj/Bsp7UQLSaTLq2g1VbakU6HqMa1bxK3x2gP6xNePVlX5rv0V48LU0H4wl8&#10;Sz/E09DQfHwHtL6i2eB+OEdj/ojcNbWSWJ5CrwuwOmcPuK/56vB8Rt+jyHlFnqP5XYVqXxEdfXdr&#10;EKTDa6zZUUfD0l1Vj8H+ZK8u4nPhF5+Jz5UemUzN5xcfN3hNi/cYzasie6V6Xm2tRwstNniWzCLo&#10;YuCjwmjelcF+Rnsbzbsi2V44zoq19q31RyHr+9H7zCD7+xt6Jlb3eMU5Wp6sdQ0tVluTaDHamka0&#10;z6AeHo9It/dHnwezooeds5F1otq4b8VEzOTJ3Fkfo/kzuRm6tVd67YI9jvrsyB3N72a2j05Ys1sX&#10;qdTAWDwsMjFZOjQehQv1Sr+05uPwdT8+rZ+FVpvW8OhkheYo0kvGG8dkYldwZu0in65vPB4Nwzet&#10;lD5+WUeLl+te7AwrNLOM1q3m7e7RqsU+dnq58+lj7+p0zqhTK8NovZE8zonyRrQZrIGHBuxTBL3N&#10;59v7P08vL2/HK6f9fn673X4/3vqTXk3Ng3b56KRbbwTsjY8KXo7U9GJXctS9Xwez9VljVifC0vfq&#10;W+tXxetlFytrd/QmNTo0CdSxbmfg+ErOKLLGkrr0NWMQ9uMdiLZWRdPGNVy3qMRazOZboC7fxjVJ&#10;tL+LDh8dGhW8elUf2XiO02KzGoinN0q3XgfY5zJv0efCgc+VVc/V+FG8OtX6qFXJY2TOiNZ//ff/&#10;/j/0PoD3u5vAC0KrzftyL8pDOjQC+AcT6ttXZeugT8tzhMzL1s4w6mmUbL2oR2sf14ldfXWQmY3s&#10;j9nVZ3ReOpHzGOld5kitlT1YtSUYRzHoLatRQWoys9qyjwpartW7VSejwVTyMBbx8ui+VRuxtFej&#10;+fS8WL1gDsZU+urOG9Wbhet21ox66ZyB9F+pjWTrEbImoa1JRvMssJcg/9PjQswjcG3Eh0aHHmqM&#10;6nX35cG1iGy9jh4JrE2gxsoZWNqjNbtmoPVPzOh6uVhDIvOsWEt/1j8ia8/qXRnrvOF652wdjs+/&#10;91r4vfmxwuvaq3ju8Mc1UB/rEryHsVqeh6WZRdRGtY+ZVmrIWETTG6mBjORF9Uc1ZmFN0sPbAuu6&#10;r/jgxy7El59rObVbMep86s/7+OU8vi+hfS+2sz9ZR0OrnckL+PQ4tALWtnygZ4sJ7x9gHdbLeFpV&#10;2yC8NkexehV8+bjFPKkBsQeBtkvSX4T7eQex6uG6FpPJk/AeYekSnkYE1kBAi2dD/7y//3krT3pC&#10;2p8npT09/fv369Pz7aAoeo4aZbKqvM3wGhM5x3gttqKn+RnB8iS9MBxT7YWwcvm+1JEauB/VRzQv&#10;FpqW5Q+xakR6Mo/jcV2uSU1Lg7HyIkbrETKG4VjPE+Z21ia0eCSjr+F5llRiLaweR/RYi3K120hW&#10;X+bKPMs/wbEY49XNaGlwXrYnROvP8xGBHjRtJOMbNTjO86dpjfqw6ng1PA3ew1jtNuPVYbSYEdBH&#10;BvRR8SD9M16vtDdaD7E0Kp4YzZu8TVg1CS2PwVi5x3h6iLXOaD44Fmtb+URUg8jEMFiXsfIqukQ1&#10;XsPSkL6jfY2oT8LzHtUY9czrUXxE5I/xdM95slrEzDd/jKWB3xxO9s0/oDjtB98WZ9Z+FHhGjzSf&#10;jOezz/1VrnskOy9ip+dsbW+mq/17tat0anmM1tnlj9ldrwJ7I1942yLTy1Xmu9vHSqJezpwB1yD9&#10;znqoe0E+PS7UvF7Rf4enK/aFdPvbfW6vNF/2QnT6qfaIPogrzOaH/4Dnc9U108VZ/qxrXptd1ldn&#10;LzetT08m4J93YA3Cq5Px3+z5Exm9jvqdPTA4O7y9AH7sQnz5udbi2tN4/niPuJp/zVvDrN2fT85i&#10;zdNaH6Vbr8KZtYt8+bhl7+QbbyPW+gm4n3cyjPZSyTtpXjSbf97pVdTen37fXzntX/96fnp5vfu5&#10;w/fInXWb0dY8sJKWU9Gr1rYY9RTlERhDjHi16mTqM9IHk/XD+Zn4TCzGSG+ch+tR3Yq/Cp5u5C+7&#10;X/WMuoSVL+OYqF7k26KSN1pjFexH8zLr1dJGXQnHrp6T13eE9K95RmZqyNwZ3wh69bSqPrK6xBcN&#10;elxAX6vvdwneq/rQqMRm6Naz0OZhgZ4qeVVQG8nW0XxWPUoPmJ/t3aodecJ9GTtbG8nEaIzmWXTo&#10;pTXunwcQvMf52pokE0N8rpbweMPT5r2KVw/pz8LT7vkpBp0YcXKyHN+I3Y8hotq4P1rju8Cz2D2H&#10;M2qO0jGjhMb0dV8h8PIBx3XHdrC7nsbi+qlrIvLg7XXBHnbUmgW9sl95P8m2j9dRBvvawtmeOupf&#10;eb7Ebl+75rG6DupbNaJ9jUpshFZfW7PIxgk+PudpxwiYi1q8RmhrEi8myl3Bypqj2pwnjxE6ckfz&#10;kS6dHTyS1ywremJNqWutXxnLs7X+3ZA9ZnrOxEhGckbgOvLIUIntpFqX48/wypxdf4SsZ47b0V93&#10;nQ69bk/fAZ6JNhdvXl7eCjrrdet0aJ2J0wN9z/V2f/W0509v8/n29Pr6fryCWoYojPa9mOp+FH8G&#10;V/C0qj73NqI/k6uR1arUrMRqzOZXmKnFuV7+jP7Vwd6sPnld2+skqn8GXFvzoK2txvJSoUODQJ0O&#10;vWE2Ph7J9Mkx+1zFrPLS3eequa3WXaUfMVq3K4/va2sW0f4wj/59iSDTDc9yZed/XlntuDXyfLk7&#10;fHLwGYVJvY9fhN0w/6IKT77U9erJPC/26mAvjNWHNS9rnZD6VW2NpCY/AeRjN6sbxY1Q6c8i0Xfq&#10;uu8iOy/pm7ByMHbFeZBIb1rN1Z5wjnibGK0Necet+331mohqSE+rQB+ErLfLRwbNazRHA/6YDb9O&#10;YQ1PH30QlXlhLudpa7uIevHm4fj++Now049XW8Py4/hcTsYTUfUlZ1PpsXMe0gfi1fHymMgn7hNV&#10;DxqepvSc0dZiKp5kzSQfn/O0vKLWAfpA/wTr4bpVw4vBGruw/GR6idA0rB4x1mLEB9aTNSI9zX8G&#10;LQ99EJG2tZ/RrtCttwNrNh6YQ0R51gykDiLnR1j5Wd8WXo0RLL3VdeQ8OutJbUZbH/HhxVRqz6L5&#10;wDUk0wuzwuNdkx8fEx9fo0XMgbbGSM+e9io8f7MY/X1at+p6MRnPVu1O0Id1exSpgf1kdTt8fDe8&#10;OXrzsvLkembmlRgPLx/J1NOQeehJrlW1CU1vB+CZPte+0/FOy/8cT0h7eX17env/5+nXr9fb7T9v&#10;/xkBnXxC6wpjo32CYniN4616hDVJqTGLp4f+vHoznqwauE7wnlwnoroVLSLTh+Wb0fZ5TcZXfFga&#10;Gl5sVBP3rVpazGwe5sg1zLMYiV2J5aOztlZD6mMM7mXWCcsvx/G+lWfVmSWjKz0R0pfMxXUrBpn1&#10;IdH0NE+EpqHFyjjUsMCcqCZj1dtF5FP6i+aQ0agQ+dPI1Kt4wtjRXrAPgvM1bWaknlWnA6mNyDoY&#10;a3nIxEgy89B0rbxonZE6RKTNRPuSSnwmVvPsEcVn93kP45lMHpLVyBD573myGgLfgLXBmoTUXVHv&#10;iuAMGKtnb14WUr9DOxn75ReiWd0o7mwexacked5OwZvpTt/Sx5VntgrrXHjn6DuDfWdmgNcMUZkX&#10;5l5hzot6+fjasPoJvcjVZktYnma9cj7nntW79IF4nrw85qyeiKv7+2Etq86tdV3tuJawBrGjDteQ&#10;fUf9WvsZ7QqRjysy6rmj19n5V2I9Ono5A+lbzuNR+5J0necM2swuPkd+fEy4j5EH5pjWvjpW77xO&#10;WHPJxHhgPrHiGor666w5O48frkP1+pDXMrP6Osj4nLnWL3BNv7//8/T7+fXp18v709vr+9O//v38&#10;8eppFUd4hmY7QS2C9HjN045iMhoVOvRmNDiXwHxrnYn2EYwlZvUyaHq81qE/i5wJU/E2OrNsnpxX&#10;xbNVY9TzKDvqaXPJ1or88b6lZ+1HeV1E/kdB/129VLxqsR8+6Ous9XjiDnrG2xm02oS1LqnW6ybr&#10;k8F4je4+qv5W0HWOol7kbCmmWnvXvDSvyCofmXl01N41x1ky86gS9Z7dl3ujeUSUWyHS+vwTKPri&#10;EXwBeRgyvXCMFVfV4Fi8fXHoB5LHcb//hRW9sGakK2OiHN73YphsXAdaLV7TPFjrj4TX33ci22N1&#10;Hlq8t5alQ6MT9DPqYSZ3lqj2md402E/FkxHPXzu2oHngNVzX1rpAbTyuwoyXXb101dF0urSzNNcj&#10;JfXjaXdfHuzlbJ/oo6tuh06Xlypn1f2OzM4ym+vV4b2E1sf3cIlYk5ncK0N98XEmV/HRCfa0ui+t&#10;xq7aP/yHq8380c//o/u3+K597aZ7jpqeXOP7Mm4lWHNF3axuZ22sybdvBz9Woyeo0Sum0ZPUnul4&#10;eX96PV5NTX8VNVLio5MVmhpRnYqPTKwVw+vWPmLFRPnWOuHlEbwfxXlEeTPajKbRoTuL52HGH+fK&#10;fFznPbydQeb/DWT67ZwJao3ock41rwLWwCPLaLyVU9VLQ18L73ANeTB4O4OMr+avBvvD22fDXnb7&#10;iWqiryiWqcQimTy5F8VLqrF4SKz1DJ7uDKjbrZ1hpLYXr+nhGh7fiZU94cy0Otr6f/33//X//Oc+&#10;fAE5uMJfTCHoL8rJaEd6VQ2CYjN5F+H4Bcfdr/vWg7IX7Lvap8yNamAMo9WseLJqduJ59rzu8Kah&#10;efJ6cAivqxVo/iM4x4u3dCv1qt60eG8to0l0aCCzephPRBqj9SqeKlj+Cc2rxog3T9vTk341knr8&#10;Mb7041v6RQ+4x+vaWhfSC9NRZ9Y358/kErO9yBlJPctn1b/mOdImsvoZunq5Y348DeoN49XjPaKp&#10;7yHQBzNbt8P/zhkg3nn5rqyYtTbHymwjT7jvxRZqTj/WxlpE1KPC4eHG9NsFFvr+hJU3qjcC15J1&#10;0AOT8YJ6lraGF4teMloesq9ZPQ2vRmcvFtUa0i+x2tuIvtVX1G9lX7JiDitmMMKoj2reDs9yXasZ&#10;+bC0dxF5Jjq9RfMYxZojrlsxGjIWfWt09uJh+dB8VjxJXS9XzoaZqI3V39/ej/tvb/88vd5u0yun&#10;/aInqf16PdZf+aXUbmhVUAvBWBlDe7xmOY/2u0BvXAtrV3xkYq0Y9GGh+UOkRmUf92QdDYqxfGhk&#10;YisxhBanaVR8MlEdCy0P1wipN+KPydQjaE+LRbQ8ZsRbB5nZSN/aHLL+ZT1NA2OsGpnaMkbTlbcl&#10;nkYGzJewhhUzWiPqw0L6kTqokfVmkfHDeD4I2kfP2j4T9eDlMpGGhuYvm4tk/FWo9KLFjvaCeZoG&#10;1mJkTcLKifxo+oRWQ0IxvB/VIbKxXk0NzSvWiPQy3jWkLuloax6W51GsXqU2x6Fnrb7mL6oh9TSN&#10;bkZrZPrr9iz1Gapj1f78ZDVi9BuzEaxvDi12epuh2tcj0nkuMvP6G2Z6Nto5xTUiOf+/4slqKzmj&#10;5girfFrnZbSepdfB7Ay6vWX00LNkxYxGWXnersTsNTRDZ215XWX1Vp7n3bNd2csOHt3/D38Hu67T&#10;zs8fV/3Ymuyx7Ynroz4m/bfAHmR9XLdiNDryJLxHZLTOptL3CqrzwnhmlfeZ2Vh9VfuVaP0zq+Zw&#10;BWbORYXZ84NYnuW6VrPTxwoiz0Sn793z4HpUC2/PsLsHC83HqDfMI0b6mpgLP4n/7e39zyun3f79&#10;n389H7dZdWTS2JWW/6F98/vxhwTHf6/FzAw6wDkiWT+ef9TGfW3dimW8OiNk9CJPXYzW8fK650VY&#10;9b6s0+cI+XlHIHenfCbqZWAF1cu9huUb10d7iTSs/dnanE+5eDuiEkugT8mIb4toHtZ+lIdUYiNY&#10;i3VGfRBavKUX1ZnR3kHG3yq0vnltxscXDfH4Re5rPlaBtb/4bAb7yhD50PQ6vEtd1sT1irfueXra&#10;vDdcs/B1d2WPTGeN6dlMYNXe9CwSAZ3ghgdXZby6vLfLV1Rv1AvmzWpoxw5W1hvQpi+W/AVzKegN&#10;j1m6dJgZPc7t9HNVsM8z+x6tjTmowWtnczU/V+MKsznzHM3WzubO1ulA1kdPcm8FUY1OH57OSJ1q&#10;fJXIU7SfYURjdfxZjPbV0duMjuYD13Ad8fYqZOtE+11E9X7o4ez5WudZ82XF/i1Ueq/OKRNf1azA&#10;2kl9/r58y/fmxK46HuThb+qX4J6v4ueHtVzlfHf76Nbz6Kiz0itqy9sSbY3hXHmM0qBBX4/oLT7p&#10;7TzpbT5//X59+v3y9vR8O15v9+EF1Foh2S/S0Afvq3GDSE0+VlOtMxLP/47UqeRIvNysNsdlYleB&#10;HrI+otiqXoURbTXW+dxR1Wc4T82919NicM06Ukx8PkRKNRfCPrq8dPdV0eNYLSfS4P1qHoKxdJuP&#10;Dlbo/aDTPWsNrYZbc+DzDurx7brKXh7B4268c4d72n4FqYV68v4nbtemu1+AdTq0VoI+d3jFOl9f&#10;WW0H+AmInp24C66r1dztKarnefXAvFkNjSvMZoYB7eOH4bdj+SuEWXOfnQHrds1yRg977D63VwPn&#10;dGbfo7Ut/8QVzl2lL+zlb2D0nHdzpo/Z2tlr5gqzll7RE7PSWzSDzhnJXpGROp5eBztms6Pv1XPq&#10;YrQvYra3mRlpPnCN0HRnaiLRHLL7sz6YqN4PPXSftyp4niXS0998TVR6t2I9Dd7ztDMxo1T6u8Hf&#10;lxPbvjdf0XcF9LHS01X6JdgLcQU/P6zlKue728fOvjo+fjs0LFDbus14PnhPImM9DQT1olgDeqLa&#10;y9v78Wpq//M/z0+/nt9usv98PEltTDWGnWv62pQ6fGi6RFbb8+xRzavEY+xoHUmUL/O0eIyp6GW9&#10;d5PpCcl4XtlXpK3t81rWy6j/TJ7nz6PiY5bqvFYh5yLnVfXX3ZerR1+X4OuU7EViecIa1u0IGYte&#10;MvkRnXqVvv5GKrMePS9aXuW8ZGIxZtTnbioz+Fvwzh3uEaNzkzoM60Xnpeu8eb1eiem5i69dETjf&#10;c15Z7btAQy8MfohsDRmX9cV52XgF+kacDxOu4cV4jOZinsznPbn+w3XBcybPm9zjQyPavwqaR7nG&#10;9+XhYcVo64bWp495Le+7YfXI6zP9WxrW+oOT+prxw3rktcX3V56XTI1MTISnMas9i+eticzHF+0O&#10;fRxSPB8VMGdUowrWweMKjHpZ3QPrj9aYzT+B8OMA+8HbBN/HtRmyehiTia+Q0eMYeXSyQnMQvkaO&#10;6yTylYkRfLkGI41oP4OS/8VHFkVrGtaUx3ehu58rzoc9SV+4jgeDt3/Yh3YuNDAmE49wvDwqzOSO&#10;4tWb8eHp/nA97ueKvk7SE9ToVdNeXt+OV1H7/fznldTebuvH19J7CvG3nV3qlw9G3tfQ8iLO1N0J&#10;e2FfVX9W/IhWlm7NlV4jRmrKHMu/tb4Drba35pGJiejQQLr1Zhnyc398cLVeJCPevJ54L9LNxFyF&#10;Dq+owbdRU97P4OVUtSy6dBjP8wisx5rd+hmimt4+7+E+rlmHhhajrTHWepZqHsbP1iZk/ozeTC4j&#10;Nfj+rK7FjLbr7f61C3Hjgdorq3Eh7y+OMjEW2AjnW3qyaWs/4yPSsqjUqGJ4wh8g/xfWlfFM5A3z&#10;srGi7rF63zP/wln6i2pJtNoZME96QKq6K0B/o346NCJGz0UH8hyiB+v8Uoz03DmnmXlEPjRtXMN8&#10;idTT8rwYAvXF2vHf2+3jY97S66Cq7Xj+pDGjS1CeXEOyuoTmmbDWI0byOIfjKxrFesfXsXvO8XWs&#10;6pHI5lTJ1MAYJPK0w38F9sNesv5kXoVMjdk5YT4hNTL+R3usaBMj/SXgj7GPx4lKnU8fh5VXpxn1&#10;j3kW3fOwanKd0V464NpWXdy3bs+g9Y5rxEgNTfdMEj19fLxE38NQLt4mpD4z2jvqeRqaJ0bLy+oS&#10;VT2koo2x2jqvRZob+PK4RTLZy5drUNNAon0PzGXuGuHHggVrko51uwrnSrJamdqaVyJToxovyfir&#10;MKF3nPc76vU9ijUjXEc4BnvJaFieMzGPQNQHzgvg85o+p9l5YT3MITBP05PxyIhPIpsXgX1JtF4Y&#10;Ly/C0yVmtLuJvO4iOzNmxutNi9VI9v39/XiSGt1+fv3z5LTb0vG2n7R+xB3//QNV5vvydheynkW1&#10;dlZXQ8vN6I3UzPTl+dHyMJ7IemEyniqgnubN8xv1gvsZv1KP0PI4ztsjoppaPYnVU6afDKN6nnfU&#10;qswjoqolPVKOt+ZpanlExVOmTgRqWLWlV4uMD62elVeJlVieOV/qYXy1hhVv7Xt5no9qnremaWTp&#10;0MiAdbReiMy6Bep6vXhaUsO6nUHWyeYxXj3UjnS1WNSWPpGqZ8Tzz2g+rHjpk+Oy6xparUxeBasf&#10;JuobwVirb0LrwdK3+s34kcheUNvzjHmWH2LEk4XlJUs23+rHq/fzZDVixvMqDE+fflhe/UHyLJqn&#10;6uyq8T/U4PkSPzP+D/K665zTzDU966NSe8Yn0jm7DFXfWX8j85DaUiNb+4rM9DLat6wZsWO+mRoY&#10;Q1zJ/w6q5w2pznemxsyMRzU6ancxO8cVaJ6u6PNqrLiuVs39aucT/RArPZ3Ze1S74m3lzCwfZ85u&#10;lJGZXqG31bPGXjv6HtXI5GleiUytavyFOfXnSxHWnDPz/y7nKOqD98Xe8JNPq1j+It+M4X87V/GB&#10;XMlT9nyeTafPmxZ9HNFBr5j2P79en37/pldPe396eXm/B30Gqn/5RQzvdU7Pq4dUa2d1O9lZMzOP&#10;6syY0bxRvHrdM0U9ZnQ+xIgn6UFqePP4QUeb2cgctXOrra0k4xs9eWT8Yr1MbaYSS1ieOV/qYXy1&#10;RjY+g+ejWm+kpwwr+o6wesmsIxRT9a/F45ql59ahx1v4+GsHyZoYwd6xF09B7TUJ1rDIxCBRL91o&#10;9QjPh6TTF/bq9a15yfjQ+ppB6lme5brpw7rmBz7+zBpJpGeLkTrjP7mgIXR+Ispocc3Oun87K2eK&#10;2iv0r4jVa3Wdkft838t5NK7ejzXzjG8rtwJqeFreXgWs06F3FayecD3ar6DljehIqhocP1u3k04/&#10;GS2OycRenUfu49FnP8ODnDf+hYyK14O13sFK7QroY6Un1l5Zo4ur+Bz1gXnV3B1Ib9btK8G+bgd/&#10;Pvn4nML/RmTjEMoZySM41zsk2loWTRfXcH0XZ9bWuKKXq/jxqHitxI4S1HAfc4wS1PxEJfaK/Hjf&#10;B/u1PEf7HYzq7/LFNVbXY7rr3LTwccvb2/vT6/s/x6un/Xp+Pd7mk972k56o9o/+PLU05HrlhCr6&#10;MraSuxL2gccqRvWjvFFdD9bEI0s2p6qrgRqenrbHa1aOxIqVOnif1zJgfDU3YkaPc6183McjIhs3&#10;Qqdu1SfHj3qo5MpYvp/NZzJ5Vc3vSGZOTBSb1Rmhqs3x2ZyqfiuFx2Pss+JVjb/X5D08GLxNyP0s&#10;nCcPBu/LvRFYA3WkptwntLUuWLuqX82rxs/g1fHq7/JHfKpjfZyJ9S5/rFPVGs1jaq+sRsjBzP61&#10;EsO6nh7W7qo7wqoZZLBmUJmN9K/R0dPKOUX9VuZhgD88Lb99gowfXWd4H9eznmaYrSf7QGRPnv6q&#10;vrG25QNqgwv7GcGY3+EbNQS8c1yf0v9obVlv1PfVcOb4BezZm6OcOaLlafGehsZoPBHlYCxSydN6&#10;IzLrI7CW1LF6IWZrnknn7EbJztza13xn+/I0Osj6qNKhu8obcDzuuR3qq3B49Xlvha+V2hWwf2bE&#10;k9RBjZEamMOx2lqVjEZHnQ7k3NAL72n+vLwZvJoR0hNDWqibqTHjg0E/mo6sAfHHrfv943MKahGo&#10;5+1lkPkWXg8eMo9zqj4JrMf5s/1XiOqvrM1E84v2d7J7NhaRD9wnZIzcRzJ6TGUGgYb7mCPA/DkN&#10;1oy8arG8JnMzupXajKznaWAsxhFaPanNeDV2YXnLcIb/qKa1P5qngbFEtnfOy8ZXkT101Mv0GtXJ&#10;aNygzyXvFHv7Pz1BjV5BjdZeXv+85Se9xeez8SpqI6ArdGStE7yndaDlefESGev5kGRr45q2r4Ha&#10;TJQzivSEtb2aXi9ZjQxYB3WRqIbMQy2Za61X0HxadQjcq6xnYgnak2uItY/rWgzXxHVek2gxqF0l&#10;qim9MlGtrK7sQSJzZd4osp7nMYPlZ7QvzPPWJFGehGJkbcSrKfO82BZuX38/PW6//+uBnpBqrwT2&#10;G+li7Ayap0hb7msaCO4jGBtpdCM9ZXxbvjiO9vG2ROoRHCfzMDbSwn2tBqHpIlqNDJoPXtNqajHa&#10;/gyWXlSn6qPbtwfWYqimXGcf1roGx470oNXBNU0T68naUa6FlodrCOqO1mPmnqw28w3oI4MzIK4w&#10;h8p5sWIf6dxGXht64R+gEtvfEuMq52LWB+ZLKnqr5sG6pIm3DcxrYpU/i3s9fsBffmLB34w2F147&#10;Y05n1paMXjNW3qheB2fW/u5Y1yzOnOi4hiRW7S6ufN1c2dtKVp/zCngOiBFPnsZIr9p1oa1V6dDY&#10;jTY/b6arevRqRnR6mvHBRH6qNSy9jr5Rw6Lqc9TLlemY9Szfeb6riM5bNFPMJ6LZy3hm9JxF/oss&#10;+zkN+5QeM/5HepT1PA2MlXkaVoxX4xF4JP+R12ovj37usmCfxEivSQ1+S096otq//v3y9Ov32y31&#10;H/OXMavAetIp72kdaHlevKQSK8nWxrVsPU17F2fW1tDmR1S8aXPX1jrpnqOmN1ND5uJ9RtMc9THj&#10;VSPS667HsG6l904y9TAGqXjWNL7E0tcV+bVmkIwnguO8GMLTkxrZ2sPc5sS/uyIyNdATMuJP9sus&#10;7HtE2/JpkamxskcNrEd4NaN+q/PIEM1jZl4zuV3gzHb5uULfM6B/gnvQ+rJiNTh2ZCZaHc0P4tWL&#10;citIb8ysLjL3k52mL8rLIZ98/G1cufezvcn6K72s1D6Tmb44Vx4Sbe2HPzzCDym1c6utXQHL5y5W&#10;12P9TI1K7NV58F6OH5jfj09wT3I9IpOXiRlhte7VWNmvx4qaI7CPrJ9q/GqqPhq8U6b68Z5hsrYJ&#10;667Q/qEGngs8ftjPrvljHTwiKrE7uJKXH/aQuQYzMTuY9XC2/5XwbM7ssaM+avBt1JT3f1gHznrz&#10;3Onx9Ts9Qe2VnqT29vT8/Oeg+/yqakfc/bDgfS9GA/Pw6KBTC+n2iWjaUR0Zz1jrCMdEcUwlTh6M&#10;tmaBsTI+un82mucZPL0VtXbC/qt1R/MyrNSeYbUn7BuPFImvXagntfk+riHRfgcd2qFHMScrlnVc&#10;rRsyJpu3AqyNByLvXwHL6w60up4faz2Lpc33vX1tfRZLs1KrEjsD17FqZTxEGkQmxiOrz/B9LwfJ&#10;xmpxco3va2s70XzMEOllanFM7ZXV+AsMPnv8rCdL4Be7yIMVm9HwYnAGePtKZHpkZudBaPvWbEa8&#10;RXEVZP1MjYoPjF3hv4LsNUuUN9MXaktQ76zZrZrZLlb5kOct0tZ8XGVGiOdzxONIjzP1MlQ8YSyy&#10;ytsomZlFfa+eexbDx/FD8/te9IqO/AN2962rlbwvZGKqoCaBurP1OL/Lq4XsQaOzL41MrzKm4qPT&#10;M2oRldqEFh/5G/Wv5fFaVkf6ZyKfxD3G/HiPAD1UTr+NvUelLwvU6PYUzdeqt7Ivuc73Pe1KjIRz&#10;qhpeXJZRvUIef20jwms6M4MOEv5d3xmfWEOSnQPRMYtZvUy/P/TTfR1YyGuVamVqd/iTtRmpx3Ho&#10;jWNmfUi9LKN5O5mdjUa175k5oX8N1pRxo71G85rp5SpEPUbgDLTbHtl6Ny1WI1l6S096FTW6/UxP&#10;UrsdtPb79+1fURfvYbXPUf+hMoGVGpKMJmtxrNa7tuYh42UNxKtn1bL2ozwC6yGYI2M8PUbT5Tzc&#10;i7Ss2lJjxKNGxpusxaAPeVsy4tfS1rS82hZSRyPSQ41KLDLqmfOi3qN9Juol2icyMR7oFbUI1pPr&#10;jNzP1o/0Kmi1cU3uY21tDRnxI/HqSX1rncH9KJbA2oSsL0EtjMF6Gp6HFUReeL/LF+rJuVSQuVof&#10;XZ4lmm+rl5keGa03xurdQ/PBGhmPGGvd1qjm8TphaUagBmHV8PQzPqKY7H6kz/uoh2C+FcN4sbQX&#10;5ROWH9T24LwoHvW1mlZ+lOchNTWvcu3j/vCT1c4Gv6Ec9ZPR8GJwHleazUqimWn71mwiLeQq8634&#10;uIpnojJrZDRvlJ+ZXR/sj/iOPXbwna6DK/fC3mZ8dWh00OCDn+jS+pZIXayc865zyHU8zr6ONNB3&#10;5K8SG7HivET+Rv139k1k9Lpr3hl+wluGUc/dvUZ61Xrdfcl1vu9pZ2IiKnWImVrMqF4hb+k1vRDX&#10;N/efOVcd52kW9kJcwc8POXadN6xD7LxGZG1GesCPJ7z9w352zj97fRAYO+ot0vgO117HnDSsc4Vk&#10;69206Gvw+03yeIvPX69P//79ejxB7fX1/R5UA92defasKbEn3s94lLEdPUoNz49Wz4vvpKNXxNIb&#10;qZOZQYf/jAbGIBSf8UlIjZLf28f88Xiabh7//UrWR0TVJ8Z3xlaIel8xm6gWMVIPvVpauI5wDGpk&#10;mPX8QeI6zSD7m/Ik+NIrfT01vu7yqlU/2s/yxVOS0bxuNB9ds9FYpY19MGfO9Sys68paZ0bPSyXP&#10;ih2tXeHM2gTXIbRaVR+oh2B+VBPJ+iOifaLaRza+SmUGTMWTFfv5p6b3b+j4OL5o8VHByxvR28nV&#10;/Vmw70f03sXsDB5hfrM9EpGGta/FY6y230WlxmovTMVTJ9WaHT47NB6RHT3LGnxfrneyUjsCe9vh&#10;waqzoj5rsm53DdSXx3en2ms1vpNK7UxsJobAmEx8N1yzu26XZre/br0m+IekX9jttVpvhz9Zg++v&#10;rltlhaddve6qcwV294r1tJpy3YudRdPW1s7gKj5GmfE/k9tNtw/Q+/hZZQTnVGPx2IFWb2f9H3zw&#10;/Myckyg/UyMT84g09MSfF+hV0ujJaa/v/xyvnvbr9+vxLz1BjZ6o5n3uoB0+KmCelxvtz7JSO0un&#10;B29evOfFjLJK94fPpOc8+bnhEUnPpkCkt6ImYeniurZfJcrvqkNIneN+8TqVGhU4F/Orekf8zXMl&#10;h7Dq8DruWbHdaDW1tSpRXlaTdbLxRCU+G8txWV2PGZ0OH1mN2ToendodWiManCPzMutyT8OKQw1t&#10;/6pkPGdiiGxcBU1Tq6GtRXCOPCpk8z6/shp/obp/kVXfZiPzl0zyizTm8F5Gpwv0o3jh3aPfUX+Z&#10;PMtHByu1H4XZGVjnEHWJjvlGXq396rpGpbZExsvYSM/bpz28jXRodBN5Qir+I2RsVpuQOZl6RFSj&#10;glW76mkHOzzJGjhrIlO76rMSPzMD7GWmvyro2ao305eF7NeqUV1nUN8j21NUrwv0PVpL9k460r81&#10;nxX9YW2rLhHVxlwrNhNDaJ6i+hLZi5ZvxSR84g/x0m9PWezFrOH5s2p4tT29Ezn6vx1Dr+LUSbVe&#10;tz/WY0gXa2j7Vbo9E+irw5Psk5n0/Onj7P7vF1bP1OtVrtF9bZ+w1iOqeaN1GMwnpAbv8/psPQ9N&#10;21ubqV/V6O4b9Syq3ije6mvGf0fvIxqYIxn1IYEax63b/fBVFmUvfF/zZPXQ5d9D+iSknxEfXr8a&#10;HTU70OahUe0P0WpYenIuRFdNJNonPN/EiC+EtWZ1qgz2QI9FjrfwvP3/7e2fp9c3epvPf55ebv++&#10;3+7TK6nRk9RYnZTxtgRcpF4RgME8wsr1ajOWllxn5H7Fdwapiz60WjM+oh6RSqyG53NWm0CNkVkg&#10;ltfOGhbenEbpmK9E+tRm093Litkwmv8ZMvPorsl4tTVGaks9TaOzP9bS+slqSw0k0tP2PT0G8yyi&#10;egjGVjxJPc9zhKxR8RGBeZoG1iKsehiX9aDVs7B8SDQf3lolxiOjZ2HFZjUqPpFMXlVb84xrhNSK&#10;9hlN20JqMpiX8cp4eXxfepJacp+I6kXamiYR7TNWfSbSl1g+GU1P8yrXonoZDcTSs9A0LFDb8k/r&#10;ubcBHfzm8bRvdiWW//s6/8B96m1FMr1aPn64NnjeiI5zF10L1Wtl1bXVoZvtlfbwdoXRvF1UZlAl&#10;0tY4c15W7TM9PTorZzejzbnEzvMqPWs+Vs6MsWpU1zVkLN8nsj1V6s0w4s0CPXfMYBTNB1OpnfF8&#10;Vl8WE/3yE6mIVW/lN1SDe5K9WOtX5hE9r4DnwKw4t1ectfSEc2j0uexjuTLTTK8Yo+0T1npENW+0&#10;ziOD8x+lQ2MGPG8WWW/Yy9l9WWC/1b6YVT2NeHtkZvutXmO7zmNEtu9qf4hWI6M3U3MV2XlluGJ/&#10;Dm/v70/PL+9/3ubz3y/Hq6hRCzCR45cefF/eviLonWCfcp1Z3YecF/rorj2qPZIn+7LY6cnC8tpZ&#10;wyI7pwrSd0cNqaHNpruXbr3dZGa2ihWz2+l/Nat7QX2JVq/bj6w/o8laK+dE2pU6Kz1Z4EwrdTN5&#10;o9rMzDxma4+S8VztS+sl0sAcomMGUpOZ0qbvG24PwLUeR4l6t2ZnrTPRvmSmp5lcQvMq12ZrSFAP&#10;6dDWkPWoTs9Pl4/vCK12Lobmk78Z1/rgNS2vg5Xau1g9oyqeF/SKxxWI/OA+xvG/HjLnbKpeNP9V&#10;DY1RjY7aDvRLQD4+atEREcVkdbKwXqfmCBkfmZiISCPaRyqxkplcBjVmtXahecU1XP9hLd0z79Yb&#10;obv+2f1osKfVvnbVuRLZfkdmU43XsDQq2jKW71truP5DTOfMsloc11U3yxk1kTP6PROe96iPmdwr&#10;8Oj+Lbivan/V+A5GfGZATayB61VG8zEPjx+28OnnJxbaOdHWrgT7u7LHLoJe6dzSE9ReXm/Hy9vT&#10;8/Ofg+6/HW/xeQ/cDJXl4yzQw6iP0Vwrj9dxz4o9i4ofLZbXshoVKrroA48d7Ki3Qr/Tt6VVXY8Y&#10;zfPo0uv2hbC2pS/XMZ6PCjO5GpaWtS7piumk6olvazm4Z8WcCfqx/GV9cxzHZvMQqZElytPWqzUQ&#10;rxbDMdYRkY3z6NC4CjO9cK6WH+oqD8DDnEGkbqZOJqZCt55ktT7CtUZqankjOpLcK6tF8EWp/QWW&#10;9h1j9S+1ou86s3qWT6mP+7hn5VX7QaSGV++qaJ692Yz0aOmhlof0JaF9WWPE5wzSW6ZXzbfG7l4s&#10;sj16vfNepu+IUY2O2g4fT1K78eltzOg212Z4P+MJczu8d+pl/DMy1vKB60hUI6OnaVTqRVoeMpfv&#10;V3Q0r57PqscVaDOTfYzO49HQ+s5g5VVnVqmPsVZcJmY1lRlkYrWYSg1Jx4wmNPCXf+FbeI7U8WZT&#10;0YtivTozZHU9f7inMePZ8leZh4zVepE9zHjOEPVFrPbQhdVLAf44/VCItM6aU0Ovw3i1R+aR6aW5&#10;X/PzMfoneG+kL6TSI7GqBjFSB3MIyCt9besk6jczD6evL6BeJS+Dpi01seZoPU1Dq42M1Br1qtUn&#10;RvsdAecxQfhxoc2oqbaqneDwfM81X/ETtTWseoOevtSTuRldy3PWB+dn4jE2k1fRzgC98i06r/RE&#10;tPf78UxPUnt9/3P799vxNqAcO+viP9VrWqN5FqjHaLrYt8yJfGieUa+CVXu0hhaT9abVtBiNJTi+&#10;ooFk8qIY6clixivnZDwSkW6kZzGa5xHNI9pHrNjqugfmMJwb6Wm5Es8H51dj5JrlQ8shtDzNg6WL&#10;aHkWUi9T09PXYkfyMU/Gz+ohXi5j+UCiOh4ZDyuQfVm+sSd52wP1tDy5T+CaxMuTeDHSB2OtR0jP&#10;mC/3PDgPfWj5mj7GSh0i0kbNVUh/Es2bjLX8E5UeMJfzIj3pScYTck+LlboeWg3C05C1NTIxjBer&#10;9SU9yzypp2mswvMW+dD2sRe8rWHt9zxZzQO+4fyg+s2spoF0fXNchX111sdez+qrA282Iz1aeqjl&#10;kakja4z4nEH2sqPmbnbP9DsgZ/Y3XCcRPIOo99HrreM6jTQ6avygk70+Hhm8fohsr1be6MwyeVjz&#10;yudkdAYVZmqcPMfULwFn8GZT6T2K9eqcDXqXzPq9ct8zWH1F18E3hT9OV73N7rdn5LqxrsGFmJ+P&#10;0T/Bnkb6qjJbg/Oj3NE6Rt7yr20WUb/RfhWpx/eJrhpEt2+k4nmljyvT1Hf4caGdi0eauebfoxrP&#10;YB4hc3f44JyKbyKTN6qdgK7B9/c/b/H5//779enXr9fjCWqvtwOhyrwy6wKV+zuqE/mZ6buzV9Qi&#10;uvRQJ9trW198TePH3I2sj4g2n3c0Pem1uyZRnUc1fiXRPFbMawacnZxjpRdJpjdZT0OL8XwiWg6h&#10;5VkeMjGdyF4yNTmHYvF2BS8vOwNLY9TTd0LOwJvpinlp9XCN0Op5PjN09+Lpef1Yebju5RNaLMdg&#10;rswj3H16XCAeEyzlVu/4foxu3g7ZCyPX3R6KRFqWJ40un539IZVePDR/uEbIGl21u4lmnd23+rL2&#10;cz+Row8OPnaws1YnDXOiTPpkhD8g2s6ZtQmuf6aHJHyu+AvIF7gPa383GS+rPHfrjYL9rehxlXbE&#10;GTUB9WOh4qkS68E6HVqjnF37zPoao56sPLnO97VYAvfxiNBy6BilolGJvQKP5DXLo52D78KKuUd6&#10;3fV+eDz4Gvi5FnRgLu73PaOw/ipdj6g27kWxj8B36GEVV5jLDg9n9ljtj+O7PFf0tNhs7m6u7pP9&#10;4HEGO2pnelztw9PnPXnMMqHFjyuOJ6O9vR8HvYLar9+vT79f/jxhjfYyyhSjHQzel7c7YW1LV+5F&#10;8VW69VaBPrv9elpWzY/7g9ey5EOvmVW6Waz6vC4PiRbDx1nM1I/8z2hLunQs2GumTjYuokNjFO4B&#10;Pcj7I6BupIf7GM9rhLxPaGsSjrHirD1c59ta3AgZvUxMhUivoxbW0LRwHeN4rYtIL6q5ylNFt9vD&#10;iB7nfOQpjwm+xNzQ1oZoeAyym2zv1j7m8m0rlvD2RolqanDOCj8SWceqba0/ArlXVsMPkAV/NfUF&#10;rrejVicNczp++H/XOV5y/4wZnD3/hjnu4tP5yv7V6Zlkzu0qz5naO8D+iBU9Mjt7PXm+6sdCxVOX&#10;f9YhTppFWy8jnFnbYtSTlSfX+T6h1cB9JPIzmmcR+UQqsRVYd4Um0al7Nt+1ryuDMye65h5d9ys+&#10;Ln54LFZde98F+Bjhx3utr0KF8++cPfg2iWqjxiqfO1k9a+IRZ3MV/zt8cI0z+qzW7p5HRU+LPXN2&#10;HugVWeWzel40f2fMsOp7BNmrVme1D9aPaiMjPrDORE/0uOIfehW193+efr/+czw57V//en56fnm/&#10;R/hwZapqdPfxV/tarLzdAfrQNGW9KL5Kt94q0Ccy6lnqWTpWHK93zaxbj1mlmwXnhx7kXBk5X4+z&#10;e9K8Rp6iWKk9gpzdqjmN9N3R1/H7T+vr00K0fjv7kmiaWE/mSU9ExaeWh1gauB5pVMno7a6J+8RI&#10;zUiD92m9o54G1rCIYjIaVWS/jFYDY3l/xpOmFyH9WnmeV2LE7yPj9c57tI63ES2GwDhcJ6TGDFbN&#10;iNG8EXBGRGZOqz2NInthGn/KPAg9GOGjAuZVczWyWlZMlLca9pXxkY3t1pthRn+Vv6reSh/dmpId&#10;Nf52eMa75zxac8Yr52r5M7qj7KzJtax60b5FJceK5fWsTkSn1iiZ+prPrG/OzcbPkqknY6x4jNP2&#10;Z/G0V9UcwfPJVPyiXjZnBquWtR4xmmfRrfdDD3hezjo3V/BwMY5f2N6Ph0Y7p9raD38XfA1c/TpY&#10;5c/rPZoL72NMlNOFVrtKNT+K5/3ZmB96uc/79K9jdx/H8UMPzTOl64OelPbxKmrPr0+/n9+eXm63&#10;X1/fn+jdPqkSH1djpTfWrNSI4nA/ipVwvHbswqpX8VGJ9WCdDi0JauNhEe17oL6l4e2tgut11D7D&#10;/yjsVR4WWpy8v5Ppus7XFtae0m/gKj46yPbhxbBGRsdC05jRQzTtUVAL9bS1XeyqjXXwiKjEMjJW&#10;y0VNvo1rK9C0M/VWe+IjohJ7RVb1iPGVvCtQ7XUGrrWrpv3KavxAYeQvrBDtAQdq4n6lltTt9Mla&#10;2gy0NcJa34WcB6P50XqVZGKYkdjqnEbzCPSHjGghVU+VORU4fhB4O1pf4UBS7dVidAZanudptE4n&#10;1ZmNeK7W0JAaWR8zta0a2drdYC+ZvmZ8ylxZb1TbytPWZU1mtLYF6iEd2lksD4Q3j0weUZlZJjaK&#10;sXx5nvi+1JNalqdRvF4sT914HpgoJqOBYDxBOVWNCpb2aM1ur1fXI1jzzDl1kvGGMUS2B017ZH6E&#10;5SHj/yyqvVq9GOv8mJ5ofcXmTN6otgZraT3Pan93rjinUU8yj+8TK/rz6hGZml6vmn8vXlLVZnCP&#10;sGp7GjN06Fo9IDKGiWItT1rMYC/4xKvj1T8IXivofDDo4xJ4fd/3jv/ebn/5Orar75V1pDbfl3Ws&#10;9YjRPKRDQyL7LkIfQ/RWnvx2nvSEtOfXt+P+79+vX15FDaodaBW9GN6TedZ6Faw9q4Wgv0qNqF8G&#10;dbO+pQZS1ZutLfM6as94snKiGGsf15FRDW9d1vJqyD2rBmNpo56mIfMIjNVqeWj1rNuEpu/V9nK9&#10;PA3UQjjf2mcozvOTpaKBPUb+LVDDoqMvxqsX1en0gUhPI3WsvlArA+Z7PiLdbC/avqetaViM1LaQ&#10;njSvGW/VeEbLk54YS7caT1g5ROTf6tVaJ3iP1rXauK7FyP0ZNG0ku6/5kLkMx1b35brlReJ50/aI&#10;aD9DRUPz7vkmeN9bo/vabUar0QnWtrBi0KuVn4mRyHqogdC+5Q3BGC3e0jj/yWqzrPhGnFmpvRKc&#10;ueY92l/J2TM9s/dFbHmyWhej89fyeE3TGa3TieevixU1srPb0d8ZZPrKzkhD5q6e44zXTs70EdW2&#10;zgHmISv9V+Z05kwfhavM6Odc9fFzTmNWetO0ea2r1iPMNuvL6mW0x5V5o9o/9MLn4UrnYNSTzFt9&#10;jXn1iExNr1fNvxffRbaG5u+R2OF/sIb6RGLWGvG6o9dVzPT9HZDnzprH6Jw65nvBc0RPSqNXT/v1&#10;6/V4RbVfv1+PV0+bQaZnuuWc60zGBvsb9duhEVGZaXX+V/OfJfJt7Xf0u1K7glaP17z6mEdQbCYv&#10;AjW024Sm79X2cr28ESzPBNfw/Jjg17EbQxp3pC8i0uCcaq1RvHpR7zOz8ZCeRup4fTGoazFaT2rP&#10;9CLp0NBYpesxWjPKy+hiDOL54JzO+VRmUO2LYro8j9TOgnkIa2T3ZU1rHYk8RxqZGt2gZyL7ttFa&#10;r2f4PzC+1no+ZrxqvUfIep5G1b8Wb2n8r8zJNaFcPiqM5n0numcwqpeJH9VmtNwZPYLzI43ROlVt&#10;vh3lEBgrj0dH60Vbm2FEq7P+DFfx8ej8zHEeniHOUVsbpUtHo0O7yx/rdGhdiav0JX1Ytwm+j2vd&#10;7KiBLKxFv3jlw4TrezELCH1lQf94rOAM7ZU1rwL3KI9RBjU+Pl7u97eQ9WrFRLnR/i4yPjhGxlnr&#10;V6Db11X6ZB9X8XMW37X/C5xbqvzxGGClH9TGQ6KtjeDVqNKl88Medp0vrQ6uafsZinn08ftOx/s/&#10;Ty+vb0+/6S0+X96Ot/ukt/18u7+6mgft84FY67tBH9axg931PNDLLk+yzs7aFrJ25GXEczW+yoin&#10;K5H1b+3P5K5Gq+ut0b+u19vn6jBmgm5d9rrKb5WKlzN9r6w7qj06DytvVE/COvLQsGLkOh+dZHQr&#10;MX8DmXl8F87oVauJa3jMwD+XjQ5E3tewckf5pJf8Puoj/i8D+/6v//7f/+ef4b+4koPO6mDeQG3+&#10;4dXHS/Ajmvaozw64tqxZnUEUX9UjLG8E6gG4qs5fQ9YZ8YpIb1ID68naGlIPyeRhHYJzrNpGPVxN&#10;z/ZqeHMgOvoa0bPOxQo8f1fxQeA+grGRxll0zDGrIed0pTnMoJ3bzl5xvtlZM5o3pKqHRD1GtSWV&#10;eFmb4TytL7lW9cdU87LxmucM2TzpA/OkBsYi2n5U16KqUYnXYnmt6jeRdzyWvseZr8yqedoAe/vy&#10;6iVEZY4Wo71Y2qTHe552FIP71m1EiyEs/UcE+7Lgfq05IdGcDI3Ux0s30qvhLbUutQgrL4OmN0rG&#10;h1Vvt48KV9ergHO2yJwXa53R9s/s2yPq5VHJ9pU5L4Mz+vQYQNPwamM8kfWHyByrXtYH72fqaXka&#10;Rm3356QVJn38cANn0zGnjIZ23jp8OHl8zdE/9AQ1uv/2RsefJ6XRK6j9prf4pPXbfVK4q32gucEY&#10;3M/kdsG1In8WXd6kD6t25LNzVjOeNKReFs/HbL9VT3IGlJfR0PIIr5esN0ub8DS82lcg8lfZJ2QM&#10;zsaKjTQQ1JsBa0ofqI1rmdpWDNaTWLFYk+muzXBOpV4W1Jz1L31W/Xl5VZ9I1YeFps1kPEU+ZI9W&#10;nqenebTqarEEx1v7BPrTyHqWGprXakxlP8ojMjFZMr2MIrWRbt+SLn2pY60j6K3iQ/bEuRk9meuB&#10;GlaeVnsG0mMtrYdMjxU8PdmT7FV6teJHyNQmsjVl3gioYb8NaIX7N6jlb3oH+fQDLAl7IeQ36Mwm&#10;nwdds9H6WolRj2dPpH9Z0zUDJtKr1uN4yazfoo+h2f5wPfB6kue+eE1M4fkgcB/B2EjjkcmeCzmn&#10;7zYHjexsslT1Vl53kfau2gjX0eYk10b9repL85xhdZ7W76oZeFRqdvrLzulROGuOklnt6LzgfhQr&#10;Wdn3FdH6rc5Mo0NjFTPeuq+Pbr1ROn1c+dwTZ/rDORPswZr/6HnR8s7s+webzHkZvQ4ivNpYk8jW&#10;HfGa9VHpfTTvjvtz0gpZHxw34PXb0z2bi86arrn39z9PTKMnpdGT1P71r+enl1e4hgRy56pXD/uM&#10;/FmddvUlfWC9s2aXnU2Wbr0Oqp5mz4usN6tHoAaBOtX+rkT3rCOselkfjzpr7E8iexnt0cqzamv6&#10;MrZjzqg5oqflW71GeHmzPlXocQY+DiyyxNMkWjej3qL+KrU4Vu5Ljd1zjHokMjFZVvar+eS1bt+S&#10;zj5CxMet1ncG2ZOcGRHpWRoWMp5J1b71fXz/C4x4PoPIH+/T3ucO5/qxtLAeka0p82bpf0YMXSDZ&#10;L2qZ2IpeF1wT62prkigm2u8mUyvjKdIYRast72cZzauyq06E9MH3eU3uIzJ2Jbvq7AB7+U59fSf4&#10;vGjHanbVWUmmB445o9dVtc/qh+mozxrWEZGN+y58p1753Hk9YUwUW6Fb78qM9vi3zMejewaRlqzH&#10;92Wetc4hm45AAAD/9ElEQVRE+5JqvEeXjsaIbndfHVpZdtS869MPyj79sOy+fhwSa/1s0POV/O30&#10;BLX4nB7nFY8dRPV2egn4MifJRXx+gr1Kb7NeV/Wqec3CuZg/o1fFq49rK9hVx6NSf8Yr53r5XkyU&#10;e4M/zulJafSWnvTWnr9/vz49P789vdDbfL6+P737EiaUZh0E3q7g5fFeRRdzKnmSEQ0ZO6JRYaU2&#10;oel312Q9S7NaL9LLEGlE2l7uDri+5eFMf7I231/tB+usqqfp422NaJ/huEzsDz1YM4/WI6I4b//Y&#10;o6/zf+66sI4Xm4npZGW9Wd1VvlbDvuUhsdYRGZPJWcnq+qw/UyOt4Tx+5x3Uwmh5v4KmF4E5lTzi&#10;S7zSd1WzE+4JPeAaHki0L8nEnEW2BwTj515ZDS8I/gsvXpN/8VWJRaKYjAai+ZB4XolKHpLdt/Sr&#10;ZPR2eLI0tNqj9bJ5Wk0mozHqj/BqV5E+pDbuR7ErwBqEVmeVD9mvBPejWGQ0byVVHxxPdHjv0EMN&#10;ZETP0iJW98t7HXU8jDrHL4fuDL31i5ydpeHNwMKbTUVvpDYR5aG/ET+Y5+VY2pWajKyHGhqaLmpk&#10;9LLePKRuh2YV2esIV+iDQS+Wj47zqdW50hxWw73KHqP5W3mjGHrVrwHTXzMqbJrBAfT1sa+tEdY6&#10;E+1LqvEerKX5ndFGjxJPt6M20TmjLNma1R6VWR4rt/WPVzXyalfr7UL2tcKf1rs3j6ynrEbUE8Qe&#10;t+73P32u5NteTY1BH59icZ3I1h7B6w98HLfu9485aX4rPrHHVf1hDYLqVL1qPjVdj2x8xpsV4/mM&#10;/Gloeh5efWLEQ5aozg4fXKMyKxkr1zXfmV68GKM2PWZ8f/9z0O2Xt/enF3pS2u3+r1+vx22G1UkB&#10;b2cAZ18Y0WO8PKzJ+5YPaz+rK4liPG+WF8SqayG1CW2N0OpW6xGoI3sa0dPQaiCyl8hHpIdkNAja&#10;x1iZJ2tG+xmkRgasw2C+ts/IOjLW8xHV/eD2uYu/x+V9zPVqEJZ/K8+KZ6QHqYPrGZ+yHuZZ2oyl&#10;yWTqE1hP1tY0Kj6kXpbIB+5na3gao0gNWYPR1nEN0fxEXq19WUOrHfkhrBjNTyamguaVsNYrzGpw&#10;vuZL6lnrGjI24zMTQ2CcJOsZ12WMpu/5yWL5Rm2MydbM+M8g8736Iz4J6Y1ytTUCfWQ8IVKTkfla&#10;DaZaS9MgcD2rOYush760NQQ9WjGIV2OGSu0MFX+yNsX3P1nNohJbgXWzmhkfq7xGVHt5FK7U11nn&#10;lvibrqtMr6vmEfWL+2fMppOq/+6Zd+ihBnLFc9I9vxGMc378UOa+N/TWL4ZuC5427xGrZhrVQH8V&#10;P1qel1PRjpD1RrQ9z6jHzHompG6H5hl8lz4qeNeYdy19d7y5rMCYdfVrwPTXjB/2Y5z7Mqwj8XS7&#10;al+Zao84x+88lxVos+64xjyNVeer6rvDB2oQnf1IsjMlVsyVWNnfLFc7n9756qTa95XP59W8Zc/h&#10;Rt/0Fp///vVyvIIavaLar99v5i82eJ0c4e0MqPklh3rEnhdiVUFPrtcb0X6GiobmuVqXNbJ5suZo&#10;n1eg43xpWDPVZufNP/I34t+rZ1HxIZHxMtbzoemq8ZOfJ6xMy1vWF8fJPVxHLatehW49DdmXVhPX&#10;CM+L1MsS+cD9rhojdGgQsr8uLH9aPYzFfaLiaSa3gtbDlcH5qsDnOhmb6TU7j9BHgoxG1k8W1ENm&#10;tWUvsg7qe7FyLfQ18LVNq2eBPtKe7liuZL7UrfjT0OqO6MyS6UvzSmT8zs7J5X5dWf6Q9tp3ZG2q&#10;c83fTtAH4MQDzB8W8d3OS2cvPBupaa1/Vzp6lTPLaGZiPLx83pvR3wV6TfqlX1jzX5+FedF+hg6N&#10;bq7oKWLWM+drGrgnY7Q1i2wcI7Wr+RlkDQ8rJsrnfS/mTK7srcJ36SML9+v1nImpMKvX6eXGx9cr&#10;qautVUENPBBrPcmnr7dnMuOB+0cNeZ/RYi2ycVkqtZFMzoh2Nf47gfPCI0M1vpPZ2mf5PpuVfbO2&#10;rCHvz+LVkOur2FVnJTvnNYLlz1pnsvsZsnEaXGdGYyWOv0+Ph2QM38c1wlrvZKV2xOrektB54VdR&#10;o7f1/PMWn6+323/e9pPWj7j7MUtG54i5+arUy+hWYc2qLuZVc7vorm1pragzool51dwKWo2Omp5G&#10;h/53gWfxMY+Jz6HZzC81i8zma4xoYk4lr4uR2hhfzdWY0eDcjIYWg2tyn+/j2igzWlpeVYc1qnk7&#10;6PQmdVZqHyQ/13GuFx3ta4zkdBHVXuFrpt+ZXOLIdx4Ds748EL6Pe1qchGNkrLZ2ZSyvMz3M5Gqw&#10;Hmp26EvNTxQeM0WRXMeK8/YQipl7ZTULq1l6xl4Gzs/Ga3RonI2c44pesEakv2qmhi7/AGv6Le20&#10;fNwnZmpQrlWvuv7odPQlNfi+poexxEjNyHNHT7uI5qH0cnyc3Y7jlVV43+rT2o/ykErsLro8sQ7R&#10;pcU6qI1EdSxPnletluZjtDaj1WEonvejOhIvT/OkxVc1kOy+tlcB6yCRbuRvhqy2NYPKbGT/mLOq&#10;R6/mCnAemZ66+x7Vi+Y0qPvx9Ypz+N9Rn4j0zKCeFcMEtT99vT0T2UdlZpgr5y91tFgE8yyNUaLa&#10;FpoPuTai7fU36vVRwP6QTK8dsxnV0PIqWhw76vtqZHvv6Bs1tNsM18h6y6LpWbVn8HzznlcnE3Mm&#10;Vn9e3ztBHwR7ifxl973erNoVIh8Rls+Mf8aLdXp0f/6AeahrrWtgLBHFE9JHN5GnqL8F/vjnrfTP&#10;++0/9C+9cho/KY3e4vP3y+stgPaP0AO4Of2X9qxFOqhbRfqQWriv+UcfiOVJxll4PWU1Mkj/Fd8y&#10;NuPL64vo6g3rVDRHepKwhper+YvyMt6khswhPF9dRL1INJ9Ep1f0hPXkrOR9wvORzRvR025rSD3M&#10;k1g6nidE5mfzEMtf5M3aJzwfWM+qTaB+Vk+ieeQ4b09Di2coT/rAeE/XAvUqWp4PBHWzmoSM9epF&#10;uhpZTwTWImbrrexFakdgbQ/UJio+ZQ3Np+WjUkdD1pHgfhSbQfZR0cJcLc/yJ2synoYGxWMN7TZT&#10;1dbQNBDUi2KR0TwG+0as9QyZ2WR1pRbnWesa2IvnrdLrSH1Ci0N/Fh8xl3yyWgfsYWfNbuQcV/SC&#10;Nc6alXGupn6pl+lrtnfD9yesGrO1vzOV2fzMsYY2L16bmV9Fo6PeVem8HuWcRrU7PXWD3oguf3J2&#10;EdX4WbrqXfHcZj1ZM6jOxqq3ajardC2q87gK0Zx2z3EF2AMT9XKl83mFc7ByHp39SZ/ds7vCufjO&#10;rLgWiL/tXO3snWtRHbxNfKdzMNuLnM2jcLVzWJ1jh/8rzMDquzKPTGxFrwucL3HWjJFZTwvmSD9v&#10;pSel0dt8/n55f3p7fX/6n3/9fnp9E15PAB1gx5YzbSoZDV7nNaljaWSRurN6Fl4dxqonYzO+NH1m&#10;RV9ERVfOY4QODY2ReZ9FdQaj56sT6TnliT6vis/Rs71IHxqfK36N9TRm/XVg+ZN9MRwn887qxfJP&#10;aD1Y/g+Ua0hjR69eXx4yb7XXj3r32c3Wq/SNtYjuerO9rKCjZ0T2+DEP5XwiV5lHlo++7v/uQM52&#10;FZU6Wmx1NqN97ZpHBfSEjPiTWqiR7Z3jKMbyRlxlfh7n/mk/fSFPfDH/QcGbHe/NzPZMjdm6Kxjt&#10;JcNKbYmsM1Ibc2Setd5JpkYmZjVZjz/8nfD5/9uugdGerzor9lX0R5H0CwL+i3ZC3h+GNPhYTIvn&#10;TV5NuP6ZHqp0eq7qdNYmunS+M5V5e7G8l9Xy6NJhNL1qjUr8LY4/f7V83iVIhw8PL4bXtRgvrwLr&#10;dGhN0D5/hPvr0C7ofOmHc5P5Szi7/g6COZeuM0fnYy/SysSMslL7SnCfWq9/yww8umdQ0Zupzbmj&#10;+YSlYa1X6NDowPMx4Y8+D9IrqB2vnvb6/vT8/Pb06/fr0+/bv/SWn69vb6PSDwu1O9sya/xlo9sO&#10;zrl71p6uV8/Ly4IarIO3Z5C6M3TpdJDtK+238IkPa2vHGeysq/WZ7V3GZfN2MO1FXEOsN63rsKMG&#10;0lXni47y8Vep80VPEO0THKMdWTI5mZgRVukOseGBJPaLhyTa70Srg2t4zII6GU2OieIIjM3Ed1Kp&#10;acXiOt/W4mbI6q2qP8OIn5keOFfLl+t8/+srq8lPKtZfbnGctU9gjKab0TgD9NrhTdPT5mGhzcnL&#10;7/AfaWRqVHzIfpisf8734jMxFpVeqkTanbXlDEa0MYfAvE6vFl59ItrfBfuw6uN+FLsLy4ecKXO2&#10;31mwr+g8MV7PGT2mWhtjKnWuBnsn33g7ohK7EzwXRNLf8UvTey6/eiivfXnr62rP6Enm8p6nmYm5&#10;8+F59hVQiYzXgrc06CPSrcRW0bStfjFWUvVl1SC8OsTsDLzaTGYGnnfei+KRjlhcJyIdD9mLhxeb&#10;7SurQcz0RXh6ng8NKx5r8N5tDZ+88vE5rKIhycQQUQ1a12KsvCpZn4vRvg62MdKjNV9rXeHL10TP&#10;h9T1YmeQdSTRfpUz9HB2BMVC3pfHV5qWpoHIfULTIaD2FzQdwtKSeNoM1oh0M3pn4M1Jeq70O0L3&#10;jDy9bC8YR8hZWLnWvqVHSE9RDQ+vThbph9HWLa8zGhjDSP1ZKv4C6PMfvXoaHXT7hZ6kdjvo/u9f&#10;r08vb+/3yDlwKpazTAwjpzwy4YyG5ynrodJXhdW6pJntUWOVPwvplbFqV/xpsZnZjMyAc7w6MmYU&#10;z1+1huYTyehZMZ5PjWx8xhOCuoSWJ2M0KM+rnamTRatj1fY8ZZEa2Iu3RuC6ZMSTV9vSs/ZHvWl5&#10;FC/XPY0K6N+qgTGI5pXAOIyx8rG2vJ3B8kGgHiLXsZalxzGWP88HIvMsLH+IF2P5tMj4z2ohUpc1&#10;pD+vFyLSYTo8MlIrW0v2YukzmRiPkZ4Rro0+NE9cx/KKPrwYq15EJZbQ6hBavqVd0fDwcnGP8TwS&#10;Xn3Ns7xdQfrjfM1PFIs+GE+PkPEMxhBYg/i4f+qT1a4Keu3wqelV5oFzRLp9VtgxowrWjJBMzBU5&#10;8zw/Ijgv4hFmdpVr0/IhZ8o8+vWY+dhadT1Va2NMJveHx0Reb0TnOWZ9TzMT00F0HWs+VniLfCCV&#10;2CqadqZfzCNWzQbp7t3DmoE2L0TmRfFIJdYCNYhRnTOQs0M6ZoN062loNazzY/W+w+cP52Kd+1XI&#10;emddY919754jgrWr883ua9oVojodVGrM9LID7IXQfK6eafeMPL1KL1ps5HWkdsVTlsjnaio9Sa+Y&#10;y5zVR4K39/enf//75Xj1tLe3f45XUlM6mAY1rWlkYhjpcWbCrFXVGM3rojKvCtjXTI+r/GXI1J71&#10;NzMbj1W6Gt4MRnzM6lkxnu5O0AdR9ZKZAbG632jOq2cc9dflQ6sTaXv7qId4PrWc2b480H/UqyTT&#10;H8Zk+h7xgUhPrKGtZ7xlYpgolvcjnQpezWo9SyvqKwLzCdaQ/qI6GX/EiMcKkU/iU8ztMf3xh24O&#10;pGP14WV29co1pJ7lCcEY3LfWCaxn1daoxEo8P1lmNMxc+p7vdn3gPjHqUYIzw9sVKt6sWFkb47w1&#10;olJfg1/O4z/HLF06s2BPlp9o/xH5bv0gmfMl97V4bY2w1hPQFzI+ToV78HxkYhiMxWMHWj28j/u8&#10;9jewot9RTc6TByPvE7im7TO8Z+0/ClfsYYcnrrGjlsZs7QW+h79OsBcvLxOjMZo3S1e9Ef8YX8nr&#10;oOr1byI7m58ZzoMznJkn547mr2S3t6vMYZcPriNrWes72V1/Rb0Rvd19r+Q79fLd4HPTcX5Qp0vz&#10;KnA/Z/d0FR8Rlk9rfQdK3eP7uPvtEt09oB7fvh3kj56cRm/z+fxyf4vP32/Hq6m93tbeb3tHChwZ&#10;MF7maGujWDU6kfpYE9dnkbp8INZ6B5r2qloV0EPFTyU2C2t2647S7WVGi71kNLJxnaC/2foZDS0m&#10;ykEwNsqRsVY87+F+dH+ULp1RuD56qPix8isahKajkdXO6nWwq8Zsnc55sBbqaWsR1XjEy53RlbCW&#10;1Mvqa7kjsE6HlkTT7qj1JZ8fX38DOubTRbeXqh7HWzkZvSOGvt/6c1eFdbQYa301lZqaRy1/pg+u&#10;gRp4/88rq+EH4uxfhbHW2X9dJj+5aH6svjvnsZurzH8F0XnR9uU8PI2J2R1PPrjnt7+VTQWvPyYT&#10;w2AsMjCjMppPXqP70tsOT1cAZ9CFNusM8hww2vlicM3rZdTT1fB6HGV2Nis8SdAjsfscXnBGw18n&#10;Mr2M9juaNwvXna054h9rd/nIsqLeyAyyrNSWZGez09N3BWednbvGlc/Fbm8zc+xklw9rvle4JkZn&#10;sDvP4io+zuQ79fLd4HNDzJ4fPM/f7Zx3zmmGq/iIsHye6V+pzd/LlX/ex1pdPaAe+Hy/3Xx+fXt6&#10;u92gV1P79ev18EzrDNw8yDjycnDP1BI+LayIjMcsXIM1vd5myPSCMZ09Epr2ynpZ2APVx9sRMrbc&#10;i3INljWasPq21keJ9Lz9ymwwlujy7yFrEqN1M/61efBapi7GRnnZWN4jeB/XEKtWlsjzarxeM56s&#10;uRCVnjI+tBiLSuwsMz4zdOjt8FStMeuJ82Xuyl4llT4pNvLs6Vk+untkvYyniA6N3VTPxRV6655z&#10;RQ9nQWg5XTP1YiqeiWq8xmhNgnM0DYwjKh6jGuufVUPfEPDRCep2a0fsqot18Bghyp3R/mEca+68&#10;PnNOMrkz+h4d/u+QAj7Jw2S05mjebiKPj9DDCq7Y96OeC/Z9de/os+K1Gn8mI/11EtWP9s9A83JF&#10;n8yVfI3OaTSvyq46WdDLSm8j2pV4Gce52XxkJKeDit/R3hDWiLQyMTOs1N7F6hn9zVTnuupcdGnO&#10;+uvyoZHR5hh5zNKl49FRY0SDc2Zr/2DzM9/rMHAuKPr9/Z+nt1sevXIaHb+fX5+en9+eXl7+vOUn&#10;/QxtxRkuazZeZ6TER4QXO6thrV8By6uGtcfrVt4VkX6xh86PBdRFrHXG25sFa4/WsPK79c7iSl4y&#10;7PbK88FDYq1nsbRxXe5lmc23sHQrtVCDczK5Mkdi7WGe3NfWZunWGwV7k546PXKdTs0KO+t31al4&#10;rsRqzORqoB9PNxMjwRzM09YsrFyE17w4LWYWT2+kXia+ounF8l5Wy6Oio8VW8olq/NX488pqFvhN&#10;pfZXYNo+r8n7RFYjA+YRlVymo/ZI3SyyR2amV5mrzdGKrVDR6Kg3A85g1ENGQ4uxeq96kvGWLpKJ&#10;qYB66IfQakjPkvv+8d/bbXrf8APLb6RnAXmg8J96EZxfqTlC1N8uHxV2eMIaV5nBFc9FBvZNdHvv&#10;1EYtiaYt46v1u89nRs/qEXMwZsSb5yPSnq3dhZwTecG+LJ/aOuatQvMm6xMrPdw5ngR+51O1Su0O&#10;zxmNzbMxQR8EeVnpbUSbc6J4TXu0l1seZN5SlVyvXqXWnS/XL2lEehP1PsA+iKgWMVPPoqOXCT7N&#10;Hz1U+l49o1lG/K0+L1lPVR+abkYjyrNua8h91EYwH2O8GlFtQmplqWojlToamdpV5BysGpXaXqys&#10;x1jrVyDjTYsp9mR+nu0C/RBXm/MOeAbUu3UbsdYz4LyzurB+PNnmdtA7edKjrtePt/Z8enq5v5ra&#10;79/0Smp/Uixwe6CLj3zOjfQsO9naXj1E6mlxWc+IFZvV4LjZGA30QHA+6skYRoslrHgm8qh50tZm&#10;Qc1KL7O1vV40T4i1b2lGeojUQKxczqF9L5+I6mtYmiNao2g97qw/ipyd9Gzt47pcszS0XAZzNO0M&#10;mi5haRPaXlQz8ufV8LDysusaFMtxno/Is6VR9eZ5yCB9YJ1Z7Qrow7rdwUx/lVwrdqZ+FaxFZOtx&#10;Hsdrni1tq7+sBq9hrocVL7UZS7cSH8Vm9+k+3iYwF/eRTJ4F5kkNRqvp4dVDrHqErIn+GMtnpMf7&#10;Uo/R8hFNy0J6quQy0uesv0hPekY8bStv/ZPVIqIafzM7ZtNxDjUqGh31ZtgxZ2JlnV09eGjn0Tu3&#10;kecTejp+KHyvm357B6/HH/bycy6uy8qP50h7tnb3dVXVs/xfra8z0GaQ6Ws0byWap4UMfb1bwea+&#10;p3gkr5sJrydtdrw2MEu13oRemh01Mpzs4zKfP1bCMyayc159XkY8ZdB0M71U8iI9ua9pS2RMVMMj&#10;U+9vIDuHmVkjjzj3Uc/FvC2fZx9x/p1w/9S7dRux1jOMzBrq0fXw/PL29OuZXjXt/elf/3o5nqDG&#10;8K1IGVyEsR1gPSRb2+vL6wXzPI3VZGqP+sP+iUwNxorFOIqp1CC0+KpGBulzF1y3s6bVS6VHOWPE&#10;ysVerL6s9SqVXjrJ9PiIVHqxYnfNg+sQI7W6fVb1qv4xXmPXDCLf1b4qrNTOMjKzHZizwceed64w&#10;R2KVj8/djml3asjc0b4zniraoz40rF6JbB3UsPRQy2K2F4nmX/rorKnVuxIVf5lYL4b3tNyRvD8/&#10;9aBPiHyMMpvfwRU8zDDq38ob1RslW4/jdnr7IabzvDzS+c32PdJTVtuikou1sjlENf5MRvo7m91+&#10;ZT2+v9PDKkZ6kbGPPodH8V89T3foFzHHL+e+A4MzOODcmVmgBh6r8epEPrR9L/5vRZvTLjK1V3jr&#10;0KxqcHy17kjO1fmOPf2wls5rhrV+rsHHYPf52llP1sDaeDwijf4v83i+qZ9lsD/hkef3fjte3v68&#10;veef4+14FTV6VTWR8gXa5qOCljeiM4PmoZOsftZDVi+iQ4Po0tHo9GdpeXsVojoWmMe5eNsCcyqx&#10;u6n4q8J5I7kVvDqr63u1zyLjaYfnjA+NkTzMsfK8fW3diyes9Q6wNh4rkLqyJh8SXLdiqrAOauGa&#10;PKpk82ZqRKS0owd1gKeH61ZMxGheB5naZ/obJeuZ47r7q2p219dgT+gNb68Ca47WmskbzZ2B6+6u&#10;PVrvzyur4SdF7a+8on0iE0NwnBczSof2Bn88qS8v54+1rdsa1n6U1022HscRu7x5aH6qs0MN4gp9&#10;VZE9EKN97DrHHXWyGhwnYo4fxN6O9CuJVMCakRbuE9l6WOMqWJ6iGaxmpP7MfLEe4mnJejtmtrLG&#10;yAwQnIecjUcldhfSE85mxCfmE529Ds7P/XyqcZUZaD54LaMpYzt8SQ1GqzGiT2gashdExPMvMo/H&#10;w7hHRHpC62HwfFu9Srp7j/RwH4liR71pGrwm7xPZOlIjAmsQq+pYjPQY4Xnz6slZIJY3qYe1PR+I&#10;52klWX/fhe45Z/QqNTEW4bzOerJW5K2Lqr+qLytPrksf2TxEaiBRvRFQg6jqeL1IPP/IaC8aHTNi&#10;vF4b65Qez1uePK9M5Bn3icm+2rn7o//STZob/Utv7/n29vZEL5xGT1B7fn49br++3WZ6jydkN7wu&#10;0brOaPCepUto2hFWbWaknubbIoqV9TnGyrPiCd6jNbyNePmMVVtDq0l4upam9IZEPhjLDyN1ZIy1&#10;r9W3/GJtLQ/R6keeiEwMoXnkWG2PkFocp+VlvDEVj4QVz4zmIVEvhBYja1dqVujocQStrta75iPa&#10;72K0zkienAfmyT3C2o/WtTq8hrmzaJ6JzhqMVUsia2Pf1u0q6IXzM/5krFZb6nj+NB+IVyfC0876&#10;x325jvc1MEarI6nEZrF6kWRqd/hDP0SklfVv4dWTe4ysM9N3xX9Ux9sfqaMx0qOGVwOR9WZm4DGa&#10;h2Q0ZAzfJ2Zqe2ANgupYXqNY/21AGfwmf/YbfNa62g8KmJX+7tofv5zzfniDPq4+s+9IdeYczzzy&#10;ucJert7HBbyWn1wxyiOdl1m416v1ufscYD3kb5rLWdf9Va9BpGM2Z83Xojr3Wf+YT5w1R9l3l6/V&#10;TPb96eunnEHEZO3T8HxXZ9BFNMvds9bqydns9CRr72JFj14vUT3cRyxvUg9rez6QyNMqsv5+GGf0&#10;3Gp5Ga1sPYwjdl0DVX9VX1ZepDeaZzGal+GKnjpgf8Ssxyv2annKeM3MpnN+i6DHw/REtOf7W3z+&#10;z79fjrf8tOCO5B97QKef0Lr+0Lj/62HpEiMTrdQmsL6Vk4nJYmlFNaK+rP0oj4hqW3R7HvXBoJ5V&#10;G2sQ1r5W3/Pn5e0EfUhPnn+kmof7hKctyXoiZB1mVT1kNG+UmZmOMFNv92zOprNfTYvX/oZZIlbf&#10;u+Yxei46/K3q0dPV+tXAOAnnrfKfJdvLLuTMIk+z/r16WW2OO3t+no/ROY3mVdBqWL14PRLR/koy&#10;tWUM3ydWecYaRMYfQ7Ho+fOzK+gbXfxm3sOKrWhchd2evR+kXG12V/T0SPD8rjrDTn+WjlbDitWw&#10;crP5VyXTwxl9cs1VdavaK71YcM1MXSvWWt/JGfWv0DdS9XIl7wx7GvV1xZ6QK/rLeOIYKy6jMYLU&#10;5fsral2RHb1aM7XWPTLxMsbL8fZWMFprt88ZLK+relily7D+yhqrEL7p1vFKM3/u+nCudnTToHv0&#10;BRp8/1iDdY9PGoW8U5jxx7mZfIzF47uR7evK/XveeC/jPRv3N1KZI1LJWxUbMaKh1dfWOjA06XM2&#10;vb0nPSmNXkGNnpRGB73NJ/378vr+9P7+5+te6Kjb8wK4jxVOV2ozIzVmPY3U7MKqba2NktGfhTWr&#10;urvzHonR3nA2eEjkmhaPty0y+1JPHqvo1l/ttwJ7YT/Sm9wfwdKw1q/KFb3u8OTV4L0RD5g7qjFL&#10;pfaMx0qdTqo1z/JJ7KrdXadbL2JnvWwdLYZzcQ/XtHVC218B1sHDoxJLZOJkTCZnFTO1P7+yGn+z&#10;m/mLM4zVvknG9Yzebjz/ml+MKfTDP0A23/KT4D30tINMvQ5PV9HIwHUIqxbGIFp8Rq+DbB05Ry2v&#10;4hn1pDbj1fD0MY+QuRJPq4OM5wqVGYzUxDlps7M0MzHEqLdqHsZb3nCdmPVk1dHIeNI0Kp49fxoy&#10;LqPNeLERnVoMao7oyRlEetl9z4umkcmzQD0k8ifzRmojWl+EtZ4FPWeYrWeBPgJPH4/tjv/ewDj0&#10;R3T3Jb1Z9bJ6Var9dftY1Rdi1cjW5jiKwdsWqItoOVVt4ONJLTe+fF9iIWugV0/D86ZpaPGeRidW&#10;Hc2nRzZ+dV9V3xqrNawZYM6N4959LXwFY5H7iWwPmmfNq7ZW5Ph4vB3cF98njo9PT/sed/yXNe5r&#10;M54OWIeY1UJm/FU8YaxFYratvc8iPY3OY1dP2ZoYR2Ds1XtkzqydYdTfqvl3zou1ZvvCNWLWFwP+&#10;6PP72/s/f56Edrv9+vrP08vbnyelPb+8Hv++vLwf4cLNJ7LOpEY1L4q3PGp5GNs02Q9G+0Qif1Gv&#10;vC/vE5k1LQbhfUTTy1D1kVnL1kcNCWlo+1ltC+k74zny6SHreWRioxhtn9e8+iM+KW5GG9cRqSVr&#10;yDzPRybWi5FI/QyWN0TzMAPWRG1NN+MPqerJeLwvyXqQaJ6iOtLnDjSfyGpPXn2srd1mOM/TqmLV&#10;Jqw6UX3ct4hqVBj1iUjPFS8dPTAZrVGvMo+Z9WxRrefF856Wa+URs72h9qo5ISP1vNl4yLl5s5V7&#10;mk9LDzVkDBNpIFptiVUHkbmZ2kimhkekH+HNgfdoXfOJ6zJG85V7G9AI6xt8+Ab9ckhv2IPmN9o3&#10;kD+I/mBQrxX2sLp+R53dXgmrFsYgZ51HIuObyMwxq0Vk9Eap+NjByl5XoM2vc6ZnzMPyj+tE1dOK&#10;XqJZz3iWuZIZrc4ZdBDNscqsHud7uVqNTF6GyD/WiWKrWHrddSJW1cPZBZiP7YhRfx15BOeO6kVY&#10;9SxW+bgy3DP1i7e7KWp/ejJM9MQfC65JjPakaWi9aGtXpmM2V+HMXkZrd3jWNHjtSud0pc+OOV6N&#10;K57DCtL/1c9Rxd+jX2+P7n83V54Xe1vg6+39/enf/355+vevt+OJafQqalQNpqH+sJ7IxHyC/OOc&#10;C3BWVMdS75/cesrzFWRmptWQeZWZjnoezetgZAaqx4nrO4PnSfUzSEY3itH2pX+NSk8ZPSTreUSP&#10;oLyKhoyN/M2S9bbKR6Sb9cd06K3qFYl8VPvuoGN2M3j1sbb0oeV5WjPI2haj9Vf1chWNDjI+ruI1&#10;YsanzOX7mg7GSq48n67HT95sIuScZ5jxgUSeZjx7uaP+UVMyOwuPbC+Z2xG131TQRb3wG4Nh2Jc8&#10;NLy9LLP5Fh3e/gZ+5tQHz3LXTHfWmmXEK8ZXc6/Go/u/ErNz3H0usN5Mbc6VxxW5uj+NWa9ev7xX&#10;rVGNfyS8efBedd9bfzSsXlaTrTnrbybXIumJnmR2PNGsEVePPfFh4e3tJPJr7VnrTHb/DKq1Of4s&#10;v6uRfX3XPjW+y3n9Ln2sJjMjnmUl9m8A57Ki591z1HqR90fxtLW1FRja/JjoeBxjHSdCvujJafQ2&#10;n/S2nr9+vz79/v3n7T1pjfZmoQ7NLkX/buxG2EfWTyW2SlbbisnkPjrco+xVW0O8vRG+1Ltf31/W&#10;B+jQ6OaKnohZT5V8jp2pJ8noyRi+rx2djOqt8rMSy7O17uHpjFDJnamj0a0nsfRX1iS4rlW/m111&#10;ItAH38Y1ibU+SlTvbwJnMTqPjtxMfiYO9eQRsvj7I8sHr8s9a52J9mdYqc1Y2pW6HR4zGhwzW6uL&#10;2iur8YWd/WuzajwT5cl96wNOy8fYqi8i0xPGVOKZEV/IbI9Ixj/T3QeCPixPWt+efy1eI6rn5e4i&#10;24sE8yK8GdJeZh6RT0WDf6FKb4mDt1uQ9dAfkq2HelLboxKLjOZl0LRH6nEOMeuzU4tAPYS1R/ol&#10;MG9UA5Ea6HtGF7E8Z/xbfnAdyWhpMVadDka0La+aFq4RI/6xnlW7gqeHfrM1OjxdGeiPf0H26a3X&#10;LHC+BM5HW+c1zMMciaXdDH/9JT5Vkb6Jbh+etjcjzLPIevXqjJKc2cf1xjGTHj5dv38W/vxLkDbe&#10;J7R6HGN5ifYzZDWkX4bzcB+1ZJ4Wz2gesv5WUK1tzWCUbr1ZcB7RbKqzI67WL3JlbxVGzouGNQ9c&#10;R2S9Lh8dSM/kKePPmoHGin4r9REvL+ETH6cQX35eIPaX9DyjKf0hmi7G836HD8LzQnTX0zC0+TEM&#10;Yf5MaIUfA/LzTgc9B+327+vb+/HENHoFNXqi2svL2/HD/9vdDyruIO0jj9cyOpXYETR/GhjnIXsk&#10;Zr3LGVQ9yxhcH9UexfLUDfbh4c0mIhM76iNC6mr53b1YeD2OzibrAzWsnEwM43nS0PSkRmUGkR7u&#10;y3W+zzFSG7E8eRpajowntDWJ9OZpM55elWxfBO97fiI9Dc6heKlNWOuMrIN6EVptzsOaGS2iUruK&#10;5QfXkQ4PkXZmRiP+OKejB4/IP/qQfch4y/NML1FNDa8e6o34IUY1rLysHsYRXn+WTrRPWDFZn4Tm&#10;VerKGCTS15j1h1j7Vg2rFy0PkfvShwbGWrqEpoXxuG+tM5o/rTbva3qaBjESK9cR1JN4tYmMrhfD&#10;YGzP24Ba3H+IUP5hQZQ3qrsL9JfxyjFER0+depVZY12ioxdmdI5enhavkan9HcB5aET9d8xJ0cBf&#10;qn75Besssh7fl6w+99JHltG8UUbq4Ux3+cwSne9HOS9nE53jyjy82KjObkb6Ykb8V+pVWan93bFm&#10;NzpTzMtocAyx8PypvxxcWO8Toz1iHsG5m2bWhtVHFyvmwZozeiMaI73IOivm8d145Bntuq5+OAfr&#10;XOE6Is/nyPWxCun5u1973sdZ4rzg4xRC/XmBV+Ns0JvkTK9XntkFON7W8+Xt6ffz2/HKafR2n2/4&#10;zLQbfO87Tg87rfRnXe0rZrRy/lJ7dB5ZVvZiofX06D4yeRXtmXlofWXAPGRUY8S7h+UP0WrKPM9X&#10;JVYie+f7rGH5z/jRNLLepIZGJYbJ1s8Q9aXtZzx3gHXkDJAuH7Ivrfch6PGW97iwkTbPdyK9TL1u&#10;T51UvHFstYfRPAL9ERmNmXoZKjNDrLysXqav1b1nwZ4I8iO9ZfvOUtHT/ElMveDzWeRD2+c1LV6C&#10;sdbtKpqnCK9eRU+LnekFQW1C6n3Zb/pahf6bnvExATXER0Q27ocf7tDVcvzgchd4jVq3z+QqPmbR&#10;+uA1qz/c9+KydOkgUm9Gn3NH82c4szaCPvDopKpbjZdYuZautS7JxGTI1svSrbcTwzetfPq6xHFK&#10;rIRzu7+use5DwLOSfq11jUpshYrmivpnwv18p57OpDrL3fPfWYsYrYd5oxoS1vG0ohhr31rvArW9&#10;OryH+9qaRzV+hB01Oqh6xL7weGRW9CL1unRHkX52sKpmVbca38UZNS1GZlCJr2oD/L3D8Vg/o8Fx&#10;mdiVXMXHHZrf+/v70+srvXoaPUHt9Xii2vPz27H29kavsnaLo9g/KWk4x8ob0ZwB/eysy1Rqn+UR&#10;0TxEvng/G6eB+VZMJ7LGztqI5WMFUpvvZ+tV41fR4UNqdOl5zNZgunWqWqN5u9F84hquZ4jiLW1v&#10;jdFiukBtPKp4eZbusXZ7vIHrbuz96MDTGanDOdU8j269DFZNXu/yE2lhPS/uLK7ubwTZS7Y/jLNi&#10;vT1JNk6D68hDw9sbZuD7OPbR7sVA1sL6cs8iGxexu6ZXz9s7mPge3dL9+spqWET7y7loH+FYL65S&#10;D4lqd5PpuzKbKiu1z4Z74760XmVMEv6B3NQrcVVqY6x1W8J7RLG/MlkfTNXPSC+eJw2rRlRb648Y&#10;9RnVq6LpyZoVuv1pWDUqtTGW6PQqtRmthuHj+BxyR32rkahX3ue9KJ4x/HzRYyxdqcNY+Z6nDJaP&#10;UWb1uvoawaj95esS9ohwHuwft+73w1eMIJJ9D3+t5Hpd883oYY8Yh+vEiMYI6Fl6QG77/Pnk01+f&#10;dNVnOvUqWqN5V6PrvGhUtKs+KvPv6FFqVOpnQU2mqo0+O/omMr163rU9jVmfGto8GKyn9aiteVTj&#10;R/B8VmuO5mWoamNfyKy3HT0Smr7syfOQ9Slrenn3Pc4w3z5wBulnFk1P9ogxiKwv8yKqvVTjI6y+&#10;GNm/vE9IHzK2G8uzVw89yXytJ2LAPz/OJz5d+5YW1pQxvFfx4el5YB5S0RiEH7PTP/RKafQKarRG&#10;b+v5+/XteNtPejU1CqC9I/b4739gl9Y6gjHe/orOtdoZzxmsvqQ+Y9XXkLEZj5XYLFqP2ppE9hjF&#10;afuRRsYHo9WR+gTvW7W9mloNjayG5SFixoesych9LV7Wq8RmsTRWaON9oqKb8Yl42pwzE5PtxfIt&#10;kfVG8qTGKrSahOadQD+ZPdS1bnuwJuYRmMtrEVKD8bSRam2rHiFreNqV2AjLU7TORHVkPJP1F2H5&#10;XEnXbCIivUw9jMF9a53I9uFpEFmdKqw7qxf515C1sxqZWVT6qsQi0gdS8YQ6FQ9WnraOtXEf8WJR&#10;P4OnodWP9Dt8EFg7W5OQ+XRf85Sph2sManSgeSPWPlmtA6xH7Kipkel75Wx2z30n3Bv3dbVepb9u&#10;rtJvh48RjdXzZWb72+Xzkei+ZogV882cO8PHpx/ujzzpNVNbw/AzBWqumPMVGZ3/WWjnqHItrLhu&#10;PLrnO6O3u3cGPUsPyG2fP59MPYFe0t036u2a4ZXg/lf0vlK7wgofq64b1CUe7ZrU5oLzP7u/Veft&#10;THC+FUbzHomVPXZeSyt83jX5CSitX4dXoc1UzgZjEDk7mXd1rL4Yax4eO2eA/rP1ZM+yR2LWu1Wj&#10;wsgcO3ronEMC+lxBT0KjJ6r969fL069f9AS1f45XVLNgh9KdmLr6w36MWd/dZ1bWzmhHMXJ+zIhX&#10;1to9Y48ZT5XZRfqajxFvXs2sXtb3iL8u0CPBHiqeZGy2b48OjQrd9Ub05BxHwLrEbC/S01l9ZZip&#10;MzI3r15lTpXYiOoMzqodxtLjI/lYT6BqOHm4mvHISLVK7qOhzvQkrPMVncfMec7ErKBrvmf5P5Ou&#10;2Y1izVxb17xm/I/2OJrXTdpH4vM7gXqadqZe2tMCcj+lo0HwoeHtRaB2RsOLwz0v7gqwv26f3XoV&#10;VtRe2Qv7rdSoxiMj9RzoB2h8uIzWLOYdXu63Dzhf06iuA5/6DmI/yMZl4doVD9+NbN9nzUmr2eWD&#10;dTyt7L4Xc0E+ffztBGeFty20mEzeGbCvXd60ejvrXwFtBjs5u/4ImmdtzSMbX9H84QdEXmPGtVT6&#10;OmZomFTjEc7TNHhN28syk6vRpcc6t+O0xxkWd18fRwUtT1tDvL0dRP5GQc2sfjbOgvNRY8OTXB4O&#10;bU6PynfqpZNHncnG80lfc95vx+vb+3E8v7w9/fr9erzV5/EWn+/vxz450Y4RrPzqukTTlFgxvB7l&#10;e1ga1jqCMdXYWbJaMgbzcN0jE4uaeFh4e0RG46qgd8u/t7eDSu1dXr0angfek/u4ru0jmZhudtc7&#10;k9n5rpqVpaut85oW38lMjV0e2xh9vDSQd/XZRP6i/YiZXCTykaljaXjr/K+2j1gx1roGxuKhkY1j&#10;snFXIvIc7a9Eq2t5sdYjRnIYrolHFZk3qjPDUE3l8zTraFpl/cV4XpGvr6ymgcPQfsDH+yM//JOD&#10;9jQqPmY87aDSd4Uz++6qvWo2EqyTrTHT40g9h+OXOHdN96/DRz0X89jP4YVzGalhaSdqfuqb4jL+&#10;ErolWI/p0n0ksjPFWXmxq84R62V9ZMhoYQwh4zr9bCT9eacbnhfNCm9baPPN5J2B5nUljzSbCpU5&#10;7p45grWJR5m5d90QmT6y8Rz3KLP54TrIa8y4lj49Zo2oXo9RvLWP61oMrzFZP0jkrUqXHvR23Lrf&#10;v8SrX83MHXM5T1tDeL/rHCEZ7cjfKFh7l49VvVyV0X6/05z+tnOe5ey5PMC1SY8LXt/+efr98vb0&#10;9vb+9K9/vzw909t80t7xX5/IHWpwrLZGVNclHDcSk63h8UWDzt1tvpE27iPZ2FG/TLZ3juMY6SXj&#10;Q2poaD0SWk5VL+NxlBV15CxGZ7CKam2rn87ZRZ68fcuH9E1E+sRsLxlm63nz6KB7Hlfs1/Mk62Es&#10;0elDkunVivF66iLj70ysGeyYzQyRv1n/Xefti4/7YyYmU8fqRVtHPSsPqWhbYCyi5VViiYqPqxB5&#10;PrMnro11tTXCWke0XnCNkOtZPcTLkXRozJLpNQP2glrW+plkPfX/BJg+oeIPFVazsh5rYw28bZGJ&#10;kYzk/C2smE1Fz6vPe3g0Qj80O36hdiZdfVk6kX60XyFbC2O0tZ2M1N/pd0Ut1lyhzWS1R3xUYkcY&#10;8VRhVHulJ43d9WZhv/JArPUrEHnL+I40LKw8a30nZ9evUJ1XNf5sVnjtmMGsBuZ26IzmdyO9oD9r&#10;bwdafQT35XES/P3Cp+8ZMp44Joo7iyv7uqq3B4AmNzw9nv2u+e+ot1J/h39iVx2NM2t3gP65B7w9&#10;Q5fOathn1etgHn+95FdSo1dRo4NeRe3l9i+9khq95ecqPGVrb9QN5XV2gnpp7eL56SDtbZL9ncVg&#10;73w74zMbx6A2HhrRPpKJ4/2sZhbWy+hmYip4WlwLDwtr38q14jvB2toRkY1jUBuPWTRNeZzBTF3p&#10;v6pl5c1o7UKr53nIeOP8TOxVQM/oW973iPK1fcTbi4i0dzPbi/WYydIdrfUdsWaUhfMtjVl9jajm&#10;Srzanie558V+V7jn7r5Rs0ufdVAL1/CIqMaP4L+yGn6CzP4lG+cs/su3D7BepnalJ4wlohpafIaK&#10;p6vhzSMAf6FyvEKWZHSeGSq+vVjpkWj0eczodqRfWUDzQ7An7AVvW6Be1Jeh9+k8H/8ROpGPjE+J&#10;5ltbk2TzPE+ZOoSngWT1EMwhpG8iq+Uh6/z/2fvX/caSHNkXVPX7v9+pT9P7AWZ6z5zf2ZURoUsO&#10;QRFKE4S7wxcXFfHvXpWkO2BmcFKXUDBEZlXbyj8Je0Rn0zkzqT1NJRPWIl5fNr/MIfsyObWaiT4E&#10;NTLaHtyv9XraVjZiIp/UL87Gn6evX4tZy5uB97DW6kM0DSTjTUh/wvMlLI1VrMxdqnqZM5CzE1zr&#10;+WW0mWqOSA/x+jA/3kasdQ1Z63lnsTQ8bcxh3a6i+a3orSK9MR9zj5zaOSFaTobqo6y4X53LyMZ/&#10;XiA+/sygaWN/FplN010Fc7HuhA9qyNk7ulUNba4M0ofxNHDWo+jkvPDpz7dSIzMjc8Ss6LnLjz2k&#10;/qr39HlZOYkjzslCzslEORYzf/reeQWZn/R4raot+7QZNb97o+XMUOijx4tegEYX3X59fX+x2s9f&#10;7y9SI6nnl7f32uv/XiRv/9UQp5iqpRpLW9PT+phVPwv00Xos7agPkZlkr9xnrHWNSAPxPCOwr6tR&#10;BWfQvLRMRLYW67x91EY8H0arYbQchKZh1SLYx3XYJ3WRKAORzaGh5dA0rIxan1WLaLXoa6136OSR&#10;nlLD2qd1z+/IWTJo82prRHUdwdxch2uSjJamE2lruqhX6ZvAm4VAX1mLrOa2tFd1kYoH1+Be5Cl1&#10;qB49NR8Nz8fKU8mJaJknwLklXtYdfQhqINQnNTy/Dp73FNKjox1pyHOKsM4xOo9sXzYHEnkTWk0l&#10;fxfWlTroZ+XoeKOfnCnSW/W20DJV9TNzyXXG8srWVzJb2eZfrHZ2ds70Hc8rgmduzKv+xQqyoP3b&#10;gs9BhM8Qz/Sg8w0f5x3gORz9/Ml67z5/LcfOc5nU3n02GjvP5p7gXMjEjNGZZc5Uq+k+FplZu9oM&#10;92u9nrbXN4GcvejDn6c//cVxRmN6LkuP15mO34TGEVTPFOeyeryaqp/Fag6P1fyVGSu1q6zONcGR&#10;8/7hK0efPz7nCPSVe8wRz0303qFLmt7sWao5u3PJrIyngbMeRSenRGqcbcZ7gmfTmXn6vL7b+S+e&#10;76fvnc9C5jHCuYnv8ngGvL69Pf311/P1xWn0QjX6Lz2GfBr83x2nkdHGR4Xrupl2zmKh5beQ+WSv&#10;lX9iLvRiPM8KExoZcIZVrygz7svaTo7Ir0pGT8uJfbhPZLWIqTmqaPlllpWs2HvkjNYshJfJ6zsz&#10;Wm5rlpUZtbPr6qX76HsL+BpLZLywnqlmXKV6NuaMtzOIsPyszs55RB4dTY2MXncu7MNaaz1C5pg6&#10;Aw8vK+9pObp9iJyXoT6p4fl18LynyZ6Hx4QGYZ1j93zlOXbyVbwztd1ZKuzyYF3SRA9i1yxHgHNN&#10;kX0MKt7Wmf/X9Qtn4ovnlWwt12m1GY1MTcSl//rDh9vFayFUk6kjKrW74Swyj7XexdKz1r8zOO8R&#10;8+/S3537D5854rwr+pk8XAN1nz637kb64+0uExpHcZasu3N4+nKP71v1ZyCbD2fRri6Rxqr+KlG+&#10;iIn8ExpTRFl4fzgvqR32uRzRZrmttb6+3HpLcE+1j4h6cR+vPxzL73bu1Xm5fscZ7dCe1JvOVuXe&#10;/kfBc8rrDzrKGdGtu3ydjsCseDHW+iPyXebQWJ2rezbdvgT08UIvTnu9vcXnj58vTz9/vl5/cxq9&#10;7efbZW/HxxQpsireRrQarS4Cey0NuW7dx7UqWv+K3i5W55SwXqS54pv1YKr190ZmreTX6jK9mRqN&#10;inZHP0ukv8Of9TTtCb8VjagX9yu1Hlyn1WY1duFlmyb0aXyNtTrYK6OYqbP0Mr1ZrlqXM0DNSD/a&#10;l2B9tdeCdTJalVomW9vRXqXql6mvajJen7fu9Z2Rs2S+Zw7PcyITa2ha1rpGpZbBeuznNY1MzRF4&#10;OVbyoS5eGloN3u7iafBexSNTX9H817//+38+12b+FZ6skev4TUlUq5GpibhoXFVuWl9+W4jlwetM&#10;J6e1vhPMjb6VeTTkLJrPqscK1txHgGcjz4CZzIR+RfCHcddu1pg4vwmN70R0HkecF3tk9DO1mPnG&#10;deWy/uVfk1f1KhkJqpceVT1iQmMHmENSnY2Q81Vnw76uRgYtM6LlYLw8OzNf+PS5VXpkvOUsGt3s&#10;qK1pbD6bkChfhJdfO9ddZzB1jtF5RPtNrs/hy7X8m0Eq+aza2/r1fyuZKt5I1Mf73h6izPKFSr4/&#10;rCMfw+gxf3S856zGzvPQtFf95Hyoh8h96VXJgRqVvggrGwI1/P2G+b0GwXuWdsaTqdR6YD5EZiVW&#10;vTwqPlbtrqysS5qKx9jXaQY9iO6MUofhPs/Hg/uy9UeQmSU6j1V2nAtmRl1rnZA55NzZfJ5HEfoY&#10;ub7FJ0lebtML0n690IvS/n76+fPl6fmZfovaZeu9/NMPyzVn3q+mwj5LQ6shLC+rBtcZa5/XLW9C&#10;87e8ES0HYdUTkbem6ekhVp4MlRy4l5k1mx+xZpEZMpm8HF6fR9SX3ec9rCe8LJq2p+etZYj6cJ+x&#10;9GUt1lV9ZA3v83qkF4F6mrf0Y6x1DalLaH1Yx/taJgRzZGsZLQOh5WDQbweaN3rKGTQmsnlnQET7&#10;Eiu3nJGI9LgW6+Sa9KN1bY2w1iM8D01D1ku8nkibkPvohz3WuoZWiz7Sk4j2GU0bifYRrCVkvbXv&#10;5SOifSJToxFlYmhdrhGan1ZHVLNJUDejNZ3D8+e9SFvT8Na6WRnUJiw9y8/LIXNLryyWJ4F7lj56&#10;azmkPmP5MJoO+lSRehpSt+vneR0xK+NpoGfWIzNXJXftxWoW/IOGxR8yjOP9AMTL7PVlOON5dDOd&#10;cRZk9bHawQkz8Q+5ietfcnCuiaxnfAz+sI/o8eZ977kw/Zz5Ts9jzIFUMmmz8Fp1tm7fTiqZNuf/&#10;9Lm185eIZzzf7wCfK7LrjP88hu/gmX+Xs8g8tt9x7u/Mn8frvkyfP+ohrG19DFdyWBoHY75gSZvF&#10;ylyZpVL7CGjnZGHVVjQqHH3WOAdxxIwVjj6PCl42ea7M1BxHnov3PJA55NxH5BPQi9J+/Hp5+vX8&#10;/tvU/vrr19PlP/9AmSAnJtbS8n51km6fR5S1SybrF29xjit4c2kO2dmz6VhvV45ptJy8lsnk1Xpn&#10;4BH1rep6PRntrn8HzBzlx1wE1mUzRx5MVi/LdD4CNZmJrBpR/unzmkbLZ521dq7EEXOlz/H2NWV3&#10;1uiMaF2tueS7/vkLmMrkoZ2H5hvmB+Q+ekzOVMm0QiU/1hLZPDvzZ7BmrMyOyHNgVuer5unmt/D0&#10;eK/jo+mu6CHTZ4BkteUs2Edkc8k+ZnouRsspZ6mAethvra8gc3Y8VmZlJjQQnEPS8bD/ZpW+IA/9&#10;QXScTDZt/14zsS97431e+8NjUH3MVh/f7nOk2ydhHUtrwgPxvP6wDz73ybOXmvI+Y61rYC1eR2N5&#10;W+uTTOtPZLY0rPU/PB6/w+OYmZFrMrVddmofRTY/z6rNLPf4OjOPkrMCzpSZq1KLdHrODJ5Dd7YJ&#10;jUfhjjPSX0Lw9YnVPIl+0/toOOvOHJG+t897Xv8Z0HKeJbeXg/einFUNbe0PX/lzTjluZ0SfL6+/&#10;Re3t7en55fX6IrWfl4t+exrdp9+q9uUobwv0v94pR/sE10R1SFSPmvKyyNRIqvXItY/On2+fAM7S&#10;ybMyB/pGGpmaaSq5zpgNyeTUarx6QtYjvJfVsOoyGkSmpgL77tDtMJ1lx2xngOd6pNmW8375Yv0Z&#10;1sfrUIJ8jJcP97R9Jqrh9UydtWdRqWf9qkcVz+cob8bKgVRr+LZ2afC6tW8R6VpofdF9gu9rezvo&#10;ehyRr+PBPbuzfVfufXYr/tx7dH703Omf0eaaf/37f/1v+hP/dfEK/0s4XuP7hLa2iuZNWOtEJsdK&#10;fs+bwH3E0pV6sj/KM4E2eyeHnGUCLdtuMp7arJWsWNudcbWPsfqxTqvJ7kf62fzV+p1Es5+Fbk7s&#10;QyZmldqkaeWs5LcyExO5s0zPUsnOfZpvRwex+qOs1n7Up9GZ5QDwL5K/vAXXI4Hn6521fOzwPlE5&#10;A9nL3DT4bJfOdSUfwxo4r9SJfGQf1mczWd5VOt4rRGeDyFoGezI1hDyv7tzdPkbmlXk0Telp1Xoa&#10;G/j0MYkZCcwg8xPaWgacsauBTGisgP5M5zwuXG/d7o+9DWAWOceus+w+Xt0+4Pp81853dXbud/pM&#10;72lwFi2Pto9rBPbJPSI6H+6x6rx9LR+i5SGiTNNoOaO5d4LeXg4tt0ZVI6u7gpeJWc2BHhm/CpiN&#10;2HVOVVbPrIs4X/5+hP6XfmPa2yu91eff77cviz9+vT79vFzU93p9D9B/4NSfV/9Bm0rWRjWaB/Zk&#10;9AgrI5PNgWjevGblsMC+VQ0mysz7np9Wn8HKktWT/Yjss7wIzY/XIh1E9jJSA7H0Mj1eTURWQ8tn&#10;9WAt10Q+3r6mpyEzYm1Vw6uponlrPlXvSj3Wdn0Iraeqx0R9Xd0MOBPhzUVkMlTrPbqzY5+mYelm&#10;/LhGwj2Rtwdqa3pVZFbU8PaQjAatZb0sHwlqE5GGti8zEbQn16We541EfYyVQ8PKZmUgNC1LB9Fq&#10;Ih/e924z2hqDPtq+hdan5WBwzdpnNG0GNQit1vNhtFpC1vP6DjI5GS1fNpunrWlUPKp5dmlnar0a&#10;3svM4BHlsHysPlxHoprVORDMbOVfQeZHH0Kb9f3FalnEDw9GYE0Cda31M4DZkLPlRLTHTs6Ryb/j&#10;cdGy7SbjOTnrPWckjvRF7jH3FGc4vwzdnI8yn8Xvmp/7sEdbi6j4H3nWnVkO4LC/UN4Nnq931rxH&#10;8L62lgH7kJsGn+3SuUqPSj4N1qvqyD7MtZqpyj29IyazTZ35aiaZg7HWCenZ0dhA+mNS5ie0tQw4&#10;Y1cDmdC4J3Aed/36g+dInO0sj3ic4bF4WLrnZPXJ5wVxz/PR8hCP/JhNgM9dvP2dyMyFz4/O/DvP&#10;7rs+Ll3EedDXP3o3T3px2v/5z/PTXz9frr9V7fUF3+PTBx790R++I5bHEd4W6E3c+xmWyXP0ebEf&#10;e2X9q33WvrYutRmsRSK9SaxsO1id5YisR57HKlrWo/JXfbie0Hq6uT/66OsLfl9wo6ubQbpNeKDm&#10;qt7E7JqGpTvtV9XjeoJ7pjN1mdBYQTsbxDs7Jlpn5KxRPSP7GNlPRBqMzGD1SVAn41XVzdRXM0+Q&#10;8ZyYW9OwvDN+nUwToC8RzVJBaiOabuUMque1S7uaQ8L9nV6km8Pqy+hhDbM6h4rxvdEq2ozReXz9&#10;iTcF48si2kcyeoxVK9dljdz3qNT+4f5UHq9K7TToXfXv9iETGh6oL6/fkenZjzpL9jnCy2M6x73n&#10;keBsfBvXDOgH8te/lP4dSZzPR830Ge3QTHK3x7zqeafzcaFMyVzf9mMrewaTs7PnpKbGoM+3efzx&#10;TPiqoPXTdU+OyHCWWTM8Sk6NKPuZZuMsU3mm9X5H8AzvfY5nyaGxI1dn3h05IqKclUxWbUXjLHiZ&#10;ee9sMxmZaIV/c9rLy9v1t6b9+Elv8/n+9p70QrWJ7+dIAa9JLL1VP+yPNLT9TF8W1tI0cU3bl2Rq&#10;LLgX+3ENL0beJ7S1VVgzq7sjw6MRnZm1b613mNaZ0MqAfngdyT08W4ivIZncXBPVnQXMupKbe1ED&#10;b2eRGrvIeGQyTGbNZprwYx15aWg1mdod7NTOci9/OfvqWWD/qtYkUY5M1p3zsHZG36q11qdY0c5k&#10;i2q8da+P8WqyGki1nuj4nBmcxbqdZuDP11N8/c1qMhz+Kz9vzwJ7onpLX2rwfW0f0fwqeTJM600z&#10;mU+e+yRWzkr+XY9FZm70JqhW9ln5otyZPiTy62B5EavaCPtMaU6eASHPgTQnMlsaZzsPmaerl+mD&#10;Gqi+lIt6melotFkwE+4TTs7rD98vl/qbUzQfBv0sMjX3BOcjtJzeGUg6tZmzGT5H8zGv5K+C2gTp&#10;R3NF+7vRzqOQyf3YWuWeZ2N58zoylQ+1K4+FVuP1aT5Ntj7+R4HngcizyZ6pxeJZl8FME96anpx7&#10;csZsfq6LvKf1mKwuI+szflFNNTNRzZ0FdQmpLbNGObR9qbGLrnc00w48T9wjjsqkcdTZdHy4h+rx&#10;9gqrOSKOyil9vHor01RWRsuwy0PT0/wjLL2OlsVFi9Xov/QiNHqLT/p+7fnl9XJd7l/W6Dep0YvU&#10;GMuVtXgfkl6RfdF+lYwe1nT8pAcSza1585qVxdvXfLw16UnINc2H8Palp4fl52UirFwRVQ05C/bI&#10;PSLSzPZwndzT8lu1FpoGkVmPyOhJrPy4btVYWN7aulWLZGoImRP7JBl/2e95W8hMiOddxfOpIGcm&#10;LM1Kfq224mUh5/YyYa3ss9AyelRyINlMni5jZbZyVL0tHcLrR6SWppHJxGA/gT1yj9F0NR3MYWkh&#10;rIt9VSqZNVa8GW1uTQ+zarVyn/D0iIxGBdSLvI8CZyIwj9wjrLyrZ0NYGhXtCQ2GezL1Xm3kjfuI&#10;lR+hmqw3ImstDdmveWhEeriuZYz6sMfLhH1VDdxHPD/E6pdk9Sy0GYmMbmdG+21AtR9SWD+4mKbr&#10;w33M7pwEeh7hV2Uy387H/8zn2J1b9lkzRrNP93WZ1tNgjyn9I85gOjOyU7uDzDN9vghoX2/d7p/u&#10;xQY7zwDxfHjP88/UfCd2PS5HneOu/BZnf34cfR4V7nl2lvfRmTJ+Ws09z+670jlT7iEe/bHwZtnx&#10;fMue3bR3VS+bk5H1E/k7GtXcVaxMcr2TozNvBy1bxrsz0yr38Dwzq+eReZzPwL1ynuH5pmU4++Nm&#10;5Rs+T3phGkm+vyjt+emvv97f4vPn8+ut4lJz+y/hOXId12Afsfukszkn0TwrOeSZSaJ9Sca7ko/J&#10;5pDa1fxIJ+cUWm5cy86FMzBaj6WH/byX9WY0DcJaR7BGo6pHWPmt9QxZbyJTm9K7fP69/kMsunn9&#10;Xx05l6eNe4SnayH9EM+7iudTYTITYuniOlH1lHNP55f5CCt/Zp2QmStk5tMyE5M5kEymiFUNOfPq&#10;TBaaz1HeKW7fh2Y+F0bwXJEGzo/nwX1yn8hq7+Ce3pIvZ0OPH/054LryzhE5Lb+JHB0N7jlidiaT&#10;c2UW5l5noOllPGQNzpPtq2rgPuL5SSwNpKKnoc1IVHWzvf91/QnB7ZP7t4Nns+aL9qugHmvi7QoT&#10;GmeH58rO5tVXdDJM692Z9x8Gvl8fs9F1Aj5yZTgq91E+R4IznXG+M2aaoDLX6hms9ldhv4xnpZap&#10;1p+dzhn8Lmhn0z2ro/uQSEPsf/rafGZEbhes7fR5Pd5ehchnF+ib8a7U7uLe/o/OI55flPc7PyfO&#10;OBtnOuOZT2SLNKw97PP2GazldW3tEZFz4GWRrUMqtfdG5pzK7unwXrRvIff5vtfTYbeuAn+v+/EW&#10;n5fr1zO/xefL0/Pz29Pr2/vbfF7rb5dHpiYD62iXxFq38LSOIuOPOa3aaB/hmmw9w/WVnkm63phb&#10;64/2O0xqnYXJM+rqYF9XI8OSrvg8uyMna07ralg+Xf9uH7LijUQalg+vR/0eExq72J2rMnulFrHq&#10;K3pYixdjrWvImqgv2r83YT76PAifC93aDaBXxptrtDprz1pnon0kqsvqdJC61/vi61hENR/Xez3R&#10;nrffgTU13YzfRG9UR1g1qIFXh0wveuCl4e3dAy3PjoxVPc4wnUOS9bFq/vXv//6f9/Xqv47jTywD&#10;/6puG/jJT8sZ7VfQPtHeXin8cVvD2sd17TZhaXbZqc2szOLVa7orM0xoIFN6eAZERu/Sc+269X55&#10;G0Wmkg1zcF9zxutf0l+u1G/ManqU2eWT1eU6opNB88G1ifkmNJBpPWSndkTFeyXnrfemcJE4YFbO&#10;S3h+WEdkaqmmeh7ZPFWqOSwq+bTaqRzIUT4RUQ5tX4I1RDX/xNxaZtQTa/z1j2j91kjWY1aye1R8&#10;cEa8HZHxqOgRqIk9ch11qx4V0JeIPKz8Hbpzyb7JTBnkmSFH+HfAMzv6vCaQjzmhzcT71oyPMDtm&#10;lGiZKzPJc+pyr3O08uO6la2SOarFfYJrrHWG9716uYZoWXaBWa1MVh5vBiLbl5kXc06zoo2zcD/q&#10;aftdvJzoQ8iabE65R2h+FtAHChcJRRepeGhAfv5HGPTiM7pFL1B75bf5vPz3+hvUfj5fX6RGcCKZ&#10;DBPhHq3LWkl2Gk9HanBtR9ubRSIzeX4ZD4L2eE3qRbXavqTiZ4EamZ5qfYTUy+bHvgyetrYu19BP&#10;yxZpYL9E05sgykxkahitVpsx8pL7ExoRXh/vEVndag7NA9cksgZ9st6aJ2NpyEyRB5PN5NHVwL6M&#10;hlXD60R3jowG1iBcX82Rrec6rabiaeVHKhqZGQnpi31aJt7nPXlfYu17+SwtQuvDem9f7nX7LCy9&#10;rI8k6yuJ/JDIm/flfUbqW/tRJm1fejO4rtVYfYTmU8HyzuRAbyKjQXT7mGhfkqnXMhG4rvVbfQx6&#10;Vz20ddRDpDYj6zysfBqWHxJljvDy4F6km8nKWFoVP0bz5V5NT9ZnfZBMTqtGrvN9qWO/DWgE/DDi&#10;D4LK2VTPkeuJ6bPfqc3gvJN+mu6uGTpMZcIzIzJ6njfqVbJpfVMzfmeyZ9R9XJgjHotHerx/o+dm&#10;6cWfR1E5f6ytPm5cT0w+1tUcu9iRQzuzs8yLZB7bTM2RHHGOODNxlNcun2mPrB4+Vnj7OzE11/Rj&#10;FIF+krM+Rt/xOYQzyfms54S1fjYqOR9lpgnk48zgunUe0+e089xRG5n28bDOFKnk2Xleu8AzqHK2&#10;eSuzrMxtAedxvXW7r/7ZcNPZ0Z9H6cVpv15ery9U+z//eX9hGq2DYwns46SeVmmay+z8ArvBR8JE&#10;mwWRc3mZLC1tndcyM2Jtpm/Vr4PmOUknP2ZitP6KdimH8VxGDS0jk/JogJ6WR6aG0WpxxohKrcWE&#10;xj3wzo7RZtLmzZ7BF0/6eoNffwy+9B1Edi5Jt+9eWI8A56+e/8TjtaohZ9rxWGQ8tDl4Td4nIg0i&#10;miXSqyCzMtnMWX9Xz/k8EeWoUtGLanm/mqvbh2Q0qj7RvF20HHJN88YaTQOp1K5Q0a7m4Hoi6sFa&#10;olI/WWtRzUdwD9dO5GC8PBWfiUyTc0Ww124fiZzRymH/bTZ9QdCuo0Hfe+TwPKezTOtNUMl0xvz3&#10;gM/h7GcxlU+bldemPCrcy3cQSn/9YW5lFqOWdUpa94IzYs5HyJ3lO81yb/gs73GemnclS6WWqNYz&#10;3NfplWR0prx2c3TOqt/R+R6dned1h8fi09dsC86l1VjrVTwPJuvj6fBeViuiooe1mfrfkV1nk9Hd&#10;5X0U1fxc/8gzrzA9u6fHexm/Su3Z2TnLlPaufBW8WXDdqjmCFW/uHcqO37fw23vSRW/vSf99fnl/&#10;e0/3+5obVDGTqghk4wyVHJ2eHZwphwSzaZdFtN/B8rXWI6I+XPfqJJlarvmoS3ycVfnioZCp8cj0&#10;rXo8EpU5sbbSdxRqnqHnKc9bVcO+Sm+1fgIt5z1y7KI7S6Wv6yGZ0nk0eO7q7Mvndfs8wTqsJTVx&#10;H68z0MlyVA/Bfdn+jgeS9dGQvZbOiscE7N/JIHs7GmdDztSloqF5amsWmRoLz8danwC1tdu4xsg1&#10;rcaD6y0N3Oe1DPZvVrO+eRz8F3cpOId8RfVROTxPzDbBtN4ElUz3zH+ms+MsxK48E/NOnZk27xFn&#10;YDE11x25/jD3Nsf1LTsysxhzt7TuBc9AcE5jrofkO81yb7TnylGsPk+rz4PurJNnlMlcneteHJmz&#10;8xg8yjmehZ3ndYfH4tPXbOs3ZHIuQmabyux5EBUfrzbyqVLRw1piwv+7Mf34MN5zgsnUnJlq/l1n&#10;/ShMP96eXuWsv9PjsnOWCe2znLWXg/doHW8j1vokKx7efA3ev295f8vPv34+P/314/X9bT5/vZR+&#10;ME1w/caTM9GyZnNg75bs+HwzkLurObqPhdXnp7d9ujk8MAvqWusRXp/MX/HI1HYzV5jIkd33Zjhi&#10;1rOQOQ8Ga8M+43NJxa/KEdpERV+eQLZ35ywW2oxH5eieb4XuLJW+qfPC80B2Pw73pjv3jnMnLak7&#10;8bhIjykqZyDnuPYkvv8juvlVT4PKLBYrGtYpSC30mMhcBXNWfWWvnPmLXvL5cU9WzoMJz0GgeVZy&#10;cG0nr+ezohuB2tpthr21nNV8kYblHfH5b0GuP2iQUoLKB0FG755wPiujt27tEbwf1e3m3v4aUSa5&#10;z/e9nu/I0XNbXlEOua7U0Q8w+UpBdXwdyYqnlnlFL0LzWwH18Mqy0vsoRHNV5+b6Ss8U01mj/Qwr&#10;Gl5vVdPSstY9dtd3OMLjKKxZqusdpBbfX9Ff7T+aTN6oJqMxBXspfqnvUYzePwzync6Xny/RTFgX&#10;1VpUNDI1Z6OTmXvkVSHq9fY0qvUZsnqr3rI3q5ep0fD6eE/b9/osPD1JpXYC9NvpmfXI5sjq/eGc&#10;4ONnPI70PRO9vSdd9PaeP36+XF+cRr9F7br+9vblB9TTkL7lwXtezSor+lEv7l9rLuf9cfvGp/2A&#10;Tm0Vra+rNQX7dzMcmR+zHuXpsZJlpZdBjVUtZkpvVUP2RnrWntfDcM1HnfL5PAI1st2VWg/07ehl&#10;+1b1o96qflZ3koqnVqv1amsW2dqoLqtzJlYyc2/Uv+IxyZE5smdyVB4k7X37nJ2uP4BsjkfKrGXV&#10;1qqghqUT7Vtce25/PkCkHt7O0K3P9GAtXki0/0h42buzTZxJpn/VZ6X3829W429c+V/Y4Tey+GpN&#10;3o+o1Fe1Gasvo8c1hFYXaRNenwbXRxpEpsbDyn9P5NnIbDJzdAarZ9RhMpOclzl6rmoOXCdoz9C4&#10;/gXwbc/8LSGI5bkbI38qj1aDetMzRX4a3j7qIVGt9EZoL8r0SESzVGfVzvEoprNq+0eeh9crc2At&#10;ou2jVicfePMLYa6/3RDWr6A2kdGXGojUI6SX5p3xPRPWGeC6dhaSaG7tjKS3VlNlQsNihzaegTwP&#10;xlpn5D7mJLQ+WSORWpq20OXvU9zvUaSeh1Wb0eAaIuOlcRaNDOhDWF6ZszsT2fPLzu9R0Tj7Ocp8&#10;2XMEPr7eXv9XUJk7OtdoX9KY5YrXx3u7vBnpk9XL5pN4feiNUC32WbclqKftI9I7qiey3gjXWn6V&#10;zIjVl9XjushT6ll91XVEemhkaoiMnwV6EKsanf4MFQ8xE929vvSM/ktv53lZe3l5e3p+4d+g9vb0&#10;69fLe+31f//57+o0rENILc8D+4gdp6ply8ydyabVyDVEamAOr4+wegneQz3E8tH6rFrC083i+XvI&#10;WvT0cnjasl7LJpF6Vt1RWPNlcmXmlXAP12v+mpbsY7R1qZnNRmh5iIoGI7OhtqanzUJk5om0M3g+&#10;mC1zO0LW8n1GW/d0rX4kozWVo5KVwR4rxwRyFssrWtfyRjmlt0dUm/XMgn4E6WprFpk8sgb1ozmy&#10;tV6OCQ0GtQhZm9GoouWvZu3m6WpgHyFzE9oa0ckqNQjSqebXdAitV8u9MovlTXg6mRm1GstvJTP1&#10;8hre1oh8tMyEXPf8NA+sz2Dl0JD+CPdaNV5WAvflOt/XPKw+AnsJrNVAH+kpkV5Epc/LMqnBaLVY&#10;g/uZXglmst8GlDjiBycMe1V9rL6u3gTSWztHbU2SqXlEJue6xxntyC91zv7Ya/msWR6dicfiiMcz&#10;On9vH/MRXsbKLFGmP9yHIx6Xsz728rnObM756cUw8mwwUzaH1EBQj7F0O96PhHYWkmju73BGO2Zg&#10;TdLD24i1boE5Ca1P1ki4p+odUdGzajMaOF83+1k0MmR9Mmf3h8dn4HFOvfh0kt3PTdYn/jz/P5M9&#10;m+nHqKLn1WJ+JNLNzi3p9jGVuRGrr7qOZGbJ1BAZPwv0IFY1Ov0ZFjxe3/5++vX8ev2Nab9+vf+X&#10;fpPaZXk7aCFT896mE2uRybSS2zsPBD2kH2oQqg49R+A5IzUYaz0i6uvo/pNW78N9hGurnpYeITWi&#10;bGfk6MzV82esvq6exSM+hkeA5zzxWGRrs48H1hGZDBpTOh7Sg0Gv7Nwh4nO8hjUzr2f8K7VnRTsH&#10;62w0Mmcga1D/iLOb9Kuczd1IPP+zrJ4d93u9mZoIbVrS6+aXetn8lT6JNgNT0enQPacrzvfUeJtY&#10;8kmA+sQOjyryDCTevnVecl1qZPsIq1ZD+kSgNkF9kUbGo5pDQ8u2E8z8X18+QdN9vv6wzpnPER9r&#10;ef3hfOx8bI563NnnCK8dVHI/8py74bOxzucRzy4zT3Umq89a3wT9xS9ffzg5mceIavg6msgb9706&#10;SaU2w4oe907lmdZjNN0Jn2ndld6dcK5MtnvO0PSlrtHP+3wGU3qrZLJomTN93wFt9lVQc0G3/T0J&#10;+1b7qqCPdZ2BSh5Zh71yj7DWzwhmfYTMZ88X4Z2xtsdrVk+Frs6U/1ngeYyZ6HPr+9t7vl5fpEZv&#10;70kvUqO3+Hy5vsXn5fPvrXYnlgetH+Wf9crUZbWORs3VeL6zjqrXRGpVtLO1Wg33ZvojJjQsqhm5&#10;Xl4RmRomo+3te32TSB++v+KNGis6q8gcfEmsdQ/Uq/YS2BfpaLVZMvVcU9HdQZShkhNr3frG53iL&#10;lJ+gW+/1YA1eXTr9mR6uydRW2aXLoP4uD0nFC7O5PYPP/wzpXMNU/XZnq+pX8ldqiWr9Eonnm5WH&#10;1619jUp9VtMi68NwvdWT2bP2z8hqZuy3NLz9zDrfxrUVUKer+a9///f//P3pX9fJDyLc64B6nhbX&#10;cU22bwLpPclObQbPSpI5cw2tL5rliFklOAP73iMHomWSYA3hZa3UaljngetWTYWMBs6y4kVMZJZ4&#10;+SrzUU03n9WnZat6aBoZsI+oziSJclTn2oWVQ8vvZY7mtbD6unpNrn8hfPPk31TCf0l8fVtLDc54&#10;QL4ROmdamXHiPDIalRpiJY+HlgN9GemfqdHIzF1hRQ9n8PozHvI8ZO10Tk9Pq9eQmSXd3qkZq2ga&#10;MmekXcnRzezlrOjc+PR5H/sbWle6c+0C8xBaJi0zr51hhp1MPF5SI3PmCbTvSVJoM/FaJ4unF9Gc&#10;vYXIhPc+UkR55Dlpc6KGdjYWlVpEZtKQOalW9skappLFI5PTArPJvNosjNbnwN/TE+b39VNYmQkt&#10;d2aW7Lyet0e3bzfZuRHsuUD3aIlefvb2+vf7C9EuCz/pxWnPt7f5fH67rmXAqtXTYi2pU/GwNBhv&#10;P/LBfSTyIrK5iYo3EnkQOzNV9CJYi3vkfUJbIzK1fJ/Rarugh8yGRJkYTS+b0fLX+mWtzEdU+hBL&#10;o5tP24/gfurVfKVmxk/qoLb0QY2MdgWZg5HamC2Lps39np7soxpc0zQyXkTGL0LTQCK/LjKnNh/i&#10;zUp7ll6FqgbWZ/0wM2J5ZzxkryQ7h+bJVDWIjC4j9bFW9mtZtPoJrMxehin/ip7MueMMLE3cl7XT&#10;uVBPamVzeH07QG/EymGh5ZNzZWaRPtHcUS6i62dp4yyM5sE1vIc9mUyeJtHVYFALwR5ZI/WifSLj&#10;kyUzF2J5I53MmZmwxlq3oHqtTsuahfVQO6v3Ue++DegE2R+icB3XZPsmkN6PhvfDo8mZonM6yzne&#10;Owc+HtFZEVHOSq2GdR7T5zStF7HDb9dZV7A0tGxVv+582EeszJehOtcurBzdc/xG8F8WH/Y2W7vp&#10;PKbW82MXR/utoGXFtelZznQ2nIXw8mQyRzVHzp2di9Bqq1krfha7NKqzVOhmnpjVYqf2PYnm+q5z&#10;H8UjnB9n7OTT5lvR2wXmvHC9d1s7xfdw2jlmyJy1mP1aK/ukf0a3woqezCaxtKM+QfsFoGehOO+3&#10;oTM399zq6cVoz7fflvbXX8/Xi54Pl7stsO0MjwTnsbJE+x47Z420cd/i6Ewu9HzD5+uFaAZvbt7T&#10;Mi3l3Iw3s8xvZY/2d5M534nHINKY8GBQiylpKs9vhldJz8o8OQuR1cNsIc6MjKfXzWT1ZfUkX/oS&#10;c+1EzqvhznrJzy8mr5yDhzyNKd0M097u2Qm4dnpeTzeaV8uf1UvNkXz+V3S9fI9MNBfu7z4D7/Hw&#10;vL2+s4AZNTK5s+dfOY8oF+FpyP7J88/OW6FyNhHW2aFu1s+bNeOTxfPRmPD+cgbi8/OX/QJaPk2D&#10;66r6FlU9rv8mf8uchB5k7wtxtP9d4DkzZ+HV3Iujc93Lr+Pb7cswqe3pTPrsBHNWsso+vv7QI3N+&#10;Zznje+aoeHNtpUdjQuOM7JzpiDPreOzOlOUsOX4HMmfNNUc+Jjs8s3qTnhWm57Vgn3vNKZnKctOh&#10;H+bzD/S/cFt3axja54vB+3Lvu8BzTcz23c5o5zys/ejnNTXDvc7C8tXWrVokUzPJ0X7T7MjPmvc4&#10;lzt5kxu9MI3e0pN+cxq9xSddz79er2/x+XbJk0lENXgRmb4I1CP4/oR2hqP9NDzve2drI57nlRke&#10;duYBeHZt/s65eHpER5OxtHFd28/Q1ajWZ/mie3t+f1lvMKHRxfU2vlaZ9QeylOH2NU/TsNY9qvUW&#10;aW/lc6vWh+tyj/H2kEwd12RqV+j4dHo8KnpTNRqyJ+Vze/4z17X3mx+3cZ+Q96tomhpcJ68OVq+m&#10;a9Vm8XpXtTUiTd6v+mJftZeo9nV9dsF5jsxV8ZrOdU/vCSbyRHPJfb6f6dFqcE/bx+9PdhP5TOSo&#10;aHx9G9BHAb8p4/y8Zs3j7Wt6GpGHpFrfAT0yfjgrodVizc7sN/AvhsK3n9DmJao5s73oR6x4SqQ2&#10;gfpExkP2ENW+qD5Tm9XjOlkj58jM4NHNbOVDulllHzM164pORWPCbwIrB64nsqY+B0FNVvcT2E9E&#10;fdJvhUxWmY/pemv5MznOzs7HxdOeODvUJ6Svpd3x9mbpsnIGO/J0iHJ0Z6z0ZWqjGpyDqOaNsPRx&#10;PfLM1kazErJG07b8sjkQ9MN+IqshiXJEPpiJiPRWkX5dbjrX/73cvv7mINSGOT7VaEDtFXkWqIe5&#10;tbV7sJIDZ1+dA7WIyXOpzIi11bORMzCVWZRz4O9HP74XxZqKNqB+jzug+wFreTpYk6m36ORe8WMs&#10;DcxDZOebyFThaL8seH6Z82K02uqMkXc2W4ed2jfo455+cxpZ0W1+i89fz29Pzy+3t/j8+fLxW9Qg&#10;UfgvoLGWoHptzYJrZY1cX81UpevX8SI0DV7TNOWMTNdfIvUndL0ZK1CvdzZdtHzTdD2svgk9hDXk&#10;vqZtaSCWHpPJHPl42Tz/TB+D61Yey0vzyYA6WQ3P29PjPW0Gy1vWSA3GWreIvCMfotKHWBod7Yyf&#10;BfpJWC+bidByMZVeiaUl1xFPD2ENqs/k8TyzRNmiHDJDt4bh2kwNwXXYN6nBaLqaBiF7NbBew9KI&#10;vDVkbkbTsGozyMyWX0Y7U6v5yT6syfgymraF5iFzIF69xNKLNKw+C9mL94mof4WKl6xlKvnkrASv&#10;WTq4b9VGGjuJ8nnZeI+x8ksN2YdoNVI34ys9K3jekqg2k0PTwDXG0kCP3+vFahNUPc6YiTkiW5Lr&#10;D9FvecK3n8DcfJvozk9Uelc8JTjLCmeYhVjVmzoPJpNHq5nOcQQTmSsaZz+jYr7U5yDWJEi3cwZS&#10;w6NSO8ERfp0z+84cfR6WX5Sjk5N7iDM83mfJE+XonDVR6et6IBMaHnhOxC4fojML5uM+bY2w1j1k&#10;po6GJKshvZkdme5FdxbrbCK6fdOcJQeRPfMqj/QY4RkQF2/+fvTje1GsaWZTv8cd0P2AtbI61fqz&#10;M3mWvxvZs8M6Qqudfl49+ON6fTHar5fri9NeX9+e/vrxchnp/UVrGrianZZ7uD6rIfu+QOctH/MA&#10;WZ2doUt2Vo+uxpZZL2d+/VoBpHWdx2tiRu7jtZF5b3TzVTjCo4qVqZI1W4t1ROYMNO3Ij/fl3mof&#10;raMGwj2WxhHIbJgB9yayZfWq5xHpVvWYbl8GTXvFLzoDIlNzBFoOXCNoffd5INLfo5KnmkNjQgOZ&#10;1rOIfKx9XNc41Rk0vt+MYLWVXBWNCb8Vqo9FVJ/R02q8tShXxnMX6E14/rKWqWTunFO0T2RqjkDL&#10;4WXjPeLI7LvPa3KuTFbLL5sDPYJXBSnQJ3G+IrJ1Z2IlM/fumHmn9iSZnJmaDCv9q94PDP0Qiq8Q&#10;quELsdaPxsjxMePt/hWj9hPR/iTodaTvmeFzkNeN0nNXwlqdXqLbN01mBq7BukQf7bbP91Hgczhi&#10;xqN8Iu6RI/KbyHTUXOwjLw1vj/D27kGUN8uUztmQc/H9XbPu1M6g+WfX7gnnOVOmCCuztT7NDo8p&#10;TdapaE157wLz8e0ob6Zmmh2erHn0LBN0cp9pVsxyplyL0BSpP6vwzFirrU2wUzOhS+dBL06ji35r&#10;2o/b23v+en693v94i8/hiB6aFa3hurxPXNco6/vdZdgj0sOaTH2Frt5KDu6Vl8nKkwN6Q58bXKfV&#10;Z/oJq1+SqSGyetNUPI/MJ708b96z9hGszdR32KmNZDw4y3Rtl4wH1nh1VTQ9S9+qteorTOnsgvN5&#10;GTM1hKzJ9iHVegvNG9dwHdHWsd7qy8A6Kxr3ZDW/1VvV6/hb3lVYR14pxPc+Vi+u822tLkL2Sh15&#10;/15wjjNkmULO050R+/DaTdUjk83ay/Qysi7bZ8H9rLGqJ/H0Ih/ujeo6dLWxD6+ISu0UWc9//ft/&#10;/W+7Bj9p878m1NYsuDaq85jQqLDih2eDrGaXulJv9xlV5oqyEljD+9qaR7beysPr2KutrWL5Mzs8&#10;A64/3L35pn+LHaGdFbEre8YDa4Drqpwx0jO0rnRmZL0oO+1HtRJtlorfWcG5bvAKvW1R+NzFGeW8&#10;qK3tR1TrNTADsZoD9bBfW0/4lM53BS2fRaXWAjUQT29i1qnz6iLnphxHZYp85D5mxR65jn2RB5HV&#10;9cBaROuTtbJGZq7kYKSGRqWGyHpboBZh6U16HoE8x135rfPr+ml9chaNTB/WEJVcRCZHBpmD6ep6&#10;sxOreSWWdsWzm6/Txz1UX7nNZH0I2ctID8Ran2BCGzW8+RisiXwrtRFaTtbs+kzms0APZPI8Mqye&#10;UaanW1udpYLU5vvEqp+ixX9ecf+Mj2tEtM7wPq3LWo2srgTrrVrL/1J/fTHX5Xp7u5Rd/u/l9e+n&#10;15f3F6T9+PX69PNyUT/9FjWpjqq8x2tB6i/IPpnY80awrqJh9UXr3hrdx30C9TqgdgWrT1v38iOd&#10;WSr5ZS1m0fIyWu7IT9P2dDt6FlFtV4uQ9Zhfu81wH9ZEWLWondGVWRjZq5HJSWiZLLysRLRPVDQw&#10;m4fUympoGbA+2mekj9ZHyF6rzkPz4TXU09YIua7pRUTakoyul0PqdvSyGloOb82riZAaiKeX8cY1&#10;wtPI3CZQU+pJKrX3xMq5ml+eHYPr6IFwT1Uj6qti5UOkJ6H5Wplw3fLLzCH9pZ/cZ6x1QmpM4PlZ&#10;WDnkOmoj2v6OmTyfKBuRqZFIbw2s8bJ5GoimQeA6IfUlMg8R9RBenwf2oEaml4jqcV/mIzwfWS/z&#10;Rd4eqI391joh8yBca2WyeqPsmZyIzMF4PvUXqx0NZ7iXfwU8L2Q1+73PoDPXWR43mf3ozJH/Wc7p&#10;jODZZc6nWi+RjxWyorfjsdVmjfx25tnIl7+Q8KjMeI/z0DxXcnAvccQcU2dWyT0xY0djatZ7os19&#10;1rmsx0iuV/NndSepaHdyZM4gUzNNZpbOvGdiV35Lt+un9fHavc99Kkf3bCy8MyPufW4aR+bDx826&#10;jWA2optPzmj57eQenhXkGU0h597lMwFmQ876mEkqz7FdtStIH3w8Vr0zWlpNNLu1j+uoayH9GMuX&#10;wfpKLXGppz8f029Noxem0Vt8/uevl+t/Ee6S6qjGe1ZtFU1bI+NXyV8lozHhcyR4XtbZdVnRq5zj&#10;xJmjBjF1BpIoa3UWr573rHWG9616jUptFm0Wba3KhAYzPTdmk3gemENmiuat7DNelmmifPemez7e&#10;XFKzo8f3O2fmZdtF5jyiLFmNCb1H5W4z3b7n1Dj72Wpn1j1H7sMeeSoZvVV/QvZp2e6BlSNaZ3jf&#10;m3U3MhODOTI1n4CPIW8e1qUa7QxwX4X+PGl8rCKaNmGtE1JVZmKyfRVYo9Mbkc4nzhYzfdxOPs5V&#10;MKPUxRwWlRoiyp6prehpJP72/wGgJwNfjLxfQdM7ioY3fTBcPyCKfd+OE54BJfl4fO4Fngne/g7w&#10;PGeayctzRFbhwc+/T66iJk22j+uqtXh5ZGqqWN64jtfvjnUOR5wReuz2ejTOch5RDtyXdV7fCuyZ&#10;1a/WZ6jqrfpzP14Sa32aqgfnOiJbh4l8Wv+K3g4yM2ZqzgDmvHdm9u9myPShR7X+dwRnv8c5sOfR&#10;vjvIzJKpmSTyi/YrZHRWvar9Tb8vP8dgnYbWlZXeMzIxS6BBu/Qb097f4vPt+vae9JvT6Hp/i887&#10;/6xpEUqOV4VMfVf7nmDmKHelRtZZ61mi3q4usdK7m13nxXBNtt6DNaRWdB/hPWufyNQwldouqI9+&#10;vGYR1aCOV6che6v9HqgVafO+vDJU66tktXfnQNCn62dl7eplYM+MR7bunkT5eIbKHNiDvdpaFavf&#10;Wteo1EZYOnKd73+s3en7S8xxnwSPR3RWq+dZ6bVqKxoS7rX6cd+7JNY64vWHKB9DFT2rDjWu18VH&#10;q0OifSZbJ/nIcr03j6fteXt9Edfe29lKnU+a4nGWtRpcE9VJKtpMpkfCPdU+pKNx/G9WY80pPULL&#10;WfGRtTvmzoLeRML/+sOpy0Wv4rwS9Wjz8drR804iz46510yXPNdEt1yp3wy1A3xsu49zpq+rvQJ7&#10;MhnvqZzojVpept1npGTizw/El7dLqeZAfcLqV3KYSM0I0vPyV7wRazYrX0WbsTyQbv5V2DfradV3&#10;82f6sEZCPXJ/yp/3Kno38C+PPr5GE54fgt7WbcRaR7LeRKUWiXLgvnWb8Pxxj7C8GE9LQ9bLbBFa&#10;vq6GVy9zMtKfkVqGBz93Pz1vV5B5SFd6ZzN7oEa2T+bI0PGRWPMymm4n6woZv6MzVZHnTDm1tSkq&#10;Z0Z0vKWHnEcj8lnN1CVzXhpWX0ZPnhfVYl81E+phj7WuUallMjkrNUTGO6rHfSKqyXgS1ixdP9SL&#10;9gmtRkP2aWRqLLI5kKbfx8+ZvLfczIB9RGfuCJwRb0dU+7qzYB/3CD/+3ov+Q2/h+fb2dr398vJ6&#10;/S/9JrVfl4vqXi77GloarIzScm1mKpkgq01wradRrSd4X6v31hDpQWh1Hl4OgtatHF6tdZvwNBir&#10;Btc1tFrMweCatk9ENVbfNFUfrme0Pqzh/ahP7hNUo2lJPD+pQcgaieYTeRCWj4amh6C21GWwz6oh&#10;NI1MNqvG8yIy2hLusbxx3fOXOpLsvgf2Zuo9NC1e07Q7uWVPJ7Pmm9WJ/LV5tTUC17VMHlFey3Mn&#10;OIPma83ItTKzV2/Np/VgPZPxkGAt7mvrvCZ1LA0NS4PB/eg2w1q4bulnsTwk2ToPTUObJePFNZkc&#10;lVoL1JD5CNTO5Cc0HSKbszKXVRutE5q+lt3T8OA+WU/rFQ2u1fJqeNqWhtYT5WQtrJFrqCG9rXUL&#10;Lwth6Wj5NDR9rd7TkzNZmSNdD8uTqe57YK+cSd6XaD6aHmGtS6Q3ktVAvseL1Vb53TJpj+sZz2AF&#10;bcaj+U5nmpnlUeadyhk9x77T449Ec0+BPkjkuZpv5+MmZ9I8jjpfyc65M2TmlufHcH3mfC08/4Wz&#10;4b/kIz69YNnzQ9Dbul0l601Uanfg+eMesTtf9cyPypd5jDI1gi9/QT2BzMH3OVMj5xc6GjLHPYny&#10;nynro2Cdaee5kuEejxHOIjn7c6V7XlZfRk+e1+oZoR5qWetTVGbNnkcmZ7Y+413B0qvmZ6J8cr/r&#10;84djzg4fr+ixRap93VkSffS9F/0GNXqh2n9+PD/9+PHy8RvVEFD6gqaM9VFirs1MJnNktYmqPtdH&#10;Gpn8FY2MnobsQ08CtYlIv5qpop0hq1fJtustc7JksiKZM9Bq3L7NZxBl5v2qd7ePqGTCWgT7MjXE&#10;SmYL6Z3RrubA+uysDNZPzj1BNVtnFnle3TPonuNKZlmP63IupDOj5bmT6Gyy+5leq9bT0EBdJNv/&#10;AX0PCN8TVnNoVDSs2okcEf9M/U7ktZJJ88I11sxkquRYycyghsxHoHbHDzVXclpUM0V5UC+jnZnv&#10;S43xcUmwBnrj7QyoR2Q0LL+MN/ppdRmNK+JcLLR8hKWfqWEqtRmsaSa0ES837015enrT5yeZnsX+&#10;G6jEE/FuULYon1Yj17SaCty/qrOLTC6thte0vSOp+p8h8+8AnvHO82btrH61voPl4Xlq9VOg9k4f&#10;Ruqz525fDc17OofU77Ciwb3Yv6I3iZbjLNnuBP2gma/bwvt/GbrP1xSTepV8ldpH5B6z4ZniVaFa&#10;v0InXwXWn/KY1pvEyna7/+nzyk44g/Sy1rPI3lW970B0BrgX1f5OHHUOO3we7fGzziCY4+PzVVC3&#10;xG79DJ4/5tuZNaPNNdMZPM1dnhpH+WyCPlboxWgvr29PL9e3+Hx9+vGT3ubz5Xqf9ugtQK+1cE2Q&#10;0ULPqFZS6dNqM31HIvNpZGoYqw41KnpZWNPSjfYttB659qXmoI/dL7535EuODWfA83rKcj+qX4X1&#10;d3qcCZy3O/NKr8dqriorXlZWa/3MRJkn55nQqmpMeN6TqfysY2ld9y6f993995sjsB5eGSq1hKVv&#10;rWtgbbbHYrV31Z9BrQk9pKspe1jHuhBrPctKb0Qmm1tz+7g09x2wJ6uh7Wd65R7W822rxtp3Wfw+&#10;teXpgHpTmkxHN1tf0a7UWlgaWV1Zx/czvavYv1mNn4z0Csqzkcmm1cg1/IDrzIn9xORZZWaMyGho&#10;M+ycq0L1DDD3vTIj1fyPAs5l3Z6g+nhW6zugh0Tz3J0Jzxxv70J67J7PQ/OePoMJPdSo6h0xYxct&#10;x1myddDOmknOhX85e/1tVLLP8+hwT71p77MhH7sjwDNFshm8zDser91nNJ15xxlMgdkkl6z8uWX0&#10;t9xpWGe0enbcz72ret+B6AzwzLrnJc/9rFRyTs9k6R3lc2aaZ/Px+Yr3p2dmf+Je5xmcwaf9qHaF&#10;jPau8/K8d3lqTJzvhEYT+nih35pGb+35+vr29J8fL0+/nl9vu5+BU72ympb1pA6ur3hib9Sn1Vr5&#10;7kF2lmxmTw81LL2sj4bnTUT7Fl/6Lh9P168HfP8C1hCd/B3Yt+RHnw/wc9mFLzMWaeVokDlnWcPs&#10;yrZ6diWUx+5oMo9BxK4zW9Ytni9XSq9MDunCdUszRPk3PX+izEszCVhrRaeqMeF5T6byR4+jtv/h&#10;fXnuya+bWaz86CfxPCy9L9w+XtAHe6x1DStrmEEhnV+hkjlCzpTVk/m1TBPaUkMDdbUcGuiBWOsT&#10;WLNU8mc0GJxFu01kPLDG67X6LG9C1mhIn2m8mbIclb+TlXu8epk/0p4+M9ao6Mq5JjJlif/Wg75Q&#10;at+oWes7YK+mH32xv163+yUq3lFttO8R9Xr73vrvAM8fzYs1mXqC6zK102je2ppHpb6i+6jgeeC1&#10;iyM8fkce4Uy1x/4RcnfR5v1Dm+Xvaf7Qg89PXr873XPYcX6sOa27gxPk5D8jteD82f6otqqn8PFn&#10;vgWNPwD8eOB5yvuMtb4T9pS+1voZwGzdfFa/ta5Rqb032axnn+fs+QjOqOXs5Pd6Mnpcg3WZPkTT&#10;mKCoyV+brr9J7fYCtffr5en5+fX629VojxSrSblH9sl1rYbx9iywp9K/q7YKa694eL0r2t0e6Yf3&#10;cT0D93p95v7gxxt7ZBQrtZJPvc38qMHXWbhXpmk/OQPf/1ijz7X0n/d7H2hrVaQG35dru7D8Jjw1&#10;bRX42EjVH0yYKfrYTn7shz4O3Nvtr4Be8sqi9fLVxdKQ67JG7hPy/i407wzpPuO5J3v5vlZtrWvI&#10;2krvB8mPlzPC83YnwF6pI+8fwS5P1o20q/5WPa9b+5JK3b3IZtS4Ry/3cS/e57UVpnQiJjN3sLwx&#10;l1XDyD1Zz/dl3Rno5rJ/sxqBX3To1dKI/ILE+7wu61eQOYoe17+wuPWUfyuB9PaIaq19XEesGlrn&#10;+3ib8foIrz6LpmuBWe9BNivmzGaunMM0mjeuEZl5mc6svHa5z38x+PEv6TU0jXtg5cB1hGpg1jG0&#10;HNM+1qwbwb8kdp8PGSrngbMy1KdpVHQlmg+h6RO8jp7RfgZN46w8Ulai+lh0afrw9zVffnOJpcfr&#10;zMpck1pZ0HOXn3V2iJxdo5LviLlWyObLnB0h9WRf5JfxiTQmyOTIUMmaPRvC0lJqPj6X4G+DJDKz&#10;VeoztUGN+b0FrF9v3e6X/swX5Yv2iUyNB/d3erNgRiLykvUI91qaWu/0bOiB2ta6B/dQPd6eRp5L&#10;x2Ni7kptBJ6XdVsi/Su1Fp7GJNInO8tR+ZisH+bXkHNm50JdLUMmn6aBa4TXT0Q5JJGnXFM0+esV&#10;/YffxvP15e39BWmXu/Tb0+hFan+/PT09X9aYm+IVVsU1BF21PkKuSy2r1gLrCe5BbVlDRDmQTCau&#10;kboeWj5NP9KRSN0os4XV5yE1UUPmofsya4SmJ/FqcE+SzUBkcjArmbX1ijeB9UymbxLOIH2rsxCW&#10;VoUJDUTq4VwSqpH7Mkcln+dFoF9HL+rBeq6VfpkaItMXoekSuG7dZiwNRNbwfUL2RX5ZNI9I2/LT&#10;+hipTcg1qUdIHUbT89C0JVktxNOVeliLe7TO97W55JpWw1geEqyTaN4SLx/h6Vtwf6RX8cFaSScj&#10;0p2325dB05ZnQOu8ptXITFir3UZkL6PVMlaPhpdTQ6u3NLxaq46IcmgahKWj5SBkPVHJZeWIkH1W&#10;PgJrM36oJUENxPIkeC/jTche6Rf1I90c0pPReiw9LXelNoOlR0hND68f9+Qaemh1RJRNasl6az0i&#10;6sP9T3ncF6tFFH9o00bz+U7gfIg3K55z9cwnzrOiUc33h3UyZz78uHz6C08L9iTu+Xzo5Bg+L5Np&#10;nzucOT8XiOW3LaucB9Zat5mKroR7JZo+wesrnhqaxx9mmH6sLFZ8Ks+xyefKUWeDTOa3qMyFeSSV&#10;fEfMtcJ0vkgvu3/vs7pHjtWzIzI19yTIZ35vMTFXpJHxWM3B/d0ZMmBGouJlzZdZZ3bOtgqeP96e&#10;xjqvR8Y6L+8c5TnsPPPdnPUxzZ6plr8y0z0eu51nnj0PZ276evX329vT69vfTz9f/n5/i8+/np9+&#10;/np/i89KYnAu/5BYI6OHNUjXX/OsekQaUTauxTpc0/Y7YCYkm4/QMmpksu6YsYI11z3JnDWvnzF/&#10;l/Qs9Dnt9vmNex5l9s5jWJ3R86ieE2oR1X6NbL5uZsTSqKxncsgavk9U+ipoHpGetS/XNW0Nzw81&#10;kKyHp10hyqGRnaubTcuEWlZmYvU8HpGJM0e6etM5EE+b92gdbxOdTFLDA/UlWT+imrMzF2LNuKrr&#10;0dWO+qxZqkzOrmlhTtxnMp5Ts66SyaHNSGg9lp7UoP1K7SOD83hnRvB+dDbVM4n6cB/zvP+kn/4g&#10;ol2MtvYH+0zwvLT9XUjfHd67dM8MnucRs0ufTd6kxv/q12TSezj/w1I9U6yv9Hms6Cg5rj+Qt/SU&#10;+j/84bfkbB8L1SxafVWD6fb94X482uPlPcd47+iZ7uFpMZ2DZ2NdvO0h+x6JR81tUXksrJrvdB5E&#10;5jxkDd+XfdpaBkvvXkRZFrJSl/tnCoL1Kx7V+qPwZjlrZiaTj2uOnOMenhfoOUtv4UkvSuO3+Pzx&#10;8+X64rTrW3xe1mh/ClLCq0und8rbYkI70sjsdffvCWa7Z8bIfyIbalh6vK7tSaz+iKx+Bda0dHHf&#10;qunwoXf5fKZp4xrfxrVJpHbGJ9o/E9Y8vF6ZpVqfoZrDqkUdbd+j0+OBepH2hG/kwXAd12b77gXm&#10;9XJmajpoujt8VtFyVkGNFZ0O0544h7yO5l6+K3jntWMW9GN9vD2F9ECyfp5GlynvaH8Hk56aVlVb&#10;05jA0pzyYp2u1kQOS4PXs/pRXUUrg9Tj+3h5vP9mNeuHOdq/JCTgX9po/5KwBGqvahXgH4KW36IO&#10;57bOAGciPA+pgb3dPsTT6KD5ZDyyc+1EnlkWOfNkfsxk+WTOTvYysh78rh8Dl+uw34QG3p+w1plo&#10;X2Myd4VMVitbZp1ZnSmT00LJ6T6XduQnlBzjsMcO/Sj/Tu8C7a+VJ+Ej//V/L3TPOnq8APYkPs4N&#10;+4nOeXo5C/k+8PQkVv7uXBVvojNflWomxurT1jseR8yugVk7uYluXwXLw8vP9wktW3Zf2/Oo5thF&#10;N4c3t9TwapGs9zSQr/11zpuxO1e2z/PusurdzYS+xORMiDafl1mr15Aat/vcrX4fIPWqOTwtoqqX&#10;AfsIq9fz9rj0XTtv/eafTzv5u5l2o8zy6XvI6/+cLDOTOVOcj9BqlTO4Yq1HdPsK8GNE/3l7e39b&#10;T1q7vkjt+f1FaT9/vqhv7xklgvRqLe4jnUllpp3eR8wVafA+3dfyaP1R1ihfpXYVLT/TyclrndyR&#10;3oo2k9HDHBKZi0GNTM5MTRXMlJlp1Vs7Ay0DzqrlYHbm8bQzNRrdPqSqgTNij7XugT2EpYdE2loO&#10;XvP0M94E1WkehKdpIbNpGtk8mdoMMpMFeskcFlltSbcPwbxV2NfKIbWjfQnVT8xIoJemVclazWLN&#10;6XkQqzMjrG1pRvsE1lgzEVkNC9TmOquvUkto9UeDGQhrpsl8mif6THmiD2tVvSMNXiOsdYn00EAt&#10;QqvN+Gk13ppXQ3ieUiMCtSSehtWX9ZVoM+Es2m0N2UtYmTI1HpipgjaL1Khk0/QYa20Vqamh+XDf&#10;+08B6Qc5+MOc6P53AX+Y1cE6lyPOSnrzfXlNs0v3zOB5HjU7+mzypr88Cd+icZP3b031TLG+0uex&#10;oqPkcJ9LovYPD8jq18p7c4/85Kn5nunjoZNF9nRn6Xj/4X484uPlZea97kzd3hXPSc6Sg+As987z&#10;6F/nJsg+FlZNpveR4HmqM2EPPq9W9ap9O/GyLGSlLvrzRPjn0ypnOz+Gc8ls/D3kGTMzWm5JpmYa&#10;9tzsSw8PvcXnf368PP1//+8fT//7//fj6f/9v/96+r//n59P/89/fn16odpOaMrupBO93X7JEXp4&#10;X9tnvD0i2kcqtVOg59HeTOQ9kQs1LD1e1/Y0ZF2mt6KfhTU93UxNB9bT9PE+7vPaNKjd9jnoa1A1&#10;H9fLHmvdo1KbJZsD62St3JP7GTo9FhUtzNzNkO2VPtm+rSS+j4pyRvsraNq7vLpwxtVcUzpnAmc6&#10;eq7tvhu/5mzNLdC8jvSvwLkms1X0vFrey2ox3T7C6+1qSioa7Dnhi1iaco3rtFqPbh+z0stYGrye&#10;0Y/qUMur+0Ty+wN5RXDd+08C+QdijwrnlzPIda3mXhyRperB9fKKqNQSWr239mhMzFKpzWD583rG&#10;r1K7wlE+HarZqvUK9C+1+VqGs0xoTZDJkqgZOSP2WdHYyVnyYQ68ukxoNFCfL9kcVo3WH+lpPQSv&#10;R/2THOEZeVT9I71pjvbrcsaMj3BuETzDyhwdjVXPR6FzNpJ7aax6nololt2zdrSnMrHOhNYjgXPj&#10;ZZGpOYLd/hMzXvpH/pyCkA5fjLz/hzHoVN8uZ3t9i8/L9euZ3+Lz5en55e26Lt/ik+7xhWhrq+zQ&#10;RI7IzPcrPtgj+ywdq16jUluhoom11u0zwvmsnNY6g/tRLcN1WKutTeN5aleFqK+iWalFsK+qwfXY&#10;g/flXpZS38avi938U7D/jgw7tVfxcll7Xk9Et0/CGaIsVp28H6FpWHypO+h7SvatOnV6Vsj4cc3u&#10;XJ4P7uE1xbTeEVQzc3217wPn48bS5HVrH8nUaMg+vq9pWetTeN4dpN6Urgb6dJnQkOzQ8zR5X9ZE&#10;fRaWXhVNo6LLtdl6wqpHLd7H21NIjxVQy9Xb9P0B+359G9CD/uXJBxPeloZc5/tHz6hxxJlH88p9&#10;zITIfdSTPZlZsEfz9vxWmNYD8IfPn9Q7s3Rygv8H2I/71jpheWbrumj5iWmfVaxztMjWcx3V4O0L&#10;1+fWbW35Nw1k8xyFmFUlUYNnhHWlt/Q629lIMB9ydFYrB3Kmc1eeFwQ/Zz4+prI5DL0rUgPvE1EP&#10;wTXZPJMc4Rl58H7WfzpzNp9k13l1qZ7jEViZtDOPalfn0jwzdPpk5kUN/n4z9daCRMfvXkxk7Whw&#10;j3emkW6kIffPTJQV963bCK8T0fwZPY1MbZQD9yWZDISWn8lq7MQ6J2t2KzPWHz1XdK6T2azzqnDR&#10;uKrctFp/lpM5tBm7WVGL0PqhBqtH/5wV5P/yta9C5A2QD1X//fb+X3oRGv2X3uKTXpj2/hafz9e3&#10;+2RVTREcP/a1tS7ojbqE9Kt6yT6Zu6uLRB4ZsIeQWpqO7GGi2s4+odV4+SRYa90+Cm0WBPclUX6p&#10;rdUy3INYNZneVaRHl8pcDO9n5qrUIthnaUTrBO9l9CJQl4j6tRySTI0kk79SI8EeLV8lM+bI9MlM&#10;2Bd5EZof90n/jC72MLJeq/Gw+iNdL6dHVseqk/mwTtOK9hGprVHR0/DyE7SurUkqOaJamQmRWTS4&#10;z8vteXSwvLy8kbemqeXGNW3fAz06eTws7YonU/WuwNpSM/LEvowG7lnaVj1heSBRjbef8UaoBvWk&#10;ttST+xayL0NWWwP9CKmhaXt+lh6ud3ISmob0Y6x96c37WqbID3sy6wTtyTUNzY9AbQ/uk/XVPDIH&#10;1ntZUBPrLC/pw6Af4/nu4GPe64vV/vB7EvxQ8AvV+t8IfLGM+kPo3WfH+kjFK8on9afnQP3f8fmF&#10;5x89Fn9wCT8WLR7pOXi2rJiHONP5cbZ7Zco8Vo/03Fvl7LNW8p15Fs72CM8n7Ryt/FNzHfnYDT8W&#10;/DUu/ULbI2d9VDKP0eo5ZjweEZzLmrF7dtNnFuWQfp3cqIH9xNQcK8gZH5Hocek8bmdn5+OWeZ5C&#10;zfXW7f7on7OCGb987asQeQPk8/r699Ovl9frb0z7+evy3+sL1F4+yZwNjMYT8po/8Veivq7uGbAe&#10;ws4s2plLMjWPQjTLyqyr2rxv+Ub7K2A2IvKQ9Uw0N7Ej/wQ7z9cCz6Zy5lZtRa9C5mzQG8Ge1XyY&#10;o6KVya+h+bGG9M94YA9RzZPByyEz7ybjN5bp8n3R9Xssunn9X51VP+7n3rH8DpGHzKSBGpJM7ozH&#10;BCs+ckbSmM6NHpGmlqdDxfOeTOS0NKrrWbjf6o32LTJ9XW3J6hlUify0ubxZLb2j52LQl5De1Vmm&#10;55P5GM2PqGhrsJ7Uyeag+5ZGhqwP0/HYxX9df+oy+ZOXoh59U8RXCfap9kVYmtN+03pnAOepzsb1&#10;ssda98CeSl8HzWPSe0oHmcxnsdOjo23Vezq8Z+1/F36HGY+geo5c7/VkajpMaJ5Fg2CdCS1mWo/Y&#10;lW9H1rOSmTWqyWjshP0zGeFa/n4Z0dZ2wV7op63dkzNl+Z2Rz4vdj8sufU93l2eHM2X5neBzx7O3&#10;HgtrfQLWzupr9dpalQmNiIy+lcNanyDS3uX7HcCzU84o8/0S19BbfPLbe9JFb+/569frP2/xebki&#10;yMl3s+Hebv8Emv+OTKyZ0c3UoZ5Wa62fEW8OYscskecEmkfkGe130XR5TfPDPdzX1hhvbxVP19rj&#10;dauvSqQXeeF+VEtwjbw0vD1G25drnkbGI2JCA7H0tHXtvlbXJdKq+kxmk7C21N/pqYE5jva+Enyv&#10;lAWz8+2qcqdHQ9PhNbxW6Wit9KyAGpFe1ot1rHpvbxdWJms9AvvwIqzbEt6z9jWwvtOrwTpyH9e1&#10;/RWm9TRkbukp9zNU64mOT4Wd2kQn/+5Mj4h2Jry286x26qM23/auVf717//+n3cd/leG+I2K9y8P&#10;5Tc0sj/4V4vM9YdIt55T/BYcK/+0H+ohk7NEWLN2QT2pHZ2ftR/1aWAPke3rIL0kGW9vRt6bnKFz&#10;pkSlr1PLdVFvJz/2ENJryifiKD/PR1KpzQKzwFQXi5uHNSuuW8icO/J3kDmsGZlon7BqMr0a2EdU&#10;eiUVLa6lmug2Uc2l9eIaktXGbBmsepmjqkdoPejXzUpkeyaQOTs5MhqyRoI9RNY7Q+RNaJklMuOF&#10;68ptvfX9MnplcmaozsI1uGbRzZbJxMgcVr5ulg7dTJW5J2A/z6uaSdajh3U7wquVflNYnpbfdI6s&#10;npXzD30yZ6o9PlZftE50H7+MBtYgMjexM8cq7OHpWzl25kNthH0q3lKrUt+Zi/tlbzVHl8CHf8aI&#10;3y+9vzjtn/++vtGL0d5fsPbz+e3p+fnl+jaf+BafDKvzupxKrmN/dAJWrVzPemjrVi3jaRNaTxbU&#10;jnIgMpNGlFPzjnyZrDZhaWZqiMiLkPmlttzPkM1HRLXWPq5LrNzaWoT0lxpyn7HWCdwjNC0iq4dw&#10;HdXgbYtI19LI5pFYfd0cDO7LWtQmsEay4o3IHFkN3kdNrUfTizw0PB9LT65LDbxPZPJ4OYhIs+op&#10;6zVwFssvysr72prEyhR5SDRPRu5JbdkTeeO+l4nR9CIwq+UdkZkrg+bvzZ3xwfkISy/S0rJFSO8O&#10;qKHd1pB+Xp+WDestUMerQyxdL5P0yWQjpCaDGoimJ70RK0dWWyL1NJ0MkZfU1eqxxtufnIv2vdqM&#10;F2Fls9YJzafjjaBf1hvJesr+bH4vUwfUs7yjTFN0fbQ+b02rIbKeUZ/00dDyIagh/TRYw/K2/D7q&#10;v7wNKP3khvF+uIR1xK4fRP0OZM/8kenOeHRfF/nxwGS8H+Xx35WTdVlztw9xr3OWsyKT+TyfI4BZ&#10;rrdu9z/+wsCaFdct5Ez3ntXCmnGCrvZ0pqwePkZ4G9mZDZnQ1piea/o8kJ3aHvKMJnKc7XzljKtM&#10;6zFTuhPniBrIhF6kYdXKTKvnVMHyjjJV5p6A/TyvyUzol/FmKrX3YvKciGm9P+Q56vl21GN8hM+f&#10;5+s7q+eA/USkMeUne6s5DoRelPb6Qr897f03pv2fHy/X36QmI4u7V3gK3pNTyXXUiE7AqpXrWQ9t&#10;3aq1wHoi02OBuas5VtG8s77RGWRmyc5bzUZI7Y5GBXcW+jiXH0gKmsZUbqk9pVtFmzEik7Wju8LR&#10;fgR6EuQ7mUPqE5Oamhbv7/bRmPJGUjkunw+uLxinm9f//UxnFonUsGa11oluDuxDIg9JxjOai6nM&#10;52ViMtnk530raxUr9w4eJfNUTo1QGx5nrJ3KxDpEVsvyrmTK1nr5cI/I5ke8HJ63RVYPWcnNdPJ7&#10;WSWyNuO/gzCz8XmR6GQM/W7s8lnVrZKd9wjM2YM/83TPTCpmeyM/3vf0upkRTcPytvx4vfCrGQKc&#10;B+oK7fO1CupMaTLTemfGm5X3Js5iQmOFyVmmmMiEGnhF3Ore/1Vxoj7LTXcr7HGE1xn45nPSZKPP&#10;QQmf373PkP0zWbgmqrsXZ89HZLM9wixZvsssmRm6s3b7EEvD0rXqCWu9iucRsZKh27cDnsPK5O2d&#10;gSj/H2we6dz+PM42O8/G097lmSHjfc98Hpyrmq3b1wX98NrFER5E1ueILISRh+6lf96g9F/h9YwG&#10;QJ789p4vL2/Xt/Wk6yf99/n9LT7pt6hJ2ZqLTqRB+xM+CGtK3Skf1NZ8VmFN1MX7cq/KSm+F1ZwM&#10;66xodTUyfV9qnI/PL7V3ZiKLpSHXtDpek+sVVjVW/RnMMaE3QSePVY/rfFurY2StBe5nbt8bzpLO&#10;o3w+qGhotdneFdBD+vF9XJNE+xMc4cFkvbQ6XvOuVSo6U54dpDffv1ceC8z16bp8PNN/Lbiuwof2&#10;9d5XqppWPa9b+0eTyZHJm6nZQcXTqpvI3e2X3nzfu8oE3w/zf+VtvDS8PUmk1aWityuDReSVyZKp&#10;ueI8xkfg5eQ9r6ZCVmvCC/n6NqAd+IHSNLQHccWLQD/LW1uXa5hNrnk1R+F5y5wdPI3JuSeyVsH8&#10;yJEZEHkGE+fbmRF6rrcu99NvJxb58X51HuyLNGSGyAvrq7mYCQ0Na1Zct2oiun2SXbPfuP7lxeUK&#10;n4PdHNP5O3rcQ/V422LV4wL+pdDHW69O0clHdPs0xLxfwH1ZizmQ3ZmyYL6KVrcvwtLd7edp7jqj&#10;Fe/MOsP7np+lp1GpRbp9jMy/qodIbUTzibw9vaOJ8iNH5K2czb3P0Tu7HZnk47LqoeXfwVE+WTJ5&#10;JjJbGto6rhG0zmvy9i4yHlYN5se96joT7Uu8et6jdbxNYB9h9RKyR9ZmkH5MpB3ltNDyW0zN5c2C&#10;ayt+EZiHuHnwn/OI9J/1ZFbUNrLzn3voP/QCtPcXof399Pz69vTr5e3pb3prz18vl/8+Xdc82M06&#10;JbkP6a7QelaDseokqBvlQLL6FqiteTPWegbpQaBeRhs1LKJsWo4KmczVWbgu6tO8maoGg3Vyj7G0&#10;mKhPy+TlWEXzq6LNRHqojTXebEw2j+VNWJ4SzLlCNEuUR+bI5vfQNCxdXCe0eoLWKxq8hnVEVGvd&#10;nmBFT+ZmIq2oD/dRS/bR3kr+LFbeCMxHHJXROrOOv3a+ci3jXWE1v/T1+uQsEd16hvqsfLi+mqea&#10;00Jm1dA8OrMQ0o96cZbqXFYOzWcay1tDmwvXrLyyr+I5iZbfwstMrOTuakWZNKhW9nVADe02Yq0T&#10;mEHW8J6lWSHj74H9UQ/XZvNb2Qiqk3qEtibJ1GSQ+bzs1l43p9RnuDbrwXh5iaxfxguZebGaB/6A&#10;idnlhbAvesk1zGZlytTswvPW5vvDP9zzcdOQj9e98k09bybzY6YoXzX/RM7JWRFrluqMGhMaxK7Z&#10;q/zJ4SMe79JfDh3F5NmJeV1k7WQOpJLJY1e+Llaee+Y8+2OoUc18z/PtMpnZeywe8WwQLT+uIUfM&#10;5521pFK7g6Mfe/m43GvuKkefU0Qmz0TmioZWy2t0H2+fEWvW6joT7VfAs8PbSLRO8J5Vm0HTQzI5&#10;iI53xMpcHY72W6GYlf7cQy9Qe71cf/14fvr58/V6/+fz663iHX5UJ09APFPS2tjXyWPNgus75vWY&#10;9qvqcb2kkgc1Vuew8nfPqdLX9e5my8L6BHtonlhHTOaZmrGbUfYxnTxyFtQ29ejzqvwaN4DmHeWR&#10;+Xdh5aiua+yujeqyTOtliObN7t8rs8WReT64fdxaZxadZYR21nIt49HNYfYFn6+6fhGsm9WUCalP&#10;W+ti5anmzIC5J3UR77zk7Ql2nBNTOS8tR2bunfmPonJOEahFTJ6Lpn2P88+cl3UOcp2oZs/4T30/&#10;yQrZ/Jaj7Ddzb0bm87Jbe152bz6pz3Bt1oPx8hLZ/YwXcpK/xX4Q6INQXkeR9Y32iYzOLiJf3Ofb&#10;uLbKtN4fzgE+pkc8vkd4ZOEsR+Q509y7+B1mnIbPrHNuE70TaDlwDdcjMj2ZmkehMkul9hE562yP&#10;cO5T+XbNiro79D2kn5fBWj8TXv4OWT2sufyXXuDAVxqqrdQP8pF1NcNRGl2PTo+EvSe0Mmh+FX+r&#10;N9t/L+6R8x6eq0SZd80T+WbA/lUtj4I2fR68vjjt9haf9NaeP36+XH97Gt1/fXt/i89r7e1ahXUm&#10;tCSRdrSvka3taEd4mt5exEqvh6Vrre/A8qn4V2oflaNmZJ+qF/Z0NbbjfJ7V8t5rBvZl77PkqHKv&#10;3Ktoc99zFiuLlSfa3wl6o7+2lmbD915WlkxGronqOnzSvsy9y4f55LeRyOOoHBpZb6yLaolsHaLV&#10;sw5e02gefBF42yLar5LxlHR6KrB+xidbR0S1WZ0uu/WzaDnOkAv5yJj4/Mz72nUEGb9MjQf2VjW4&#10;N9OXrdPQ+nCNtbv6jKUh1/m+XGf+9e//9b+19T9IrG8Ok//icxnNX/PmOi8Xah2Vn4ny4b6ceSLr&#10;PWf/wz60583Ox/cIjyw7n9NS+0xz7+J3mHGaledgt3fFU0PTwzUi65PJNp3/nlRm+U5za/B8Z5vt&#10;Ec596ux2zYq6zFFnKc/Gm3HqHHcy/Rhl9fBsLrfxRWrlt8S/w/nyC9U+3t67mwHm3qqBNUzkxz3d&#10;XMzEjBU0v8ossvbo/F3ukbPieZZz1HLwGt3H25OgL9HRPyInUdCmz4X0orRfz2/XF6z9n7+eL7ff&#10;f4uamPiD1cSoOzm9zKtpV7wzesj0XJH/it90VsbS3eWnwV7WeWX8K7X3YvVMj5qxmxPzrc56D7Tz&#10;3XnmnrY8v505JOiNdLyPzD3C7Wu9PH/inrNIby0fEu1n6GpgH5HNfDScR2bJ5Nw5i9S2ck6xcxYC&#10;9Yl7nGmEzMjIHNlZGK73dHAvs85E3lU0D4a8rFkYdR//7NQAO7PzRjlXkdN4PtbkWk8065Fz7fLI&#10;IHNk5m6dzcJzE/0ib8+hlFeSzI8VmYydTHgGeDtCpo96urNomeTal77G80PzJrR1qYz1xH1/sxoN&#10;zsPzbVw7int670Kb5ej52G+np+axwxN9NG1vj9Fqoh4B/XCWr0qfyoLGlxx87UBqd/yq9UjHb4Uj&#10;vX4XHvFMVzJz746Zd2pL0CvjV6ntsFP7uzB9Pnzmmq61fjRnyWGxko1nO/t8Ub6jZmCfI7wmedTc&#10;q9AfwjNUz+Z3PMssk+fyaOfMeU9yBp/+LPcoyKx0ny9GW8vQ7SNWei1Qc1KXmNCsaCz48XOUflPa&#10;9QVqv16v1w/67/Pr0/NljfZI3XOI9idgj50+lvZuX4t7+e6C5+nOhL0rOhJNi9e0vSpdnRVv7GOd&#10;rtYElv9ENtRgHW3NIlNDZPUmyPjszKNp7/Ly0HJk6PYxXu+StvK1OtJBP7wQaz0i07Oi2+nVmNQi&#10;UA+vDtneFQ8P1t2h3WVnph3aqGnpentdIk+Lbk8X9lvR8Gjr0p9h6D/v9z7B65a2tX4PoqxIpZaI&#10;auU+34/WKlh9Vd1sfUWTQe1O/xeMr/UVbVlX6SW0WtTg2/K6ouRHPtU24P7MpWHteT2nIjjfLFLF&#10;mx/33n+zGobI/uBe0tHgHu0Ve6yBNbuwvFfInoc3n8zFZPQYrM1myqBpyVkyNRrYR2RrKx5Vokxa&#10;DslA1utfKNx6rr9ZIdmngt6rOZhuHvaXaNmwVvOT9YS2lkVm8zwlK36d3l3gfAO58C/GPqntmjlz&#10;phOP4eo5Yc5MZovJHAjqEh3tCpZfZn06205tZMJnMmtFi2upTrutkdUkZC163BM5H+bx8h/Fyjlp&#10;+c8wE2LNh+uyZnWGyJPo6HocrY1rRNVT9hPTuZnobKz9qI/humz+TH3WW5Lp62rvAvMQU5nkOd9z&#10;bjkjgzlkPpk/QqvPakjvC5/+LJf9zYKTKJlUcEbskbBGRlfqSG0vj0a315pH5iGqmRhv1oymVetp&#10;oGfBj/98SP+5vs0nvQjtcuf19fWJ3tXz+kK15/fb9CK1DOR4c7+CCXDdwk9sa2h9Vg7E0+O9rDbW&#10;R/sVNF2pyaxoR3Tze2D+SFerxUzVfJY3rkdYXlJD1lkemh7OhbctUJvrZJ9WU0HLkclGoDch6yvZ&#10;vBwI7Ue+COpqHkSkZ/VZoJ7Wk9GLNDy0XlxD5L70WsnhYeWRaJ6yN6qxZqJ1vE14fUTGm5G1iOYn&#10;yWTivU5WTbei56H1W2g5JNEsiJUTezKeBNdF82iemVkqc2i12XxM1tsjk6uLzJeZT9ZYGoymlfGp&#10;InNkqGQleN/qy8wVeUYauC9rUTuTQWpEtyXsIfd53cLSQzQN7MP9KJ9Fpc+aMTMLodVH+TQyOSJd&#10;S0ODa6kGb1tIbUbmzGpYdVqN5S2h+moOQtaihudd6dPyYE20n4V1PG3MWSXKPIU1e2Y+iZzX68Xa&#10;+75YLQPrTmpqTOfP6nnzdTJN61loWp53hcmcf8gx9dh1wcccOdPj753RI+RfYfhjcvzFjhNMPIar&#10;58T99zwHwspxtnzMvfNMsvocIiY0mK4WPlfk44V8l8fOOqfJx+IsPMpM+ByUrM7gae/i6HNHP6Lq&#10;KfuJI88LOfrsMuzMdLZ5V59LWe45t5yR8XJwTzZrtR7Rzuae50Vk/VfmtkBvYlW7e5YyB7Pj8eie&#10;Y6eveR7050N+kdpffz0//fXz9Xr/+eX10w8w8bYEnNV9BGstKhoTtVamjjav0f1ov4KmKzWJqi5R&#10;ydTNP8XqrBJLD9eRiqfU8HqjuXg/6x/pTaBlyuY8It8k1lw4B3Hdp8+/t8/H2fNgJs5lQgPp6k3n&#10;YOSZog/ieUoNJJvb09CQOaO+6bkk1fwRnh7Owvud+VbIzKvllGRq7k1l1uwME3OjBnHv85NnMDHj&#10;vag+nog29xc9+LomsbyjTNF+BtSo5uB1opsBNSw0bctb6nVzeWTOA9mRYQprFg2srfStgGd69XI+&#10;jhCrYndeC+u8cN2qQXCu1Vkyfkyl9l7g2SCcefLsLP4r8+R8eGhGvrpMaPyhDp77o599ZY5KbYTU&#10;mdQ+C1Pz7DqbXbqSyCfavzdnzWWBZymy01+48NWC+pq9JW/2ydQinZ6jkNn4vrbmgX1RbURHY8L3&#10;0eEzwHPQ1iSZGo+V3iPBnCuZubfaP+kn71t4vbiWpdtHoK+nkanRyPRlaqY4yucsZM4Wa/DyiPaJ&#10;jM6Z4fwrMzz6GSD3nOURz/A7PfYTfLfzuM1Df055u1wvr2/X35T2k97e8+fL069fL0/Pl7W3t8t1&#10;wrkpEV8WmRpJpdaj4zvlXYF9M94rGbM+sibbR2RqdlHJ2aWij3myPUy3r0JFH2srfVOwZ8f72kOf&#10;Z9/vLjGhYcGzWR7RvkWmB7XxQqx1JNrXkD2RBu97NZJq/dnxzuARZpUZVzJbfaypXRqr+wTWZOom&#10;yfgSE9730uCeKe8JrQzSx/K21k1uX9cy9SXdC936qKeaI4L1JjWJjC7W4MVoe/LSiPYJ3ovqCK6J&#10;6nageU9nWdYLPo4ifW0v6pFwvdUT7Z+Ne2U96pwm9aPM//r3f//P36V/Kakhf4i0qjfM9S/sbxnV&#10;t7ng/F5ua0ZcP9ncX+hklWcjz4GItKRGBem3esadM7CozlXxlnNrKBr44pSP31glc3ZzaLVSewL0&#10;ZLI5V3N48654aDNJVnS5V8tveXf8dtI9X6fv08fD7b9XpmZHb5Ej/XWH0PIIPRVDI/RGohwSrCeo&#10;p6qxG84jsxGcT64jVk1ntq4G9nV8s2R9uG7iDJiMltXLWBpyrmr+qL6qNwl6a7eZSjbszfZlz0DT&#10;Vtb481brc5a2ZsG1VFfpk2AvY2l0fTJ9KzNUkTNrftq5EFE27sM6bW0X2jlqa5LOvJm5sCaTg6lo&#10;E1iH60TkJeDvua5//tC0MtmQan0EZrI0MzUdVmZZzTR9jsju82Iq2hOZpueK5uF9yyval2j5PQ2Z&#10;j8n6JaDPD2zzSi9Ce6Ufkv/99Hz5L729J70o7dfP1+sL1ypw8rmk/2gSmm60T3Q0pmZBbcLTy8yS&#10;JeMra5jIWzubjp/nIz2yWbVsGqgX1VpoGl1dzI0aiPTI6FtaBPZrubW1aXAWa67sDBoTM1j+Vk7N&#10;R+awaqN1prqPWB4E6kT7hOdDaPWWhlyPyObnNc0n8tY8CE0DyeRgLG/C8meiHBpWDsbLYxHNlMnW&#10;mWUFa87IW5uN16JzQDQf7ww0X41qnbXfITvvhDdqSD3M4XlkcqCWJJtfyyrJamXIZMYa9K72asi6&#10;yJOxdLVaDdlv9Wk5Vry9uXiP1vG2JJNJasj9LlEeRGazMklNqad5TqJlIth3Oo81dwVPQ+bVkH3V&#10;TOgRZYg0J7wjDewhZB/jZajmjKh4rzDtg3qa1vvbgK4if8A1+IOtCdIvGvByWzPi+snmHkGeTWfe&#10;zPkexeTjddRcmBlRfEsvUskQndeOM9Dm3X3GGaZm1eYjOrqZTOh3hnOcxjmDTx8PuH/EOUTnPvG4&#10;TGhU0TzvkcOD81AWvC3B3MjkDGc7G0k2n3eOERPnvHqOK/k1pvUqeN6r57SDZCb+fD3yvYuHd35n&#10;4xEfT9xHovza43LkY3XGs2Yq2TJnZunhOlE8h8M+hrtYcyOZmqM5YyZmZ7au9kSm6blQj6hqcn+2&#10;T8vvach8zMTsN+jzw+vr2/UtPv/z4+Xp58+X21t81l6cJuHkc0mPAU/8ntknc8hnkaZ3L79Jr67W&#10;WTQYPJtIF2unmJylizUXZkMyOT/NRZ9Drc+vDtmzsfJrWLUVDURONZXTIquBubi2kxWp5pZZtUzT&#10;dDwmZs3wcR7Ox4O++pkoW/UMqvUlmh/7GlJlPKsB+x7lt4J20jtzy7NB/1Xficcb801ms5jITFg6&#10;cl0i67L+R5zNB+JzgjXTNcfC54/sGXizWxq4rt0mIt8MFb0oKzORa5XpczqCR8zcxXouMdZzKurb&#10;ieo9+P0Hgoq7Z/3602QaiK9doMdOny67sx2hvdPjDGgzamtVNI2uZraP66oe1XpJx3MH98zR9b5n&#10;ZoudmVh7Sn9aj5B6kXbGP6rJaPzO8PnsPqNpnyMyrwIz018AXl8k4AH1JTo9WTRd6dfx7/QQ3T6L&#10;s+QgWHNa95GQ8/85j/oZ/G7n1TkjZqV3imn/ykxRXVbHI6Mx4YOwXlVzOgezSzfC871XpqPhOaNZ&#10;q2eBunydiUQu+p6UXohGb+P58kJv8fkKb/H5/tvT6EVrO97ikxS96wzIHJVcOAteEdX6SY7y9Oar&#10;ZvDqeU9eHnI/U5/RrZLR5H2tltfw0tD2cQ3Xp5Da1u2dfPHwPk+KK4vXo+1ZtRKrL9ObBTWntVfx&#10;8nSzZvu4ruKB9ZW+VdjX8nT3jY8HS0uiaWtrK6AeXox1H68rl1k/3Rd8qR8CdfGyyNRIMvUdXULr&#10;6eh4TOt1yeaI6ng/o5UB9bqa2LeqlaGibeWJNLCHb8sea71M8Pnj0ViZReubOhvWiTys29NktLnG&#10;q5M1UT0j+yTWvrVOyHWsxfVJULvjVa330Py1tSmuuvD5o+oj6zsaHlLP0n7/zWrWH6Lo1XgI18l1&#10;AjW0fUT6cX1XY7KWqNZXYf2OdpQN94moZnU+b5ZJH4mcU8J+Xj4NLXNVg8n2SU+vD2uJqF5DajCV&#10;nIRXb9XiulzL5rfQtCO63l4f5kBW59PAHJVZZC1mjmby9jPehKUX+VgofdcX71wu8zd8cI/nE9Vk&#10;NCpM63mwF8F+2toKGb2uJ/Yh3iy85vl0+3ZheUPO663Lffe32WhzWaBnty/CqpXr6M9M5kCiTERF&#10;M5ND0+7m9+jOcEY6s2CPReVcJh6jSGPCw2PlHKv1BPd4GtlM1RxI1oOo1Eqwl7E0Vnw8quek5dDm&#10;YDxd2Ue1mKeaTSOjF60TvIdrBPbIPUL2SQ8EazTvLp63zDzlJZG62qyr3pNMZcLz8LTkuWGtpiHr&#10;mZ1nmJ2FUPLRCv256/oOntf//v308vJ6Lf11+e/bZf3nr5en19f3XlRAN2u9AmporJ4i60sda10D&#10;ayt9hDefpyH70Dsim82iOmMHbT4G97IZMLPML70YT9vTk0h9rPP2EMsv663V8n1JtG9hZWBQL6ol&#10;vHxyFsZaZ6J9SaVe5uWebCYG63BP6hGaZpSDyGSxahjpw3iZcE9bq+JpaLPIzBVvTY/BHF0PTaOS&#10;j/C8cS+zzkhNJlPLNRVvSwPx+mS91LOw/IkVD1krkb1eDsTSxT5NC/ssbybKQFg5GNbQfL3eTA1j&#10;1U5oIFxDaHWeBvYyXCf7NB9PO0J6o0bV29OSSG0Nz4/B/qhermW8qUbTIKx1puLDeLWM1NU0Mt5M&#10;Rg/BfU0/461pWH24XtUmpD6hrUk8P1z3dGUfotXINU9bg2oy3oSmjVj7nj+DOZBKviyoZ2W2yNZn&#10;M2t6uEZkchGyj7F0Eelh5ZfrkWcGT8PK8fXFapkftmk1WQ2PisaE3yNy9DlHsJamc8RjFHl4+c5K&#10;JjPWVGfEM0OiftmXycdwLa5n82bZqV2he74d2KuqLftWz66bQ7KaAwhfrHZGps4xg3bWg+efpusZ&#10;9XnzVWfr9k1wD+8znhNrE5H+dP6Kd5Wd2t+VzplNP7aWXoVIY8LjjHhzZR+PlbPJekyR8Ts6k4WW&#10;w1uLssrebF+HqrY3F4NaWj0z4b0Db54OHb3q2RzBPTJZj7m1/ijc8tOfuX49vz399ev1+lafP368&#10;XH97Gkz36YeQ1fUu03oEa0o9a/0Iut6yD88LucdMVbwzwLk6s0TnG+0TmRomOwuRyVTxXgGzoVc2&#10;s8TSi9D6umfQ7Vsh49k9m0dBO4OJx6KqMeGpgbpdj8nzYFAL9yoeUpPRNCyPinemVqvhtY8e+h4M&#10;vycTVDJFoLd0jLStepkPPapILcZaZ7LZ7o11NtZ6l5W5vd7pnJKKt1aLNemsl4+/69/f0M3r/+bB&#10;DAT2e/kIueZ5V2oIrW5CQ0PqogZB6xlvJqOH4H5GX2NCwyLK/wE8DyXXHufrBK9SnTYL7lfI9GmJ&#10;qj4raP5IdAbds8mA2Sb1VzLL88pqyD6G+yuZqvmn5s32628DusqEhkdGn2q8umjfotvXgb2O8tO4&#10;t/8fzs8Znqc72DQXffPDV4eV3kvj+Dx3g2eR86zOKPv5flWz2/dd+XMe//Do53Dv/FnvM5wzZ7h3&#10;jgq7Mp/hHM6QocOO3Ky5oosaUkdb+93Bs8LrCI72MyD3L9/HniDX3ZFnwPcf5Vymsj7a3B4wC01z&#10;fd6/75wXzuxAc/BbfD6/vF1/Yxq9xefP59frb1Oj356m/TnVUqV1vnaz4iN7V7SQFR3Zm9HK1Eyj&#10;ee7Owfqar4VWL+Eaq9ZaP4rIH/etWl6X1zQV7ag2q/No4Nyr801oEFN5ukz4H51/IrPF0bPswjqj&#10;ymyogRci738gvm/RelfpaO7IwWS0uUbW4brc84hqUY9vRz0aWm9Xy0LzsKjUHgHm6WZa6fvSG/zZ&#10;Y4L9DjX4HOSFWOsWVq3Xzz1Wn9d7BrSM7dzR83Dg64TWw2tVrQmy3iv5sn3sodV7e1lWeit4Wb0M&#10;2IfXKl0dq4/XO5pZ3n+zGsMfeN6/7MQPTq0uo6EhPylkMqzUdDUyfQjXM7LP08PerB8itSt6Vu7V&#10;TBEycwD+MPRfWk9RzyQ7t+eX1ciAPtUZJ3MQ03oe3qxnmMvLd+P6nL3VXZ+zdCX6GO6//sawQt8V&#10;ricyPVF9VY+oZiY0H8u7kwmR+bp6nT7pXWF17gXSn4eZiXx3nHeZlcc5gzxvIuMVnWn1cZR6E3Oj&#10;hqcnvTNktSPQG+loEd4slhfh+XnzeX5V0MfzlFRqs2Tn8ryzGh4djXuehwdqEKizI7OFl2OFiTNC&#10;ZE5GOzci65k5a00X+2Q2qWV5ZLyBT98D82++9TR4j0h6VDOprGhMZO5oWEycR4TnYc2irU/OTUzo&#10;RRq8L/eg73rrdv/Uv/FZmYU+Zt/oorf4vEzy8vJ2vaj05/PL06+fr9f5Xt5uvRe4+5+Vd7RHIFPD&#10;YK2nZWngvlWrraOvJPIirBpCamdqucbKVfEjvHrEyorrmpbMTWhrK0g9mRWhGi1zJpPURS15ewLN&#10;TyJrGK/Wy5rRy+SSWLqMpo85ESuzrM/k2sVEDjm7N7dE9jJcq+Xz9Bitr4rMltWp9FmzaPmt2gm6&#10;syKVWQjpych5JZZGJ3OGbE4tt5bJ0pNk5pHeWbzMSDV/NQeBep6flpXWZB6tjsF66WXpaKCG5iNB&#10;Laueayo5MkR+CNZmfDVtOQfdx9sVpD72e1k1b0bLENXjfhcrh1wnMjm8TJqmhdaPWFrYhzUVvUiD&#10;1+h+pg+Jaqoaq+AsjFzDHDu8NaSPrNXyEp18Wo6sTuRtzci1vG/5Wf0E9sg6qZfNGeWw9ifxsnpz&#10;yj3Gm5fgfWtGaz0i0iMizcjb2v/8YrUM/EMsYuKHiAzqEpPaXTjTSpZorgkPC6mNWSI/q7ai0aF4&#10;HupfeuwgO7eXP6tRxfP8bpx91ko+rO3Otfs8WJ/QPKJ9jU7mjs8jsvJ43vGMws/DK3P9oQ4+F5jM&#10;2UfPoWhfIuunnwc79Va05dyreHq4J/G8V+ar0PU5Kp+G543n3c02ofGHz+CZElPnuvOxsrQ7ntxT&#10;zYh9kYa13/XOwvpE1mMi04pGJ/NOdj9GEdZ5HHFOEx6Rxr3PdzP0QrVfz69PP25v8fmf/zw/vd5e&#10;mIYTwyl9rGtrFlzr1UV6kQbuW7XaOvoSlj6CPVF9ttbKXKWSDbHOIdLTck/N0kXLnM0UzTsJehGa&#10;X6amg3ceHU+rR/OxvL1MDPpkcu1iIkek4Z0H9jJYp2l7epPIbFk/LbNFepbL127+h5c75p4406oG&#10;nhPC/bhvaWZqVolySqJM1v4Rs1xRnkuVGSu1H9D3nvh9KlCdu1qfRabraGfOJpuf61ZnzGTqomlr&#10;ulOzINlzJFZrd+Rn0I9BH/S2bks0TWTHHKtgZs7nzaihaRDWOmOd1xnPqctZZpQ5Vh9bJpqP9z2/&#10;yhlZetmcXo6HRnytj85jgokzdTWc77+P+6edFICvR8TKb61XmdDoMJWfsHSidW2vA+pE2tqeV39P&#10;ONcZs52de50d+kp/ef+ROGN2zGTl4/Vov0q37ztgzR6dR+XMKrUWExpTcBaZx1qXYE2mHuH6Ss8K&#10;nk8nB/dU+xDUwOsPf8ggnytHP4fQD68z083Z7avQ1cds2C/ve2TrJBWPKY7yZJ9prwnNHbmIrC7X&#10;RbWihn74c71u9x8OnkdeEZnaTM0OdnpWtbkeeuj58vr2/pvTnl/oBWrvb/H563Jd3+Lzst59QlGb&#10;dp2VTL4zzcBZunmwd0VnlSlv1jliDvRBX16bZELTy2etH8U9/NlTXgTe9sA+rd7bm2Cn9gSnzud8&#10;3eTc8tLw9iSZWq0m0+fh9Ud7/F+8dlHRtvJY61txnks7uM538ay68rnIyyNTQ2T1LFZ6H4HvNJ+c&#10;A+/znNlZK7UaVb8sOzSzeN68hxdirUdgX7W3wk5tDW0m6z6vWbcRbc2DdbBP3p9iVbfav+r3XeFz&#10;sc4G9+X1Cfx5ze2/R6HmacJaVz3ne6bjfrOaFQI1JrQrfRUsjwnvSIP3V2eTPnifWJ3LyhmtE7xn&#10;1RJeJtF3fXXmbS39m360tQ6sQ7BWRlvrI6x1jUrtClmfzNwVqnqds1vNip4I61YyFbg+5y9c34Zx&#10;ahaJpStnnvSNZsH9bj7PQ/ZqWNk6oJ+XZ9Kzg5Yjky2qwfmZlVnvcV44A/vKuTCPVq+Bs1Tnynp4&#10;VDSsfKhBTOW3/BDpzXBPRqNKlFvDypHRmvRbAXMQk9pMZ9YV5Dndy19yhHeX7hlZffIMVh4L7vHq&#10;Nd0oQ8a/UovIPi1fhUyOVY8s6INEnlE+a8ZKn6VRRXpmdb2sTk71z8Ki5gvR/pFwFg0vn+zjWk+P&#10;2T23d76Yj/a9Wg2sl1oK17/gfHv/S863y39f6f7lohemPb++Xd/2k16oRlr8m9SIKA1XYh2kCZH6&#10;2Jv1ZiwtXre0tXVvTfrcg9V8WDsxV0ajkrmqh2g9sjaja9XgvqeLe56fRZQji8zIYP6sR6Uea60+&#10;zMZ7nodWXwU1LCJvSWYuC5xX68N9IlOTpduHaBqZzBZYi3QyevNpmSrenrbEqtX8tCyevwRrrRrE&#10;ykTrsl/LsQr6WUSZsjllnYT7Ij8C1y0/JJuRsLSrnoz0ZrIZCKtWy+StSZ1oXYJ1mg8ykQORmbxa&#10;xtPV8lXJamAO6zYh9bRaROsjeF1D0yG8HonM6RHV8j7t4W1Cy1rxI6J6RnojUQ7cz/oRUVYvExHt&#10;E5maCEsD8+Merku4Tvaih/Sz9NBTQ/Zp2hNo+Sx9rMUaa11D80O0fjl35Jfdj7IyVmavP+tR0bZq&#10;CcunO2u1XhLlz+jLeitb/cVqE1g/QLPWI7p9jwLPtzqbPCdP94xnWsgUvlhtJ1pOXvNyF+YzmdDI&#10;kPXJzF1hWg/ZqX0A/Jy/Pt+PnoX9mEnfiVlWNORskukzRj9Ne+I87kmUX573I86pPYaP/rgR2lwW&#10;2cd56jwqelbtdCaCNYmsbpSP2JFx19zEpDaz6zz+cF6s59UZngs7Po4iVue+R+YMlbm6ZxD17Tib&#10;blYPzJnJHNXsmHuSlXzcS2C/tX40MseOWQF6gdrL69v1hWh//fX89Nev1+uL1+itPiWgFv4gkmux&#10;TltjUJuQNR1vxtLi9Yq2htQ7G918E3NlNLTzt/q6ehZYS2R0I02T28dzJd9RHJkJz7Fypl7trvwZ&#10;3d3epKl54L5FpmYXH974dUygzWWhK/Rm884lypTd7+Ri5KwVrSgfIn2YlexHop01rmn7GtY5MNyv&#10;aTPXmstz/fqz+BuRL6HqGGBtRnsXmRzZrFzXmad7HlqflWMlX5fuXEhWA+ezbhNST+5HdOuJbA9R&#10;6Ytqq5m/IL72oR/R1j0B0dksn10SywfPWssw9VhIHSbSm/LPEp3HDrSz8R4L3js6q5aT8LxlZouj&#10;Z4nI5mYq+VdntbL91/WTqPGHiBFYf6cHMu3Tzd/t+x3YcTY7z9rT5r1d3n94XFaeF5PPqwmtrsaq&#10;71HcIyd7rvhOaERM6HsavLfqMc2GTKR2/U0WK7qcazhbmSNydPQrPVwb1WfrmGr9blayHDkLek34&#10;ZfSi/bPyKLnPlvPeWXaex73m2jXPCtOZUI9vZ/SzdRUq/kyn53fnG54Zfe9Jb/H5TG/x+fz69PP6&#10;Fp8v72/x+fr39cVr1+9RqfZ2RVRqkZU+SUfHI9LT9qMewqvhvUgji6aFHryHt1eQuh6dWkSu8X1Z&#10;V0XTsHR5HS8X5fNI2BOg+co1vi/rJkF99JNrk0iPI7G8cV3uIXI/03NWwtzNrydH4fnxulXD69oe&#10;49XgHl5n4d65pD9fEms9Q7dPctUZ/l6R5+LrCNBL88bbVTQ9xlrPomnjGq53mdCqanj1FR0k6uto&#10;VmB/zIG3JbKWwDVc34H0SvsNfz7QqGSyaq11jWzdCpU8GTI6u2dCPC+eO5s5WzsJelb9V7N6frzn&#10;1XRAPanN9/HqomlUNbMa2pok2kc0fYa9KnrIv/793//z3mv8q8tl8BP1Lg+GvSZ9uvmPnLvLjvPK&#10;sONsds7iaZ/tcT5bnml2Ps7TrGRdfRzRe+I5EWlYs1rrZyObc+IsmQmtyTwWE4+hp3HEDB0m5hZc&#10;X6R2023/xs+znNcROaqPQSUT1hJefXXWI86mQvUckSNnqTwmGTJ6Z3ussjxK7rPl5Dz3yrLrPO45&#10;1xnPdDoT6ml+FjvOxvO3/LCHmMzzXak8zlNMeipa9GK0H8+v1xen0W9P++uvX0/KL1H79EPFKEWl&#10;FtH6eM3SsfajvirVHHyf8DJ4ulmNLKhHkKa3tupZyd+ptfITFT0LSyOzzlS8ub+bl9A05JqVfxL0&#10;RD8C17zbVdCn07+C5Y3rhJVLzn3PWVaRs1yhrzfw9acyn6onmDwvyw/XoxrCyuHV4J7E0jsSma+c&#10;STwPqlidmMM73wzcT73Veav1VXbra1jnwd64X8XTY1Z1iY52Zi4tf5Wqhlefyazh9bn5Fj+eGalA&#10;PtVMmsY03qQ7/DpoZ2Nh1U5oTDLpwVqeTqZmEpyPQN/K7JPnVAHPq3J2lVoLTwPPg5g6E21ej64v&#10;arOGN69GRkOr+cLlc738xRpeBvRo+Tl8/dtSCsbXo9OdJeqL9qsM6F3/Jezt+gTrynUNq9ZaJ6z1&#10;s9DNd9a5OJfMdkRey/sPM1TON1ub0fpdqJwZ12Tqp2FPy/eoTDt8WDPSzdY9AhOzTGjcA5kb7/Pa&#10;74h2BtNnonlIMjUa3b5pjsqBPl2vqD/ar4BaE3p/+HyW3XM9y2Mh8/P9oXyf/jya1azUnohPs1bg&#10;eat99+CIrJrHbs8KVg7OuJJzQkOB1OjFafQWn7+eX59+/Hz/LWrP9FvUXt5frJaxpBKrbCrxpI6X&#10;1dsnov0uli6vdz1XeiWaFq9FHtE+Yelkeruwp+XN7Mig+cr7jFZL4Lrc64Aak7odOr6VzJlarPHq&#10;PLp9Z2TiPK4kv5Z5Xtb6FLv0p3Sns3EuK5+316b4PU3Wn+tWarP9CGpFvZkaBHWtvoqeRcZHI1Or&#10;6WprXVZ1MAteEmu9QkbD2ufeqD9LV+9Lvfh47upKvP6uNmaraGTrtRruzfR3Qf2Kz45MnEVeHpma&#10;70TmXCbPI/J6BHgGb47snNm6I+FMu3Mt6Tvfu01kz2hwzb/+/b/+9+daDHf7l5gf8J5c342XCZH5&#10;urNEftk8WTQ9L58C/qXAp9/Y4mXFPQnWVjSSebfCmSgL3rbQ5sv0EVrvTiw/uY73iW42qcPcc9ZH&#10;J/MYEt7MmbM5+vyycxGZPF5+3uN1rbZSw9A69kkNidZPRH0eqKn1V7SnchBeFsLzkFpEtZ7ozIFU&#10;zyM7HyEzc701CzGZo5KV4Z5sfRWZSZ6F5ouZducjKh5WrVzn+4Smq+1XcmRADyKbI0NG+wi6+TW8&#10;87fmrfhrtehZ0Yqw8u5m9TyICQ0P7qmeCfYNa/ALnf7FerxHVD0yyPyrfqh3uX29d1u7zoSa0pux&#10;1ncx5Kf92Tv1eGpr9wYzEUdm9c5oh2dFG2tln5a7CmoQVZ1LPym8kc7l/+nFafx2nvR2n7T+8+fr&#10;06/nl/f9yxU5kJ4H93Odp4daWCc9aM/SszSQqEb6IVyf8YmQPqRj6WrrvIZ9Wo/c12qzcC+heVlw&#10;bSaHtq7pW32M3PfQ9ImKR9df6+M1z7/ibelpyFrLcxWZmenMRVT6kGg+Laenp8EaKzmQjB6Dtdbt&#10;KpiVQD2iomnlkB4M1nU9IzLeWeR8Unslt9SuYJ1dlM/qQ7SaTF+WKCNh1Vg5ZL1GNremZfVmZkGs&#10;nNp8hKbHNZ5XNReBup4HavO+9GOwP5spm4PR6jWkRkY7wtKQOaJ9YiUHgZpZrcwZRLpSQ5sNQQ2v&#10;NjOD7M/MQTWZPqxnvLxIJruHljWjOdEn4b0sk94RmK3iRXT8JNrZoK7c9zwr2bh2YgYL9JB+XtZs&#10;Nk0D15CsllfnZWaiGplvxU9m9uq9WsLLUWVVG7NmtD7qv7xYzYN/oNb9gVwX9iU8b5nP67vXLFmO&#10;ypc9WwvsJ85wntWzWz2DMzL1uNzzbL7j40JEc/H+o81szYXrTGY275zkGWm1skbD88iA/UTF+wh2&#10;51g9vwjrfLtUz6MyXyVrNUeGSlZmR45VMNPZ8ll5zniOR/Cd5u7Mwj1E5wy+2/Omch5W7YSGx1nO&#10;HHLwC54+/qFRZ66zgNkJmR/mvisbczzs44k5iUd77lXoPv7dvgwLmejFab9e3q4vVPvrx/P1xWn0&#10;PKT7CN/rpEelSr/V9zmZr9n11pC+xKomos1Vyc+12Ic92hphrWfI5MMaRqut5pC6nibRmY9Y1fiY&#10;iz4++WM1wUff7b+TLGsXZ8lgqVUyosaOcyN2Pi5IZZZKJqy1brcQz4l/btU0rRxdvQkmveV895wL&#10;2ZlD05726+pl+iayogbh6VT9pDaBfZEe73dny9D18Prk3JY2anzcdr6GeZ47vvZNoM54+28XnDKr&#10;NeEtNSo5sFZSnYHweqo5ZT2Ba9gv8XIchZbfolJLTM5e9UYwR2VOouMnmdSbzraTXVl3nkFGO6rB&#10;faKd8fJ16eMfvF7/1/fmvUztKqva3az9twHN1Hwj6InDlwmfibwYbe134Z6zo7d27QL1p7xYp6rX&#10;6XkEcC68IrQeujpYvVXNar0k6l/V383ufKxf9ej2MbJX6sn9P2yFTjr8Wu5RebwqtVlYs6qd6cnU&#10;/OEfps8Kz9+6Ho1K7mwt12V1iWr9JPf0Jth/OsNRc+3Iv6B32NePLtMerLei2e2v9t3qlx6j34nb&#10;eV2vDNX63dwzS9Wb6+XVgJ7b9Daez8+v1xep/fz1er3o/uvr39ffptaULkEWmo21znR6jobzHJFp&#10;xWs640oWZErHwtLHdbzGuH1gSW28z2urSE2+ItK1xiwI7smrg6aDV4fV/gzTHtN6Yyx+4ThyJunF&#10;94/yn+ARMx/FI5/JVPbp50ekp+159V1Yc1m3+/lK9I1kucA6mpbn4e1lqPSvekV09Lmn05thh/au&#10;rMxqZuz1dHgvqrXWV2DNaV2kqu3V78jKmiu6XQ2rT1vX1hBrvYKn34U1UVdbI6x1SVST0VBJfj2T&#10;+p6ft0fwflSnsdInsXQ+/2Y1eUD0qnMLruUa7PX6jmQ1E8x4/aH37f6nt9lE0A/pnBF4j9DVq/ZZ&#10;M+I6wjVW3wSWNyI9q3NraL6kV9GWtVLTyk1kex4ZORsTzdjtY7if6vE2Uj33ar3EysFE+0SmZhXL&#10;Y7c36xORB9YinWxyLplj99wVKmf0oKhfyyuPwUot3yfkWva8UYOY7NPyIVKDyWbIkDmPKGeG7Kyr&#10;OWSNp4u1Fl6eCpn5JpA+8jwQrPXyoQYTzeHpZelqTHhX0c6ImcqxYy7Mzbra2grW2SS1+WuI+WdB&#10;j2gW3reyRPtEpiYDZmUiTcsbtaLZCK6JZpH7t/vX/73cbj1GO9FmvCfVPE49vzjw4+1Pj4DzVD0r&#10;fVhr3c7A9R6KFp3r9W09L7ffbi9Eo/s/n99fnPY3/Va15/e3+4zgCnbBDm0Ka186yV7pI8nmkOuR&#10;7iRdb20WbQ3BfUL2YY9cy2prexqRXgbUIEinmgPRMkVrkhVfrVf6S2+ZKaMhkZrMaq1Ey2HpIZ42&#10;98uaSDeT94Pb52Et/zTTHpqedWYaVm2kIfcxB2HpEbiXWUeoRnqvYnlJpvwyyBllRpkl2iewprNv&#10;YXlberKeifo0uFbTpzXpZeWQPppGpDeBzCT9LLQcVi/X4lxVZE6Jpo1rcj/SY7BO4vXtRubqzqAh&#10;teTZIdo5evWSXbUdtFkQ3CeoRlvziDwk1fqIjt7EjLxWnZnR+rQ6QtZa3rie1SJkLddk1uWa1K9q&#10;M9l9uS5BHc0b+6UnE3kgljYT5SGsTFY9I/e1etSWYJ/UmEDLYWXDdQvMyWi6RHYO7kNteRuRPozm&#10;Z2kwUitTxzXamsTKSmCPlVN/sVr2B28I/pCs07+D1Uwr53E2urNU+zJnrtVk+o6ke14Sb9aMdjXH&#10;2c7xrKyeU/Zx6fhUH/NJjvC+53xZOo/bd+B3n3v3zNr5Hv3xsOKH+ZGjnyvaOVaJNKYeF+nj6U7M&#10;lWVqvirZGTP5jjwv4l5n1kE7m0fKj+x8nI9+DkVEj9GRj2HnbFbyHe13DzozPghLL+I8M9ZzbOq5&#10;FzwnXt/ef3Ma/Sa1v/56ud6+voDtsld1ZifuA2dVy9rP9lXzSaTPlG6HrLd2Ntpal+oZ3PPMPrg8&#10;rz9ezHr93z3gORNHn7WGp4F5PY9MjqxWllW9iblD6PMlfv78Hbh9jeh+PMnHRZ6e1LMeK2sdkTXS&#10;exUveybfDuSMXkbEO5tolu6sVjZLT9YzUZ8G12r6lRzSBzWs26OIj0dC88DMSCfPtlkuRNpyH+eK&#10;8lRqj6Kb3+Isc92T6EzlOXbO7IzPpYjq3NqMvJaduXJO3TPFTKiBaHrWLFKD97V8GQ3cs7SZaD+L&#10;l5XwMjFdb40oD1Hxs2ZBMjUE103OO0GUX9vvzoJ91u0zop2BBGuQ7Ez+TxTpGy++GG3tHhyZQ/oc&#10;6f2HHGd8PI7Mo81/tvO4J9r5/GEWPuPuWXf7kAmN3w0+s+y5VeuPQGbakU96fAd2zmNp87p3/UHn&#10;Hmd0D08NzHHvLGdg11ns1r0HWe8j8nGWKa8JvawG1kW1HhMavxO/w1llnhOZmp2segf5aZV+Oxq9&#10;KO3lcv2it/ikt/f8+f7f55e399+wdqlZSHGF+qUGr1W1ud7q5XVtT6NafyYymavzWfW4ru3vxvLE&#10;PB/7xnN+N19yCKJ9C6sH9WSNvD/BhGZGg2tknbXepaznPK8iLdy3av7wfTnzY78711nnnqQyH58H&#10;Xgzel3sf3Onr2yRyNnPWA+EM985RYVfmFd2V3nuhZbZm0GpXQD28smT7MjUr7NL9TmTOn2sytd8F&#10;b95HOwNvFsSrkRpWXRXUJDxdWfsIZPLyXFat/5vV8JsvbY3gdQtNY4KM7qq3Naul2/Wr9MlMTGc+&#10;opvZIqM37UmwZlYvqrf2Kz44J8E9HQ2vVvOpeEhQr9O/g0ombXa51plR093BUT4akTfuy1q+z2Q0&#10;kMhbgn4yQ1YDkfmZjtZOovOTWPm1+sw5Yl/2bCp6Vu2ExgroQXS0Iw0tt1xDDW2N8LKhnqdNWDqy&#10;T0OrkfoWni6BOlFtBcys3ZZY3tl69CCwD2s1vYy3VVPB08P8eHsCqYc5CPSUVDJouhZRJqLiTaBG&#10;N7eWR9OS+TW0mYjqXJKMdwaZL6NXmZtqJrJaGpif94Q3VFyWggyaXpWsBtZJsC/Ss/a1dV6j+5Hu&#10;BOgnkf6V2g6ogeyaPYOT6fqbJS7X8tvjEqx3vXmb1/Fu4enxHt62kPUWoMO3aIlegPb29na9/Uwv&#10;VHt5f6vP518vl/9e1l7oN6ndGhR4SzpjC+5V1qM1hvZ4HTUJrZ6Qep4+4Xl06epZfTK7pos1uC97&#10;O7Ae5rOyrmJ5yDnQF/eiPJVaRnpLWEery3oQ3C97In+i4sNEfrSO3hOzIJa25+npZvVQw9PTsDwY&#10;3Gey2l2iTBWq52HRySTPLnu+xPQZW/mjuTpzSzQNXpP3iWwOqbGKl4lBL22fsGqOyCnXPM8oG+57&#10;UC/6WbeJSU8k0iUyNRIvPxLpRX1dXUKbS+pN5rdqMzk0Iu8KmZwaMmc3U8U/qo0yWfu8TvdlDRNl&#10;y7CqnclPYB3OVJlBaiBVPU8rAns1ND0rn5Wjki+qlXm5Rlu3aqtU8q8g8zLROeC+l5X3aB1vV/E8&#10;smQ0tBpvTdOR9Vatp6GBuhaZfKvI+TSsrF6ezHwWrNt/G9BsLf6ELaObZZfuCt1MlT6sRbpncMZz&#10;7MBzZGeo1jPdvp1MZzrjc6KSaddjdMbH/mjwDO59HpXnRAbUQ872eFvnXs3vnZ/l0cXTkzms2ulM&#10;XSZyVGaUa3yf0NaIbrYpHYvd+qvIs2ZkbsbKn53T8pNo/hnvSHcVzJ+dpUs0V3du7CNWeonq/N3c&#10;GpNaxLTeBCuPVxb2WNGuaIhaftEPceq3VOTcBM5prXfAs5nUtUA/ifSv1HZADWTX7Bl2Z4IzdV/8&#10;hjl2nC/kuOLVErI+gGajF6m9Xq6/fr48/bxcdJt+g1oVTiadMXEuVY7Iz/PSMnl9u2ZgMpk1un0e&#10;OCsiz0ninRvt7chKdDxwhslaC9QgWGdC+5Tg564kXO2dg3Ve3jlmdF0us3y8YPlyLes57NRGvPN6&#10;JDLnhTXfZW6JNpc8m2j27WcjPo6qbM9XRJ5vB5yJkFoZj2oO6xyzWQjLK1Mjqea3kPkZ1u1kY7Re&#10;6WetM6vzEd4MvDfhswM3X+H7Be8Mpqme6ZHZMlTzM52+s8yOOTSOzjZ5Lt3H815Yj4WZv/HnBmbl&#10;bCYeo66G25c4j5W5M0ycTYWMn3Ui3Xyap7aW+yk4PWB8aXh7HrKP71ta1r5Vv4rmdXa8zLzX3d/J&#10;o3mv1Fd7/3D95EV/2OY/cD8E048z61m61vpuIl/eL2bjx3vpMWffVY0NlOejOqyV9ytU+9hLXh2y&#10;vSse00xkmdJAspoT3hnQZ6cna8vrUfHyr8zFukdqaLVVjSNYzWP1su6K9i6mck3OOKWjgTnxYuT9&#10;Dl2NCe8pOEsmU7aOkfXZ3mzdGdiR9VFml/BZyPy4jtfRHO1986Lv8+nFafT2nvR2nj9/vT79+Ply&#10;fXHay+U+vfXn3/Rr1AS0oiXldW2vwpTODiqZ7jkDesscfB/XzkgmZ6ZmF+iN1y6mfTStjHbUh/vX&#10;taM+r20iO8tHzQ2+b3XgPtbI+1k0rSorvZLVLMSEBhHp4B7XRvVRDZGp0ZB9fD/SkvtaT6QhYQ1N&#10;q8NVZ/BzQqTEufmqUum3anDdul2B+7x+3NNq8fYKqG1pRvtdqrpabUUjUzMBZrIuDW+PQY1MvaTT&#10;UyL43MD+UQavBjXwOhs7sq3oeb28t0NbsuKDWBqsL68O3d5KX6a2omfR1Wj53j4PsGdLwwF18YrI&#10;1o1z0J+j5Hx8X7rL+1k0PVzD6wi6Xp9/s5oFPmj0akOC1/DVh3JPwvuM14e1mp7lJT1WqGh7GY+E&#10;c2jemLGzX6WiJ8+v6u/NHZHJKfMxWr2mh/m6Wbt9HlrWaQY8rn/YvumYb4u0mn/6fHFuQtOtnE2k&#10;181f6ZO1mfyZGgZqr7du97/8ZgWZw6LirZH1iVBymM9pvi29UQOhfVkbEdVXvC1QQ+vP9BJRRqKa&#10;w6vX8PqqORBZH+XTNJiMt+XHeBoZ0Ee7TWQ8onqZm1nNL8Af8oZvx6eBZ2CRnZX2olpJtV6jooG1&#10;Ft0cHbSzY39vLlmrIWfN6BIZbYtIO2LFG8nmyPhZNSuzYq8G62XyIVom1KjoZWs1z2nQg5CzEdoa&#10;YmWTGnxf1lu6jKVfRfpkdbXcWmbex72Oh+Y3SScfEfVZ+7iOSI17zR3NVYC+b3iX+/vp9RXe4vPl&#10;7fo2n/SitZ8/Xp5elBenSbhCJpKdncQTGgTqrJ3c53mt2TW0Pg1NK5vfymbdJrLaFXZ4ZDSO8iFw&#10;RuyxQK3pnIiml/HTanhNyy5rCK0P9wnU2oHmbXlG+5LKLFIbe2Wf1LXI5iQ8P4/KjBpybsZarxBp&#10;E5o+9mEtgz3SI9ImMjWE1EY8jU4mAuskUsvTQaRm1t+qi2oyGkxmlkp+jWy/lxtzWrcjtD4Ly0cj&#10;4+0htaU3kcnbAXUjjSgDkdXo5s2SyYpo52xl1LSxNtKIzkDuZ/UISxPBeoJ6NA3MgbcJqcF4/prv&#10;Tnb4oSbqWeuMloXX8Dbi5dX8NA8LqzazLtc0H6nDUK3Vh+vRbUL2SywfxvKwyNRYYG4kqzXlrfXL&#10;bFwTZc7MpHnzmpaF6fYhmsYRyJyYg6B1bS2LNpfUYzq6lR5C9mn5NHIvVtPgH+xpP9TDH/oh3R8A&#10;ol7kt/hDxi9ktfE88PbvTOdx6Z7dyplnclZm6cydYWVGi11ZkWkP1ENWte9xvkecf0Rlblk7nT+r&#10;V8l8BqK5tP3KjGc8D8yE8xETObUz09ByTJ5TNgcR1WbyVfwiUIuY0pM61cyTMy7w6QWlnbfjs87j&#10;d+AMjyGef+WxyNTifER2xkoOCXp2+o/mXrPuOqdId2Vei12zIJZHdl5iNRtqEazH61OzWz4RWg5c&#10;m8g5PasHnsMRfsyRM96J69t70m9Lu/z3Pz+fn378eHl6u8xNL1w7E5xm9ZHAqaa0VnS8U9Z0s/mn&#10;zmsVmSObf5WjfAjvrDEHg3XTOSO9ST9v7jOA+aKs1VmWZ8evw8DXlX/oeqFmO2+D5TNqEM2KmeRZ&#10;n+Vsohk6eH5HkJkpqtlxLt8RPCeEz0x7LsieXeereRNR5j/k+Dhf4+tLBuyyniOdx+Uj2+2/kV7V&#10;D+sJ6sl6ZPQtNN+dTGTOkj0/gvcxXzWr5RflQLxMjLaezWjBWlIH162aSY7wYPD8kCO8I2Q2zjSR&#10;GTWkbnX2ap/mfRbk2a7m654pMqFBZM/969++0Rdivjp0+wyu/0L1dnuZlbmyVPWPyJSFs2CeTD6t&#10;z+D9XxyLumRvGtTraht9tPIl/z3oztVF+vF9bW0nu/U7HDH3CpxPXhaZmj+cE+1xyz6emZpH5ojZ&#10;+Awf/Ry1Gb7DXBl4TmNW/h7m+n2AUaPC9ZWeFSKvThbuqfZpaFpT2vfgkbNPc6az4Cx4VbD6qjoR&#10;lk+E1odruL6T3T5HzuJxlhx/+Ad+TCYel6IWfR/w+vb+Np7Pz+9v7fnz1/v163Kf3vaTXrxmydFy&#10;zikPa07rMju1vxPWOfF69gyr9VksXWs9C/ZnNDK1mZoKUg/v81pEthbrZA/fx7WdoB9eVWSPp8N7&#10;1r6G1WOtX7l9knVrNqD5ZPy5JqojsnUdKjmqSG3pI/cZa52w1rPIfrzPt7WLkfcrSD28z2uM3ONL&#10;Q6ujS8Pa0/qi2g7ci/3amkW2jsDaTB/XRHUdIm3cx+sIMl5apkwfg7WVPoLr5RWRrWNcbfFNPNbi&#10;1aXSm/FayWKxOp/Xz/s7PapU9bh+MsMkVj5r/UxoGWVeuZ/F6ov0vH3ew4ux1ivI3lW9HUxl8ebi&#10;vWgf8ervCefakS+r2fXu9mX4+pvV8Itx5V++yp/EDf2rWf4LwdZvtZBwRnx1vJYTZ+meQbbPy3E0&#10;Wn4rH9YiQd/H48nr9F/Lo4rMpGljjedn9F3zXxh5Pq6A+XAmojorgXoacl/TjjQm6HrszDahfUQ+&#10;ieWF9VwjNaKc1foj0ea7J1Nntfq4ce2uM5maU5LJPe2NeqhlrUsymRGZn+F+Sy+bR6LpVTMHfHwt&#10;9fQwPzHk/QXpw7Af7F9vYXalRs2Z3df2NLp62EeIffdxCTy5l3AfV0LLwWvcG/gdAmaS+ZidOQ86&#10;g9JjF3FQ5k9onriGVDJ5ulLHWs+g+WTw8jGdPBVW5mY8jezZTOTwyOawqOTDWuv2LqQH32e09V15&#10;Mh6TOQIt+jxJLz6jd/Ck2/QitV8v9Daffz/9+vX69PNy0TcJ9JvUrvXX/32H1XiN7uPtKTRPDcs7&#10;ypTNnM2xguaB+bJZp8h4a5k9vHrpUdG2aqv5JNhPeBpWLa/L+0QnE6J5yjWikhuRfTgL3iZQx/Mj&#10;KrWIl5XxMhOWhty3dCRR/kxmQtPB3s6+hdbHa1JHW8d+jygzEdVE+RArl+zJaCFaZqmBNair9TJe&#10;Dk1PajFyn+5btYSmp2VAUJuQvdJPq5Nonla9V6v5MzKH1NHWrVqJ5clU+716zJTJF2UjonwWqK1p&#10;WN5Ym9WgvagWsbwJqUWwHvpFaNlkX7QuiXwzergnfTz9TibMY91GtDzaGuPVS20m2mdQ26u18lnr&#10;TLSfQc4iNSOsTJksE/kRzxu9KpllRo2p3MSqFuJlZx9vdgL3rdsIeuIeriNRDe9b/YTMgGBOvE2g&#10;plyzND09j0ytVcPrBO95elo9kt3HPbkWaVRBPSTSln2T+SINy1uDa7FGrk1m7r8NqCT4Ad/p4Lxa&#10;1keb5R5EZ3SP883odr13ZZ4AsxGcr5KZa8822xRnn+9R8jHZ5xNzprkw2xly7TyrMz2vds1ZmXHq&#10;PHCWjlY1R+Rn6a3m3Mj1xTGXy33hN+Ynds0QnZO2z2vyPtHJKfUiun5BX+pxMeBeIt3PebQZeI/o&#10;nOkEmM/LuouDzqD12J2Jg87J5R7Pj+/CxNmd/fwr+bDWur0L6cH3GW19V54jPArQW3vSb0+jF6jR&#10;C9V+/PXrsnbbTMIT3X8anal8+KzZNesRHhWOfmyl31nOI5vj6POizyHX73Xo5vV/38EcmUxaPVOZ&#10;BXujvkot0smH8xFSg9k1K2J5ExUdZiKHPBepo63LOaw9L5PlR2gaXr2Gl6OqNYHm6eXQ8uMace/8&#10;Ei/zkVlX6WTWZs/Q7cuC+sRZHodobnwMqmckZ2ZQa/c5HO1DoJc8Ay+HpeGB82Vm1fJ4fVqmyCeT&#10;o4qWg7DWd4F+GVYyTZ+jp+ed40cf/XlZ/tkd8DRW2KVLrGp/nM3lwttVMAeiaWmZpbdWo1HNHNXj&#10;fkU7U2vV8DrBexXvZZSPCy3TCp/V/yHSln3yfIhdZ1Tx4FqvbiIza9T+RoIeXOcTnwr3VPsQTUNb&#10;Q7y9KdDjCL8k9IMYvkrwDNU+ZqX3CM6cDeFz7J6n1xdpRvtnArNmc2frLLh/VefeYH6ch9emkdro&#10;x+t4+5GQc9wD6R/dX4G1JvQmc52B1bPJ9HY9MvVd7Sw7tLXMFR9Zl+2bwMj58f2bse/S7etytB8R&#10;eUb7SKV2int43oN7zzh5zh2dSf9HJTqD3/18kOpZcH3n/DK9Xe0zEM0XzMZfg+kFadffngZv8Xl9&#10;e8+X1+u6I7EEyfKl4e09GtVZuH56ftRFbW0N0fbkGt+Xl4VXp61pZGo80Efz1NYIbe1IOJe8rhQ+&#10;YD/1NeB+1PA0vb0M3L+iMcFZcmjITHj/LLl35dB0d/icBW8ua+6J82CNVZ0u6I/XGahkwdpKXxbW&#10;nNaNQN8V/0p/pXaao7yP8qmAmaZzSe1p/Qw7vTXtjJfWdyT39P7E4h9OeQ5UkfcjuLbaVwG1p3xY&#10;Z0Kryy7/jK6s4ftRn0WlX9ZFvbiPF/Jpj362Q4tFUKMLamS1MjUaWf17whmjnLXfrMaf+Cr/uhU/&#10;WXb/VaymEel2slZBjyP8knz8JeeF0m9I4BmIzhwnOgOVs+dj8HEgKnmjx9A7g6j3bOAs3lzMxHyo&#10;QTzCOWloZ8dMz6Sdu+aJmR4Jbb4KE3NLDXm+zMTZrs6LTMx+JlbPJnMeHY/sOa/mj8jmqKBlrvhg&#10;7Y58HoY3fw/38XaMlTysQxwxx9F+RORZyXTG/N8FnvNeM06ec2eW3+Vx9ojO4M8Z/UP1ObZydt/9&#10;ccnOZ8xGX4Pp7T7phWn0orT//Hi5vs3ndR2kd4EWWkLe3/HITGlHMzBVv6xuFdQlWDvyk/m1eqnN&#10;WPmtLIT008jURKCGpmd58DqzkqGD9GcqOVCjm1/TyJzZpF8XK2eGyRzT4FxyRjM3fY3ArycJpDZj&#10;egCZmg6arpXz0YnmsvYnzgPPmYi0sH7icZD+zBftxvN6lcr5Yq3sw9QZLY0JjQ7oy1T9pUbUn551&#10;w3PiqHM+yqeCdpIT2axH6Oi5d565ps1rnpc8myPPZPI8vFknfSw0Dy+TBGsrfR5Rpp0+XbpaU7NI&#10;MrqyRs5Q1ZD9HpG3BPcRrNVqohySygwW2RxcR3uyJ+uNGmcle6b/9embErrN963b9+ZMWR4VPkN5&#10;/S5MzTuhwxoTWivs8p6eS9PT9LlO2yNw36qp0NXq9v0hh3e+uJ6pQXhd23tkunN1+wa4/iuJO/im&#10;6Z4N9mV6ZT1fSa7neLu9HS9blDvaPwrO4eXBvaj2D4dR+pzhPWa8l9XawYT/7hkq+lyr1Vd0psh4&#10;co1Xl9HxQA/WwdsSWfsN4I/b9Mfu7wo/7vKcrPUuk3qopelZ6wPQ8+ntctGL0l5uv0WNLvotaj9/&#10;vT49v7xdX7h2fe7degi6zffxdoRXW9FBuC/qrepndaeIvOQe10c9Vo3X6+1pVOunYN8V7wmNSbws&#10;E1mlRkdPanwHqvN0zgB7Kn1VpA964e2Q2+f9Us8Q7Ive2hqhrWt1GtW6TC2CfXhpeHuSqJb3s3pV&#10;UD/yyNYchvh+ivOtZNA0tDUC16yaDqiV1Zv2vRcVf7X29pzgvS/7F3BP2/eI+nAfa7S1HRzhs6o9&#10;kW33jIzlw+tHZGC6nthX7Y2Y0M1qWDWZ3ogJjVWq/mfILDljJsnZ81WRZ8735VoFTcOiqq1R8ctg&#10;6VnrTHa/yr/+/d//Q7++4f0ef+PqvbKeayVYb9VU0PRkJs2nmpvx/CbmORPdM9oI/uXDx28TqZ6/&#10;9hhKMjUemCmTL/LDfQJ1Ga+P9yIfRvYx1joz3WdR1eP7BPbgOqP1MJFeRNSXyWn5dTOtwr6e5878&#10;E3N7Gjgf3kaidaabj/FyVrEyZ+jmWO2rZoW+69eOy2X+FtGuxxTsT2gZrHzYR1j7vC7rGc+TuO2H&#10;5ziF4v0J3tf2iGifyNSsgnMQ0SxYz7XavpdZ05Bkau6JzJeZu0JCL/Vcx5yEpoc19zrrxLwfWLUV&#10;jSqZc0S8M83m9zSqZLSimok8qEGQDq9FnkTXt4MzL/9Z7+PPeQX445bY/nVqCvk4WHQeH+ucd3oi&#10;lr+E6zI1jKytahh1/Pyj/9AL0F7p16Rd7tCL1J5f3l+09uv55Vr36/mft/lkNXag+9btCK+W94jK&#10;ftTHVHISWV1Cald6mSif50FofV6OSI+JdBGsld7Sz0L2EdoaYa1X6Gh4s6xmQm3ps6pNSA3poTGR&#10;I+ODZDyyOTLelZmwlqEeuY5r1j5T8WdQG5E+Gh2PyM/SjPYJLzP3YQ1qaevo6Wkj2XyWt8Tz1rww&#10;c4RVq/ll9KpIH5yV/bwaRuuzwF7NQ65FeoymkQH7EC0bQ3uYL9KoYPlJLE+m6o16cr4qUouRmaV2&#10;tI94+aQ/1mY9ZJ0k8iW4RuZhqusSrot8mKyuBPuIbi/1ycwdMhqyRuaQ4D7hZdVqs8heItMf5bdY&#10;ySqR56Flqvpl5/K8CVrPakmqmbN4mdGjkzurLZF9jLXORPtEpobB2krfCuxDVDISO+b20LxxjaB1&#10;qZftk8gaRqtl0FvmqJDJTEhtKzOCPbLe09Pm4H3aw9sR/tuA8k/pEOsHhVjr/TAxS1dPy0xEGpof&#10;r03M8wcX9S8hquevPYbTnCWTzLF7dmvu6nlE7NIj5FlpHlr9BCu6uzJFeOfEZLJ18x85d2ZWjW6f&#10;ZHLWqUxHcMS5n/08jjgDCfcSZz2XFc7+mDOYM5M587id/bGV+TJzV5jSO/s5dpg+6wo7vaX2d3zs&#10;utzjMXfOn/+s9zAvNlsFz8Kj8/g45/yBVsNrRz0nKn4r2RLnQc+/t7e364vU/vr5+vTjx8vH231e&#10;96//+46mwPsHndwXonz3RJ7NkVnv8bjgfMT1Bbj4HLxgnoFSG2FqnZDJrKx175m35XCeC5lzzJ71&#10;dH7U024zct8De7M5s9pTWH5RjkxOnJ+YnElqW3Q8PW3rnIjV+awztdaPQHpr8+IaQetq5uTXFG3t&#10;KLRZVpichbUiHTkDcZS3hnUGMqembfWu0JlF5uhoMNZM1XVJNVNWdxLpWc3cRfpEs+M+kcnXmUX6&#10;EBUvouI3SWbezjl20M6je0a7Msvz6ubT6GrLPsZaZ6L9Kqg3rT0F5yK8bJX82VrPe8d5ZWe12J2J&#10;sM5BYmWI9CpU5v3602L6ppiv34WJWatnxvWyx1qfZNLD0pHrfF+rnaCqO52F9SY1V9iZ5ag52eco&#10;v4Ogvyzh6zTwGU9lmtbbgZXxrLm1vNqaBdZm6ldZ8TkyJ2F5nSXH0WRycM0980b+mFFeSGXdWzuS&#10;qh9nnMw5refRzY992KutMdpaBkvvD3uYOG/W2Pm4dT2mc1VyTHtnqOSLmM6Penx7Ul+i+XlwTVT3&#10;SAzMc31x2uV6/81pb0+/fr0+/fj5/vaeL5f7r29v132N73KSNAdeGpmaCSwPa32VrqbWh2uq5uV5&#10;pPUxn/ag9tN6Eq73ennP2mewDmut+9Yaru8g44FZsFbeZ7CW9/H2ITQ+/3DGiZyog7rWJdHWJpH+&#10;eEmidW1PQ6uv9BOaBlPVquJ5V5nUkmQ0d/oTWe3dOZAPn9vnBr7/fs/HqrXWJViDPbx2Jo7IhR7a&#10;bVzTyNR4dPssVvPsQMtUzahpdMnooB/X4m1C7mfp9q0y6Sm1Im3cj2ollVqC9at9HTSfSW/WmtKL&#10;QL9V35V+y99a96jUIhmfaham25eBtVF/p59G1S9TzzVWXUYD0fS0NYts3Vnp5q/2cb11ff3NaviH&#10;ZvkvU3lPrh+NzOFlzmDNVZm3U8tgjzYLamv7GTIaHW3URSw/IqudwdKOZulmwrmQyM9jpdfCyjlB&#10;9+yqTPgc9bhotbwmeq8vUrvtmb9douKdxchzZdIPtYip/FPIfAzn9M4pC2pY55Fd19BqtbxeDkTr&#10;XQW9q0RzTWNlzeSYyIoaxBEze1jngUzMvYqXU54pwDtqatTSZvTWjjqHjp+WO4BfUG2+ZZ+Rw+zT&#10;6g2NL3AdodVa+7hO8J6nl80kyfZ53kexOiOD/d5cXT8PL0sWL/MUkYd1NtNnVjmvSu0U1jlZ64y2&#10;z2ud3JFelEcS1Wf9PC/LI/KOyHiv4OUretPXnfeW97f3pN+YRvef6YVqz6/X+/QiNXrRmoQdIM0V&#10;6cz7Vj2j7eem8OnoRTMRUQ3vV2bQslr5pT8T9TFWvmidyOrh2oQfrklkPyHrvRyE5qmh5UBtDdbT&#10;Mk2Q8daw8lTWeS07C2pYPVaN9CdkNi1TxtPD0kbdKt1sXn02j/T2dHAvs64RaVj91n4mU4XIv4Kl&#10;ZSFntDy9M0DkeUS6VaSe9GOsdQI1JvJ5mQgrlyRTJ3Oit9ajZfLWiOp6Fu7v9CJeDvTQbjNaBqtG&#10;80NtRvOTPpaHhaxH0IeJ9BDs7fZJLB3u4X1Lw8shNZhoXYNqo30J1vO+poG9VjYLrNf8kKq2heYT&#10;aWs5ZS+DNR6al6YlsbSxFmsqGgj3RVoelRyWtpa1Ukt4uWUP1/K616th6RG4l9X19Dwy+Tt5iIw2&#10;06lluEdqWHVExi+q8fy0Hi8PEe0TsoaJMhJeTl6zMlnrRFVD67WIarP7kQ+DehJPw+sj/rxYzWPX&#10;vFVdrO/OmvHsakdU561gZc7M0pl3xyydHPfmUTKv5Kz0arW81jmfHee7kqfCUT5ddpytBM8A/Qj2&#10;zK4j1byYQ4I+Vd0//MPEOf55LA6FXzD88WKqypn/Ro/VxzkV37LP7OOz23FurE2c/XE5Q9buY4HZ&#10;Cex/pMfgTHQfiy5Zv7M8nlGO6ZxHzz3hZ2msanP/rnMYPGv6uvP6+v4Wn//56/n6wjR6gRq/OA2c&#10;vsDOsiZKZGlqehMnOK2XhX2P8NRmjOa28kXrREVvEswg8TIRvD+dE/VkvigTMZ2DmdBFzamcREbX&#10;qpFzEpoG103ltvRkHi8LMZHH08OcMhsS5bA8olksz0ij20dEmapM6llzIfIMPM9MNlmT0V0hk0my&#10;O5MH5iUyGSZm1DQs3S/r9L3e5fu1To5HIn0eF3jNOgdrH7WIyjlqvVN6177b45yl4s21Ws2XHBuw&#10;PCreWi3Ohbe7aHqEpjnhtwPMTWA+uYd4MzKZGsby7WowkdYKGe2d/oQ8ix0eK3C+Uq7i57adVPJn&#10;a73HLKPxpSY4L9z5onvpvf69AiBrMpkYmSLT41HxJtxZBVK70ns08lyRlaz/5X6g0R5fG6Annnzy&#10;bWfXTKgrta11iajh8wm63uFe6H8oHi1/NuvkXFM6WTp+3JPpq9QOcpfPO8wd5j0lfA7eeUT7R3PG&#10;LNbVYaV3gm7+nbm7mR6dlZkrZ1apfRTOOI+VidflnlW/m3v5Pjp8bnhNskuX2KW7m8Uzuev3oR6L&#10;cy0x7T2tF8CPqfm4HpglDWeSVxdNS14dRC+d8dvb+9t4Pr+8v7UnX9e3+Hy9/Xa1rh9ACnh1kTp8&#10;aUT7HtleryarkQG18GLk/UdHm/F35R7ngOePl4dXgxpWjQRrsz27qeRnZE+mn3uytQjfz/YzlVrG&#10;8iaq/kzUx/sdbWZCYydeLi8373n9XbraWn1GC2us615E3pl8cl/r4TV1/fJ9mVzXsDSQTI1HVn+V&#10;CY0JeJ5unlLvwPffq2gJeAbck/c9rLpMP/tkvaY42o+4x5wanMPLkqnJMqGRpZI7Uyv3o/opIh9r&#10;P+ojuCZTm0b53Dbu0aSbo9uXYuVrwZ2+jkTn4e1No3l5/t7ePdDy8Bqua2v/+vd//8/7fXrFI2E9&#10;IXi/iqN3/YHu5XJ/awP3o7+2lgXzyJmlXsUHdQktL+FpCT8+H+L6G0AyvYRXR1i1FQ2GezLZpvNT&#10;XSezRSYngZ6I1nePfFN0/Crzds9m8Uw/Pu9wb0PjE5hHIrW59sB5TXbpSjQfeWaa/1H5snAeyHJ9&#10;Ll0w3yZPomi0kOcnqehLrR1nnZkbc0QZUC+jzVRqiUqmYfi5RaSfXxkyZ6DV4JqnAbldD0Kr9bQ9&#10;un3T3DOH5R2tE7hnrWdBP+u2RrQ/iTajtoYckV9qYCbCy4WsZCAwRyZDFzmvh5ZJ68O8nm7FW5Lx&#10;cGrGvw+dIjPXFOzFPtPeu2cR+T/9mV37uYaov6KtZeFeojsfakhWM1k0dOls6bek0YvPyIJ+gxr9&#10;xjRa//n8+vTr5+v1h1v0AjWJ5YaVXBOtEain1Vt8TfaO1lfRRbysEq7t+FuzVGBdmSPyruDNSFj7&#10;UZ9HlF/bxzUi65vNGWXahcxXydGtzSD1ZE5EalONVo9r1u0JIr1MjkwmrtHI9nGd5Wdl0jQkWENI&#10;DY3Ij/tQ29LSiPpw3yLyq2brzuLBmlLPWmfk/FwXra/mRn1NS9uXmTSsXCu9TJS5C+tG2WnfqtVq&#10;CKyrrjO4j2i1hKYXeRBZH66zdDJIrxUtjcy8jFWb1cDzwNsWkW5GIwP6SKS2lsnLYWlburRu6Wne&#10;iPTimqiPsGqkpqSqR2RyMpY+wn2WD61HNYTmlcmk1RCaXoTMKbVXNAnst9YlmQyaFq9lM3c1ohrc&#10;z9xGeJ2xPAhNw9KVVHwmQD8tLyNzZPp2Z5dkvbmOavB2BvQgoj4tk9RgshkITZew8mVySH/e13JZ&#10;/oTXl0VmQ1BXy6H1+i9W6/7wE0E9JKvN/RNZLI7wOBPWY9x57O9xdujZyWxRnQW9iSPP4Hdm4jHf&#10;8bzRmHhOTGZFdulKPB/e2+m/kY+/cM6+Td7Oeb1z9uj2VZieu6u38/yHCf/iu8vE2e08x4l8vytn&#10;PINKpiPzsxfBftoaEuWbyC81MBOxol1hYpZpMJOXD8/My797xihHNud3Zff572Yi/4rGrufPVCZk&#10;MR+9UO2vXy9Pv369Xl+o9tePl48XppWVKcslJyb1NLhubYLPZL2r7MiqgfkzUB7ZY2XcdTYa1nnt&#10;PEdtvuzZSLI5Nc97UMkxUYvrSOcMWIt68Tajre0g8olyVmENpqO142wwF+tGPtb+jnwamNliOoN2&#10;TqusnKOWZ0VvAi0TgetINs9KfivTbjDzSn6LaK6JuTMaWINMzopMzGVx1JlJuMerj3QzGhkq+auz&#10;Yj2T9ejMpeXLZM7OJefp6FkaWW0J91k+tB7VEJqf1XcUmI/o5IhmjDjqDLSc096W3pf125/1K2ja&#10;1fzV+i442Revy+zXv0eim9f//Qe37050MlXPeWLunWeH2kRGv3oGhDdDR28XnGXwb0AfDPoALn4C&#10;U2EdqWWt/yEme3bWfqY3oqux4s293f5H4h5zRucbZYr2V6hoT+SYmoOzDOjRN1X8jdXdGZzrlFiz&#10;Zebl3qjWq8lqRHQ9vD4LT2+FHZpHcWR29ur6YX9Vw+qz1j2q9bvI5uA6rNXWMnR6iG7fH97h8xs+&#10;wy9fsyOfaP93xjoba13i1UQa2r5Xv4OMH9ccmSsD5tLyWesaUW1Wx2NCYyP0OYVekEbXr+fbW3z+&#10;enl6vtx+eaF1yn8rvkA3+UpxstnL+e/Aaj6vl7WzHlFtVicDemU0ZV2l98xoM1hz8bq1n6Hbh0xp&#10;rMygXR203ooe1+Ll4dVEvSuwL3tYtyMytVpNpu9IOM+ZMnW45xxH+XZmzNZ72lkNDU+3g6VnrZ+Z&#10;1cwT805oIKiX0eYa61pBalj35XoXS6urjXoTGtNomhWvHZm+O3y+mbPDWrwYeb9LR8fq8bS8vSqs&#10;taJ37b/8Wd/TmPDpsOKZzgw/50jVn4huVp4z01+pXQF98MpQqSWq9feAM2JObQ351//13//z9/XV&#10;c96/esUf7EX/OpZro7qIrCfWEVnf3TllLibyy85NVGo1vDPIzMXr3RzQBwqfX81p6XmevBdlmdCQ&#10;dPsIzCOZ1Fs5lyp4HtZtouuZ7cM6QquVmSSexkR+wunFvxS+VlV8JNGsWaK5Cz7X+S7X0m+Rqszl&#10;1fIeMXVGqzqTaJmyObNnY+lhP9E9lyiHtZ/NT8isjOfnaWreVl8lZ5VVbexnMjrWrBmizKit3ZZU&#10;Mlje2jp6a0T7q1hZJdkc3oxEtp/qsI+QvVYma/0Gf20cfbtcjSBHh09f13flB49P3Py65/flazb6&#10;sFbg/Qmu3XUOq+ycRTs7QluXOWhdW2MsbSbjwch9Ta9DRi+aI4M1F1HVzGpVcke1vN/NSn1djWHo&#10;8wcl+fvt/b/029Poxgu9xefz6/UtP3/+er293ed7vQauVibS1WoaSDYH13FNN/8RyDPK5rPOFtHm&#10;J+Q63bf0vFpNn9ciIj+k6t3Jcw+8uQhtjcD5CK2H8GaPvCXSE8lqaEjdSr+ViTUq2phf0830aqAe&#10;asg1qSH9NA3C8pZ1DNZTDepKD1nLWOuSjF5WK4P0s0BPZNV/Apkte07dc8ycWcWb6PgTUV9nxsx8&#10;hDdDVkOjk9kik5Go+Fh9kV7Fj2upDvuQigYjtSINDU13BWs+wsvuYfVFmS0P7pP7q2eg6fFaR3si&#10;H2p059M0rLkqmS2NDBWfDJ7eSs4M2VlkHcI9Xg0jazU/S4dqIw8rPyF7UU/elmCv55Eho6XVaFmJ&#10;ikYEenSpamBOSaTRmdHCymHpet7WGeC6VWOh+Wl6kqy+h+ZNWJ6MlpOw9DykRgdLQ87heXg5NB1c&#10;03r+9X/9v/4/f1//gsL7oSX+gDD64SbXrv4QNOspf3i56ruDzvkRk7Ua3K/1WtraejcH9F1v3e6P&#10;vuWZRzf3bjAX08mn6RCR1uS5sBbp4G1J1zPb53lXsPx257/AfzFMHPYxsgrPt3ruWSp+R2U7+gx2&#10;w/MQnZke6Twqs2bmWj27KSZzVB7PSu0K6HP0mR81o8XR80bI89iQ78uLpnYhZxng8K/rPANxm2Ps&#10;/BTtT2uIdoZcO3i+o5xlFplDO+sJX21e6bVjvp1oMzHVWfAMzn4eJ8xKn3fot6T9enl/a096YRrd&#10;//nz5csPtDywtjvRkRpcd9/Tz9E9F2vGih5qRH2WH1HxZDw9SaX2kejOdc/Hguh4eHT1oj7cJzrn&#10;gbczaJ5VDQ1LQ/oxK14R6Lnqs0Mr0pn0nMbKFmXuzpQ5s4x21383mfkQrb6qgUyey0oOCyvfZG6k&#10;q6vNjlrEZM4VZC6mcr5f9m9/roj6kEyOJfDPOgCvTPlM61WpnDmTybwyF2YiVs/G01vJmSE7i8yB&#10;fdoa0c0sdRjSW/HQenmtm3UXmNXMZnwOWOEe56HNeu8ciJVBy81Y+XG9OqPmp+kxWd0MmrdFlPOe&#10;WDkqZ5eZpTLvca94oE8WfHWZ0KiAXkd7Syr+ldqdnCVHh2punLXSR3T6sL7aO8lZcnTxMvNedaZq&#10;/e9A5xwB+kstvtpwhhWNLCs+Vk5r/UycPd89qDxuWl22F1j+eNE8tbUVqnpcLy9G3t/BER4dONcZ&#10;s92De53HqufRmY8+nwLlz2FU511n5Oh86DfpKXXxqqD14m1GWzsLU9m6OlP+w/DHMv22NPrNafT2&#10;nnT9/PXy9Ov229PoBWtvb2+3jkvP7WL4fjRdpqZCVw/7uhod2Osov90cfW4SXpfXvfD8MZ+8ukz1&#10;ZzR21X535DloZ4O3782Zstwb+ThFcL3Vg3tanbZ2JOyPOfC2BtZ7dRmyGlFdVoep1iPdXu7L9Hb0&#10;74HMyfd5zs4cWh/q4eXh1US9E2j+XiYkm0/Vp+/v3++OctW+XQyu4TrzsX7CPwdJOOtHZods3S5W&#10;/LE3q1GpvQdnzKdlwZzVrNV6C8+b96a8PnHizwHa3PK+hlXD67iPtxltjbDWM2T6VvSRro7Ww1p4&#10;TWDpdD24T+uXe3hV6PQcxb/+/b/+9zHZ8BNG91/zahq81tUkLA1cn8hfAf0kcnYCM1m9Wu7qXJX6&#10;qDajVc3nwVqs42nL2gjUIipZtRxeNgLzRVmj/RUqOSwqfbKW7xOd+TzvrDZqYA/RyYRo+bzMR5A5&#10;F3kOjFaf0Lv+hfWtLv3bX1iXNCt5JkDvKpgV+631o/FyrMxd4SifCaLHDWfR5tL2GWN+9+NF85Bo&#10;NZm+CpZetC7hukw+1OjMgR4Zv6OYnKuK5n302Ui/e51Hpw+zMkecm5W1enaV+qgWMpW/5qO2BvuB&#10;x93BzJU8E33E6hlEZ07IcycsXy0fr2GPXNO0tT4iUXt97t0ovTWupt3Fyh/R7asS+PBfXtFbe1Lp&#10;2+vb0+vlNr1Y7f3FafQ2n0/Xt/uk/ZvaFVbENYk3XaZP1mT0qAZvW2jamb4ppD9h+WJtZiauyfZl&#10;8M7G88E+67ZGpk+77WF5MajBtZZfhKzN5EMyHoTUzfZJrHyaHtbK+bLzdnMiXg7G85GZGW8Wr9bS&#10;I6QG3iekl6aRxdKoaEf5JCt5NdAnqx1lrswtaysahJVfy6hpyzVLL4vmQXjeCO1b64S3h1g5ENSy&#10;cklfSy/jh1TqsRazMVVPAns0TYJrtD7MdA9kZsqBmbR9xMuPvZoWEvVLUC/jncHS09YztdptJvKQ&#10;9YjVK5F1DNZHfnLf0iQ0XQvUi7wjZLaKnqzNemrIHBnQX/ZZ2az5CK0GdTVNXpP+90DL7a15+bEP&#10;seaU9agdoWliL+9ra11YS+poc0gmchytYc2LaLNjn3ZbgvpWDaHV4RphrSPowXU7+rR6JuNHoAZC&#10;fdYeE2lLMJOXD33lvqeBfQT2yj1Ey2DhZcvi5cwg52aOe7HaLoIfmKaY0JiGMzFaNqyxskc1GQ2k&#10;Wu8xkb8Ca7HOpPY0O+c+G5V8R86SfQxkpmxfBm3eI89AIzNf5QwmzwvBc9JuE5N+vwtnOD98PB+d&#10;yix49kRn/rOf3c58eH6r+mc/xwors2hnevTZTPt9p8e2ivZ4elTqo9qpc/d8pjzuSeXMNY44Z8lq&#10;Zg9N25oxUdv6xxG/G9b53qAzfH57e/r58/X6QrW//np5+vn8etv9CjwqqR/E6a7/EPXJ/UiP4T6v&#10;3prlaDI5slnl3JMzSu0s2Gfd1sjURhoE1xDXOvpY4I8LwZfaC+iR8WNkrXTUNDT/o1j19ub11laI&#10;PAjPR2ZmrHUNrO32TTOlzToEa+EaMj2H5h0hs8nMGZ1KbYfOXES3j7Hm+rLufH4k5I6lR2g5rRyI&#10;pRFpHw3OYt1eAedFWFc7jynvLlEmOZPMWckfaUkqOSRYn8lGVGapUs3PaGdw/cc+8DGP2hPZNT3M&#10;YVHJgXrYh2RnsbJJ3Uz2rOcRZPJnZo/6zjS7lttb8zJjHxLNqWlLrUiD8HITGQ0PLSdhrSMTOY7W&#10;yMzFWLUVDcmXrPB5eEVXY1qP+JIfyPqhBpHJ151l+gxW9HDuqTxZOmeOWHP/+SnsFPRJwPlD2EPA&#10;Mzz6HMTELF2Nbt8ReLnOnDvDo+SHnNffPnC7PnHbPztm/u8EPxbyejQwt3ab7z8ilRkqtdNkvDM1&#10;DNZm6h8ZOStfWSq1j0z2bLQa7MXrHnS8vZ7L+iFfr0ibr7PzSFmZbmbZ09Uhun07OEsOi8pZcW2m&#10;vlP7namcxzD0+ZR+gxq9hSf9xrSfv27Xz/e3+ry+xSf9GrUbdEtek3T0tB7M19HMMuGBGis6RKTR&#10;1Z/ItoL0l1m0fNoaodXt+tjjDNPqmq51H9cYa30Xk36sldFb8cx6MJVMVe2jqGabnKOqxfVVf62+&#10;o0NgX1WD6zM9WMv1mb4xLp8f0Zvg+ztyoHbHo9NTZdrD0lvxifpYG+vk/SzdPo9Is+JZqe3A2uyz&#10;0yvLSo7rz1tutyWR5oqvButJTVzXrp1MeGBW1sLbiKz77kTzRvt/eKdzPhPnKvtZc0V3NdOjcZ1X&#10;+bOpd468J2u0NUZbx3ptP4PVs6IZsUuXqWTHOu0236+w0lsFvbp+j/+b1c4CfyIw/pXxQ4CfzB55&#10;DmJilq7GPb0jWFfT3OV5FI+SH3Jeb93uf/oNDjgLcdJ5rn/pr+X/TsjHgnm0jxGeg3Jrt4lHm4mp&#10;zHDPeTPe3VmIR338MshZmezM3P+dz4jIPn/keVjnS9zjzKqPVzT3ZR9fpLbt61WU40w8Ulammxn7&#10;JNXZWeveZ3aWHB6Vx6tbi2h9j3BOq1TObgI4U3prz9fb23z+58fL0y/6bWqX279ePv8mNU5lPHLq&#10;v8LE2uxU3EP1eNvCqpE5q3qEV8dU6zW0rF2iGTNnoNHtq2L5yDNiuE72Yb2lReuWXwVPw8uxgqYr&#10;c3jeXuZpps8g0sN9ouPZyWydqVxPadPXAevr5Eaqc1frPeQ5RXS8LY/IO9MXaUi4noh6sJbo+K0i&#10;/bT83UyeNpLV7eaoMO1h6XV9Mn1cQ3DdTr8qWj6k4rmjFvMRVB9l3gnmXsnh9aKHRaamAuapMpVB&#10;snK+jJyLdKyzm/A7GmuWDNG8ZzyP1Uwr56XR1ZvIgRp4LsQZzubsWPPiWWpnYZ211ZdZZzQ/C+6X&#10;PVa+CaxZPKycFpEH6kW3iawvs9LroeniGtHxm/vbGvoDMV/A9VX1t0uFe6x9pFKLdPsehe8829n5&#10;7s+tM3KWM9dyWPdxbYJduvcgmiUzp6aB9+VeBNdXeqZY9Ha/3t6gXbdmwf/uaNl5rTsT9nc1ipBL&#10;5rH8Nkyer6JD96yz5HP+bc56N3SO2lla60impgu+iIN9dnmtcOZsGTA/Xn+ImTqzikaldhL0Pdr7&#10;Dz7a43K5TV8jX9/eX5hGvzHtx8+Xp5+Xi/7769fr08tljX7DGr2A7YxQKr6OZpf3ih5minS0GlzT&#10;buMaY61XQQ1Pz9sjtD1rzdORVOsR7u32Syb0KhpYa10emRoEdfE6EvRc9R7JLz4Hj2g2sbx35WE/&#10;y1ejm0Xz4DVtL4vVu6rrsaqd7dXqol7e92ruCebD6550M5whu4Qzycsj2pdUdGWdtjYNeuDl4dWg&#10;hlVzBu6dseKLWfF6NKLc1n7UtwJra5dErvF9qz6C+zL9mZoMFY0pz0eEZ5cXgberSC0iq6f1Mp6G&#10;14fImmzfFF0/7MNrlRW9qK+iWamVZHu7+lV2z8I1XCd7+P7cb1bDPxTDXwhd//Lvtqf+JgOjT13H&#10;NQT7NGSfVm/lkHBd5HkkE5ksjYx29uyOZDKTdwarPpnzraDlmcjf1fD6NLR6ueb5ddD0MrkzfbIG&#10;7xOevofmfXaszJl1Qp5fpMFrso/ANdRhLB9G0yOivgyLGvw11/vNQWENZ/D8o5qMxgV8gdC/uBbW&#10;Smdg9XX1GOxnsjpV71v99X9vt5d/CxRniPyrWSMiPdxHVr2Veb3nfPh9ahclx71QP852Yc2N65Dn&#10;U521Po3nY+XPMJE/o7HqszJjBGZDdnjdA+vsJs5Unl2khfVYa61r7KqNqM6qwRpabzarp9FhSi+b&#10;fwMfXy8u/3293KTflEbflLy8vj49XxZon16c9vPXy3Ud3uVzCZbhaVFWOwFZ7yEjenpMpKvlszTk&#10;OiP3I0/Jah/iaWC9llm7zch6xvOLsLwl6ClrrT5t3fPQiLQJSytTU0HTq3pU6rE2QtPi/mxWyy8z&#10;1xSYWeZHKrNY+TvzykyVHIjnQWi60puRHlo2IvJkMpmjfNlMGlatts5rFpgJsXJEekhlFg3MZt3W&#10;kL5c5+WxajJ+EtSIela0EZk/o+fVmjPQ94j4PeMFq9bUuBHtV2CtjA/ez+Lls7xxXbtNcI+1z2jr&#10;3DuN5k94fphf0skt9aJMuI/61rpGpdYim1PqW33ERG13nim0zJRJ5sM6bZ+RehPzaRklVg6Z1cod&#10;kZnLysm10hvrpZ6XU+vztAjUs7QtDc9P89KwtCdAbYR8rJyyR8ukZc70EVovY2UiIk+5lq3R9i0q&#10;2hJP2+ohokxIJs+qHsL7uCfXpD/j6RGaJlPp3YGcMYt1FoQ3L8M1H/6nfRvQ6Ie00b4G96zoeRqP&#10;jDVXZt7s2R3JZKadj/m0tja355E9p66G16eh1Vc1qmj5u55RH3oRu2Y6I9o5e3iPC9F9bAjq5fud&#10;xwC1iIl8ZyJzNlFN8nzVFwpxL3G2c0zO9UF1lh2zZzNPe0d6O2Y9E9lzP4BtL8jrcubHfuVxO2qu&#10;VZ+VGX93rLO7x5ke9Xxjpv1W9bwzz2p7Gh2m9FbPZgF+sRq9SO0v+u1pv+i3qb09/fjx/CnWNCyd&#10;nbZSn6mVo0W6WC9rLT/LI5Nvkmk/qYdzHjWTxllyML/ruaAfkvamz4E7P/kcxPS5d/Wivu7jpeny&#10;Wjaf9J7s0/IhloZcZ7LZiMi7SldvdRbup3q8HZGt9ebqehOe7hToQbBPJatXa85Q+PxoamygMkuU&#10;fiorZvLyEVotwz2RxndCzirPhNH28Xys9XthPYbWfIRVm5mnUrsTbT4tE9ZFmSu1GTp69zhf7SwJ&#10;ziAzdc9p9TxkDsbS1dYtDQtL+15gHqKSKTOLV+OdndaX8dNAn4qGzOf14h5RyffIeGeEaOdhnWfm&#10;LK3eHcgZs2DfxEy1v7Gib4L5G2G8vRv2OsrvUXjUc1nN/SgzWzmjdXn94dxkHqfJx9LT4r2MV6X2&#10;3nRy4nxGL63SX8rxX8y5ODru3gqsu6JtaVjrGlibqV9ht/4jc+TjcDRHzmOdn1zn+1otUqmJ6jwm&#10;NJgpnTOy65wizQm/exDNdSSc5YHOkr+HKCeennVKh8F8fBX5OJtKL3vxdTRd73vlHYAeH3ph2uvr&#10;29PL5fr1/Pr+Fp+/Xp6eL7dp7ZV+xRrV3q6zwbmOyiZ9LH9r3cKqrWhUYW28zoSWjy5G3u+C2nit&#10;EmlN+UyDufEi8PY0qs/lcxSuR1RqzwTnXsle1ah4oTZeXSY0suzw0DRxHr6t1UmsuooGgfXcI+/v&#10;5kgvCXpbOXCNa2SdtS7xarJ7mTpr/8rQ957o5SlmanaB3ngx2pqGtZ/pzcA68kKsdQnWRbXTdDwn&#10;crJGRWfVd7X/nnB2K3+0v4OsZzZXpuYIOG82M9Zl+yqw5rTuTmTeaIZo36LSF9XJPbzPvV7/bqr+&#10;UeaK1qOCZ4DXvYmy4H6mjpH1eJ/XELmO9/k2rk1j/2Y1/qYX/zUvrmn7u8BvwHf5VTys2so6rhGd&#10;uSqZz4SXm/e8eSo1RHQ2g+fIfyFzfZstK2e0LlnM9MlPeqPnqk/Ap7PJcGC2JeSZalRmifTkPmpL&#10;pjLdm05W7VxE7/U5eatTf9sQa1Af3kbQh/esWg2vVtOuYmlUtLGWqGaRM3reHa/KLIjWZ2lNeiC8&#10;n9EELb6V+nxa8diBdQa4TlTzdeey+uS6lVuSyZHVYrT6ikaUKZN5gp0+N20+lfBthK11D8yP/YTU&#10;wNqjmPDsakTnkUXqMJoe1nr7tFfRrYAeF8LvIyww33CmETAfU9RvnY30lZ44K96WoE4lt/RnIo2o&#10;T8vq5a9QmJUeEyp/u/3377f3FxM+v7w9Pb++Xe///PV6fZEa8Xb9368sJg7hiTwfrIETcP/1Zic3&#10;ahPST8IeXp/ModUi2BfVVpF6SKSNvVhrrVfwchGsy3Waj8xh1Xpek/mjjETXr4I1L3p7Nbwns3qz&#10;aHrarKht3Wa0NaK7Tsi9I8EcFlG+aBY8A+lnrTFWPq6x9gmZxfPpwHqWDu57tZgr2ke4VvMhtH1E&#10;65MahNyXePVM1Kfta1i6Xj5C7ms6kYYF9mV0tRoC17UMVh+T3ad1vC2JclTQfLQcjOWnZZrImdGQ&#10;GZkoR9THcF13BsLyisjOnKnrziU1PG/Lz9LQ9Aju1fYIax89CfSpgtpRf6UWyfR5NbhH4H6knd23&#10;PLWeCC8vIj20rNUcXQ2tTyJr8D6BfXJPw8uTIZO5S0W7U8t1sjfa98BaiaeHntn9jB7BawSuW2A9&#10;43nQfbydIavHSN2qn4b0kKC2ls3zrtRIKjOhRqXPQmaSmlFmnNuqJbR99MK9jDb2amh6jKZLt2sv&#10;VvvO8LxENLNVW1nHNeJ3OecIPpcjz8N63BrwX8y4fylzjxmZO3qnzgbhrMTv9PFRfYy0c8poPNL5&#10;3itr9bFgKn1dj0dCzjj9eHb1tD5Lazozw7pFzdLn06bHGNbZWetZds+1mm+Fs59Nlp05btrXj4UL&#10;Hx8L1tlZ6xUmNCbhPPfIgmdBHHGmUS2eh8zHrJ4VevzBp/LYZtEe412PRTe/1qdlncpfyHl9Ydrz&#10;69PPF/ptam9PP3++XH+rGr1AzYMdFpOmmfZb0YPTvcIauO7povfEXFaeKbJzEZXaKlJ78uykxoS2&#10;pHI2ldoJ0A9Z9Za6qLdjRtbM6ln1O7KtIs+SKeejrwnwNUKegZxd+lp+so+QvYjUkTmOxPPW5kKs&#10;GeUZWHNl5tZqcK2r4cH1RKeHqPZxvaZTzW+Rnavql9HNeh+FNmN1bkKb62yzSo7MZ50pZiDk2a3m&#10;8mbMemgalq7nh6A39jCRDyN7Pc+dZOeWZPq8mnvMz54rXlWNzDlFaBqZHB3v6nzflYnHjVk5Uy1H&#10;VW9iFksD1y00z4m5XC5/Vvj4mfrlkjmlx4S39JCgNvplvCfyZcAZJrxW9eTcqEesZFw5U28u1MXb&#10;/3X9wyv+kFOC+1HtGeCMlZxWbVXnnnBWeVVY6b0z9ImVP7l+wpvF2zsjnPfeudH/qCzsk/WK6qN9&#10;QqvR1u7BWXJM813nmiZ7TlgnryzVeqbrk+2p1nfYqZ2lOuPuM7kXPNejzfaoue9F57xWX+iR5eyP&#10;YefsJKiBV4Zs3ZmozngkmVyYHy+PTE0GzS+jrfUdRcVb1lR6kWr9FBdf+nMxvSDtf7eIYwAA//RJ&#10;REFU9XI9v7xeX5h2vW6/Oe35md7e8+36YjUNWj0yvefHe3LfWt9Jxu8euSrIbFHeaB/J1FX0ukzq&#10;Sy2+P6WPaNraGoHreE2g6WlrHtk6C/SybhPyPuLtTcI+8prG05Se1/v0teD9bouV3g48w5G+nufR&#10;WSrsysa6Z5g7k6OaleszPTu1Ea2vooO1lb5Vsl6yju9Ha4S1zuA+1mhrZyfKnJ0nW0dwbbZeY6V3&#10;hdXcu+F8R2WseE3kkhp8f1WXmdCT/Xhf7iG8Z9VY6xaoFfVFdbiPFyPva2RqLLi3259l1afSt+Lz&#10;CITzBT+vsvpD3Y1Uvbv18rLI1HRAXdbG2xN4epEX73s1GWT/v/793//zvqb9ZQ8+YfFfZYlXXV45&#10;6i+LGJmN0datWgbm+oS1niHynAb9kKy31p/o/fI8II6YV3DNcbm+/JYZnkvLhDN3M09oSKzM6EXc&#10;KzPms24zcs3yttYZ3Ce0GqSiZ2lpNZm+LKylaSNRfkRqrWZkpN+UrgR9JmfRNCzdrp/s4/uEp9Xx&#10;q2pHTOcjpDf2a/mzMzEZ/WpmZEIjA/ponlaOyvpl7bZ6Jf1WzPeCZyA4K64RR8yg5agyoRGx6sH9&#10;k/m6mTp9O/JrHOWjkfHunjmCGkikVzkb6VHJ2p3R6uvqaeAZ4O0IzEBwT0ZD9jKZnmpOCXp3M0e+&#10;1XyRdsdbo5qH6qWep4F9GW719L/0wjN67Rn9ufiV39rzcvvX8+vTr5+v15oXeHGadOAdWsfbkn8U&#10;/tnX1ipk/SKwX/ZVc2GmipaWNzNXNV8GLYtHlBP3tXVe82ax9BiZWdZIDy8HQ+uyL8LKoflJMjWM&#10;9GEiv2xf5K9haTOWpuzreDOYX7st0bywTyPal0hv7lvNJNdQT67RfemHa54GIuslWT1c17D0Gavf&#10;y8xYOSJPJKPJa5WsSKVPekoyeQlPm7D6ECsDE/lVYC3WyWpjn9TQ0HRxjcnoyX2pk82BSC1Pg8Ha&#10;TB96V/w0H0Lr0WqlF5FdIzwfptIb4WXq6FnIrIQ3q+etaTGepkTWWt5RJrmf9ZNgn9SKeiUyQ8c7&#10;gzUrYs3S8ZQaHlhr3Y7Q+pioH+u12oqezCx7NTBzx9/ax3Uvj+ZJRL6EpkdIP7qPtwlNH9c0P4lW&#10;X9GQmTRkTsbqkf7o4flJH6wnLL8ITUN6EZ7+dA5C04l8MrNE+SY0ENmrIfW4p7ousXJiPdZY61lk&#10;DtLAzNZtQvYyMofsQ1BjdZ/I1thvA6oBPzz9eHEQ/yA1+wPVKTgLEXlXaqe4h+cKnLeY9cvzgHiE&#10;eafY8Tg3H4s0OzITWm65ZnlHmXCfmMx9L7yzQTqzSu1V7nn+E7NoGpZu10/28X3C0+r4dbS7+Vaw&#10;PCa95VyEtnZWMOuuWS4a16/VN9JvxXwvIOuXuSfO47vhnVeGHWe6mqnC7/CcyMx45JmvgDmJ7/K4&#10;4WNUeU7e8zwqOSWYe1fmar7pTPfSq859g16o9tfPl6dfL++/Me2vv56fXm8vTEMlSPHlB0a8d/1z&#10;PeYVaBqe7iR2qnesWYlqLu5vz3g5R/7+S6tfzZdBemjs8F1BnrtE7uOM2GOtZ1ntvzfROWbBc2As&#10;zSPObNKjekbyLDr+mudZcnigp5ad4HWr9or4+oK1iJZL1kY5Mnh9vFfR0+jM2PGMziDavycTZ93V&#10;wHNhSCPSs/YzOdCzmtck+N6N0bwrmTN5sbbSh3T7CO4lOv2EprGSyWIiK4NaiKWbrbfmjs4j6mOs&#10;fgbro9qIe3oTmh6vyfvEhKeJ+HOKzJGl2hfNV9GTtZH2JBnvlVlWqeQjpnw9OufBWD3eDJ7fkbNj&#10;Di8TM5Eto9HxyeRHJmaxQG1k1yxVUrMnv3fT8PKvng2Ryu8gM0Q5ef/kf2N5Z+jJkn3CcG2l516c&#10;Lec9shzhyR6al7U+yREef3jnu5z1n+dLjbOcVzXHmR7jI7NUz+meVLJmaukb4B143rwXZftORPOe&#10;+TzOlo3zrGSa0OhwD09kYG76wSVfH1p0MfK+BHu8Oo1un8a0zpkynZHJc5rmzNksRF76Pan0f2+X&#10;NXpB2svl+vXr9enHj+enH/RCtefXp5eX1+vep5/83JBLdJ+vT1z01fUkpu4N3OcavL3ChIaknW3x&#10;uca+ayo10DPrna2r0tHlHtnnack9rZbX5HoE9llXh5XeRwLPaWLmKR2LqvauLCu63IsaWS3s0bju&#10;376+VMjo7ibK8Id3ps6JdVhL6sp9j0rto3Kdb8PHlkalx6tjnYxWti5LpCf3Im/Wi+qm2O115CxH&#10;4M3D61Mzs05Gq1vH97W1DB+1i39OOROV+e8J5/SyavtaH67hlUGrzWh4NVGvBOv5Nq518XSsPa0W&#10;sfpWyOpxDddrV5ZqvYf0n9Tegcy7QkcH/T/1i8/Dn/aSdHosWGtKD4m0ed1/G9AIPFCr36vhvcg7&#10;47MD8YRxvSu196Z6nl4972Xn1eqrGhOgpzefh5H7+hd7N1Jq0nPqPKy5KvN2aldzSyzd6voE1nlY&#10;6wqfnh87Mq6w8+wmKJzzCunH6Kjzinys/ep6BdZgOloTOTQ6c+M83TxZDcwRZWXEPj9H1d9+4nlL&#10;sLfSx3jekba2vzILwxqd3lUib9zv5pR9fJ/ozjyhMQ1mQipzHzGX5sFrOzzluWgesoYp5Ll+jrnp&#10;qL892ZjR/B644P0pP/Zp67hGSB/MibcJy0ejU2vVaZmYSDsi8u6SzTk9jwZ6VPS7fYilIedmrBpa&#10;5/vyNkAfT+/Xe8nr29v1t6XR2vPz2/VFa7+uL1J7e6+//u87eFtCLnL/s/M/+3I9ItIlomxdZGbL&#10;J+uRmUUDc3iZIr2qf6St6WE+uc+gluaBGhrRvobmY2Hl1tAyy3yRnpZHajCZbJpeRNbP2l/xJDr9&#10;Fl4mOQ8T+VtZd83AyLydnLzm9UY1cl/zscBaguq1NUKuI5pPJQcS9fF+VjObA3WrHkezM190XrjP&#10;yLqsBu/J+mjfw6rFdSTSs9B8ZO4s1T5rxgh5BlFvxSfSjrRkP5GZjfuoFm8j1jqT0UC4hsA6a72D&#10;lUm7TWh+WEto9d6apqmBGki2v4OWm5H5ZT5ax5pufk1XYmlLsBezEagh16KMhJaB+lCjondv5Dxa&#10;ZqyZmilzXnI9ymHt43qE9KL7UQ5NH/0Z2Yd4fhpaPeP1SWQmqWXBHpWsRDcboeVDPemD2WQfks2E&#10;eh4yh0Rm0fLhmrZPeDmiDAj6WFh6WR/0yPgRqK1h5SCktrWP61oerY/Xonrcj3w0pDfCGlrNnxer&#10;eaAvcaT3mZg8/+xjfiTd+YxZPv0FH77dWtdnmkqOM2TmDNK/uj7BwHmYz48/xAycf4bTPUY898aZ&#10;y+BjQZwxWyUTztOdJauB+TpZL/Bz9OP5mfWWdPuQSW9cIzqZWKM7z1F0c8o+7RyrTGjsRMt3lsxH&#10;50A/IvLs5mv2bf36qWXCNcLLyrVab+VsIqRPxGSOqncWzEhE+rtyEJPnVcXylufDWDW0jmeEtwH6&#10;eKLflPbr+f03qf3nr+enX5f7KIXO2I3ryGeH+6Hlc7PhOTWwzsmDe6pn5vXtzJHVRj3rtkXWA8no&#10;rrCaaSLf7hkllh+eBWHtd3Ki9uScmUzV3LuyZlj1rs6aYdd5oK7kyHOvntmu87gnO543THRe8nkQ&#10;1ZzlzGVupptPm5HXqprpvsXvjZhuzhW080LkVNlsOMtRc1mzRDNWsGbR5iU0P6mh1XtrmqYGaiDZ&#10;/g5abuao/FUfRHruPCtCOy/MvzLLGdHmvbL5c+iOczRncYhyaCewknnH3BbReXTOS6XxXJHV5O+d&#10;zVjWRbo5ZB/OinuMp13JgD5Vsj4rHhmiHLhPZHNouTuzRPksqnMRX/8WgT7w+GK0tXszmelss2l0&#10;5q3UV7UR7u32/+EPf6hxr4859Fzx595u/73YnXtKG3Pixcj7UyR06S9ery9mYLgn6CO491P/ESTz&#10;3Y1CtvT58cwF7U+s9CKrGpxDXmdmJePkbN0cq/lX+rvcw/MPMROPS1bjjI///5+9d11oJFmSdVn7&#10;/R9w/Zv9BLP/na4L0Ecu5LTh+D08MhO6vplcJUW4m5mHgKJALXF2zmbdziC1juRM7ym0/MPzkNrr&#10;69+36/Xp9/PL089fz7fr5enH7aK39/z9/PZKaqu21M7XblZ8PuWk2emPt3sf+FQrsNazeNpX4er5&#10;Jll5PCYeS9bwdDI1R2D5H5GNPbo+ld6uT7Wv62PBehndTI2G1WPp8bq8EG0tA+p5/dF+hgmNHXAu&#10;eU1iaU74oUaklalhsC7TwzWyTlvX1jyydStUMrl1yjeFXG/1RPtEpobAuqjWY0JjGi3TERnRt+K1&#10;I9cOzSx4BtbVxdJY1e1ieXIezIW3K3T7LKb1duLm3PDveU+R92dd/wG1NR9t7QpwLitbJXeltoTz&#10;s4gJNN0VP+7t9jORxpQPkfVaIaMx4YOw3qRmhPTr+HNPtW+V//z3//6/j574hZr/615t7Uikf+Uv&#10;k0xe1jtytuqZZutxlspcqE9EPbKesfo0fVyrZtTqM3paTTXHBOhJkK+X7ahcV+TPGXxm4mPW0MAn&#10;snx6C0x8LKzbGQxvc30S9EDYz5tldz4rG1HxC2a8P8a3a9ur3jhZP3lzDxHMyL3Ep36rF/e9Wt5D&#10;uC7yWKGqjTkb+czHXmpoPhVQD7WIrJ7MdIO/PqXfQll6M1MzdXQiutqVPnku2OPtZVg5G/SO+iu1&#10;iJYvmzny7GaqkM26i+kZNT1cQzp+4rz4awjx/nVE1ESoGhKcQfoQGS9Zj/eZZOayd0RFL1M7nQ+Z&#10;yPpYh923/zKQa7AP0fxA6/7kNLpxW3t+eb1ftE1PUqMnqNHH2vPL7e/sRz0hFXmdUNw+gfWI1htp&#10;a/uavrbnrRGaDiOzeLp0H28TlqdEZvBqJVGmCpm+qraWT6Ob2SKr5+XrZkJNojuT1GFQz8svqdRW&#10;sM6pky2bC7URrz/KSetRjcTyw3pPVyJ9onoP9LTyE+yheWdzE1ZttC7BukwNY9USkXdGT6shsnUI&#10;9mTqCe6heu02gVoyF8M1qJHB0kOkNpHVl0T5Ca3G2pfZ6L52m4g0CE+bwFoG9xmtjuBa2sfbFlaN&#10;9LT2LR/PW2ozXIv7mqZE82Bkj1fLWD5MRsOD9ad0GNKztLGW97o5pC9iaWn+SLSvMZGD72c9Cc9X&#10;grrRjJZuV6PSh2i1Wjbak+vWWgbu0+o7mp5ehch7wqeiseKHs3C/1NNqIioaWKvdZrLeEs9bEtVa&#10;+bK1sg41CE3HIuvPcE3Ux1iZCS+3txchey0yuZlq/iqsZWlE+xk8jclZCKlHoKa2T6z6EhPaO/Mx&#10;6MG6n5+s9hXgHwhHPyAmoh9KnwVmnswozyaLPMOov5pf01/R0OozelpNNccE6EmQr5ftqFxX5M8Z&#10;7MH4uOcnsxDpJzNNPUZGplHQA2G/qVm6RPkG4Md4/MlqZxA9Xrgf1RJcQ5z1MeCxK1/mbLpgZmLB&#10;49SPXTyjned1BN5jgntHz3eE98pjF+W7ev4JpmfU9HANGfBrfY8jSGngDNpc3VkmNCaYzrFzrop2&#10;UBs+9thPaH6PGnqi2l+/3l4xjd7i86+/fj3d/riDKqzAa6XTIX+Z6YFc1XS1HIiXk8G+qF7zIDI1&#10;Eu7R6rN6qoZzpojm4WU6mqUzWCCrl81XYcf5T+TcMesU1TPbNYuVA/0Qy7ubb3IunCWTX/NGjbOJ&#10;zkbO6GXO1Hb1MmdVrSe4h+q120RWi0CNDOhjwVrdTFUin0qOIzKzR0Yfa99vJ78vQGS19I4yRfsM&#10;+nCttkZEmaaQ/tO+rDeVv6s3lUOeV4euBvYhlsaOrHy/q8dkskU11n5Gm9FqcY3Bryu8r9VHfozU&#10;QKR/VnOCyNvLvYOj/TJMZJqaCx+vSCuq7Way+irZJNmsBO6veDJd7wjs88hoslbn+51DWczXPWuL&#10;SM9KOuH9VdDO6ONPWekBxevqXC3nlc/uqFx4Bkf7/duozG7VWusaldorouXHNVy/Ogdlpl/K8ZWG&#10;c/HVZaVXo5uH+6bzdNmZZXrWrl63byeZTLImqicqNVEdU62fJOvt1WQ1roCWVVu7Opsyv//9IbW1&#10;tTPQclj3ca0C9qIWr2XRejI6XBPV7eBMb2baX2p1tScy8WwJrdL3c6jJtzN9U3Q8j86YBM+dXjWN&#10;Xi2Nrh8/n59+/Hp+vL3ny/3Jatn4VJaetHgmJe2DkHm6+Xi25fmKZ2oRZRnJ2oB9q97dPo0JjV14&#10;M/KevCTRPuHtEdG+RbdvB5xFXoi2ViHql/t8X65XsPpXNC12aFqw16qfppHVzdZEepmaI6jkwFq8&#10;MlRqNdBvRUdjWo+xMmtrjNyz6j4hvi+w+nhd22Oi/WkmvXZmP0JbXl1k/6oewlqRnlcTaUT7VTJ6&#10;mZoVzvT2cD2H/r2hgTNrLtZ6lSmdLFU/rs/0VLWRrM+KB+L5TXlESA/2PcJbsupt9UV6HU/uwQuR&#10;94/m/nMt+hOuCFmvXQzex31eQ9T1wa+brB8pZmp2gRmPyiA9tWuVj6+sJh9UekbiVcGsV8l5xUwM&#10;Z5vKZc1a+RiqnpdWX9W4ChO5KxpW7YTGV0HLj2vEV5nroMfi/kvNh1f6FUgmzpQ1Jmfrnlm3bxc7&#10;zoaZnvUrnrnlnckka/i+N0OlhvDqmGr9JJ43zurNfWb+LJiR4axfIT8iZxnMzH+HvL9VYnRGR5+d&#10;5sdrUdYsqIdaREUvk1VjNf8KE96rGpkzqoB6Xe2pTIWzKX0/h/kKHmN0PDHzCsPzvp3741XUfj4/&#10;/bxddPvn4y0+728BqoDLmMJan4L1d2h3wUwr+XafnSTyc2e5fezdP3bo5v1/jyN1TvS5gZ8rN1J9&#10;SdyzORkv28cT+QdZK+s8LesMumfU7dtB5rywppO5eo4yk7Ye5bBqKxoZpvUiun7Yh3TOhusyNYRV&#10;l/JTvs5VGMvxwEqS0daI/BCpVen1YN0pPcTKjOvoq9V381l9ljeSqSG62ZAJDSSrJ2fM9E1nRTAP&#10;0vWa1mOkbve8UKezXyWjN+0pyZ4HscMf0fy8fDuQGSxW81TmmjiDqgaeQ9Szki/rY3lMzZXNMYHM&#10;fKS3ZNVbzsKgLmHtVzylJsH9HT2i2yfRshGRrtWHaDPKPukzNZcF+nseXo5II+thgf3ErrNApKfG&#10;ao7csw/uP2iF6ztwxix4hkd7/2Evux7bab0MO+bQCHzoh/R8fXl4zqNm2eg1+rhM5EQNoTeadQXO&#10;JS+PqCaj8YfP8LnJs6ucZ7ZuBc4z7ZXV1Py1tT/47D6zP4/HRzLncdSZ7fSJtHl/l/9ZXGmeM7J8&#10;t8eU5/HmivYtun2L0Peb9GQ0ehW15+fXp1+/4FXUbvdp/eW2f//e9NEjket0ny9JtG7td5jWYyzd&#10;ipelMQ367PK6ayc/bq0cvC4vjcweXnce+T6tb0Dz2OGJPnhNYmniWtW3Wv8Hm+o58tl7fdZeppfI&#10;1ER4GryHV5cJjWmWsoivw5nZopqMBsL1GU15dbmKRhb0OsKPsPymM0xqVZieYxotn1zj+/Ji5H2N&#10;aH8F9pfXVTkyn+czlYN1NC3Pw+vLkOlDj67P0Uxm9Wa39qz6LujT1V3tz5DxsGq8nqPQchG8Lvdw&#10;Hfe0tTPwcsh1rMV1DW3f6svqZeqQSi3R8UC6fgTfxrUpJrStfktP1uPtLFLj6vznv//zv29Ztf96&#10;2PpBmayVdbzP65r2geAP/N5f3QGzTeTMaECOOyefS5mjzukIohy4L2v5PqGtEZqu1geEH6cS6clo&#10;tRWCnGNkzuNR8+FVICbydTS4h+qxn4g0ZD3TzW9RzdVAfVzYt3qWjOyr6GGt6DM/hiqwJhHlsWpx&#10;HfH0uEer0fS8OrnnaU8yPfcEmAk9rHVGzkI11nwIaKlf4y2iPF28zOij+U9kemiwUngOU3D2KT95&#10;jvKMtDNjJjJY/lcAz0Cex24sv6lM3Etwv7ZGWOsTeNq4R8ic01mOYiL/pAaT1ZLeqGNpyJqV/Bk/&#10;Bn26fRlQm9D6Kv5Ity/LTZ8c6O91+pOeoEYX2T4/v9yfmPb37f6PXy/3J61V4OScGib59F8p4h5D&#10;NXJd0yIqJ+Pl8ND6eE1mRd2KH9YSqFvpjfo8H8ZaY6QfgZ6eHuoQWp+mwch+ItKWYJ2s0fQZrPXq&#10;CMykeeD+BNJDY8JLOwM5i5VF86/UMt6s0YyZ/BVkFqlJoK61PoXM40H+mZyENhfizcI96KfpaRpW&#10;DkTL5OXxsPJEOSO4P8ov972+Dhk9rNGySQ2sIaR2dd8C88jbEtTkfctH6ycmNBhNC5G6kR7DfVq+&#10;jA+DtZqG9NHo9OG+V6tpR2S1IzreiOWt5WO4Vq4zct/SsHQtsF7zkEh9RtZ6Goj0z/RltQmrVq7L&#10;HBlQQ7tNSH1PG/sIqUto2oS1zmj7mp9Eq+E1WZ/ROwvMbN3OgDNij5yd4RprH9EyRPki3excSDRL&#10;Bcyv3SYys3ENaiCWHq4jlqck8uvm4D2rfhLNQ+ZBqIb35W1C9mrrnkamn+B1RHpkkLpIx4P3aQ9v&#10;E7LXqo1uM7Q2RaSNOSxQg+u0/HKPwH3G82I0zwoyEyFzIJk6mQM98k9W837Qi3UE1/L6jh8SFwif&#10;sDCR8yKzbuU7nVOUA/dlLd8nKnMEfeUnAaEeUsn0FQnOMUVHAx8LefaVHBP5LXZqe+DZZIhyVvWu&#10;wtHn3z3HM843ezZnZMug5cc1QluHOUaePDmBzM0cceYPb37i3mHnwDNPzWjpRevERIZpvUnwDKzz&#10;OJqpHNq5X+2xsGa9ymNxJhNn0NWQfXyfsLQyNVkqWpi12/fduc36ervoldL+eYvPl/vt38Unp60C&#10;j9Ad7/QrtVOgJ/vx2rQ/6mY9ZL5qNuwnIg3pR7iet8+n9++Z7v+ro2m4uh7wuZ/RqNQQ5Tw32rMk&#10;sLRXM69S8c/WYp2k48FrnfOxMlfXd9Gdd1dO6R357MpRZTWHnBu5yowaWjZrFm9GotuHYG2lj+B6&#10;SZSX4JqqBqNpTbByBpUcGZ+ONup6Ht3cTCa/xRHeGY9ujkqfVpvJH5HVkP6Zvh35ZI4MVo6OFoF9&#10;BP3HsZnvo7t88nv8iWRqvgI8B+XH21XwPKz+qCajwURZUYvpzGVRyRoRzSLpnBOBtdr5ENUMq7Nb&#10;VGbsonnIuZZyPP7tXdGwaiONpZwPVjW4n3rxdkSl9gwm8mU0uIY44iysTJgDwbpMDYEe+d8S0l/u&#10;j7/gl8joVL24vtJjsaozlaOL9Of7K5m8/lXtP+TYcc6RprfPe16/x0rvd0U704Vzon+Q8aXC2tb+&#10;FZnIjBp4aXh7Hbp6mT6u6ehfFW+e7zjvCtnz2HlemCHyGXgyg/v17Q+zZB7Tq2FlPmIW9tjttUn/&#10;w+dW1YPrKz2SCY2ros2VmfO7nscZyLN83Pf+TqH1l9fXp5eX16ffj1dOoyen0Sun/by/ehq/sprR&#10;/7g8uCZT67Haz6COdhvXukxodLDyV7Jo/VVS/cbHlMVELs1T6mo+2poH11f6tFrUwD25jnsW2TpJ&#10;po9rOvodql5H50M6nl5W3pPXV+CMzBlPa99a14hqKlpX4ujcO72mZ9mZlZnOzGQ0Ne9Mn4XWt6IX&#10;wdrSQ963yNZ5VDWi+qoe0+2LYF15VdB6slqZmglWPTo5uQevT8D3tF6dta6RqeWarCaj9aCW3LOo&#10;1q/g+XRyVGolHb8j8XJh7mgGb5/3vH5Jpdai6klwD/d1NCSoaWl5e6eQ+Pc+Zq5m517Zp61HdXKP&#10;8fYqRD4RVu8uXWJFl4k0eF/WeD1VNH0k2me4pqv1n//+3/8X++AnjfULxkwNwXVajfzkzP4yM+tt&#10;gZm8fBJZq+VY0WOmM0VUNCrZiGr9lenOkunDM5dQn6WBfVGujAah6VR8NCzviG4fktWQMxp9/Iup&#10;9NvZSV1GWzc8P2Do3XM99txXlCSy2aex5pPrmJWRe5EGo2lJIu0q0rOql8mBHqt5p6hk0mq9ua84&#10;75ngeSDybPBMvfPNoukxux6Xh8/9f2+3y1/fMDNirZ+Bl3+Kikd0ZsTunFX9KLOnh3Mh2Qyy/2pn&#10;gyga/P3D/XMr48E1kiiX7ON6XF+Z7Wii3No+r3lzds8jox3R9QbwCVzv3ytXs2EOYmImkeX+v3T7&#10;tk63+a096Q69ghq9Ytr91dToz9s6PUmN7lfA1NzJa1KJ1mWNBPe1fgb3LD9G7qN25BMReR4F5pDz&#10;SjBbJX9Uy/uav9TDWtnHSD9NF5H9FpEuZkI8/U4mKwcRZUQ8D4J7ojpJpg/zyIyTfuhDYE12r5pH&#10;UplLZkK8fs/D0lydi8ieU+UMEJnd6vdyZDQwX6WewH0vB4J+FjIHwz1SI+uNZHIgmoeXg8hqM1Em&#10;3K96ZeplDYN+kQ+i6VX6M3iZO6Aea+Ds2j4R9RFeDWH1MVhL0L5Vi1RqGNRmpjwsbakR+Uee0T6D&#10;PlqOCeQsSNZH5mSsdQJnsW5Ps6LtzUJY+7guiep4X+5p6zIT79E63kY0T0LWSTQ9qaVpyD7ssbJ5&#10;OoSmRazqRXh6EV5+Sw97iGxfFkufQA/rtgT1OvsaGW8vEyH3MQeC/Vijecv9DNJX65M+q1T0vBkJ&#10;SwP7On4M9uCezGPVEVqt51NBy2Sh1WImpKtLUL2lS1jaXU9Lg+F9bY+p5GSknpWD1q1aXscauYdo&#10;fbknqx0F/sB35YfQR8F5vayZGsaqndCoMKHxb6B7Tpk+riG4DvssDa3PYkKji+Ud0e1DshrJc/jw&#10;S90MSd0003pHwtllbrnuzZjViPA8VtmpfWUqc/9bz2gHR54lex35mGXm82qszGfMYpGZcZUJjyNz&#10;Hvm44FzIFT42ppk4X3leWa1u31XBea4wy8RjO4D6H09Us+HZEptmoqxkRU9G+/GL3trz+emFbv94&#10;/vDDFb7NKUQ6FZlYamhENV4O7NHWcQ3x8qxi5bsalXO0qJ6vp817tI63JZpGNYfE82Oy+RgtZ0RG&#10;V9LxOZrOXITXh3MTsuaIc1Hz0ddt+bX8wRGZpshmVc/gIOQpaxnOzGchczOccSJzVQMzRTm6+aI+&#10;3K96cD2j9ckapuN3FJh5Itu0HqJpV/06+binOk+3zwL1cA5C84hqpvKhz9SsR+Llt85o6uyOxpoV&#10;1wnaq86Y0V45Ly3jDipze7Xa3EfNcBbWeVTO1EM7UwY9pvxWmToPnBupzIcaqT7n3xo7qZyNrJVp&#10;K+eToZKtijfLDj/JJ7/b48//oeyKP+oSXa2J84g0ZFYmqrXyZDNznayx1iskn12xAH2Q8HUEu/xQ&#10;N6M9XcdwfaXnD7P8Of88X/Ss7r+setw+DD6rnWdW0a/kQN1szx9qHHG+R3hcnV1ncJVz9XLw3s6c&#10;0x6oM62d5O3JDUnPTL4j8lfz8nVBSue/Svcsoj7ct2omiDyi/T/Mc9Xzzn4sYJ28rkCQhb520BPT&#10;+JXT6NXSfvx8vj9R7dfv1/v6y8vMLKxCf84o9oi8K9l4FtmD63gh1vqRVPyPzHn2uRBWBl6fyoc6&#10;09oamgfel3sMr2t7hLeXBTUsPWs9gvusXrkX1bdI/r2gVVWyeLW8h/veWkSmT1ubhPV3+2Tp5Diq&#10;5yg4WzXjUT1Itw+x/Hl9wmOFiRwZDazBq4PXu6JLcL+8KnT6tNqqhoT7MxqrXpJID/f5Nl4Sb4/w&#10;9o4Ec0SZKrUToL704/tyDdFqLLTabO8KGY9sjqgu2sOLkfcZrM1ciLWuUamt0tHekeNqdM5lBcvr&#10;vn77t0YmB2rwbVyTyBp5IdZ6hYrGqhdR1ZD1Xj/vyX1rPcLtS/5b8yzM3AKui2ozWitkcxBaXdRr&#10;7duvrMYPcOe/eOYe+UGCz3C1apisr0TL8YB/mZV+uz5Em8XDyfEBrstmyup6WBqZGSf8B8FfULYe&#10;VyIzkzwbpuOZOeerwZm9rFrN7llRf1D7/nF1u9KvloZ0M+0+K6KSjWutOtyX2Yls/iiTlkOuRRpn&#10;M5Evq6GdV5bIY0XbYuJsOlizYB5iKtOOs0O0c/TWorkJL6umnaHbpyFnOSlT6e8LmVkjU5PBm0t6&#10;WLW4nmE1s0ZwHkt/X1usnIeWs6q34xwJKwfTmZvrtBrPQ+vT6leRfmeizYr5rNtnoGXVwDrJZPZs&#10;HgmcI32teLv+eYtPuk9PUvv98s9be9LbfBI4mefIdZkaj85pobf0QD1vj4j2LbDP84vI+hGWtjWT&#10;px3VaF6VrB7Su+OVmbEL5kF9LSch5/AySQ3ZS2hrSMUPsfQI0rD0tGxINYeGlq2aw0LTJlhD5u/6&#10;aEhtD5lTy0NILfTw/FBH05ZrqMdk+jS4htB6u2j5eE3T9uqJHXmISiaJpuHpeWRzRLpaLa4hqGV5&#10;yF7Ln+s0T62nsk9UdWkPbyOWNhL5WGh92RxMxk/rjeaQyHwMrUeZrXVCy0FENTIHU9GTGlYvE2lk&#10;ckY1uB/5EVKP9616Ru5bvgztW+sI1sg9QvPbQSVHNJdXOzGH5i9hH6yVa16NRUZPA/uQyI+xPHC9&#10;mkOrizSwn+A6q0/WR2C/zOplk7VVqvmjDEwmC3pHObx8kZelwWg5GK2n4h0RZSOsmigH9mm3Jahh&#10;1SBcb+Ww1jU6tVEdgbXW7QyYD+H+aJ/AGs3X2o/6punMauXi2ih31ZPWtTVJpCvJaDJYK3NW9a/1&#10;ZLWsl4ejt+UXWhbZubhuYvYsVrZM5uxcB8GPKdF+XM+Y+2LnGMJ5vaxWzc5Zr3iO3UxXnMUjeryz&#10;M0Rza3pyLdL4N1E9/wo7tM967KJZpmfd+bgQ2jlWzhbzZbJWtI+im+mKs0xQmStTizUW3+X8Vs6j&#10;cgaVx+hMvMde5o5m4v2j5j3az6NyNlfKfQWis0tAT0b7/fxy//OvH29v8fl6031+vHIaO1TVs30w&#10;wacf4BCdqdAbtQjUi3xWc2SZ8JFzMlKP61bmkV6TZyPzdc5mYsYVtMyVTJla9EA6fhIt/9lEmSYy&#10;Hz139TGy8nm5qx4RqIe+ROTh5WQyNbvQvCfzWOfF60fPK/FyVM5Bq83MaHlkvTMeSFZXEvVVcni1&#10;3XwamUxVP6xnvDloz8ohtbzaFdBnQtfTy+bvZMIeojKL5VeZRfozXg6tp5L7CnhnpCFnzp7PVzuX&#10;KTofVxlYd+pcd+kRrNn18Po0nwqWNq5HHrhPbMmBPy+6EWVCLG0N1CU6s1SoZJNEZ4Da0W0ik6FS&#10;X9XegTX3CtpcE7NaGhPaFdAP0WZlPuSCz1WujXJXPK0c93XxdYJRax24PqpLkfja9fbsHiri6ypc&#10;MZNGJ6dVn1nn21pdB9ChW/xfnaf0uQ6vr853mCFi8vGydCY9kITm+8fwNOyNVxXsq2pwfbUvYloP&#10;2andhTNZueReVB9h9a7qZjnCR/OwPK31fyvROZ19VjtzRNoTvpHHCju1Pc7wzKJl47WdmS0Pa/0P&#10;c3y3863Ow/XVM6jWX5nuGXQJfOjfAPQktJeXt7fx/PX7n7f2/Hl/e8+X+97bK6s9mgBaiibJ1KzA&#10;+lkPrc7qzWquwNn58rDqrHWLSu0qmE3zxHWrhrH2o75VWL/i0a2v9ByFl0nmxtseso/Q1qpUNar1&#10;hFWvrcs1vm9dV2c1a6bXq6ns8X2r3qLbtwMti7aGRPsanfop2DubIVuj1fG6vDR43au5Cpyxk3Nq&#10;vq73Dngm1LfWJtC0I2T9hEaFqp9X182wk8psBNdfcZYqR88SeR2ZZRLOXc2u9Vk6WKvtT9P1yfR1&#10;tTOwdlv/qJ+7LIAzWhcj71dY6a3iefFeJktUG+1Pc6TXCt2MON8Rs37wuH2uap68pu2Nsfh1YjLb&#10;u1Yi09srq2Eh/tfK1noFLURGa8KbmdSSRNq8j3vaGpFZRz9C84wwNPBJavdnaXvaUoPhHt6X9wlP&#10;dwrLz8uBmWX+DhMaO9DOoJoVNQjZF+13sXQhP38cl19pDzRUpDeSnQ89pJ/Ul5rRfhdPF/e0nFoG&#10;3qc9vL2TKBNSyU9UtBnUkHpMRzcD6komfQjNiz2sM8DbK6B3pFWpPRrrPCYyVzW0+l1nh7qEps01&#10;nm+ksys/sVPbI3MuxKZ8+GTwuyprW35HnFPVG9eZXdk8jjgbDTk/e8M6Vphvs6/lt7QrTGhUYD/y&#10;wdsZtDMgrHUi6+FpnInMf2RO4U1fj3iJnnz28vp6W3x6e5La8+t9/9evl/sT1O413P72xydgkg81&#10;cp3vZ6fFfiLqs3JoaNqWH+bOeGg1lgYhaySaj1WLYJ+XSaL5Idxn1cl9L6uWkdYsD6ll7Ve9JV4f&#10;4/UTE1k1D68vytRFmyXKgfuyltF0CanVwdK26Hhm8hO0LteydOeXVOez8mozVjJqZ2PBtbIm8pZ9&#10;U1kZK09Fu4KVw2JlbmsWXLdur4BZmUgzyiE1vb0Iy0PieRIZDQT1rB5rlkxOqokyV1mZkaj6e36o&#10;zfvemtSoZpP1jKVL69IbNbDPWicsX4nsIzxdicwqifaZrKelh/1EVsO6zUhdIqut4e2jl+fhEWlY&#10;+xPeGt68BO5btZiNmMyHRGcgczCVPJpHd26rr0vkJ6nUY9aduTOaMjfTyZOZJZMvqrEyI9xX9bOg&#10;Xq6zdAis0W4T3G/VEliP8L6F5oNE+9PIuXbjnaPMgLVezowGomloeLqMpm/BGrLHmymTdarWm4Xq&#10;cT/jxVTy2W8DSkz+8HlSq8oVvKd9V3St85g8J5lvUjvD6owyf4cJjaOoZj3yHCWa94TPrjOoYuXY&#10;5UdY2tp6JYc1yzRnnI3HUXNb7DwPJOuz4zwqMx51HpNMZK5qHHlO7LXqg5mJr/L4rjB1dk3M/7AB&#10;H4urPw7y44b4N3zsMHJ+5TG83+LHufLkf0u7woRGBfab9MEZuroTGjvYcV5N6OsRv0raXz/prT3f&#10;3ubz5++XTz8QgdMs/WCF+NBLc+Njk0BmOYJo3sx5aDU4C+4THR+pwVQyIdE+wrWRF+9r2pHGFOgt&#10;8by7fYg2NyLPIKq36PZVkOdBPjK/h1Vb0eiS9cAZK3msPm294pHNnaU6H9Yjq3mqOSbY7Tn9WFnI&#10;x4T9rPVdHDVvBS1TJqeswbOUfRU9xqvN4OVhMjUSnCUz1046+ZGd+TEbUfHw5upkjs5JZtVYPaNO&#10;bo1oFsbyk7Nm86Ceph3t3/8NB/+WUWsAb/8fFbs/ItKw9ie8V7HOBrMRu/J1z24Va27C8/T6ulRm&#10;7J7HjtwVMDfSyZOZJXNO5bNs/AwFyXRSjsx8FTJ6055Hc3R+6cf3CZkhm+2ThvH3HBFpIZk+rQbX&#10;iJRn8e/mHXiz0H1tf5qPv32gA8l+4ajUXokTMpPj23/5feJ5TT9erHfUTEd6IZ5vN1O1j+s7XhLU&#10;CvRO/5j9SmjnlDjjfy18NuJ8+GPush93V81VZOSMtX5aO/OM2D+T4eysFZS5Pj2GSs23AudTZqSV&#10;y37dyOLMV2ZKh5nWs2CfitdR2abozNjlq51NljPmYk/pa61Ps8Ojopmpreg1oa/z9OS038+3i9/e&#10;k56k9uvl6fm2Rq+sRm8B2oU6+TIZnDHjl6lZZaf2TqLc3bnkecv7EdX6KdgXryrZ3q7+CphNXlfB&#10;y2PltdYrWBpyXatZZVXPyrQjKzKpz1ralaXag/WVvq9MZc6vdCbVrFzf6fGoah4N59MyyjWs1eqR&#10;TI1GtY/rsU/eJ+T9rwjOJS8Jrmv7Z8G5KplkfbX/MIb+LSNVJlSzGkedK/nwxcj7V6Sbkfu6/V+R&#10;6Vmrelwve6x1j0r9kdr3+7evO1Y/18uritYT6Xl7Ht2+LlN+rKNpWXtWPZKpyWBpVPTvtcHHm0fk&#10;Fe1rpHqMv5u5V7u+Etnc//nv//zvWw0+e49uR1RqsxgPiuth9RCyz8uMOpWZpL/Se/8F6qOu/NaE&#10;ko05P2D5SB2ik+PWg79YNt9iiIG+El4fzrKyb2Wy9nE90iAeNY/KW6lTG8F+GkKXP27f/VZ8icys&#10;BGZc9dyJPEuZ1Zo3mi97TlN4fk5W/vxtfTwauqNfK6fhzJl5vVpjdpVKLRB9bX3/3MYz5p6sj1Yv&#10;1/g+UcifQtOO/DCfzMqgBjGdu4qRBx/D98/F+//eOCszZ836G7N9WNfWCOHxfh68ns1wFYL57mjn&#10;YsG1nXPQfFb0NKxZcB3xfCey7ZpP07Nm7xDlRi8C6+SexMuezT05K+LNtQtrll0zInJepuCnfl/A&#10;axmdTK2swdzaGqHocVb6X3qVNLroDj0JjS56S096Ytr9FdR+vb2SGquSGt6uwr1Epb/Thz2E1dfN&#10;pKGdjbYWITOhRua2hdSV4D5j6WX8EE1bEmlJDa6P5pqicz4E1nhZeY/W8bbE0yCifULW4H0NS8fC&#10;yx+h5ffyWTXaXKt5CNSQWfm+55OpYbC20odgRg/WxfqqF2N5ol7WJ8qfzSh1Op7d87CoZKrSmYF7&#10;ZI22XqldBWdhXVwjPD/MlMmn+UlkTUXXq5kAsyHoq81o9WXQzkDqeXN7ebw+RPOTa0hWN0OU1drX&#10;MiPZPsTTsPQI1OxqVND8Im25r2kgU1mzWH6YU0K13lwSrCcqs0ldy0/L1CXKqu1nvL0+pps9ykx4&#10;NVZ+mY/IZLT0MkjPjkYGeR6dWbM9mfPQtAjskZkl2r70lj60nl1j5B6CdYRXy8gewuqzckQaUR+v&#10;0X28rWHty3XNZ5IoZwbMSGjZGfSx+pBMDRPlkL1Y7+kyWn2UT+4TlpfMGeXTtJlqvcTrl3vVnFrN&#10;CpE/03+y2g7kD7AZL4/VQ1TmQJ1uH7H77Lo5iUqvVbviT3D/rZd/uXy/u+uJKeD3icFZ2hQ03n8Z&#10;v3JWOLNkxxkh2VknPa9INF/2nKZo+o18PH5XvDPlPSI680ot0Pra6mXu0syfoqOdmRF1iencG7jM&#10;52LmfBHrrHG9cv7dviuQObuj5jvCJ+Nx5OOZOf8K03oWGR/rHHEdyWhl57K8J9ipfWWacx/yby6J&#10;lhXXCGUGykpl9CS0H7/orT2f35+YRnv03DUP3j7yowIjZX3PzLnq6c2LHtZtC0+XwH3C06oitTUi&#10;Pyt/NNcZdDJxz+oMGW9ZM+XNrOh18iPoPTHXhAbS1VvJwb0erIu1EzNbelkfa25rPSLTh9mIqkeW&#10;nT5Sm+l4VM66UpsFZ2Hd7tlN5dMyfYK+B5Pflx2A5Yg5o/yZ1LKPe3g98kAqtVdEzi6x9qO+q4A5&#10;d2b+Kudh4eXnPUmnFverZ6X1Sr+qpsdKVo+dc6xm5n7Za61HdPuIqTOJkGfW8ZU9RDevzNMho5Gd&#10;06vT5maknlUbzZiZZRL2m/TaPcNEZksjo52Zr3IGldoJIj/cJ3Zlyvisng33y97sGeyaPYv+02r6&#10;B4v1jxbey/6jplr/HTn6DI72+7eTOWtZk+mpwHqaZtXL09Ko1ntkNCp+WIvXH+Y48ky7j+FExgmN&#10;M7lifiXT2y+pjZxcb+2fCeaazDmlg0zm+0OdK55/JZNVi+t4DcBfF8yvDQj7Qk+qT+OhMwbqTWsf&#10;DedfnUPT0NY8snVngLPgxcj7V6CSyaotzESfn/RktOfH23vSK6e9vbXn8+326339hV497VaHqnTb&#10;c+F9WRP1VVnVms4jmdDvaFj1rFXV05jQqKBll/ePAHPgdSTSM8oR7VfI6nQ8o/qKVgf213ysdUbr&#10;lWvR/nehO9dXPofOvBqso2lp6169RaVWgn4rOl+B6pzVevperVR/o+wxxIrndC+vdda1/QoTGkfQ&#10;zYjzdfo9UBM9eA2J9leZ0J7QyLLik8mZqYmY0GAsHcvDWu/S1Vvts9B0ox6JppEFezsa1fqjqc7l&#10;1VZ0Mkxq7YDnnZ77ysh5rdsRldoJPL8jcxCcxfOVe1Z9pIOs9ntYOiv63Fvtx75qL/Gf//7f//ex&#10;D3+4rP0X29G+pFr/HTn6DHb6/Xk8P5I9D67jmulz9PSkd0Q12+QsmawVP6xFVnP+4Y3Jxz5D1y/z&#10;cRUxoXEmV8yvZLo/qeR2qa/8wvVEZ46dZ4DaqzmRTObqXJP5/lDniudfyWTV4jqi6RXPgL8uEOGr&#10;QoH2/Va2T4O1ph4n1JvWPho45zvdOVCHNbQ1i6ufozwnRs56pfyVTFZtpAH79Pn9+/fL08/7W3u+&#10;Pv311/PTL3oVtbcKE97XHGQv1nh9HVb0MOdUHsnEvFUNay5cJ47M1EF6aHMdkUMiz5E5I4N3Nshk&#10;5uyZR5k0Iu2st4en4WVW++hr7O1rKPYRXCP1pIbnd1UymTtzffWzkfm74NwW6LFy1kwl80rvVwAf&#10;x+rZyrNhvF70y1DNNEU1J7KSWeu19DLrTGcOYmWWI+Gc1YzyrLL96Gd5azWMVctkc2RB/a72hIaH&#10;dl4dn0zOq52HNa/lMelNRHrTOTp+vJb1WcmMNUzWl5D91FvNj3zK/PhevMsnvQCvvjuX1SeninSr&#10;s6xSzffV0ebFxw5vR1RqCfTunLPlV80xQTSLlmkiv6yNclSYyCfp5sM+our9f9wvqLTHl0a0f0Wq&#10;mav1VSztnZ5HsJKfeyfmR60JvTP46vktcK4z59Ny0BWh9dClEe1LqvVTVDMiWh/q8W2tzqPTYyG1&#10;+P6U/gRXz7Qj1y7dK3DGXHyeGW+r1lrX0Gqzvat0vKP9VVhf85jwtbSRTM1RdHPwDDvmWNXG/q7G&#10;vxU8sz9n95GVjyfuzfRbtdn+BeiJaS+vb6+Uxq+g9vYqai/3J6z9/k1PWPvniRedNHsn+AfyOcor&#10;QzYP110p+y5w1n/DvFnwPKzbR5PxXsm30pvB0ud1vBh5v0Xza7bnbe3xutU3heYz7at5ZKj0dPSP&#10;gHNp2XbnXfXdkY8z7dDeRScz9li90brcq6zjGl4WmRqNbt8urpJDA8/JOjNrnZH70f1pIv3d/hPs&#10;ysezo751H9ciqvVVupkQqYH3eY2x1iOO7utytB9S9cWs2T6sxV5em8LSvK/fvhf3PHnP2o/IaFvw&#10;flS3m0qGSq2k45Gp17B6UVfbR6KajEYG1qlqWX3W+m6kZzaHV7PSu4PIT+5H9VOwD3t1fKWGxX/+&#10;+z//+/eH/+rZ+oGH9l9GY62234V1VzQtjWrmXTMyUc4dnkfQzY/nLdG0osdH6nU0VrD8q7mZKN/O&#10;WSLYO+trzUgkNO6vtHLjP15tdB4rGbxehjWiHJJq/RTsKz21PFgb9WGNRPZILO0Kljdi6WPvSoYs&#10;u/zkGVS0u72ZWaKagfPgrxXEh68XA9oqqEtMamtIP8Tz9nJWzkar5bUjZ896y31Ng7DWI7y+KFuG&#10;jMaETwR6WH4rObiXmJ5jVRv7iel8q+w8O6Tio50Zr3FvpJfdj7Iwkd4kmWxYs3MWq7aigSh97z+0&#10;fTzxjJ6ARjfub/X58nJbf7q/etrP3y/39VfUeMArhSR3pJLsz+hGNZFHFtSJNLKZeN/Sjjy1/ch7&#10;CvS2iDJ5Gpn8UreSKcLKbCG9tT6s6eSwbkdUagnMiXB/Rg81un2ErM1oMFZttJ4lk2GV7nlYs6xm&#10;ln5aPi2TVifBPlnPWJqeF6N5MuiNVDNNYPkQ2pyRP+p5tVJP65PZMnqIrNdqCE038uZ9WrduV8j0&#10;VWqIbAbsYeQslrfmJ/WwJ1Ov4WnwfaxhLG2tlsnqdfYRz4eI9olMTQfUtTyiGm1fQ+pKrN5qn6yP&#10;9hFtlsh/lUq+CpaunAvrpLfUIKjGWkc0XfS2bhNeL8FrSKSB9wnUiLSZyIOQNUSmD8F9IqrR9hGp&#10;x0R9GnKWiEy9lY+o9FGtpoXrUg/rPS8CNTQfRtPRfCyNqJ/QNLQ+wuqtkPGJqGjIzIzWZ9USVM/7&#10;slf2eZkijR3aTLRPVGoIr45APewjuLeih2h9VT8LL4fmIW8jWg2heVgaGVBbYmVieD/KN4X0kXNb&#10;+ZBs1vrbgB4BZ1jxn9D4w/HIxy36eJz4eJ3QsOhqH903AXsf5Ht/Asrtct/aKzqPHZkjz6/I9Exn&#10;nBF6alg5vsvjKec/YpaJsxvQ4K8VxIevFxP5rgDOQWRn4b6vPPsE1sfBd/n42AV+/Pz5WLoWV/zY&#10;zWSKarL72ZmveE5MdZYzUc6R/t59efn76dfjrT1//ny+v5rajx/Pn36QcTTs751sVJPRmKbqiedc&#10;yan1HTUveltEGbpzM3JW7zyYrI/Ujsj4aPmuSJSzejZMpc+q7XojKxrcS6xkyDLhN5lZnh1qE5Z+&#10;pg61K/UE7stexspGoDfiZWI83Q7aXFa+DJqeRsZDnkGUJ/KWeoxXa3nivnW7wnsffa+E3zsBXe0u&#10;E3NV0Sf/6Is1UTapl8mf1ctoreDlYDI1q0zkkPt8n4iyV2qrZLUxv5xlJztmz+b3vHGP4Rq55/XK&#10;Hrpv3bbQ9JCMxiqVnFhTzTY9C+tJOvrT2QjMV9GN+jJZu95VNJ+q91FZNa7szfu4h2vavonxvVlJ&#10;4wSW84m5d86Lp8v66If7hKyRZDNqHtneo8AZtWzWftR3FJiDWMny9ltb+qDka5D7f1Vd0bQy8HpF&#10;K4Omu8Oni5aPmc6Z0eOaTK0F9la1snUHwh/jpY/zKhec+w8boMeZr0ksXW1dq8sAfeOfD6B9GOyZ&#10;8a3UfleufAZDmUa+1lMvX0dyhucfjiP6uMJ9rPHW5O3vCs945Jy7PHfpSio+ldqvxPRc03pMoDn1&#10;/Rop0Cuj0aun/X5+ffr56/ntLT5vf77dfr2/otrrS+xFFZVEXF/pqbBT+2x2n52G5qmtTWFpW+tI&#10;tD9NJlNEtlf68P1sP1Gpl3V4P6vDdfJCcE3bj+Ae7WLk/auAWSfyTWqtglkmM03rERU9r241E+ao&#10;anHvjr5qjXZpeHtZJjTSPL73Ys8jfKVP5Mv7Xg/W8DreZrS1LqxV0cMerQ/Xtf0j4SwTOVZ0ohy4&#10;L2u0tQpR76q+pKun9ck1vq+taWh7vGb1/KFO5ky9mmwvIte0miqsIbXk/SPQclSxeqW2rLP6OqAP&#10;wffl+pl08kT1uB/VElqNXOP7so7x9jQqtS0Gfi5mwbNa1wRtLfE9KWPd99aPBr1X/SMN9PHqEK++&#10;omOx2q/BuWS+7JokqtH2394GFOn8F9z8CS167z8Av13mKx/JPr5PoJa2btVWiHSJrvYE3oy8N5Uv&#10;ozdxNujjzSeR+Tq9RCezBPTutx733Vf4yqDl5LXO3LuQmXaT8cNz8ahkPvqs5QxTntYc2jqvVb2h&#10;78PX/a4eMqFBsA4RaWEt4dVXaglZT2g93bm7fRLMWZlpytfTQT9iqtaBP66J9td6mYVZPbMI9pU+&#10;1noGnIX7V/R208mmzXgUFe+oFvctuA/PCW9rRPuTRDN22aXrMeGJGhEZjyiT5RdpZ3U75xBpI1H+&#10;Sg6phT1eJukRZbLwPCTSUxD+O92A+uiJafe39rzxfPvz5fnlbkdv6/n7dtFtelU1hhI80rj/lV2l&#10;xiM4mY8/DHn8SVjaUm9qFiZba+WO0PoqWlhLaPWRntQgqM7q09Z5Td4nUEvqEpY2odUz2LcTOUsG&#10;bd5oTkLWyjrGy6H5MZ5e5K3VEJYmIbVQg0EtDU+f0DwkqBH5aXjaRNab6Pgj3ixRTkLWeHoeci5G&#10;0yWq60wlkwfrR3qYo5JN69PAHJYuoWlkPLSaib4sUp81Il+vT6uJ9iVRjdzn+4Tmi3i+GTRNRtPW&#10;smF+KyPWMNpahOfPaOuar0Tm0OoqWQnWqPZJMrPwulXLdDOhLuFpM1EmbT1aIzLeiFYfYelFWtyH&#10;dXINteWa1NdqCVxHZL+F5Zeh6q3VV321c9DWqmRmiWrkvpYlyk/QOq9pGhKr1srT0daI+ld6GWsG&#10;BGtoX/PN+llYOTL5pmCvyBvXs3mktgT3rVqrhm8z1pok8snC/VZfxTtitc+iqidBfW9ewvKyMnK9&#10;3LfWJauzEVZ+K5OE6+S+lj3SYLQ66YM9lrflR0Q1GY0qmJnwZpG1DObR+hBt/58nq0U/8Pagn0gT&#10;VY1uH8G9xEp2jZ3aV2Xlsagw5VN5jKYfz10fHxndXd4VOMNR/hk/PBePSuazzvro893JV5+lkj9b&#10;ix9XjNbTPbupM8ecq1oVMvnlGUb5zprF44qZKmj5M4/dWXSynfkY7fI+c6YV/pzHRzA30p0hOodp&#10;P4Z1OzqVxy7KX8nh1XqZZJ9X69HtG4SepPbXz+en379e7m/tSbdfXv55YhrBKTGhttYBTqD0gxBk&#10;VSMzS6aGydZm80m6fQz2E5pG5IEz4u0Ksk96qrr0eYKfNwDWS62vgJYfs8upP82lnM3EOUhfoqKl&#10;zSLRcsq+iVm8j593HjWrfjK/xNuXCTv+WaKchKzBfDuyZf1255jiU87ixxieB/ZIumcweY6YNSJd&#10;Kz5vrT5cr+SwiDSyHlyHrORiUHdVb+K8PCpZrdoJjSxnnMdqZosds1TyZ+bCGmQ1c8ab4VqvrqJn&#10;sTprJqdF1Vurr/pOnJlGRjeadzUb93fPZPI8GGtmIvLTzqOaVdPI0O2zmNbrIM8OMxFn5WJkPkY7&#10;O6s2g5w7wjovRsvQzTc1l8zc0UM0bSTar+BlRh9m1Y+YzI/IvJF2lMM7mw7TetPI82NW89r/KTX9&#10;4y76wcxO2P/MDBFT+XBWSy/anyLy2J1Dau/2uwD0CgX363G/ReWcKrWD8JynImfH2xGV2u8Mn8N3&#10;PotgvvfP2e98BhZ8Ntrs1jph9VnrTLR/NFfK0uGr50+y/Dmq9dFaV+9szszO3kf7r3hmMms12lqF&#10;ld4Ey58Xu+H5u/lWer8y3ty8VzwX/FihJ6LR23j++vXy9OPn8/2it/mkt/ykverHE1VbHbyH11dH&#10;zoGzyb0qVn9Gl2uwFm8T8j7D69pelUkt5F3z8fHJ99/XG6z2H0EpX/FzF0GfjCfXeJdGtL+Cpv3J&#10;i74O0h9v9z5x33vUdNC0tTUk2ke4NlvPdPuuSHaGo+Zt+SgfY6zjaZV9honybWPhaxvC+TtzeH1y&#10;z6pDZA+R6ZtA87Y4IlPXI9vHdVirrWXAnq7G1ZmYi3uPOptMXq6RdZleIlOzi2xGhHvwisjU8T7X&#10;Znr+DXTPQfbxfbk+ifTg62jO9J5Cm+GImSwPXpcXI+8j3l6G1f4jOSor+6CXtuaRrTsTnKcyG8H1&#10;ssda18jURXrR/k4070oWr5b3slo7+M9//+//0/35H3j0XyUh+A8/uVfF8iAmfRjPLwtqLOjhD/Y/&#10;dWfOI+NdzYceRCbHNDKzlWk1h/SpMHwG94+Fh2b41omWdyUT1hJU73mu8tC+/+/t9tjbQxLaLBZa&#10;bSXHjswVLauvq9flaL8zwBkJMeenz1kJ93vnkznHTM3RaJlwjdCyWjXRjBNnIL01stqs1c1CTGh0&#10;kd4T59shewbNfB8+R7mvMp+W77YGaf7RvRLWeVnrO5BnV/HGWqKjwcgcFTJ+Wo2V30JqyMzdHAbh&#10;310I6hKVTExUy/sdbQ2px2R0V72nsWbR8GpxLkTU0scGldKrptH/vby8vc0nrdOT0uj2+1t83hvu&#10;bR/gJS+xkea9x9onpK7ll8nBVGoJmY/6PA2vXsL9Wg+De563tY5oPrJP+hFaXxX00Twm8GYhpJeV&#10;Q/Yxk1kzZHJoNVpOruM92ZeZDTWknoaWzcPKhmRyeqC25RfNZ+WLaqUf+jBZDQ8tX6SrgT2YGbHW&#10;M1TnkkxkOip/5JOdBT0Z7KlkQqp9Xr3MzFjrDO5HtRItT1WDQS0i6tdyR2Ctp496XNftk1hZpQ/h&#10;eRGZTBU0b/So+Hm16INIT0nkq2UlsM9aZ1ADifosqn3ZfEQ3B0G9vFbRIWSflUl6ZrE0vJyYSear&#10;4GW29LJ+nraEtbSeTA7ZF/UQUX4GfapkcxFRtkqObmbZV8kfIbUI0tPWJZrvZDYC9TJaUX1Fj2tl&#10;XUeD4Xq5jlDNpLengchsWo6KPyI9rV6vzvOWOTUyNYiVxctIeDklXQ+im0P2MZWslh6ve2t0H28T&#10;kUYG7kMsDS0TUclhaTCaFmGtR2SyeXpe7YoOIzNlNbjOfrKaBf7Q+wo/zK/A2VdyT2jcKP3CSCOT&#10;o5t1aMZRpjOt6HEvseOMvGyT3uizch4RWuYpP9QmduSfRjuPDFZfV+8P+8h8fGcet6/y2FZyZs5m&#10;J5gVOTLP2WeAnPUxlj2D1XzD8y1/77ab4XlbcIbVx4tgjSvMVSF7BtFcmbl3nQ3qEqxd8cvON5m7&#10;y65z7DJ9NjgfIXRfb/v0RLSf/Naefz0//Xp+ue9xJSpoqXg/mzjSI7way6+SYyJzRqOTiclm20F3&#10;3ogJjYiqhzYrYa0fDeZAtExRZnk2UvuoOb0c0VzEak7LL8phUcnv7a/OpVHJRnCNlsnKuZI/yhex&#10;4j3Ban6kOsukN1HV6/hHM+J+VCvp5JnCynqFTITljTUI118tP6/Rfby9QmXG6fOI9KwZuzmqfdPz&#10;HoGVGdc1uJbrpuad0NOyr+aTmhm9sIf+jSn/3fkAV1ezI6zb0aycQZR/JcfVsGaJzgCpnO0Oso8X&#10;kZ1l4jysOtRiPM2K9wRR/iy7c2dy7piFkHqVWbNaq5kR6clUsk7WElq9pZHSfvydFNXyvqlzI+Wn&#10;sJRfYUIvquX9bC5NL6Oh9V3wN20J6Bsf45ufD3CdVRvtH82VshBaHl67Us4pMnNZ+9wb9e9C+ltZ&#10;rHUNWcv3tWuKKb0oW7RfBfUqmlP+EszBty0vby9LRQNrK31ZWHNCF3V2aDK8Ji/EWu8yrXcEmBmv&#10;s5D+1Uxarach171aItq/ElfOOpkNteTVxdJY0WQ0bW0tC/ZOaEhwT9v/Ssj83bm0vhWdVaZ0Itjn&#10;CK8rkZiZdl9e397Ck56gRm/r+ZOuX2+vnPZMr6QGGnRLKvoOx8L5tJwambqsFpLt4bqqvkVFb8V3&#10;pW/Vt9t7FNkZvZqshqRaXwVz8UVot3GtgtdX1cV6vCIqtZNM+J6Ru0p3zmqfrMV+XD8amYOzyPsa&#10;mRpJtz7bk63Huqg2w4pOJQfWZupXQZ+dnhO6GQ2egWvxNiH3CXn/amiZPbA+23MVJjJXNbheXhNU&#10;9LQ6XOPbuOZh1WU1opqOBt+P+tps/Lf31twC9lr1kxqRrrfngX18G9cQa73KhEYGznuEn/Tp+GY0&#10;eE2uSzI1Xxl5Dt68sjZDph51o9opVvyOyFnR353FIu3r/J1EO3ydzc4Mck7pJfczVOsr1F9Z7Qj4&#10;A8n6r8mjfQY/ILXaaF8j681gfSUPkfWYwMpJYA5vBtSwsHy8nhv3VzO5UX7bLSuTtm7VIpEekcmI&#10;9YjofZ/7/r83LG3pH+WsZORa9JB4nghqYJ3UzuTzsHyYaJ/I1DCd/NxTnTXThzXRHN0cSEVDy+bl&#10;IuR+tg/JZJNksxLWvlzHfNoaglpa3wrTekeQOSeNSp92Lrwm6y1dopIJa611QubwaomqR6THyByM&#10;tc54+4Y3/x1IbHvbTcP7HW3fmwWRvXhfYmntzBfhaROoH+UksIapZvR8pH5Vm8nMwlRqK2hnhWRn&#10;1/LxWjZvZsZMDVHxxlrZF/ll80gq+ZCj+yxAj75+0l1+4hm/rSe9xSe9ahotv72a2vOtj+ruZR+Q&#10;S5SS17TEisSdoek+kfHDmig/k6lBpIdHVFvxRi0i693RJjJ9Ek2HyGpVMiPVs4nwcqAX73trWY0I&#10;7CE0b6STw9JitBotB3pFmoSmQXS1qYb3LG0N1K5g5ZNoGaqeUqObGcnmz+Lp8Z61zvC+ppWpZWhP&#10;0yCs9SyVHBLNz9IjtKxevYeXL8rleWTycI2lg/ueXpQp2kcsH0ujoq3B/dSLtytEfZ4H3yc832w2&#10;qZfxs7S12iqoQXg6mRwdUM/yqDJxNhqV8yK0ejljpCn3GazDGk3X8rKQGQhPj+5L7UgDwdqMDoHe&#10;EtSw+gmpEfVZ+9q61JZE+4SsQR/G2vN0ES+H5ieRfV7mlVpC1mtoGtiH+4TU8jw8bULz65LRQG8E&#10;e2SN1Iv2EcyU6cMa3kcNQtPR+pCu924qua1McjaG6nlP9mo9kb6nh0htr3YFbQYC/bBGyxHtr6Cd&#10;QzYP1so6SyPSjrD8KmAGyYouk51xYhYPmUP6WedQySw9VviaT1Y7k2o2rOfbhNWfqdmBlrPqn+nT&#10;fIjA6/4L69tVftstK5O1fhQ4OyLyvM/N66t5V+bGzFp/RtvSiLTP4IqZiMw5fwe88/fOAPuQ3edl&#10;Zco8XmdkRs/dZ7ODSv7K+Wq6vJatX2FaT8PyyHpb52GtM9G+Av8dSGx7203ORWSzZWfpaEsmNI7g&#10;q+TMUJll59yaNq9JL6wljn4MdpwDzirn3uFHSJ8sR/cloK+f9Cppv+iV0l5fH2/x+fr048fLpx8u&#10;WMApp37ogPXI/HR5qjPsZjJP9nHsoD2WU3mJrFZ3Rpk/1U+fh/i1BfByaHNpa8so+SJvRO5ruTp6&#10;FpoWIfU0n662B/dofkQnh0VWAzPJfBUmMiPTeh7W3NE6wXtWLYI1mgZhrWfBfsLSyPpgZommsZqf&#10;yM6QwcvPRDVy35rRWp/kCG85b5ZKX9djCu28rExabRXUIDydzNlIPY1Vj7OpnHvmfDM1EVqmaI3o&#10;eK2gZbLgWrXO+Z50J1Z+bd3NfyPaJ2QN+jBRjggvh+ZHdDNnM1l4WZlJP4mm7a2t+FdmpRotB4Hr&#10;hNSL9i0q+Qiuy/RNoHnvJvLclQnPdMf5HnGWGY8jclho3pU8XJvNvTpr1c8CcyCrusTqjGfQzTw5&#10;68xv/ugbqF3fRO3UPhOea8d8u3SPIJPbquH1qH8H6B35T+fLeGpwX6bf28/0r3CUPnpIP7kv4X2r&#10;T65rRLXKHv0i8v5kjrc7dq9Ht+8P/tlpe179V4Tn4ZnkfHI/Q7V+iozvZDbWmtS8CtFMqzNz/4rG&#10;v42jz6zrM5lzSoeZ1iNYE6/vwFeYZSUj9672RxR86HtBeuU0elLa7+e3V0ujJ6fRn79+09t7vj49&#10;v7w+vb4ktB6XhNdjBRvUsC5G3s/S7ZOwTqQla7J9SLVew9KoalfqubaiP4n0z2bBvg/1yufap5oG&#10;2M96lq63R/nMvQTdPgvOIq+rkc3l1fFetL+DyNsDe6WGvP8VycyQnTN7FqyHl0WmhvFqsxoWlra1&#10;jmANXhbefqafyNR4rPYzKzrcK/txHa8uVv+E9lcmM/tRZ7TbJ6stc+B9XiPw9tlo+apMaDCRjtzj&#10;eq+HwJr324/vSfn+2719aB5HeXe5Qq5uhsy5ck3Vo9rT9bGY1uvSybCSu9LHPvLS8PaYSCPDqsaK&#10;9wSr+ZGOjuavrUm8Gly3agje6+5nyPaij3XbgmvklSGqx328KnT7JpjwntDYCWebeWU1/sHehv8q&#10;fKv20Sg/AH1ncj70+Wrnlnm8rZoz55aPbSa/htYXzWWdR0QncyffKt35smj50TMzn1WT6WWiWmWf&#10;X3Xo/opDvB/5SLp9f/DPjvcI3o/O+qs9FnJGmV87g4izziDKau13ZiSwj+Dert5V8PJbM3toel/9&#10;jM7gyDNjr47PZM6VHBrTegTOy+x+fHYz+RjuZOXxXJ0x613woSeqvTy/Pr3c/vz/fj0//f71cl+j&#10;J6oRoHTHU+NaWYMajanvyBwarG3liOj2SbLzSr9sHzKR2dKoalfyd2adRPpnZ8U+wqtfnVFmirwj&#10;P0/Pyyf7JpCzMJMeE2TOKKrJ7vNexpPAPqnBZLU0sJeRGauaZ6PNRFhzyHqq0840ex6af8a7oou1&#10;FQ2LrjbuS6ws3BPpebOghqenkfW4f1+F32cpVL0RK4fl2PEgMj5d7SNZOWuNjN70GZ31WGTPTubA&#10;+wT3Z/UqdM9gog9ZnSk6G7mfyS9rOhp3El/TPDSftPcJyHNapasnTzzbn/Gzzt9aZ6qzZPWIjGa1&#10;vk3wMd/JwT1Uj7cjKrWElVrrz2ijXjaDZFWjegbTTJwB05lF889kwhoC6zCHlynyyeTw8LwR6YN9&#10;GQ3sR+494vNd6mGv5lHRtog8djLhndG4woyb3lOpCX1g8OUha7J9RKY2U3MESg5+JaX3V1PaBfvy&#10;JdH2YO2QjAR4XpKr5ctkmc48rceg7rS2xdF+R9OdTfbx/UgrU7OTKOfZ+SKi/Bbdubp9u+FclWwT&#10;s2T62WfCT9LV7vTsIPI/Ih+eg3U7olJ7Fb5iZmIqN+tcTWuFSo5MXUYvquF1WcP35SWx1i2q9Vmm&#10;dDUdXNP2DejfWC8vb6+iRk9Io1dQ+/F4FTV66096u8/XWw2p5RRnYL8VT9lv3ZfrV8TL9xXyM5jV&#10;yh3td4n8ppnOfybeLLyXmRVrM/VMp8dC6kTa3h5jaWT6GK0/otPjMa1XQXrzfSsP7uN1Jpb/dL6K&#10;nlXL9609uaaRqanAvlXdbt8Yj++3MAde35Gz5lvxnMjc1Yh6cL+qzXgevNfVrtLxmsrHOhktrM3U&#10;R3S1Jvy9/rJ+8t+Qk8iMfD9KgjWZeqRSz7UV/Wmk/3QeTyvjNZmFmNCzcvP6+17hY54rP2kkqNYT&#10;HR8C+7K9si7q1/asWoLr5dVlQqNL5D2VS9PhNXlJrHUms7+TyJ8Zz+F8vq943Xs3/P1JilJVW9sF&#10;e0V+WBfVIl59Rw/5z3//538/9tKzCRl8sHA9C/dne7N+UreSM1OLNUQ2PzKRSVm/PwHssX5/NSWC&#10;6zo5LdCbkNpKNly737rdf88YoelliPp438qf8crUYg6PrEYmF6PlszJXZ6nksJjWY1CX0OYnOp7W&#10;OWm6Vm1Et28HOBexOot2ThoTZ5DRsGqinNDHT779z0rWLt38Fl09q08Da63bGlkPrpNwH+5rWlkf&#10;j4yGzEm1Xl+UG6lqMxmPqKaSE9EyW2Rm0bD6tMwyD0F7Fe/pnEhXW4JzVuaTfZJoX1Ktl0S5p+bS&#10;sLRXZ5qikgNnycyFYJ3n6XlY2gj2MdJDonkSWl9FG3WJSNtC60Nt4cP/5qPV18cWvY3n/e0+b+s/&#10;H09Mu7+C2q+XpxfuN9CSyo7sNNiHPdY6o+3zmryfRevTvCvITJJon5jQsKjMuuLDoB+Deugh/aKs&#10;mjah9ROVdc0vgvs7ejITMpWvAs4yOZfUk9qM5mHVRsg+TRvJ+FTyYS1B+9qax2o9ofVYmQnUiPw6&#10;oLc3nzYLUslWnUmr17LyGt5GKhk1NE9E89TQ8sn8CK5bNUhFm8B6z5uQ2oyXx8LK5OXRmMyEaDms&#10;zEhUk9HQsOYkVmdFtHwrc2PuSk7UQw0k0otyax7ytoXMpNViDe/LPsbzIqqZsM5aJzK6hKdBRPsI&#10;1hJRfUQ2G+1ZtytoGgxr4XpVv4vnac0q16PcuE9QjaWNyD7G6yGiPBNY2QhtvslMUhvJ+qAG9hCd&#10;fFamTB7NP5Mv0vY0GK2PsDw9NI9qVgnWSg2+r3l4YC/TySTzEDIT4tUTWo+F5yNBDwJ75B5TycJE&#10;80msGs07ysn7mdxY2+2zkDllPo2VHNZtxtKt+FWp5MjAvUSmP1uPdYRWm5lF6iBUo/lYGtd6stpV&#10;kD/sX5mdiPqt2qzGVz1npHJeFayzqZxZphbzI9xT1cjk8qjM9x1ZPUvr/DTd7llf6THCuYgrZMqS&#10;OceBs+ZfGqefgDvJQP4U7EOsemFm67ZGdtYoa7R/JtkZs6DelPau8630dWex+izv7iyrZObrnoGk&#10;O2PUV9Xt5sgydV7/JjJntvtxYzSfrnfUh/vEpPYQ9H3H/Ylp9GS0+5PSXp/++vH89PPny31PTHBH&#10;W2O0pLI+Ow32rZ4Aa3k6mZxHZspk3kll1qms3fON+nAfwVpNQ/Zp65WcE1izEEdnkXC2qXNCPant&#10;Uam9EnheRHVuAjUqZ4VUz63quYJ3HjKHV3sE0blgvumslh5mIng/s+5lq+a3/DpI72zmDNW5jkab&#10;NZM5qunOjXkkk2e4mm8qC+pZs0/OjWRmwUyVHN1ZMpksulmRSGPCYxcrZ6ch9a48OzN1Bt1ZsY+4&#10;0jnJbMhVH0+Lneeceey1Gl7DHrmW0WawFsn2RXWE5rGaFWvlupdNy0J08hBavbcWZermYDwfCXoQ&#10;2CP9K7pTePkkVm0lN9Z2+6rI3EhVz8qhra9k/kPu/KLHVu7jmtTt/9adflAvf9DvwfXYU9W4Ctos&#10;/1bOPod/22PRnbfT1/FZ5ShP9jl6vrOZnHvH+WE+Tdvbk2TrquzS3U039655d+lmOdufyeTgmm7e&#10;ld5JzsjAs2e9q/Uems6U9hFUc36VuSrg44W3z4az7Mpz070/GepxhVBNpm43V8mhkchGZ01v3/n7&#10;+e3tPX/+enn68fP5/ie9vefv369PLy/Jx8SBuvnqYPVFmllPrsvUWnBvpJPx4ZpM7RnIfHxpeHsd&#10;Ij+LTI+lHfVVkT54eydTntzb7T+CiXyowbdxLUO1/iuC5yJnlWtazdFwBrwQb+9KXC3j1c+rizZX&#10;dlaus/rl+pXwMnp7K6DuhHZVT9ZbPd5eRKaP9bseK1S8sTZT36XjMZFHevJ9Tdtal3gaK6zqTmea&#10;1PO0eE/WaGuItxdhact1vM9rEm+PiTSmsfyq6xGVnqqHVqtpyBqJrGesPqvegusrPVUibc+f9yIN&#10;xKvV9qoe2brvTPbMsCZTv5Oz/S1Wck3PpOlNexCsibp4X+5NwtryYrS1o/jPf//v/+v58g/K5X9R&#10;Hq0TvGfVrqD5THOER5VuptVZdjyGEei5Onc1t+a9MntVQ5mXf2nlvj2h0vcBLYdcizQ0NF2Par0F&#10;ZmW02SSebybbVH5mlx6xqtnNhn1SA/MRUruSv5vPI+vveQca+EvoD7udOTCHdTuiUgu4X5dYkyjq&#10;lrHyN+caA8+AsHJk6qIZmcqs2Dt1RjIP4s3FdPMzmf7JuVkLdbS1I5BzZXJUapij55JMny/qTWtX&#10;kN6T567NeON+63H/w9dxmQH7vByg7datkMmxStcD5udb9IppdJtfPY3+3vz1++2JanSbnqRGT07T&#10;4FUvhVUjFWk/o8dgrdQiLI2sB2pm8ki0fNlMmjeuEZqW10f3tduM5qNpWEg9RPZZ3hGaB/VqmSVa&#10;Da9JDQutzyKTCZH1lofMqWlH3qht3c4gszCdTEdQnU9DOy8Nz8PLseucZNapM7DQzobqtfkyehGV&#10;TDKHBWrJeunj6U3OhT6abrSfwdLoaGOPZFWbsPRJg/c0Pc3Pq5dgrZWByHoTlk4mD1HJL7EySWRG&#10;K38ng4Xn6aGdh9QiIj2vBz28nNMauO6B2ito+QlN15vBopNTOw9tDen4SKSG55n1kxqeB2GtM6jB&#10;RBk0vBwreswuDatGrjNyfzUX9st1KwODNV4OqSNrMxoV5BxMdT1CzsVoGpVaQmbS+rV11JMaCO9l&#10;1y08D6Kih1oalobnYWlSrdXXXZd4ebS9I4iy4v7OjJqPt0b38Tai1RCyTiL1tF5cQ7LahNTK+kUe&#10;RLVegpm020Ska2kw2toqWr5ujmg9i8zBZP0qoAbe7j9ZzeKIXxR4wC8DTstwBt25v+J54cfY6tzV&#10;mTXvlXMb0Lg/KeR2Lb09YSYH1xDZvAPzLZHJnJ2rckZT8559fjvAmb7jfIQ3F+8Ryj5/PhPqEwQq&#10;WDm8fEOMfF2a4IBZW3Auwsu2kj/robHS64G6iOYhays5duX/LvD5/Dmbr4H1eE0/jpXPm6p3RfvK&#10;rJz5o5f+eIG39vzx4/f9iWn09+bL670k/Md/tO/BvQT3d/VQi+jkuRLa2WSIzlS7zch6QtNIc/vY&#10;vH8PRjfv//sRzScCc2i3iXRG+tzhz6MbqIGk9YbB+RCZU8sXnYelXSXyQSq1XwV5jhMz7jon1CVW&#10;tOXcVyCTCWu0c16ZC/UkK+ckM2m5p5n2sM4GtbuenjbvaXqan1fvIfs07QzYh2Q1uvmJbmZkQmM3&#10;K2ekIfWsM8ieDdYRVzzH7CwV5Dl22ZHtDOR5WHPhOkI1E2eazVFhVWPHXBN058I+oprJmmXHjBrd&#10;uafp5MAzOuq8JnjPKv4dqyHnwuqJWaWe9FtFTjelO4nMyOw68wpdb3wcKxrYR2i9q5kIqbXDb5pK&#10;DjnXWUQ5rP1oXbI658R5oQbezv0Wmb4Q8/WH46me/ZGP11E+GVZzeLPIPVnH+/KqoPXLa5Idmllw&#10;prMyXIHVM7B6VzQ1WG9Sc5Ij8mn6uz2Ro3yuDJ/3yllkNbyarEaWjE7Fr5uN+zq9J0O/mH9/oudK&#10;/kgj2v/DZ44+s6P9jiYz2/AZ8OcXPwGmA3WuaoSQdqTPNbLOWl+E5uVXTvv98vr+lp4/fz0//bpd&#10;/Naer7e6KWuS4SvCqkMNq6aKp5P1ydQgWn1VY5JVX87u6ix+IKU8HLze+x59rD9uZ6jUElxv9eC+&#10;VxcR9Uf7FlpfR0dD07C0eV3bm6Tik6nL6HRgb9SX9xFvD8nWIbLHuo9rV8TKGOWP9s+kmmtiFtTA&#10;a5KOdqXWo6Mz4c0a1qWh1eDtI5E5vgKdzCvzVb2OpHMO2qXh7UmwNtOX1ZWwttWPe1Ydr8s9a71C&#10;preiv5oJey0dXtf2VkBd1Jb3d1P14nxHZEQf7TauZcjWo7as19a+Gzh7ddZ0r/Hv7LDvAdfhtZNp&#10;n64e9uEVodVGfRldiebDWOtfndV5s3URqFPRrNQi3Of1e3sdsn7W/lFghmyebF2Fj6+sxl905X8t&#10;jl+MK/8lufwiXuk9C+sMLLpnw6Cf5b0rk6cbaeA+0dGI8PJJrNoVDczvQfVWbeSLnhk/1MN66YO6&#10;EukTZdxBN4M3lwP/ctR9q9QJrHw4L+5Z61kiP0sz2pes5tzNEfm0M6ueYwZtFvSJPHdk6nDU2VTJ&#10;anj5I41KTssHNRCuy/ZF/kgld5dJDziD+9f42zX2aoSE1j+Z36Prk+3jutUZLD9cR3aeGROdwdTs&#10;R6DNkskfnYGF0cefX0T31TInNN7hnHI2ax3hGgLrcB1JevD3mfSkNIJeOY3f2vP55fXeRk9So4tu&#10;Pz8/XkLtxkPxDqpa6xHYh2gaspZrNI0oA/dYdbhvZZRIrchDotVXNSKyejizV+vpZTUyaFq4xlRz&#10;YH5ND8nMIDWiHsuT+7R9mbWay9MmMnqMp1vRYWQmqWFpazmQSNdC+lV9GK/WyuLtez5yj/stPaue&#10;wT5LwwK1rRxaDYL7hNZHZPWQqjeDtRUNqw+JMmuwFvXi7YhKLWHNgkRzRftdcBbpIb2ll5WJ0HJb&#10;/egtayws3cx6BS2P1OrkJ6ysTLRPRHN5upWsRLdPIjNn9DI9WIP71vpZ4Dni7QzyHBCpkTkPiZVJ&#10;61nNrPWjt5aDkHq8b61nifwwk8TKgGTzaH7WbYnlgfXVHAz3WTm8fblH8JoF1hJavedPyDW6j7cJ&#10;rd4CaxGpK+ssXU/Pw9PHHFVW81g5rEzdrDIn92f0rF4NrTabWfYSUU8Eessc6Ffxsfq0/ESkHfVl&#10;/GQt3cfbjLbmgR6E7Iv2Lao5CPSq9HWQcxHkmcmt9RKZHlmD6xlvxuvj+xKstdBqNF1eyxD1WX5E&#10;1pPrKrkkqCH1ZA68T3R9pe79zz9PVhNYZ2DRPRsG/areq3h+0VyZuTM1HhPnUdGQtav5M6zM6OXz&#10;dI+YaxfN83p/IsPutyS08l3tzKvneLX835norKPHrvrY7uIqOc6g8vlinVOkEfVd9dwrZxOxY9bJ&#10;fCt0c2T7ps7O8rvKOWpMzX4ER5/jlR83xHoMJx5bPAMiqUXfZ9KT0+jJaPTnXz+fn37+5Lf2FJoC&#10;3EU3a71CVoPrFk6upIG5iOm5j2Ti7BBPb/JsNC30nsiBdUQ3c9ZPUunrekzTykFfp+TXriTcVZ1Z&#10;umX7q36t8zDwvOU8DNWuZCZkX1WvCvpnZuWazHqUuVK7C2uONOLziW9ldCq1ROa85DxMea4i1Vks&#10;ZH7W82af8kYsv2yOHZksvExEtE9gjYanW51x+myqetF5WPtR39Hg3BNnsKKBeP1VD0TLnMHylPmt&#10;/WrWyI/WpTfDPdr+So4oE5HRr9Zn0XS9/JUcmVrPn9D6dmeqgHrMhG4XLQ+RPRerztqP+qrs0mNI&#10;d9qjAnpP5cAZUUvOzuzy05iakZEzabqVfEwnZ8dnhczsU3TOI4vUlnMxmrd15tq6VbuTMzw1ZA6+&#10;v5pJm09/5gb947z5A69vw3c+g52zsXZFf2eeaaKsR82S9TgqzyScuZo701fRzeh5rPR+dSpnV6ld&#10;oeKDtV497ke1O2BPvHag+dCVpVpfxcvkeXt9O8lkysL1lZ4I1JvUlxoZ7UxNlWm9P5jQKfMrTo1w&#10;5mN3hPdOD6nN93f5XZ2F2fmJaXTRK6S9vaXny9MPeoLa420+8a09yYWvKSy9yCfaz8I6GS+uiepX&#10;QK+uh6dhrVeY0EAmtVbpZOGeiT5tTWLV89Vltd8jna/5tSxDyv8gOMtEnivN1UHm5/tyJnl/Cs1v&#10;l9cqnEvmlbzvPz6fsvWrNRqdPlnf0aii6aOv3LOo1jPYV+29Alp2OYfcl/C+V1NlWi9L5Mv7O7J1&#10;NI/IYnngurZfxdOY0Gcwd4Vu39l4mb/qTB5Hz8R+Vd9uXwZNb6dXR1P28X3tqtLpQz/Zq611yWjJ&#10;Gr4f9WWp6FVqNWTvql6Gqke2tqobUdGq1FV0JSt9US/XZOuYbJ+F1ZvR5JqorkOkXfH0dDS4vtLj&#10;gXpZzUptxKQW8/GV1Qj8YdfKf5k+SZTJ2k/Owr9Ie3/7qKucwWoO7pe9Fd2qRnWdwD3GqpHrFp7f&#10;ClGOas4KqI3zEZpfpuaKYG6Z2TvfTJ+AV9W3B+3mYDI1iOdXpeJdzZnBm0X6rc6dzV/xwVqC6jUf&#10;XLNuV0HvqB9rLToZJJZPVnvlPAB80suHz1nvzNBb5vD6ptA8pjJhLTE1g5aPWNXvzDrpz8gcu6j4&#10;YK11G+F1YvccRGUW4lF//9/b7dSrmmY8Kjms2midwD1cJ2hPW5vAyjaB1LbmrdDR8GacyJTFy8E8&#10;auh/709Ooxu3tefbjZfnt7fzpCem/VTe2pN5U/gH6RbtW3CfpWfpRPsSzIc9Wm7UjvYJS7uD5iex&#10;/GQvY9V0s0oNvl/R07J280wic2UyRWeq7Vs+2rkQcj+qZ7Q8FlamVSZ05dwdqjnQU+vV9j1NqYFE&#10;WSSeN/p4a4S1HtHt0/DySzJeWj/1oY/lITPIPsTSQLAH66UWIfWkt3VbQ+6jtlxDPSLSJKwaCfYQ&#10;UZ9VL9cZuZ/NpYEalh9RmcGrlZmlJ/bK2i7ZbBKZjdEyEnImup/x7uaz8DIRmgdmXiHrQ2jZiE4G&#10;L7/UJ6S355mpQTQ/QnoytL7qoWloNRpdb69eeiOdHKiX8c3OYmHlR10vUzUH1nu6GtV6icza0VvR&#10;wFrCq5e1iNa3Oovll9XyqMytkckpwVrPL1ODWP7cv6KHPZqPty/9iWwGD6nH963bSNXf06toYa/W&#10;p2UlMh6RNmPl5/XKPISWGTVQ1/KWRJoWnr6Xg8B1eRvBXk0/g9TUkD5RHk8zk03rr2pXNGQm2pe1&#10;mrbsY7reuCe1PU2C9i2PChnfDNpcn5+sdkX4FwpE5ZcbUd+D+y/Ab9f2twisksxvwv2dXsbSqGaL&#10;6nGfsPyys1TzTVHNWUFqZ2fcmemrYJzd+xNVq5/7O86UNYlV3Uq+HbN4SL/VuY/Kf9SZrp4HMaFx&#10;QfjvaqL19/XK49IleizOyPRv56gzr/hgrXUb4XVi9xxEZRaik6/qERGdnbVO4J62jmvEVOavhnVm&#10;Htb5Ex29nTzy3N/W89fL0+/n16eX19env/56fnp5+fzEtA48cXXabl8VeERUL8xh3WaOymxhzWKt&#10;76ZzHmdlzTCWjT73b597mp51ZliLVHKs5J+enbBmrTChQVTmQ0/sI3BN3q6wow+z8r62RljrEd0+&#10;jewsRMZL9hDUhz6V/FY+zUeCPZGn1ItyrWLNZRHl15jykGfDcE3VJ6Izawh8TSRkZs9zar7uXNiH&#10;oIarLWY/k+4ZHAFnW8nlaWiPQMVrIh8y8VjImaK5p7J/wPn41lf9HNyzMoun0cXy9jJVc2C9p7uD&#10;alYNqWHOkPiY8XKYugbVeslqv8ekNmoRqJfyGfq7ihVK8yjeUWZrP+p7Z/jvZlYiz8xtF5FN02BC&#10;LQB7tb5o32Oll8AZq3w6Ezg/qVvJWaklvHrMgXWMV79CdQam2+ehzc1oHhNnYGnILJ4/wfvamkXG&#10;G/cy2hX/o9GyrT07iz6J+eqCGnjtYKc2sTv/IvSLfr5aNGe7ez5u/6tontdhLORb/liaQObn+5VM&#10;9M3IV6Qz61fgMc+Hj63snNk6plr/hzuX+Nwn0J9u88XgmtxjvD0P7Kv27iLKo+179UegZZpA07S8&#10;tDVG69HWdqH5TsKa07p/+Fqc/TFwkY9D/nuN3rqT39qTXjGN3trzB73N5+32/clqL3v+/iNFS5X3&#10;Mq5Yl+35wxzdMz/7sWL/nRnS+srnl1xJaxlw/9kazLvOwteWqSxdzvZfYTo3n8XqmUxoEJ5GV5/7&#10;uv0ZpnS9nNY64fVJMrVeTdRLZGo6rHjzetRPZOuYe/3tayL3Rb3ZuhWO8Hhn6HvNTGaswauC1k8X&#10;Yd2W8J5V0927AjuyaTOv+Gh6iLbn1bsMf3wjXibes/YZrItqdzLhjxoTelXYs+P7oVd8zLyvb2CX&#10;bhdvVlznOqs2Q1kj+bjwurwqfOoLvo5k9St1le9LDqfxdTWaRa5H9YxVU+mN6iTdvneS59fWL5Cd&#10;g+uy9RksnY5Xp+cstIyZ3F5N1DsNZ6n6an14X+5FcH3UZ+3VXlmNP3H5CR74idx90of1xSDS63jL&#10;/NN0ZzmCW7Z7ukfG9KvSaDPRPLiuzcf7t737L3Vu1/vbtu06DysTriNeDsjfZkLDoqutnYXUwBre&#10;E378mBKnvSKhyKTmPgKZw6NS63HWrETkjftENh+czfvXDPrYgnUT9Cz4YVL1rWBXaGa6M51Fo5Pv&#10;xpf53Mc1BGfV+jJktFepZvPqZV7e53Wr3vON8k1odNG80YvgPS+n7JFEmb0c2V6JzE1EWhbSg3Sy&#10;+SKi/EczNVfA/evjA/ftxTs58Eyx31onMn47MhFZXU9jAiMHPVb41p4v9Nae9/t/P/369XK7nu+t&#10;/Nae+DpqWkqeojMBnMB7P+rhvoXXZ2WK9qt4mWU+QvOVmaJ6i2yf9LPQ9Ly1SlYCtTSkXuQtc2j1&#10;SHZf28tS1cBMBPXJNQ3Wl35Wr8yTzenpyb2sVlRHWLWRRsUDifwsVnOgvuVdncVCzuL5ZbwjvSyo&#10;k/UmpD+j9UmPLNaME3pSy9OxciBeJs9D07bqPQ9C00K8HAzWaLcJ7o/8GFlHaLXoR2h9iKyj+1KD&#10;idYlWJepIareGtIr0xOBmhN6GhkPOZuHpuH1Uz3vy9sSqSNrcJ/3NG9N28PLp3lqyD5G5qtms7B0&#10;rRwZpCbjaa/4WUQ5CK1G5ozwMkuNifkyc0m4J/JHbVmLGlm9SbxsHthHWHMxvD8xo6aR1cVc2Qyo&#10;7XkzvCdrO96SVQ0tPyFnYLAu8rb2tXXNT9MkuNbaZyqajOzR6jVdItKuYvkwlWwWrMF9UtNaR9Cz&#10;cgZWX3Xdw8sf6eE+IWtQO5NN6jFWvYflTbCeto59GpYWgXtWv8Tyi3JkQA0rt5a5mynal2jekkyN&#10;htaH+ayslh+uE1YWzYM4/8lqXc70znC1fPKxy4JzENl+6XfEeVgecgbGyyHzX41uPnkWWr92jlc/&#10;jzOpnM13OEft4wPBfaIz60HntPWJV9E5aRw0951Ovj98Ztc5TupWP64y9VG+queVOeOxQE+E+3Zl&#10;yuarMJm1y465FMK/U1ZyWOdorRMrfquc6Y0YOeiJavSKab9/06ulvT79fz9+Pz2/vNXKxHDCd7SJ&#10;uGZqWtST/hod3yMzsweua74yU1Rvke2TfhaanrdWycqgnkTqRd4yh1ZfQeqdhTcXI/eqZ9CZVWrL&#10;XBWtiE4+otRHXy8fXzutvp0zEqhveU97WqBfyRvOsYM8g6y37DuSrvdEH6H1rp4H96+c5YQGEull&#10;zoWQdUQmI/Z59Zm5KzVEJp/E8sh472R1rp1gNkTLeeY5TnijhtTDc/jgIb6+T+SoYPkdneMszMfl&#10;Ae5LMmez4xytTBMe0Xl8V7S5dzx2RFa381igtuXT0f1qdGe0+nCdsDStM7eo5MxkkDVMNk+WSZ/M&#10;XFfBerys9S6R3qczO/n7CAS9P+V8/MlotZ3M6JPtt/xWclToZLY4KvNOdpwH8fE3KfRJsvADle1w&#10;vm5GqzejyTVR3dXxZsAZrTpvLwv3drU6PVl2ajORh9zn+16PRrdvJ0dlkj54n9dWmdQ6Cu0MpuaY&#10;0vlK4Mzy9tXAfFOwZld3orfbfwbdzN2+P/yDPD/lTOmJRvjKWC6i9wO8l9Wa4gzPo8EZ+XZ15k4P&#10;0e07mq+S8yDoJO5v7fnyer/oVdN+/Hi+v73n21t7vtyfrNY9MmrDVnm/wkovwjoTWlNcLU+El1fb&#10;8+onsbw9onpN08KqxXWrxoLrKz1fGZwXL49sXZZQ6/YFcdJvlStlseCMH7LCOb6v3ZD3Ea0+Auu7&#10;fUfBnkf5dn2qGble9lg6Wr22FmFpSHhd28tyFY0jiHLKvaiewTpZG/Uimo62Jon2iWi/i+VtrXeY&#10;0kmR/IcDZ5LZMutItJ7B0mC0fVyTV5ZKPdZW+pBOzySceyIHak3orbAzR6Qd7Vtgn9Wb3c8QaWR1&#10;snQ1MY93ZbHqKzqyju+zBl8SbW0Fy+cqRPmunl/CeauZsa/am2W3vvd9ROTt7e1gtx/rVzwmMnka&#10;vNfdR7A26on2Lbp9BPdKDW3tCD6+shp/ooj/+vydaH83+IncyWDlz8y16n0FohlwH8Ha1XPAs+5q&#10;ocY0q/NliPLL/dVzInbNUuWoTNIH7xMT3p1ZuOesx0PLXM1kzd05j68Onp11+yrsyLT6mK9kWvU+&#10;g27mK8761c5ffqwp+flVsVKvsij1EEX7ELxM3wWcsXvO3XP6Kuf7b/g4KECf1/RWnr9uF72a2l8/&#10;fj/9/PlyX4ePoDaWRuf0WcvrlX5aLdZc4aPgankQ68yjdY+dM8qztHIiWKPVZzQI6f3O7WsNP9Hb&#10;8vAwdU+imr8Kzot4frJnNVtmxqs8LlfJEWE9Rlp+7/xT89Lf7/x3/Q3Uw37C1Ljh5dhFaj5CzNil&#10;OyP2ZTSsuSrrVq1FVgPXiIy2RjWfxoTGEUQ5eV87Y28urCNkf/ZMNB1LG8nkzNSkML5OEag75neD&#10;tVZ1JsH5CM6WWY/Oyaq1iOojD0nGk2CNSkaq9fq0rIzM/Kl/6O8XCyubl9kinOVBR7vKTo9Iu+ud&#10;Ob9Jb66Vdd38EZZfBObxyOpGc2d0sFa7zXQ8ujksMFOkuaznfM+vkfG7Eu7sDthH7Ji3m22CyHv6&#10;cY70pv0knbOeyORpRJkqmbEW8XSrc3X7CJmPNcwZN38fpf9Gjgwj00zNV4Vn2znfpMeEzkSOFXgG&#10;L4fcj+qJTE0XS5vXd/kSXX3Zx/czWlFtVmeSKNMKmra2dgZXybGL7zybxnd/PJGNc96ffPC4ToFn&#10;O8s/ybZzmpqddTJaldqvylefcTV/phc9olomU+vV8F6ksYOs91n5JF4O3uvuA/Q1jV4l7fczXS9P&#10;P3893y768+XtVdRu18tL/msfVWlXhmxfZo/3uxr8J14RlVqNld4JMH8mh1eX1dDg3qgfazL1HaTm&#10;mI/x+ST1o/sEr2l7GTJ9XW2CeysalVqk23cUmC+TlWu82sy+BvbhxWh7dFlkaiI6vbLHzHH7nFPX&#10;FTSNbK+HpyvXLdxamFG7GGv9qxPNtHPWyHsnmnc2i9ZrMVWrrWt1q7CP5ncmbib43qCa2dRUqNRK&#10;uBf78b7cq7DSGxFp835Uh2TrrsBy1uS/Axk+R+3q0tXo9HV8dlHJb9Vm1rX9Cqv9HjvyaXq8JtdX&#10;mNCraExm95iYC8nocY1V976X+Hrl6ayyUzuCvasZun2I7MvoaTXaWhXUWNUiPD15/w91tHPt0NWY&#10;8A55fF1ir6xftv7jK6sR+IWQnilnwXX4bLpMPeHV7SaT44iskx6Z84+QGt18O/uwBvF85FxdtHyW&#10;dmYWJFuPflVvXCd4L+tNRLVaJm2tiqdhZYqyRmA/wRqruh00z+kc1rzMxrnxl8b392wnZB5ixZf1&#10;hrOPoc0rOTq79pjLnNlMeP4bH4v7x9JD33x1LJzByyBzYh8he6P9CzF6Tgj3UD3eZrQ1jYp3J+dV&#10;8M4D50J2zIg5jEz8dfr9a3QFnGWlX/airsSq5XWtV8tmeROooe1PY8yLq58eHy//EcjM1XM0+t++&#10;hr29vSdVvL78/Xb7dr29tefr09+vT0+/nt9eQe35ts9oJ8G7vPdPtY6mIdE0pD7dt24TqKHtM1hH&#10;yH7sZaSGRHpXkX4ManU9Mn3avFafti77CS9jRhuRWlxH67LH881gzWJl7oD5CU3bq4nI5pOaWp/M&#10;UUHT1/RwrZtJ05C3EWt9lUyOjDfXMLI2ux/1IVybqUGwXttnPF2CerNaBNd6ueUeemj6mr+2VkXL&#10;5pHNhnge2iyENw/XdmeWRPmrePMyK3MzUVYrx9S5EewhNbWsVq0Ee7lWWyM0H0TuM5quRpSVsfJJ&#10;rLxaDm8Wy8Oax9LS/C1tQupnc2CdtSczIVE+bR/1PO0I1CZQj9D8MmgaEs07Ipsj4y+JtOV+5JHN&#10;OgXm8ajmZypzRNrIio9GxdtCy8RrUtPy09alroXnh2CNlaNLVy8zI+vJWumD81Xo9iFSA7OibjQD&#10;k8kU1WQ0ECszU8mUpaIVzUnIGi0P1WRmqeLlQDJzafkyfRFSN5NZq6n2VejMRRzhF83N+9UZZF/k&#10;U6Wih7UWnUyarqWTPY9oru4ska5Eq9fWPj9ZrQP90oDwfhnCNcRZvzQhrpLj6nTP6bue7865stpc&#10;l6khsO6sxyWTOWJCo8oZnhZHPHboQUifjRnMJ85EmSqw1hUezwg5N3N0dszB3t3H5Ernr82lITNH&#10;s19pxgmy52Shncd3O6NVvPNYPf8KmMPIxF+nU2+RKtk1S0XXmGtbth0YWc2/Q68AZiaqZ8z9oo9m&#10;fnl+efr1/PfbW3v+9fvp5++3J6bd7r7VvP3xjufMtVyDvcXEKaQfY61nmM48oRdpdD0+9dHHh/xY&#10;U6j4SbVKvVWb9a96R7Ae6eDtnVTPg8HajIZGt6+LdqZyLcqkaVhYtRWNCqi7y4Poah/dh7CGButi&#10;TddL05jIP4U1467Zu0yf2WQ2onqOWf/q3KiLTMzIRJmqmQntPLQ1xPKp9kX1Fqm+4HucbFbC8sjm&#10;5zqvpsVjRi8H7hGZDNm5jkLLs+1MN7HjTOUZXO1x8+hkPeoxnz7HST08g4nzwGwEa2nrE35ngLNE&#10;2aMZr3QGlbk0lmdJ/hwBWc0sybhHPplMXo2WYWI2jcr5RbW8j3tyll1zTKGdPbE7t3Z2jJapkgf7&#10;Pf3qjLIv8qlS0cNaZCIH8+mcxNcruW/lt9YZ3LfQ+ibQsuV+q0EHoV3fCW0ubU5tzaNaz0R9Xd0z&#10;kFn5Pl5Hc5bvH3yGHxf6xSVfowznNMl4cJbJPNN6VSJvzFfJWqmVYC/fllrW+i4yfpmaK3DlnDsz&#10;VWfmeuyJNKJ9SaV2N5z9SpmOZvUMrN4VzbPYmZm1p/Sn9TpY/mflavhSNT0h7eX141t7/ni8tSdd&#10;L7f9+/d6by3jkC5r420LrR7XzqCSYSVnxQfJ9qn7jY9lqyOT4asyNTPXW30VLclKbxaZm+9XvTM9&#10;Hd1pOIOXI1szRcavS1c729fRrpDN8dWI5sG58boCMkuUjfe9i9HWzsTLgVm5Dm9niOqtfV6X1zQ7&#10;dC3NtI/yPQ5rpjUUJjQsPG11vfF93E44Y5RK1mAfXjuQ2pofruG6hVUbre/E8p5A09bWJF5N1Kvh&#10;6Umw1ro8MjW7mPJmnR1zaNq4Zl1ZsL7ai2Af62h62pqG1d8F9aY0iRVNs/fAv38ww3GubxztN8HO&#10;zNZjwOvT3js0/010z4/7ur0dPE9rPc3j69WyzgCdDNwT9eVeWS3zxZue3bcbzDHhZ83F2ryvPdPa&#10;89f6VjQ0ov0MGQ2rBmfR+rFPamDvDb7XenupLlo+IsogZ4moaEdUvY9mJR+eEzE04/1Jag9t9RVH&#10;uplXZtWQenyf8XxkLdPNhnpaHrnW9fFAbc0n2ifkOt8nZG0GzZPRPIiOj4WW35pJ5tDQsll6iKW9&#10;OmvG+wi0HLw2lQv1qtqdfF2PbP1OtHktsrVnzNeZg+qwj7DWNKK6iUxRn0VGQ6vBHJOgF9HRl9ky&#10;MzLerMxEJgbXtduE4YdP/v9QEeULtO+7txp6Yhrd/vvx58vL69Pz8+v9FdPe3uKTXkHt6f5Wnwgp&#10;3jVuBElCWIeQutZtRKthZC0haxiuxX2t38LKgRraOvYx2hpheRCy1kL2ITITk9XWsGYh0Ed6r3hW&#10;qMyaySb1CKy3NKJ1prrPYB3VoJ/lTcg+ibWP6wTvyXVC05V4OTRNDZmB7nu6BNYi0Tqh6RFeDe4R&#10;uJ/R1oj6eD/KwnQySQ+vT/PVtDP5COmNZHJofR0sPVzXbhPYY60zuE9kahCut2qy+4SWVVtDeJ/2&#10;qh4WWW9C6ll1K3Tmoj1ey2aK5rX2M/k0Ij9Jtp7ruEbrk5mlntwnMhmJSBvJZCMy3txHtXib0DQJ&#10;qetpMFJL7mfIaGAN7lvrBGbWblto/oznZ4HehKYhM0XaVo5Vba6VNZYfEtVkNCy03tVMvEfrldsS&#10;qctY9YjVS6D30URnIDOtzkpIDa0+4xMR5WAyc0fIPm1Gb826zbCuhaxnsM/zJyIPxMqa0chkPRLt&#10;XIhuTquPkL1ca2nivqyVPlGuDugx4avpIXJGptuHaBqZPgQ1iGzfFNE5aFgzWloVj04eYrXP6kFd&#10;D9kf6WapzNX1lDN6s2Q9ZG7pway9DWjilxqjTPuhHuFpVry5VtZV/I7AyolkZtH6sS/w4ScUnfb2&#10;RdEsSDDLJyraEVXvo1nJN3lOSKR7lTOVObrnsescNa5ydhY78+E5E9Jjh3flsbVqI42KB1Gt/wpo&#10;M/Ha1Iwrekec+fS8R5E9mzPmqzxumE/LilqEpVfxjNAyEV3djMZk/gicr8uKhjYrrhG7zgBzazkE&#10;H/4jAKxZzEeK9Appv34935+w9uv36+3P1/tbfNIT1SS4xM68tpZE19bY4YfIuYiKVybf6qy4nvHL&#10;oGX6tCY/XgtUc07NlaXit3MWq3bqPFiHqHh4fR5RX1dXA/PLWVZzSD3GWs/geXq6UdYu0YySlZkz&#10;vdLX6snmq3gj3T4LSw/XtdtENzsR9WItwfVyncnuE1qOlWyM1se1HR9EelZ6s3TOYEeOabpnHiHP&#10;QPPJeGMNUc0oc2h42Vb8pIbmo+FpMKhFeHoWljaSzYxEmbPrSCdHli3at+/B8T9eIjLzWWdDdLPt&#10;PLtVcO7otmT7LAv/jpoAz8Bi8mw8P+nDNbjurXXxMq2iaeOadTsD10u0fs2HyHoRKxqVrGeyejYa&#10;KzPimRPSZ8f5aWewzXfzz5G0Wapsm30j1tlY5zFxTmeBs179sbIel4jKXFkP1NTOjvk/qU9QquGr&#10;QqdnN91ZvjtXOpM/j1GdyplZtdq6tnYlpvNpetravwVldvrBxP163P/WiNkvB+fDjDvzSi8NrtmZ&#10;Y4LpjJpewoM/n1qwfrH//XO42JeC8/C1kyM8dnC1zDvPMaPNNbsyVLhKDo+VjNx75ow3b/raQ09I&#10;oyej0Suk0Vt70pPUfvykP1+efv9+ub+a2vPL2/cafFWo9ln1GY1MTYespvTv5un0rMA5W3kHP4a7&#10;GSp9u/WZTg/R7auwW7+DlYnXr5Z3laPnyvhhjVbn7WWZ0LDYqc1I/axftm6FIzymOCrnFc7kiAye&#10;B+95GaIa3MerC/daOtE6XlVWeiugT9avWv/V6Mx15Hkc4eHRmnXxe/Cy3yY4h5YlkzFT04W15YVY&#10;6x7v9eIxRB2+/bHiH7w9j0xfpSaq0+j2aazk0PD0Jn2yVD1X87Ff1pdrsvWrWD68PpUh0pn0OhLO&#10;La8K1XqTwZ8jTbByHp2+DJo2ruHlEe0zkV52/6uhzYVruM5Y61U8D41KXbbW4j///Z///fBp+v5f&#10;yfOq9oxTrolAjatgfVGayIjaV5rZQnuMZe7oMaxoMJYWg/VR7VckOtMOlTOzarV1XCM87R1zSaSH&#10;NUuWjF7VYzrT0WB+5JHn/gSXR03r1RAz851xBjg3++IaIfN0cmo+EZaPl1nT9ry9PkbWeP6Ep3U2&#10;mXmZWy1MdWtRenBugmoSHvz5lP5ckj5M4ayXP4c9ZD48B6KQM4R1JzU9JvwsjYw2niMgVz99H09k&#10;dKtzVTJbNXKmaoZJtPOS+bWaKqsaMhNj6eI60s1fAJ8Qe39y2u0+Lb3cn4j2er/96/ntyWl0W761&#10;p5ZcS411vK+teUQaCOplaiKkBvVqawjvYy3XYK+WQ2ojWj0hPSaQOaraVqZo3aOSoZLfymTR0fbQ&#10;+it9Wu2OWSJYS8vV0ZV6jKY75b2aGbHyW6A3seofIf0Y9NUy4Vy4X83r+aMHoq1btYSWz6vvgB4S&#10;zyPKIXWxzttDurNafZZv5IP7kQaDtZauhtQhsB/3Nd3Is5NJ0tWQfdosuEZoHlofEmnIfUTTi2A9&#10;6sXbSLQuwTpZ09mL1r01rQbJaDC8HiG9s2QzI1Sb9bP0KjlRozpfBpxF5mU/a30abVbM18XT0Dwt&#10;KrUamAO1JKxt1Xj7mVxaDq8vykFgjaal7Vu6DOZjpHa0j3At6kZ6RKaG8LwlVQ2s12qi/SqeHu/x&#10;+qS31GasdQYzMNksWn6ph1qyHrNZty2kD+P5EZqPxNKwkDk1D68mA+aw8q16WKCHBXvIWlrX+lcz&#10;ZcmcgVWjzeKhzUngGWga2Mf7Wr2nYeFpa1janrelF9VmtKw8EZGPhjdjhJZbrll4fplMlo/WY+l5&#10;+T3viPvbgKq/uHzcV3/hccAvOL4kfD7EVzijiccTNSw9PBfi3/7xM3HuR5PJfMRcX+Hs8OO9k/Ps&#10;GVfzR2TmO+MMrLmnz6OjN3UennfHY/psLkzqCV5HnMdXPPPv8nHCc+yYIaON5wjcV2Hv0/fxREa3&#10;Ole3D5nQmEI7L5lPq6kyoaFh6eI6MultwE9Woyeq3V817fmft/Z8+fi8tBCeQkuNE+6aKuOxmkPO&#10;6OnJWiTKgfuIl9nz6xLljLAyReuS1Zl2nE0Fay5Ey4Z9uK+tax7ZeS2fDqyl5VrVjjjT20JmytLt&#10;q4JnhBx1XvIxwrmtMxg9G/p71vo7eJGpnJgOtaz1DyzMZ+WvrjNyH1Nhj1yPdHdQneVIpLc8L2Ii&#10;35lnUNXGMyC8Pk079FM+j/Ae93lrprZA0+hS9bbATBbkkfWz9FZzTiJnwczaGnFk/uxZe0xoENrZ&#10;VMAc8kwR1rZqrP1sJsxxFJgVfaMZGS+zpX0HvqahhqWHWkTZr0FGb9pzEjfbxu89EXbonE31bGW9&#10;5Z3JhFoI9kT5qhoWmZxeTQZrFm/G3d4aWEtQ/VSODhlvq0abJQv2Rmcgawmt3tOokPU7Cy1flY7G&#10;xBl4GpgJ8fwymTq6EtRYmV8y95Ia9JchX1ky9VXNadhfy9DNlu3jOq1eW4uwtI5mMsekVoeKfzen&#10;5tHV8tB8JkBdvP6wl4Gzpl808/VY0PWs9a/CV85OiPP/9Lh5iN4tdD2wr6tBcK/st9an2Kn9hzlW&#10;Pw6qvZGf3PNqj+IKGSbheSZmQq2qnlYfaXl7k0Q5BPT3Db+1J71qGr1K2q/fL09//Xy8vSe/tefz&#10;26ur7YKk+fqOWLMdPfeqn+yL9KL9KzKR96iZ2WfaS+pN+VQ1uvXVPmS1n9A0VjU1NJ+IHTk80I9v&#10;a1eXbD96hT2Nv+w8XWtd4mmMkv3+4HERh+RqkM3Fddn6CpEm7mu3+T4h71tovRZRnaYV9UR4/bzn&#10;1XwJdn5TfMM6I21dqyO0WgT3rZrvhDWrtW7RqeV62Yv7uM5Y61U0D1yTeytM6RAZLa/G2tPWaU1e&#10;E0gt1MfrdE76mqaBtVyf6asiPXaQ9iief0aTa7S6qN/r3cm051EzSJ9JX9aSergu9zJUe7E+24NU&#10;+1a8pkD/s7J4vlGmo/JGObpM6FY1tPqqxplMZ63o3V9Z7XE7hv/So2dqS/AvRG1fw9NjMjU78ebq&#10;ZrP60EsD6zve2iza2m4mPata0/NW9LreWh+vTczATJ4Nall0PSZzIitnas0rtcCDn0ikvqVgBes8&#10;rPUC94yck16thzWdue543lkNpKNngE/gUt/22sPLcSaY/3b7fu+xFr7N48pMWq+3ltHHWrjNH4vh&#10;PBqsQ2AGa12jUstwT7ZeQ2p0clis5JvIYWl0tb0+b9bVWaR2pGft4zqh6TGdnCvIGa/KLSeeVvot&#10;e1fo6mlnKrUQrtP6doBZwOv9hG9/vL21J5X+/fTy8nq/qO337U/a+/Xr5f2tPUGt9V9dcT/14m1J&#10;1wf7kMgDyebB/Hg7g6ZHWOsaWEtkvZGKHyN9Ce6NMnXmozq8XaHSJ2sxK5H1xj6p5WlIPybrS0xo&#10;aFi6Fhk/75wITYP3aQ9vW8jcno+lp9USUluD6qMMlp9cz2Bl9ZB+mgauESuZsVbqIp6W54eaXk7N&#10;26vPoGkSWV25jnrZDFWymQnMtyubPIMs1hyENwuDM63OE50N+mi3Ce7LZoo8GawjtNooRzYTYfnJ&#10;dSSbSZKpYSq1EdaMVaJM2r7lzet0X9YwkQeh+WgehFazQiU3Uslh1WrrvEb3rWyErPeItIhIj/c1&#10;MDMRaWQzS2SfrMEcXiZNG7F8pIbnQUgfWc/IPgbrpHcG9LM8CNy3smU9q2i5Iq9qJvTIajNUr2Vk&#10;uueSzWTNquWURB6WNiJ9EO7TfCzvKBORqfHg/kif9q3bBOZANF2slf2yXqslLD9C8yQ6PVk87Qye&#10;v6WdnbM6G/dn+9Av6qnUVsDMK/kR7s/oRXNFGlYGJjtLRGYWxMol+6u6GlIDvTVdmY1qtDUPWc9Y&#10;fVGmDF7ujKZVW9GoPVntDzNYv2jCXwwR3i+iLI0q6Ln7F19X4N8271lo53z1j9mVfJgJkVrgsfTk&#10;GwS9J89DA/K7eJksDU+7o2fw6Ql4FbwcV6F4HuOsnpGRf+zzpcvqXF2M8xhhRXviPCyNrrbXtzJr&#10;len8uM4cMcdX5HZW968VD9SvF7x/xTOU2fCxv0heerIapaIno/389fL06/fr0+sLv7XnP3n5FqeG&#10;SVL/QDW5nQM/xpMngvkQzaNbK8+C7uPto9AyVeloYA8jeyfOAzU+6dHnEX5eGazkkOpZDeyr+Hb7&#10;NErZk2fJcCVpWl3d/JUzwBxVNJ+qnjU7QlqqrnPm1RzTYCqZwco2kbmi0fWr5q/6cD3h9WT9snor&#10;oAeyy+8oMmcna+T5fyWyHysTM1Y1tGy4RkRamfkyNUylNqI6i8WOTKQzoatpoAcxmZ9APSTSns7B&#10;4LyaB+4TVn5Eq7UyW3pWPeFl8vokUZ/MtjvThMYUq/nlLBJrP+pbBediIq/dmSIw8+4M0ePCdHJk&#10;zlH6MNhz2HkM/Zs8MzehOU3MlzmvTA2RnaVDVVueV6dvxxy7uWJ++VgwnK/62HaJcpxB+fEq/vzK&#10;I+Ot1VQyc21qthsVbQsvc0azmlmj/1tfenBXH2DWWNWSOnwdCXpKf76Pa18VbRZtbQdH+Ex4oAZe&#10;GtqeV69h1fO63LPWPWR9RSOqyeocSSXT1bLvYOUx8vpWdP9wHPw4HflYoaf0xTVtX0BPbODrUGQ2&#10;vn90jq/E7rP5jufPM2XmqtQi2NPVsJjWo3+ArrKaaXKeItNf60iLnphGb+F5f2vPXy9PP348P/18&#10;vLXn7+eX+9t+siX9Id2j+x6s994Ds31Yd+A674qo1B4BZvFy8R5eiLWuUamtUNHE2krfO4OfGwhn&#10;2aP+mQm/jIZbs+Es0S+jrtVl+ibIZhwlceaZXBPZUWNSaxXWmtLLgJ4ZX68u079CNuPRcK5uPtmH&#10;WryOtzW8vS7sidryvodXy3u879Vejavm5ixanjMzYiYrH6LVZPosuM/T4D1rv8suXY9Vz915PX3e&#10;82oqVDVWvLt9Gis5NKb1zgbn0a5JunrdTJn6ju6RyFxe1ok5WEPqrOoinzw2/Zt8mk+5k1h9GR2t&#10;L4J7qn1ZdmpnqPjLWr6f7We6fX/4yKXO8fF1BzPhhVjrEZW+Su2/if4rq/FfLCu/FJJ/ObFWVdv6&#10;S27iF1ZZMLPMj/m0/a+EnIXQ1naQ9Vk534lZUAPR9LSssj/KYc1rzVJdJ6QH1hKynpF9Gpmao8nO&#10;R3TzV/sw09Fn1fXGGR+3Wen+9mzVMzgKY158AkD49q2GxhZ2niPOIdk1l+eJkH9i9vvj9qgzX5kN&#10;PafmktkyHjtydIhyTOdEPYI0eS2rr2WSuoyhWfoct9ByMNWZNKSGnFFb99YyoGdXw2JaL0N0Nkgn&#10;E57XwfDXu09f65xM7x/3tz9eb7fp3v0tPm8X7dGT1H7/piek/f14gtrnt/YkSBnX2InX5D4RnZCm&#10;R1jrGtIzg9TM+Hk1MkNHA+E6qsHbhPTS0Go1P0vLy5ZB09VmkeC+V4v6naxSO9LDfaLjWUH6MRXf&#10;SKM7E/dFOpY/QrVSD0ENWev1TSC9PSq1TDU/ehBaX6YmC+aLdL1ZsLebR/ozXg4vU4Tlh3S8pe5K&#10;NqvX26/4Y20np0R6a7CPllPOlamRaBm0WqyztBitNsqBeLVSu6K7woQPalh6OB9i+WK9p+shNRDU&#10;k9kqHkwln+bt9Wk11T6+rcEamZounjaxqu+B3pqPzCZreF87p6g2oput6sNgn3abQE3pz0S+lh6D&#10;3kS2XhLV4n5FY4XqLFTDa50s1lxIlOOMnKjHsC76ZDxRB+usdQ+ZibB6vZyaDqHVItgntbR6wvP2&#10;NHDNui1BbUarI7RawqpfRfpF+XlfW0MsXV735om0iZVMVr3cRyLtDBUNrdbLJ8F+j0oOpHIGq7Mg&#10;2FfVqMyS0bb0CNmHtbhnrR9B5jy6+aI+yxuJ/KQG12vrvFaZYQr0ruS45tuAOr9Q+ZLwPATN9N3m&#10;uxrf4Xzlx0yHqkbHMzrrr/xYTDwGk5yZZ8L7ocG/FD/t7RwzGPPykwCIML+hsQX22uEjtY+cS6J5&#10;T81+5lzIvzXHrse2OEfpc9zC85ycKdL2cvzb0c7mu5+X9XFzgz7u/6Ynp93+/PX8en+S2l+PV0+j&#10;vdvdt7q3P5b/oQsnfco/miWYh+nk8uaSHpZ+9my4TqvJamSY1ELkeRCk781VYTp3Vm85P31+4tei&#10;g/g03y3H+/fr9//N834Gj1nkNKwXTSnr2jkef54JzrorT2beco7Cx6Onncm2gpXQy7GSyZvVIutX&#10;1haP0dRcREdjApmD4TyZnFgj+7y5jjiDTI4rM5EfNSw9+Vgwli/We7oTyGw7PCy6c1X75IwM9ls1&#10;xOqZoDZpSa9V/RLG11kmyiJnQXjv0HmaYFZrJm/Ws4gyZWYhds3TzXc02Zw7M1qPyZR356xlJiLT&#10;KzNrOkRnpug8on0L7LNuS3iPiPywFqnmzCL9svmjmXj/iNzZTBJZf0Zmi+osGqhhUdHuZtL6eK07&#10;G1HVsM5D61/V7vStnMUujs5X8bPOXFvntTPOGL0rOT7/Jo6+CccLkWtWncfu+lUqfkdnm4Jza5fE&#10;Wq9Q1eD6ap/GhAYyrfdVkHNPnsOk1i52ZWTdzGWRrbsK9MOeLtas2toZZHLIGqveWv9u8Jw8a3bu&#10;TE2WSa0VrpIjAz9OXynzNJUzOPusst6c8+y8Hl4+L7fX9y+DnoTy8vr2tp70Np4/f708/fXz+ekH&#10;vbXn7Ta9etrLy+v7q6xVoHq8IrRaXMMLsdYlWJOpj8hqZD2zeoxVz+sZLayNLkTer2Lp7qbiq9XK&#10;Prk/yoFfn3gO1dHJYfYI7k+CfdzukPUhuLbSwxzdF1HRteomNO4c+PH4XZHnq503r8l1Cda91yYf&#10;o099Ak8l6l0FtXd5eLB/xtuqQw3cl+u4J8nUTDDpY+mgh7Yf4fWs6HqgZtUjW+dR9WS6fRoZnYpf&#10;pZao1Fu11jphrVu81wdfZ7kOr2k0bVzD9VWk3rR+lq4v9sl+3sMLkfe/KjibNqcG11Vrsz1nsDPf&#10;FefWMvFaNmu1/gi0LFFOb+8ooowRq/2SrJ5Xk9WYIuOXqakyrUfs1GTdrke1j+ujnqpuBvTWtLV1&#10;ucb35bVKV0f2VDW6vh3Yy/NbzfP5ldXkN+L4xALe4zWszT4BQWpEVOtXqfgdnW0KfNwkcpaJGasa&#10;Mt+R3hHTelcCz13OJ+f2aqtc/UwnZ5WgdgbNX2pc9RwnsGbd+RghkU8mh6zh+7LeWv9uZM8DmT6b&#10;q5z1V3rM5eO2yrTeEVQyT85X/Tip1GNO4oqPhXeW3qxe378MehIaPUGNnpT2+vr69Ndfv59+P398&#10;7PFe5bQ+qvi9Vq1cZ1Arm4/rqAZvW7zX0MeI/Hy4UdK4XVJB9mX0ENTDHmtdQ2aKwDmyOTWk74pW&#10;he7ZcC3OXtG6OtHjgXMj1joSaVvIPibq7/oR2HtEX0RFl2tl3YTGH2w65yvBvqye1Ko8ZpEH73t7&#10;RMUzC3p7OSpomS3tynwZDUJ6SjSfSo4VJn2q55HF0iV2nRN6ZjxWZ5R058r24XwWlRoiylmdaULb&#10;0+C9TBYiU49+iNlj/PsiQptLqmTnipBza94WldoImSML9nmzIFrtV8Y7Aws8m0otcrWzq8xUZVp7&#10;6UwfX1e0TN6apj09VwfMZ2WNcnozSt5rm1+fNaRKJockmrFKVu/9PB5/ItOZIjJ+Xo03i0e3z2Py&#10;7FCLIU0rt1ZPcN17X/JzACu8Waw8K8h01qy4LtekBrOaszsv9lU1cJbV/BkyfquZ5t6HjT6Y+eoy&#10;ocFM6RwNngFe/xbOmNU6a23tCM7wnOCr5v6K8Fmffd67cqDmDv0jOCvzVc7r6o/bdL5JvelsGW5+&#10;91dBeVx/+KbQY8vXBKiH13dkejY8L023uq5An8v0lp7PL6/3i141jV49jd7ek27//v3y9Pz8+iZJ&#10;9XBNMa2nkdH3atSMt0Phda8XqdRaaJ7a2tWp5D1jNvb0fOWeVSt1+L5Vv8JO7RWumIlYPa+J3m5/&#10;B89vKgvreFqZmiyWFq7zHt7OIPsZa10DazP1V2A17xGzdjy4ZyIb6nQ1vR7W7OhelavNdEaWqifX&#10;Rz1VXY+sZ5WubrfvSFbyYe/99uPfFxHYdxZaBl7DdW3No1o/hedXyXJW/rOZnHtCp6rB9au+lyT5&#10;dUXjzDOZ8h7LTz8UO5Gp89DYORnn3umxSjbf1efIgnNU5sl+j4JgPftmNLCW6/H2DnbrS9jPurpk&#10;NKIa3OcavE3I/VUiPd7zX1mNnlFp4X0R9/o8st4ZWGtVRzKla83aOVcvk+VzJHImL4c3i4Y2n6UR&#10;rTNSh8jmmcDKuUJmFq8mk2lH7imy2TLnRJw9K+YkVnKszJI9LyTjhzXabULrz2ivEPkzMgf2CXjn&#10;/l8wTCC9dp1FhPdYeBm9vlVQe9pnSg/PZlALVG+yD11xHvd7j7X//J+5/5bhw0zE1Jl7oOduPzxH&#10;SSXHzszyMSAsj25mhPt439PZOXcFK4ec0cqYmZWQeozss/SM9fsT02jv9v/0BLWX20W19CS13y9v&#10;T1qjV1J7vl2kwDIE3HwH1XGf13lNpPtAt6+CpYfeiOar1VKdpSGRs0m0/UyObJ+kWp+loqvNwmuy&#10;V653fbBWW8c1xOqLkLqWD+qvouWzciDYp+WMMnraBO5HtUSmhqnUItzHYD/uZXNWc2Q9CM2HqPQR&#10;Wi+uEVJTakR4HpYnYelreoSnoe0hWp3mL3WoRlsjNC0tR9a7i6Vb8evWElTPa1pvRVtD+iGsp2Ui&#10;NG/MircZbY2w+qJ6RquVNYzUIrBW26+S1dPmyDKd2cLyket8P5slmt3T83q7fYilUdHWsPw6oF9F&#10;VzsDby4m8tM0KrpcE/kwljauZ7UISw/R9DS/yEsDtQmpT6AHo+VAsrqEpdElkynysvJHyD5Czkl0&#10;Z83oV2aTtZZ+pC37rExWnYfnjXq0L/UJz0PT7mRkZB6J5lcFNSr5ZS3WreSRaLpaTsJa18DaCb0V&#10;2IfR/LCG9zN9q1TPwMspNSq1hFaPRPtVKnor3tO5u8gcfJ8zWTm9/J4GYa0TUovRNNAH9zUNrEWi&#10;dQL3cJ2Q3gTXWxoWUkciddHb08/kiGpkNvTWyOTJ+DBe7ecnq2XB33Iw0S9ovgM89+qseH6RVuTp&#10;7Vd8drIrh6ZrnYd3Tt+dzPnveoyuQPaxz57Bd/pYOnqWnX5XfVzw40rAr2K17clBV/wYleeBGXc+&#10;hju1rwic8/3W4/77x9pR5wE57hxx/uh51HyaTyXHzsxn5fDOhtk5dwUrRzZfZlZi07z0ZLSf97f1&#10;pLf4fH768eP5ZvX3/YlqTNcNEr9r8FpVs9tXRcvsEdXjviSq5/2qRya3RuTTpaor6/l+1FvxsWq1&#10;9Ywu1iBRDkRqVHojtHxyPs1Pm11bs/C0JZnaaT0Nr4/3iGzObo4Mmg8ReclMWm+kJzU6WBqRN2HV&#10;eL3oh3VEVgPR9CxPgve8Pq1+J7v8UJeItFdzZM6xkgn1pDahrXlY9Zgpq+Vxlh7WERPeR7F6ZtHs&#10;vK9pe95e3yrZTMyODDuYOLOuxs7Haxp8jDkv5j/iHK39aJ3hfVyXa5b3GXQzybkJb/Yqnv4E1tzR&#10;echcq3VZUI+0MGeUmdBqVjLKPJJMpgrT+SeIzgDpnofV19Wrkjlj7Ry0NRX62SH+LHEjXk434wOv&#10;Npo32r8qXzV3huxjj2fAdM8i+3Ei97JZJdgn52CtKFMGTaOaeSIHI7072l7+jt7gb8e/OfQXgvxL&#10;QVsjYP3+EopazQ7AV4X3j8qTJZOpU5PpQbx63pvS+8M8ncfoaDDj0TkznpVcWFvpk3Bvtz9LxSdZ&#10;O/L1XT5ZIfLGPazlNQtZk+1DqvVXp3MGE1zxHK1MvL4x76HfJ62w+Ry+JHwm/5Zzycy5+Tzoc+X9&#10;rT2fX59+/np5+uvn89vbe/56vr+158ttnWpu/9+C2vZN8AZ7WFfErlqNal82UweeQ167sDz4vraX&#10;hXsz/ZXaDBN6Exo7sfKtZF7pXcXz5j2vhon2NTKaGe8qmq62VsXqR23ex9uE3M/S7UMy/VmfqMbb&#10;j3ozsIbUsdYJa90D9fAitLVJdmp/BXB27TaueVRqmUx9VbMDe0ReXo3X6/VlWOm18DLJday11ncz&#10;4YMaFT2tr9orryzV+ohpvaPg3PKaoqNZqe/oM1FvtG/R7WNWei20THhf7llwXbbeotqPntinrZ0B&#10;5sDrbDI5KjVWrVz3aitMaCAZPazh27h2Ko2fMWr55X1Gq63g9Xt7Z1DJ0snNPXjtAvXRD68MnR7E&#10;6qlqarWZ3o5Htl4j6l3R595u/zRWll0Z66+sJr844jN7B18hYBTMjBmtdQ2t1pob1u+/gL1d6VfN&#10;QR+CtC0fBPusukzNLsAbJ7y/HVllPqOef9FtKmTm9XLwHrGQcxvZfBPsmOuhyVN8eEvErN8ZZ8Bk&#10;/by+XfkrWblW1mjZsNbq05C1mvYKll7WB+sIpzb99V3ztvJY6wzv0x7WEk7WT7WI13cDn0h0rwzq&#10;Dyd7ZgTuR327kI9Fx5s1pnJbetoZDXuXv0/K4OVmvPzajNoao/lpSI1sXwYv3y4m8yMTs4DG+/eI&#10;Q3ommfPAGsKo48z0pDOC3taTbtM6PUnt+eXtNr2aGj1BjZDSHljKCWS7tu5Mf8eKgH2FmOU+mc+a&#10;icjOpflW6q1MmkaUSctCcK2nLcnUanmwr+In0bQtsJbo+DGWlly30Ooxj6VT6bMyYb2HliHyj4jy&#10;VTNXckS1WU+Ca6kGbzPaPrPqXQW1WbfqJ+s1PG2vX/ZZWbKZsU6rsfatjJYPYWW2tDJ4fkQmpzUj&#10;Ifstv8wM1JvR45rIK8pKWBpI5EegdkYzItLDTNV8hOzT9gm5ruH5IpWcMlPWI4M1q0SbnWu9Wbzc&#10;Xh+TqWGwdioT1hLauubBWP0a6G3d7tLV0/qYqF/WM9k5qn6I5U1UdCR4Hitgvu45ErK3mk9qc5+X&#10;z+qx8LQYqakR5SA0fc3fmiGTleA6r0aSycHIfbofeVpahJfT0tW8NbhP1mjrck16MtG+hdcn8zFR&#10;bTVDhayPzJ6Zj2sy61Yt0/XT+jxkL9+XOrhu5UBkDcL1Xg2h6U6B3lYebR0zeRpWHWN5Mtjvofmt&#10;UNGreluzekht1Ih8MZ/lbWl4WbPzMlKL+yuzEN4MvKdpI9LH68tkkkg9Da0mmwPXCelj9TGat0dX&#10;L+qLsHT/PFmNibJXalfQzvebwb+YJlq/nOYzgrNhzbse7iu1JpVaiwmNDuxL7PbeMeNDk385++Hj&#10;4qwzjeieudXX1YtAXaKjrWXjtcmsE6ye4465vPMjjjpD9EQC/+Wv2buJzvKMs45YzcT9u+fRch7l&#10;PQ3OQnj5qzNq56QhdbN9GaqZr8zELKDx4XvEqxDMSJlfX/5++vX89taeP369vL+1Jz1xLYR02QN5&#10;rOMOJ5DVndO3kmlaXCv3tGxEdZ2wPAivD/E0UliPxQYqWbtzLZ9HA3l6O7w9D9yreGt9llZUS2S9&#10;u31VKrNIMjW74Qxadl5zc/LfL3Tz/r/XA/NbRNndM0ggz9Si69Pp8zKhngb2VLwztV6NzJXRQKie&#10;96KsWSw9XN/lSUxoRnrVWbr5sA+ZmDGim3mayRyZx6oC6k1rr5A9s8PzN773zc6CrMzS8SOsqVbP&#10;c2UWZGou2XtEvikPRM6l4eXwMmmzSD9tXdO6M/FvRuff+irJ72WtVK52Am9aqc21vK7NKGsk0f7I&#10;Y+CgZX5ns7eGdDPPRcGdRWBNtcsvgrWmdCSoq+WenKVDxd/Lb/VG+1Wm9c4Az1Ei59LOPEP1nKxM&#10;3XPu5tbQtOR8WT/ZdxbV/FbuT33i7w6rz6KbYxVL9+NvbWiwXX8xsvYu/QOhb+T4CsGZ+Xam7yrI&#10;vN0Zun2M1buiuUrGm2smMk7pHImXmfdwn77AKlBF+nMO0TyyVHo7+h4FvdLXo68OzcjXKpGOt897&#10;Xr9Ft0/DymGtZ1npzbCa7wy0zM0Z7p+vj9uHgDmzmbN1HqxR0ZnwrbDbj/UzHpVajwkNSVdzNctq&#10;/yrSn+8PZ6KvCfe37bxdv+9v7fn89IuenHb7k97m89fvl/urqb3e6tLWVEt/vN37h+HsHbRcatYD&#10;YW/MMZbJOfOqB9dneqraDHrgJcnUENG+JFtf0URQ3+uPaqJ9SaV2msiXs2GddR/XMlTrdyBzd+ZQ&#10;Gfx6yplYEW9fiUqmaAZvv+JjwfoTWhpe9knP3TNk9bE22+MxpcNk9DI1HXbpSjo+O3JpOXANLyRa&#10;R7BW7nWY0or6PR9rnfD6snQ1sn0l7ZP/vYFZ+baXyNvLgj54RWh1co3vy7pVPF3Pz+rT1rU6xtuz&#10;wB6+7V2TeJojfoufN/cMNw2pwtnkdWfAs8OHDAN4Whmv95rHefD9t3sfb2fAfrw03vfEY8Hr7/uC&#10;aL+DpinX+Jpmp3YFzLGaRfZ39DAH3o6o1J5BJ5/s6Wh4sJ68EG2fr6P47n4ZZB7OmMmJtdb1pVj8&#10;ezzLUWfz8ZXVeDjjCSN38ACwzjsY+exwT99jQmOA+5NCHlnCV2ngzF/hDDRtzE90/St9mRxMRndX&#10;Zi0TrmE/UfHW0PxWmNZDMrNjTZCh9DmHFDzea6kO+wivF/smqOjdau/Vjx71FeksVvNOz51BzrTi&#10;7eVHn84+In0qvRGoBdxXH3vm54uXY2dmIqu3O4eG5aGty3xJ+OvZYa/yhDmzmbmO0GqjfSJTI9Gy&#10;Mt0cHuiHwPr98XpQehvJTH5E1jNdT+6DWdp0Nap9nTPIeGBNJZOslflu65WPD669v53n48/77dv6&#10;88vrXZ6emEZv60m36YlrBDt46lyjkZg0DfqwrpVPqyVkVtpDjWwfI30R1LXQvGUOwtOoYPllwExW&#10;Tza35S37Gazr1lhZEOzz6q38ETKX1l+t2TEXQvWZTIylYaFl4zXPW+tDNA2tjpE+jNUT+TPSO9uX&#10;ITNXBpmpqov9hNYna5iqR1Rv+TDcb+llfSSyD3NUtSzQY3d+pjpHpR5rEeyzapjqnESkybA210sv&#10;T0fLhfWd3Boyw5SuRie/dXZdrHnlegat19KrrPMaEu0jmoflK5E+fF/eJqQmo+1n/BCrXiPjQ8j8&#10;SFbDQs6R1bAyST0G61Y9s7Au9mlrhFy36ggrr+ZDRP5RLaHlsJAeqEN4eeR9QlvLIH0JK5OG5udl&#10;sTRlbcbbwvLFddTX6olOBtZCP9aR/t6+hcwke+Q+gT7Sk9B8K5ksNI2MLmYjMLN2m7H6GNzHPdkn&#10;kTpdIh/Gyqat8xrdlzmln1YrdQhtjfDWpR6j6RKRhtWnofXJHk3PqiU8f6+PydRYoDdCWqgrPbBP&#10;rlVzWH3ogWCdVUNQndyXWSVe9iin11sh0qv64azYY60jWKPBfTKT1Uf72VrEyseghlWbqTkDPA95&#10;NhZylmwfkj2PtbcBxV/K4Lok8wuhDJb30ZyZY6f3dz3frl6nj3uoHm9fkZ35umd+Jl/psWO8nPgY&#10;aHyVx0Xjqzw+xFFZ4fG+33rcH3lCFH4sHXnm8uyOyGF5nHUGV+Xox4LQfA7IwU8uJFpPlu7kmpxr&#10;JcfRdObOzIc1E+cBGpWPD6qlt/b8Sa+S9vr3048fv++vnEbr3lt78o6X2OpemFIFfVg7k0+j2teZ&#10;seuB9d35Pny8AW29JOi4yyPD58nPzVNh92Nkwl9TAM4gz3N3NjwD6zwwU5TH0kDkjIzVU/FHun0a&#10;mbk6VHXl2U3nqaCd7+SZW+x6LJCdHlPa3bO2+rp6HnJW9EDkvvTXslm1hFa/iuf3HanOW32MIlCP&#10;kJrE6mNhedwxvrez8GaNMmdmytQcwWoO75w8vL4o09Fnp/lV585ktmoq81Y0KrpVJmbR4P5ML3oR&#10;3RyeThWpRazoVfDOTp6HrJX7GeSsnq+naenIdSbaJ7Qaby0D92GPthbR9UdQAyE9bS/rU8mGs0tP&#10;2avVco3mael5tXyf0WoJa30XVT+v3pp1CvRGyA+9d+bIaGPOSgY5n9ab1d55Bsi0jzVfZm6tJtPH&#10;YC0xNZOkO8sV4FyUCW9X6PRlz2Ptt9j0jzS+dnKEB1P16uZin27/V+PIedFrp1/Bh37xIH/5sEzS&#10;+1B25enOGvVF+6vs1kfQK+MX1WR1srCe1LTWV6loYoZsj8eUzh9sVh+vMx8jzD6dQdPs+HBPpq+q&#10;/Yf9ZB+7I+AsUR5rP9OLcP3t4u+93rtpPeLR+w7fz/QC5EtPSHt5fX36/fxyf2tPemIavbXnr9tF&#10;r5728vLxrT3pj4wL103XIp2+js8uLpGl+DGzAz6H6SRd3W5fxA5NJJtb1mCfdn3iAh8zEW7+G7hv&#10;1VSp6Fm11roE67AW78s9hte1vbPATHhZeDVRLxHtV2HPXbq7iHJ7+3LdqyVw36pBKrUWXQ2tp6qR&#10;hb0ifazDWm0tAuu7vfKqUOmr6st6vi81tDXGWl9lRZfz4uUy9Pf0jMpHNE2eia8q3T4ENSb0dsC5&#10;utnOmGs1826m863qTGbR6OpzX9Tb1T+Lblae86vMKnNO5u6eg5ZpMtcOrpqxk2nHHHw+u7V36E+h&#10;ncFEZtRlrVVNCWpLeC/jqdXiGq5HVOun6WTezWqmI+bZ6SG1+b7nl6nJwjr1V1ZD8B9q/AoFvIb/&#10;xRHvVbD+EdjRqlDJ3J1PzrZ7piuAM2vzRvsR+Fgcdb4Fn/sT1W5X+VWOvLkQb0bUyIA+UY+XL+uX&#10;wcqkrVuZon0G9SWanke1fgU5S2aO1RrGqsV1zId12jquEZkMEisTIn2Yjh/i5dfmZTKZIyY0JF7m&#10;nXizrGaKzmnHOTKYnZj00HJ3ZsGMXt/Oc9I42m+K7HmugGeTOSfMZAH9+IT79tuhZvI8aj743f8n&#10;6Ql991uP+x8yF3KgntbHOekPeuIZPUGNjN+epPb5rT3p7T7v9ff/vUneLr7tgc5Y70yi6lp+UkfW&#10;ZHMiXrYO2bkJLX+WyKeSI4K1sjoZbzk7E3lU5rI8EE2jko1royxEpdZCalRmlLVZjZW8ku4ZVPus&#10;WZnoLOR9xMqg1Uo0XdTT1mUmQnpptdFtAjUzeL24R/A+elvIXkbrsXyYip9XUwEzWZpRbg0vZ8Yz&#10;ItKQmTW4L5ov2pdks3k6kYaF1if9Otqogf0SzUMynUPeJjx/ieYt9RjUxT1t3dLQiPJqXtJHEvlq&#10;mS2sWTSNqXwaqG3pWmh+Wn6J9JF10T6C+RltTSJr0JPWcD+jR0gNj0qtBWogWb3OjB6Rnsy74pVF&#10;y8Ro/lizmk87A6LiEWW29i1vxMqRyZepITCHdRuZ8M7ue96E5a8hPS2PKWRWxpuXkfmirJVaQvMj&#10;5HoWz4uoZsI6az2L9O7oTWggUk9i7Ud9EsyJYH92FqkVZbfQ+uRcMpPc18jUWEg/AvW0fcTyxj5C&#10;ahEVPUZqEJ4OYWXjda1W+lh5JFI7S7ePkFmZSEubW5I9By+/5+P1MdkMK2RyRFgach3n0fzkvBrY&#10;Z9VLv7Unq2k8fmmT/qWSBesQq1pXA2cjvtt8HVYfb/lx910+fnCu7seNPJuIytlp+bI+FaxM2nqU&#10;w9rP5Ldy/NtZOVMNPGdi11nvfDwtbc+ze1672XlOV2XnY3HVx/kr8FXP7ojPITybzDlhJgvo5yfd&#10;EyNvLxyw7MfzrZ436xCKFuWkJ6jRE9XoldN+/ny+36fbz4+39tQSsCrtgYNJZwrNw/Kz9LM5uR9r&#10;LM0uO7WRyGcyB2tldTLe3XwTfUikEfnxfiXLCtJPyydn9WoJa30HMn+Wbl8V6YNnw1gZtFpiNfNR&#10;s2fAGWUeOb88w6n8VzqPCtb5dPEeix1k/Y56fHb6ZGbtnL+VGbUI3u94rCDzyVxEJUdmXtxbmvf2&#10;vS//hxnl3hvarESkVcnMtbJO04hqIy8P1EDvDJqvll+SqSEy82VqNGRfNpNHRWPCD1nVk+fRATU0&#10;vQmPKlom5sgcCObIZPDqrZlw7irVfB6Yw7qNZLyjmuy+pf9d6c6NfRUNWcv3s2RzZjKhN9ZZ6106&#10;ejL/dCaJ9OuCORHUzc4itaxazTOaQ84rM8l9jUxNF5lHUvFGLcLVo58R48+MgYzOV6NyjhI8j3u/&#10;c3ZVsmft5f+UD/D6EE/jKmRnqYBzI+iRqSE+/vaHPkD4gwRvM3KN78u6DhmdSb8r8p1nO5LqGfK5&#10;d/u+Kpj/q88SYc1XmTtZRz/M4+sTtIYXI++vMq03yRnZdnmu6u7KdQW+0mxXyspZMnmwNlOfZVpv&#10;gm4m7vN6MzW7Qf+zsyCcJZMHa/GaYEpHUszJT0y7v2ra73/e2vOvn7c/bxe9ghq9ctrLrQYl6SZf&#10;XbAX9Xhd3j+arLdXx3sZHaZarzGhUaHqx/VHZpzAyzsxizwTvi+1rfVdRD7dPJ2eKlUPrsc+vH0m&#10;WiZcmwI1d3lkQO9d/ju1JTtmOTJ/l0o+nkf2WOu7Qc+M/9H5Kmiz4PWvAr6hzc7PdV5tRqdK5CnR&#10;6qsaU0x78hyWbrSPVGq77NZnqrN49RWdLrv1LXi2qj/24ZWlWl+hqrsrRwXtPDq5WKfSa9VmdLhG&#10;uzywJttzFF4WLau2lqHTk6WSaWcOi2y+Hdky3liDdfL+0Xj+vIf7Vi2DPVFthowO+lm10T6Sqang&#10;6d1//0t/vt19ZyUD63kXYq1nWeldQvwcvpvjlOwJOBfPJa8IrKv0EVif7bkKb6+sJj44PjyzEV9F&#10;QK5hH9Y94CdrpN4uSPOTBH6fkPXoIf2q2hEdPewhujmmZ9mFlpPX5H1i8RzNj0fLI/Lm/WyuDugx&#10;7VfV5hrJzvmnsOarnGmy9v5x9qj99GowrMGwltTGukw2idSrUPHu5MxmWz0DBD136VaZyGFo8Nc6&#10;ovR2fZPsPpuJ82O0rCv5V6jMhbWEV9/RbcwefuxVciC7+nCfaMz8rtHpZVDDup0B51nJw6Ae4WnK&#10;WqaTo3sGlVoCM0MPfxzT/76+vD05jaAnqvFbe/78/fz0/PvliV487flWQ1iub7tvaDXaPq/Rfe02&#10;Yq1LNO8I9PZAf6/W08tqEHLezmxMdkYi4xvp4b51G0FP3LPWEaxhsrVWHRJljrw8j6oG3ye0NYLW&#10;M95ER09qy3pJlIHQPBHPQ9PHeksrk4vQsmU0sMbLQ1QzMZYHUdVitKyWj7ZvkamxQE8kq6Xlx9sE&#10;a03l1Pqltqxf8WYmNKbBTDgzoZ0F0V3fjfQlLG+u1fY1HaI7h6XHVDJIvEw4o5xX08/MJ/syPVOg&#10;d+SrzUdY83t6XFvx1Hy0fitnlihTFus8ovweldmlH9Zb2SaQ2kRHP5oV0ebBufE24WlXaj2sPlwn&#10;tL0JH42oNpuZyeaU/Z437UU5EexDrMxENjdi6a1oyVkJ1MM9Xo9yoLaGtY/rUY2G5ifrUZvQejxW&#10;ei2sWYlsfq1OEtWs5EC0fiKTkcjmsPqZaj6i4x1l0valD9ZoWH27sfxkXi2fVmP1SWSdRPOzsDwt&#10;j4wW1Vi3JejT7SOwxurz9BipWyGj28l0BFGObH6+T9Dazvk8bwL9JVEe1EYN7MusE5FXhOUjwcyS&#10;rMbnJ6tVfqkU9PGTNo54uyAVmY/vy9uErF2lo4c9RDfH9Cy70HLymrxPLM5S/ngc9B5Bns3R4Hkg&#10;Vzib78aZH3sV76t9jmT4ipktjFn4ax1x2t+/K2Qeo+/0OB7BQecVfuxd7XHjPCtZJjQsqtq7znfn&#10;jBpdv6Gc9HFMT0+jJ6f99dfvpx+Pt/akV1OjJ6dVwRYtWbSPcK1XZ0XsnErG7wwqZzZJ5fzfa+jj&#10;ET83DapnnTkDzTVbm8lRzXw0Wr5sZjwPrtXOCPU+afPXotvjr+lliPpkJiSql/uf8geszkQ9kUY1&#10;006yWQnez+RfmTHKFGF5r+pKIr3oDKL9DBMa7yS/rkdgJqnGOXFdy27NZa3vxJqhgtRgunNYeoyl&#10;i31YY61LuI5q8DahZfK0mKz3V6Bzjh7ds9H6cM1j8jGIcox5Pb52ZbW5bnJWRp7zDg/razXOZd0m&#10;sNN7qy/iQ+3jzwxWn6nX/Punm09jUksSafP+lK91kl39HedMOt7cmmeUw9PzyGaqEGWtMq2XJToP&#10;zEVk6mRN5EFgjaelka33clQ8q/kiLL2OjzUjaiFcZ/VdjtvfJfef3wOVzNY5MF0t7LPWs+Bjgbcl&#10;0serXWVKGzMTGT3Le+e8k2Rz4tlQ7c75pLb03s1RfkfOdfpvsekLI19bmdQnLb6O5gjvjD7msGqj&#10;/e/IdzqPs7NOnpfUyWhnaqp09Cb9Ec4yrW9pVv2q9StkfY7IZHlY64y1b61PoGnjGl5X4YqZPM7K&#10;mj2nSk1Ul2FC50pZKrCfvK7AlbJoGPnw3yAvL6/3V02jt/L88et2/Xh7a09aoz16stoRE5IHX4i2&#10;tgvLazpDRo9rvDqswetILM/7On2Mvd19h+u1HkbWRPVXQGbeydXOA7O8Z6OvO3RtYp/yGjz/znxT&#10;+jJrR7fTUwH1d3tlmcihafBaRbvT44F6pm7x8zrUO5lMLswf1e4g613Nl9XV6PZNMJGX70daVk2m&#10;N0NWA/3k7SzYN42lzeuWr7VewdP/gPK1i3vlFVGpzTCtd0fMu6S/8fs5iev0yMGzYK28X0HTy9Cp&#10;z/pgbabeY0LL6l3VneaMHNr8co3vy7oKqIGXh1VTXUe4Jqr7ClizaOvRfQnvazVe3wRZfcyHtydg&#10;vWldQmrzlWbh77R+58esfCHWOpKpyZLxseB9eUms9aPY6c/aGf1KLVOtP4puLu6TFyPvH4GWI0LW&#10;axryvgfWvr2y2oncn6T2+AK57RVg5Bdg+i9RVkC9Va0qR3izh6efOdMzz+ksvLP7aueR+TjYyeR5&#10;yVky2jser+qZVusr7JiPsDJX/Xbl08ie8xGZLI/Iu9u3gqaNa8i0d5ed57EDznt01uw5ZfJNnvnE&#10;eUydKc5FrOpFSD9mt2+GqTPdhZHv7Ylqb6+gRm/r+fuZ3vLz76e/fvx+enl+e+vPo8FHGdNa6ztg&#10;L+ljrXfJ6GXmxhpk9zkh0ZkRuKetSw1ZY3lksHJoVHyizDvpnke3zwPnRtBjx9nsmKUMfV0Vfz9N&#10;zmrNODW7zNrRnZxXAzNNzb3KRA6pgedIqNqbP94ImYNY1c3MxjUTM4SIc8x4Z2bYCfpncmbzZXUl&#10;3T4X5eNbozojI/uyM1h+3RxIRQNrrdsRspbvE7K/oktY9Z4HUfXRWNHAfEikFc1VZVpPQ/NYObsJ&#10;upmmZ9H0Ijp+FR+sJTpzMRNa1ryVmY7AyjkN+miecm3inFAD8fS0bER1HZmY5SpYs2jruIZYZ+Cd&#10;k9SaPEfWzmhibaUvwxEzSioeqNHpwzNjIp0odyZTN7cGzoJUcyCW1mrWLpPnJalod3KcfXYW3TPF&#10;PoQ1zph34nHRNCqzYO3/uf9jOPEP4jGyflyn1VY1JmCtKb1deBnPnGHa88xZshyZb/d5ZLW9HLin&#10;7XtU6z0mtSSd2TqwzxFeyA7P1VmwP6ORqOVX2rk/mZpx6l2oD6+vCORXz2aSh88nrPUzmc6U0eOa&#10;Kd9pvUXSH1vZzFyXqSWy9da+1cvrVp/B1s+17wKerXNWtPP6+vr0crt+P788/fz1fH8Vtb9+Pj/9&#10;eNymdXqS2t+d9/q8QV18MfI+Y61ryDq8zzpZrQqoHeln66bp+nWznjGjBWc5Io/0ie4jvOfVrDCl&#10;uytfB84iryzV+gxmjuDvKN7Ffr/Dxurt6sp6r7+jT3T7ptmZQ2rz/Um/d73Ex9t7rcBaR6J9C9bO&#10;eEyw7LNwjoy2n+kjvBrUsGoydPq5fsWbe71+s+b2uFi91voUrI/XNLs9PM0dfl8JnL9yFlatXOM6&#10;rXaFim5UJ/e0+17/Kqy/02MKzHpE3qyXV4MaeE1Q0eK6Sf8z4PzaVSXb19W/MnImvi/ntNZ3sdNv&#10;UntXxgzoXc2RrZd1fF+uI95ehtV+JKNT8ZN13Jvtj8jqTfhpPhlvguu82kxNxIRGl6t578yi+VWp&#10;alTrJdne6TriP//9n/99q8X/iotu7yLrgT9AkbWWhlz3NCRRLe4T2RqZiYA1/iXkfzS9Dpofg/my&#10;fp4eEe0TmRoLzGzR0e1SmQVrO32M1WOdzY7z6GSSNVkNCfdNzTWtR3RnYyqZMl47ZiRQd8oD5+lo&#10;Zc6DkHWEUXv/uvyov39tpov7qxmz+Tocqf3gvspns+PVUK1zluuYb3LuCpVM1lyIVYO6yMTcXmYi&#10;u5/NoumBBn/uuR9bmoYF1hKVeq+W62RNtE5YukpW8zwyekfCeTpZVmfB/ht8j5bpFdPoyWkE3X5+&#10;fnmi56H9/v32hDWq+RW8glolESbhPl6TOta6BtbKPs3TAmsJr17WIpo3UtWlel6PZpBcpS9al2i+&#10;lUxStzpHFZmtMxczlTWjK3MT2hphrXeJfCRaRgnXZPfpvpWDsfblOnpaWhItB5PVQKKshKWr1Xj5&#10;GK22gtenZWI6flm9jrYEvRjW03J42TQ0fSLq9XykJu5n9jxvq1+uM55WBsyUyVcFc0tdayaJl8fL&#10;LPWrc3n5spmy+Tr7hJaRay1vL1NEJTOy4jXpo+WXPloNIr2ppqrByD5kQmMH6JfxxjkkmgbWS13L&#10;r5MjU2v5MLQva7FGrqGe5YFYNZrHCpZedl3mxH2JldfTsHo0rD4vE5PJz0SZMjk8Da6jGryNyPVI&#10;29qP+jSsTBqoL/FyWhmJyNfT8Dwlkc8E6O35yfwyM61ra8TO+Sra1RxWvUU0L9KpjWAtqo9uM1oO&#10;9JP1DNYQngch64lsHaHlQ88uMgPmz97WkPt8n7B6mKgW9wlPbyUHs6Kh1Xp6iKeNGrJf69NyIDJT&#10;BUs78uwi57VgT60+kyfy6c6knQuvaZpafQVPm/FmlRkZSw/9Pr4N6Movm67ASn78ZVd3ftQgSEfL&#10;BGupX8yeiZb/SNhf44xM3fOo9MmZrR6sO+Isjvb7SqyeTefjw6ut6FVA3V0eu+C8RDbzxIw7zwln&#10;IiY9Oud1JFfIJx9bL5OsrXDmrJF3dS5Nb+VsshzhsQqeDXHlrJKV89U+Jhag76vpiWl0/fXr+enH&#10;j+en19saPUGN1hC8h87W+lfn4/T52ay+zjlFWt/pvAk5L7M6Z+m86PNKfn35BlgfS8iZH1eWt/VI&#10;VDJWNKIziHJWcp0Fnkc0JxHNVKldwfPpnH9Wr6MtQS/G0/OyaVT1s1g5vHy81/Gvzt1hJZ9F5Tw6&#10;M3qZO3rIRD6PST1Xa/Dv7ukz8GAvzydTg2j5qxoM9kkNzUfD857QuAI4h6Sa2Zq1cgYr54WzVPo1&#10;z0yOlawTWPPK9YmcUsPy7pKdxWOidnIu1mKdSHsyk/T2qNQSWv1uDd6TZP3OBOeyZtwyX+N7C1ld&#10;8c84sd6u2inQU8th+WVqCK6bzJ31rhJltfZ3zMhEs654R9pH4OXP5kONzHlEuhmNKtlZqli6uE7w&#10;nlwnMnm0PmJyFoa9dmhXwBwyE55HNuf8M6ToL73OP6q7fRuhX3jdn0wm4ax8TbJL9w//DnZ9/Ei9&#10;oz8+tbnkfY9KrQfrTGhViXwzubgmqjuSbqaor6NJWH24zrdvF/89of5dscJD/xJoObR8vKbtaWTr&#10;iEqthHut/ox2pKFRrb8KZ+dm/6uf3e6clr7laa1PcIZnAH7tfXl5ffr9++X+Vp4/ftL1fH+bT3qC&#10;Gu3Rk9SimKtTUP/RJ2F58vrReSSYo5un0tv1mKaag+unsn/S2/w5+slvAdRa0fP6rT25zve1WmSy&#10;RoN7o35kpaeL5WmtfxWmc3fPo9s3AXpPZOjqZOq72pNM+eMseJ3Fiv9kftSa0LsKn2YK/u7Ger4y&#10;cF21J1tbZac2M+VxRFYL9kZ/K0+0ru1ViDSmfDRWdXdkmoTns3JG+xaZ+ow21nh1iOzBS4Lr2v6V&#10;sGY4E86UydXNj32WhrVeYUKjC3rzbVzbRccDs+EleV8X31vIer7/seozmZqziWbBfXmtgBqrWh7s&#10;g36EthaBPZW+Lkf5ENNerCd15Zrcj9B6vf5MTYaraGjs0p2As01ltLSsdSTqk3tItM9IrWxfB/2V&#10;1ZjoFQ6wnmt5LeqVdPuQCQ3g/uSD2+W+/RLh+VUyebq4V5mvkrVDZT6LnRoT2gSeY0frqHNazWmB&#10;3jKH48lP4FHf5raSVavFNcLT4NqpGiLKjHT7CDknI3Uwv3ZbUs3BaLOgXxVNL0PUh5m020TUhxga&#10;91uP++1XyNQyWTkQ7JN4fRWsHNq6lqeSP1PLNdir9WlZGFkf5fC0EKsvyqfta3h6HtZ8ll7XxyKa&#10;VfpF9RU0ran5JnMSqCdBfVlnzaXl62ZGbenPVPQq3PzIkWzpFr9qGt1/+/Pv+5PUnp/fbv/8RW/1&#10;+ZZRJrUSct3KBFIj4401Wl+UBz2lHxNpZPByorf0ijJZfYzst+qYSO8oMjlWz8YDtXefhZxj1c86&#10;F0LTtmb1cvEerUW3GeyXYJ+FVaP5VHNgDe/LPiTSILSaCC0HkV3n+1nvan2HHR7WeUR0+zJE2riP&#10;cG3mnCINBPVkn+dBYH1UG9HVwvwWGW05O7Myl9TszEVgXyZnZl4J98j6aIaoL+sfYc2krWe8sQ+x&#10;NKx6RvNCjUwmRnplerJoOSrZPKLc6JPxRD2rLqrJaGhofZjZuo10vRHUQGQmjWxOxNNjsrNkvKWf&#10;ta95ar1evYblL9cJ1MR9L5uXw9LQvJEoh9dv1dC6trYC603pMJ7exAyWhlyXWHVyXavzcmJfpE1o&#10;WtJbQ2ojXp9FlAnBfDIHrsnbK3TyebCGVSv3tXovh+xjrHUG99GLkBnkfSLyk5qM7COsWkKrj5B6&#10;pCHzMViLe9a6huZHyHXG09N6In+NTP5OvhWsc8rC/dxn6WXnivrpPtbIfkaribQJ1It8ujk0uC5b&#10;k9XdAXoTmIezaDWEXGeiGax5rXUm00dY/lxXzef1SW/E83nXHH+y2plwnt1Zds3t5e96Yh8xfTYT&#10;Z75TY0KbwHPsaF3lnHbgnI35hE/C6UszocGw1o7zXckpezM5sWbFW0PTy2SymM6nses8VuZGtEwZ&#10;beyTrGZaJXs22uwTVM/Uy4F9WCep5Pf8LLz8HjIz93f1qnRmnULzPmruKvJxYrScmTP1Zie6809o&#10;VLj53d/G8+XtSWo/fz7fXz2N1p6fXz7E4ZucCrbCf3xNg96E5q/l62beOauXk+7j7QpRX1f3K6Cd&#10;KfJVZt+dMzqniCiftX/U+WvzoXcmh6ZB4DqS0fJqppC5q95HZv3uyMeiSuaxQA8iU0s1q9lW2Ol9&#10;1lyVxyGL1GRWtVm3qmP1dfUscG7U1Nar3l0NK9MEO7Ul1fOyqGT+5En/xsF/ZCSJPCuZIjDzp/wZ&#10;GjNa1eyrZSK8fd7T0DQIaz2L5Y26REVby2T5RMg+TRuJ9jNYGhXtbo6J/BHssaqPWQlPr1Ib4eU3&#10;z+/2Oc4vIMBYGUyNAK0v0uJ9z+dj6o9U8jHd+TQwf2aWDJV83VpkNa9FdB5yX5sl0vA4el6kMotW&#10;S1jrR2JlzlDNf+S83bmsvmid0Lxwn5ic29KOMh2BdV6IW9P8vryDlkOuYRJrpkwNY9VWNJBsH9dV&#10;tCPQW5LJMv82oBb0AaVdEdk6D/TDq0K1r1pfZaf2d+Cs8/mqj8tU7jNn5xmsDNG+RbfPAvXkdSXO&#10;zjRxLp3+Vc9VzvY+e/4q3byJPvrBzv163D+NRNbD4UxXy7WCnCeaEfexRluL2FW7SmeWBejzjZ6E&#10;Rk9Ke355vb9iGl30BDW6fv16efr9TG/r+fr09+PV1XZAsnxV6PatoPlFOeReVI9k6zw0jUgX961a&#10;Xsd9vJ1B6630e0R60f7ZdPN1+yJQ07qN8Lq2x2R7o7rvAs8jZ7LWJZmaiEjD2vf6eM/az+BpeNpe&#10;XxXUmdbEaxdV/SMyVZjOgvOt6FZ0Kj6aZqVfYul1NDWtDLIn0vH2Vom8Law+vq/tMbyXqb0KMjOB&#10;a7iewexJ/iOj4unVsU5WK0LTw7X7dZvx05pyncGEt5xB3u+COpaWtzdFlOFKHJF1p0ekjftWDZOp&#10;iUhrKF/HeIU1+NKI9iVaXdSLHnxl6fRk2KG5i11ngGge0f0Oq/0ZOOduryM8NDK+XIO1eDtDtT6L&#10;1OX72tpXoJJTm8uaVa5bdYS1LmEN1JL3IzL1Fb0PBN+Xs25VO+rLaEYaGlhf6fNgzSm9XUQ5P76y&#10;GoEPfucVE7hf9lofVJGHpVch4x3NbWkgFT0D/K8e1LdOZLguq12tR5qzHIqcDzMjlfza3OgjPQlt&#10;rYqlgXmIFQ/JUbl3Zo58ujmm86Oehecj597FzQeTul+PKmTzT5x7R2PH+WZzrHjvPK8J7Qm0HN0z&#10;S/Td/z5+1LXf4rULzoqcef4I5rtCpsTj+Y5VK9e1xwB75L7Wl8lDWJk0rNoJDQLzW2TnMsDvde9v&#10;63m7S2svL69PL/cnodFbe74+/aZXTrvd/327TR3cZblH+8w/7nptdl/uaX24RnT8PKS+BPWsLFFu&#10;S6OalfH8LE3skWiZCVq3dDPrmp5HVC/3Ga6r+kXgLBrRPlLNFs06Aeav3JZgJqzx1lEXkesZzymy&#10;mRjMZuWxajK9hOVdwdPAHAzXZftkvUTTs2olWe8uWibUlGsZb6yJmMyPeLNoZGbhGm0N8bxlvVzP&#10;+uGah/TLIvUtHZmfketaXmsvm9nqszJFrObQ5tE0onzWftRHaN7YF2lHSA3Zl9nPgBoS1MR96SWx&#10;anm9klXms7yzGlLPo+qN+xl9ROu1/LpUM2lkMmk+si+akfajnuw8lg6CNXI/6+dpEDIHk52DiDwy&#10;ZDRk1qoX93t93Vk6+RHqqcznzvKff14Jra2hoOWTawjrYk3kpWXK5NRyRF5MJR8S9clMmfxWjbff&#10;zY9YGnIGItqXcL2spXVe02rQRyL7GFy3ahDLL8oR7VdBPYI1d/tIpK/nqWXO9CHV+iyoK3MS2azY&#10;m8loeVWQnpmciFZvach19EZkDkuPkBpYT0gveV8S7RNaDkbL4xHV4z7uWetMJkekocE9VI+3iY4e&#10;IbMyU7qYlYg0sA+Jch73ZDUm2pdU67t05sYeYiDjqb8ct+iczdFwRi1fN7/Whz6e5wo7ZjmTXZl3&#10;nf9ZZM/pwLm3fD36bo9bhuxju8JOjyPyZ7hKjiP4N806AZ9X5qwqtcRXeSymzsCad/Ac6O8Wkru/&#10;refv56ffz29PVPvrr9/3J6vtBh06k3B/pldOo/Ws5iEyGpkszESmaWR+ppOPtTK92drK+R5BlHvH&#10;GTBXOwtCZmJ2ZjvSc+UxusLjs0J1Fq0+eqzwfPE2ofVmcqwic0i8nJV82nzEETMi1RzavNEZ8D7u&#10;aWsaWT+pp9WcSTVfJ7/0OIvpHJZe12clH/cS3I96kTb2E9kMnq6WiZBekqx3BitfZV5vxgrWeTDR&#10;fpWu3nQOBLWRrA/3c31HT2rsJuuHs0zWIt0+pJOz6tXty9DJj4xm+k/uyWpVtBnlLJpf5Wy+Epm5&#10;UrPTz8TwZ2QKvLvrfC2NSNtP/Ybs82bJMqFBRPMdhTzHXVmix6viO/UY7AZzVjPjeWV6tPOtnk/V&#10;cxItPyFzvJ9j4muXxbvG489obs/FOyfZ59UiMh8T5TwTmXkiq6bR1cV8FQ3ss9D0Pj77oPmBakJ6&#10;05oR7Cmvs5jw72pwX7c/Q0d7d6YMVf/VrGfP+524wln+Wx/P6txYr/Vqa1eAc1n5vL0zuEqOI9k9&#10;Mz6+fBuvr0A379Ezot/R3hacY2cW9JDXNDu1CUebfuBKT0p7eX17pbSfv55v18vTXz+en37cbr+9&#10;tefL/clqdxnqeVweWIcXoq3Lmiya1gqTWlNkZszUSKr1VTDTTp8VMtmq+bl+WtdD0+I1vL4SV8uN&#10;eSYyZXTQL6rtEmnjflTbgTWndVfQMnlrXaJ+3q96WPWeXrQu97W1DJn6rvYV8HIfMVfksds/C+aw&#10;bmfg+mpfhyM8EOlX8c/Uco2si/oQSyPLaj+x2j/F2TnYP5MjW5dhSudKHDkTevHto7wjrCyVjF4t&#10;72W1dpHKIX6eIuv5/seqf4j2iWifkTXc5/VqNbiG61mwD3V4bRWpyVcK4+df02Qzcd3uVJ5P1R+1&#10;Kn3TXCHDV2L6rKrnX62XZHq1/RXPaThLK4/ytWtJ70AwZzdrpb9Sa1HRiGpQy6qV61Ydg3p4ZcnW&#10;R9q8/vGV1eQH6+IrJ7zrac/YjLS9etSVyD5mdRaNTEYm64993OPN66Gdxco5aDmy2bQsxEqeFSpn&#10;Wqm1WPHDs1s9r+osGW+tBteQ1fzE5Hl4eD68N+k/cWa7z6Y6N9Zb8xE7siJRbrkvs8o+3Jc9U7NU&#10;9LK1Wu6d7PKbPmsN9MA5GOl9RKYq1vlb64w2S3a+SFsDtbM+Gpp3Ic/7f8WKOSSZXFlPy4PI9GWy&#10;MNlMXW765MA2r7cb9AQ1fqLa7+e3J6L9/P3y9Exv7Xm7/Xxbk0DKO15SWctgD9bwetTH+3Rfu82g&#10;TwdLW8vRRWrIGRhtX/PV+jO9MgdjrUfIPpnL8iGqXhrSj5F50AvX5L7U02oIrw/rEK8mo4drCGpl&#10;ahhZ263poOlmvbBO1vAe6nFN5IlaspaRfhbSm7HWGcuXsPJlMxFSn3q1TLim9TDZHNJDajKehsTK&#10;lc0ksTIxUt/TtmosDy07oXlEOYmsXjanpcdoOZFsDkbTwxpvP8qyAy9/lDtDdnaC9/E88DZS0SW0&#10;GgutV64R2nrk08nFPVot6sl97LNuZ0APIptDW7OwMklvhGo7fQz2yHorb5Qng5X5aDI5sAZnn8gu&#10;z1LTlDVE5B3p4kwraOeB2tbtiGof13hgv1bP+9IPa7UabV9i1US9lX2JrOdaWsfbGt6+linSq6J5&#10;ELhu4WWQOS0fJtonrEyyvupNaDXSj9altgfWSi1C04hyYI+myWTyHYF2BtpcFt4ZyH65zveZjB8h&#10;+yw0/ygTkdW3kPNZ2hXPqFZ6alQ0KtkkK71EZhYkOxeB+5l1hGrknufHe9JH7jPWukUmC1OpJWTm&#10;VbJ63hloGt5aJzfqEVkN2YdoWQlar+SP1gm5R2CfpcGgFsF1loZVj8gaxsogQT8C9bQ1Qmqjxue3&#10;AZ2Ef2tFvxjj20z0yzKvHnXPxMuB+c/OSUyc2YrG1c7jKzF5dtXHMOOt1ex8vHdqI0f5aHS9z8xc&#10;4eic7Gd5RfsZJjSQil62luuIqZweu/ymz3qCK2ay6Dwu2fl2PeYZNO9CnvuT1W7X8lse7z4D1j/6&#10;fAPo/OjV0eiJaj9+vT79+vX89jafP29/wpFMw9Kd08BY3I96K9oVohxdpAb6IFkP1PO0y3r0sYyf&#10;NwHSO+JTtqKfxOrkPFE+uf8p3w1NI9KtUslBTPiiHqFpZmpWkHNn8M4B9aS2Noul5XmsIDNJvMwT&#10;+bS+bCamk8PyiLzfUb5OWN7ZTB6rGtFcHyf5py7qk0gdRuoxnVksUDujW62XRP28v/JWKiuszufR&#10;0X4/j8efGpGuPMXKXFpvpJfJTES5NTxtTw/7rNsZ0IPI9k2gzZfJr/V5dGes+qQ46evAJ2453v8D&#10;rNu1ZdYA7RQy3kdkjTx4H8+ukr3bp4H9Wh3vSz+szWTQsDQi7Yw31jDdnF04w4gvfM4RmfPKnNMu&#10;tPMnZI7OGXlzoV6oDV9PrVpPg/cI3tfWCK9W0z4DzCOzYX5CW8+s8X3GWkekN+P1ZJC6Xv4umfmI&#10;imdUm/GcnNHjKB8mezYE7mdyyhq8T3h+vJfx6ZDJwlRqQya+JzU0eEXLh9VL+TfgnQZnlTXWDNYZ&#10;eGfj0e1DPA2cK/Ko1DLSW9Pw8kn+z/0Dz/oA5j1rP8tqP1PNwvVaT1Xr6nizWnj1Hb0sO7U7HJXn&#10;KJ8/1Nj1uKDuivaEBlHVwHq+Xenv0PGR9Z6Gtf7FoB+G8OWye17W3+nBrPgcmbPKVC5tRm1N4u2d&#10;BebmfPI+Ie9HVGq7SI8jPJnqeTTBrz/05DR61bRfv1+efvx8vl8/f748/aZXULvtvdCrqz36CLrN&#10;F4G3Cbk/heVThfs6vZNgDi2LtT5FRltm4PtqL3080R9v98xab03b07jXiM+TbG+Ep8Eeska7L9eO&#10;YMWTM0sNax2R+1qtVmNdFTo9u7ByWBl53erLsNr/XTDPUnydqKDqKXBd12ml94p451Gd89BzKX6s&#10;yBn5fk3lI9wrdfg+riHR/k4y3lFNtH8UmCPKks2KdfI2X4S8P8UOTaSSu1LLVOsrqNoDf2fgJfH2&#10;PpDIkdIBuB578L7cyzLdJ9f5Pq/hngTrppCafH/KZ1Irg+XFOY7MwmS8MzVLLHzuW0xkntBYpZ1h&#10;w5ki7VwHc4WMVgYvF/fIi9HWplnR7+TzaqUW35frFlEdask6uceXRrQfgb0rOhasOa2rUfXp5ur2&#10;hdy+hrJ2dJnA12GtltfwQrQ1jWxdBdac1K3qTftn6fhyT6UvW6/V8ZrV/5///s//vu3RMyYR+c2B&#10;3M+COl0Npqrl1fMerePtr4o1a/YMJF7fKlLby4FgH7Kab+esyFE+X52jz8nyk+t8P5sJ+xHPQyI1&#10;st4a3fxU/7jNad4VLK1oLouoT9vHnIRXw0htqbEK6mXyFbk/Se2h474KlPSepjELP8Hu/ioEFpru&#10;yiyZnI1Z7nT7mMpcXq2WA9cI2Zfx1nQnyM5CUI2WI5Ofqfp1kVoE6KU+/jNomb0Zm7w9Ke325+3/&#10;6FXS3t7a8+np5YVW/n57Uhqt3S56khq9qpoH7lJKvs+Jre7VibxUWW2pMXfKNvK8mCjLzqxWJgnX&#10;cU3Uh/VWLa5bZDNZfhKph32E7NX0Ig/C6ssgMzHWukakQWg6XuZKL+9jDktbrmtoeoilbYH1mM3S&#10;rfpZ+xk9uaeh6UeZdtKdy8qc7aM96S01CU0jQzWftS6RmZlonZAZshoVJjQILTeDe8QRc+1CZvPm&#10;zoB6VW1rfzVTBOoTMu9KftSQehVQm/A0tFrLO6MrayzQh0Atbd3KpIG1lT7E69PyWVRqGewhMn2a&#10;j9RBslkiNA+p3TkDIjNTpOdp0H28XWGiz8vB9wltH8FaQtZILUnkTWQ1LKqZEJkvQmahPktDy1Hx&#10;k7WankWmtqJXZVVbzs5MZEYNZOKcsrUyA9fyurxPRN4ZPD0rk4WsZ6y+yVlWtGQv32edjLZXI/UQ&#10;7EMq3qt4+RgrRyef9EONCMtbYmWRPVk9huozvlwT5UA9q5bI1DAyn9Yja5iMvqSSjdDqtTy0j7Xa&#10;bcbz1vwkmr+GzEFgb7QvwXrC6pHrfF9i9RGaD5HxZzRfLZO2JsGaCY0q3Eto/do+rhFZX5lT6nRg&#10;rfjJaoO/9Los33lW/MXhVefLnr/1S9Cv8rh9hcfiChx9TpafXOf7lUyowXgeF4efJPX+RAsr8665&#10;urrcd9QZo5/0njibCY0JGjneP4YyT7Ij5Lntmrcxy51uX4fuGayc3a75VjJNc+BjmPr4z4CZiU25&#10;6cln9Mpp9CQ1etW0X79e7rfpldQ6YOoocaU2w6qeOPGRTBFW5miW6bO7CvIx0MjOy1pcb2lLPa/P&#10;0tIyeX1avYfV19VDtJzIhMcUWtYoXzd/p0/Lh0T7K6A2gfrdM1jB8sye0UpfVyODpVFdl1iZLTTd&#10;qkaFndrI0XPt4itk1s56EusMJs5m6nzxDIjM271mvVGlkrPSp9Vm80ne+xJngHT9JpApMxmwR56Z&#10;ZNdM1plp2TJYfV29q4HnZZ0dE+0TVs0R5yW90ZNY8c3Mjqx6V/y8uVdmZqb1kFXtyjmtkMlZmWV6&#10;7lW9nWA2ZOIcj+SMM5eeV2PnGaC2hLw+eSvfX+3MJ2Ev9tG8ZY0k2pd06wmtB/eRrP40Wh7K4s0d&#10;zch4GhGah9TL5kCiTKhJVHUZ7OvkJKI+d5biv4UQV/dBpqaLNnfXT/Zp2hLPn+C1+m/L6AHhi5H3&#10;h3l7ZYe3a7fXIeAMO+eRutLT8f1w5gj3yfUrMJDNnPu7wuclr1UqWlOeWTJ+K3lYf0XjTL56/km+&#10;wjlEGXn/7DmyGao5Nd2sl8eExnfjqDPlOqzV1nbQ8Tki105u2el7Hn7ltGd6W89fL08/fz0//fxB&#10;b+v59iQ1Wn95fQ1fPW0H5MhXBNbihUT7R9HxPytrBM7CFyPva2RqdjDp62lV9rzaDN1+7rN6q5qR&#10;HuPVRBrR/nfiSnPKc7eyWesaso57s/0M13d6J4m8M9nkDHwfr4hsXQdLm9d3+VqseHYyr/idBc6Z&#10;zZ+piah6TpL1DWvo+2X64+3eB8LeJhldrlnxz2rcf05Kf8KVQdau9FpwXbae8GqzOtk6j0jD2qt6&#10;V2oR9pFXRKX2O4FzT84+pWdls9YnyGhr+5m+CqiH11fjq+bWuOocVz5jztbJ1+lDP63XWo/Avq5G&#10;FtZHvwyyj9DWlhE/Yx3VLiK9u7NyX7UX+/CaRGpmfbBG1vN9XJtmt76F9OX701lQ19K29q11JtqP&#10;eO894fchK1gzyzWuw6vLqsZ//vt//1+tFx8UfiUHXuP7w9yfOPTwCF/R5yuA57Xz7Cwfvk0Yvh/O&#10;HF8BJNF7GgPZzLm/K3hmyOpjW3ksuPaoj6eM30qmyuxX5Kvnn+Toj80qmcfqKo/nI8f9a+wN8+ur&#10;deaVdau2woTGd2L6TD093iN4X1vbQcfHm+UrcMtPn5cvjyer/fz1en+i2v32z9ufj7IzgUcl/C9+&#10;sBbhvmjfgvsmH+XKXMyOHBNo5yrP3Mv8qYY+n/DzEVD1nHoLq9rL6YF6UkPNfMNLvCOHRye/RzaH&#10;px1pZD2+A53HYBfy3K1s6cy3z9/37w9vF+oTUb9Wn/beQMa7UuPROZspUBt1rfXdZM7UopN5xe8s&#10;cE7Gyz81o+ZLHHF2nx5b4/sFOeunvhuyhtFqlxFfFy0mvDMaWINEnpo2r2XyZmutfIzWb2lbWhWN&#10;CpFGlDPjLWv5PhH1Yy1y70t8v05kMt4pfj/PlaSPt89Epp/I0zpLA0trMrd8LKL8mUzdPHIujQnt&#10;lEbx49uCFbq5r4Q8javMVH5sD6SbbaKPkL28Xz0n7OtqZJGzRzMxso/Q1iSZGg/u7/R2QD/p3Z1l&#10;og+ZPIvujNiX0cjqZpnWY+QsksysE6AuoWlbNVGmSmauxTpt7SuAufEMCJ5FrjOdWS0PAvc87fln&#10;49A3XvzNl3ab70dE9Rkd1OALsdY7TOkwlh6vT3pF7PKCWegHMXyNMKXTgbz56oIaeDF4X+59N6z5&#10;KnNnait6Z8D5pjNeaW6cEa8IrYeuq5HJdWb+I7zpBzTEEV4aR/se7bcCZu3mXe3vcobnAOH3PjgX&#10;38a1DFCPfi8vr/e38/z1/Pr04+fL/W0+f/56efr9/PL0fNujV1EruNxrtesrU5lh97yRPu93Mni9&#10;XU0NqeVqPz5m0yTr2bOo/uU5au6jfIidHtYMvI57uIbrZyNz8aWh1clrkk+a1c/3i9I9q24foml4&#10;mlyPNfI+Y9UiWt8uZJavDM/ynWZapXMepfoLfL3hvG4SkTOsByq1q7DXip/UkPcJef8MtFyMtzdF&#10;xaNS6+H13/eGvv9+32t+fva6joFnwwux1ieItKP9M5jMktXCc+DLwqvxeu97t49vrPHqrwDnszKe&#10;kR8zdb1X+6eYyKH1oi7va3UroDajrWWo9lR9ZK3X62l395ioJqNRwdLzfLL+nsYRsP+ZGXYyPV9W&#10;T9ZlehDZ71Gp3QnmmM7S0cUeeRF4e4JJLQ3Oq/lY6//57//879/vvzyuwP+IkL24rt0m8JfVhOaP&#10;9YjUJTRtQtPQehgth0R6M9Y6YuXUiHyITF6k05uZS4F/8fr+SngakOd+i3uiV9yRWGdE63g7A3pg&#10;j7WuUdXQ1nENkft0H2930fSIFc0prPkqc2dqK3oenfOr5CNWMyJTc2fx/HBGJMrW7Tsaa3Yrv0V2&#10;Lu+sNTDHprN7/7vh/r8PLC/MX53FYnXGag70I1bzr+Kd6UTWs+aVs0RgTjm/p6H1LXD/fHhoqt/7&#10;YCb0JgJ/0r6/Zeft//ktPknh5YX+/Pvp9296YtrbE9fobT7l23vyPXbBXVrz9hEtpay1PHYT+ckZ&#10;PaxaT0P6V2oluE9oNYz08bS9TIjUyHhgTdZnFS3H1cHMhHemhLburclzsNY1sBY9iEy/R5RD+iHc&#10;U5kFsfq0GbW1KaL82ZyIpuXVM9yneco11PP8tL0skYa13/XO9HENwXVeH9YTVlYiyqv5ePraHmrI&#10;fYY1tFrUzxL5aEz5RbNotVm8XsuD4NrsOlPN54H5ptBya/rW3BaZ88CayDPrZ9VF+0wnU1abyNRW&#10;agirLlMTITXwvqSbw9qv5M9oEJ29ijdi9UXaWW+uoxrtNoMamnbkZ/lYSH/G60Gkh5VP84k8rGyI&#10;5ZFZrxBpVD26eriOSA2rjojyad68RvfxNuF5EZaf1Vf10Oolnp7VozHRh8g8O/N7GoSnY/lJjQjN&#10;I6Md9Vl4MxFSg+src1keXn5Nn2qsPBZWzqiP4X709nq1ekLrkXpYj8her0+uab5EtF/F0ovWJVqe&#10;6ayM1MVM6GWtM5U+XCOkHu9rPoxVY+VgLO8oU5UoB6F5dvqYKLOmzWtRr0aUw5pF9tGelqOaTdPN&#10;IPsQzMZouphVy+3to76mjWRqsQaR3nh7/slqFbIa+As0rTba10DvyixWbUajk3OSA/35F7Cjb6WJ&#10;+ZHMma/OO3F2loa2PuFXAc/paO/vRuf88PwtvsvjkpmV+I4fh9bs1qy4jmTPI3vWB1L6uwHzX2WW&#10;bo4r5t+Z6SrzWnA+gjNmMmt9K0zrAfTkNHrlNHoSGr1i2q8fz/fb9EpqHSDpp39MVEEtgjWkx26O&#10;8PPOSfp7tVkyGhM+ktVZdmT6LuDZEnxG8syrWGdeeSywttKXIdLjfQ3umc7E7NKVZM9A7k/lYx2C&#10;tTLaWt803Rmv1HfEOUVY+Y7Khj7ILk9tLjwD7TZRzeP1oocF9hNcK9eZaj6PTL4u3rkQVe/MeWQ9&#10;idWZq/ktJjNZZLIekSPDRA5LY2xG+ncc/rvugVyZ8J7I3NHgHq63NFbzSR8N9EB2zsJEHqgtfSpY&#10;mc4kypTJPKGhsXpe3N/ptZjOdNbZEJqGzCeZyB95eGT8sMZC67W0I89uXwZNo6rr1eMeIT2yuS2d&#10;DlXvP+TwPg52MvV4Wvm19cgzk8mqsXIwuE9Y/Z732UQznsFqpolz3/nYRfOteFfOrlIbgZnn3wYU&#10;oX+s8T/Y+DaudZnQ+GpMnd0ZWLmvNtNUlp1zofaEfkOHnmxyf8KJB+vKOmv9D9+Tf9tjXfn4rtR+&#10;daqznnkumBWvAUjF/fqpefGatreLI71W2JXz7PmL/vTxxK+c9vv57a09f/56fryt5/P9VdOeb+sv&#10;j5oIquCLyafZA2bqZKn0Z2qIrB6CPZU+otsXsUuTYX15eUR1ExoE1sjrLFYzYG9Vp1q/gyhDNuOE&#10;BsI9lb5ufaanqr2LTGassa4sVn1Hy2NCbzJPFpnby+DtSbg2W78D6Y+Z8GLk/VU0D4lX4+0hmRoN&#10;7qn2c32mp1I7AXod6cuw55Svp5f18TQkldqjwExermhfI6PbQdNVfRb/7bjWfTxfLS+hPW7aWhbZ&#10;u6IVwdqaH651Qa2Kntfn7WWRGnwx2toOLB9rXcOqqWhchZ1ZK+exWpvpY2QvwnsVPWJaD4n6Mx7e&#10;nkWkWcXS09ZxTduXcI1Xp9Voawjua5eHVu9dV2Uq35mzRr5nZlthIrelYa1LMjUMamZ6srpEVlPi&#10;9ck9vi/Xu0gNvp/R55qoTtLp6UI+/VdWI/AfZJoG72v/lVHk6Wmj7lWJzqaKppfxmM6RBR+j6DYx&#10;na2jjdmqoN8DXnHfCtXCyi99MtreXJaPw/2JFrfLfWUkS7fhd6fbNwF6E9E5Ilx7Zv4Izka58PYE&#10;Xb1MH54pwbW4PjVHFisTg3OdmXMXOB8hz8PCOicmez4LZ4pPIFM7Bx4j/tpJhG/5yOBMxECOEC3H&#10;DnC2jpeXs6u9mmkCnAtu08fP/d7tf+5PTqO92/+/vL4+PdNbe97u/36mt/Z8vbfRk9a4nchOAy13&#10;qI/X8DYxcUKWnsyBSN8ok9Ty+plotsgT8WZhrEy8bmlE3hZSr6qTzWdBfRkNLRf2SQ0GtXBP89DQ&#10;fDUsHw8rMxHpZfdpz/LRNHCN0LQzRPkirMxMtE9MaEi0uXCNkHrSR9NAon1Cev7/7P3ZghvHsqSN&#10;lkhKa/f7v1zfdT9B/3dniayBB56Al4xGH2NIoEh9e0NMRLibmQeKY+UCBKy19gXO4Ol3Gc3MVPN4&#10;+bO5u1Tmyqhk6vhUarlGn1v1q70trL4oUwT3oTYjNaM+HpGfBftmeRWsq2bHWdkn0vBqUQ/xsmWe&#10;nUwI5rCulaqeB+qhlrduUamNanRP10cyVTWQSs1K0E8QT84tWGsWrKdYfaOzVjJb2pVslraH5dGB&#10;M88S6XWyds5Aqc7C2or2WTk9bU9LiPQ8OrUC13MeS6NSo3RqEe6LqGoqHW0h01e9Sg6uxSzWmhDp&#10;et6sobBHpI1kekiW39KSmigT9lT3UY89LQ2kq6dwrRL5oS7iaeA69lTqkSiTUPGxNDI/3efeqq61&#10;l+FlQjifIuvoXcmBGqxr+VhrSLbPWNmqvYqlkcEzVun0VWtx3uw8Onmrup4m9itSa60jmV6URfD6&#10;V8IzjGTy9quzaF1l3iiv5Wdp85qnGekJlkemzWjdKJ53lEnBbJ0c2Cd0ejNYW9h7s9oMO7XP4Iz8&#10;FY97naP6sqe3vpqz5zb8Sjd1ncFZZ76Ts19PBL0Fyz/Ld8/8Gfj1gdf3pJIDz1TQ2kc4ay//o5zv&#10;Lng+77XAdcE7j+55eX4F0hvJ7kX3DD4SE69Xyk7tM4HXX75G9d3R5F3TnuUjPi/X8hGfso7oM5kc&#10;rzt4fei04mQ9PVxHLM/ZTOxV0eh4juTTnh3zCrManA/1lEw30qhmYo2MEY+IMzIjHT/Px9KYyYR0&#10;8t2LHbMK3jnzGQuj3pkGZ1I4w6j/LCvOIOMMjy5epk7W1XPd67XQtR2eO7URnAvp+O48/6o2zzGa&#10;I9Mp+8if1/HP7w6rcq8EM90rj2bo+H/U3MqZ+aOcVo5Ktk7+2Vmj/AfFn38VRucSKrOls9zwpon6&#10;Mu2RvBaoM6JROYPprAO/Jo+eR5cRz8qZKZVaPpmR2dHHmqmTWeBMitWf5be0shzWDIi1r2vyHK9H&#10;sfSYEX0vW7Yu4F5lHcmyenoZmZ/us+aoXwUvE1L19PJncJ81r5ez4mXpdZnV4BmrjPZFrDgPi590&#10;6fezbBbsV6TWW8+I/FCzorWKmUz3ysxUc/CsXp+1nnmwtuKtf1SycxgFdZXx78jyH1oX/cWmjPjp&#10;YzU7tTN2es9qj/TO+I1ykt/xLidnz9bhHme/g0ebQc/1o5ytlXdVfkv7X8bBs+Rz1ee41mVEY9Rz&#10;pGeETr6ZWUb6PFhPn1c8dtUu4KF/TzzxHEK8HLCu5/j6+vb08vb9eIc0uTlNH/LRnvIOai+XfblJ&#10;zZIbRaQsOV1faHXAehX9rGZHRn0oMx6W3r2JssxkxT7VGdUSVmgglk5Hn+tGcqkfPpRoT+DnilXb&#10;YbS/0qPandqIjt5ZWHmsfFrH9fzco1pnMdN7Bt18Wu/14L5X8ztxjzPgs9fnO7NUPbKaigbSrd8J&#10;56hm0zqstdZGQa13vUV/oP1BE8jWrccqVut1mPHWXu731iO69bN4fmfnQNTbynCvTO+s/AtlkRWO&#10;1lmuRPUzD66p9gmVmpWUs018TaB+yauA6sxqeRrWuldbAXszHd6r1Ef7HqN9jOqg1qwua3l6uuft&#10;r6LrU6mtalmoPmp09SyNFaBuR3ukr1N7NjgLPqpgfbfXYlQD+/Ta0sE96+FRqbEY7Ts44c84mE8f&#10;HpUaAeuy2ntjZYxy6563Pwpq7tBXLO2Kn9Z4vbzeYYXGI3B9Z7XjqnlfnP5Ex7tTuxoz4C806Out&#10;C9WckUaVUY2RuRCeEfuQkblQ28rjeQkjfh2sbJs9j2/KXx4P9S48CL4eeBbeesZIn/bMvBarNXAO&#10;AXWzGb3erO+eWNmyObwZuA9ZOXeWQ7DmWkHkbc2PdV6malb05hxVjYgRjU4OrOU+pJMjq7V8sEfQ&#10;PS+Tt65E++hV3We9SAP3IjJvwarJiLIRy35PbHiWUU3Vszy4pkqnD2r1xj79OM+31+9Pb5cLeSo3&#10;or3Ax3l+e3651r4dpQfihteIt56hfR26HkhlFsSqVyKNjnaE9ns5eF9BX6v+nuAsFt5+ty+b29KL&#10;NBgvB8Ma3GflEDJv7Ms8hExP8GrYD6l4W1heXe0RDcXKqbXeDFkej0x3Fm9GRLy9/FE+SxvrcN/T&#10;s2oeAczpXXt4M+E6Yml5GhaVTBVGPCOqebz8nbmiWmuuKL/UdLyrWDksOBvXdrPtmIWpeFg11Wxa&#10;p0i9tYZUtYVMqwL7jebjPg8vo6eLdGqYqEfAPqu24q1gLefB/mjPw9Ku9I3ieXSzV+qxJtLztLys&#10;FlzreVczVehqRfWYH687WBqKao1qM6jP2oLlx5kEL8eqnB2sfII1i4D1WU7Wlnpvxo6uwNpKJ2dU&#10;4+kL7CHP8drCq+34CJZ+5u3BfZmPRZRfQJ1KzkhP+qqZvfWIKF9HD2sFrvf2Rz24P+tVspxIpo37&#10;nq6lEfUJnp+A9VZdpq1EHjNknrzPObqZsT7a786LfVHmKK/g+Xp90QyMl0PXrTUPrc3qGO6zsnqa&#10;UWbsiTStPcHz3A3m52ycKduPyOb29oWqD87iMeqDfViXzeUR5bBgvcqsHt4sI2CO8ZvVHhX9RqDA&#10;M+neGbNGOUao6vGMq3Moli6uCSv9Mnjuf/Ff+9GviZG+R3ldMAfOIdzrbO6NlRnPySI6u5VkOXYS&#10;efP8AtbhfmU9YscZjORgztbIaq1zwh6h6jEyTzWfMKsveHNG2jvn28EZnpbH6DkN9snNavIxnt9e&#10;3q4f5/n3y/u1vHNaBZ1i5SnByfwAe6z27upxzqivou3NLVT7tK6T7ZdEfi7gz7EC1mtkrSnWuVdY&#10;0Ydk2YSV+RXt515vvUKWqTKXUslR9fM0Kh4Wo30j4IyIeJ+V48x5Z/ByVvLjOWMdrguuxuXXLL2B&#10;XMjOqpKpgpfbgmexWJWnohPVduZSOt47GMnsccYsox7dvvd6+H39jPkqcA59LqzIhnqCp7nqPNhP&#10;yXRXzo2zRHNx1q5vpL2bbnasv0dehs/Oy7cy9w6tGZ3KGazw8cjOA7135lhB5eyyeZFdtQj2CZ2c&#10;bs3t97hMQ/dlD687oIfQ7b83PHd0ZqNnhFQ1ohweK/IJ6C145yDg3kjmFVTmzmp435rF0vB0M78K&#10;qIF5mBmPLlEmK4eXO6s9c6aIbqYf6o1/Q6zoWTWdHFpbyYuM9nlYerjG+/qcWZVnBsxm5eHsncyV&#10;udlfn1d9OvVWns48DOtlWjyrYuUSWK8zK+N5z7LmLaHkFxP6BWUI1VmhtZMVOVEDH4/G6lyW3kqP&#10;SAv3rDpr7R5ojixPpYbp1nbqz0JzcTZvvUrWh/ozHqO9K+lmWJkbtVbqCo+utxPN+kh5d2Z6tFln&#10;6JxTp/Z3Bc/IeyDWGuL1NdAb017f3o4b0eSjPL99u36853H9fP1Yz7fLvtSOO12RftXAawuuPZss&#10;X4eultav8p/lkbJMMfFzReieg9bPue6lmg9nsR6r2am9i07es2ZTnzO8Pip4Po9yVu856NcsXf9x&#10;dZxZvUfJMQL74XO9xv0RVulEnOEhrPCxNCqaVt87tz+bZhodLD987u3hmmCtKdFexKhexc+qqWhG&#10;NVVW6fwurDorPfdIz6rBNVz3qNTsppt5NY9wBjNYZ8fPR6hoVDxGc6j/aL8w2x8y+XdXRHOiIj+3&#10;sPo8uC7rzfZHyfzOIvPCPDPZtHe0H6loVPywBut4HfeQaG+UGb0deVague6d797+O6n+O/iuM2Bd&#10;fc5e1loF1MN+fp7RrfeIdHQPHxnVOovIp6vLtZFmRxdZ0Ws9Iqp1VVZqVbFmwDV9/PG//+//Jz/O&#10;oX+wk7tgZ8A/IKKWt76Kbv4VeVADyfQyb5zFu0Y6ehbZPmPVdzU8vFlwXZC9mRyezyqsvBYjOaoz&#10;Cp1ahmdQVszi1bKn7HVyaG0lo+B5e/1C5nEWUQ5rlup8FdC7myPjTL0doF/XuzOfp93RqDCSScDa&#10;7nrGSJ/2SD1eD6Lv3nH8L4cEzCRE2pX8WU1FQ+nU3hs+xwicxevTmsYZHH/BvpTLjWnSJTefHR/d&#10;eVmUm9Fk7/n59bhh7bh+uWxK3/Hfi/zlodeKOuI6r1k1AuppjZLVen2rwRyeV6VG6GbOdFEPa4XM&#10;I6u3skZ+Qub5CGBuzWvNynizexpYg0Qeq4nm4hmiWsSbS1k9H/uN6POsTLbPRJmi89E6rZHneN2h&#10;24e5rByCVbMa9EBW+GX5O/sK13kao3Nxn+cn6xUPL1/GaJ9i5VQdS9vzm80RgdoWnE2ec89oplGd&#10;znlktVkG3Z/1USI9S8PKxxpRH9YLuo9Eeki2L6CfVe9p6LrCGlW8Pmsd1yp+HQ29Vjq62MtrrGP5&#10;eLVIpUbhWvTM+jkfUvFGWMvq79ZUNBQvr6VXyaFobVSjzNRaOZFO5tV05qpizeudQedsvIyRnzyv&#10;evCet65k+0KnJkL7sRY1KxpClGMUL1MHS0PXotm9ua0cFT2ko+3BGtLLOZQsj4ell3lEORSvNutj&#10;tF6o9niglsKamV+ksWoPfXWPs3h6WI813K9YNZ5nh1ENLz/S0fQ0EJ7bY+Y8EPSxNK0zmPFmDW/O&#10;yGNFDgZzWNnQy1vP4FkzH0H3rFqh469UNLhG4AxZ1g7oN6trZVd4BsHTHc2UaVfyWVQyW3hZO3qe&#10;Rgb3WZ64pqy5WW038h09Zcc3S1X/0b8RK3TOAufyZpw9249wdtaMM7lnz+x3AM8I8c5r5Znia9vN&#10;Mcqv9DXxKLOszvERXiPNKPnwejWe9j3PyPNenWlED88Lrwc5bla7PP74RG9uW9HWGsGry2oqGkqn&#10;9t5EWXUvOw9kYF55beVd0r4+Xz/O89vxzmlyY1rv3dKwVlNEa1GNR1bL2ruoZO7MtRI8A8wgVHN4&#10;5+itK+wnnDn7KJhb82azVmANy+dsVszlgdqPMGtElq+bP6rHcxGsWq4ZYYeGlXU16IGs8MvyV+Yb&#10;1dg5V4fKjLvRDJH/PXKOvkYrs1bOBtnhrbBeNdvKTBmVTNXcAtfiLIilNTt3J2eFmblXMpNDnwtZ&#10;f6cWuUc+ppO3Cvv94CF/P6S/11kZQo07o9kqmbg2m/tXw5rXO4PsbFacXdWD97z11WA+xssk4J6n&#10;oTVnzbITb3Yl22c69V1tBfuEHeevHqhtrQneeocVGjPMnulMfvTGfm9d8Pwqc0S6EZ5nh1EN7uM5&#10;hdFclpbAXpb3qKdFpos5ONMImcYKjxGyc7gX3nnMnNPsrDsyrYZnHMk2ek4/9d3+3nAvRmZnRjVG&#10;+9Z8DGgHeYFWv0iqeccXv8W9s36U84oyPuoMI5miWXDdq8kY7UNWaHh0dTUL91lrHp6GgntYq2sV&#10;uvWjGNmu7+5zgvdZdGbRs+AHku2vZIdPppft34PVmVbrVTjT65G5nIP+GnP8OoOPWVinqp3tL0bm&#10;frs85N3S5KEf6Xn9WM/X493TXl5en17lHdYudTPppHd2OtVQna4e9iK67u2vYJfuLN25vdqOhtCt&#10;r6CaZ+TgPn2erd0DL0clG/ZW6pVO7Szspc/5EZHtr2Iki9dT0erAerv0Lc0Zr0j3DM7wzzxW+I9q&#10;dPu8el0f1er2Itob9Y/qV7SFap2AtZX6GTyfaI3XFdzXGrxGvPWd7PRUbdS31hRv/VckOgdmxZl0&#10;/aq1FiO9s55lNvydM8sd7ete1C9U6zrs9MRefMxi6eH12WAWL4e3XmGmt4p6VHxW59nl3amNUJ0V&#10;Wh3u4bkbb6ZoVt2LanZh+VZyVGo6qB5qrtTPYG9E97iGn+/C8u5yRk7G8sRZ8KHgc96zqNQw2DPS&#10;j3T6tZYfZ2J54zXDtSth7VU+ozratyIDM6p9at/J36u6F0Nn47D3ndX0BcF3p7DWurAGv/Az2mcQ&#10;5bfOSlg509l+o0TnhERZWWMllvaIH87FfajH2tiHRBoeWU1FYxSeI/PAeqz11i2yWpy3ks/SQ42d&#10;GN56A8lP79zUYXV+I2cJ7BP4fAXU43rF6kOsTFrbyct4+WfwZlc6npnWKqo+WpdlOSu3EJ3nmTl2&#10;Uj134VJ7VN963j/OVJg9A85RPV8vf7Xf4Ph19MY/H+v5/Xp9efLy9vb08iwf7fn9uFnt+VU+7/NS&#10;A33/XF3sLw99zklw3bpWor4I1GGPCl4Oaz3S5hwVulmV0T6ENTA/IvueH/fgvqVn5UVtz0fh/chf&#10;wRpPV/H0eN1CajHfiFaUD7U9UDuqE7xaa529sQZhz6ivq8WwtoBrkTcS+VQ1EEsv6sOswkg/wpmR&#10;zEdBDdbLNKx91kCieqXqjXRqhdXaVT2ts2pQQ8G6zAO1q3kYK5+1xqCfkHl69Vlu7kOkHrPitYen&#10;l3nrfuSRaUd6iKUtcG2UwdPwwD7Px8oa4fWhB+e0cnCNEu2jp9evdGqRSp9Vk60JszkqelyjeN6W&#10;Twftl95KPgX7hJEcnl+USal6CJ5Phc5cq7Ni30wOqY/WVI9rlMjP64lgvUjD8u7Oghqe16iP0qkd&#10;BfWsa0G9OI/AOaoa3CdY9avpZLLWo/xI5CNU+7M6oVPLYCYEtbLcnbksuvln5lUqGtZc2GdpYI/g&#10;7Vm+Ua/CNYrWVjQQS4+1LG2vZhYrj9L1wGzVnNGMDO9383l4elG2qFaQ/ayW1z0sbY9qPkXrsM+6&#10;FlCT9djPwvNAeN3yt9YisB7JvBXul32utTJ5voKloVh9XDODl2vWwzoDJjoTYeWcAvtV9buzaE2l&#10;D+nWC9pTrc9APS8Prgsj3pVZuQazIeffrLYCT3eX327gG5s/ZPfWd3G2Xwa/niP5WGMllvZOPwbP&#10;AxnxznKfOddHBF+LX+WMVr/mM2dk9WZ6K/KvPoNVVGdXovyZ1tk86pl7PNr5jTJ67o/+ek28Psc7&#10;ol3aj4/zfHk9bkKTd037+78vx97LZV0VwSX8g73WcQ2uezUWndpZZmcUqhor2HE2Uf4RP9RTonOr&#10;aHMte3TyWaAealmzIKNzeX4WS/Xk1wv89SMh8/b2K5mRcv4LlnbVr+ODYB8iGpG35VfNqoxmRqoa&#10;3WzI6lmF0Xl3UT3HCtHZ8DkIo36jma18UWak48mzVjNyn2L1V3J3MltEHlnWzHtF/opGhqeB3kjV&#10;q5ttZhbMOnMWERWPe+bIvHEf2TWL9ksvXncZyeH5WZmEkVzCCo2Q25/t0AfpeP6U1dDO9KxazmZp&#10;VGosuC+DdbXfyhplwL5RjQjUECyfM/HmtWZdkfOes3p0MlVrrfN7RFbkPHvWzuvlUdGw5hrtWwVq&#10;I5xPyfx3Zp1lNpv2Sy9ed/kIZ8S5OvOOns2qM0Vmz3cmkwXrYe5VHh7eLHx2sl/JyX1INAtqs89K&#10;ON8OD8Y6kzN9z/D6Af4eE/37MT6rZls9C+p5eX5MPeZdmZVrMBuy7mNA5QXRx4Nx/Ybj9XFX9Hyi&#10;HJUaoVLDVLWREZ/VVDI8Qs6ITj6t7fR8RD7ajCNZP9qMZzNzph5VzWrdo3FWZj0fflhk+zPs1H5k&#10;Vsy9QmMG8v/hz2GwfjrqfXvgnxFfX9+enl8uj+fX48a0//798vT3t5frO6cdH+35dty0dvn/q9Tt&#10;gegarzOVmtVUs+0g87xHLvVkX2/9DLre3foKq/W6rJypomPW6E/yTVRyKVq7MlFXL6rXvY7eKF0f&#10;rNfrTn+XWX3ur+pV6xDtifoqNatAnxnPM7LuQGfu5h/tU2Z6M2azjbLC88zcmY+XRdf5UYXrRzRG&#10;8TwwQycH1ke9uuft/6r8KnN3Z/hp7uKf7X7qI3j9qJW/H16flujUrmCl3zHv9fKd1fOoB+paaxbZ&#10;/iowT9fTqx/VU2Z6kWoOrMtqlZEej47OCr8MT7/irTVZXRfWjHxw3brGtQqj9dW+Tu0ZrMjRnUfr&#10;+fER6eT3arvrXVhjle5uMOOKvJ6GrvOD8dZnsPystVlWaa3MpHRn1fqsh2uqfR5eL67rtVX3MMjf&#10;K/AxgXRHCrrv1WT9TKbXYYUGsu6d1fBFab57xW6Ob47e8k19LN4slTOqnqPWdc66qo2M+Kxk53mc&#10;SScfziw86kyzVF/bR2Hka+yjzXg23TOtnGf1zEdez0fgrNx4jojlWz3zEXZqPzIr5r732ZG//lns&#10;+HOY7t071wV9Ju+g9ve32w1pl2u5UU3eUU2QlFqniVEFp/DWGdRj7V1Us+0AvQX2P+sMEO88HuWc&#10;Kt5cv+IcRzRWntkOLdWxtEfmnaUz4+h5eHP9pCe/DtOvi4ynJYzmGyHKYYH10zknzymCVbW/ojc6&#10;V6VvVHsEnLUyt8Vo3yMwetazr9HOM+tmw3phZh7B6q9k6uaeQb0iHy8PriPVzOw9q9fBm9vLIEQ5&#10;3vX07xtyffz3R1B/x1xn4Z2fxxlzn+kxOzeuC6yXzcL9SDeb513VqbJK1zqbHZkjH8Hywn1lZSaG&#10;/ape0XllM2ZE2h2qOUbOgHuE0byd81p1NhGeR8W7M0sH9vZ8eB37cE+o5mPvjK4PZ7433XktZs9M&#10;eYTz6NJ5Pb3a7noHS2OF7hloTsmI16N4GngeCNbtOjNLl/PM+vHco/q7z2B1jmhuq6+6z3u4nmkg&#10;nl5I4d/2TBp9IzMIVm11P/LxUmfZMireHcbv3JIXZuRFXcEK74rGCp9/+bVY/TWxQi/TiPZ1L+q/&#10;cfyvBW+PbRSzlFG9nZnvya7zmmF1JmGHZhX15scZnO23knvmrnivzrdar4v6j+bw+mY0K6zSZh19&#10;bmjLyuvb9+OmNHkXNXnXNH0HNXn3tOeX16eX1+s7qO1AVFcqq15X0+vz1hmuqfaNsFO7Sse/Wqt1&#10;Wlvp6YDao6zQiFD9nR4d7pml4+3VdjTecX6djLSyfaFSY2H1jegsB85pVZ6qjtbhYxeeh7duYdVW&#10;ezMs7VEqOp6ft25h1VZ7FUsjo1sv7PLp6K1ipafOGD06WD2oxXsdVmhUOctHYB/Tu/H7mbW2E8yh&#10;vvx8Bzu0s9zWvlfvrZ+JZliRhXVWaFZh7ypWn7XWBTVQx1rr0tGo1FZqVtPJFNVFsIY+FGutQrdn&#10;1AfJNLL9Hcx6er2oa+0zXK+P3x3vLHCd97qs0mFQd4e+xRk+VQ+t253n3uCcOC9er6Sqqf7W41dm&#10;9awVLazBh2KtfSQ0tzUHP1+Bp6nr74/L3xn1WsDrEOoT9DmvI9keorVePWLVVXszVMfTWuXD1N5Z&#10;Df/SL3cQCrrGzwVdyxjV4L4O6CHs8nkERs/XY8V5rDpTa5bZ+SJQW4j0R2qrejyrPM80eB/1PAyt&#10;4ya1W++2dyjErJgzm02walZoeIz2OeBNgD+oqbblp2tRTQfWy4gyWcxkYiwtrh3xYzr+KzjbD0Hv&#10;WT/VWqUjVLUq3qvyKTN6IzMyqCF0dbz8rKt4+tYs3nyzmRHK/35j9eX/325br29vT9/fZOn707fn&#10;t6eXl9ej7dtxg9plI+Em0/pfi2iPh2p1tT1dS8+6ZtDXq0FYV+A+1FSwhvdZD4n6BPZWOJvVK2T7&#10;QqdG4VrUsGrZA2s8X66xPDp6DGsolo+SaXO9RTVfBudHb17DWSJ/S6MLaghVb8WrxXWrxvK1wDqt&#10;4V7E0mENz1vXLZ9oTfDWR+AcEVjrXQuYD6nuC5UahnN0QD8vR6Zr1WKmHfksslork4C11jquCZE2&#10;wxqWZqaH+1EfeyjYI1gZkMzP81GifUtP8NYtokxKpBHlU1gvg7XYw8rnZfbWLTq1HiN+Vg3qjORA&#10;LB/Pm9cxR0Y0x8wMVgbRw/WKPut4PZiZ83c9LSwNzqbwPnt6612yTJ5+NbfAa1YNIvtc62H5ZEQ5&#10;qhqC1dfR4hwKagiyb62NkOXDTFmtUKlhZmbpZhK4bkRD0fqOh2D1ed6KlwFBjW690snk4Xnz3PKc&#10;a7lGyHJEehmo7fVm/gjnxmwC7wtcswPPo+JtZRZwXeB5lMpcFS1Pp5pPifJoT+bV0fDyMaa2/Lss&#10;/3vvhUoOIfKONH52vDKqgfvWeqdW4HV8boG9jOdhwT5cn+VArNyWfyffLjSD+meZKnNV6Z4RI/We&#10;hq7P5OvSORurNppVYD2st7y8PLoe6TGYz/JiuNbLouA+7nl9Vv1ILXoh3j6vs6dS8bbw8jDjN6sx&#10;lRpGe7R+RKPLGR6PwurzZb0RVmgI1iyz80WgthDpd2orRLOOaHvn5K3fi0qeFZlHNRaf1w83A6Ke&#10;Xlf8FmdK8fxwHRnJpFqVXvY94wxWc/ZriNzT2+MRM63mI8xY/bllzZLNp/sLZ5dfT493R3v7/vT8&#10;fP3x//f38/FuarKnN7B10JZOSsvG6u9qe/G1H/Wsa8bz7dRzrac5AmpXvBWt1f1sztnM1ZyyZ3ny&#10;WqYnVGqUTm0GZkVdYTTHynwK5lzFipzdM1vFzHlYc3f0vJlXZxplNEfUxzMrWe29ZjmLpfnkzw74&#10;5wygc6YjtVFdplfR2AVmEzQDZvLyZ3N1WeEzq6F1s/NEfuyBtUIlnzKbM2OVX3QeO4nO2lpDrJys&#10;1+bya9Tx7zxyefx3HM7t6UWZUWM2D5LpRplWYPmvmDXSXTnLSNYdOVZy1tlZoM/I2VbZqZ1R8a7m&#10;w/NCsF8YmdHT9mBPZMS/g+etvjiLNxdqrMibZVpFltva98atFQUAAP/0SURBVM5gJZ7HDm+cUZjR&#10;ts6LqdSsonJeXFPNZ2o7fz+r5MiINH52vMK1VY0sp1fbXVdWeFtorVeHWkLHW5idZRc895mZ2NsC&#10;a6x6T6OivRr1VCpzKVH+bEbB8urkqeDlWIE3SzYjsnpei+gMqlk5J1LNHL89kvzGwr+5OP8Y+HBY&#10;2Rmt6c6EffhYgaUrj4xOLVLpm9GN0JqqdlQfaUR9EaN9s9zDs8M986n3mRkqfp0sFb3deP4zuap9&#10;Mx6PjM517/m6/qOZR3o+Enguq+ZcrVdlh+fOWRra8s2f681n14/1/Pbt5Xj8/fX6+Prt9fbOaa/H&#10;DWtHvfTBY4QVvZ6Gt/5RsWbFNV3Ha4H3FW/dolrnwf36fEaTsfSqHjM51MPS4PWo1qJTexY4QzWf&#10;1SOPHVS0u/4dzUpdharemYxmsvpwDddHiDRGPUZ6GPTuaI30MKiBjxD6s0LWF+0xndoI1fG0cN+r&#10;USo1XaqeVd9u/Uq6GSO0pqqJjPTsZGaWFXT8vVpvfQeRf4bWvdfCr1E/rF/Q59YaY60JWu/td1il&#10;sxpvRm/90cCc+Kiyu36W1X5dPa0f6VFGNO7JvXJWfb2z9NYfgR25dF7WxnXeQ6K9jIp+RLd3xgtR&#10;nVHvbm+G6kW6XOPVIVyjz6v9jNc3qjcN/f3sX9Zxt9c04axcoz7dHvXBPu95VCNYa0i0p2Qas6j+&#10;Tg/G8rIy7MpkeXlordXDe/oYpaPRqf0o/PG//8//+3EefGcL/M0F74rGmohu/Uoq3jxfFexjZmf1&#10;tDNd7qvmqJzByDlpT1SfZWYNK4enwetIlAmpaGSZMi+txTpr7ZHAfJzVmt1aE7x1C6xFrD7OlJHl&#10;qO5Hfp38o3Tm9mo5Z6Y1MlfXYxed82KsGSpzeZ7Yi3usqUSZPQ8PzzujM0s3k8doVqWTA72Ebo9V&#10;P5ufqep15q6yehbE0NZ3JBDkpjN5Z7TjJrXLxevx/Ptxk9rz8+tl4+n4WM/XW4uVDhyG/hcp2j/T&#10;q7BGRdvT6Mw1UtvJZGHlFGQdPax9peLjwflRi/eEKBOivVZuq8+q9zQsslrdR7Q28lYqtVyjeLrd&#10;9VGirIzlp7Wy5/Uh7IF9rGH5CZEP9qBuBau+6sVwn9ayh6cv+54GgnqsPQr6Rp4C7lvruCZE2bL8&#10;0b6XSeEcFtiX6SmWblSPcG/Fh2u8ubTO60NQw6pDDUsv26+COZAokxL5RZlQp5oZ9bzMiKeb9UZ5&#10;q1kzPD3MpntW3k5flHkkR6SXgboM+wiz3iN9lr+HV9vRmIVnRG/EymHltPplL6plbVy3rgXu6eJ5&#10;IztyZL3ePq4jWjOTKUJ1q1m9nAjXonbkZ9Gtn8Xz47m9/eq6B/qM9ERk2Ua8q0TanB/3O5msWl3z&#10;PGU966toIJaegOsCe0WwR4bnJUR7EZ25rFpdw/1ZbwtLm9dQD+F99sr6EK61vC2/7FrQvojIR7F0&#10;uEbp1AqYGXutNSXLh/uWpmDpWkQ5ZsnmQDBHNdPIvEInV0YlayVnZ5bRuSvw2Sjqs8Lb0vB8hchH&#10;+yo1DHtbWSpr7M1+vI+ghqeHdLQFrLdqrX0rkzLqxzpKppcR5bdgP2++EY1sFisrUvHMNBQvUzVr&#10;RjWH8O4Z3qzG6DcLq9+Y7NZ/ROAbqAf3nvUjnrmXuTILnj/WWevds0ENpOojZF7dTI8G5++cx8g5&#10;CdXarO5MOvlHWTX3aNaR10i41+s0c16YX6hqeJ7eebCPcq8zq2DN4s3dxTunKqtyeMzm63K23x25&#10;voPa03FT2ld5p7Tjoz3fnv773+enF70r7TeCJ9ZXH9ezr4iR2qjOexVGvjK7flrHGapzCVYt5uBM&#10;VX9rrQr3Kqhh1VgeWtfxj+jqYU4v/4psmV51//g4dvw1NuG97/KwrgXLj2HHSk+HGf2ZWao+2iP1&#10;eL2TkZwVdubHzIjnVZ1xJjNnin4OeT5Zzpl8FpbeKo9sljJ0jlG+FZ6jGthnEeUdzVrFm4kzV3LM&#10;ZLZyrDgDngOJdEe9V2QewTq/ezCSA8/MuhY6M6HGSiq6q2cRRnuxD1GNmUyjdDytWl07K+9O+PXh&#10;me49q/daeevCmZmjHMJIfsaqrcw42ufhZa6se5yRI6PTl9Xq/shcGV3t0bmQzowdP2S0D1mhgYzo&#10;eecinHk2UY5ZMI+wOtOKcxJmZl91fp1ZRufu4J3RCm9Pgz2V2RmzzLqfztj8t8QK6M05LNg9qq1g&#10;zWplUmb9VhPlt6jmxzPI6NRGRLNYs0V+XqZVWTuoZ/wxoBHykw5/4unzxT8Zu1y/oXl9bGe3h+jr&#10;Y5QVGoqnk3lEe2dwpveMl54Ta3jrRdo/Hzw/b/0R6OTyajsavwt6Jngu1tqvxFmzPeI5PmKmR+Gs&#10;s4l8Zvwj3SorNBL096vXt7en19e3453Svn67fpznf/++frSnfqynfOynvMMaI0u8zGv6PHpEVGoq&#10;oB8+VjCqh30j/cxMv+W/IlMX9Ov478o5o9vJX6WrqfVej7fvrVex9Fw2/Dqn2dcrr9FeoZGBHvio&#10;wvUjGh+ZkVmzek9T1619Xuf9g9vPIa5lvH1ct/aFaO+eLM0z+WuRd0beesZoHzLbXyHz6PhHWrqH&#10;+1G9x0jPSthfn2eZsC6r9ZjpRTCH9xgl08B9r2YU1l6lv1KLqeiq/+raFWR+uBfVCdl+BdWwtLz1&#10;USy9aO0sMIPni3tWHe8jusfr9+KMHJlH9Ty4rtrnof0zGiOw3+ocns6sR6d/1Ev7sn6ui2qrsAY+&#10;Rx9+VBjpEbDeu/7oVGbRml9l5pWceTboxQ/EW99BxQPzYL21JvDzCE+jA2p0dI56+b7G7foM1Cvy&#10;q+ZBLa2v9Hmw1ip2aCK7cnfp5jgr806ff95ZrfuuHPoPZ9qH/5DW1TLAm2uO/2VukaPv1vvHp/F7&#10;8UrwGXiMns1oH7JaQ2CdzEP3Pf9sf4ad2hYzft454rrQ1NafE+WfD5UclXUG6wSt1fVqr1XX1RC4&#10;tqLxu2Gde3aO92TFaxhpWOeBZPtIp7bLqPauTKpb1fRy7DyzjBHvytxcE/lEelm+bL/CrAbk1z/j&#10;yTulyZ9wrx/tKTeqPT29vL4dD7mWj/N8eX496uUd1K5dF4nbjxZWDa/p84iuR4VODqnxfLgv0+vk&#10;zDJlYGYvP1KZBfujfIzn62lbVPxEQ+uy/B0sjcgHYU+rrpIL/SrXFawsCuoJqOmtV7F8VWeVNuZn&#10;nVmPCEvbyqRE2QQrX5Yf/QSrnn2Uip5Q8fDwajsao2DuzA9rGat3Rk/gfdRjPE/uQS+uFdAz8rPw&#10;tBXc94gyCRUNhHujmbraHSJfAb29ebNzsPZ1TZ7jtUfmIVRqLLDPYySnYPVVahSsjfq7VPyEbF+w&#10;ckWZZvJb/kKmYWXztBivfsQT6epFqFY2W5ajOtPKrEJV18rq5e+uC9UcCOopVj9qez6sFekIUU4v&#10;l7WueHmyHIjWWjkjPYZrO3pYy0gt9nnXSlarWD0CrkdY3oKlFeUQIs9ML4NrLX/B0vJqkUoGi2wu&#10;67qKpadEulhngfVWbaSX9VpYWaNey7/Sp3A/gv1eXcVDQQ3OyZmzXKzFcD/rWj0C7lsZvL4IKwuu&#10;WZpZzhksbV6z8u3IZPlkRFkV1BrxELy+6ro+n/HE50wl0w44k+Xn1VjruhZdI6yhcJ1g6UWoBtdm&#10;6ztBz2hGIctj5Z+ZyfMeycw5kEw782O69RVUk/W8daEzy2zmKAdTqe3oIeM3q23m1JvOdnOb4+DB&#10;zrkE5hc+4gxnoWe144x2as9Q/fr2vo5WzFXRqOb8lxorXrfV7M6UfQ09ytfYR/9a/+j5lcrXY6Wm&#10;wkc4M5hV/ownN6h9k3dHu/wo75wm76J2rF1+9NApP+pXRSU/1mT1j34enXmV6izcZ5GdmzB6dqxR&#10;mdVEfr7iz99JvBy43snq9XU0PFQDmdGrwJ7qh+sjGVafzQqsTApnq2RGDauONbL6jEqmDrN5ZsBZ&#10;shzR3GfMgB4CZvY8rZ4z6Z6LVd/VQLLeGe0Rzp5F1+Q5Xs8wOgP2eVT1Ohl2nMEsfBacJ9uvMDMr&#10;+yuZFvZpbTfHitktZs5DmdGwzqbM4j+PjtDNH9WPnOPU+RF8krN6Cs7FM0b5uRaJ+jwiPaaS09PL&#10;ar2+VVj+GbOzKJlfptfF0nsUrHPC6yorzsmicnZeTaWX6ea3PFZoZHQ9hI7PSKYKndyYQWjnuP3e&#10;a+lk83VyvjPxe33FbyhTQnYOFpzDmhi1RjyEbh/Xc84Kludo/p1UMo3k7p5Z5oF6Xq21jmtCNc+/&#10;XKm+LoJ35kj2ej0ymreaddd8nRyV2u5cymPeBbbrL8mie+e/gN8VnX/FGVhakbZVb1GpGWWn9iiY&#10;Sa85o7X2KzAyU+UsVp+X6q3UVHZqW5zhd8Y8qzxUp6K1wu8jgWezcvaLltyopI+7Iv76GKWqMeuj&#10;VP0egVtOeZ2Pj/V8+368U5p8rOe3b69Pfx8f73n9WE95JzWpOd5pbRJRYBVrTfDWPbS++qiS1Xf1&#10;BO3J+rCmcq3wmj7nunvSydSt7YDaP/VOfs27ugOgVlfT6rHWutxDQ+usPn4+gqfR1db6Ts+vQDb3&#10;zjPJvJlqbaWusj9ao+veHoK1Vj3SqYlqvf1ojddHQJ1VmhnqEz06dOtX8REyj+ZD7t3fZYVfpKF7&#10;sx4Wlq7no7Xe/iiou1rbI/PL9gWv5of14M+j7zU39LnfcQVrsmt9rnjrI6AW6vHzKqN9SEVDa2a8&#10;ZvsfiV9tlpWMnM3q81ytJ+zQjFA/fij83EL3tbbSM0qk3fGu1lXp6K32noGz6HNeX8rAvwVlecL9&#10;i1/WL2hNpdZjpneEVX6qwXr6HNcqjPR59R2NCurj6fIe1uP6KlboYr5ZrVVwlpF8WN/ttXgUjVVo&#10;Fi9PdT8i02C69RErtEY1Oj1ebUfjj//9f/+/au0a9DdiuZvbo1JTAX/Tx7vHZ3UfjepcfB5VrL5o&#10;zdKuekcaI6Ceda2w3+ocHl4m9DXW9SaPzkfkLgUzIdU8OHeHSh/WYM7Rs1qh4bFT22K1n6WnaxV9&#10;rzbT6HhEWPk9VnmuIMtd3Y9mQQ1hZG4rx2XtWL3t3fWdU618HSpnlNXoftXfy5zNUsk6ify+dHyU&#10;59vl+vJ/x0d7Xh6yLu+gJhGOj/V8kY/1fLr8eFm79TIz6VQTNaw1wVv38PJ6zOhqL+5V9YSsrzqL&#10;9GotXitRTuxbjZcDsTJ5VGojz2jWSlYm0kMquRlPm3Mq0Uy6Z+XwsnnrFp1ajygba+L6aF/GCg1h&#10;JJ9Q1ffo5lwJzqFIDszkXSsz+dFf+3FNsLyEyA8zefm8dcXSULQnqlFQH2tYQ0Et7BW8dcTSY6wc&#10;Avcyka+Q5bbQWq9G9lGXPTLtaF9RrQzWyvo4qwVqYl2WW2s9D1y3rgXuqZJlU0b0Z/PhrB1m+yxU&#10;K9OO9lF/ZF/gjJxLkLVqDsHz8mBt1lMi3SifBXpgT+bt9Sncb/UJUU6tlZqKHq9hn3etRHqjZB5d&#10;/Uqf56l0NToZUTvL4ZF5e/k976ovw/k9Iv0VORRvbibyjDS8vmyGbN+Cc6AGwvuefrbvUc2BdD0i&#10;On7ejKwh+5Fulh97sdbT5HwRXItZs1xVvPwW7N3pHcXzwHWLTp5dc3BGS1trrNlkzdpnOj5CNQfj&#10;abC/UtHKsipZZi+DoL2VnFzD2lkOBNc9DfZTIh8h27eweiwyH0XrRrIqnNmrtfS4V4n8PHAW61pB&#10;bSuT4ul1ifwrWDmQGb0O3IdZLK3OvtDR6K5X0X7p5XxKR3c0j5fD0sBaxFr3ah/zZrVVqJdwht+9&#10;OPNMPxre2eDXhuDtP+iZHjerXR53u9EDz++Rv+4+Ss6Pyuz5av8H+/l3d3ad+2pmcz46lXPMzuAe&#10;r4Wwwe/6cZ4vxw1pcv331+u1/H7F9gIvSSJdm0m3QqMC5l/h5emt9lFQN4I9z87pcbafEHnq3qos&#10;q/UeiXu8dqt46Nfl8uv6+/+Y5fjvP6w883ueAXp714i1vjq/6imWl7DKLwW+DhTLm3MrIzlXn+lZ&#10;eLm9sxG0Njo/1GWPivZK0C/T56wWnl7Vx/PI1oVIt4ql53k/MjOZ8QyQM87DOn+G883kGJ2F+0Yy&#10;db3Rw+up1DBejm4+JdMTupol5O+u1l8oH5TsPEbPv4Kl3fXL8nugz6hGhY72yhw4X0TkGWl4fStn&#10;8EAPRP2i3DOwLuew1ldm2KU7g5fpp3X6dRH3PR5lRo8zXo/MQ/dn/HfNMZptxUzMihk9jRHtaEbU&#10;Uyq63Mc9lq6QaY/Mx3gao5kssvmrVOfVOqumqlHF0uN5lRE/b5YzZ7TgGbs+nH+13i4qZ1upsRjt&#10;y/DOZpdfhZXe3nz+nS7yBx7rL4O6bu2dyPWbn9eHyZ3z3QWZeXTumd5R1DPytWpwTdfx+l+u4Bk9&#10;8tkszhf+unAGOo+VwVv3sOo9DW8d0ZqorlLToaq30vNMcL6R/FHfjG6F1do7sqrmat2PyIOcg/z6&#10;Kh/ZKR/dqR/r+d+/X46P9ZSP9JSH3rA2+muxdD3yKx5l0+xWDe5Z+zNUNEe9uz1ai32WRrZfRXu5&#10;31tXsv0VsH7X0+v3iPZ1jx8RlRqPigfWeI8q3foMzLBSt0rbu/jrraXLz6tEfbqHjy6z/R1WeezO&#10;iZiZk68Ds6eB9uOjAtZir64h2b7CddVai2z/LDCH93g0Kpk4uzeLt45UamZQffSw1iK69cyoV7Vn&#10;lrP9dnHGDOyxynNEY9Rb+7i3u65Ee8pPGsXf2+KqmEiju/4oPHo+xcup6yMzzPZhb/Y8Qms7PR1G&#10;9bv192JHzo4m1+rzav9WBv+trcuqeVWnqmXVZhrRnkWk19XKqOppXVZb1auyWs9ilYfq4AOx1v5l&#10;HWedr/qw16x3tz+rtzJmaA8+LLJ9oVLzUeG5cFZ8IN56RKd2Nd2sFVRzle6OjB7+O6vpH3r43Tei&#10;Pwxx7S4uGY4Utyzmu0txzrOy3QPrNYnmxXqt07Uzz8nKwURZFVnv5l8x74yGNVcXPgdF9XjfWkfv&#10;2UzaH/V6mYURT4Pj5ojL4yHfda5yRohVj2vetYfWCF5dpaZDpGflR3Cda3Znq2LlFqp6OB+zcl72&#10;GdTGm49++hji6ixI5M09jZxbGTw7l6qed77e+igXPVFU2eOms+PHt6fvt+vnl9en59frzWjfvr4e&#10;N64dtbceYTQNSJz6vxJR34pnVBvlxz0B960+9Il6BawVIj2FNTy8HFa/VcvXSrZfRXsFS1/w1i20&#10;tpLJ81BYI6qPahmp4XrBWlM8PatWifQy0E/7vQwRlV6pmclq4fl5+lyf1WU5UW/XTKpbyWTl8fQE&#10;3hMqflYfEnnIXuQbwZksbY9O7UpGfEfOB8/G6lcqZ2Rp4Jq3b2FlqdRaNZaWMKqnaB3XsJ/uezmQ&#10;KL/sVbJ5Pl59BHpbRDNhj5U7WxM6GoKs6xr2KpmG1cNE9ZG3gv3CqlqkksMjmi+i0mfVWFlH8rN2&#10;RQN7BK6NNNhPqHh6ZFks0I/7BV63ND1fS4+J9HjP06toYK9VX8HS4Exe5lFPC/YUOE/khzWohT3e&#10;ehUrozKjx73dnF4uT9fStDw9XcTLl2Wy/DqwfjQT7lX6PKzMrBdR9bJ8MqxZGazxPHge3etkYg2k&#10;ko+Z8VM6Gjxz1stwn6XNWDNgrbUvZFktb0+L8bJGsLZoeNkYK5fVg3qZdsW7mk/o1CKjfYzqWIj2&#10;Ch/UYD/2sPZHQJ2qBubo0vGz5sVrYSRDBGoz7FXJ0dFTcFaPSg0S5VBUK5uLtbKaSkar3vPpandR&#10;fS8HUsnEeoq33sXLF+l2vaP5lEpNFZ7J0uv4ZXpzHwOq38lUzvpGcvUbs5jvrGz3pnI2v+O57KD6&#10;dWix4jVADSTT87xnM1XOYzTz70p2ppUz/0jw14fMhTPi/oqZV+hxZuXRXhM8xwn0ZlChdUPoyDkt&#10;yrwcnGVFtlm91ed00ZPX+eXt+/WjPZ+v75L27evL07dvL4fd9da0Xwt9FR7pqw0zwVfJQZYT61fO&#10;lOk+4jky1gzRWjRLdh4dIr/RfI8GZ8a5kOwMmJ1nwL6eV7duZ+Yd4HyY3VuPiM6go4e1gtTzmlDN&#10;hVjaj8ZZGdXH08/2K6zQWAWeazazEGWO5qpqVECfbn5kNoeFlW3VvAJqWes868ocI1S9vRlXMXQG&#10;8ncN/HvLBqy5rawj+S3tDJ6W+6IcI34RM/m13ppndc5ROjne59r8NXmPs7GmUe/3uW8/WnRqhJG5&#10;rIzKjN5IL1Kda8bPm300ezWzR2UWryb0Dn5uWX12pU2UdRZv1i7h2RSJzqSq2clReQ06GqvOsKOT&#10;+Xszrphrx+zKiF4nj9Zms83OpazWW8HOGfVawTX1w5rRDCManKNDx8/zWTF3hcynksOq8eZSsn2h&#10;UlOhMgPTySdUdK16T2MkcweeL8pW8e/UjoD5kJV+1hnshGeyPDuZstofv9MsfxC1/jCq684fVIdZ&#10;obkjVwf1r2To1ApZfba/gtX6BT35Jrk+Wqh29ng0NNMjZ1xBNJe1VzkPrMFHh9G+nRTzSEX754mw&#10;c95d2l3NnTOOsjOTaj/azL87+Lrc87VxMsivH3IjmjxeXt6Oj/D8enn8/VUeL09fv70+PV+ev7y8&#10;Hh/9eUhIHzwQ3uMHYq1bdUi27zHatwr150eVqLail9Vk+0K2z7AmPtc1BNe5Rp9naxGd+mqNV1f1&#10;uRdePl33suO+V7OKXT67dEeZybJilhUaVUZ8duXSLNZjhFX9wqwO09Gb8e6iXpantcZUajy0F/ut&#10;NaZS86h0c3uzeusrmNXmvhGdrr/WY09Xo8ou3Rb09wgkyqd7uG+tnQ36e9dncIZ3VbfrrbpZX6Wm&#10;wk86/HdbeIzS0cjqvP2sr8IKDUY1Uddai7DquhpVOppeLa/rc34I+uMqPD30FPS5V49Ua1Mt5+fW&#10;IzKSTXtWzDSqZfXgWkVP6yu1o6zQZw19Pqs7wj29R/Gyjsyxe3bVr3hgLT4iuKbSs5qz/TroeXgZ&#10;o71/icnOztvX9ezBeOtnM5NBZ2ANXOe9Kllvpp/1V8l8dmJ5ell0Hfe8WiHa6+Jp6Tru/fjOavqH&#10;UX53DvxD6qp37hA8vw4rNGbonE33HLP6rt4Iq8+3oHfcfHOrW/LOPcyusxoBzwPzP1LGVeCsSLYu&#10;eOeBNUjn/B7x3IuZ9OdK+yNPVX/HvDu0i+fxAztnHOWMcxceaebfHXxdhHu9Ns7Xh/waIh/hebyD&#10;2tfXp28vr7frlx8+0pPBLZwoaDnwanVd17xTyvY9RvtW4Z1LJY/Vi324760jlqengVRqBC8vr7OG&#10;7mOt1lje1lpEtZ69PSK9qsa98PJlZ4T7wsr5WBvZ5XOv1wfPH6+7rJjlzPPozjpzNhk4N6N+pbOR&#10;308vv4/OniPOOjq319fRG/UeQb0Q9X3PcTtfi5msqMieiqVrJxnLsJrsPHjfOgPE28/6ZpjVxn6l&#10;q6Ma1T4rc1ejyi7dVUT5onMSRmZacR6o4V1n7MyxCtVk2GPEG7WjvlVzZX7VPBEdjWwubz/r88C+&#10;UY0I1RRU11rz8DJ1NDqwX+STZbM0ENm39livw0imzO+n2sufpfR/4Iy9nrcH1nfynEF3FmHlDJmW&#10;l89axzWvD0FvIaodpZIjgzUwN+p667PwOSk7zktYOQefHTLiE+mtoJMJa5Goj/OPnMEMoV/wd9ez&#10;yM6Dz+9f6kRnF5179SvC67v3azWTwzsXPpOV2kp1f8QbyXx24eXP1gXdi86gM1dW28n06d6/iG5F&#10;ZtPHGaz0YS2eZcYLtfDxuzAze7f+LHiWs3JWfM7KsgvNjzNUZvJqdD3rV6z6Tj8y2qfM9kfs1K6g&#10;/pUc1bodPHo+5FFyrGDVLHc6D3F8u/jK43gHtW+vx7umybunvb+D2svrcePa69v1G+/6eGQw55lZ&#10;V/uu1lvFqkyj/Zb3ijyjqPe9/KvcI+cZnuiBj1GqvZGP7lW1quzQZEb1u9m4Xp/jo0pUn+ll+xFu&#10;7+Lfzy011/tGtLcDzIO+1ppHpeZg4Hw7Oe7BmflGvM7KNgLO86gZkY+Ss0t1Lq2zaiv9M1jeuIbr&#10;HaJe3sPnvLcL9UGvnb4Vbc5TYaSng+rzo0q3/gwqmbRmJntVo+pT1Rsh0tzlaaFemd9MptCj8Gcp&#10;7HV1NqKeni/vZfVdMi3LL+vpUNXSutW1QqXe2o/6vHUm0hCy/Rk6mqM5vPpRPQ/UWa1tUfHgPayP&#10;+iywV+DnEVpr9eMagntena6/7zX/7vpD7wZGtTWX1+/tZX0zoLaln+3/y4/gOXXPTOujxw4ibfT2&#10;aoRujVfn7XvrDNZltQLXV3pGWKEf9aK+V/fH//4//+87vsvGQ4K/2Heych//pmFovf8vTrpnotrc&#10;561ncB9mlzV8rlQ9rF6hm/Fs+AxGSGbX118wvwZ0v+s/2leFz6brt3MuzIZoz4wGYvVjX3c2xdLg&#10;zJUaBWsF2bfWlEhbyPwQq69DxUOo+qCep515Vvv0uWBp4b7g+QmZ1gXz1xLOJFhrEZWcVj7Px6qt&#10;UMk9ol3RrWB5d7S5dmQWpqIR1RTyy9edlMlNafInvzf56M7Lurxb2nET2mX9+fl6s5qsy41rUivX&#10;girrc6E6LWvMUtHDnELFezQn9kW+uFf1YD0k06j4cY0+1/rI36I6l1DJZ+H1eVlZG2e0rpXRTMio&#10;xoo+XvcyCp5fJ1Okr1TnUi3Mjb0VL6XrqVT6rBzaN6KHeP267ull+wz6ZB4rvLEGvStYuqyhNZ52&#10;psH9mLPaq3AG3K/06bpXy/qK1SdEPuwpWGsRXh6Es7F3xRN9qtmE0b4O6CGwTzRfKZ/8OU/+HAeM&#10;eGY9FqV8AVaOKpY3z4BkNbMZkI4Wa4zkEPg89PmongV7VKjmiLRXzOJpoG/EiDd6ej6qa9XOeApZ&#10;v1XLOa18o6CGl9Pzj1iRLYIzITvzVfqyGs6udR1toZtd8LyZjk+m6e131nkNqewjWtvNobCeUNHo&#10;5lAsPwU1KtcI+kUeVSy9KMeIf6SBWHqWH/dXcwiet8Ie1czZfgT2WvXePnuO7ikdb4+sPsoVMdKn&#10;PSvmEjw9Xo+0cU/gnm6WDNGzPLs5Ij/uVaz1aE2o+CiZrsA9iNZGNaPMaFtzIZ521jcDajPixfuZ&#10;f3VGQfd1rTub18fr7DnqVwG1M58op8fuzIiVJ5tFwbpsLq9W1yNtppND9rxs7B15VkCfEa0ohzWD&#10;Vffjx4A+KviPdZ1vEnMf/aOfpXXcYHB5tD9Wz0M9O7mrFOZJQY0dGVeyMqvzuujrLyz7GhAcv2XM&#10;ns3ufIqVs+KNfR5W/+y5VBnxwbl5vpGsqHdvqudRyZzVePu8Xs20iPKvJV7+iJFZPJ8RLaGSe2XO&#10;LpZ3R3tVji7RmRUyHTejvbwdD7lR7fg4z7fvT9+er++Y5qE7M9Ou0ECm9eSc8DxvjOpW+9BxNHtH&#10;Y8SPZ0ENZDT/gXP+s/C8PIuC69a1wn0VZjSwd0Ufr+tzran4dTJhLZL1WWBWzq1k2by+1fDcXs5u&#10;jkzXo+uHPllPpl3xxhr0RrA/y+ftZ30hi36NUoVOboH7KrNUaiKsrNZalSwPand9Mu17ks3SnfUn&#10;jK/NH5/9rG15TucYYLUnzu1pVmqqoBbS0V11Bivn8jjD42z4/HfNeNbZrfCxNPicZvFynnVOo2A+&#10;YWfGyplnNWneTX//Eir5R/G0vXlx3cqDeqyhWFqCpecxmg8Z0dC9TlbG08D192v6uvrnai5DhJdv&#10;FNbDGZCqH/d3clrnF61Z2lWNs/CyVjKtzp3pjfphn7AiaxfNMOPtzTGjnZ1p5+yyHKwl8AzK7CxI&#10;VWtFhpTC7/W6u8X/zqx+na1+a3/3mbLnbr8qnANzInfJefm5cHz/VS6P/47Dc+FrIGT6fE6jWDky&#10;yt4zf09Y9HcMVLDy9u7GkUBZqErNatQz8rX2duX0sui65xvtMZ26ju6//MOjnNmu17CiaXmP9o2y&#10;QmMnUT48B3yMMNtfJfKp+Gf7o1S8HwXOqdmz/JUajzM8ZriH50r03LpzjPYlyB/Gj3dLe307Prrz&#10;2zN+pOfL8c5p8g5qsid1nr0sW1u67rT9sO/V3J3JM/dm5HXe243nXaHbg7XaW+k/6i7nX61XtJ57&#10;vHWmUmOBfd61wM9nGdXSHFk/71f7mNG+Kqt0d2asMptB+z0N3otqhWz/I7JsnuT3CD07fjwqj5Iz&#10;8793Pg/NNZJvpLdS29VURnpGwHzsyc9XgD4Vba6PerL9USzvXV67wVnwgUR7HpVaqwbXrP0Ire/0&#10;rAJ9sxzeukWk00F1+OER7Ud9I2RZqqiOpTXjgb16ParFlLWKf/9VvVr1OtD3bO97sXPO7Bx1fzrD&#10;5L+r7AZn9K4Ra83D02CqdRUynU4erxb3vZoKs/1dRjOP9o2Cfp6nt++tV8H+UY0Zqt5n5MMss34r&#10;tTJSH/i3VnMfiGosDe85PzI6tRYzvbvB2WZyzvSOgH47vKt6oznMWuPPJ1qHj0fkLvlm/jxHv+5U&#10;Hhlag/W9d1bTgeROOo9KzQq8w7V8sVb3uzktDQ9PO9PoZEItwevp5F5NNWOElb9zTh6ZRteDZ1Vm&#10;MirWGTCVGoWzVjQFrdN1eZ5dC55+FdT18GowhzCbxSLKx/5KlhPRWqzBfm99lEhP9yKfSk2XFTOu&#10;PqcIPgP0FtAfa6M+q0fAPgVrEa5TvPpV8FyIN+O94cyjOb2+ot5xw8+lVG/8kRvPjpvPLtevL69P&#10;zy9yfftoz+fXS+HtI0ABfWa5YCXu8zpr/OhgazNRjhEqejyHUMnONRmetjAzrzVjlM3zquZCP/ZG&#10;DWsfYb+sXmEPxdJTUDeqi7A0+FpgfcXaz3oUretQ8ZF1XcNrJfLNMltU9LhmJJOnIeteTQdLg9f0&#10;uWDVCaMZMg3cRzw/qz7Lpj1cZ2XzaoWoPiLKF/l14BzdfF6OTj6sjfowU6SLdUymK1QyVxidJeo7&#10;g5nz4F7B66/6WJpKlq3igTXZPqK1UT4ky9qh6lkFs0XnoXvVWbDe0rX2q9qzYB6FcwlWHqtXwFqu&#10;YR3LQ9esHEzkJbCfh5XjLHDeLIdXq2AP1s5g+QiebjSDlV9roj4PzlbtYzzvmUxSb10LqoX7EVGv&#10;MqKBsJ6S6Xpkfoo3h65zr1c/ije3INpeDg/Us3osvYoH5+TabF+o1CiVTAJrMl6/16f1uJ9lsMD8&#10;1rVi+SGWN+p5dPQyOn7WPLLGeSytrMbbz7xnYG2Lip9Vg2vIbGYm8uH5vFkq+aPcVm3kjfB+5OOB&#10;2t2cEV5mIZsLmZ0J6WipRqXHOxvUwBpPM6ux9tFDwBqE9bw6xcvowTlmWaVXPY8KnAm1WW9FftRY&#10;oSdgZqGiV8mBurpXzcyZGNZTLJ+ZHAz3WdoVupkin6jPArUqRLrojdcf42NALYrf6F3GGX7qUdU/&#10;+wy60DfMhzJaM3bP6Qx4VuXRX5coX+Wcseaer0vmvTPbCm3VsMh0sfceZ8/sPOuPjnU20Xl5ry2v&#10;j5y5p302j5KD4TNdnbOoJzepybujXT/W8/vT12+vT39fHsf6ZU2JEqnTTOpH0UAqenDK73W4Jlj9&#10;mba3z9pClC8jy1EFc0Va6Jd5d7PNzIL5hcoMwoxX1mv5ZGvCSKYKmU91LoG1PKqzeN4jmaqeo1g+&#10;vKbPhd15VtHJ7J21peHVClF9RJZvBZzDyhfl8Ob21jOivmomJuvDfaGbeTWjZ/fRqL6eeB47zibL&#10;gfuI1kaZMu0VcD7OJazKFs2aUc0zoj0C5lHUe+RsulgefAZWRoVznZF5NTxvFetcHmHm6mvAc4++&#10;dqN9ZeTv5fj39IhLrfyd/Li8PHBGKyfuR1i9ygoNAfeRTNcj81Oq+ZWqbpVs7tX5LL2KB+es5kE6&#10;s1RrMZfUVnNynaL1rNslyu9pW5mi/kou1hyZpQJn4hk7mT28WVZoe6zS5vNgsv0ZIu2Z+VBX6Gqw&#10;N+spvD+StQPmyLy8zII11+7sXVac6VmvC8Ln7nlbr4/U3iOzxaPkiMAz5JyPmj/KPMNqXUsP1wRe&#10;l+dRXzfXaB9jZTK5/Z0mqu9m8rRwHenqSv2n4y9i1l/GvPVZdukyO31U+4w5hIrXrkysaflYa/9S&#10;54zzm/EY6R3peQR25z7rTFb4qMaM1kxvREW3U4N1uIbrvwLRXN15sV6vud9bV7z1exBl3Zzz+u5p&#10;14d8rOfzy+v7x3oeN6ddfrx+rOfrPx/reXmsRhStx73o+H+krCOM6GvP6lwdTau2078D9fceEdW6&#10;Kqv1KkR+3Sxa39GLeqK9iKwP972aXXi+3roS7WVk2hYzfkLmOaqf6SpYw/X6HPdHQZ0KWl/tyWq7&#10;eiOMenT6sM7r0XXe89YFbx3B/qzWg3sjPW+9ykyvoP6zOr8Lv9JZnTELe+hz9rXWLCo196Q6h6L1&#10;lZ5ObQZqdfS69RYjGrOeXTSjmVX+Ti4/3B7IT+uT/0bwk94DwFkq+R4p/yiVGbOzGD2HivZHwZol&#10;m4v3LY0q2DuqkWF5yCOiUoNUdYWObkTHczUjvquynjFvJavWYJ219kg8er4qozOcOfsuL9XtaM9m&#10;Qc9IB/ejWt3z9j2ivhG9Wdivk03XcN1aE7x1hGu86xlUZ4XWPYlm8GaMejKiPtV9r5n4e8oPOhf4&#10;eRXt6/T+8b//z/+71vM7e+hA3rrAexU83dWgz2hmT4OxNEc9Ldh7tx+CZyBYPhVvnkHpaHTw/JAV&#10;PhbdWTr1o+e0ok+IerlW6fh18PyEEU9Lbya76qGGtWaBWWZm4d6OLtYKWj+i4dVl+x6Vvk6NoHW4&#10;plTzWXoz7NQTUFP3urNKvZczy9/13ImVFdcEztnMr//La+H4OM/LU1k7rl/lH8a/Hzepvcj1ZV0+&#10;2lN+fLnss4MqrTw5mvadzAP7rNqOLs7FfVEO7OvQ6YtqMavuj2ZiLO0KK/oE7uV9xfLgMzh7FgVz&#10;ePmZaB6hmgO9mdm5umR+1j7nxxpGarx9rx9zWP4Vsj7Lc1WOjrfngWiN7rOmpce1nmcE54l8q0R5&#10;MLN3LVi+uodEdbiHHoi1nvlY+0xFU8lqrdyC1ul+JVdEd0bF6uNMPIOse35cO4KVP9Lles6v8Lql&#10;yXtWFiXzUTy/irYQ1TEdD4HrlY6nolqVXq8206j06bVQyaJk3ojlp32j/gr2CyMaQpSjmjmbhbMq&#10;o5ktOKtgrQm8zvmqubCPtTxPIdPP8lTyWjm8bB0q3oJVh2uVvignzoLXQuSN14q3JrB2B9Qc6Y/g&#10;vIrl480mRPNFfVWyM/D22VvRGszt1Qq4b/krXg6FPbBmpleo5LMY7UM6Gt4cnoZV72kgmQ/T0bDw&#10;dBnMz3qWRtUzqhMszyyHpcmeUW0Ga1lgjYf2Wnrcjz6WttcneBk9uhpWfsaqyfp0n/e8dSXbFzo1&#10;DPZgTaTVxdLlzJk35+/mq/ZbdV1vrleyuXC/ksNDdTo5PCo5cM27jtA82MegDu+zB+57/pZHB8zq&#10;ZbPWvawdDYZr9DlfC1iLeNpKJYeF5yewTsWjk8Oq1TWrN6oXMj+Lrp8QeXp6vB5peGCPUO3rfwwo&#10;fLP1Ib7B7KE5JeNo5kwD95lRT4/VemeD+RE+S2H1eXnsOsedr9Ujfx3wme/OF73GI96W3swMqjeb&#10;ZeU5rtBdmW3mjM6gm2/X63YGj/5a3IPs9Wyemdx4Ji3Hx3k+vzw9v1xvVPvv388/fKQnoglcB/HG&#10;nHcA3a2cXrqoVvcy7VnYL6JTK3TrHwU8cyHKv/v10a/vWZ/Oa/FRX7dd8HlYrwXWWPuMV1PpXQV6&#10;CaM5strKrMiIn65lvRnRLF5ewZsryoOZvWukoos1QuSvVLxX0NH2aq2sgtatym9pj8KZUFuo6nt9&#10;vM5U9KN5Ob+SrQvHXvHPaJ6ewvus6PUJP2VqkmVTOJOy0zMi06h44EydLKP5uW/UH/koGriPjPpZ&#10;qAdqWmsCr2f578FsJm/2WTCX0NFfec44nzdrVtPV6KK9wkh/BfQQLJ/RHCvyZxrePs+laI3uy/Oh&#10;nAP/xlLJGvm/Zybv9/Xbj1VG+5AVGh7/TNjTxz5hJFtHY4efsONMD4KvXV3d5n0D3T0v71yt3mxN&#10;sHxG+zJYQxjRQaysGdrD9d668r4/8Ouch5ffW5/F0n2f6/Zj5r0iW0UDawSps9YqVPq8TJUcHh2f&#10;ESpzKV6tlUfXRvJ7++yvWBpn4M2YzTeK5yfs8kS88xdGzqCTecV8sxra3+ldkftMPt1+3IP8pqe/&#10;8ek1Px6R3dlW6EcauhfVVFmh0UCc8N1nHhI9k9U5URcfI3R7Z7z+pQ6es3fdRXtH+x2uN9as1Tzo&#10;Zu3Ud7X/5XHQ127H64famX61LkB/7shHdcrHdurHespHev7375env7/dPtbzsi77R630XdtNdF9r&#10;3q9vOfU5PzKsHnlERDW4XtEaQXU72tjj9UV7VVZodEA/vbYeFta+VWvVRWBtp8+k+fOw4qc1WIvX&#10;XVBLNfDao1Izimp7Ht56lxUaHTQ3PxR+vhL0w8dHA3N/1BkQnaEzx1lzP5KP1vBDwOsVrNazqHpo&#10;3e48Foen8XtYlAnXoxoLr36UVXpVnVE/7Ms0sv0Iq29G755o7kr2XfOh/4yH6vBjJZle13NHxg6j&#10;/tq3KjvqrdTdTZQ1myPbF7waXff6o70Omc+jk+XO5nvfM/6NpUPWF+43//5bwfVajPp4XmfkOMOj&#10;wo4cqsm6P6wPfv38oHH7MVPq1PCD8daZal2Xj6ZbRf3NDBt+rclwszhU6ruaGaq3UvNf+uBrsPv1&#10;uNdrrXNF82X7/zIOn2l01p1aplNbZVSP+0Z1Knjauu75/vjOavobldxdbcH7+Bsb9vBveNHd2p5X&#10;huetcNaMLN9Kv0stuh0dVR8l8kMNQWo6+ZBOH9dijqLvcXPM5fHHp4X3UWIOgc/Dyon7jFW/As6p&#10;jHh083v1q2flGav5ENZQsHY2t/ZXerk28sZarFNmsiqoPaJ3Y8nPRStHN1unvqv9CFQza53AtZ4G&#10;9gi63133sDJZa0JUK8+9Pgvss+B91Ba4z8shBFmOnyMX5N3RhNfLj+/Xr6+H1PPL2/vHesoNa6+X&#10;awZXLDfukBpd0/qfVX+kostwj5VDqKxb/h2yrELk4WUUor0uqiUaFV2sGfFlD4+qd6ZXyWhpcF/k&#10;Xc1q4WngOmoJuGbtI5Z3pudRqRklyzTjbWkjvG8xOnNFW6jqe3pWf9VbGZ1RUT9Th36vCmsJrI36&#10;/lH/Zx/XhMwv0+A1eT7jwXi96MdY+UaJfCy6swvVHq5TpL6bM2O1nhDlZzq1AtZ3Mlt97J3li/p0&#10;jTU8D69+lCinl0nWrWslysba3Kt4Hnxt4e1n60q3D9e92gqYw+u3smb5hCzPrtyoW/Ww9HANGcnr&#10;keWr5le69auxzrGC12et4xqS7QurzkU9RA+vhShz5J/1ZRodD65Bb8Hb93JUvAX0yWpHGfXI+nBG&#10;a17sF6oaCtdbHgr2VvcjvVmyWVbhzW35e7UVWE9QDd3LNDv+I1mrOTKsWQXUnc3HHrgW6XVqGOzB&#10;mo6Wp2Hh6UaaiNbJfrVH6NTOYnnxGoL7mmskb9SDe5YfwjqIpalr1T6B81hkNdY+Z7Kwaip9M2Sz&#10;IFiLzGYbnRH7KhqdWZFMezR/BcwsqAevK5jB62Wi/KgxO18l8yhZzmhGgbNpHfdFPtVaax3XBNau&#10;wBoWma6VQ9esXs/TmqvTz3Dv/pvVgm/0TrHaI9Or7hez6I0gwvHWq9qX+YzSzDcEe+yapYuVA7Nm&#10;+78andelU1sB9QRLM/OsZJrNrf2VXq7teM/mRDBHJ/9OHiXHI1M9o+hrxdPAHkH3u+seViZrTYhq&#10;Mx8m6+vqDuaQ38fl5jN5hzS5Se3vb6/HO6a9Xdb5Yz11+uakU6inYPl6mbJ14cw5BPQW1L+ayZtJ&#10;2DlXpj3rjf3M6lk6jMytaztyo3bFB/MhO7LtgPNX566A2pnW6nO0vK1ZR+jM5bFCQ1EtU0d+r9Lf&#10;tzZhzdKdr6qha6M+DOt1mPWeAb2Fiv/MrMoKjd10XpezXsOVPp3XAH2FM183LyeuWzWd+RSeU/E8&#10;BHO98OvlSL4IS2/GA9N7/Tyh1K2eq0sldwdLb7XHv/TJXoPodZPneL2SyMPKNEon/8ysmFmINCyf&#10;Ge9l3H49xlk6eTp9K+bNNFaf6Wo9BM9O2OERgf4rvHkeoau7OtMuduVUXdHE69VYr5WAXitm9HwU&#10;T7fqjWfEXpU+ZXS+CpmXNSvOJYzkZY2IqJa9Eaz3NKz+qKaS18LS8DIhVk2lb4bOvJ3aDrtn3M3O&#10;/J42vhaC5V2pEaL8qDE7H+dRZnWF2ZzVs/qJgX93tbLO5hc8jY42T9KtV6pzef2C1Os+917fMkcO&#10;fvYfvav9K7wiVJ8fK5nV6/ZnM2T7Edpb7bfqO/0VLI87IO5yM4K+e85PdDJ2agWt7/R4oBbreesZ&#10;g31SHZ7pDqysuIbrGaN9D46+Jqe+LsyvdKa/0iwz6Dnc6ywWecvPC7kZ7fVV3iXt7XiHtL+/vhwf&#10;6ykf6Sk/Xt817e2oO2yl79r+A956hPZwn7ee4fXwulf3K6Cz7ZhvVntXri6Yw7rW5xncx1R1HgGd&#10;wcvc2fdqKlga1prCa17dWaC3ZsnW7sGuHJ5m2Yt+Xyv3DbJbv4vmOTMTelre3jqCNVktYvXJo8No&#10;n0VHZ5WnhaW9w0t9LL9HoJPJm8Nbn2WHZhv49TLL4+3zuj63amfYoXk2s2fzK5wBkp0H7uND4ee7&#10;sLyRVTlW6KgG6lR1rTpds/px3avx0PpKD9d1ekexPPC5tT/Ngn+X6dKdQetHko72Wj0jOrOop5eF&#10;1wVvfQUz2trr9fM61uvDo1LDYI/XZ+17tb8SlfPQGryegXUVbx2x9ry1ai2ifV7/KBUtqwZz4PWv&#10;gM6Dc+G1wPtdZnqRLEe2/yuAM/JjlooW73frlahvpAfRumr9CjIv3NParGeWzKPsfflzK2phn7VW&#10;wavv6K3QmMHyQG9rv8P1ndXwLw3NdxY50H6rl7X5Lyja42lE2hasr9z68WaMHxS7+tV6ATNJH2vw&#10;PpN5VjNZPpk309HoaivYJ3R6LbIczv7xtXLbMz8KUfusmdnHW/fQeqHa44FagpVX6PgM9plnqlqr&#10;zgb1sFbQem89Y7TvDHBui2A//VrfyE+/Jt/jTKOzg3zlbJHeI4D5RuZTst4Z7YjK+aK3kOTTK1mS&#10;d0YT5Maz4+azy/Xry+vt4zyfnr5drp+/vR7rsq/8c/UP6mrtKdnJYC/WeusZURaLSJu1OjksVI91&#10;Rmf1GNHzsjGzWas+CvoJ2tfJYdViDutaibSzvo5WxGimjCw/gzXZvtLNIVg+nndUW/Fezegs3cyW&#10;RgX08TQq64K1h7q6H/VVYD0L9LDqPI3RbN1MQldbqPYIo30CZxVQo6KdaShap3tWnxDN4PUwosF+&#10;HqyZ1Quo7fmgLu5564qlx2sj2pGGwPUWrKF0tCo5utmwHmtZR7G8PY9KPiXLaaFaqJvpcO6oj2sR&#10;7otqhcgnouITrbEfrlt9q0EPYcSHZ2FNxdLOZmRtwVoTcN2rseBafa54PhmWXiUPg/msa4Z9I0/W&#10;sGqxJtJiVufDOmud/WTd88B161rgHoa1o16uVbBHyPq4HpEaK4PnXcHSEzgHens5qrC2kGlYeQRL&#10;K4L7Il9rxkqfxWifMDJj169Tv2oWqx+1sRbxfDNtC/aIMgm6H/VlOSqeitZWapioJ8LKhzmyfcGq&#10;QXAf9zrr7OEReTNci3Cf1Opa1JeBGp5elBlZlcljVLvTZ81qzWXVIZ4X92V1vB/lsLSqfvciy1+B&#10;Z0Rm543yeWer6563tx/1WTmsNQHXBdmrrq2E9RX0Vs+oVuB6wVrLQB/uq+pVswqWFvqwVlTPWH4C&#10;a0T7uGd5d/ByVqh6//gxoDvAbxjrN4ujNf6Gsrc+yA83ZaDmIn0Ta14k21/FWT7KrJ/2z2Y98/xX&#10;Zf6d6J5Z9fX83V6DbO4HPZd73ij3TnQ2uif8Kl9TOO/MfPc6m+j1YqJayC9Xb2/Xd0b79vL9uGHt&#10;2/Pb8Q5q8jX6Sh/raQGnkf7BETnx5H7Cy1XNxP2zs6hedH73Oi8v273xXoPOmY3WCp3zYJ8ZLWSV&#10;DqO6q/SEkaw7cnw0umeA59w5N/TxNCrrgrVnZYn6VuFlVrx8o9mieZUz5kayM4iY6WUyrcrZZURn&#10;OzpLu4/+jOnN5emO5kRGtL2cHTwN9BUiD9bwMnvrHTiXknkjWc1sTu3v9M56Kl3vkawWVv5oLfKz&#10;+lazam6kkzurtfJ5mXHdq7Go6FXQekX7cL2qhWCOLKvwkwf9uo7w6kg+jzDTBjp+Wit1eD3DyLzY&#10;I3BflC3rVWbm82ayvNHH6+vQ0UBvhHNaWNqe3i5W+Xln5q1XOes8ZnPeg27mrB73hR9qgl/LPbzq&#10;0fO18utaVTOc8YLl0eURNLrnkhHpWVlxTZD11ZmQUe1OnzVTBvZk9Z1aizPOYAnFX0tmz4Nhx1nN&#10;1fkeidVn5VHx4RpFa3Ufe621M7CydjJgbtSqaHTrM1brdRjxvtOdASchv2DqYzdn+XisnJV1UBsf&#10;Hbr1u8jyZ/u/Ar/DjP8SE73+j/b1gVlWZqvoVPZXZLHoaO/MQciNW/oYopJVa7zHBJpdbkp7kRvT&#10;nq8f4Sk3pelHe367PJ4vay8vt4/1hHdPqyIdc0l/pqup9SM5tMfS4OcWWU1FI2OFxggjvtrDj4xu&#10;/Qi7dEc4KwueqT66RL2jmhVYW597jwqjfRmjelkf72X1K1nhsSKraoxoVfqq+1ENgz1en7eX9f2K&#10;dOeN6u9ybsmf16K8K2Bt9et4Yk+nb4YzvXbTPbtu/SrQs+Pfqe0yqquZ+IF46xndvmp9VZNroj7d&#10;w4fCz3dxls+p0K/r2Yy6n9V18PS89Vl26XaI/EeyjfQg2o8PhZ/vAH13eu3WV86YxQI9K/6dfBW9&#10;DE9jhTaieqs0V+h1NbSu3Hf7tbxcH7BCo8OsH/bP6CCWpjxGmOlVVmgInkZVG3PoNa5ldGpXcQ/P&#10;jJlM2ptpRPthf/L3/VnQe4VTR6tTi4z2fSRwxuqcUV1V41Hw5vbWEa3J6hSt6/aN0vHp1HZ4nHdW&#10;28FZPoJ67fbxqMxaPQ+eBfuQ6qz3PhskO4PqGXk80qweszP+y8cn+jp9tK8PzLoyW3QGSlZT0Ril&#10;o70zB3HcpHbzG3onvEpWrYkYnPV6o9rb8c5pX7+9HTemyQ1pcqPa68BNaRaoYqXU/e4E3b4sh2DV&#10;oE91n/W9dSXbZ7IcZ4AZhI4v9yqZxoxnlbPP0ePMHNbrYflGmVCD90f7KrA26llUPCyNkWzM6KxZ&#10;X3QGs7lR29LFNWHEj/Mr3rpFNwfXKzwXP0fQA/creYVMU+AcyojfR2bmfLWez/ve5xbl25Fthd89&#10;znD3uUTMzGvl7s4S1evebCYL1O74jGSqMqqNMzOqhTUd/ayPM1d9uA9BDQFrOn0W0hdpzILaXR/M&#10;vyOb8FMm+bt15e/gQDYXq62YxTsbb32WUHfgzEZQB2suzz06g0jvIJgr80u1F8AZdnmdMYuA88x6&#10;dTJjbaVvVBs5S0NrhMyrU1thhd5Ifqnrep+dFTm7T8F+ZXR2xdIUZvJhr7UW0a238DRw1kwfNbBP&#10;qPYKM3NEWB6YmTkjk0WUKQMzC57GI84tVPNX8Wax1kfnvud5nYX1uuiaN7O3P9p3T0ZnEbRGyGZC&#10;vU4fM+IprKwtcxH68TvN8heS7C9bWuPVVTRWk2VaQcejmUXf6eX9JgB9rGREb0eOe3LvWfQ8OYe3&#10;PsuoLvbho0JWn+1bVOsj7cq6V/OIaNaPkvcj8bucK38Njcwd1Vf1tK5S2+B6U9rtHdRe335+B7Wv&#10;/7x72utlP7OXbX10iPpG9DwiH6TjWa0TIl3di/QqNR7Yiw8P3PdqvXUk29+B5rqHt0UnD9Z1+jJW&#10;6VTo5h7J1vXoYGnP+KBeVadTuxPOsTJXVWu1p6K6K/W7zHrP9Hd7tX7UbzerckUz6h4/FH5eZbTv&#10;0VkxV1dD67nHW7fo1K4Gve/hrzxCBuaemTxvb92iUod6/FD4uUWlZoRId9Yz6lVtfmR4dahh7YcU&#10;/y4+pD2A+kRelRoG67u9ynsfndmonqC9MxojmH7OXD/VFcF+1ODniFU/ykqtLplvN5Pqdfu6oI/l&#10;Z+3L4yNRzdyZLapTHazh5xYzfRba29nH57z3u6LnEJ0F1nAtP2ey/UdiNOsjzdjNEWXHvajuXuzK&#10;VNHd5T0D51mZEXVU11rzyPYFr0bXeQ/XeU/hfb7ugL2It76bUd+ZvNo72h+RaVvrUX2G9o70//HH&#10;H0+fP10fXz7L49PTn39+evrrz89P//nr89P//EceX+id1fQvJdE7luBfXKy6isZqskwr6Hg0z+D9&#10;JrUL8sK905kly9fJhFpCJ8coWX6kMwtydh9wvMYX3hVQqzN7B0uXZ4lqGE8DYb2KX0bkp6Auc8uB&#10;Fe8/z1C74pOxQqMCzmt54b6Q5cn0PEb6vDPy1s9mNN/q/B29kcy6J8h+VyPSFrJ9hXMguCfoPmhf&#10;b/R+Ot4pTZCb0wS5AU1vQnu+/PjyLNfXj/0ceQM1bEkmcv/Qhn0dPUV7rHpLz8shWDUj+diDdeV5&#10;Ravqx7B/RJSNPb11paJhUa3VuoiORiVbhqXX8cDZMy2hmhl1BdZRqnpCJR9iaVsaQpaP97Pc7BP1&#10;W5k6flo70quwhpKtC+xr5ahkELCHmdEVOJ8QZUZ439JQvFqvLqPah37srXjrSqShzwWvPyLStsj8&#10;VmiMUvGuUJ3RQup5v5rnrPyIV1tZV6oeWtfJp7BvplVZR6wcnVoL7e/WW1Q1PCqzRP6M9nVnVNjL&#10;6scaL2fXV/AyZ7NEmTt7SLUuwsrr5fE8Kjksjcjb2suwcnt5mCiLwjXZPjI6F/ehZ0cr6+NZkBlv&#10;S5d7Ld1OnkgPwTqusfZYF/H6I12hqx3VCZZels3S7HhmeFrddSbKr2Q10b6VI1qLclhgH2ugD1Ld&#10;r4AaXl+lRsD8XjYBNSJtSy/yV6Jay6+iPdLXzYFkfpl3BGojIzkqWBqryGap7stzr1bA/ar2TtA7&#10;moWzcOaodhWWp0WUHzWsNYF1Pb1OH+LpjVLR4KyI19fRncnfoZspmlvJ5hdQy9JVDaxBsnrBWhOi&#10;WqFSj8i+7uG1gtoW1RxIpilgJqGai/syqroRqIH93rrFqIbuWz26ZmlYfQLX6rdpP8nF9f+f/vj0&#10;x+XH65PjXdIue7L95cun40Y1+b9P8uNl7fNnvZab2D5dr7d/DOi/fDxu3/R//4o7A/UUMt+z8y3w&#10;0xsShz42byU8iz4XqvNF58F6Ue1KCnP9cFPortfhrHkzcH4hy2OcV4mRPu+MHu3suvlW51+hF2no&#10;nhB5rJ6rA2YUNANkkp/Xzy9vx0NuVDtuRrv8+Pffz0M3pa0Abe9waiZeplJWOXd+LW7oKvd66x6l&#10;HA2stCt0FZyvO2uFFeex80xXzoqsnhvp6Fk5dE2e4/UM0bwzHpGuRbV+1dwWnraVbVWObO5sv0OU&#10;uToj1gmzmZiqPmazclZYoeGxWruioTXCqjnOxMpvnaNy9oyd8+2+Fjyb0J2v66lYfaNaQrWXZ676&#10;aF831w54BgWzeTUW2jc6Y+VMsWblGY5mrmBpV2b1GD0Db0bOouw4ixkw/0zm0fOz8M60y2imap91&#10;XrszW/tWDiXL4/VG3rhnrVlUcmcaj4I1y2o8j6q31p2djxnNgX2eRlk7+PciD6z29Cs1AubkzFUN&#10;hDV2cZbPo4CvBWLNb71u3fOyNFYRztL8+cCVnJXnDr3vDGdVMPNZObNzrRDl9mb1yPJU9Lqeo3BW&#10;ZLf3SmbOyzsDTwvrueY9R/HXBk+ru96ho7HCD0E9oaKpPVo7olFh9azITu2I6OyOtdv3Wt+fO8iX&#10;s7w7mv6o13/++fnp85fL9aVG3kHt8+fP1waGfy5I84XaHRvSrA+Fn69kVHtnpgrq72XAfXysZIfm&#10;r0h2TjPnqL2j/at4lBw7qcxn1eha1vvoVGd4hFlnMmhv1j/jcQZePl33svNeVn9PMBs/qhj18kw/&#10;0vPl9XpT2vtHen57efr27fXp+QU+1vPadvz4o9Jj0c2n9diDa7iuWGsWrk7ntduEmWsQ1FmlKcxo&#10;YW+mobXYI/BzxFs/A821M8NOj1nNVblUJ9Pi/WofE/WN6O0Es+KjQ6cPa/FxT0ayZLWol9UyXn1X&#10;Zwb0YV99jmuPgperkldrsrpVrPZDvY7mSM+ZzOZbNduj6Gh/pFGpsRjty9ily5zlk/EIGYTdOVhf&#10;n3ueuO/VPBr3zlzx5pqsXqjUrKDiMZpDZ5iZo6th1WYa2T7Tqa/UWvtZX7S3A89vNMdoj9ene1HN&#10;FMG/F23zLNDxHcmpPdrHGryvWGtKtLcT9a087s1slko/1/B1yOXng9ZjLT/3wF6s5+cr8DxW+3R5&#10;lBzII2X5qOBral3r84hqXUbHM6OsMfC9lRX5zgDPUq+97Ljv1czC2uiHD4tor0PmM8JqPQu5ZUze&#10;Ke34yM7j4zr/ePrzi3xc5z8f2SmP//WfL7frL8e6vHPan18+X3o+Hf36jmldau+shj+Z1ETXBkxd&#10;vJ+0VY8s047MiHVOiDcfMjtrNGOWT4k0VlLNs4NsxpkzwLmQ2Rm7mTiH1Yc1s/mEUT2rj/MrqJv5&#10;efuRn+Xf0Y5gjwyst/ysfda2+gZ5v7N6RKeTg2ep9nLfCDMaWU5Pu9pnMTNrRJbJI8qqBHryNSYP&#10;/ThP+fHt7bJ++b/n57enl8vz493UnuXmtGPj/SNALXgHnaO9Fah+pIs1nXpB67w5rHVei+AclvdO&#10;1I9zV7ytep4ddVnTW7ewdKtkmawc3MNUNBjUjOoiPI2d2gLuKVoz6s2anmcli9Lxt6jOgtmyOSI8&#10;P2/GqrbVP9JbyeShvZU+K9vsGVTx5rXgTJUs2tOZUfH0sxydmSyizIiXX/tGc2TzdbFyeB66Hnmu&#10;mAv7Mr2uX0dPqM7QzRExmsGD9SI8L9WQfe9aQK9sX9B1hDWYigazI4dHpM05kMzP2ke9SFvpeAgV&#10;rap3lyjrjJ+li2sC6kZ7QqRXyce1lh6S5fGIfJTIr5rPopt5xAOpZuZcitSwhoLrXo2HlSPTWJXD&#10;8hZwHYn8GNbweplOjmpOBestDc+ba+V5piWgnoIaFpGG5YlEmbg+y+HBfSOZENwXpKaSrVKTgRor&#10;9BCeC0G/jCxbVUdRDexDXWudPawcGZWcnm5nxk42T7eSw6rJzkn3Zd3S8vqxT+Be7hO0VkEN7hfY&#10;w8LyiehoW3BflFuw9DlzN4PCOkqmN9qnaH80L9ZY+x6sfS+8HNmsHSp9WGNdC5lv5uN5MCOegtZa&#10;Pkym69HV68zSIZsbwfWsD/cF1Ip6Bay1YO0KmImvM6I+zGKtCSv9Io6aW6F8T1++LYsf3Sn/PdY+&#10;/XGsHx/LefuITnkuN6zJtRTrTWjysZ0H/D1ZERJ0XZ8XeayPAfW+4dwcymXwkLaDc1ezjcxS9Tnr&#10;nEbm/misnHH0dTnr9RRG57X6cA3ZNQefUzbLyKzskYH11TxV7QGOm9Uuj+0fZ3vCLFvIXqMZUFvY&#10;fTarZynqydfYtxe5Ee16w9rXv5+fvn57PdZv96+Zf7iLwHqs7eq0uMx4/HyRy+O/OZpnVQ5rbp4Z&#10;yXwtvZ3geXS9s9mrs+6eM8tUyRHNWs2f5aiwQsMj0o5mHc20og9ZfR5VorPJqJzByDlZZzTSm/VY&#10;Por2enojc+3gUXIolTx87qtzq35Hd+U5rp7PyzaaeeWswr30tG6FZxfMKMxm4FlYH/G8UMO7tjD3&#10;5c/g+GdyAnc8XSHzRrzajkYXSzvy0z2hmqebP/Po6HW9u0RZV3ujl9A5Gyvn6nw74JmFytzWvBnd&#10;8xjxQFZk9ujOglg5RvVmcnhE57RqbiHTsHKwhuJp/aBx+z3H0vXQ2oq+kOlZRB5Z1s4sq9jhGZ2B&#10;UqnJQI0VegieC6MeUY2S5fE0PI+R+VBj9HxWzPoT8O+aSkejO9fsOWi/1+vtZ31Clq2isYud3tW5&#10;ldEMmY8H+ytVDT47KwfWdHKy9r3wcmSzdqj0rTiPTAP3V/h5eNq6Lqzwrei5Ncnf+zMsXV2LZhvt&#10;E6JeIetHsj7MVM3HdDUwk7DKO0L25cYzQd71TL4s5KM65XHsfbq+i5r8mV3WfkK/hqSxw2BffMeB&#10;iOrDwtv31v/lSnQ2I2fGevq8q2X18Jo+x4fCz89gNIdXo+tef7SXMdrnoVlW63qc7eeBObwsXJPV&#10;Md6ap3M2WY6ZrNo728/M6gq3fvnL8vEXZn2cxZmeMz6YEx9nEngeN54d75j2/Xh3NPkYT3m8f6zn&#10;19frx3o+vz693t5JbVV60dHHVoLzzvy7+br1Z+Bl0nXe89Y7rNCIYO2KX6XGYqRH4D5Px1tHuEaf&#10;6xrvI1irNXh9D1Z76zwd3W69stqnq1dBNVXXu97JWT4e6u9lqO5bRHuM1mb1UQ1reHW74Rw7mPWo&#10;9Fo12fNVoDdej7JCQ7A0VmnvBnOuzLxSyyX48+kImtl7INbaIzKaUed7xBk72Xbkt/z5OWP17ORM&#10;rwwrS/Z8BV1NK+e90UwzuVADdfi5gHW8J3jrK4i0d/pG/OQ5+XuOzoEPj2zfoqL5EdA5+HE2u7zv&#10;Mc/sLJVezwPX+cF468uY+Dk8m2tmNu6d0bJQvYom1uLDolKDcJ33nB8Z1bpHppvfmvmMc1CPilen&#10;Jqurgnr8EPC6g9XHa/ocH4y3h8+t/QztqfR6NVnfdoq/fmt+fazE0mMffW7VMtWaSp2yQrOqwVT6&#10;IuQ2MLkXTN707PjIzuOjOH/8yM7/+Z/rx3X+z3+uH9f5H7lRTT6uU25Su/Rcb1S7arwjXzvW14+u&#10;F7+2RojfWQ2N+S44CoXPfqjUPk+ruz7LLl2hqq11XOOtW6CXon1ZDm/fWudMFV/LcyXoY+VRohxe&#10;VtSz+jszWjn5ehTMKURZhREvK7Pi6Y14ok8FLwuvM5Y+envXirXWJfOoUOmbyaq9iqfheWTrgqVZ&#10;yXyrOf57uT7+l5pC1LMSnEFR70p+ATWk1uuL9FiDwX0ky2YxmuOyJ7ta8n7T2eUhN6m9vL4de8e7&#10;qMk7p0nN6+W/l/9/1aYLVuJ/dq9Up6r0YY2nW6kRPD9dr/hHtUqlpgvnqIA5vEyerrXuaXh42kq2&#10;n4H9jDcLMjKHwH26n82IaG0nG/tgr6xF+4xVvwPPI8oarUWMaHCOKtxX9RG4R56v0GO4JvJDKtpV&#10;PB/LI8o0SjYL7iOcSfHWFW+Wbo6sRvbZQ/HWR2G9LAfvM5V8qCFEOoyVCYm0sc/St/QyLD/LJ8uh&#10;+6jHa1gvoKZF5KNU9LBGyOqyXBZZDtQe9bE0lJnM2BtlQ0/d72biGgvWFiwtBHMgKzQU3kdtYcS7&#10;ky8D83E2JPLx+ir5hao21nXWvXyC1HTyINrXrVeqfR7WrB5erbWOc+E1gn0C13p9CvcLFT9cX6HB&#10;WJqM9mNtpGlR8VEsPyGbz8qXaXiwNmL5VIj6Ij+lUtMB8zDigX5db9TGHvZEbabi5fkI3cweM/lW&#10;kuXgfSufpyFI/eiZZboM1uO+t66wT5QzytSFfawcuhZlWgn6Vc7Fq/fyejW8XvHuUsmnsL/iZUa0&#10;xvLzeoRKjWLl1z7Zs7wRrK1g6XU1MlZkErz1laCHEPngXNxnoVqZB+oykQ/nsPo9rEycw/NGnygf&#10;w7pe3kjT0rD0PI/MG+Ec3R4vG8M+SOYZZfS8ed3z7/RZvgJrMKPeCGt4np6XwD3Xb7HKR2/Kfy9P&#10;rv9/rMv3wm/bl/1Px01mx0d1/nm5Pm48++ed0mTvy2cRuVzA91qP54q1rmtYJ3Q0Bhn/GFAMceF4&#10;dlszPyKuO8zCIX9gl66wU5tBL6HjtyLnmbMy6s2+jzZXlnNGv6IxOwt6rMjssUob5xW6ejtnVM46&#10;0xVk+bz90bke/TwQzSpo3mp+7h2Z2/JHsv0OUb7ER25Me3mVj+/8/vT3V3mntJfrR3t+vfx4awWF&#10;4w9b+jxKXamx6GgLXl2lRsA6oZtXGJ11luqMSCVrR3f17CMzMRUNrEGqntnc0T57c81MNuytzjKN&#10;/LqCv84kRGeDWLOsmO+sMxrxic4m09s51xlnZnlE53EG3tzZeayYJfPo0PXOYL0sa3U/yocaQuaj&#10;RJr6a1eWD6nkyLA0dM3Tw32uRT2rP9tHshxV0FPw9Ib8Bl63kObvYTNY80ZnYM2I9Zza0tiFl9vK&#10;PIrn4bHSuwLmQ28myuL1eT1cX9XGOm89QnukHq9H6WqMZI5YradU5kJvQWqxb4VGhY7GSCYL7cfa&#10;al6Fey3friZj5WOfWY97orPsnAE9zvATZl4j7OW+1fnPOg8PPicF80TnIXgagtSPzsi6u84om8/D&#10;64vOQ7F8rHl1bdfsDPpZeZhuPtSMes6ee4RsFmu/MxfXZn5Ip7bC7Cy/Kt0zwHNkWINrvf2zzx9z&#10;zXp752HpZvPyvpUTazI9ZKRW6fZUs3ENa0SMZGQ6fki7L/m3mdEcI6iX5fPHJ3nHs+tNaP/589Pl&#10;+vZxnbeP8Pwi76B2+1jPT5e9hwDPVUJOEH8M6EdGDumkfxwMOSuH+txjZvTGxxmc7XcG95qncpb3&#10;yvYRic6qc4aq0+nZxaocjzAT+z9iptVEM+KetR8g1XITmrx7mnysp3yE548f6/ny9PLyeryb2vEO&#10;a7eeiktUy+tYy4/dnOGDHqN+Xl+kV9mz9qM9j5EeAXtG+oWsL9vL+i1G+84As83km9Jo/lqEDHte&#10;0N5x97V0s6zIn2ngXlTXQXUyrRm/0T4PzVLJVK07kzOy4NzeYwUr9aZ1jF+7VLOri33dXouK1ohX&#10;t/4hWfi6HQS/h3U0vdqOxiOyI79qoq61toJRzR1ZkN36VTQHZrHWKoz0zLDaj/X0ubeG6zup+Fl7&#10;lb5Zuh5RHevo86gnI9PI9s/Gy5KtW3sfAcyPM1hrgrf+CMzk2jXXLt1RoixZTt2Pan5X8Gy8x6/I&#10;ytlQy9PlNa2zaoVobzcdX8yp19xvre3A88+I+mb1sv5q3QizujsyKV42b32WHZrKrswjPEqOKjNn&#10;5/Y2vr/gahBejbcu93HJu559kcfn60d2/vnnp+NjOvWjOuWhz+XjOo+b0y51x8d2Xh7y7mlXrbmb&#10;wh4KeW1uj/l3VtODwRec11YdHnoglt9q7w6rc1galoeyembUt7TZXxnN4flZ61m2FahHNnvHP+rz&#10;/KIcVWZmyfY/EtYs3tmMzm3oyTtNCaYKaqMnkvmPZq3CuUY9RnN6fSPnpT1aU8k0mrsKZuJ8o2Bm&#10;hHW5zvA9PsLz8vj+drm+PH97e7s8rutyI5rw/Px63LAmcs8vr8ePqqyK6JRN59Va67jGZD6z8IxK&#10;NqvXZ4G1nT6E+zCf4K0LlpfXL+BeNWekx2it1FjXiqVhZUMNi2ifPRFPT7ByZGQ5Gc422oeohpff&#10;62XvyANhv8oMnVrGm6vDCg0FZ6nM1fW26qM1zoHXiKUREdVHfpkP7guVLEJXV/C0RzMIXg7LX+jO&#10;18kygpcT0QyVTJXz6OgpWGtdM5k3k9VY+5a3p1+FffS55RnlxN4qkZ5g7XfZqSeoZuZT3a9k9Goz&#10;jWqfPhcqeRjsFywNq4bXhBF/xJpldj4P1e36YB/2CFZfRZd1lFG9DtYM3lxZTt3nXN66ku0zozkQ&#10;1MA6a93zi7C8PU8l2xe8LJmeYM3j+cwykjObOcvP65Eu1gpcw/uKpSV067t4s+C6dS1kGTh75MFw&#10;r6K1Vo5IT/EyRXpKpHsWOKN1rWRZrXmRbN+jm6MKzuph1Xh9lZxYk81Rydehks8jy92Zy4KzeVS1&#10;vbPz1pVs34Jn72pkWYUsr8De1jWimplPtu9heSoVHcxfAeu9zJypM08Hzz8j6rPm0xqvD9cVK0+1&#10;rko1H8N9irdu0fX29qvr7Jdh1aOmUNVivMw74ezMWTmE6mthnVPl7LyaSi+DPR6elnz7VD+qUz6O&#10;8/h2qjyV6+ulPDnW5Qa1z59l/Y+nT5cf9eM6Ze3a+8/NaAfyTVVFBHZwhkcGZFh3s5pFpaYDHh6i&#10;+qv9Rtk1N+qdOSue+z39zs6hRGc9mmmkL8pRZYXGr4B1/t7ZjLxWDsfNapfH8VHJqCug9qjnwqwu&#10;Z3h4eN58lsrqfGfOrl6zPp3MSa3cqCbvmPb8/P14J7W/vz5fruXGtB8/MonRvc0n9pDguVjz3/ts&#10;wnzyNYBfE02y2WeJzi7ztvYjvQ675+6CeYSVmbxZ2VNhb6+O0T6tf4RzzfDOZpZ7nkHXe+UZRN67&#10;z1qIfCueqCV0cno5WFNZeQY7seaqnGnlPDp6GaiLZN4rWJE/o+uB9d7ZeFgey87u9meWZXoEn1Pm&#10;syvHCrqzZGC/kJ2HYHkLj3ZWHUbOsTx/8mfyjvdIzojyDMTKHKo14o10cnj5O+terUe33gI1kEhP&#10;e0Y9RxjJOcvI+VbOpqs7kmMFlVksMK/A/ZEu9ypae8ZZjM69Ey8Tn9ds5vL50u9Bq3Mo3txIpUYp&#10;1xb/3avjXYEdO7rYa/Vl+xm7ZmW9zGckx+zsHhXdqAZnwTphZU4P9kR2+3vnEp3XRwJfW2F2Ltab&#10;ZVRvRY7VZ8Os1hNQU1ilewacXbhXfn7tPUZfw5WvvZc185A/Pvx53IB2+4jOPz8fz4/r27uhybV8&#10;lOf7nzNk4ZHAP/88QLbrx4BKKH38ruAZPPI5PHq+s+icgZ7ZRz23Tnactdrzu2Od0+j5nXHuZ3gI&#10;6KPXnm+0t4ssU0bUW9HO9kcY1ZzJor2XhygcN55dHq+vb8c7pMk7pclHef737+env/9+efr67fVY&#10;k4/1lBvWjhswF3PkuD0ejVW5VuioxqgO96Hesdd8bd/7DKI9Rmv5MUtXi+u5l/e7VHq9Gl3nB2Kt&#10;ZXR6utq/KnpmnbPrskL73vl2eTOapeNXqe/oVVBPTzfaE6K9WdQ7yzDDzvxClH3nXCtYnW/XvA93&#10;hsafWVZkrJyf1nh12b7ANVn9CBVNrbHqKv1IpCVE697eLKq9S9+j6ok12nOsLfr71hqVnPfcTUb7&#10;qlT1ta5av5MsB+57Nas4w+NR4dm9s9B1a28FM9q7s2Xs8t45V0e7U1tltR7S0r38HrQzy244+0+z&#10;BL/Haq1f4YO9I/07eLQ8q/HmqsxdqRlhhaaVDddwXfDWM0b7Onge+NyrUXAfa6w1i0qNR9VjJZln&#10;ts9gvdXHa9lzwVrrskIDYT19zg+FnyvWGuL1zRLp6t6ob0e7WouPXXQ8OrWM3LIlb3B2fPSmfAzn&#10;5SEf1/nX8aCP7PzP52NNHvKxnlIvN6/JO6TJvV9LPq5T/pyij51kPrjv1XQwtK7vrOaJW4eJtZXD&#10;7tZbdDQ6syDcx/XWvq5pbSfnKB0PzsdYM93AGxC2fwZulpPx6nEe3AvmPPD6OmQeM3TyVWetrj8K&#10;1hmsyMwa6CPIuuUt7MqUEWVe6Ys+6IGsmJu1qxpeJoFzCawbZfa0LV2hmjkjyhRR6YMafSe073Kz&#10;2e1H2X+9/CA3qUnp8+VHvf727eXpRTYdvJ3KFNgr9axlaWhNpM+6I1gakXdUL1hrwop8COt5mb1+&#10;pZILtSs+lib3ebmiPNwT+SheTiuHrGX7FVDDuxZQW2B93lewDmu43yPzRTizBdZY9ewnVLOOUsnd&#10;gWdQXVznta6359HB88Z19lEyv2yubH8GL7OAM/E1siJ/pQbRegF7cF3IMllUMyCY39PuZtF63Oe1&#10;qGYGzoSa7L2SFdqowXo8l8J+VQ1rH/H8KkTakafAvliHe16/kHkwnm7Fj/MKnoage1afIPu653mO&#10;YM3CPl4mxMoUaQtRj+dt9TCskcEeFlUtIZtRqeSMsnUyRXRyVDyx1rv20BpB67w+rBW8/czb8kTY&#10;B7HqO3jamS73cX2230G1srPpeHh9nFvRmmw/g2cZza9U9WZ9MqIcQuTZybZ6Dk/Py5/5cx/C9ZaW&#10;rlnaSNQrYL+3zsx4e3RqFewRtM/LV82tsL4yMkuWSfB0vRwC9lQ8BM9Hqfrdi+48wsozUHadhXqz&#10;PmbyvKMaT1fItHEf8XJYeBqMaFb8uEb3slkqZBrWvq5ZORBvP+sTpMbr62Bp6BrrZeuMlwfrrZps&#10;n7H8sc/Lx1g9WT7By4ga1Z4IzsSaGZjD8rcyeh6cIdMWolr08fojIm/WrtYiI5kqdOa2auXHP243&#10;kQny0ZuyeKxfrq+P601qx8dyyo+36y9fYF/eTQ0/NU0W8Xo1qi2M6lc0shrcF2ZnNfR+/hjQTqhK&#10;oG69RUeDh1RGvRXWFT1dU+0Vs66E8zHWTDeOm9Vu+8dHFu4ky1kF57G0PJ+srwJqCLOzjDJ7BvfK&#10;nWHNtSNz5COgl7d+No+SYxTML4zM4GmsOJtIQ/c+wrlDVvn1/eXt+9Pzt9fjWj7K8/hYT/mIz5e3&#10;8A+iFnBCP1Dpx16pT71v+Y/L4782rDtCV8Oqj9ZGc1lEWSO/qK/CillWaiiR1gq/UTxvXsd5spyd&#10;2gor9XAunlFAL2FF/gwrx1nMeONZzfRzL66jB3KPs6qSnak13455Qm35M4L+HpyAVZ2co30K57fS&#10;erreZJZWRWMkP8OZVmhWUN9VfqzHcynsF+VAjSxn1U8Y0fXq2BfrOj4dZnQ5r2Bp8NxWn7ByrgzO&#10;pHjZhF350LPq4eWvsOL8RzJHrNYboXOmq84/68daIapfnWlGz6Mzu7IjB3PmrLiOaM3IGSE8y6ze&#10;o8LnuGq21eeV6XVfL2ufNZROLRP1Clm/RdW7w0gm7BF4vtl8rK9kutYsXiarNoIzYY/n0YU9kFnt&#10;lXTmjc7NIjoD5ZHOokJ0Xjhvto+MnoHlh/msayHKNprFIvOsgBoI60X5WUNqrLVR0NvLka0zM3k6&#10;oL/lyfm0Juvz8PQiRnpG4bn0eeZpnQfnVni/4yNwreX9LzH6Tmd/fvl8fESnXutHdcqaPDeB76l+&#10;WPDfpB9tDjjf9XchiXjxH+QfhntnVv9Ohh31WsN13voO0Ocsz7PhufT52bPu8JydZUcmC8y50i/T&#10;W+3ngT56XfGt1nXo+As7MtwTnkefZ2seWR3sy01dchPay+vb8c5o324f6fn3t9enr5cfv11+lDW5&#10;QU1qpHYlqCbX+qjAte/Po9kHQS+99lxwH2u8eoR7HpUVOe89q3prDnysoKI1UmP16Bqvn8m9/RXM&#10;odePkOtsqrNbNZU+ZsQnQuu7favIfJdnW/T7FmfS5x11rPd6PT2t9/oqdPuzemvfq+3Amozue3XW&#10;OtZb+7NUNFd7Pjp6Jt7c0R7Tqd2NZqnk8Wqr/avwclQ5O2+FmTw6z8xcrKGPR4CzPFq+Ciuzrp59&#10;Rk97V+ZBUH+Hx1namYdXY63jGq6fwUpf1kFtXM+wNFYSafL62f5VduQ6k9HsMzNbvZVztGq8PlzX&#10;a1xbTeTBe/pgcN2r6eJpjOhrDz4qWH34WIWnt8PrnkSz4Kz4+FWxZpXH70J31tXntEpHYC19PqM/&#10;qhH1dPQ6tVV2aDIVj6wm2v/0xz8f2SkfxXk85CM7/7p+ZOf/Oj6y8/rRnfL8WvP5+HjP453T5IE3&#10;cOn3Vrv/ljva95sjp6Un9vM7q82iL8ZHutPw3pnxC7iaoZvZquc1KweuCVW/UTCTlXkH1tw74bnO&#10;9ld2nO/sLDsyWWBOYZVflv/s+cQHZ818d+Qb8Rd2n9FZ8JlaM46ckVcH+8e7pr28Pj0/f396u1zL&#10;O6d9e5aP9vz+9Prydq0z0DTdVwD7WEOfC5muVdvNNOInddiHcA6lk6+TqctK7cosGSs0OqCfdW2x&#10;e75ODYM9WDOTOUV+TdFfP4jKLCN0dbH+tHNZRXC+Xaqze+clVM8MNTwqNcholhWgt+dbqbkHfM4j&#10;OVGD9RSrxiLq80C9qE7J6q39So6MTAN9BazzMnOP0M3oaQuYGa8Rb/1XJTovoXMeO84uy+fR6fNq&#10;R7xnzqDiF9V43jOZZll1HsIKDeUeZ8Hw2WDWaO1R4PxT3P5Oflwe/51nJt/uc0d9ZoXfzvxWds/D&#10;y2Gts+7q3BFT50V/d9GrmbkijXY+g0hvt7fCPiO8ayz8++OZjJ7B6r6KHp6u1lX0sE+IPEaJPHhP&#10;qWSeyRppYKaqhzXHe2/h36c8hmd0ft0TUJP9h/3OIPl1xJtR8Tq9mTO9R6c770ckeo10L/ta0H0+&#10;r9lzirJ14VlWaHc0+GwU7JvRG52BUd1VehbvHoVf170c1v4fn67P//wsN6d9Pn65+/Ll8/u7qMm1&#10;/Cj7h3cVzHhG32/O8Xfly0M+3XH8ndVuIilaZ9VWNaqwnj5f6RFxtt89uMeM6DnrXdWIalDDq7k3&#10;3Ww4T6WvUzsKevAD9w3kFzl9lAn0hlitdweGznEneqaPlqeKVTs6C3jL6/Mq76D28vb0/Pr29FXf&#10;Qe3y+Pr19u5pl8fr7d3TvsM7qMmVPjKqdchIDzLTew+q82rdR5vPAmc5c6azvM6eK2JHjnfNy68j&#10;mX62H9Ht1Xqrh9c83Uijy7RO4XwZrR/pmWWFjmp0dbAPHx7Vuh2MeHd7KnW639FEqn1noFkeJc9O&#10;dsxY0Rw5X+3hR4RX0+nFukqfh6W3GvTY6bOa2czd3lm/Lmf7IeiNj1FWaCio5enhXlY7Q0WT/fE5&#10;PxR8znsWlRpGe0Z6O3T0d2dZgWa8R9aO71nZqpkqNV1c79u/NXUwdU5ixhd7dYaK3mhtpf5g4DU4&#10;k8osWhPV8l5UG+H1VfVGPBn1GtWKejuaMxkqVPW1DmurvSP/foJob9T/U03wc+6n2oVY2tbaEDQT&#10;6s5os44+qnTrPwp4FjgfP+8Q6fFjlKy/q616mWZWI1RqfkV2nk3Up3sd3XJ94881cquX3O8l75b2&#10;RW5G+/Lp6S95t7Q/r++WJu+Spo///PUF3i3t0/Vd1j5dP+rzh3dMOxNrVlnTB9JdP5Od/qh9e51+&#10;fmc1NLdeTA4XveBZLYWZhvWyWTzO7hvBOztc9647cJ8+FyKtyK+qIWAt0p1DWZ1fGM2ykyi/RXem&#10;6jmOwFksxDOY8bi56rYvd+W6oIanp+tMNren54E+3Z4sc1WPKJ8j4mVaAc61Wn9EO5oV9QSpseoj&#10;DUBeC3l3NEFuOHt7vV1ffpA9+RhP+ThP0ZMf5R3V5E+KcF/aD39wVDdrzUNrozrU88h8lMivk7vC&#10;iB7nyzRw32PHrJyzg+XNet5cVb/RfNiXXQuj+ohqoIdHpUbhWiu3tcZgjdD19vorul4+7lWibF4P&#10;g5n5WmAdq6ZKp8/L1PXWesHr4RrPY8ZbqGgruo/r1prA6+jDWLWCp8lkfYrXb1H1RjxfwerH+mhf&#10;9vAa8Ty1rtqHHgj3IZ43gv1YH+lWwLmsWYSOX1breQjcq8+tHEiWCZnJZ+FlQiINnlHx1hFrlkr+&#10;2cwzdPNVc2iPdQ6ZhncelhYzmi+jkn9mxmg21LL2heocFTwPgX20NvLPMrMG1nt+FpZepJVRyZFp&#10;sgY+Z1QLtSs+rJllEio5GOzpZhvJpD2eBudhsK+So6qHRHpIpl3B0rDmstaU1TkQ1sMcUaZRqrNU&#10;vK2aqA+9kZH5KvksvAwCa6EH92Et7ul6VG9haWRY+bq9wkiPYPV5NbxuwbVRLiu/5eFpeDm7WDk6&#10;8KyjuWZzIFEm1LbWo7VKrqgWtZHIm6nUKJ3aLt4sCvp5OaJ8uifr7FWdJcuodPWs+sosiu5Hekyl&#10;tqMncC6Pqh6C2jwvY+nzLFlWrpPnrKGgVqSfeXu67I3XZ8PZV2aw5vL8rPOIsHJafgpqWvsWXibs&#10;P64v//lD/u/2zmfCcTPZ9f+PtevNZdd9eYc0uQnt+k5pcgPatffy/0+f8d3S9Hurgq5laE+1voOn&#10;7eW01nFN2JGzwug5VfqMueduVstCjg5zbzozPhp45ivOf1Qj6vvI5/sv+3m0rw/Mg6zONjK39/OM&#10;M595jl6mR2fk/COqr0HxvORGNXmHNLkxTd8tTW5ae759rCe5bUE9oqScQ2txfcHp/qwn58dn3mAk&#10;n/Z06wXsybxHsiGtnHSOlndLr8AKPdSwroWu/kyvMDPXqDf2Cau832cJfp55me3qONu73+1HT5vh&#10;PgXXvZqVnOmn+kLkMZqjMgtmECo5FK21tDO/yMeC+ziL0tXtEuXY5c2zzvp09Lz5zpxb9L3MnRxZ&#10;redRgXuVjkaGelQ1O2dzFt3XAHmEGUbOlF+30del0rci3wo6ObBW0PpMg/uUlXMgXk5F96v+1nys&#10;YdV4dGq77NSu8n42k39njGBVb1Y+j/dstx9XwB6C52PVvnM5r+N/wCiXl0cla6h3oaJxNt1M2YwV&#10;qhqY7Z5nN+od9eEZIGfOxxkib5ylOtfoLCMa1XwWo5lX9AlRb3cWBfsqGqOzPCIrZ+Gz87R/pfM7&#10;Gzw7xDrHkfPXvZnX5V3D+HNU5D1CZRZF99/z3X6M6NTyv5F7eJm99TPx5vWm0jrsq2hwH2LtsRaS&#10;+UW9u9jpnc0r6B7XYo3F2WdlZRY+X558+ny98eyvv74c75gm+8c7oX35dL3+JDWfj/p3+Oef/Jxc&#10;gequ0kNWaO/MdwaD+cc/BrSDhNOA90azrMiDWiv0Kpzt9yj8jjP/yxgzXyvaO6PxqDz6TKP5vL5R&#10;vXtxyXrcdHZ5vL69HR/ZKR/d+fWbfJTny9Pff19+lOtvr8fHfb5/pKcxo6zow6NSI3g11nqmFaF6&#10;IxpHn5zd9ekvDZ7TlnmNr6ddWDPgmrW/A/XZ5bVDGzPPakdaP2nD14dVr3jrGawZeShWTbdPr73H&#10;KNw7qsd9+nxE617syFvR3OFbQX3Vu5oD+/CheOujWFqZtreX9e1EvfmRwTVWT1Vrhqq+ZvHqs/0M&#10;7B3VQFZkWZFDYT1PX9etvQjs6/R266ug7qi+aqCWwM930/Gbzab9qGGtzRLprfYSLE1ds9areBoP&#10;y+TfdTrzWrXcZz3XNe96J+rz7hWcF9ZqlV+9FysHZuH9GSKNlT7MjCZmivLpnvVYzQ7NR4Dnss7Q&#10;Wuuworfa360XuH6Fxgyss1K7gueH63rNdd56hKWRMeITgXrWw4NrsnrBq9H1qN+qyXpWYXkzlZrT&#10;uf25wMuG67zHVOoqGqNk3gcDf26cySSUct3Q2k7PLnb5e/PhOu5Za4i3l/VFZL3ZPtKpPYMoi9yH&#10;JA+5AU1uPrt+FOc/H9l5/bjOz0//Sz6u83/k4zqvH+Ep+19uH+95vFuaaBxadGPT5N/bPgwypz5G&#10;WNE72r+KW4brO6txmOiON6zVOl2z+lhbiOpYU4kyWXiZULeryVQz7vK0tHBuvPbo6CFZ3wyWdmWW&#10;X4Xds+587R4B7/xwbsGavVKj7DpHL/8sqLvLw6J6TqOZvLlWz7gi3wW9uUx+0Busjo/1fJOP8Hx6&#10;erlcy0d6yrV+nKfUHh/xeSNLIJqKV1upEbSOa7DfI8uJZHm8HEJ1FiTSsxjxQLBfUI2ZHAj2R1m9&#10;HB6R1iyWtq7Jc7zuYGkIng7WCF2/iMx/1Dvr031dj3J4WqyhdL07sLZiaVk5smwK1ll9DOtovacv&#10;sIdQ6VOwlvtQ26KifzbWeSAjZ2PB/Vx71tnwvDwf7yvebFafkOkplT5B1nUNrwXuYZ9sXeA9wevz&#10;iDJZRLpWX5QfqeZVIi/dyzRRg3strJrIA3OwbpYNyXrRB+E+JfPGPqzN9Co5sloh81G8OsXSFiJv&#10;hbWlFvsqGgLqYJ+i/RVt1rKo1AieB7NCz9LIdLN8vD+r18Xzs9bRu5LD087APqHTK1Rzso/S9RMq&#10;mTM/K7eCa9E1ghq8N0JHD2sFzKlUMq2YgX0V1Rv1sPp0TZ7jtRDVK1GtR6dW4Hp9ztcM9llUeir5&#10;hGqmDMvf0hY8/UqNktVyngqjOllWi86sQmde3dc1fi6wBtcq3jrS9RZk3VpbAesy7INZsTfKXsHS&#10;jXpX+AisE+F5eBrWLFlu3K/4sa7XMwNnViyvbD4mmkXA/qg261Uq2khHQ+FMDO57tdm68JP+7XtK&#10;Vg2uCbKOHp5fBdZWIi0rT4SVVbD6rFpPP9tXMk8L7BG0r7qu8D77j2RTuJc9OtpY64EamXbHW5Av&#10;/+M9z+T/bw3Hx3BeLy9rcnPZ9Qaz641ml8flx+uNZ0fFsSePY+26+N7/E1LocfsealiTUdE4y8dD&#10;e4WZ/llvD0t3NjNz0/v9bla7BzjLbJ5Mqzv3aLaVMzGWdneuj8zuWXe+do8Mzi3Mzr7rHM/4Wj/D&#10;Q9n99Yaz7JxrVJv65AY1uTFNPtbz+eVyffnx+FjPb6+3tTf/D3APBryyJivnUK9Vml09nHUkg+c3&#10;kwPB/igr92e+kdavRve1WEH39WC8zLy+8nXMtLxMq7Fy4JrgZZg9jzNm7HrMzrSbLF9nXq6taguP&#10;cjZeptGsszNqP/euOLtMw/P2WJEJqehhjdL1XqFhYeXXNX4uRJ7cNwrPynqeTzUn4/WN6ll4mQX2&#10;8Wp5HfuEmYyrtHgWIVqT53iNWH1MpaZDVc/LLIxkivSEbJ/p1u9iZw48Z6HrgdminOyjjMzUyRxl&#10;qlLRwEwzXkpXj+tH5l4xA2ooZ5xHZV7ONpKre0bd+hlWzDeD5a9reC142Trn1dUTvBy6ZumwBpPl&#10;9PgpB/476gDWXB2iM8iwvFnPyzeb2wI1mZn5VuXz4NxVv06+7ixWJtbAmqruvbHmyqienXUe3hlF&#10;tVlvhxUaVTi/4q2H3H5dtPLjmiDr6DHkd4O1lREtj9F8WV9VF2esZoi0LT1cQ6p+K6ieR0ZlFusM&#10;kGwfkf0vX643mMlPA/3xrz8/HzemCbL/5xf6qE4E/0xx+17ogbe+G/WNPCs1GTMa9zobBnMgVqZN&#10;meOPARVTfYxw6ZPO491jqhozfhVUHz1WeXraH4Wzs1rnldGtR2Z6lY7GCr8Z1D/KUKmZgbV3+qE2&#10;66/ws3TPQH13ed9rrp08wEzXm9KuN6PJO6V9e77ekPa3PL7KR3tenz9fHu8f6Xl5HL23h4LPeU/R&#10;dd7z1h+BR811Bp3ZtXb3WZ3h43l46x1WaAgjGqu8K1g+nnd1XZ/zY4aqTrVO8Oqq/Y/EaOaPOKtH&#10;ZRat8eqy/gqRPtOpRbTP6o/WV4M+lucjoLlmsq3Q+BWwzsA6G6tOwFp8nM09vZmRHNzjaXjrgu55&#10;+xVWaDwKOMuZ82S+vG7V4Zq134U19Ln3qNCpVdCj27ua0RzYh4+MSo9VI49dnOHRZTQT9uEjo1Iz&#10;QuSve11vq89a84jqeC+qXYn6sJe3PoKlsUKXmc1c7ev4YC0+2tz+3XREY8jvRtfrEcDMeo1rVbI+&#10;a4/X9DnXdej0o5/V460/Gpjzo2SucPYcI+fIddW+Eaa17/D9pK6jzoh9+Jz3GN7X51GPUq3LyDxX&#10;+YyA2TCDtfbIaE65lUjuNdOP65SP4Lx+VOfn43H9uE79qM4v7+vXj/T8fPQcvZfHJ70xSX6eZD9X&#10;tOYOP6e20pmrUysk9XqfVfleqwz1ivSqXqhV7SGu76zmgaL4hahkd81dao/qW88fn+J740K/VXfo&#10;VTysmgor84/2eVh6uLbar4J6ChXfqL6S36vxdK31io/SzZT54b5g6XKN4mWwPFeC+YVuvg7R+XCO&#10;ESL9hehvNqb6Ds8VZ+PhaeNZjvhGmWe1PSzPy5qsypZcHZ/kKWuXh9x8Jjepyd4LfZyn7FnYq/8g&#10;zlyjaXAdp/Y0F55MG2+GCO1ZXTuCd9YM5rCukYqO0JnJ8mFUr5vJAmf06GTKQD/WtTSwxvOo1Ci7&#10;ZvHwZvQyR7OwH2tbRNmEUQ2vL6rFPe6v9t2baBZZ4/3KnDvY6WvNq1hze2eBVPo8HV2PYA3E8lTY&#10;S5AaL0Pkk2HlsHw6HjN5ECsbYuX0iDJlPqPM6PJsiuqszuz5IZa34K0rUT7tmZ2hkx/BvtkMzKh2&#10;5RxZW59rDWuMzDaaf5SOH8/LVM4j0+hi5bd8laye1+Q5Xo/CGujpkflZuTPY18sj65y5QpSJ9aJa&#10;wdvHdSTLWekb1c6ozFL14Iyz2ZiRTMLI2WmP1OC1h1XPaH+kh72RH+N5WkS+vGflifKvxDsLb30E&#10;1IqIfCINPjPB0tJ9qx6Rfa5Foj7B20dQN9NDsNbat4hmyRjxU7h3JgeSZcJ9huujTB0f3Uc9zsE1&#10;gqUrcK9Flgmx8lWo6gmZJntHvVjrXSOoJfB+h65Wp340pzd3BvsJlkZUh95eDqtGyDQ8PQT1kKgH&#10;GfXzaioaCOfnHN61gL24r2idB+tFRLWcg7FysV5Hw9r3sLyFqh7mxGuPSg2j3548bh47/l8+jlPW&#10;rxvHfy//kX15yLrcdKYf3SnvkCYf3yl1snZ8XKd84/Lou2qEVGq1Rqho7gAzCJ3ZBKueNZVKrdTo&#10;WlZv7B/3Dcjjsqev9RSJX5hVwH3UErAn87kR36z2CGQHsoPi4W1l9dyW3j3OdobodZmZxdON/FaB&#10;uS0/b1+wMnGNsit/lzPy4ZmtBvNvOlP9Tef9N5xHee1G8F6L2XP0dHdieV7W5PV6fr19nKe8U9rz&#10;63Ezmrxr2qtzU1oV7FZXVjy+TjRbgqV3D0ZyaE+lvlM7QjW/l2N3PgVzIpavVdvNV5mrkykD/Vg3&#10;m3HEj/H0VvsoP+k2fu6P0pllxXl0ajuo7krNHWBOzrzrbDLQV9jpXZ2RMyHReelaVJPxrmH8/Kvq&#10;YQ68XoWVI1qreK/KaeVA7pGpQ5Y/AnsR1ZnRrnLGma3y8M4LsTy2nOMdfr/1ztFb/+hkc1XmXn02&#10;qicsO+8TvpYU6zxWn1EFnla8R3KgDvd19SKtM7i3v8fI63ImeG5C9/WO6rGGfZSzzgX9Mc9Z/h8N&#10;Pi/FW2fwfLFH0L5MCzWEqJ5rEfZXrNoKq/UeBT7f6Ew7sC7D5xn5rcpk4Wln+QWvptKrdGo9UAMZ&#10;0VMt7R3JxxoK52zloz/zdbVm6qs5tac11wXOJlga3Trew3XU0jqvr4KVTahqWdmi3pmsESu8d2UT&#10;Im3dE6r5WS/TqHrshDNbVGoQ+eXly+0jOr98vr7zmVwfH9f55fpmUdeb0q777+DfQ2WT0X1r7yOT&#10;zc106qu1eLa/0jlXZymeU/JWZ2PoO8scN11YyLo+Hp1Hy+idXbY+Cvfr8xWaHY0ZP6XreSYjuXSe&#10;Ti/XRxreuhD1/ctaqmed1VQ0zoAzaK4V2bo6Be/3388u13LzmbxDmjy+fnt5+vr8+vTfry/vH+sp&#10;N6rJu6kdH+kJknKpj+UE2XeAs+DjXnRzdGpXcqZnx6ta29H8CHRmxlprLaJb32Lg5/5MHu7F57q2&#10;khHNXVki1HOXb1e7Wq91He0VoC8/7knbP/n5NzJXt34XUQ7dw8coKzTOoJMRZ6r2rGTU3+rpanSx&#10;PM9gyHPh77fe+iir9TJW+kVa0V4VSyNaE3hvBNXgx8Hk39t+0tsAeuzwsTR3+1W1K7VYk9XuxPK3&#10;1ipkPbjvXVvwvj7nHm/9I+Dl3jVTVxNz4GMErxfXvZqzqHrP5NTe0X5klU6XzFf3O9mwJ+rjuqi2&#10;gtWf6Wf7TLVuhkqe1TlWagmaD3WttV10fVbkCjUuf+aremhdtX6GiodVU+mb5QyPDMt/dS7V48cj&#10;gFlW5lqptRIvl67jPl4jWGc9qsjtO8fj8p/rO53Jx3XKx3DKx3V+un5U5/FxnZ+f/td/5OM65eM7&#10;vzz9dfnxh4/rvAjIR3aKzpJ33vqXK/L3eHz8KqycaYGO/85qKlz9ooYgx9XtufnRnxh69idNN2cH&#10;1MbMjOW9YkZLw9ON8iHdLKpr+SuZ5g6NEWY0rMyCN1PVw+vDdU9rxFN7Kj5ci1TyWViZI58zeZQc&#10;TPWss/zBPt5Y/MOu1lYzVOAcu7TZxwK8368uF/IuafKQa7lB7e3t+nGez69vT68vt2v4WM/LD++w&#10;G+55dKeO/Dy0p1svYI83z64ciJWJ81jrXv5uZouuRlRfqanQmbE6m5etM5dQzZPVZbAnPleqWQSt&#10;jdZYjz0tP6+G15UoR4VKn1fD65wxy6H1UZ2n6WViPA9cr+TowJmVWX1Lt6JZmc/LLIzmRk3WwExd&#10;70hXsWrYx1rnNXmO1zNYPkqWbdY7wvMWoj2B9xVPw5oj09B9q3c3nncnE8+HPbhnaWX7HuyJVHU6&#10;GlrbyWixel7VyHRH82Ofd414Oax1T0OJ/FAP8bQUK0eF0T4Lzj47E2NljdbkeeZt1VraFlpXBfUs&#10;j0zPy9Pts+o7ORBP29Kr5FCi2k7WKIeXS8h0mU4mjyirgLqZX3Vf9rxrBPUE3fd8vPUziLxxPrxG&#10;snWhO1M1E2P14RriZRrxxnWvZpaKbpajmlP3BN3HNcTbt3QVL4d3PYqXCddRn+uRSo5qv1XH2TI/&#10;z4t1FNaz9tGbc3T8vB5d97A0mCyHh5VF16y8rMe1Hl4+JetHrMwelm/FC+fKZvT2V/Xpc8XTq9DN&#10;hN68hhqZ7izVHEi0b+llsB5qCKiDtVmfUt2vEGWbIZqrw4oZEdRbeU7ejFZftZaRevnWpNxAdjy/&#10;PDmuZE2ub9+3lG25lrovxzulXa+vN55d1uTH28d8forut7npbQE9zvB7JHRe5V5zY44VGRbOpfcX&#10;6Ne0SZJ/y81qSw6qSjfnKDgfY3mvOI9RDc4qvavPqZPN8x6d7x7wmSqam/dn56mczQrPs18DK7Ou&#10;neEf8Sg57sDxm8lt/h9+Q9FrfN1Wn89KbXwN8brA8e5pb2/HTWrfnt+enl/kJrXvx7umyTumQUoT&#10;3Wc3Xrd0Jqcu4eXzwJwr83VzIF4ma31lftRiHuVsZrFmrOSoZO68FqvOgD1HdKu5ZzKjh3D8+iu/&#10;Ft2eM+pRzTbCLu1V59Tuv5zp+1+YLo+ZHBaYDVl5dh0q83mZhdHcqMkaM2ce6SpWDc9orVt6M1mr&#10;eNnOIPJekat6vkK0f+aZKJ73qkzZ7KOs1s30Vp3HCqysu89ZNL1rpJPD01AqfsKIp5DVng1mQ7o5&#10;R2bMvHVfnuO1wL3dvMxIfiSbZYbZbBU657n67BHV3jXnGex6vbyz2eW3gygrzufNuoPR81tx7is0&#10;dtA9f6u+qmGdQXYuuC9EHl6Oar4qXT1rxplMlh6y0m8mp4IaXT1rFsFbX0FHG2uFbpZV59FhNnMF&#10;nCubsXsGitc3qlehq631wo48O4lmXTFXpIHenAP7kNEcFivm28nqfKN6/FqcfVZ6g5q8Q5q8A5r8&#10;k//ny/X1BrSnp7++fHr/mE6tfWjwe614/S/noecurDz7Ba+n3l9gvnmZkuTPPwb0ZtJCe7p9ykzv&#10;KLOZZ9jtfdZMO2fo8Cg5qmjeMzJv9Dlu9lFt9XG8ZPW9tkuivY2q52g+7MPHbs7wuDdwlvJ1d7xz&#10;2tv34yM7vz2/Ho+vX19uH+kpH/EJH+l5qfVOSNZ5z1oTvHVG66L6bB+x6qq9Z6BZ8NGhW2/h+Vby&#10;rPC3UG/Wx3XeezTulXGX5ynz3H6d8jglw8noTN25vL6f1pMzjUAdvebHLnbrV/Fy6Lq3P0NF16vJ&#10;+pBOnVWr696+wDVeXUS3t1s/w1k+Hx3rjPDsKudYqfHQ3tn+CMvD68N1vbbqhGjvo/Ao+fUsK3my&#10;2qrOmWSZHjHzo9M5M67V59ka4+3zWqZTATUqel6NrvPDg2u8+koNojVYxz2RBvd20N5K/4yPB/rv&#10;0L832Vy8ntV36Gp163ezK0ukq3ujvpVey6PSp4zUdurvRZRT93bm8zy89XswmuNR8jOcS5/jY5TZ&#10;fiXT0f1Rr6r+Djra1Vqtq+quAj3P8lbPHX6Zdrb/0anOxeeA1xZye43cYyPviqYf13l8DOef14/r&#10;lJvS5CM65aM6/+f2kOf6UZ1y45r0ffn06dA4NL37g+Tfs/XxqDxSvrOyqM+MV6Yxqy+s0OjifjEb&#10;aD7I6L+zmoDDWEY8rNZkfYrWcY23vpNqZmRVzp3eI9rCPc9jlm6O0TNaxZn+6KUs8vzh7ln2IY8f&#10;arug9urzirR1L/NEDSGq59qM1fMKlbzeuXjrGaN9Df65Ke14dtycJg9BPtpT9uUjPF+e5WM8r++m&#10;pvuQLvxfXWid1nh9VT0BawWrnmuqWDkF9tD9TtasVmFtaxZPy/KzslprEV69lU2IvIXRPgQ1sI61&#10;Iw2Lirfg+XeoalQzWVgelt6Mh7JCYwScUTk7QwfvnHDdmknozIUa2Oetj1DJLKhPxxu1LbJ9j6iP&#10;Z6hoe3qshXQzM6jtaXmzVHoFby4Lr9bLgHCNRyVrhPZXMnlgrzerrHvXFSIPgfW4PvLLtDMibcar&#10;5XXMJGA91lbqFPasgBpWv7ff8bY0vH5dl+eet4K1q8g8O3j50ENYlX/mPDpzZ/kxx0wmhTWirJ5f&#10;lsnrW03FR2uE0Tyogage5uj6ZdoI17K/Us3heQvYo3WeTgXUiPQ4E9ZHeNmwN/LGdSsD4u3zumDt&#10;oQdfV7B8BKt/Rht7PE+lqv9oWPNms0aIBvezbnRWVh6hkinSZayMnrfSzS+sro1yCZEGY/lX1wRv&#10;3UJrUc/TQSJNhfXOIJs920ey86j0zlA5N/SxcqJGlKniJXjaq/GyWp7RXBbZOVlUzq6Tw/OLMule&#10;lDWr8fYr2h6YWahoVP1QO6qtZOAaJaqVvWpWCy+/te7VIlgjYD7F6uWaiIo3Z/Z6PCp9lh/iaWQ5&#10;uQ/rhWP98p9P8h/5/z/+OD6W8/ZUFo4fj4/llOvLE7mWm87+kB/l3dJ0/fajrIUfh1gBv38qzOip&#10;lmjg9QyYb1RrhYbSmat7BpjTA7WyuVhPajBTli/bFyw9IerZgZcDuWWKb1bLYPHuoBj0X3rsPjt8&#10;bX/11+d3mlWY/Xnb4aP9HF/5tVCZvfJarMw0ipdhNNsJM8mNal+f5R3S3i52l+uvL0/fvr0e17d7&#10;0h4ajRidTmUMrx97uabiLUQaHlXtGc7wiMBzQTTPPfNVvXGG3TlnzqOa8/Qzl1/X8Ne5BZz5msxQ&#10;OeuPMstOsnOqnGOXXee+I+soH+VrC3MK1azcp2j/zGsRnR3q7vKw4PrIu6vNdObyanm9mgnrBKyt&#10;aszgeUS5Ksz272LlmaoW66z0QDy/XVT8VmRijej8PD9cX5FpJ9F8VVADWTFzRzub5dFfiwrWjDPn&#10;n52ZBftxX7ZvEeXQvWq+nXg5R2ZO2fB3uC7R6yJU0h19MIt3Vrpu+WSUcxSxMuKapdXJX6m1MoyQ&#10;5faw+qxM0Swj3qwXajzAzxGLbG6eMSI6D6GiIXiZWI/pZBSsnJmG1lZnOQvrbLyM3jlyPc/aOSeE&#10;/Sw9i46HBedfyYz2yDmunoXP/tClX6O4RlmVwcI7G289w5rTWosYPQcrs651ZhAqfZYf4mlkfQzX&#10;y7udCdcbzJ6Od0n788/rx3N+vizIu6fJTWi6dhr8+62EG0W18OfIjN4qcMYz83TPwMvZXWcwRydT&#10;p1ao5tlBI+sf//v//L/vwwFxSKGrM3io6jp9d+ooPLdi5enOWGWXroIzjnjwGd3rtWKsubqzrjqb&#10;2TMZzKHvaiYcP4dmc0SsmvXGkf3Ctp/7eKbIiF9ldvazarFm19wZXoZONp5VGZxJvxbkN4TXy/X3&#10;2x1oxzuoyfPL0+Od016vN6td30Xt9fj9A29Wq7pri9RDe7lfqfainwdqeWh/VMseXOtlsGax1hDd&#10;9zS7WFnRI/Kzej24VtEey5PhWosoA+Plx3XWw5wRkcZqMFM1n+Ll5PWubkZVz8s3Qkdr9bwdMKfC&#10;Obhm5Tla/sI9ziIie41wP6r15s2onkeWU7BqeA1zZt6dWgZ7la7GLNZ5MJyTa719az6B96veWBdp&#10;oy7XRV6M5+3B9ZiD6WozkTbj1fJ6NRPWCVgb7UVUvQWvdtRbme1XVuXQPm/eDlYmXlMsD86UYfl1&#10;6PoplT6sWeWjzwVrTYjWvdqzsPIj2b6F9nhzW4zO7WmPzMK5lawP4TxZDiTTRjwNRPVm/KzZMz3e&#10;Zx+rX2p0PavnWu6z9AXWFbDW2hcqNYLna1HVieoQ7enks2q9GbQWfWb0PCxdAdctn4xKjo6uNTuu&#10;WVqV/JauR1Zb8ROs3KytoFalT9atNcFb96joZBoeKzQU1Yp0Mr+KhsK1qC1U5/EysR7TyVjB0uMZ&#10;O3jeI1qMpe3pRmeAPTwr9nUys5+lZ9HxsOD8Hl6OqA+1qz4K+1X6uh4ZlQxco2At1kQaUe6uj6L7&#10;6MF+3Ic1CvpYWN5Cp4/zcI6qllfnZRQsb8TLId9y1O8h6zueCceP8vzywz/vlnZ5HNfXm9bkBjWp&#10;k71j/7KhN7W10O9fitiF9+9nXki/vw21B1l9BOagTMNgvs4sWsvzCZFOx8+DPat+CPZ4mXhdn2uN&#10;p43cas2vGdbL8Pyy/q6PRUNj7ma1s7kN9n7DyshHCK6g8+KueEE/InxGjzI/5hrNNKux6mtiMMfx&#10;8+fWe7efQ4No9lNyD57vch4lxyyL55Cvhe9vb9d3UPv2dryDmtyo9vXby9PzcYParZDg5WoS7ZN6&#10;1OhOUu1FvxV05x6dceZsRsjmis6xcyZcq2gP+mCtp5npVfDyV/wfFTzHGXafQTXnvV6LVec4Cs4t&#10;eDl2nCN7K1NnIb9neb+pnEB0Tp1UI2cQebtczuv972rHf3/MmWl1ahnrPEbmnmHozAieY+UMlfPN&#10;aioavyMrXnuPrvajvEYrcqCG0NXZ8bpYc3Vm7WbqaFukfs7vc5WcWFOpHwXToT6nxhzKjjzvGGfn&#10;ZZ1BNTO91d47ZhE6ulgrWPVco3Qyr9AYJfPOzkD3Zd27Rqx1s/b29a17DOsKWGvtC5UagTOFfcGf&#10;16t+CHtbsJtVayf6pxZ9KnoVUIc10G8Vkd8MQ7r0dbAy28zZYQ4k0/I8rbnYo6qtjMzlYeUbxTuD&#10;Dh2NFX5C5QxWnJOlsULXA7WR1T4jaLYdWXae6QpmX5fRs+v07Xx9Zshe20pu1EAiPUH30cPzq+Q4&#10;G2uWUXi+WW3548Cfx01nnw6BP798ujxu75b2+fpuadeay5pc7EL/THLz+Mjfl/8J/HN3doZWLZ4N&#10;Xnt0/DxmM4/C86G2x612ydeM51c9g9n5i/jTwSE8HNHhaO5HzS54+aLcupf1cY0+x7VHxMvprUdU&#10;60e0K3R1u/X3YFW+R5kVc4xk8fpG9R6FbC7c82pHQT24lt+Q5SY0eYc0eXx7fj0ef397ffrv15en&#10;v79enz+/vB77+q5qvxMy7ujI2lvp57pOr0XWO6Od4emq507ve5DNlM2b7Sta59Va+1E9g7WdvhVE&#10;frp3Zp4qM7lwLksj2uuCOqiraxGV2kqNC/2mglq4w+v6QKK9j4CVHdeO9Qf7TZjz6eMMPD9v/Vdh&#10;ZjY8m1GNXXA2ffwq8Dw4Iz6qcK0+Rx291udngt4df67t9keo1ojeTK/8uh318l5UK2T7XTytlR7C&#10;UO7C73mqaz0Qb91itrba+xG4xxx6fhXvap3FTO8M774L/0ynmqxoOVh1jNa8123+8+dPfovZm94H&#10;57IeCj9XrDVB6739iNG+g+bXQcWLayo9s9zDU1Gvil+ntktHF3NkPZWae+LNgev4QKI1Xh9hhcYM&#10;OEs1C9dW+rMaaz2qH0H1WNNbXw36VP269RYrNB6JM2bgM8OHRbavVGoyUGOFniC3hci7oX2Wdzo7&#10;bkC7Pv768/Px+M9fn5/+5z9fnv7X5fGfy+NYuzzkRjW5Qe2L3Kh26ZV3qJJ3TPsJ+XPErj9Tou5J&#10;N/8sZefZdNEsM3k6GjM+q8CvmWruD4b/zmo6LB+CcPZPJjx4w1v/1/vCD7sjOZMZ398pYOYMPI/I&#10;G2YM+1gD+5COd0aUrYqnMaJdnWVFbotMF/c9Kmcwmp/9tTfS072Oj8Vo5tV4ZxDBPYL04dl81HPK&#10;zsPK0501mUlvSpObzYTj+vKQZy8vb0+vr3L9/XgHNf1R9kfRzurpevWYoKJl1Xc1GM7m6eG6IHsd&#10;76qPwLUWWU1FA4nyMFirSA+vs04lUyVHJ2sFax5BtT0/7svyyj5eM56PYu1Hegz2K5W+FczMndE5&#10;Aw/U8K4zcA4L1sB63WONiq8QeWcaWe6Iaj7Em9HLEe2Pnk/Uh7VY561X8TJY67o24uPBPkrk4fUI&#10;2Jdp477nF3kJnl+U30P7uZczjGhbeH4I1ljXQpaH8wuzM4z6a603C8K1iuXXySNkngrmRLx1Bfe5&#10;NvPGfUvf07auBda1NDtk2riPZL6cz/IZJcsseH6zOdhHQE3By6R49aOwnuLlwHovm6xzn+KtV0Bv&#10;BP06aAbsxVzeuoVVq2tZ79lkc62exfMbycFgjTCbT1CNir/A/YLU6zr24pq1L3jrCu/rc4b3PR8G&#10;67DGyzOCp+tlQqIc3qwCa1u+2YxebgE1rOsI1fJysAbXC9yTYeXqalTx5kKsPEInU3YengdTyTly&#10;Vp0ZR8+jmw99qtqK1lsaVi1m430h0kOsXsbqQzwPTzvLlmXuoFqiw3k62p1M7INwr5UJMwuWd6dG&#10;0XUFNaz+iIqfBdeyt2DpWZlQQ7D8rT7BqhUiHyHbFzzPR2B0FquPawXZ0/Vur6I1iKWBsF7mwxpa&#10;J+veNXOsXf4jN6HpPRfyg15flmXl/SM6rx/L+XR8LKf2yI+C3Ih2vJuakHwv0gS/34nXHla9YPVU&#10;9BBPz1n/4R6ZqkeHmfzIbDbWHdVzzvEnunMXcF+rkUzYI2Q5Kx6ZZjVnkz/+9//9/8g5AA/hTJLh&#10;jxf3VjP99onJjOr1Id+mUWcTvC+wkdc20v2Xn8HzEvTMvHPsrmd0/f/lCp+bIOek6yvP7OzX4gFe&#10;e7nx7PgIzxf5CE+5fj0eco3xVqGSs9NitIqWVd/VyPD0cF3oeml/Z84V81QZPcfVWSs5RrN6oB6S&#10;aVdz4Bnh9dlYc94jx2pWnOmK14jPdyTPPb0F1slY4WNpWPujZyOsOJ8sc4aX31qfmdWDz0BZ4ZFp&#10;477n52koO86CNTnDKk/PD6lkyvLsyD/qr7XWXNaakvl18ghYj3CvlynKKuB+VstgtmpPhW4ODyuf&#10;NS+zcpYV8HlYc23h8ndC/UdU9uFMirc+Cs4qZLrR2bxnC+aaIfL24PkQ1fB0R/w+Atlcq+feeb6o&#10;IczkVS3VqObjDIJXzx4jjOb04Pwz2apUMo/MxWdjYdVU+oQoE2pY10rmYeFpRHk+Knh2q+FzRM44&#10;v87rNfra7jw/Dy8rr2M23FO019NTrF7G6kMyD4/RvnvQydqdi+v1edRbqekwmxnBPcHS68wodDSy&#10;PqFSo4zmeER+mkW+n0bfwLLmzdYU2dP1qBfJ9it4GlZGgX04c4R+C/LzJ7np7Onpr7/k3c8+H71f&#10;vsi7oF3vvzjeDU0+rrMLvh4j3+/U/qgXazK/ih7i6Tnret+K8BD3rmBOpDq/h+rO6twR97XCMxv5&#10;OhFWnEumOZKzwAe84ypBDkofjLfu0a23WKEhqE5Fy6r1+rhuFbt0I9QTfZ0c1xtgfl7/Ae3FOn7O&#10;ZPsWIz0fnd9xZuFR5j4pB/4802t55zT5uE752M5n+TjPry9P//37+fhRbk6TNblh7VXeVU17k4fC&#10;zx8BzGll4zWr1nuOjwyvJtOI9ipk+vfkUXOtpDPjirNQv4pWpbZSw3j1nlZnHdfw4VGp2YnnXc2k&#10;dfyo0Km18HpVd0Z7NZipkq1b/5GxZpXHvVmRY/UsmZ61r2vW3hnM+I7mtvq6OpbGKKjFeiv0VxPl&#10;RbL9iEx/Rjtil67gaVc8tYbrcB0fAl5HWDXaW+kPuf09LKLqo3Vc661XqfT+VFOYaxXq/VOGO1HJ&#10;4dXoutcf7TGd2gqe3iqfqgb6VXq0vlJ7JlYmzKp7eF2B+3fT9VuRret5Nmfk2u3hna+3PsqMnvZa&#10;/bzu1c3i+ezwegR+9fkEnBEfFtZ+VD+K5WMR1UQavIa13iMjqq1qjILe+BiF+3doIjO6Aver16wu&#10;w5q7fH5i4O8Yp+RK2JFBbl2R+1fkHdDkXc7k4zrlcXxU51//fFTn+8d1Hmtfnv768vm4QU1qjxvY&#10;Lv34bmt3RV7fE/8eOUXlvHSemZlQY0aHWaG5QuMM7vm1fdb5ZD66f3n476ymAtGBocnswVb8AL2J&#10;QSi/VV7VAzWQTp/WVj0zIm0B9Ts5PI0OHT+B66PaDo0cx9fP5eHeZYxaQqL3TrZvgV6dPqXr6fll&#10;OWZzIt3Mo6zMvALMI4xmmtXxzn/mdbn1yn/lUm5KO25Oe5WP7ZT/BfvT0+v3t6Pg2/Pr7WM9n56e&#10;v708vVyuI+LdK5JY6zQ99g1MVCLzsLJjXZS5gzefp2f5Rfmr9Qh7S721xnQzKZ1sQrXe82OquQVP&#10;qzuDBWogK2bMYO+Kp6B1mCPT4szVegH3OuvsYVHRnkE1M73IO9LozOh5dNajNexVPO1VRN4WmAfx&#10;+rv1SjZ351x4xqiXa6ugpkXFW7D2RzMhHQ2uxUwCa2T7Hlkm3GePiKo/gvpRv5VJ61kj26+CfQJq&#10;W1jaXn2Ww8ps5RF0PdK09BDWyPwjLwXrEelFP/aO4NosU0dbyPSUSBc1BKnp5PBqMw32FbTW2hOq&#10;2bJMQtQ/A2fnmaJMAtcLUdZMt9IrRHUjZNq4L2T+kV5Xy0I1pBevkWyd0Truw3prDWGvKqznZY4y&#10;KVGt4K0rso8arKdYNQLrcx+S1VQ0PKxMAq4Lsuf5WBrcn1HJ7mVVsn3By1Xxt6h4Rmg/9vJax2P1&#10;fIinLazQR/AMovMQPG/uy8jqo33MxPvch7VCNV9G5JNl8og0Ikb7FOwXLI2KR1Yzm1PwNFZrI9VZ&#10;dG3U34IzedqRt5VV4T72s8jm8/xYu7qncFaLSn5EtaqZLaI8jDWntYbovuXDubO8UdaoN8vk5ej4&#10;WVpCto5wjQX3eVlRy/JCPA0F9zkj9si3CvUejONjOOVS1o6V63PZlx91X240+/Ll8/WGs0uVfETn&#10;p8+y98dxvfomNL1f5F339vwnLF+sjfYXZy7R9bZmYY1s3gqoIaw6m0q2bMYV8yGZH1P1jzR2U/Ee&#10;zYd9mYbuX/jYN6vdeqbfKo9BDSTTW+Hd4Ww/j24Ortfn95yBecRMHt2s3ddLGe27J4+YeUUm1BBW&#10;zaa6I3q3Xvm1+dvz29O317frR3t+fX56fr7euCbvljYDd0tKXbMSY/2iEzoV77Q6s6zQQDpnatVy&#10;Hksj89D90Rm6VP2quQVPq1KTwRppfvn5zr+mTJJ6OmBfpsH7OEHXdwb0FXZ7Z+einHEeXQ+rvqxh&#10;fZ0+6NfuPSif4wXOGvW25oLXo9oXeQvZ/hnwLJVMj5i7w0j+7JzSPM2fz5Ef4vrd4JwRXq21zvks&#10;Mm/WiHyEyIvBPqHTy3DO1YzOiKzQGAHPpnNOM2d6xqxeviz36Fwz57GTM85aQS9h1m/mTCtzWzU8&#10;gzI6SyUHEtXrnpUVa2dnYB8m2xdWaKzA89F1IcvoUcme+czkqPjvQPNE/pW5lE5tlzPPLjqX6oyR&#10;xgiPrteh6l09a2a0T8F+YfSMshyzOX9n9Ox+hXOzZql8Da46A+vr0FqL6NYzOEumhbWM1RutWRoK&#10;9jFRn8WIn5VfyNYRawbu575sXbC8EE/DgjNqj/xTjbzjmbxLmlz/Ke+U9uf14zrlpjNB3g3tzy8D&#10;H9W5EL1fxHxzGvy3JhmCyfbviWar5rJm6Wo8OmfP2PWz6i12Zl7BaD7sa2hcf+ZKAz9+N37n2f9l&#10;DO/rZfZrCXtHdUb7JpE/FOhjKTpPpFupWcVZPl2sM7DWJsDX+PX4OM/r4+vz69N/5SM9bx/nKe+e&#10;9vLy+vT2ev3oz0X2LiKvj49MZY6oJuv1wL5RjUdCZ/Bm8daRTk1Wt5oRT8z6Q3/hJ+cP9YC37qH1&#10;Iz0eXb3daJ4zcp3hwXRm6+azat81rK/T4m8s7xq3H2tdPzLah1Q0tGbWq4rnM5Rh82/0HXXNvzfR&#10;OJgPHwo/V7DWe0RUau7G4NdPdSatG3P5mVU6vwsrz76KerKvt56BfdprXetzBNeiug6sEWlGexHc&#10;19HR2mr9veCMmJv3qkS9Vc1Ig+nUWmD/qMajcs+5qt7VfNU6ZKRnBs+rmwNrtRc1cF/gGt5/FKyc&#10;8lhBVc+rydb5kdGtr7BSy4L19Tk+Zsl0VvmcAWbt5tb6Ts9K0L+To1uvjPY9AjO5d83Nmh2fTu1Z&#10;eJmynF5fxmhfxg7NDrvmEkZ0MU+312KVjiK3jci9I3Kv2efP8g5ocrOZfFTnp9vHcspHdV4/rlM+&#10;qlOuZU8+ylNuSpOb1KRP3jXteMc0vBFF/m1HHytAPXxYdG+q+ehk59FltV7GiB/XZr0dj2rdo/LB&#10;81/fWc0bYOVPbvaY1UY91dI11rZqBW9uYeXsipfDo1s/g3d2vyuV8+CvH62dfd3Qu/u6eJlO4rhJ&#10;7ZbB/YjVCG9enMubqVIzC3oIsz5e5myWTh9nRoL81xvSbj/K89u7osm7o729vR17cpPa8XGelyff&#10;XuTmNPnIT4px+1HRLd/5Z0DO7MN9oVKjaG3mIXCNPh/x8+A+9LFgPczE+VCn0/coWPm9rFgrRPNa&#10;ZP0K1ylePVPNEeXnGsxkrSGeL9PNwX7eWgb2WPWZZta/As7ARL6VfFGN7um6l6Uze6Zh5eEcSrZu&#10;IbXY52kgqGfVWX6oLXT6hKzXQnu8evZjr4pPpRZrvHovS5VO5gqVzALnFlZlUNDD085qrJwW2DvS&#10;o3Bv90y0X/rw2sOryXJk2ryPethjrbO3hefLVHJwTZVun+Ut4DpiZRa6OZEo80qfLtWzqWay+nB2&#10;y497mKguyxVpcy/XZtqK9kl9VwPrK35RfZRD0Pqup4DagqWPVHQrGS0dzzvzxL7Ix/Nm38wvA308&#10;T4uoFjN28lX72Bv7ENZYkRk12Bf7oj3B8uMexKthXcbyUXQvyiZYHl6Ntc4+XJPh5bNyRXT7vJxW&#10;P9bifnddwJx4jWTrEdwjcJ9VU8XKkHmO+PEZeLPLPtdWifpm8yPRLNYaUvVGD/ZDKt7WOq9FNV3Y&#10;PwI9Rr29PivH6EwzRHPp3kiuznllPrjPtSM+glWb5dgBZhJwRsaaWbH2onoL9NZehTW8fV63sPJE&#10;fVivdewX1SiVbIqVUahqzHhb8LwW8m2+fz6q85/rH9bhxrKj5vIf+ahO+VFWj5vQjo3bx3bK93fx&#10;G33Crd/lh28MQq23nsH+imp0/aIculddP4PIO5plBNZbMffq/NijRL0djxXz3pOz8o+eKfYhNw3/&#10;Y0BXw0FmD8w6EBwcsWqFjsYKvBwe3foZds79Eamex5mvUYVHy9Pl0b8OV5+vp7frdURdIdCWG9Be&#10;jndO+37cqPb8/Hq8Q9rft3dNE7CblN9hB63rTIXao6eR5at4cE00S+aXgdqsdWjIa8evJ8H5sLqa&#10;45Gw8vOMqxjRHTnfzKeSY9cZdOEcfB4jOVnDw9Ou9s8wMpdSydeZAWuRTrYRje4ZeB6CaKBeRRv1&#10;vDr2RG3B6rN6lIonoz1ZRt7P+pBK7Wq9M8AcUSbdE3ZlrnhkNbgvaE3Up3sjc1UyR6B3JYdXgzkE&#10;b9/TrngL6KO17K1kWj9R+PPXDNUZFWtWYdm8BaLMXr5HoHvWI1Q9rNerkqtzviOvBeavzjJKNR/W&#10;KVo/MiNjaYzqdvtW5FdUC3WstR2gT8czqtU9oZN/tA+JNDrzVUAvYcWsrKloTdfT88nI+jq6Wlv1&#10;z2bs6imjfUI2r7ef9VnM5EQ63iM5PTB/NMtKT4vIewW7zkywtHENWT1fNFclJ1OpGWHneXiZLc+V&#10;M1XZdaYdNIPnn+2vYpnPor8zenlwnWvQNVoTcF1gH6RTm8FaQldPNXZlxt6RWSv5ViJfcvLOaPJR&#10;nYJc68dyyjugyUNuWLvrR3XizwkJXCXr8/a764LuVdfP4KN7r86veso9zuV3B1+Dzvnza6fcNH5+&#10;6yNp0MevyK86lwe+nvj4aHj5rbWdRF5nZzmTylw4f1Z7No+YaYbbPNd3P4O5buvHo4j0v7693W5M&#10;e3v6+u3l6e+v18fXr6/Hc7k57VnfOe32DmtVpFofu8g8Mu+d2WZxs8FrLFePOIPmwmyrslo6ulZd&#10;V6I9gff1edQzwipNKx+u4QPx1keINNBHH4i3/hHwcuNM1j7TqT2LTu4zUK+z/CpgpixXVOPtRT33&#10;QPNgJmsNifZ2g9nulSHirEyWz6OeyQqyudpz3/78pWcW9VdqZtiluxvrTCrnVKnx0N5u/2ifBWpV&#10;9Dq1Atd3ehXWmAG1ZvUyjVkP7Z/RyJjV3plvRlt78aHwtVVTgetHNEbxvM/yH2U25+oZu1orvVeh&#10;Z+Jlw32v5t5Y2VZnXqmV0fXSeuzpanSY0c76VHtUf4bMe1Wuqgb76fNqf0ZVb6Un42nrurePcG1W&#10;P0pHf0WOFRqjeN7H+uXvjKtzeX6jeFqrfZQZXe31+nHfqxGsGmvNA2vxsQLWk1s35P4NeRc0uQFN&#10;HscNaH9eH38ZH9X5n7++HB/TKevHR3XKx3vKjWryrmkXnR8+qnMF8m8j+ljNTu1HYXbGbu+s32ru&#10;maXrrfXY42l46xad2tXs8FbNQd2f31kNhVb+Aubp7vKzUK+qz2i9sGuWrgfWI9Lrzded+wx4Ds0W&#10;zbeD7MyUj3CmHSr5vTPA9dn5gxx405a+te072OddJ6j+e6XV4+npulDwSutv+8d/L9fvH7lq9OG5&#10;vMlHeN6ev71er+XZi9yMdtmT2ufnt+OmNNnQWkWfWRNgJe576yv5MeXPPryvaF00l2J5YB9rYH2k&#10;G2F5WrC34q0j3ZxZPWdWtLaSSYlqrRxeNm9dsXxwjfdRT7A0q0Q+CvpVvKx6zqygXteHwfx4jXRz&#10;IFozm3MGyxtnxWshm8WjOiP7WXCGEb2uT1QndGoRzIEaCOpxDfZ1fBlPw/LzQA3uU7C/qp1l89aV&#10;ap/AvUzUY+1loJ/XH9Vw3hGNncycjZJpePtdbzwjxOr3aoWsPsvj1bIn61T3I/9KzkpNB9ar5Myo&#10;aozOgn0C5laqs1SzClyLnpV+xerraGMt1imRhlVv4Wmgd4Tn09GwYN2ORmcWrh0hy1rxiGq8/OyL&#10;VDUiOFOWg2sqnujRJcqBWJkErPPWIzw/BHUZq28kx2o4c5TTy2jNLbXYl2kglVr27Hhgb8Wjkpnh&#10;fIpqWfmRrnd1JiWqj7J1fTLYS8m0K/ll3buu4GUTIk8l8kNt3e/mU7gv0ha6+haoh1jamTfnV7x1&#10;xcpQ8Wdd1vH8qrCfB+eokM2iZOtKJR/SyRqB+SwfJZsLe7NaJdJQuGcVWSZmNgfr8syefpazuq6s&#10;6LOuFeznPcHS72oIWoP7lT4PKxdz/VadfLTmtVqea9/xvczbc/2oTlmSj+GUG9XkWt8d7Vi//fj+&#10;UZ33AL9vKGEUb73DrIb2j/rvgDPhjEI3a3fG2TNdzdmvEfp1vPHcBO3xNEa0K7VVOC+T5UewBnW9&#10;nkpNwHkfA+oxOcBWKi8YcsYsKz28+bpzn0U2+xnn71HN9mhnegYrX5fgHI+bsm777zdvWaBGoMeo&#10;flkb0XWhcgbd+gDJLXJy49n1HdLejpvW5J3T5N3SDqubnbp6jtG+7glzicfJ8gujObFPkF70q3if&#10;zY7zyOq7ehH3PFP09nKsyFfR0Bph9ixamfHXyALd86jMZdVU+nYR5bGy7M4aeSuYQajU7siKjJ6L&#10;lS/KbM2+YsYVGoiV0yPz9vazdaUzE/cqHY0O6LfLQzjLh/Feow6ZxgoPAc8IsXQ7tQLWZzk7tUjW&#10;p/sdzTNwczd/v0aqs2ZnloE+nLStV5i3OtcIrI1Jqn5dDdxnZmeMvDnnWWTn8YiMZObXdfWsnKny&#10;emJNp56peqwCc1R1qzk62iM57kFldpxFkFrsq2h0sM6u6mH1WqzKXPVDut5dj5FMZ1Cd++z8mV81&#10;t7Iz/xlngx5IdDZCJ092plaGir+nm/k9ImdlXu2Denptkb1G2HvcuDPw9xurY9WcI/ww0+1Hk+K8&#10;ZT1Ae7jeWx+lo4e1OJOA/bwnWPqRN2pUsimWt8AakTci96fpTWfHR3FefvxyeS4P4fruadcb0O76&#10;UZ0rwK9lGegeaIZ7+Vt4mUazPuKMj8zsOSuPft6cl+nkxzND3U1n8O/NahH4YlRYPYult9ID57Ou&#10;EctfyXJwz2hu1LE0qvuj/hFneO/MvwIvX3Y2HYIzeKib1RTVxfXKGVj1iQbelCZ/UpYf5aY0uZaP&#10;+bz8cNyo9vp6ub48kRvX5KM/r80//OD+Advb13WlMGEZ9Mx8svwCanRyWt5WNr5egaeHmSyvSg7U&#10;ELLMkWdFy8tk6Xq1Z4DelczCSM6qtqJ1nrenp/A+6ng9AvZ5Htm6YPkKljfXWFh9iOU9QzRLdYao&#10;rpuR+6J8iqx7fhW9jEjDwtJFDe9aYf1sz9LokmnwPuaI8ilRtqq3whm4z6tXIj/uVbxsgtUT1SNe&#10;VlzveFdm4ppov5rDo5sv2vf8vf2sj+GsFqoV1UoNe2N9lierRW0vB/tiLWt2/ISo3vOIyPwroAaS&#10;6XGf1HfyeL6C1VvRjmp0L8sV4WngOmYQqn6szTpKti9UPZHMT+Gcire+CswnHuzH+aN8XKtY2dnH&#10;wtNDon4km6MK6qAGr3fmw3rF6uMaxPOJcnh6XBvlZLIcSqXOq1E6tV1WaqtWpGOdD68hs2cT+XE9&#10;r1u5Ig+rz6pXRvsQ1sjoeGAtszLfyrl5nWeo6iOWhqeL67yGfdUc7INUNTysrB7ZXB6d/J08SJbD&#10;ymDVsr+nm/mtgvNUsfJVM2eeuC9wTdWnCuqxtwfWag7stfYrWP5WP9d1PCy8rDxTFatvNHOWrbLu&#10;1SJco88Fa02QdWtN4T3ByoDeeC2gRrTGWN6I9h0/Hu+Edjx90nc+E67vfnZ9It9O1Of6DmnyDmrH&#10;R3Re/k+u/7jVyI1rd0e+eSjc8pfRPqXbH4GZsnyj+RmcZ1SLz0RRvdGsXt+KzCdxfL/9hv5cMRk9&#10;I6Sqgedn0cngaY3OgXqeRjU/ngdeA/r6HK9NxVspaFtcb1ZDI6HQeBqVYToHNUuUZ3WOSK9yLkxH&#10;D2sFb13IMnhaZ4Bz8YyzWHPt8mDt1T4r6GQaze/16bqS6WJ9NUM1M2dRor6C9vVmuePqSe5B04/o&#10;1I/zFORmNLkBTZ7KTWnP316PlldpGAC7oqm1rniSP+B5cGLZ86bwfL16ZSQv4s3N65ij6mllt/SU&#10;XbMw0SyeBq5nNQLudddHQT2lotvJYXko0qv7eK2wtrdf7bPqsZbXsc+7RqwaQetwTalqINzDWN73&#10;IMuBs3pUZqn6KFrj9VU8Ge2xtC2inLLnXSPogXuRd1VjBM7ZyeftVzNZmhZVH92z/NmrktHKJ32R&#10;j+L54XqnPwIzCZaXgH7VHBGZhrc/2qfofiU3agna461boF/Hm0FPq58zIVxvZUJ4vesnYA/6Vcn8&#10;K3izCV6mbC7BysN6nfyV2qjGypx5MpxfwXWvJsPT0Gsl8p4BfSItz6+To1LLNZwv2hdYG+u5VuEe&#10;gX2EzFux9DIi7Y5etY/9MnhW7uN9D6/PyuFpRhqsxxqWj+L5IdiP9ZZ3BdZgvP2srwPm7upiPZL1&#10;Vn0wm2D1cY1S9VCievRgP6uPa2aJsjGVfBmV/CO6gtUXZUZk39sTon6rV+stslrdtzQqGS2wL9KN&#10;NBQvv7dugX4d7wqr9RCccYe+4J1NxduqQQ0EawX2EyJP7he4Zgc7MvHcI7CGlUWIPFDDy8S6ncxe&#10;Jg/Pu+qZZbX0RubDHq231gRvXanuyx5ee0R6+q254+Yx2b3+/2X9tnF7fnxU5/H8j6cvXz5d6y8b&#10;nz5fri8Xcv1Faj5d300tvBGnAn7vUK+FSd0fbkZB0EOo+mDODl4frnMmoetTwfIRbl7umSGeBpJl&#10;R43OnKN9d+D6/e7L45LT/RqUdZxJ2DkXe1lU/T2t0fyoN3sG1vmSZulr3aKgbfHvzWpdGoe7lZEc&#10;Z57To4DntPq1w/MUdnqw3mqfsznjtYjA+l1n2MlUOA/5zUHK9OM8X+DjPOVa9gfvSXNBudIpSX6d&#10;pYjnkXlXsmVJSjMNoL6qX8nKcHbss+aanYUzr6SsbXz94DPvDFZk/tH1yuqzsDwE9dF9a07O4q0L&#10;6NPpQyINpJLP08J1IcukVLNtY+DXuRVU5s5qvP2zz/QsP/Rh2PfsM/iJxq9/HbwzWDHjyjNTrUhn&#10;pZ+Qnc1qv51kWVfOolqrfCK9jIof1iiZl9fT9dMaXct8Myr+M3g50ZeJcrDe7vyIlXmVJ87FM1ZZ&#10;oTEDns9u38p8XHNmvowo/2zOVXNX+6JZPCJt3BNwv9LXycFUNDo1EdFcI7OwBuPtZ32j7NJdxbJ8&#10;zb/DaaXlaWWK6kdYNneR1fmRyixYg0i9tyeoHtdY65XZonrdq+hUyfJ1PKPazEfZMeMZVOebAc+m&#10;e06dfFgrdP262VbRmfFM+DxGcqJGdL6jZ4B9SDVzlMmC/Ub6OvOtYPUZeHy6CLx/VOefn6/Xl3W5&#10;GU3f7ex4JzTZ9979TDZ3oH+G4T/PTPrpzULmJ0kt9EnB+RBePyNT4hGembIi5xmzPjI6/5mvPYJ+&#10;zO/4epzA+pvV8IvIuhYsfS8DalhAn15N36kcwTmFnX4e2blYWNmZkVlQF/u99TPBcxo5M8WaBdeE&#10;WQ8LT6/iY+WLwPrR/FUNzJ/N4u1bGhaWrlfvZSjyw93G7IFr7APreFOaIDek8cd5ys1p+HGex7XU&#10;Xv5TnUDqFa8HaxSsrWhkWB6Manu1lndHl6nOpXVcw+ucxasXvJ6MKKfiaUpvlJnXKjWKpa146wjr&#10;WUTeAq57XpZPpTbKznizePkR9tFay5/zYW3Uh7CGh6dneQpYh+tCxYeJehAvJ1KpWUk3E56B15PV&#10;ePu4jkTZhEomi24OhH20x/KP9DwdQfeq2iP7FaJMSubtwXpeRty3rhXuz3QZr559FKzDmq6fhWpk&#10;3py5kpVBjUgv0hCsWktbqGp5ddH+iI+S1VtkfuyhaK2XweqTPctP16xer2YUS9vC88vWlWwfqeSo&#10;EmkpqGnVVz1HZuQaWbfWPLQW+7xrwdLCWiGqxz0B96s+itSwt4VVM9KH/lGfR8WzSqRl5cy8cd+6&#10;Rnjd0uQ+z1dAvyqRf+Rd6dN11lF439JnbaTqk1Hpj3IImbc1W5XOGVigXzYHYmlX/LqM5uvCPtEs&#10;ViZcE7gv0lOwxvKoEvV6OSr5RsE8iHp5+4LUZPsC11jr1my6X6nv1Hp0Nbg+wqtFD0H2s9qK31lU&#10;MuGMo9kzDcyBtUJUz2T5LG30ZrA+q81gLcbKpmS9ZxGdh5cfaywsDe5lrFrE68tALdawfCzu2Vft&#10;YbzzUj3dt/TlW3DH+uVCvx0n73wmi/JUvoen9xLgR3XKDWp/yI1pl/UvctPa7VpKj4/qlDvbLG5a&#10;Lvo9QCGrRbRPekY1DH74XiYz4oM5K6CHwH2sF2XqentEHhd+OjOrPtEo4Wiov2C+br8KOD+Dc684&#10;a4uq/1lonjO9K54Lz/96s9pKcADrWrBC475QHQw8jp+ol0d4V+sKRrM+CpwfGZkF9bDfW/+IVGfR&#10;ut3zVnwws5BlWvF6jWhks3j7UV+WA/eRamaH9NegKPMN0fj28vr0/PL96fvb96evX1+OG9Jk/eXV&#10;yX1Bd6oToFLW49V2NCpkeiOZR3JVfboeXn3Fr5opAjUQS8/y4/xRjRJlZb2MTNvbt3LOsFoP4RmE&#10;rgfn0+ers57J7JlXzuDsc9qRafachI7GCj8E9TzYp3tGHtYskXY2e7Y/CuoKVW9vFm9dwX3v2iLb&#10;r6I6iqWHNVW/bj7LgzU4qxJ5oEakF2l4sF6V0b4us/NVyGbBDEKWw8p81nl18DJl60J7Dv07jf4d&#10;h7BXbSreWVZvn3Nwb5RTayvaViZF6yo1glXHGlE97gmRL/NT7+V11n8Ur+TveAnch/5dLWE0xwoy&#10;b28f161rwdLEfcHzfWR4BkVnwfOYwfLxNK1zxxzWfkSkJ1RyeET+mHk1lvZOv91UXo+MSKNyNqvO&#10;bzbHTqxsKzKNasx4W7NkrJi1C+YUxPseOUY5K2v39czqrXPfAeeYOa9HmWmGaAbvbN7X5e81zt9p&#10;PEb8BM9FayNdpVKzg2gui9U5O3rykn7+LDeWXd8t7cuXz8eP8q5o8nGd0v/lyx9PXz5/PurlozyH&#10;wK8bMYjo1H5EdL7qbCvPo+u9CmuGja+zfv9Z2H4fzL2pnOPGs34odM4zZ6x4Ljz/NV/NEghDrWC1&#10;njCTU3t35PKIPM/KMurDPfq8oqc1XIfr+HhUHj0fMprzwWeUZPIbuP7j+lJ09qb2e6a378c7oj0f&#10;N6a9Pn399vL037+fj4/1/Pr19enbt8vjsi7vpna8u5pY3frP4mw/BH1X5FANfCDe+r/UzqR6dp0z&#10;3qE5inpEPpWaCK8v00Pfam0EamW1zGifhadT8ajUCFadtXZvvDyY1dr3GO0TRvvO4FFzIXh+WdZq&#10;XQfUXKmrVHR3+nexcnTzdWp342XR9R05URsfO9jto3oV7R3+u9iV9dCVv9PI47r0LwPo68Nn6K3f&#10;hZG/714vf0L3qoqd2lGiTNV1r+5R8fLqevYQ8PqePEqO1XykmazXIHpddC+q+WisnIPPRZ+v9BC6&#10;mlaOTCPbr+BpdNczRvuErI+1O15aW61fSead7Xeo6Fg1lT6kUt/RqxL56h7uR/WPgpV7JaiNXrqW&#10;0ak9uP15V/tavReyvmxfiPZGyTwfAc1YySm3Qsj9EHJfmdyIJu+AJo8///z09Nefn4/Hf/76/PQ/&#10;//lyffz15emvy/P/XH78U+q+fD7q5Z3RpP94l7Wbpol8XTT/LvQTquHprPDokmX6FRidsdJXqdnN&#10;zI1BI/l3zGvlsNaESk1Gpa9SM8NH1T6BNe+spgcgP0H4MLKfNFY96q2kouvVYM7VuRA+D8XLMzsL&#10;YmlVfCywz7v2wHxYh+tIN5tQyeHh5WNmPFZQzSlYWSv5sWbFvCs0gOMmtZvm8b+QCXT1hrby26dq&#10;VsHouX7z5vpxnvKj6ssNanLzmTx9vlzrx3k+08d5KqoMS0v+lyge6IPs8rTm0rWVs1tzoRbv75o3&#10;gue2sGqiPpyro4t9QqWXYS15zj4RXi2voz97RLWCp8Fk+wLXsHeGla2iwX0C9graj3qeNutF3ozl&#10;OUolH+5xbiXK4fUo1RlYZ3Z2JdO18le8PV1dr/gInTk97VEwE+dHqn6W3gwr8nG91Opapy/D0qrk&#10;53XMx6BHpWYVmI3xcmR4s0T52SvKM3IO3iyq5eXM+ip4GsjKmZiutupyH65b3t66onpY0822i12Z&#10;+Dyq2trXzdLx41ok8911Xh5RVmVFjmwu3cc9K1vUy0gt62Y5kEh3BM87ysT5FS8bY2WN/JRKjeJl&#10;ifp4ruo8ivSxBmLlt9ZWUM1h0cmBPqy7ch4lmkvx5tuRJwJzqLeX38o8MqMwMqeV1cLLz3A+r571&#10;vD4rn7W2gkp2rlE4G/d62iOzZB5V7wxPLyPq4yxMxQs1utkU1hjJnNWOZlM6mbAm6rPI6it6UR6B&#10;9xFLF+t1H3NUMnVgPfav+nFfBNYiUR/m4H6vz/LRWtSLQA2r1tsf7VMwn1WL+x2qfegpcH2271GZ&#10;5fpttct/Lv8vN6HpDWTH0uVanh0rl//ou6QdH8V5fFTn7V3TLo36zmjXG9E+XYxuTqqXofWC9nQ1&#10;FOxDXYG1sv0Cq7+v2QJnfSRGZ6z0rTy/Liu8RzS0Z+W8Vo5oTZ7jvtDJY2kzlZoZcBbEW0eybBUN&#10;5Gy9hPUfAyp0QmGtMDDEUrovwGpWnoc3C3so9z77M5l5nfH8HvnMZnN2z2jmTJUVGhYFXb2xbdXb&#10;p4ret5e394/wfH6+3qQmH+v5AnejVSf9p6PeMwL6CDu9hLPmcpGvCf36uKBX98hS8bZqor5/Juvp&#10;VvsqoHaUtUqmEfnpc8Van8mGZDkrdDWwPpvJ016R+x7gvEg0x6pZ2XvV2VXyjXpjn/Z4fuyhhF6b&#10;f2218gucdZVfFysfnkHnPDq1jJVD8NaVTp+XL/MQKjUzeNkYzGExm431Lb1qVgsv/+jcnQyogX3e&#10;+g/QrxPIimwWqpvpsL/UV2aq1JzNrkxnz6p+FS/MJjzKa5Gx80wzbet8+RyFqFfgfUt3hCx/hRUa&#10;iHU+TPe8lE5WL0dnRtbgXiuPrlk+Ub3QyTYDz6WM+OO8rHvWPMzK+WbovLbds/NmFEbmrGbVuk6+&#10;Tp7uOewiy79iPuwb1euw5WwLf2a1fM6YtwLn+P+z9zeLbSRL0jZIiVSd03P/F/PNBXzL2c70rt/t&#10;bHqW3SWRqklPwCGj0X8jIhOgqp5TFBMR7mbmAeqXeYDPkBmJMkWzjFDRy2rukakD6+ljQdaqftwX&#10;gbXIqpmUKFN1rozO3CtZld+DnyPv/IROBqsPZ5FfXp9fnp+etwu5lldIk1c/E+RbdPtbd27XL9dv&#10;1329vmXnIeCv8xJmBtWq6kx6r/6+ZovurP8wx+TXyqcEv8Y++9ebl78y1+rnPtPrnvVkvi//+V//&#10;vf0q5jSOinf6sFbg+pkDETq5ha7fSji7MJPDm8XyEe4xM3PE+eO8qjvjY+mtZNUZzM7dzbEiN2ZG&#10;Ms3MG/ed2u4f6vb6/eLy6mnyIfx8+3X94/Xn/uppUvO6XetNa2/au1E9rV8d77H6tTbSRj2sY59q&#10;PqSa1arzakZyjFDxw9wrcvE5WJpRTZSZ+xSuZQ3ss3QzUM+7HiXTsPw8VAProjWEc3A97yveugVq&#10;MlkmzsOsyFchy8FY9RUNrEEiDV2r5BK8HOxd1cuw8vHaqLc1S6bNVL0EKyf7dbDyC5ZPxmyPVW9p&#10;6hpfI5Yu11o1FlgnYG2mwb0WVh6hk9Oq8fQstNbz5H0L9rOI+iM8bUvPqj06dyefB2pgn7ceoT1S&#10;vyKbBXogvM7+nMnLYdVYWl04Xwf2ZyzNip81axWrN9PDTNZ1Rjfj0XTOwFvvkGnovuerRL2M1Fq6&#10;XVh/VAt1VGMmnzc3wrrVWaysSsVX6MyU5bLy6JrlE9ULnWwz8FwWWf4K2TwrZ1ct0fFyrjjfTuZO&#10;Dq7VGsvP07WozlydS+sqMyhZLe6zRiU/ZorydfDyKdY+Zxe416qpkuXwiPIJka61VyXSwCy87/Vx&#10;/pFsqG3psTfXKCPeDGp39KqZeJZZKnpZDWfHOtzLZrF0Mu8KrItYHlYOAdezPJlnBc/P02ZdrRvJ&#10;j7Cf9LK2YK1lWJmqfoylFWH5IF09eYWv/YXO9uJLhzzWV/6ST/urpm2f5VXQ9Pplu5a35xT2V0/b&#10;ruWR9t6+b6ffW5OmVcD366Z1u/kyb0/vuq7der6n0p11BRXP7Ewdbt/z3Vh+noOZ3lHVqJxRl5H8&#10;Xg5ej7Sx1rsWLI1Idwb2ruL1ZetM4qtfx+HXMGpbdZVMuJfpJVxuVkNmxb0BMrLBu/5KN8c9WXUG&#10;HfC8KvpU/+6LfkVO1ujms0ANYSafsCJTxIpz9Ii0R+eq9lXmQi0ky1PRVjq1G/I1rl/n8oJo8upo&#10;wtv2+eebvGra09Pr21/bx6+389xvTNurLuA1unrrFliLWH1aK3vcp/WZt9VX0RV4T2Gfih7WWHj7&#10;WZ+AnlU/odM3qsdgjRDpeVR8lE6thTe3t34UM+eWnQFrI5X6ahbPB/utrCvyZxoVPI3IH5GeikaW&#10;76xZqtraE9VbNeglZDkqPgjrK9V+Dyt3N9sK0NObVcgyYa+lpf3dGT0dhL09ut4I51BQy6tRPN8s&#10;P+tKjTcLr7N2ti/gGsN+Hqwxqu3pWHja2IM1I1pC1NdBPUQPrwX2X+XZgTOtJJuv4j2Tj/0ZS7Pj&#10;h7WdWRTsy1Bdy5OJanVvBNZAf0vX2sc1IcpTqeVMTLavWFmRbF+Iaqo5GNQUsJ/3LLTeysaZrBok&#10;2xesTJ4fEmljn6WveJkE9o78mE7tCnjG0XzWOmsrXl9G5Ty8fCOo1qxOxmhmPrtqb+XMUcvyGc3c&#10;peOzIlM0K2tatVWqWdlDqNZrnaWBZHNZWBm8mVivm7+C9kmPpYH7SCebh+ctsL/FjKdi+VR1rWxR&#10;7opuNYfWcY237uH5RTnYA2sZq6aaTej0cY7IO1sTeD3zFzwNwfKsUO1j7wgr12ymaK2au5Ihq5dv&#10;o+lND/JJ36pzX7v8t6/pY7nJTN6aU4plTZblRrQv25rU3t6qc5Tm9/emUC/haD+eC70F9I/2LFad&#10;mXUenEWxvFbkQA0rj8CZin7794HlY6vXr/kSXg4kq6loVFGtWR1kJJ+Xg9cj7UzDItON/Cp4mTKw&#10;z7tGBnOWblbLWJwp4/I2oCvFvQEyssEXDv3pOPIMus891esv3vtd7Ufk7OaLWJVvZaazic5gdK5q&#10;X/X8UU+54znL1/iP18tbef75Q14Z7W1/5bQ/v789vb3+vFb9AtNramtN8NZXwqdZ9bH6dA2vlZH8&#10;qCegJq95+t5+1idYfqOkOeRr2PrablKZy2PlvKPM5H9EOmfKz373DKKzs3JUsnEmpaMxStU78v2Q&#10;L/t5tujnIfMhR4HKfBacHvutHF2fkVlGGT2DGdATZ2W6mVhrdqbW2RzwdY1qXgarZrQPiXS53lv3&#10;8LyzTBnYL1galZpRVs51VE7VFT28FkZyfjaiGfk8PhvRc2uBZyFYfVyjzJ5RJV9GlNXStfY7ObBf&#10;iDw8vaqflRXJ9jOqOSw8b1z30PpK/qymq6F4tUikrXujmQTWqPYJnVqT5p9VuPKofFmfl2PU7++E&#10;nlH3fLwz90CfR3xeVmSyNHBuBGuFjueZ55flP8tfyLxGzwVnGfEbPoPir7ejc3mw44xmdAbWZBWv&#10;6ryed5Rp1d/HIw8vv7d+L6w80VxVVmiMgjNFPML5H4V8icvbccoNZpfrr0/fvl3ejlNvOpP5v8mr&#10;oN3jbSiPBn9+ywEciXqpD//agv5cm9Gt97DOg3MqlteqHIqVR+BMq/w8vBwdVmj8jnhfMzPP8b3O&#10;Gmfx5vqb8nv87iFPqvVxBFXto3Mgj5gJuYfno/FZz0BzP1J2zIQfFoUauQlNPuQV097efu43pskN&#10;aX9+f336n//98fQ/f74+/a98fN/Wtz151TSp22/UJGyH90iNfqymo4211keXkZ4ZOKc+5nWmUnMI&#10;ztdfhbPyqs+Ml6Uxqyms1liRqYL6jHqtzrlCr6KBNXqd9SxBfj2XT5dH77z3Nfp5eFsP0Br+8LBq&#10;5UPJHp/BmZ7qdYbfmXONMnIeab3zdR32DHCEJtLRX5FFNTKdFV4eqH2kzxlwfn38KDNZeaJ8WI8f&#10;Vbr1ZxHNgnvWfpdVOh7VrDM50GNUA1mlo7Dean2kq6tZKn3VupWM+J2d8Uh4Fms2WevMrPVmT/Hv&#10;wl6/rum+VfMZwOyPPMuRue4xs3qiLz62rvXxmdzLtwqezWjOam+3jmu9dcFa68La+rij3a3PuOkN&#10;/Nujdtw0ArQmq4tAjY5Ot7ZTz2h/SWfg9zi9xrUqUf2IHtPVGPXEvo5Gp/aeeDlxXa9xrcJovfbI&#10;bRFyb4TcVyavgCYf3+QGtO3jj2/PT//64/Lxb/n418v+IY9lTz6+XW9ce5He7fP236a1/WDdcCE/&#10;P6yPEWZ6Hxj93uSn5Hd5TnSO7iy/y/xKdA6dWTu1/3A8+nwc8Zws1F7/ymoeMx5Zr3cQR8wSHTr6&#10;WZm5d1U+1RU9vGasTIrXF+lVWaHRYbXfjJ72KhWNit+BZ4p/OHqnvtIryo9nJvtYi3sWrAf1cqUP&#10;5cY0eXU0WZC383z7+XMv+LHfiHa52WF/O8+3yyunXd/583Ye14cfHiuU4h1WbaQXaTFWn6fFOSzY&#10;O8opePVKpqfguqfB6yOw76ORnV+XTK9y1lkGq3bFHCs1pNe6Vka0BdTp6HIfgjkj2Evx9CwyD6WS&#10;CWvQE3s4i6XHvTPeAvfxvsA+Vo3gZfDqMzy9I8D5ZsBZVYu1+Tyyc5vJhBodvRXeVfg8lMi7mw89&#10;OjNlfZzDqsc1IaplKjVKx9ujWq91mV5GlFkeez5Rn+Jl417PA+nUCJyJHwushbXetYAaCu+xNmJp&#10;C5mG5atEfgL3speQaSgzOZSORpZdHuN1RqUWPSuaCPfiY0H1RjJ7oI+n5+UQcM/qz/aRKGvWO0I2&#10;N2PNghretUdHzwM1hKjWIvJgbaXr4VGZr4KXU2DtzJP3WXskK2qwrjy29oWsbwbURkZ0R2cRvPUj&#10;sHKq52gO7BNmZuBMEZ4valjXwkxGoZNT8LJ2mPVUrH6vVuB6rMW9ip/Xa1Hx8bLpekWjg5XZ8uAc&#10;HlaOyCPSq85U1cA61u7kiGoRL7/26748xusumU+G523lU2a1Fcujqq14fZ62dS1kvp6GYq0JWd8I&#10;qiNYWtY+rglRTgTXMw0P1tZvh8kbbH75Ko8vC/uP2w/723DuK5ebyi5v17ld7zebfd33Lzed/Vq/&#10;3Hu2fZ59pTTve3li1EW1pBevu2CmkX4PL1OSVb8Xq89bi7NnQdBbWOlfYeXsPIuS6Xrn1DkbT+Ns&#10;ssydnNm5zGgL1axCVXMV1iy4tnrWCqPnYeUWUGNU2+D3uFntTDALk2Xj3iNmUY/RM+a+Ub17sjrz&#10;jJ72CtX+it+Bz8v+B6Sr/mEv3dvJj7VeX0FP5pKb0eSzvIXn/naeP69v57l9virc/vAewbX6WPjQ&#10;j7kB1GjpNcm02DuiUyugt8B9nh6uZxoR3Kt0NO4J5l+ZOTt3RfdX5HgEje7cO87PXwvOF+oC3DdL&#10;prfab5TK+XBWfbwyt5UDfTjDCCs0HhFrLjw7xFtXsv0KqLFC72g0o/AIOVfkQQ1Bdc6Y1fP+7Fhn&#10;V52Ve/VxdDadGqHq7YF+7I0aCu91tYVMg30jD8byGYVzIFXt0iz69yfnzzu6KlV4vQJ07GpyL6cf&#10;ycgaAutkZzCTg2eKsLIqI7OfTXaOjHU2XY1ZIj8r3yOCOZGRzN55rH5eKnrW+a/KgdrISl3U6q4f&#10;DZ/jaI6V+TlThFfb0RhlxGP2nLqe6Idk/dzH9ZU5Zmcdhc/Iy2Gt4xpyZH7L0/LjuSy8/MjsLCM5&#10;Op7Yy33oXclxFJ732ZlW+1XOV9eFWd9K/lUzZrmt/VFv7FuRX3rlbTjlJjT5a90ffzzvjwVd+7Y9&#10;1rfwfH6+vH3np0f/7qp/l+2Af+8d6ffwMs1kzTh7FgS9hSPmizhi9lUzdXQqZ30GZ+TwPLre2fni&#10;/tnnas2Ca6tnPRIrt3BQhvE7USQcH9RZ3NO7gNwMo3dEn8KDn8ch6MzR3I92LlmWQl792npX5fXp&#10;urV3NB1vr47XEy3ZlbORV0zjt/P88095S8/L23nuN6rJ23luNftNamJzkRgi7U1yI/sMl8u7UPWf&#10;zcn9+pg1+bFg1Y2iWqv0HoVVc2Ua6JPVesz0CjO9Gbv29vOX9dVTP6qM9CAzvUrUr/peTbYvWDXW&#10;2ixVvVnv0b4ZZvNW+qseVb2zsLJk+bJ9C+3p9nl09Dq1K+h6nZEv81jt39XT+koP1uLHKDO9M8zm&#10;Ppuz86ofe+pj3Oeah2D/y9D6ZDyvPs6cKjVMt34lmtfLkGWLegXdz+oiZnqR2Rz35Mzc0Tl110fB&#10;DPhxDx4xxxmsmHdFVisHPxasNSTbH6GreUSGCPWreB6ZLcvR8e7UrkL9Vnur3mrds5jJjX1Hza+6&#10;s/qsM6M1CvquyqA6q3Uz0Jc/jqCi3fHX2k5PBU8P170aplJTIfPz9uQWALkPQD7klc7kLTpfXr7u&#10;H9++Xd6mU25I29+mU96i89/yNp361p0v+1t5vjxfPva36vz660a2oVfuEvjvi/q4+3fI0b6MSHOF&#10;Z6Qxql3pG9V+FB4pv2bp5unUZx7RnpJpPDor83d00Lfak3C7D2OR3t8OfS7w/Kw14PLKaiOo4Ohv&#10;cjN0vXF47Tkw//4FvH0c9qpUzBGz4JkJI9qoEfWP5M+0q95nUZmxkFm/toT9D5jy4Wl7et11xvND&#10;qlqCp4cagKzub+Epn+XdO+V6+5B37Hz76/p2nvtbeF5uMnndroVXeVW1/eo9uKYJdC1JvoO1nT6E&#10;c2G/lW+ESjavhvMpWtfN7+kJUhPtK6yFfegfYWWLiOq73kfSncsCNRDUi2qq58FZvb7RdcbKU9XQ&#10;/aq2VydYORDsZV/PJ9MUolovL/szqMU1sodrlYwRln5E5q370Z4H9ng+vM6aXq2A9VgXwRoK93u6&#10;Xj9TzeOR5czy4Xp1lizzaKYKqG1lF9hHGPHu5kQ/IcoheOsryTw4MzKSyTsDj8oZRBmFaK5MU/cr&#10;OTpwZtTMsjFePXsoK/Ij1tlEa15OWc9qLLiPayu6mR/vC1ij+xU9S2sF7B3ls8hyRb1KR0NqLc2u&#10;BqJ7kUZWw5lG8lRyVLC0z8Y7j2zGVWeAeOcRnRPnwFphJJ/lx7oWM16dXivLiLdgzYpE+bLeCpaG&#10;NR8z4hfNolRmivJhT+RX8VFGarM6hWep9HU9EPazUF3LZ8YbwRyWlpXT84wyZT4eUR/6db2zPLgv&#10;WDUZkQbvRXh90Sy6Jo/xmvFyYJ9i9QuRv1D19fQjovyI1sk6Xntk+ZGudgX293RX+Snoy4x6R7Ow&#10;n2pVaixGaqMaATW51sqpNVaf5xl5CFafrul3h+XbXl++Xir0prF9bftB+/AtOvf17UNuUpM1Kdrf&#10;qvOqIdf7K6jh99XwugDehKGZTA1eg76q185oXwbqClZ2YdQz0oi8Fa2xckWZKjUVOKMSZRVW+VZ0&#10;OOOsN1OdCzN38guZR0WvmjNihUYFy6fjjeeB14q1ZoGeSNanOD63+zC29duvjwx6V/26nOHh4ZxN&#10;CSs3rhmM36z2mYgO5uwn+LNgnVmXqsY/z0WfmTPznpdP8nzJjWpyM5r8hvH9x88Pb+fZBTt0Il3r&#10;TjjaF2HlG2EmG2ZA+LwU9BjJz1kjDazlvtVUc/xueHPzOp7B6Hl4fV09zIZ08wiRN/qMaHt0dLtn&#10;U8H1l1/3t197s3yYqTNLxupZIz3MbYE93oy8zpqZhq5hXRUvU0Q33yjso6yYW4lmscjqV2QapePd&#10;zenNjev3mDmDcysjWb0zmMHKl+lqT9V/9XO08hy8WaxzEVbkz+icF+bvziJU5sl0q+sIZsoydGpH&#10;4cyZ52gmq4+9Pbi32jfF9c9SHawZPTq1nwI6Lz45nVHX05kHzt9jxVk/ikaV8jkfRDarmc96zge/&#10;Dix/T8XKtxorT0S3foQzPTozz2bBuZBId5V3Bc434okanf6oD88gOg9LI8sT6VWpZlKwzstnrXu1&#10;ymiOqA8ZyYRUfWZAj4rfo+X3+AzefJbcx/sWlZouo/mrrMzsZZXH+pac8gpp375d3oJzf9Wz7bH8&#10;cUT2t8vtWm5Mm3yLTv2zjQgXePeiGPqiK02NhwH/XHd29sz73meK+ZAoq3BmXs54r7P6HTjrOZz1&#10;0f57P9czOc46698RPLsrj3Oz2oIvTr0bPFRQfc9vQY7fAuOLZadzLqgR9eGZs++K56Ga40yyTNk5&#10;4JkhlVmtGvZTomye/iTy81gt9mv5/PPy9p7yQG5Ie31929fl1dLk7Txl68ePn7dXXOuAHTqRrlUm&#10;xNpOX5Uon1D1msmJfoiVR0DdLKu1z/m4Bve9aw/W6lDJgXT1I2ZyR2S6PBfWcK8+xmsl6kNQA/HW&#10;PdhfqfYjkfeIj9Wj9dGeR5TPAj28nqymui97WFsly+XtC14N58Bsll6WW3uyugj0RR3WxqyMlV3g&#10;eq8O8Xo63pGvp6OwXyWzkOkKmVaUW+hmmgX9PG9rvZtT6xXtw/WKVlRfzWRpcL4K6IPeXg72sLy5&#10;J8PL7XlzPi+TEu1nvR6jfRY4C8IeyoxXFfTO/DB/dxYk8sl0Mz/MZhF5C9jr1Y7oY368FjJPa581&#10;LEb7BO71+qp6HazcHljroRqWbjV/lqmT2WNEA/Njv6AalfXMD30yujk8uvXMbL8QzY36sj/jx70d&#10;1IfzMDyLVZ9peHB+Sw/h/Y5Xlcyb8WbogBrVM4jI9CwN3ff0cd+77oKZkChfxEyGiifOK2hPVSPK&#10;x14I+yiYh7WtWiHL4/V1wEycj/UFbw+9rT6ENSxvZDQHgnWd3qjGy6XrXhahkkdgDdSONKI+wepV&#10;PI0OqNHRq9ZG+ZGKHmoJVmbLr1KDZPsW7OExoi1gH1LR2Gu2Hy6vgnbp+PJVlq7XV5F3r5S2XctN&#10;alJ/WZc6vJYb1+50s9pWf3vlINTg77NFulZfVO+Bnla/t5/1ZVTyd7wreiuJPDAfktUemZfhjGd6&#10;/25kz2H0tcJEtbNfK50cRzKTY/QMRvqwR9C+RznHLjzPxvqb1bqH4x3yAPob7O03V6Sb54gnF2ft&#10;6o/2zngK2C+oRqar+zNzCiOZmdkz6FLxq56fkuXm+g1c+dDNetov66uzGVx+rsLbeW6fL+/g+df+&#10;Kmlv1xvQ5K08ZfXH9lnezlMeyQ1qzEXlMideI7ouVBJzfaY76+3V8Do+Fjw9xdLVNe711pXRPiHK&#10;ofC6VSdrXp/Ae4qnNYPnpVT1vUxnzJJpcIbMJ8ssRJ66V10XqnqRhgXqCqiBqB7n8Pw6Goy3z5pW&#10;r5J5eFSz8R5n61DNh95WjihD5oG9Vi37RV5CRUPBdU/X0kM8bQ/00Z5ODt5H36x3FE8XmfXwQG/L&#10;Q/er/tH5MZa25xflQM+un4D9QscbsXKwtgXXog+uVXMoVp4q3Ovl8DJhv+Dt87qQ9VpEemeAme+V&#10;YRXZLPz8KFrrPRfcJ/vW2gheZi+r4Hl5+T2q3pae1ytE2ZFuzm6OiE5fdR7FO4+Oz8pZkZm5td7S&#10;6NR6aK3UZX1WLfcJmafi9WV66I146xZRLfszWU7UzrQiPB/F8hOwPlpjoj6vx+OsPsyMWP2jmQT0&#10;0f7Mm/fRN9Obyci93jpS8Y4yy2Pc90DtiqeAHhGWv5WT6eawYB9F1j1vXPdqPLws1X6EvVE7yoys&#10;0OiA+sKIVpTD0uc1BPdZD9cjDQvV8rQV1sU6zzPKKWCf5ytgn3WtVDUEz9tbrzKaD6lmVSqZrRrO&#10;p1RzVpFvbcn3k2+fYf3y+XIzlzze35JzQ24y+yY3n22f93V5hTS562xDHsvHy+zNZyPg9+2uWYdB&#10;LSHS01qpwesuWX5rf8ZPqeTPsiEVvZUc7deZXTlj7lWMzDdL1XP1OXp61nrXuzqTgNpdn1E6+WaI&#10;fHBPqObw+s46uxN4rJvVfoMDDZmZdbT3qPPNdHX/d39OLVaceVfDqL/9vyM2PtzAOfu8TM4o2eSG&#10;NLkJTa7lrTz3V0bb387z9Wng3TxvaCunQslKYq73dCtUvL2a2RwVb6WrrVT6rBxVv6hXwH5cRzKP&#10;UbwcHSqzWNorvCt0fLAW2fvk1wr8tYPZ9vdft+Ry/7FGNZ/WuTWUj5NKH68Jnl7qNwD6o66VdTWe&#10;t7Jq3szHIvPm/RGPI1l1dmcze46fdW4kO4PujKgnlPrg1y7Pr5vD4kjto7hXNvUVPsN53TtTdF6/&#10;Gzgrks394TnK/kzVoHP+H3IQ2T7jefNkll6WmzUsqjkjshwfGHjuKh5Rje5l+dqzIMW5Oh5erbWu&#10;a+3cDllO9GPvrNfD6sM1oarHmWbJcnj7q3Mg6Lnar6298NdkZWYWKz8yo51hefPJoG+W9WwqeaIZ&#10;5XF3pmo9ekR0/Y/EOpcVMyo4KzIyN3ujdjdPS2Pi14+b34pfgwKNm8/2gRXuTAaogXh61rqngXT0&#10;KlT7MBvnHNEQqn1djvA5SgPXkJJH4eeF3HAmfIO36JS35ZRXQLtcX/ZfXr4+fbPeohP1xe8RuFcm&#10;9b3HOdzT+xE54jxGvq4+0/MyMt8sVc+zznGFz+g5nj2jcKRX5HPWrJ+Qx79ZzdPL+u7JEZm51/Ng&#10;ip63GwSquTLdar6MYv67YeVbkRk1EE/P8DztZjXB0ZMMcuOZvI2nIK+gJjekyaM3eQvPn/vLqe1v&#10;5SmvmCayP+QtPi/lZbRcUuA1gpK6xzbYw/WebgXLm/GyeDkUq07w+i283iraH/VZObp9Eaxp0Z2r&#10;gjVXBS8namTaFW/2kTpdq+b1siKq5dWu8GIPy9PyYc1qVqvP6rE8Ba319iPQB/sr6whm5usunrfC&#10;GTIPr37EJ/PW/ciDa1Zg+SDV3EyW0ZtlVM/Dmy+bS/FyRnieQqQX9c2Q6XZnRD2hm9Xz6+ZQsG+1&#10;tqC9TKaFfVGtlV8ZyRvhzaKoH2by8LRGNCpzWn7VfF5dVmN5CpW8GZV8Sqd2FPUQ/dG5uW80qzVv&#10;5wxwFotsn+G5PFiP+2SfvSvanm6UP9K1+rCes3n+EV429kEPz49hjSpWn6eVeWDWjgb2raDiLWBO&#10;ziJwnigna1tYfQpqRz4K+3Uyca2nVe1XsD7KLlieusbXwqg293u92KNkPhGZX0Q2K2qP1HIdaiBa&#10;5+0zlv8IkZ/nYfVUa6VO1/BayeaK8iodXazjGszJWH2eVlQrj3FfwLVIm2sy2EfJ+iNvC6mJ9gWs&#10;sep5X8AaXtPHFpb2DFYOBDNltQLnQ7jH08s0RvoULzfDWlGf1mI2rfeyMlEfEmlUGM0neLUdDQ9v&#10;XgvOjp7yLSp5bTR5xbNfj+VCrq9r24fcqKaP5RXRXuTGtO2xrMtj2dlfNU1qtz3zVdKK3x9bhvcN&#10;M/TFmiiP1q3KvFqvwz29Z6g+V0zWh+ex6mxGsna9ux5WPa4hqJf1VfNW8TIhkSf3r86nqM+MvneO&#10;3hloTeaN+1zreSqZN5PpVbA0OEemvSJHFfU6yqc4y/qb1VbjHdSZT1aXo59cYbGH3tj05evl/znw&#10;MDzy8yycke8RzwAzCU4uuTnt+4+3p1d51bTt+s/t+vt2LV9vcrOai+ixR4BWdk+HHR7hdCuzYG6t&#10;m5nF0nsUeC6F566c1yPNls21CvYR/e55eFmRlbmzs5nJjz1VH8Hrq2boMuPBvfqYr4+gkxtrhWom&#10;ry/y5rmtWq5ZQZRJ6OwjWUZvllG9Mtffu9lnmf5GdGbe3ELUZ9L8c8jvSnSmyoeaytk5XytK5Cdg&#10;X1arsNfet/B5tjKN5BS8RKwbaVZqEPasaAteXVZT0Rilo31kDkU9ZvVXZJ3VWDWLBWZDLC8rR5qt&#10;8PO9Mh8rRLUC1mut5xOnu5D5KZVZVhHNKHQynJl7BH6Oujmj+VhbkdrKuXTPrjIL1lR1kWgmixE/&#10;b25eXzVLJbsy4nM22bng3N4ZZBpMt74L6jOe30gm7zx2tt9zbv+n8P3HGl521RjJiUSZLW3PL6qV&#10;x17fjvH3AEvjSCJvC6mJ9gXObM3Ca1EO1kOsvhmO1ENGtVlPdCqZZ+fS/hVnMsvsLBEd7bNyWFh+&#10;/BzpjWbbf79eKe3l+kpp25q8app851PeylP3l6B/x5Bf347E+7sM+mJNlOeszP/gU32umKwPn9vP&#10;9Dx3z8OqxzUE9bo+s1QyZZydeTWzZ6D9Uo/XQnY23bPr1ld5lBwW6nWUT3GW2s1qZxyMdyDZurAy&#10;0wo/T2MFmENY5FG+Wa1zDivgeRXL++xsQtVT60ZyrZ5rhd5VQ37UV08T5FXT5EOQdSn78fpzf8vP&#10;/frtbXu8d21r29fbXhlzlQ5rvRpdF3QPa3FfqOQ5ms68As+FeBrsYekJ3rrAGrN4epgB4exRPuta&#10;4J4unreAPoKXj8E6L2t1BstD6nXd0rT0LB0myoGgj+fp+WldlFXJNISqj9Dpq9DR9vY9P67Rx3wd&#10;keXwqORT2IPrvaxen5VZkH1vT+B+rGdvD9THHm9d4ExRjggrI2oImU5FIyLzq2hEePlZF3NY1xYr&#10;s3la1fwzVHIoeDYZXGv5WHqeR6SHyL6nIXCfVcNYXpU+pJpJ9ys5K30emZ5g1Vh0+qzMgpe7M1fF&#10;N5vJy6dkOStkHgL7dPQtKp6CNZ/WR3se2iN1eG3B++jHa6gXYXlZOay1iFENzpz5Yb3Woo91HdHx&#10;E7J6xctR6bc8vVmq+b06T1ewerqzWGSenNnyZI0sK9L1sLQtPD+Pqi4SzaREOSqe3twzutirtZYP&#10;rll+mU+E5TeDlw/XLS9rRq6ztAUve+TJHl5t5OntCdVMnMMCa6x6zhFpKdxTpaItRHOht+57M0Q5&#10;pcbSQqJ+wephVKNby97aH2Wy+hjOYflgDgFreK1SI3h9Flaf4K1XYW/UQ0a0BU8PsbSrfZxf4f7R&#10;/Mjo2WBfp1aw6lfn6OTzsDLtWtsP8lleBU2+jSWvdfZF7j27fk9LfpSbz+RCPsulfN7fwnP7fHul&#10;tOu11EvNi/W2nhbX74HtTR6VmhFYVx8z6Is1R2WuevxDzOg5Wn34fHrXj073PKJzYFCv6rPq7CqZ&#10;MqqZ70WWb/YM8LnAa6HjzT2WBmLpVYg8hYpuVL/tYWL9/XAY9erkMjLtWBrWLMba3M1q3noVHACv&#10;74mXY3ZWIdOonMGKHBUsH1wTjvS3qJ6fcHa2DM12VK7O7NXncavTSmm53JQmF9eb0q46l5vRpPav&#10;/VrezlMaXrc1D92pnEanVrGctb+qF2l0Qa1RjQ7ZjLgf1Ua5M48u6CXM6rKegPMKqzy8s0HQu+pr&#10;6TCRlpfDoputAvqrLvp4nlZfl1mNSrYRVM/LZ617niNzMaN+XDOSJfOZmdvrVSwN7ZE961rwvCs1&#10;DGfUPvT24F7E6rPyZZm9HF3vCM+Dmc3PPllvBdRQPC2rVhj1tujMxOfRoerDHnwGFW/U8DJ76xmd&#10;PCtyRBr6WPD6lUot1giZpkUnE2L1cR4Fdat+Wlet8eo5U6SHcJ+C/ZWao7EyRGeQZdNarYv0o9qo&#10;X/A0EEsP8fajHKzT8RA6OSw8vYqPxYy3ID2Whq6xpqeBZJk8bQvLT4m0hYq+Evkoqsf5Lc9KDvaM&#10;8nZqkSybRVU7wzsDaxZdm/G2dJHIw8pq1XsakbeljUS9EV1dROu9Gi9DpClUsnNufexl6mZlPSXy&#10;kTWvzyPzEapaCPYLVl5hRLtCxceaMZtb96v1CvaxRkS1L8uB+4LWeH28zt6WXlSD+0qkpfCegPuj&#10;RJ4WPAuie5aGlV+Q2qgPGdXAvsgDNTw9L4MQaXfxfNCDa6y9TibUk75IQ74Ntd94BteX9cuNZrdr&#10;+fxVb0C73Hym1y8vX3+9Ref2w37j2fX7VDeRVbCuPhZWezHeTN1Zrcwz2pbeP/RZeY78vHW0rVrW&#10;+4zMnu9nPwMvP66vmnH2rM8CcyZgpf4+VT6vkfPoPBdb7V4tPVv9Ld8J3F45mj1xZiHLhPXX2rm3&#10;ATUEW2j/iYeZ4mWanVXINB7pPKysj5TvH94z8vWZPZ/bvt6gJp/l7TvlVdH2t/P883W/Ke2yf63f&#10;gEvzLyRnsSIHaigrtO55LhaarZVr+5q5/ca0/7iG1efEz+FZZ++d6dBZXxk9m2rfTDYPy/sInyPw&#10;ct7W6ecAzhoxMjdqrz43S/s24/WzBc87m8ubkX2Ejpena+HN3dHo4Pl14TOy9FbOwH7KiO7MGXRm&#10;mvHxaJ/p6t835c9uVz2hnedkZvNp/8rZqpkq3p18R8xiMeNTPRvG6hvVGuU2d+Hn3K32+jkjnOX6&#10;c/LseS0wg7Iyywr90XPK+rz9jl9YW3yeO35CVK97FZ0u6Kt4Pl4O1hjJeeSMo+BcmMtbPwT6vd6i&#10;e3ad/F3tWVb7ZXpHzofnLKAH7lneUW/0NZHpIp6Hrezrdestqrm1jmu8daXaV81xNtl8R/No5zJ9&#10;HoVfVyO4U3N458TrnN/S4xom2mc/xVufpasb1Y/M9Uhgfm8WXl8+l/H1nXlYWa21DPaxNORaIsqN&#10;Zi/Pl1c1e3n+9Xac+yugbY+l5tt1X25IK6Ozi8CR4Bkf7bWKTuazzvEfjv1aGnnOBa395+vg8+M9&#10;h7j+d3ue8WsdMebf/z3xWn97N8Ijz+uTPBd6LuY7NOoMwsAc629WwzXBClWpuReajTNNHvROpuF5&#10;I90co7mtviwf74963xPMjGT5s1nxbLzrGSJ/z2Nbh6791dLksZTrLzryimlvP3/u+79eQW27/vF2&#10;eWvP7VpuVlNleaxkE3VqkUrfqDaCGsoKreq5dL0qfTyT1B7p1wXzdXS9PmveDJxrpF9ADcTT7uRi&#10;st7qDF5mppPbqmWfqEbwPLAGyTJZcCbBWhNw3ctQwfISrPzZfgVPw1rXNfbCWoZ7hU7WSj4l2pc9&#10;XcNrJcqEfQhqRP2Mp6dE+x1PrBVG9Lx91o7IdAWu0X2rV/E0vMwW6FPxrBD5ex4Vb9RFrB7Ui/JE&#10;eBpIRS/zn9EWMCfT0a7U8izozf3ahzUWloZXW6GiMeOjvUK1H3sE7etqsQ6DGpa2rsljL5Ni1XIN&#10;YvkxlRqh4lcB/SJmfRDLE/VXnhPjzSsavNfNpMzmj3J4VPRkHa8rRLoCZxU8ba+W1zOfaN/zRrDW&#10;6xvVQ3Q9o+KxCsykvtX8XC9k2T1tj6p2llnWu94WmQbv62PB6ulkQi0Be6o+itSwt6UReTJeLa8r&#10;vF+tr4Aalcxc460rlT7MIEQ5ziaaD3PrflTfhc+FYU9hxLeSmbNUalecAePl8M6A1zkb6yGeNmsg&#10;XKt460q271HpwxqE67XOW1d031tXUM/TXknFj9f1sXBUTvZgLM9KDqmRff1W0/4KK/t/8upnsrCv&#10;Xq7l6ronn5+fv+5vyyl8ff7y9LI93q+3NX0bz+frN8HTm9X0e16ICCBYw3sjrNZTVHelpmKdk2B5&#10;YQ5r1iNz/s5EZymsPs/Oc9epzRjtm8HKL3jrFp3aCqv1RvCeC1z3rh+F1eeIeoihfbtZbdv7sNvN&#10;UjnbSk0XnHdUlzRuN6upHupmfriPXGv7N6t1DbMaaz9D+7u9I32zWSt0PLBW0PrK+lH5FfWKvL2c&#10;yJmZBc5kkeXIMuu+7HnXSKYnYI0Q1Emllssro8mNafu1vJ3nT3mFtOvNaHKxfVxeNU1uSvu513vo&#10;juPs7luKWoN7li73et4zrPDwZrfA2k4f4vXxLMgRfqN09LgWZ5zNg9qoq4zks/AyV2ap1DDdTIz2&#10;jXhHWHqcQ9Y5v5e1kzPSYD/F6xE8H4V70Ufpaigj3hW6fljPNbpX9RZYjzU4n1UjdL0jDSXTGvVk&#10;uB91Zzy0x/ONsHp5DfMpVk5LA8k00M/DyoTXTKRVwcvUycpYPVw7khszed6I52H1dmoZ7sWcjKeX&#10;1VbyaU3HwwLz4/UoMxrRfLN6CGtVPTw9Bfsrs1h6Vi33WVh+SKTBvRW/CqjLsDZ6cl8nR+TJqG5n&#10;3mot5sCZOrNYsK7A2liDrMyhoF6kjZkqOUdgvapOlM3LKutZH2so3roF10aeAq/J48yvUxtRzWEx&#10;4iewZ5Tfyid4uVjDquvmxnxRVgsvp9DVi2rRJ9JCDdazNHBNiLSRLA/rClznaXQyVTS8/qhG9yre&#10;Uc1RzHhbc3f1LA0FtbBOYU+hshb5eFh6Hl09waod8RSyWg8rUyUnwvUK92mdrq/I7zGrzVkVb1ZB&#10;arHP01CyfQv07/RFjOTI8HJ66/qtJfkmtFzvN5hdXzxlv5Y1qJGbzm6fr9fyamkiKjee6c1n+41o&#10;1quwdMDvT4mowN+z0nXE6vPQ2qxO6NRWWKFX0Rg5D0FrPY+Z/J1Mk+w3WmzcXK5+t/WC/7tanBuv&#10;Gd1DCl5LsfJZuRSti+ZiOrURXi5LF2u92bI+pJHd/FpgGnpL0TxVf84/mxv1RrSiPGefteGnK+av&#10;GTy7Pq7mq9Szh0WlRsFaD9Xo6CKex1Vj/c1qZ6AZuv4jfWfMO+LBs6CGcFTWiMr5VnKOnMcMll9l&#10;FmR15ooe1giBr/zG+SqvhLZ9/lPezvP72+V6+yw3qY2iCTxnbx/XuQan8ifKvWdYod3RONJP14Uj&#10;zmoVZ59XFTw/wfSUn3v883GQyvNVqRkhmuCMs2Y0j3jjdYXuOSKRH/dU8yCo7fl4RJkrmH7B1y+u&#10;Vj08urMK7O9pjGhHWHqYRVjlpfCsHpitO7flwRqVGmVUD8n2M7xsCNZY18xIjiOonE2lJiI6D9Xr&#10;eIzWMiOzhEz+Pt2Z69GxZtG1kdm8U2WtVR6j579i7ixHpLdihipeDlzHPEInkzVLNp+XyaJT22Li&#10;1wHO5Kksz7xRPQ/MZNVm+0diefNcWCPI+j0yR1kFKwfPwuB+VtvF0lZWeKDmaH7OJXj97NcF85lZ&#10;i78OcMVIljYL/02hAzp+mHPLpN+EUzpn0TlHL0eY70pUo3ud3Gdy73yV8xW6OS3dR3ouMJ9gZaqe&#10;jdCpzcBzmjmzKBPrrsx/GM6vkR9X+jPweVT4FGe24eW01uWI5VXO5PP+6mfXa3mbzv2ms61GbkS7&#10;vRLa9fNp4PMvwY5APSr6ndqzuGemGe8zntsr+59rto/bDSbXz7f1wk2V72rlWhAdvPbQGuHgWUtg&#10;HkbzVeZSOrURXq6VZ8YeA9rm14KwMucomqeTZeUMs1pRftRGzjj3q7f+HemIt8MMZ1dmPRjU8zj4&#10;fL/853/99/VUC0YcGHtGD8fq0zVPJ9v3GOnDfErXN8PyECwfrtUab32EkXMSKn2VnFgzMwfj5bP8&#10;KrMgncwV7UwP9zf0kSzLL5Ty+C951bRrnb6dpzz88fbz6e2HvIXnX7e39hxFO71JvH1c5xpM4+kK&#10;mTfSqRUwg2D1ZTkrnuyjVHMi7BdpV7KtAnOwH+aI8nt9ijUH61lEHkrFawTLu+pVyV2FPT3ER2tX&#10;nUEG+lk5OZM3i5XXqxVYF+E+SzvDyuzp8D77I5UsmR+DfpzB0rDqla63wHqexoi2BfoJqBftWViZ&#10;opyor/uZRqRngR4VohwC6nm1Vo1i5eEaoaJh+TFSE+0rVoYMzuHh+Vt9WOvpck0lB9ZY14pqsIdi&#10;rXu1SuSHWHpCpMlUM1XIPDqoVjcf91l0aiy8vqinguhWsnmgf9bv+WRzc5/lmeVgD6zJekdgP0G0&#10;dZ19rHrFq7WyWrNYa0ikx1RrM88VoIdgzYvIPub3ZvF0LTwNIcrBYC3ud7JUsHyiNatGkHWrz8Pq&#10;HyHKKqBu1VPrZB+vO3h9ljbS9WEsTaGj28mFtTMeeB7etWB5sJbAGhaZH/ehj6dZhT062lkt7gtY&#10;M9Mr6L6sc20F1YtyoMdZRHmY1fkyPczGRBm4D2uteaM1eYzXglWvdGojsI+xdDIfT6+TyQLnxWsP&#10;L2eU3/JQPA1Ea7L9LlFmDysDzlXRqdRyjeUrVPfPYv+W0vaDfJJXN7v5y9r1wba8rV8e7zXbxfPz&#10;5bN8vLzsu/u+vIKa3LgmQtOvlNaBvg+2h7HAOq8mQvux11oTvPWzsGa9Z6bMO9pfOQv2oa6wrd1u&#10;LlLd6+fbjSe6jr26duVdrdZF10igewheDgXzMNqTaSCd2ggvV1WXc6CetSYMZDa/FhRLz8rRBTTQ&#10;8fa1q2hdxyfKV5kPseormSp9XKNYulgb+Xo43qr64dwFy7OTgz0tRvQErxZrPDKfScZuVrNqO4eD&#10;WH2RTwfrgEc1R+cTOr1Zrbc/k09BDWFU51HR+apzdc50tFYpZNLf/N69hSesvb1dXiHtx9tfe+3r&#10;9vn19W1rfLq8ree2d6ne7LYPvB4l04j2dU+IMnganfyVWqzBbILVhzWeblTDHkiUswp762O8Vjp+&#10;1kyozVj1ipWJNYWqbqRnkXl0qPgh6O3haR2RW1AtnMW7PhvMqXj5FM5paVhY81na6O2BfZGup8H7&#10;ll4lR5coN/pV8nXo6OGexYy/Emlks+IsHV0ENbpU82V0vTlzlANruU+xcmK9gD1WvaA1vM9+Vdhf&#10;H2d6WT6LSNvLoWCPtRdpZ7CeEuniuneNsAfvC1yjaC3uW/0VPA+hm1n3u/m4z6JTw4z0MNZMQqSN&#10;ePmzzNiXeXv7FQ1ct/qESo3geXRgDUF0Im0rn4WnUcld9fDQ/qyXfbjPylHVFrBfsHosPe4TuLei&#10;nWH5KFW9StYuqDmr1WHFmSKVOUY8taebr9s36uORnUfFL9MQKjUWnXwjtXytVGqtPkHXBd7L4F72&#10;8LRxHen6K5aP561gVrxGOKeljVg+Z1DJz9mrWS2NCpkP6gpYF3lyn6A1I1k5Z8W76sf1StaHeBpI&#10;R69D5s37lRxRTeSHfYjl7ZHp4n6U04PzcyZrvaqNsI9i+fEaM+IvyLeO9pvG5O4yeaxr+8PLzWT7&#10;1XZxXdpfHU3filNuQNvfrnP73/62nPJ2ndu1vEDafgPa3nP97NH5/heg39MS3nV1/BCvbzCfCXuv&#10;1BvJr3uyztmE2XyzZOeF+YVoVsGbN5vT62OqOkJWa4E5LLL9K+9+7hyRA8GZhRG/R4Hn5tmUI2aM&#10;zhxzdLyd/Puq7G1aQ18fQjUTZ6j6aZ/U4zVi1VhoH9ZkOTq1Fl7mLrM5hFGNFd6jNM6v/zagnwl8&#10;EpSznwzhjC+GFR73/KJ9RI46j8GvS/nDidyU9l1uPNuu//zxdns7zx/btdyrhsqWou7LHl4fReSR&#10;ZVU8jdX5jziPaMYj/DpE2SKsvhWzsMZIPtRYkanDjB/OinhaI2fT4Z7neCTWOetc2Zla+5WzqepG&#10;GsgHPfm9w/o9ZZIst9LNn8F6UY5s6plMlbmibEyndhVVTz5Hra2cwRlgDuta6GRcNdeo/whRZiuH&#10;l+3IzKwdZVYqNUqnllkxN2oI0YxW7SOx4jwQS887m4zqmSqen5VJqWSr5PC8Lawa1BKi/grosUob&#10;dVTDmoWx+s6As43mV7BfqM4y2telM4vHCo3fFXweV57P73rmf9evpXvNPfr1iX3IEV/jgqXbObOo&#10;dvQMVrJqFouj5ltxpt1ZzmZFvnvOmHmPZNMeYWSmrmfmN5snwtM+0lPAM6pcd5H70/RtOf/49ry/&#10;7Zhcf5Ob0fabzi6veiZrL8/P+81oH8B/O8TvQ3nrC9lvuLn6vLuhIvM7IZvLau+KXlSje7LuXd8T&#10;zC5keaJZmU6txwqNDtnzku1fefdz58xXM/zsROere8IZXwsrODJzR/uoHN7z5fkdeR6PzGec23tu&#10;DT7erIYDI9EXivCIh2PNYuU8ehbUF+3Vfqv0OGcEeyorz049LM1O1lFGPbw+78wEqNtvSts+9vLt&#10;Q67lJjV5LG/l+fp2eTtPebU0eeU0KZNXVbu+sJqJqkutII/x+igiD90TogyeBvYrM7NUzqOaWYnq&#10;0a/iXaGTL6v1MmEfM5N/hS5m9vJbWN7dWVgj64/mVTwN7K3mHDkPqeW+yLtTGzHal4G6M1jzMdUz&#10;0H3Zw2uPTG8FPFeUW9GaLJ+3P6LHPYzlL2hflg/JajlvlNXLVSXKj0SeqIF1gtZ66x6R3wxWVs7t&#10;+Vk1qNEF9ZARrQ5R5mhGAXui2pkZUFcQrYpux3smJ+YbnbMzo1U7w4r8COdTLG1vlkxD96O81lxe&#10;n+fHePlQb3RPwH324lrEqsm8uqBHRzvKjzq6H9UrVh8T1YxmUrx1RGoiH8HT9fD8un1ZvVLNr/vo&#10;w2vyONNjUA+x/AT0UKpeM6Bnx2+2j+dVDdyPiPxZI6o9i+pcFlZ+XBMy3dkzGM0/MzfSzT86L/Yh&#10;ouHN0pmR9a2eVXq8p1R0K3RmseB6b+5sXVg1kxBlRiJPzOzlvyedTF5tdy6tV/hscN/TtDQsOJun&#10;zXoWngfDnhleJsXLFtVG3hU9rqnOUgVzZtf77Sbbwv4aZ7Jxvd6Xt839+vLf7S035ZNcy8fzi9yo&#10;dundb1CTj2utrMnbc556s5r2B70PfbOal3+1N+oJqsnripdH1r3rGTBHVcvKoWQaHb+RbMyoBs7Y&#10;wevDHILuO/luP3e2tfIrZ3neFZwcyp5nY/hVvGZJ8t2IzgA1BE8n0hilmp/xMvO6Mqpt6aKW54d0&#10;vBXV5V72y/J1GNHwclbI/Crao3OP9o2Cs1jXguaA/f7NatV9fXw0kR9mtfJ7M63MjvnYRxnxs3RX&#10;5la8s+nMMpov6kP/0blXaFhYurAmV/IQ38JTPgT5DV+WX9/e9rfxlOsfr9v1j8udaG/XOsZefY8k&#10;0brKtNVaz7vrNwJ7qw+uWzl4v8pon8I5FG+9AmZCMq1sFisTrrHvSHZmdBYLK7+H5Rv1YT3WeesW&#10;7Cn13RwdVNvyUQ9vHYlq0EPgWovMg7W43lv38DJlmT39jh5qcJ/s6RpeR3iZZsEcHtW5FK2p9HEt&#10;5/A0kKjG0xWwD4k0vOsVWHor/Cp9WmNh9XG91uB6N6cwOqNgeVs5qx6dWSIfJdPIGNXDeVdkOnKu&#10;VVrWrMKsvsWR5yFYs3geWId9Ws/7jOfD60qmgfuZd4UsRyX/6kwWqiuaXmaBPbEvg2utWSy9yMPS&#10;6IIaHqzdzVTJGfXJ44qGgrUVunqcR7F0oty6p+tRrWDlELw+rlesPkHWvR6B+9ALyfYZ9Kz2CJ0+&#10;zGRdCx1vgXs9D8HywTWh42/pZXCmDqP5uUap1EqN1V/tVXTP6uuAHqqF2t51xmitXiOqYe0JUbZK&#10;DtTFOm9d4TyRh2DpYT7WU7g2I8uhoDdi5RSq+So9ESP5rWumqnsEmElzRJk7Wa3eTDva9+A+AXt1&#10;TbDW2QfrBdZWvHXEy5GR9XW9PbSfa1mX/bJ8wr6+/aA3kMmtY/rtIF27XF8ey41ksiSfL6+Gph/X&#10;t+283mgmL6Ikr5J2KNfvTe3mo6zQOBLNJ1gZvfxZ3yjsd5SPgvqC5zGSY3QW7suozrAxfDOVl6mb&#10;1YNniLC8OjlmMmNOo//Qm9US751KTQZqCJlX1yfqs/J3fLgW9ZBqZs/byslE3p5uBcsb9dh3xEOw&#10;fDJWz4XMaGeMzKqsOCfUUHhvexzfrGaZW8KCIX4KXT9vvmzuUTAfeggzPt25R6lkzs7urKxdstwr&#10;gTOQ39TlBrQfr3Iz2l9P33/8fPr+/cd1/fqKagtROZkQrzOqtV7crt8w8tzRoeEjKwfvn4V3Ht56&#10;hdFZRvowZyuz8RxFcGVnLqWVrwnmm9XHnN71ajC/oB6dubr52FPp9nP9bA5PT6nqeqAeannrCudQ&#10;ZvOsIssvVGoitJ97j/Su9mE273oFlt6Rfghr62Mh8hvt8zhiRs5U9ejMgrUC+iizM43q4byrM60A&#10;M606I2tW4Yh5jzrTaBbPA+uwr5qp4sMeTLa/Cs/nLP8qVh5d43zeukVae/076H65/3gh6tM9oZLB&#10;AjWQUb2j6MzqzSSU5ir8vcjatbQ7uStYeqs9kMjP88r2V9GZ28vU0ci4eRT/Xs0VHf+R3Ld8189n&#10;0MlpnUf1jKK6I+dGbe86YzSf9inYz3tK5FHJgbrdvB0sH8yX5cB94cisFuyvWLMoUeZMrwN6r9Rd&#10;BWayckTntArrjPha4CzKEZkQztEBM3f6R/sy+AxRO/LkM4hq5bdk4fn6lpwvL19vb9X57eX59kpn&#10;8kpo8k6d+/XRN5910T9TSLjfFfxzU2fO0b5Hg//c+AizdL/uGjPsf+fdPtpvmdnN1AVnUA9rzePo&#10;fI9A5zxmONqn+1ytem5H5lrlzczoZnPgvrA6+z+8Z+TriilqXG5W4ydYqXwxKFqr+9y7YigLz8/D&#10;y7E6H+oJommtjcJzr86vVDJn3py1w+q5eB6FtScyyx+K9u7th/3tPOUtPOWhvIKaPN4eyFt5vskr&#10;p23/k1dQ+/Hjda+X62ur+Ze0y+6FajLtkXq8FiI9rkWwr0I1a4Uos8I1PIunUdGuglqClUPx1iuw&#10;j4WlOzIr5qxmnvGxUA1Pl3s7WSNQw/MewdJdlZnB3Ih6WHN5Obr5Mm8L9OjkiLJlObJ9AWssD8Sr&#10;zTS8HIinh2hNpJfNYNHNzzW6L+t4jVg1jOUtYH2ky1h92Zoie5H2COzDHpGf1duB+5FIizOhDvdF&#10;+ZVKTUaWqerBfRFY6zE6k6fNelkGnF2xMnXmXkHFz6rRNezBNexRuJfx/CNYizWsnIK3ruB+5qFg&#10;HfZ59ULko2A/ezDZvnCkBq/rY8vnDKycuCbwulXHs3CtheUT9bFfhFXLfgjreTkiDSHLVSXK38lU&#10;nSvD8rA0vCxdPwX1VMNa6xCdQeTneWX7q8BsSDQH70XzKdmcgtR4Hh6ej5WJ4V7G6uvmQyqZLLyc&#10;PKs85lpvTcA+wasTuBbBPmsfsWpR27vOqNRG3gr28x7DGvK4m0OIamdAnyirkO0Lozktnwrsr1hZ&#10;FauH65mRudDb0/UY8avQmY9ruQbnG8XK0zmvzDvSqeSOZkTtbF/AuSLvTHcUK4/CnvIY9+VbQbe3&#10;37z8sK/JtX6b6La/f+w7Ty/P24/XV0rbr6/1X7fry4ulfdlvZnsoJr7/FaK6yqz+TE7Mov0VPavv&#10;bDDn6BngHMK9ZkGiWaxzb8xw+z9oSU3kw6yqxay4b63jGhLpVvJ18TKvJvPp5hjNPZsD9xWs0/1i&#10;pndfs4qnEWljrqL3Bz3WiPwiZnLivsA1vC9ENd3so3TmOitThObJslRzR3pFjY83qx11UJ7HUd7R&#10;4YzQzXnGmSIVv6PPWlg9q6fN6/o488c+hPsCPf0NRH7UG9DkAb6t5+1GtNe/nn68ve37r68/94+9&#10;ZvtQ5UvXBVnTx9YkXMtk+4xVX9HI+jwqmTLYRzR1ja+7WHN18c4h0qtkruge5d2lmiPyzjRwH/ut&#10;9chH8fQU1MBaAdf42sPSWAVqo+6IZ3cupdKXrTOWr+WjWPUI1kfaAu5bPpjjSKqZFMzmcUTm7Dys&#10;TFEOrtdaXLf6rX0vW9cj8x6F80U+WBv1CVgjsBZj9TOeXuYzoz0C+yGz2h6eZ+SnPVmmyvkJ0dyI&#10;1d/Nj/VZ/irReVh+nDnKwdrcq1RnibIqXr5q7oqHB3pY/ajt+WQaTKe+mk+oeEd4882wIp+lwVm5&#10;ZmQW1FCy/ooPZxPYi9dRz/NgDcbSUFiri5cJyWoqGh7ZPKyN9VntmVS9eV5l1SzcV/UTsLbrq3T8&#10;hMyT9aTGWmM83cq6YunO4HlX8ebWdXmM14q1JnjrFlGt7gmWr6DrXu0ZjHrj7NFMrJmtK1YWy8fC&#10;8xA8DV5Hjewa4XV5bGH1Cl69RcVHYb+qT3cWrfH6OIdSzePhzbfST7Wy3sjTyyngHue36qwcnrdg&#10;1TOs7elZ+1GP7LE2g/tZbRX9ls5+M9l2rTcCvLvef7y8Jed+A9qGvDXn8/Wl0GRNrmVrf6W0681o&#10;z9drF/7+kwgIuK5rGdpTre+QaXe9eW5lNvvqMzjyTBU+ixEvzOldf0ai/HhunfmsPsvH844yKegh&#10;WLVWjgpZXyXfKKOZM/i8kMRHv/8uvLuJC+nk9mqt9UotY9Vlma7ss24ftznls+VlrRc9PoA6qMHr&#10;+lhrqn0Ro94WXk0nTwf0s64Vy3NFppVzYX7EW8/Avkxb0f3r+se3AT0bDNg9gAjvQEY5KueZHH3W&#10;wuqz8bR5XR+f8NzIbyBys5l8/v7nK7yd59v188/9hrW9dv/xgibTNX4szKZfoTWjEc0rzM4noJ4g&#10;mrrG1/fAypdRycy6yuycR5xX9Qwi72xe3F+RfUQP83vXHqvzI572rGdlLgVrvb5sncl8sa+SMSPT&#10;w/zeLFPg720THJJtAdn53tjOYf+LG6D1mYa1753He4fcI/MexcuXkc0l66sze3qZTyXHkVmRFdqr&#10;0IxZJp4lO0Per/RjTeWMuvUVvPyC5zebI/KMqPTNZh7NJmQeM/k9OvVd7UdjRf4RDe0Z8Rx5flY9&#10;N6v1FJxJ+KC/6M9VyFGzCJjU0u94H5lzFd4zw5lHZ+G+qt8q0G+FB+cXTWutyup8j4bOh7NZa4dy&#10;/TXIOuvf/fyRmXOvntOIB2tXNLBHwV6hkqFbP8KoR6XPqsn6dH/VvOgnRJ7CKl8LzqKsnrWqN3PW&#10;2Zl5+3wGspflwP2stoL8kvsib8m531z29PTHt+fbq5q9yM1oL5drud9MbhCQt+08BfyzqASroD3V&#10;+g6Zdtd7ZL57cOSZKngWwkqvM/J/NqpfezNnV/X4hwsTPwf27wNc+9tv6WrhPXed57Raq3WdrxFL&#10;G9cEa73jgYxqeH33zHQmmlHyeddHcsYZrZjF08D8gu5f1+Of6VKkH2eAPiu9La0JbfnFUj+GUX/+&#10;8OCarP7R4PwPjjy38kppb/vbdf58+vH6tt+M9uf316f//fP16X/+98fT//7v6/b47enHtv7j9VL3&#10;Jm/5+SAjnhFDPDo+s5lWzaS5Z/RWaKyEsxyVb0QX671erhlFdWY0HoHODGfPe6TfkXMcldvTnPZb&#10;/JuJlUfXrL0qrIEfiLWmeD07zXNwdYhqHdKt/4df6HnPnuEqnRky/yPyqaali3v4gVhrjNe7AtSe&#10;1ff6u7pRHtyzPjx4v9LTZbXemeB54Aeij709XNPHXBcR1Y/oVUBNywOvZ7C0BW9d8dZXEvlbaP1M&#10;tg8aA3+u+qBxMJ6ft65EexFen67jnleLYF9WW6Wj2akdIdI90pcZ9Tgin2qu1v3smGdS/DVIe6Pq&#10;Sk3EaO9sX7d31I/J/LsekVYF7GedGV0BtT20plK7gjO9Hp3V53DEuarmqO7qPIp8P1M+9FXP5Ea0&#10;by+XD7kR7V9/XD7+/a/np//418v+8a/t+l+yt33IzWjSIx9y05q8Str+Smn7x9Wkivx6vvjf65Zx&#10;ZLZIe3TvkdHcq7LP6qzMcm8qs9x7XvW/Z4aE8v0Js7PM9HawcuIv0Lxn1Vtro6DOjJ7qzGiczVGZ&#10;ZzRXZlql85l5wDOIX1kNw7b/5NZEvdRnpbelxX4N9t8Erv3Dd/ZiJsTLwzNM5L8LnP/Bkef4bfv4&#10;8f36amnXt/CU6z//fH16u7ybp/mXsHtOx3mOzqJ+6oP+1powkwn92LuDlTMEf85daWssxPLm81ie&#10;73oGXV2u55wKrmMPo31eDm/9s+Gdk0WndgZ+XnY/4+fGDEfOcoQ2Ts66R87SxcuJ68JIVtZALC/L&#10;w8s3QuSjjPhVdD81i38uM6w8eo4jz91qsq+FI75WvLn5XJm9dntu9R+wokye1oo5WHtG09PS9ao2&#10;6mCPdw4Ie2SZBC9XpUbp1D4i3tnyecljvFZ4beQ8LF1lRK8CeloeUaYOXv5orpv3Sb8HVGeMMld5&#10;FI0Onp+1rmvy3IW/xgfP7U3j+lkJ/a6fLdglqq1gp/Z1I38vf2UuJapF75H9DqM5or5RVs71OzH6&#10;HAmVM5099yhfxGyfUu0f9WOy8+r6VPWEzA9rlWoOi8os7DnjlzHsdcCfS1DtyJkjKs9Ph9V6wuw5&#10;jWaK+uTPOi/Xt+KUm85ur5Z2fTU0eQvP/a06t2v5/Px8fZU0/BqShlWo7krNVRyZLdKOzvqRzysi&#10;mqnLijP4rOdoUZnl3vOufP4PYv874PaR3p8wO8tZz0WWk3NY9bOzIuiHukJHe2WmszgqM55pl5WZ&#10;ZnJYrNY7gwfM/OU//+u/L6k0FD7pSBba+mLpDMy1lt4o3WxR/cZ+dX186M1qUY3uWfkNbv+AWawf&#10;YvPAxO+8KvNmoEbUVziby2/mT/urpwm3zz//ur2Fp7xK2n6D2va/17fLq6xJj7yS2rXk3byKuvJe&#10;Y9JhzvZUP29mi24m9PCuGcyRZcvyVLSiDJ4+7nu1Vo2FpYH1kYfgaWe17GV5I1YOr7YD5rTyzbBS&#10;j2eP8Gqt9YpupidkubBWyOoRz4fXvZxCJysykzsjyhTNMoKnV/HxzsBbr8L9HqLLOb1eK0OltjML&#10;1kZ1guctZL2ManX6Olk9Mg1rn+e21kfnELJerq/SyVQhOhv26s7YwcohZOeUZUY8rY4GEmUTja6e&#10;wrqdfF4m7IlyK+yRZRKsXF4fUsk4t/oEAAD/9ElEQVRsoX1Z3Zlks2BmK7+1r1TntHQV1NR9r96q&#10;RbDPuraIdARrH4m0FdbAbEzHG7H6Ih8LnqWTWxnJz7qWRsV7FC8zrguyhzmsa8HT0HXWFTwN9GAs&#10;HeHMWoHrsc7Lj+tejRLts3eEp1+FvVAP93TdyzabQ7D8PDq1q6h6al01V6bLeliPyD7WWnWRPmLV&#10;Mdzn9Xh5lY6XN5cSaVXzZqCOpYFZK1T1BNy35uE1oZrDwpvF8mEiX083w5pZyHJ2fQT0svo5izLi&#10;hXQyR7VZPmu+ivdIPousP8uP7GvbD/J5v/Hs+mB/LD/IyvZZXvnssv7lSb79drlpTS70ei/eb1bT&#10;Wnnlta/6vbrq95G6FL7vdDeq2UbOJtKO9CqZqrmPBnNEMzFZ/u58lndXY5QVWTMqHl5N128knxD1&#10;VfJXGM12Jfx+P2ojkY831xHzIqqL+9FMUX2mgbCeghqC7FtrVaKcHZ0qll8FzDSqkTEzdyVTNfdM&#10;DovVemcQZY7O8cBZf92sZlE1xPCK9B75JEUHVsXS4Fmy9SPJZozyU335TuuMKNO2t+9ea1yvSCPC&#10;6sM1AFfl5jN5LKV//fy5PZb9y81nr3LX2fafXEuN3JwmN6NpvXD9JH/naaF9Src/A/Ut7Wwf8Wbs&#10;aAg8MzNyBl62CCt3dxYlm0lhzSy3pRtpWPmjbBWtTIc1hChHpqegbuZdyWZlWgF7W5lGZulmxL6O&#10;htdnXSuqi+sVL6Wj59V6VDNpXeQtZJk8D6zxiPJ5YO4sm8DrFU+v1vKe0RN0T7B0eZ/BeqxFsC/T&#10;y7D8Im+h68Nalf7ZuYRoBkY9vKxH5PE8LUZqZ7Dm1TXWt2o7eLpnwzlwLqGazzsP1lNWzl3xrmbS&#10;PSsf93FNpCtE2krm4WFpV/w6oN6R2hbe/uq+bJ3RuiyHgBpWHXtEWkymrXBO9lRGNTqZLVhb8dZn&#10;qfh1vbVewB5cFzxPQffYO6oRPD9vXbD2ZA2vGdZgIj/Fq7H8PFi70otz4fUM3oyKpe95oxbueesK&#10;6nl5tM/bFyxtBT0qsE+1T8DeI/qqs/AMQiVPlAO9K9eIpevVCla9Yvl5zORgbd5nvCzYV6lRrKwd&#10;srkiTc+7k3+Uqrc3l9LNpP2erqyzh9D1EVAn689qvdwWndoI6xwU0e7Mh1j52Ev3uLbiqd+e0Zsl&#10;5BNe7zeRXa9lnR+/vHy93rD29PQin6/XcgPai7xymn5z5tr3abC+hyV466NEergnHJkjQr3Ux/Lm&#10;mlV0dUdzrM6PZ4SsPh+L0TMTRvN1NLp+R5zl6BlxvTVLV9uD52Z9QdbQb7vGLvMmOIE1qnAmxcvG&#10;YNYVeHqV+XiWSAPRutFZKn2V/Ehnlm5eZnRuxstUzboqh4J6K7QNjXc3p3oeK7wF1RE8D8XzijQc&#10;Lm8DWjXwwEPA6yMZGPYDlkaW/6z5Kozkn8XyvCeYB5BV2ZKfxH/+eNtfJW2//vP16fv3y9t5yo1q&#10;DzDBMDi5NUe2j2gt13U0hG79ZwPnY0bmXXFeXqZIT3vOzLyiT7B6R7UzvHPy/DirMpvJy5GR5bey&#10;6xrO0vHFPiHSs3KsoDpLlEnwcmGNx8hMmLuTeSnb7+u3P/zuP8Zg5tUcqW2Bfp63rgujuVZojILe&#10;Hmdk4hzq2Tkbr/ae5zuLZn+03KvPFPWQlXN3M49m4r6ofvYctX/mnFZoIKi3WnuULIe3P5pf+5SV&#10;859xpuyB81R9j8x5xhlUwBzdTN6Z4rrAelYfe0c1gufHXh7s12HET5np/ax4Zz16Fp3nDj2YqL/j&#10;gYz0jZ7Daqyz6p7xSP7OmY2crzDaJ3TnGz0Prw/XEUt71FvRfu711pHMm+cYyTdKNpfSzdQ9F2HZ&#10;3PI9i+u/bXSp5D6Do3KsOnM54v2Vzjbk8/5WnLL28rzflLZff5Nrrb2+PeffAfzak+EVb32USI+/&#10;/lf4rWD1GUSo16PMPsKZ53Uvzpjxnj8fOl+Hq79mWY/Pmvb37wlc15a/EE3GUbpHgFkFznv0GZ15&#10;7o/4vHiZ7pUVnxe8HsXQ0J+b+89Lz2OFd4Z6KJ4X1hXzfI6b1azBBob9QKTraUb7qIdk+Qqz6DeP&#10;BbOimn+WQtYpivnxPPRtO+XTT3mrTr3+eXm1tB+vP/e3+ZSe1x8/98ey8bY9rk5wcbiAPd66gvsC&#10;1+h+JQfXdryjfdnzcmQaTLd+JeiNZDk6fV6t0DkfqWWtil8nk9biPq9ZehmWHuJpZzk9uC/yZKrz&#10;ZZll3boWsKeSw+tlPO8OXp+1zmv6WOj4Yp8Q6Vk5hFFvBXW9PEKUSfC8WdPC0kMs7UptJZ9Fp09r&#10;K/qd2i5d7eqMrIt9gqx73lWPiI6Gl2MUntUCvbi+miOb0dPN+pAVGhmqJTqeX5coH/ohXe/IY4SO&#10;f8Wb9ZQjsgoV3SiT7lk63Mc13Vmx3tPyeitUNaIciDVfNttMfsHKhtqeD2f19rv5Mt0KWeYRzSqc&#10;H6n6juRH38gHNSK9WbI8Mzk8bVwXWM/qs3IoXCN4fuzlgX5Mpsf5lIr3SFYkyi2MzpXpelT9EK2N&#10;8gisnelZeD1CJbPUYA7vWrHWFNa2sPoQT0P7cD/TYiztisaMp6D93gy4z7VVMg/FWsc1IfP2tDM8&#10;H15XZF/38Brx/LEPGV1nsM6rUayMnt8o1fyRH2pkfZ1aAWuiDKvAfIiVw6sVuD6qVbCmUm/BfV4O&#10;BfXl2zG/3n5THuv15eazS83lQm5Ck1dAk8eXt+K87D0/f91rL9eXPumX9YcCvre0hxR0TR+PYmkL&#10;3nqElwm1hO7+DJjJyudlFjAX7L/73ueqrFnOCqN9q3DOy11n7p2/QnWWLjg7eghnnof3HFhze7Wj&#10;sB574uON/ZGsbXu3n4eZxiqO0mVW+KCGwDqrZ7H8dG1WP8tq7XMei0hrZWaP6iwM1ejvTeHvSzgX&#10;Xo9iaOw5to93Odhj1LvTp7WK15PUWb/nX25Wy0Bhy7wyjKVR6ROwV+lqZMzkE6yMSmc+p1a/GAXz&#10;J0Yls+VT8D4FzCFsWfQLVm402z/LPWbX6/2V0vStO+XzdiGvlPb6/fIWnvJ2nvsNanv1L3RCXeeJ&#10;s3oBe7x1xdNTMEdVy9rrwJmUSHeVtwXnUY9uTq9e6faNzOrNoui+rHvXSKbHYL3WRmuZ3ggVbStT&#10;F9TwqGp7mXHd8+vmt3RQg/fR28unVLNU9ZRMd7TPwtMSUK/qybNiH6+N5FU8jWpOhfNxfydj5m3t&#10;R/ktb92P9gTZj2otsnreZz8hWrNqEMvX0qsw28c9WWbs8zQU3ve0BU+DQQ3s4fUsm5DVVDRGQW3M&#10;Loz4sQaielhjrQnondXP5ORebx2Z9UY6floz4p/5VHJ4YB4h08jyd+azcldm4cyK18P1XGftZz0R&#10;2Kt9umbpsJeAdZZeB/SOckR0+6zMuCaMaDHdORQrC89o+WZ+ozMyqGPlsXRH8h5Fdg7ZLEKlJsPS&#10;0LWRTAjXZ7pc49UrvK+PmRE/1hasNUHXLbSWazwNr17hvhmsTJjDulayHCvyZxq4j7qdda8WqdQw&#10;2sP1vM7aXt8MXn5vXchyMrgvVPNX+qwazOddK9yPWH4eqKN97BfVCJZfJV+mgXAmJtsXsMbzxnUh&#10;y6VYfZaf6nn+Atd2yHIwnMOrxfVIj+Fa9pNv8+yf5VU49Pq6KTeP6beB9hvOro/l+nKD2eXjZbuW&#10;ermBTV8t7ev11Xak1uT6vZsdaaiAPUK1bwYrp67N+o+cgdDJNJN1RT5Beq0c1Wygt19dH7uv6DQD&#10;ZqrmEyq1Hb1VqKfwaNnuAZ6HR3YG1pkeeX7V55CJciqzekh2Btl+lxm9bBahUhNRyYceSObnZWM9&#10;2eMcXq/AtYq3nsF5LCzNqK+agTOzpqzjGup66wjV6P0o5j05HSreGSs0LFQ30ux6Y71APbf7nbb1&#10;z3WzmrJCw2NWG/uF2TyjRJmjGYV7ZRaMHPIFKx/ySmjy+fv2+cePy01of35/e3qTV0gbRN14Ykix&#10;M3siqJdpdWpn4BmVyNM7rxV4Zz6SkznrTBVvloxV53v2vPfkHrOu9PS0Oh5YK6zMhHRzKCN5VEt7&#10;vfNYkZU9RvIqnoaXvwrP2dHIvFlb6ObX/Uxf9qNai6y+oscZMrL6rp4y2ueBeohq6748xmsL3l+d&#10;FWHtLJvQzf/IcFY+D8Fai+jWV/DO9LYuf07HP7cDK/N4OZBKTcYKDQ8+pcwjO79sH7HmqsyKNbN+&#10;gqWBa0KmneF5C9kM2X6HKMdKrMy4JoxmWHEeUT7W7PodlS8De5RR/1k4y0iOFedoobqsOet306Xf&#10;f9DP864wks/z7uQ4qvYsqpm0Tnik/IyX01qvzDQyt/Zwvbf+6GRngPtCZz5X+/rrREfbO1/WUDo5&#10;LTy/Dl42QXWxJvNakalCJ5MF5vSuhciHa0dYoYGM6nlzy2N5W0756SC/d/7xx8t+A5qw34i2f/76&#10;tN+Htu1/+7b47Tnx74oSogL//bLa96iMnIEw2tflUfKdNS+jvhXPSm1H7x+OAb+WPLLnx/p6fMTn&#10;NsqpnJl39RnN6Flns5puvk6mmfxRr5e5O8sKMCdSzVCZBT3OnC3iETN1OCH/+G3qEg4DelTrVqO+&#10;K/xHNKL6FZk+AzpnMqvciCavlCavkCYf33+8Pf3vn6/7DWn/87+vt2u5UU1eMe1tfyW1NecnKmuU&#10;xjkiwyPMlTGbcbRf+0b7lRUaI9zT82xfAX0rObAGPxRr7QjQR73wGrHWEK/vbDTHqjyrdJCZfF5f&#10;V0/rOz2/CyOzrz6rip7WRHWVGsWrjdZ4HcEarov6mE6t0K3PsPJHaH23D2EN/bDI9kepaFr7Xg/q&#10;4bWH1mR1ilfvakz+GVx1Xf0BKlpcU+l5JDir5sd1a20VR2o/Co8wW/eMvfqqRuRX1XgUollG6Whq&#10;7eoMq/HyWdlxjff1MX7MUNIp/P6DOvqxklnNqF/3+ONo2Ae98eORuWfOWe+RXvYc0ajS0dbaTk8V&#10;1GRt3dvXt18neF+47X8yMPdZM6iP54X7UV2HlVqjZP7efta3AvmeoHzsr262v/LZ16dvL1+f/pCP&#10;b89P//rj8vEf/5KPl6f/+PfL07+36319+/zHt6/7zWvS83zt3/7bNC+vlHYo8nu3fjwCWRZvP+s7&#10;grP9VqDntCp7Ra9S02FGb2WOM6jOumIu9JrVmuUeOe7hKXQ8j8inmqt1HxFr1t91bp7zaI7wU80z&#10;5+hwdD7UZw9v/WA+vrIaBtA/sUZr2Z9qrV7E27+u6+7+/6LsgLqC9FczI1l+xPK0GMlxFJ35PDyN&#10;67r8KDeX/dwvLm/r+XN/cH2Lz+2/H69vt7f5/L5dv/64vGqa3MRWQas6E1jK2I/7ut7xiWotb6GT&#10;3+Io3QjrnDKsnF6vd4647tUoVq2CPbjnaSlZbZZpFGsW9ejk77BaF/WESNOaV7H6uEbR2myfwfoo&#10;J2J5YH68Vixtr2Yk0woqmTuwnhKdhexZfdZ6NV+Ww/KuXCu87+FpRD0VIm/PZ9Q/6uMcWCtk9QKu&#10;ef1WH1P1VlhbwJ7OOmsrXp9g7eGaUtFmUM/TjjwZK4P24Z6lZfUqFW/B08j8PP1KjcLeXK/7so7X&#10;irUmeH16rWgfrrOWhVUfrVU0I7zcHVjDgnU5v6cxOx+yYlYlyu/NFNUirG2RaQiVGiHyq2pUifQw&#10;R5TpTLwc1jrOFhHN1PETohyRj4B5tdZaq7A6B4L7yKwuUs16BJ63tY5rOF+GN1c0N+p7/YpXm2XM&#10;cgkdb0HrqxpaZ/V5SC33raSSQejO6sF+rDurecQZKdWzUiRLNpe3H/XxvJnHDB1tzKVEfajNMzFW&#10;rdZxLz5mLO0VcCaFs0VYGrjmeXTJMnn7uM5gPkV7Mz/B6xV0z+sVuMby9HKwt8J+Xg5v3ePy/a2/&#10;9s94s5h8ulxf1nRdb1DTeimUG8/kpjO53m9ek+trrdyIdvs+jYow2f4MqK3XCvtZtbOZ0NPSAh98&#10;IYTL87Lh5cjyVfvA09USMj+mqqtgPZLlz8hyzOgJkaZQ1Y1gzw1cuX2tMEbfdJ7gvMyvXw/vjKx1&#10;yzPIUQa9hBmtiEpWzqJkmbCvm3+mtwuegXcefAZc6/V1YR9FdXGf1zJvT1uZzd6lM0s2Y/UMjmY0&#10;fwXUOOs8VIdZpTurg2DWlboKnwV6XPe0Iv09ZhHjN6utwtPWA7l+XvJe5ep11OEeeU5HsSJzorHf&#10;gPb99en17XJz2p9yrW/teb0pbRZNMDIBpH/Xb613fKJaz3MW1EVWetyQ53p7Dkdm6ZxjhUwP96Pa&#10;kVk8Vs9owR7L8l+f26Ng5WrW0T7Em8rTGjlT7YnqK7N43u1MBz+fM1iporOQPa+nfS5AlMPyjq6V&#10;bJ+x6oWop0Lk7fms9Fc4R+Zh5cY17BdGcloeEVlm5l298fOwq5exWk9R3e7MwmiOVTqzdM40q83O&#10;MdtnuvWPQudMPVBDUJ2ONmsoK8/Ty3k22bno/my+zvl7rNCosmruM7Cy4llFrJwvypH5YF6ttdYq&#10;VD0tXM+Jv9t2mcl/L/BcBCt7NtequbPnCH2y2lF4llEfr++o3B6WH64Js7Mqme4Z846SzW7NNjTX&#10;9uvR7d/C9x8/H925s7N9dLx5O3N1z2yUD5mK/16UzcIKWpP1IVqLddbaCF4Ozq3M+lmIptxMdrn5&#10;7Gl/+015vK9va1+vb9X5sl1/k5vONr5cP7fQ51NMzqbjfURO/FpOdPdfZ6/109939Gbh9Ua+FjO6&#10;Ua831yijeqtzVIBz2a+uj9OvFeibzhvM3fr67WQKPD8F3fwjZyM88vlUzgBnEbi2e44VrPObOVOe&#10;QVmZ+Siy8z3i/Ec4MgdqnzWv+ggrvR7l+VrFdZ7b30dX3JtVYN3NapUaC6/vur7/uF0/1M1qVmZc&#10;E2Y9zmJBbvmi/ev2SmnXx3K9PdBXTnt9fXt6u75ymryK2uvbXrh/llpBnfWxUE2DGtgvZBqen7WO&#10;PhlRrec5C+oiKz2YbBYvkxDlsnR1jfu8dQX3OQ/28J6CfVqPtZYv13eoZBzJpLA+M5K5gzdflt/r&#10;QzyNzsxeLftpna57+axMXi1i9Qm8ro87GlUi7RVgPiWaA+dFeF01qvmjHJZ3dK1E+/pY8fQE1KzA&#10;veyNWDmEqn+krYx6WNq4xrpClMPC0os00LPildV39RjOPKrn9eG6UNHs9qz0PgIrn65181p9SLbP&#10;dOsRzDvS71HRxRphNr8gGpku70fMnEnkk2XCfUtnNBdqqUakz/X6mK8ZywexPAWszWoyDwSzerpC&#10;pmPh5cjyI6OzKNFMyMh8DHuJprUmWHNZWVnDyxnpcc+onoJ7gqcRgdmynFX9KPPR8JkoVo5sLt4f&#10;ncvqQ23cRzoeCOuhB/szmSf2Ya23LrD3Ciw/nslbz/Dye0RzWTk9tDby55mq3oLU8hqDNZG2heV3&#10;JrP+3bk9P1zvZGA9ZfYcvbmydSHztjQ8XcHTzjw7mZCOriA11lqE1mOdtTaClZ/zIZnfvr/9IJ+/&#10;XF/ZTK/1kXyLRV+NYv9x+0FuSpM1+Xh5+Xq9lldF+9W7v1WnLO5rA98Pk+/FCKIxg+oIVS30znJU&#10;cnZnwcyC9uH6da11s08G+wrio+tBjhTWsBjRVaLeFfmRyiwW2DeqUcHy2divro+X3hiWcLtRwNC5&#10;ff1ue9b+OzqZtHYy+yFUsnXzj5yNcOT5eD7WOq4xUUbu41rdr86Z6QlZfs/Lq2FPpZpZqPgfgfpW&#10;ZhasukyjAmpYeis8PCxvZdYP9ax5hMxjpHY296NwnUdPIP09ZhEfb1aLiA7de/I6T6oF9gtVjSjr&#10;LFamI/08nLPVP8gI5S8ka6Yroqfvxik3pe03oG3c3spz+/wqd6Jt/Hj9+fS2fWyV+/UPuSltI0qh&#10;zlqjjy2kBuuxNuqP/LtYnhaY82zYu5p5NdZzoXA2zmVl9moFz2u0lv3Zm/cVb11h724N5xiB9RnV&#10;5lnQe0UOwcvCGao+nFlgD9byMiieN2ezvAVvvQr7MNH+qDf2CZm2EtWdnU9A7yhHlRk9zozMZGLQ&#10;p5uN673MWod92bWA+tY69nVALaHab+XsentU9Di3gj1Wje6vyowennfm0alFsr7OjJ1aJOqz8mE9&#10;7gu41s0hsJ7iaVn5KkQ+mD+ahTWwnsF+q88Daz0NXde1yIuRWuyzNLpEnqzLtVn2mVyM522t6xpf&#10;e3g1rK14WlivNZkGelvXDHp7NUJUV9HQmuo+as6CnpEue3dm8Xp4XR57NQrWCpaPR6dW4Hr2HgE1&#10;WK+bT8E+j0ivOpeVr5KZ81Vmi2aqzuJdC6if5clqcR/B2kqNxUif9miNl99bj2DtDC8/wlpRT5Y/&#10;m8nSzvxlX9csTQVrLB9Gtaw+1vB82YfrKhpVMJuQeSNZjkib67McSpRH8PqESg4PS1d6ObfC9Vhr&#10;4fVb+VAH9y193Y/0mE6tB2t4mZXV+dBPkFpr7fItkC/7DWOycFnbF/fP+i0S+bzfTrb9p2+9KTeY&#10;ydtyyiOpfX4RnctNZ1/lVdSuzfJqai7B92SWgPod7ahP9yK9Sk1Gx0eRWu7DmmhtBiuHB+bLcmAt&#10;MzpDpw9rPTreHtVMeB54vQJLz/PAvMKqDMC7m9VWzzoDzu7lqdQw2YzVMxjxvjeYGcH81lyVvgFu&#10;X3v7jxudMxdWnXuky+ehjzverIGwXlS7CvRALD/Mx1mrzGhg1m4P16OWMJJB0L6RbMwKjdV4mUay&#10;ao9Vj3pCd37UjnyUa826m9U8cLDuUAL2C1WNkaxd0OMMP8Y529ud9Rvl/2cIagmk9/36tp2vP37e&#10;rn/8eLvsOW/liYqjp0Kpdh1dw2vB8sDaVayY62h47nJm/FpeQOX8KzUVvNSZbvlsimR6nDOrWZHJ&#10;ouLBNfqYr2fIcnR9LL1MA3ssZmecpXsGO5M/l61zZCx1q3Yof5GO9uocXT08r6kMi3+djvBcrPx4&#10;Ht2zUUb7BMw60r+a7ixeflxXHmE+5hHOv3vmymifYM29Sg/xtCz/LqyB+aNZOCvWM6uyKd46Y2Vk&#10;tGY0Y0QlZ3WWs1hxHkeeKWKd3Yw36jGot9KDNWa0PdAz0mXvah/i5e9oexpHMDJjRpR/1g/7mUiv&#10;eqaj+Ub6OFNVA/tYA+lkWlHb0UCwDxnVmM2kPR1/geeI+qseM/mVFTksvGzWOvpY10KWAfuQjkaG&#10;51Ehy8Hao7ln5y3nSP6+zTvSy9pKVGvB/TOgj+p6OS06tVWsTKNU8qGfILWcYX+ls/2msqenP+Sm&#10;M3m8Xb98e36SW9Dk+lleAW2v3T6en/fepfDXm5iuBPVXaavm6qwjHH1+VTrnjOc38/yM9o5kFbQW&#10;14RubotqJq2TGrw+Cs/jiDOIOGPWKji7l6dSw2QzVs9gxPvePFhmvb/g9kI498oUPed8ZlHtCKzH&#10;fkcw6rF69gojWVfnxAzCmfPfA+/MVz8Xs+eK2pGPcq15rJvVrFpcE6reI1kroK53jRyVQ1BtAfT1&#10;NxPBvFnN6JMeeYW0vXdDXjQNXzntx/WV0+RV0+RV1KRsfzW17WJ/S88rv67eMzo964mO54Gon9Za&#10;/qhT3bfyeLB35pfBehFY28lcYTQHwpmEai7s1R5LT8l0vd5qHibT433Lx5pxNRUPrrFm416tqebO&#10;cnh6nEX3Lb0sE2sx1b6qXxfUq87S9bY8lMwLsWqjTKjRzSxE2kplHitHli3T5WxVPU9HYK3MU/Bq&#10;kYo3YmmhRsUTYZ9ujqw/AntX6wnVWRDsseq9/U5OC9Wq6kSziIan181s1WfeHlYm1soyoUaULdOx&#10;4CyIpcf+kbeVVYg0WA9rO0R5eM/zwDqusfSFSp2XYwXoH+VXjsgQYeXD86jkzDQUSxf3IzgH+wiR&#10;twfXsg+CelWPKJ8i66hX0bZ0GfZRvBwI5kCqmQSuzfwQrbWyRhkiPI1MO8vNWQVrTWCtLEe2xrAf&#10;4mViLE/E28/6LDAT9guRBtcKnawCeguWppDte2R+SOaNVHJgH9ZnerofZRV438vk9QuZh2LlUzwN&#10;K4/nwxqWH9ZY2gLqVzVYDzUssA/J/DpEfVnWzj7TyZn5eLC/9kZ6uleZR2oqHoJV62F5I6iT5eQ8&#10;mbZQrc1yIF5tVQMzcb798/UBvorZ/o32/b/rK6dd0VdM21/5bNuQvZev8racl73nZ+mQB3KD2vbD&#10;htzY9vWItwDEHiXq5Xqu1X1dzzJ5+1Efe4zS9bbWcU2oZvI8LLSW69hbqeoxPFNHJ6tFOn1WLefv&#10;eHuwjz6OPLnGYjRr1sf7QlV7hMqsM+A8mUelNqrxZslmzPaVSr4Oo3pWn6e1OvMImmHzH75ZDTTe&#10;XQv6WBjRY1gvqkWqObCOqeZHKvkq2ayaivYKvDOp+q7O6eURjj6LexDNq8w+F5ZH9yxR2/Lhtevj&#10;jzerWWGEbiDBChLB3jOeTKTl5bTWR2camSUDZ7Uybvyl69vafjPafrl9lhvRtv/kFrT9bT23/+SG&#10;tLfrjWjyFp6vP9721rfrTWuXHzer62cLrWFGp2c91cF1WfPqIlhDyPLrfkff0o76PY+ON4K+Qref&#10;qeSwZsU+ziRUc1nzZJl4HzWwx8qFVDMKVs4K3T4vM/eN5MEerc90dL+iz1h+Hl6OqoaXE9e9GoUz&#10;MJG/RZYJwXyC9kSZvbyoxbqMpZtRzTSr7Wl582gN72friOcp6J6np/C+pxMRaVj9ngevK1k2qw99&#10;dT9bUzwfhjWsHBmsLRrWGuLtezmFrMbKrrWcydPidUszotLHnoqXSWA9rKlk9jwtMr1sXbFyKFkt&#10;e2B9pOvhZRY4i5LV4j6vV/0iDQ/Uzq4V1vP6KrC2ov0VvUzDw+vzqM7EoE8nk3UGlVkzDcXSxf0I&#10;zlHty+jmsIg0MHfkMXMeXk9Wg/uM1GOmLB9rdTJFa1FNBc6lrNAQRIezRkS11oyV/FbfkUQ5Z/xR&#10;I9PDDEKljmvYgzWVbB/xcgjs51HJnMGZK7mEah/ve7mw3/KxQG3vWrHWmKyG9/WxwGvyGPeFyHsG&#10;K4fgrTOYuUM0K1PRjvSwH/eqmS1t7mVPZcTDg2vQ08rG+wKuVcA8lp4Fe0S1jOfh5e5oI+yj38rY&#10;byi7XMDa9Qaz67XeUCY3m11uQPvy9PJyuaFMbzq77G/Xl4bLtd65JmuMfl/F2hOifd0Tgn2tut0I&#10;gH2C5y1ktVE+hTUU7Kn6KJGfB2pof6Rr1Y/CPoqlq7W8F2UVvD4hmiXqW0HkfSadM8BaoZr72qfd&#10;t59zCGsz2GNl5qyMlz3rQ7C20yewP8JZhKpuBUu3m7/DEdqjZ4N9gvTOas3OFfmjh3edEfXpY6Gi&#10;ZbFaA7H0Kn5WTbQW1VQY7bPoZhrxZo+VYB4m8jsyk9A5p5EzFUb7EEtj1dlE+RyPf25WE7yc3fwP&#10;iEywf2yzfP/z9elVbliTV0r7fnkLzz9/vL17ZbSVoOrsCaqWp5PtV1mZeZRVsyg4k3DGXNY5HvEc&#10;CaKXafO+lY9hH2E2ewVrvggrp8B9XV2hck4rWeFX1dA675xk3avxmM2fZVJ0v+vHOkrWOzvXWWQ5&#10;s3P0Zsv2R+icKee2iDSs/lWzRGdjzRityWNPz+pbjedtgXkEaxZhNneWydvP+mbAmQTLY2Tuamb2&#10;Z7R/9AxGcnAta0S1s6C2stpjJd75Wuud2irWeQmqVdHONDwqfVgzMp+wQqOD5adrq/2P0p3hETON&#10;grN41xYzZ6C9gvbP6CGojXR0rXxHkPmclWOEVc+Xkumt9uuCz4XQyiH/ruj9e2VCd+6jzinSxclw&#10;31tnUNu7LjNx1qcQ5MNVnNlbZ4bOi+BkqtXR5lovv7cegdpeJtQVqtodPG+F9zGTtabInrUujMzB&#10;Wh0NK7Pgra9gv5FMXtVsE365vuWmvA2n3oAm957drrcHWrMU/fkpISyy/Yhrr76zze0dcfDXhKru&#10;ghw7Wb/ngxrCSA6LmblG6ZxHh2iWozw/EyNnMPj1cXulqOxdqJBVzxvra5+uN2dp93nzCZxF6OaJ&#10;OErXY/RMjwQzjZ7Hqrmq/lbmWe8VjJ6fxwo9SyNai2rO5oxM7PEIHJ2pc45HnHkVy3vV2QzM9Xvc&#10;rOZlRiItL6e13p2pw6D25Q9b11dI29hfNG1f++tJ7kOTdXkor5T2dl1//fHrrTz1ldMQXME01nqn&#10;toP2Sy9eW2T7VbqZuX5FjqoGeiPal+0zPMsMnrfA2pV5Mz3ezzywHmsjH8GrZb8ZslkYLzP3VXWr&#10;eqOovqXXnd0CNaJ+LweuR1kVzqzMZPcyKbrvrSusN5p1tA9BDasvm0XwcniwRtbvzaN9nXkzsvNA&#10;KnNHGla/1ndyWLC2pStEfromj/EasfqYSk0E9gucT8GcCtd6vUKl1qthvP2srwtmY8SD/bz6KE+k&#10;gX1RFoH7K55Cp0/w8gmsEdV2QS0Pa5YoE2Ll6+RnXc+PdTifgGveNYM+Vi3uI7yPvQJ6ZRoeXp+H&#10;lTnzELr1FVTT0rP8sL6TB2sFro9yVPGyCSO6XqYVWRnM6/kpup/lE6xa79oi24/IcjBRveKtW7AH&#10;e3saVrYZrLmQbN+j0jeqrWi/9rIe7yOWd1QvePuoJXj9DOpZ2rw26jNLlpPp1AjVOaIcnl7mg/sC&#10;a7OPReaBsB+S9R6NdRZKdUY+L6uPaxT2Vywtwcrh1Vg5BG9dsfR0zbu2sLQzqtk87Sib9liZrXoL&#10;9MV6zuN5M5ln1Y+Rb3HoKxnp9f5Iri8/7I/3V0vb/pPPWre/+tn2Wd7WU9+K8/aqaNfa52fjxpNZ&#10;5Pso10vh4rwhwQT5hoqgjztce8Ob1QRPm+uEiRw7Vn/Fp5q5i+qKHl4LWW7kqNoOnB+pekYaZ7I6&#10;B84vVHUHc3y4WY39LSwP7Otm9mAdz4N1VvirRqSte0W/269v+49ANe8MzawpqIdnZJ0PozUVDYW1&#10;LI0ZMn/FyjzrrczoVfNXYb2RbFamaC2qUSo5KjUGt5+f0ocamEeoemc5sn3Bq+lk6lDJNAPnFrLz&#10;EayabH8GS7tyNpVMWIMEuh9vVlMqoR6FyuFEdGY98lwGteUXmJ9vb0/f3y7X+haecpPanz9+Pr1t&#10;j7vAib77g4W17tXOoroHnPQyePYzM6M3Mvq8dOurZLqVM6tkW5G/o7HC7xE5ei7Vt7TRW/gM5/oI&#10;XwfemUZnPcrovFkf7guVmoyOxsozqjByjtqzMutIDsbSOCJrxtQs25+79C9rCs+iWOuZn1WrayN6&#10;Q8ifLWnGKtzF+XgWZHQur29Uz2Kl1llgZiHKrbVSg9cC6yiWXuecvHwdDQUz43UE+1T7LEYyV0Ft&#10;xPI5MkeV7jlifSc/n8sR83rZhJV+6LOK6Cy9WbwckRZzxCyjWLm92T2i2b1Zux47E7/vriKaVanU&#10;dGA9fWxpr/RGLaGqh/msrFH+e7EqE57ZiNZhOQZ+7nRmiZRnZ5ll1Zki1tl4Pt7ZYJ2lh2T7TEdP&#10;iDQr+Tt0Z4lQrRGdylwrsno+SldXfipLj9xMJh9y/fIib9F5eSU0uQHt5XqjmdyI9u26/ijs/z5w&#10;/bXo9raB+nkG/PXN0tN9z4t/fVyRyeIsnww+j+z8kE7tI8NncC9W57j3XPj1gZyRJ/va9PazvhVY&#10;z4u1FqC/fi79tfNe4Ox6LVjnw1hzexoKa33ms/PAM300HiVbJcdg1tvPT36VSdVTqt6DOd7haXQy&#10;PSKYfzT7Co3VdDMV63s3q1lrXboalfrisC6dTFEt5kBGZoVr/Qbqz+sroN1eQW17rGtvbz/3t/iU&#10;v13ur5a2fUjZj+3zz4G3+cQOTG+tR2vFyW9gH+oKXS2FdZRIr5Lf00Ws/op2hWwu3s/8sL4yN9dY&#10;61bGSh9TyVapyehonO2XoVqqg9oK70W1gpVpNjN6Zzki/ZHMvNfRQLw+JNMYxZqlOp/ue/UVUNPq&#10;t/a9HEiWdYSKj2LVelTmEarZq96qx/W8bvlWMnI/9uCada2whoJaR4GeI36c2cOa0fLTfdmzanFf&#10;yPQssEfw+lZoI6zBsyAd78jTwsuh6L6Xz6tHvPzWulc7SuYhRD5aKzXcl5H5oTaS1Qvc44Eenh/D&#10;PqN9grVWAfsE7uV9hL3lcScH9gmWl6XBfUy2z2A9ZvByZetKJUdWg/uRH+6tyMFegucnWNqVTAr7&#10;ymMrg2B5IaiBRHmUSo3geTCWHq4JUc4I6fNyZB4VPO0K6N/pr+Qe0Y50WU8fz3izhtWHawprRn3y&#10;mH0Ea61L5KGPGW/f0sjwPBjUViyPSg2C9Zke7nf6kE4eJus9GitbN5NqaJ91jlyjRGdjkfXjfkW7&#10;k4drhdn8gqcR1eqe1ct7mWcnUwVLzyPzub6Y2faDvPLZ5dXP9of70uWBfNJXSNPHz1+/3urlFdH0&#10;ldC+yLWIbsj3S8O389TvkQgipOA6gjUR2m/UmzerCVVtD28WBTNZ+bBfmM3jscpnVofPAPUyrWot&#10;e2R062dZ4Xe0hu4hmdfZ58hYmYVqbmE0u6eRnSPvH3F26mH5Wn7GLB9uVlOOyFsFcwK4esuL81rX&#10;As7iaJvzehoKa1k1CmbzqNQchTdLZ8YO3qydM+BazLoqZ4VK5s5cgN5r8uHnJ84qVL0Hc7zD0+hk&#10;6oLaqrtiFoTze0R+Vs4Iz/Pos4so1n/5z//6b/md4/qQGB0sMte9bd39iYFA/RK8bNZ6xxv7maRf&#10;zkHbL2/ZeXkgN5nJpTx6+/nz6fX153Ytr6J2eTlqeSvPH69v+7Xcp8Yusi5E7lpjoX1YUziJncjb&#10;8mSvGW/E8lJYD705h0WkrVj9rI06kV9EpBHlHPFjPZ4DNS3vqmeUW7G0rByMN8NRoF90PpzD27f0&#10;dM2qUTq1gu4jlrcH+lh9nCPDy4lY2p6Pp5flGc0hYG/mY+HN4hFlZY1KtqzG2rcyWHtdPat+hK4e&#10;z+P1cR1zRH7PU70qs1o1mYelh3WRn2BpClnfaqIceAaMNStrcV+kV8XKW8nneeM6a8/kVKy8I3hZ&#10;vMzevEq0j5q4b617tR1Qg6n4WP1Sw+vYF3kqqBFdW2T7HtynjxVLD2s6fiN93lxZTq9PyHozUJu1&#10;lMgX+7reSKZhZbMyc38lG9ZUc1j7mCXLEdUqWNOBPVC/m4MzeFmZyEfxtKxagevZA8k0uvvoYfVy&#10;X5bJ2reIcmR0/KzaaBak6lOZpZM5g/Nn2lyvcG7F0hWqfhmYh7ONZGKNDM+DQW2LKFME1lczC1mf&#10;l7Xqof2dTBGoN6PNc3U12Jv1FEsXa73+KA97I14OhPtQbyaH5837lo9i+Xm1SJRTQZ3MB/e764p8&#10;i2Jf3y726+v3LOTHyyXciKZ72ye5sUxeDU0eyCuiyd6+vv3w9fYWnfLqaYteIU2/UcKIqeLVCFjn&#10;wf1Rj9ZWdLugtnf9Wemc8QjRGbG3wrWeRne9Ambq9I/2KTOZK2A+5SivI+ic7+xzEVHVXvF8djSi&#10;Wi8zritR/9GzWHk29lXZ23pv9yiMZuI+x7OVs1K7Sm8VlbmxZlUm7zwq5+Th5NT7N4QPXzcCr2WZ&#10;HJ8ynk+FEe+z/GbPJcLStuaamRVBP2blbJ7P6vNbBZzv+TerAftP6u3jw0sOHomXzVrXtWxeoVNL&#10;yDlcXgntr6fvr3/tr4wmr5j255+v2/rl5rX9VdOusIPuVNeRX6of0T6s6U/3Ectzha5F5QyUTq3Q&#10;rfdYcb6ZBu4jR/kho/N5mZFo1siLtUfPoUp2Bl5mL2emh3RqhW59BM61Qndk7tkZMrJMnGPFOYxS&#10;zSp42WY1dF/3Kp4Ma8wyqtfpw9rV+ZFMe5W36ggr5kA95Igziojmis7O6uOZjpplxMebJZpxBZw1&#10;4qgMjw6ekZ4BPy9WjWKdsdSwBhJ5CrzmeVraQrZfBTMJlp6V+yhG54r6VuY/It8q0MO6Vo4+g1Wz&#10;Yu7MS9Aary+qteo8T4t32vLvFvpvGAHs807j+nkn0XP7EjxFKw8y6sG6ls6KWY7qG/UQZnqZlVpH&#10;4OWz1h99lhLFn+8IV/Psun/vM8lyeqzOj3qPcjYCn49iZcNa3T/ynDp0+roeWK/XjKfF9d25TOjn&#10;K3pU9KN6kZYbzeSms/365fn2Fp2XVz27dHy9rn2Tz3IHWgXNLMIrwF+zOprdHKM+K1l9dn8norPD&#10;5xbpfm2sfF5Gv95G+87i0fNlPEr+M3Oo172frxU5HnUWfD6RKOcRs2COM87obL87oPe1CLd7W6y5&#10;dY3Pgdet3g6eT4VZ7y4dv7OzWcyc7T/kwPlebla7PtjBLwCPzheRxbW/dLMahF0CZkNNa73jHdTK&#10;nLq9X8vnn39d3s5z+08+69t2yk1pt7fw/PH29CY3qW3/vcnCFXbQnWz9l4K9xkR9o0R+CnrMemt/&#10;1OtlsnqsWq7rZGY9T6ujo7VWVoZr5bGXqaOneFoeUY4urIHennY1n5DVIlmf7vOelxPxcli9lcxR&#10;Vi+nB9ZHuhGeBqJ6Vm3HS+C+qqdgeUV6UTbuG8XLL7C2V4t1Wf7qvu5F9ZyHeyz9Ebp6Xq4I9FiV&#10;n3NYsB97o0Ynz+o+XEdYG/Nzj6cX5UM9Ierr+kX1QrYvrKphtKeaVcCaiocF+0R4HtUckVdnbgvt&#10;Gz2HCGs+9otqLKQmypzp8RprsLe3b3l3yHyEKLfQycB+CuvKY7zOiGqzrJwp8uNapNOntaN6Fqol&#10;fdY10tVGsszojfB6lgv3vbxWjdcX1Vp1nqeANagrsLZg6StZPYPeAuspkYaQ9Y3qIp6GwDpWbdUL&#10;e0fzWX26L3ujHkKn16vFdSXa172Z3IxqeTpeBsHKMZot68tyRkQzKKO5FfZQVAvzj84S9WX+ilcn&#10;RHm6mbN63O9od3NksJ4+ZrJ9hvON5p7tU6J+9Kj4WfURqNXJZdHJJ2Adfvthv/nseq03l8mK1uyv&#10;grZ/lhvRvlzeqnPj5UVeIU0+5BXSLr17nXzeFuVV0z7crKbfn7hq3B4ruj4L6nY0OV9G1aer22FG&#10;O8vvaVfnjrA0ZmbpAN6QYrMFX8yHVLMdMQtnirRn8yOrZ2E9zPrIHp5GpI17Qse7m/moHBaqN6uT&#10;Ycy03xOwYf6fp0bynDVLBufg2Rgr7xGzYI6OLuev9mZ+1owzc4/4KdirFDLcblbbas1q1fC8eR1z&#10;jNR6Pgj2CRXvI/ByWFxrtePd7/FnUTnbjBUaESuew87zkoHzZrpQG9+sNhNI4TACe8ljvEa89dV0&#10;5jZmkhX5RUpfAE1eGe3yi5a8hedf+9t4ykO9+ezH28+ntx+Xt/DcX0lNLjaqU17L93q8ZnSvSqY3&#10;i5WbQV+u4UwVDQTrtSbT8PYFy8fy8GBtrtf9SMer8XJnmRmt97J664KXzQPrI12B9xErG691ahSr&#10;djXobV0zXg6rvpMZvRVrTUG/mX3ewz5B9y29TEPWrT7Eq2XYU7E0EfZHP8RbR1jLgvMhVW0Eeyz/&#10;LJPu8x77yb61dm+6mazz4DOwahSuRTiLhfShRtSDHlEm5qhai2iWan7uE6pZZvMLlr/g5UcszzMy&#10;8f4KH9HwfIVsViHKEWl7YKaqfyUT1kSZq1h6nENZ4Yd4Pkj3XLoZsa/jo1T9uE+pzGL1VnyxL9JS&#10;Ms2RGZjZHNZMEezT6eHaSmbLj/UsnUoupZIP96x11PD6FKuWrxFPr7suVPyESCMC+5BRDS8/4tXI&#10;Ol7fkyzHaM5oVn0soC6uK9k+Y+X0+qJaa0/Afa5FH6+f4WyWFsL7VR/E80Sqs3g5cN3ys/YjH4uo&#10;jz2VyMPK2cXL1JlxtNa7zrD6FK+f6xStz3Q6+RjUtvy8DAj6Wr0K5sTrCp5/tb+Dfhtiv4ns8t+2&#10;ptdy49hl/7J0WZdXQtvXts/723Lu+1+enl8uN6Ptj6VG1raP/S08Bf6ehoh6YK3W6Ro/ViK9Uawc&#10;grdehWeJ6NQKo/VK1Me1itXj5UCNakbG0vD8VgPe+9X18dC7N1Uyr56r42nRzTGaf+vDFLcbBSb0&#10;dlhHYK2oVgg09GYo4d3NDZ6fty54vhncJ1R7LUZz3Itg/nc3qwnV2bSuOntWH+1jplV+QqZb0TgS&#10;zMfMzIVYM87MnWVm7ahe6Gaw9CyN0Rmxj72qWtHM3TxV0HP0PK41qvTu1/Oz8HJW8iud2gjVEVDL&#10;W4/gTKghzGRFbUuXva98+c//8/+j6jvhBHxI+IA35DfZ769vT9t/l+sfb08/flzf2vP75aY0JTrw&#10;6vSqkdWjl9ZGa/c6fSsT4uXDPsSbI/OxYI/VZzSSCamcTaZrzejpenTrq6zWZT2cnddWz1IBvb0c&#10;VmYGa5TOPN0zyDJV90d6M1C7oxVlYqq17N/xYDqzCN16xeuz1jMP3ec97BM6+c7Ey+8RnRE/Ft7p&#10;bn8euv0Ffv9xHvQSPF03k8FRtRbaP3wecKbKsNYglTM480wZS+/9ia07s66u1o/4s5fCWpEHauh+&#10;ZQar70iO9ON5kf0fDa4/vzrn0s2IfRUfZdRvBM4ljPqi1pEaK3wslunC1xejq6zP1bLPtVbNUg7+&#10;vdzS5BkzPL3uuoDe3RxdohwR1fy/E6NzYV9VA89X8XqsWsGqH6nNsgpciz6VfoGzZfmrumfhnZe1&#10;jmte3z1ZkelsDe9MRzUEfSx4/VwTaQisw/UdrHzZGoO+Vq9FN3NVdwbRlbfelD9Hyx91/nh5vr6q&#10;2dPTy7fnveby9pyXm9G2T9v1Zd1E/6wkAh7456moThipzepG8HJ08lmckbmqjbMIUd/s3P/wnspz&#10;deTXSoezc2x++G9oQzcDIpwftMszFTT2zNf1UuaRHBmYE6//LoycaXZO3XOc0Tsif4UVGjOMzC2M&#10;9q0GcwiShc/Uyroif6bBOUYY1eC+FfNmnOFxBt6Zjz4XM3hnOnLWR86VaTj7X/cN3bwHs/4n5Zc/&#10;5FxeIe2vp9e3y81o8vG/39+e/ud/fzz9z5+vT39u1/Ih66+vP/e385RXWDsTcVvpuFrP4gh9zc0f&#10;/9CHz+5Rz1JzWVmtPYEfPxLVbFinM3q9Vc0zifLOcJQuMuuBvaqFHxbZ/ihHaB5JdA6rZ6nqaZ1X&#10;W9F4B/3ZJtOu7Htk+0dwtt+O8efFag7vjLz1CpW+UW3FymetjaA6qMdr+DGC1Ytrem19KHj9iFiZ&#10;jwS9Mt9s/x0n/H0Mqbq1ZmiAuhWPIzIInnclk5LVdbSUkZ6Q7etruWaAenme0d474OdFqd5Be73+&#10;qjbqWD3eekS3vkslE9bgR0an1sPSiNaOYLX2UXpVzY736pxVOvNEqM4Z3pW+Ue2zOSPniEelR2sq&#10;tRajfWeBs3kf9+aoHPLtFvmei7yA2X6D2fbx8vzl6du3r/vHH9+en/71x+Xj3/96fvqPf788/Vs+&#10;rmvy8W2r+fay1b883/rls2iK9l1eUeLe8N8xvL9zZH8XkX39OJN7eAo479n+7K0fs4zqYIaR/oiO&#10;LtZW6jNQJ9O1akew+lRvRleINKx1rxbBXzMr9Ss4y+ee6Iy/+5z35rOe8cqvD9ZZqb2CxVnkHhT9&#10;OITFeYfQDJ0cUX1VD2sq9aMcqY2ozxleyIGeH98G9ChwAP6DgpKtR2sT+S932z89/bxq7e/UCWt6&#10;w5m8dacgb9v5Jq+atv3vx35T2mX/8uOFahrsUaRX11nHqhe0Dvs8DQ/WZg3PW6h6WFQzR/kE7PGy&#10;juS0fGfxcgu6h/PNekZ+ETw7ojqWNvdlnlE+3RvR4ByI1KB21UfgWst7hqqelT8Da7OsnGOkT4jq&#10;2WMV1awW1Uzs0ZkFa6uIJvdV5+OsTDUP9lvzjuaziDJ7eaU2miXS8rJm+wr6cq2n0fGOatEb0Vrc&#10;j/q9HCNEnpx3pS/iZcj8rfPgtcoMXKNIreXBeDWoy3m8WlyveFfAHILo8RrCWYUsA2fl3q6f4vmy&#10;nwfnmIHzsR5msq4V7bOyZRpax/A+aiPcn+l2iXJkHlltps37Cq57NUq2P0OWj7EydPJXZ0H/qLaq&#10;J3RqlShHpId9AtZEex5Wjo5OVqv7so7XDOsoXiaLyBuJcnTATJ2cQuZtaXdhDc7mZV6ZzdLWtazX&#10;wvJerefBsyhWjplMSkfvKG8l0rK8Fe3Laqx97VU87Q6sgVRzeKzIVwF9Ig/OX+njGQTu73gyuF/R&#10;W401X8RoNs8n08M+r1a/vSCf9rfR3K8vr3a2X28Xv64vj4X9rTevj19eLmtyra+Kdrn+VSvr8j2N&#10;PdP1+xHpKwBd63bEbBWqK5rogaz061DJpkQZrbND7SOwPD282ii34OlijbBqxoou1yhZhmwu3c9m&#10;5v1KZo9sliwzMpPDAufNcli1Ff9KH3oLFV0L1hFUy8phEXl7+RnU59qKBufDzJl3FdRbrV2BZ1RW&#10;Z0CfqvY9zuMoHmmW6nPBXxsj2XFuPgMrRzVbRKbBORRvvQJ6CpvG5Z6U7WO71j9ftkFd1TC8ylx7&#10;VcHMxZ76OKtFokyenqXl6aCGd42gtqeJcJZZPQO8ifGdwqBei2y+BZz3NqAzT67WL3hCLeRJ/vn2&#10;8+nH2+WuVbkp7fYWnn++7utnoC4yGV4jXhLrNDwND9auegtVj4wos5UP17DHWx/B8p0lyqd7ON/K&#10;GTpaPLuCGpY292WeUT7d6+RmKhodH66N8o8wojeT34NzjPQJ1RkeBZ67ykhfdKbWOUb1EVkfeyFd&#10;L2E0J1LR4Nxa681jaWU+K2bxWKXdmfcsMFN07sJROUc9Ks9LRRtrkNl5Le9K5kehcnYjVM4gq6me&#10;4xEzeN64bl0r2mdl87SPYrXfkflZm8/v7LNbCc+yAvM85O/l+Pf0Bkefb3QGo96rMvOJRXodz1W1&#10;nE+pzt3J0eVI7VmqZ5pl79QKXP/IZ5SBsyhHzdE5p9aZFn5dnPFGZV6Tx+zMHpG3pd2BvRHMxtcV&#10;ZrOtpps/Y4XezPmuxnu+vPUOKzR26OeqPHx+ed7X5IayP/64vOXm169fnr7JzWXXa73pbH/ls+ht&#10;OSvgrxUSIKJT20F16TzesdJvhpX5cO5H5ajnfBQ+/5WZZmeNns9RbZ5XWZ3vM3BW/u5zNfrcekR6&#10;nTPA2k5fhSO1u6i/sDrDiPa9z+N35cjnmek+h2dkO+LrCnMLq7S98xg9p2uf3ihl/h8rWFsfZz6j&#10;mRT0qXoyXl83W1bf1TPYn4OrzvTbcndZkD+jdrNaJ4jWcl13GKy3UA3PD5AnUcvk+vYKaj9/vWqa&#10;vGXn6/6Satv19lnexlP+/02vP37ujz1wpzDVB7Rfer1rxEuidRUNhfdZ21u38DyELAcS1Vr5cA17&#10;OpktjUq/EGl4sLbnKeu6ZmmOemJt5Bnhaei6pRvheWIe1uise7VIpUbhWn0sVPoV7POo6rHWyKzZ&#10;XNm+gGsK+1SwtJVKjhmsGRTR9/xGcvAsCOdAb0/f6hG6fUilh2vYz6utaChWDq+G1xHPx9IXsn0G&#10;vbMe1q72Yh/2RFTzC50ZPDKNFR4Zox7aJz2eRkUba5AsS6bNupgz046wdFeB+dhHqfhhr9Z39Lwc&#10;rJVl8TwV7M/y8T57YybrWvH0ENbugtqWlpdplI6e1nY9uY9njPYFr8+D9Y7EysT5lWqeKH/1DJBV&#10;5+HNhbAHenvXCHtEtUhHj+EaxdOqZlKiWs8b0T6s5bUoh9VXYZV2VIMeXT/Bqq1kUjq1AtdXMguW&#10;T+Zd1Y6INNBfmfES0K9ybZHtd+noca0+FnhNHuO+wB6RHhL5MZ4Ggtn4GsnWBSuH11fB0sY1Icrp&#10;eWeZLA3E6sM69vauz4D9MKfHaDbU9jT02wTyChDmtfxPrmXt8mlnf8WzDXn8gjeo6ausyfV++eXd&#10;+o6KdNBvWAhZf6fWQvu5F9fRw8Pzns1Xwcu38jyOYsQvOtOz8wt8/uK9Kkc0a4Uox6g2z6vMaHCv&#10;lS2aRanUrGSFX2cuoeKF9QL2bHu4675SEWsoXF/Jr2Btp6/CEdqqI1ha3j6uI508Fe2qnvZIPV4r&#10;1tosIzmrHKmdgd5MM8vtRqdKX/c5ys4I9braygoN5qpzVdvkJvSMfB90tUboeFVysjbmibAydXKi&#10;T9WT8fpGcihW/Yge1d1uVtvWp75eRvDyd+ZKOO9mtRki/21Pdn/dgCZLen15pTR5JDejycXrViBv&#10;2yklP17fbuvei6dlU2DbyMTar70co6tpjeFpsLdFR0/Aep6p27cKawaB8wnWWkSk4aG1XMeeVR3B&#10;qq1ksjwrfRba1/GyYH9Pt7vehXPM4GnhOtP1zLQq51KpQay5UMPSq3pY2orloWS6XSx9LxvXKisy&#10;eZ7MqvOw/HSNHwvWmgdmsjSQbL8D50eO8BEyrwjuxfzeteDpW/vsoVRqBPZWvHUl2kdvIfJHuE+p&#10;9nug7qhWRaOa36qbnVFhbdTNZvDyM5V5BG8mK0dFI+uz/HSf9zw/JMsmZDm8Xiurh6Wtax0dgfNY&#10;/ZWaDlZ+D/ZWZjMw3ozV2Y86o6qOd05Clln2Iz/UzvaZan6PSFuJPCozskdUK1j1SLYvcI3iaVXX&#10;LSp5BKzTGi+nEHlbWoK3jkQ1nMfSyGp0X9bx2qPiiWB9RXe2RuFaK3eWLfLjXq+2u+7BfgzuC5zJ&#10;u7awtI4gyzyKp8F+iNZiDfZHvUqmgbCeV+eh/VFfZRYrM8MenjeuWzXWPqK11h7D3ojlXaHSx9lw&#10;lix/JY9+G0C+KeNeXy73m8cE+VGuZU8+X65l7evTXiLXsieL23/Psn7tTbl+zyFEdBHt2dZb37Bd&#10;DeR4d10B58YeXEfuMd89iM6Rz6x75oJ37sKInhLpRlh9MzmQ0UxdRnywR5g9M8Ta1zV5jNeIt34U&#10;XqZOjtG+CqCnv87uwLX3ikB7hdRtve/SrMq2AmO+qd9HQG9HHwuWbrYvVGosrD7OF+HVWusd3SpW&#10;/lUE2sv+POF5WOu61vT8lH/28WoHz8Dra5+N6ijSh9rXa6067OsjAvN0qfiNZDoSnnc238z5RVR1&#10;O/mz2sYs570N6IHIT+jvP94un1/1ZrTt+vvb0w95hbTtWs8EwSU9Ki7LjtDS6KD9o/4Ws5kQzpcx&#10;6r0yc8SsT/k85Cef9UVXoOqRzTI662yf14O6QlU70z2K0XOw6Gitmpc9jzjHbC7Lc3WOI+YKKf7c&#10;zs6my2q9DMuvctbeyZyROSPKf+b5emckVM42y2fpY8/KWb1MWdZon/NXM3KfMjvjWWD+KLM15xkz&#10;Zvm880eynNUzGGFEW3u4nmeV/ax2ZB72UUa0kNFMlT7OvCqrkGkddV5VOrN35spQra4O9mUandoI&#10;7bUY0bsX1TPAea1aPo/hM9j+bHr7B879x19UswrTea5/Rl4xF2p4/VFNZe6sBvc7ekpUK2D9TE6h&#10;UqN4tR2NCJ6rqztaL1g91f2KH2oJ1YxdLJ9OTg9PY0Ybs2b9ldqO3igzHrP5tD+bX/a51vL+sBb8&#10;WwXrVan0RdmsPqveQ24mk7fclNHkFc/2Vz3bruUVz/QVzWRNb0b7Q97C00PPRgoRb70Lnn3gsf+e&#10;vX2c/vY9zBlz/x2IzvGRz+bv/LyNzI49wplnFn2N3QvMNJrvwLn019kdyOjerKa1G3f/tdkD5lny&#10;+wjo7cAZDD8nKzQUzhfRqf2NWPbniZXP2+/E6q+rVXr4fAlHP2eP+PXx6F+zj5qv+jW4Mn/Vc2Pd&#10;zWoHPQH6hwV9u075UZb+2h7j23nKq6QJr29/Pb3tL6+2Xb/+3B7L23luXEpv0MMPf6G2sKbCetz3&#10;1gXdk3W8FtjfWo/WhKgW6ypwX5YD6XixhvSOZhasnILl06GTqZu/k61SizXZvqA1IzmkBq8tMr+s&#10;z/JATa9fqPThGhNpV6jmFDjrKOxpzVfNImitpSNYWtYsuGbtC966RbVW64SKbgRqCZbeSj8h08sy&#10;6b6XhfctP/YQPB8m8xWkppIDYT9LQ4m0EctnJZ6v4vl7cwkdTazls+jOzr6RHq5FfpYmrlk9Avcp&#10;mZ+H5RmtjfooqC14GlwnjPgh1lyC5SXwrF4dY+Ws9M7OJ3gzCjgLUp0LybStHF62yJ99OnR1uZ5r&#10;dF/Ws1oG67XWy9fRQrI+ppMpIvK1PCpwDunVNdbx1hXc964Va1/x9C24F4lyYJ/lh7WriDxxT/B8&#10;q7mVmfzeGXjrCu5X82Cd1nAv4ulEWB6Il7U6g6C1Xg3uZ7UCe1tgP9ZbuqxX8eYay8PTrWgIlRyK&#10;1PKaUNHwangf9bHH8mUwH19bsCZn8PoqRHmjbF4mi5H82JPtd+hqRXMJWU6kU8uM9vJs3Gvt65rW&#10;RjUWngevZ1T6omzat3/efpDP8jaasi+vX6OvcibX+q0ErRHkZjVZl1eFuNy0dnmsr5Amj/VGNbnW&#10;t+008b5Z4q1bRLW6J+g+rgnb+rJvLs8SzdLBmvse3CsHniOfaTXTij7WQCw9z6OyrlheSJRpFiuP&#10;UPHyZoxgvyNm8vDO8cjzRazzQm8rRyVbpjGB/jp707tem68wtO3t7lHNIyD5hC2ffr98Kivo7ehj&#10;YVQXNZARPc4Xwb7YU52r4+exQqPBkq8DoXpGZ4KZkE4+ay7WjfQ6tYj2cX2kZ2VFuBep5hrFyubN&#10;eBbZed2b2XzZ+VbO36rhNS+ntz5CIevt17JlbwM6OIAE0Va5+ezyh4nLtdxzJg/efv6133Qm65dP&#10;2+PXt6fXH3vBvq/8urLRZFpnJfU0uLaqkfVV/Cw9zyOq9eqEaM/CyiGgDmPlQHA/q43ATFa/pT3j&#10;p6CvkunN9KzOqohuxaOTw6vldczl1WaMeLA2awheNm9d6fjpulcnWB4eVr8S6WT5FNbg/BFY6113&#10;wXzYj+uK7nf9WGs2J+JpeXMpWaZsRt73/DIfj4qerI/mUGY0sFfA2gz2zLB8Ohpci3oWmUe2rljZ&#10;sMbaV7reSNVD4foRb8szWot8OqCHwForPJDIr7Ina5wp6mOwtuoteH0KZ4qIajlHRMdL0PpsFqQz&#10;l0c0E+tyLWeWxzOZUJ+1FUu3UsNUM1cyZVTyKJ52lk2IZrHWK7VeDaI1gtbhmuCtK5a+V+vBHlVN&#10;q47BPq5nTU8v0hCy/Q6qpTqeNq9zXwVLG9cY1rY8vRyj64LuebUWXGvpVcA+j0zP07D6vBm9/FG+&#10;SEOQ/YqfoPve+gieN4OemBmp5kdYV8gyebrYl9UIlr7XZ9GpVTJ/hbUzoll0r+otdGozMEcn02if&#10;YO1HGgLrZPtdWE8QTf3n/v1abhK7Pvpyu+/qegOaXG2f9Ruo+ipo8vjl5VK8X8sNaKKy/ac1cg+X&#10;vC3njhoK+s0DAdcT9Bsgwt7V6P2AaqlGlqmSeXCud33IzHzCaJ57syL3yJlqj9TgdQfuq85S9a7q&#10;CV4triPVfKsZyTPAu18/Rs/uKI48X4TPWvwyb2+/s555rES9hDP8FJzxzHnP4Igzjc4I/TyiHCvO&#10;39PoaK/I8VmZfQ4Z1NM+9sj0CvUffp+IeqxMgreuZPsZ2q+9q/WUWd3VrJ7bwzuPDqiR6VX8cFaB&#10;a7N9BuuzWsGo9/5Odrkn7K+FN6sNIkH2Vz/bPstbdr6+Xm5Yk1dK+/79sv76cwsqtZeWHS+FVVPp&#10;25HZNj/vQLhX60LNAuxX1fPmqs4b+fKesmpWTyfbP5IV3tGZemDPPeZWPksOb/+M/KPe1j6uCV5m&#10;rhM682XZPLSPe7LcXp8F1nb6IjCfpWXtr/Leuf4+kuFVeBmyuR4dL//oXJ2+o2oR7av2jPoo7Id6&#10;FlznetLXL+uOZM1IMx3IPb0j8NyPzrbiDFijlD/5tZJ3WCfz4EwRndq/G97Z4Po9zk89le7zfI/M&#10;HjyLEmUbncWrXXEePIdq4XonY4VRvW4f1+teRedeePmjuWawzlmpnJ93pt56h44G1+pjYSaDgFpC&#10;Ry/L0ZnxhvFvX9X+yG9E70bx71FHwc6r5vN0dT3SGfHzqPiN4mnj+tAsd/iasDJX8o72eazQmEH9&#10;EXk6vj1/3TPJN+O+/fH8JLeUyfrzt8vbb8oNZ/K2nFIjL3L2/Hx9W058HqUholNbQL8BIuzfRFyg&#10;eWNF1lEN7ENm51sx02flqDP9HdGz+s3P5t2vH9mrIf7uP3dWPOcdjRV+Ve713OGMZ877Wame0b2e&#10;T4/Oc/t3/jp4tOcNCZ4X8/eJR5uF8x+V7+8+94xmR6NaG82Le8KMloVRn/2d7Mt//td/v09lGTWD&#10;7KaAvl2nLsvbdurbespnedtO2Xt7+7l9XP7BTK7l5jV58LZtiuu1fcdLYdVU+hCsR7hX67J1S6+y&#10;l4G92FNdt7wzrGysg9pc760r0T76eP1MJwevzfgplr5QWa/CuS04l+LlUCzNit8M2Xl4+1FfNTNq&#10;CJ6OUPUWWLeC6mS9XFfJ7NUiWBNl8PwibcXy0D70rGgpWZ+1z94r8HLgukWWWchyjsyI+12/ClYm&#10;gb0Ey4/ze3oWVi3rKZlu1ofrFQ8h8lEyP65nuE4es4aFp4s9XGNlstYYK4elYaF1UY3FaN9qOEc0&#10;t5e5u65k+xUwLzOqy5qq43lFc3tailXLNR6o7fVYNUf4KJ3aDNQSrPzWteLtq84olo/HkZlQe3Qm&#10;zmeBOZFufq8W10f19DoCNbHeW8/QviizpWfVIdzD9ZHfKOgZzVH19GbIfDxYT7F0PbgW/a01obKO&#10;3lwneBoWXGtp4xrDHqjHfZU8QtSXac7ue2hfRc+r7YLaK7Ui1Mer93JwVu5n3Wger9ci06v4Ceyp&#10;jHjjOupiHftFGivpZI68rfzdzKihPZ6G5Sd46xb73vaDfJPgcn2p1ldE073r5eX68t9+M9q+dr0p&#10;bf+W3Lb/dX+FNHlVtMvbcgpSK2/XuUPfJ1BPE6yN6oq43xjhTErVszNTxOi8SX783ow+n7eeyGc0&#10;j0dHr5JvJeyHWZEz8qw+96PxnqvKc8jnPDMv+7G2MugR3oQgmov9psFsVXAGq49nrGpbup18I7Nk&#10;eLN66xbZXB0Pqy/SqDDT++h458WsPAPLJ/JWvKxZtop2RqSR+d8TL9uRmavawZmGv08o9zprLweu&#10;D85tcuTc1cwI5x/RqJCdU7YvVGqUqBZnRLiW6zJfrPdqE2/372RXajerNUFT0fv+421f2+892z5/&#10;//P16Ye+gprsXSpNdG8+1XlwZms+3ls5H/qhrreuZPsePJ/0njlXhJejkm/EL2K1ntKdBdl75Oe8&#10;/nzdyHJW/GbI/D2ivmpm1BCq/qXM13O2atlXiLwjjahP6dQKlt/RfPCkr1OPLOtZs3g+vM4TRZmr&#10;eT94b2e3/76sjw3Qo5JpNR8yE5hvBaN6Xp+13qlltEbJcmJ9VqtUciCeh5fVqudaxcvgeTJaF9U8&#10;MuX8wc9lT+Oss1Ef5Sg/9BGPytxZNquWazxQ2+uxao7wUTq1FUa9BanHWfH6LLL8M5ky7VFQV8Cz&#10;U2byRr2d84hqMe/IvlCpETqZK6CvsEo3onpe1SyrZ2A9JdPN5lJG55P6qscIljauMezfncsi0shm&#10;56xePuXdfvHvXoiV1VobAZOs1IpQn673yqxK5RwrNRW883mnO/H1IaAWq3D+VXMxq3S9uTp0NLzz&#10;8taZ5+vG88vXp5frq559lVdC29blLTm/bhdyvb862vZZPr5tdXJz2jv0+ZcC/FqQxwLuI946Yumt&#10;gL3RB6l6Vma5I/vfG68ZzZtszgLPOfM9O989zsOjc06PgHd2lTPFWYWZedmPtZWVZ4qe6LfSYxQ+&#10;jwrZDKMzPtrZCCsyWRq6Jo89j473TM6Z3s8Enjmz8gwsn8hb8WpWZvOI8p3hv5ojM6/QjjSi5+IM&#10;ZucbzX/E3COz3Pv8lTNzjJzTKjLvZN+/WQ0bBaNZv2Emn+RaHsn1z58/n36+/bzsbX9Flrf0FGRJ&#10;ql5//Nzf+lMa5BXULio2unfEsaKvpc+5qhkwczQb7q+cz5vLWxc4ZzWPNV82V5QjYqTPyxHlU9BP&#10;6GRlVmoxOAv6oAf7K1YOT0NBP4+OH5P5e0R9mDnKz7mr/p436zFaa9VZe5U19BeiDFLL+9wvZH6e&#10;BtZ0sTyVSNfqw3rcR0YyMhVtzsc9Vg7ML7AGY+2zBoP72M9U/ZisxtvnLNyr+7JeyaFgXwevz1rP&#10;ahUrQ1bD2lhv6SnYxxoRUR5vz8rEtQrvRxoW3FdltM8j08N97zqDa/Uxw/uszX3dHIylN8qKzLjO&#10;fQhrVPQQ1OY9xarBNcHrVSo+Sqe2wqi3IPW6htfKinwZWX7M5+FpZNqjWOfEa4h64yx4rVhrTKVG&#10;8Wp1XenuC6tqquAsrCvMaFdAT/WyMmEOa03hGWbysxaS6WKvlV2QdZwFrz2seiHq6YK6gmrzOsL+&#10;Vs5uRu7z/C1drvXyKd1sDGa1tHG/w4qcUTYP9cH6zHtFVgvM7+HVePkr68joLJ6eh5e/4u/VWutR&#10;Lq2reKNOJSPDOTKNW6atUGvlNc2+XF7ibP9P7yvb17VOPm8PtExe8Uxe+UwKZF3q9ldNk6Xtf1+f&#10;L58v61/9m9UYaRB0Xx8r3jqC2lGdh+Nx+z/9cEam6lmZpcvs7MC7m9VYK9JemGGno6e1Ulfpm82K&#10;fvcGZ0GibJx/9jw6eGeH61kN42WO5mKPjnaky6CPdS1whkxzlMiTqWSy9JBs32O0z6OaM/JakcnS&#10;QG/Po+M9k3Omd5ZZb+2v9Ea1UY6qB2oIWF/R8Pp5XbH0Be6LPBXPW4i0hYr+KCM+0SxVuufRIcun&#10;+yPaSlWDszAjc4P3uz9HZ5my/RGqmZEjcliwD2c9K4cwck4VMl3cF7IaY//XzWq8uTXKxrsb0rbP&#10;8radl7/wXN7eU282k7fvfNvf2lNeLe3jW3jeA0mjWBlwH9Fa3pd1XWO9zrpXWwEzaT/qjWpX+qwa&#10;zCNkvt16D9QRjUr+LquyCkfkUzin0vWydFSjmz/LxPuoi3vdGSrwLCN+VQ1c98g8o3ycw8LLYGUX&#10;sjwKensalXwjWN6RR5RVWZFxVBv7Kjm69RZWVtXSPX4sWH6VPFYN+1hgn8C1qFHJgXTqK7Vcg48F&#10;7Jv11rWsl5ntU6x+1rZye1T0FUsXvTlHRKfWo+M9mhPhPn3MZLrcN5MJ8TQ62pmGYmlhjeeV1Vj7&#10;7C14+lUiTd2b8fA0Mu0jvQXdE2b3mdHMkSf7VTKN5FANrxf3PT+rZiQL09W1aqoauqdgvWBpKpYe&#10;43l315FKvko2Br1RS8A11eYapOJv+UXXM2BW1mIPq9bKJMzmQjgHgp6C52vlnM1YnXdF/hmsnFVf&#10;7vVmYT0G6z0ND85QhTON9mZ9Vq03o6dbWRdkz1pD0BuvBcuH9RTeR72Iat+MnoenF/Uot5rtQl7R&#10;7LIgr262r+6P9SYj+VHfXvPd9bYvJfJKabvGxvP+lpzbtaxvdZfSy9t2lrh+H8D6JsJtj7FqK6De&#10;qAbj5Nebt26vMoaM5HB83tHVHclRAXWFkczWuq5Vs3bm8zLzupJlrVDRjtB+rrfyeLVCNT9rZH1V&#10;3QrozTkUbx2pZMKaK7jy4WbMKpk35q/MonDeaj728PJZ6+yp8H41i8UKDSTT4/0zZrSo6lr5sAf3&#10;R7SE1bOtJsudnYHue3Nm+1f0fgbh9usDZ5N1a03BvcTPJdKoejPVLJ38K2a1WDmH1LPeyFkIR8yI&#10;mtbaDFU9nlPwerA20gXv1s1qj8iRmVlbHwvReZ19jjN+PBOzYBb/ZrUN+QKUV0C7fL7cpPb9x8+n&#10;79+vb+v5+vPpdb9BbWvff3yPxh+PNwccX5qhWuvN1F0fxcqJHqv9kBXaq/LxORwxN3s8KphTGM0a&#10;zTt6vl7fqswriOb26J6H5dHVsOhoeLVn51gB+lW875VPyXyx/pCM8vu7/oHhCmcUzjof5cPzYuRU&#10;PtQaYGdllk59pZZr8LFQyWTRnesoujk69Strdf+ss/qd/B5CO/h1oAJ2js7haXCqVedk+enajIen&#10;kWnf9ieei5n86Gj1R4lG/ITIszILZ5qZe3SG2Z87EZhtNGe1DyfQWmttlNH8EV6+2dyYFbUES49r&#10;lKq35ce93vqR4Fzqa2UVVuaqzHqP8/iA83M/ysbVZ+ZHb8+3UiN8nPo92Budh0U1g8Vob6dvJp/i&#10;aVjruCawp+7LOl5XiPxQL8Ly4j7WFqoZI7x8mbbs681j8tP4jz+ub8n59cvTy4tey1tzXmpk/Y/r&#10;+g38uS8iZ7Da8x4zWIzk0J6ovqt79HlUMntY2bp6I/OxR0VjxEfAPmQ0q2Ll8WqPZPRcLDD/mbNc&#10;vfSb5oJ5A+oKZuaCfOV+9hvR8JiZRVmhgWR60f7Ks8mozn1UpjNnXYmVe3aW4nOx//pwrf3wNtiC&#10;lUc483yLs5i5Pwt8vsLMDKPPV/WsV3G23z/UeMTn5Z+vzXd8+f/813//dXm1tMuCvFqaPN6vt89v&#10;P+VmNXkLz+2H7eLHm7yN5/VtPeXV1K6NON5V6saq0bu6WC+1+lj7WM+CPVhDydYV3u+CejyHPOYc&#10;7K9grYWVk7UzUJ/zVDSiWtau6lqZPKzaqg9zZB/mFLoeijWvsjr/qsyzeDm6uXHdmsXa9zwysC/S&#10;YE98bFHNwbqClwPXoz7Fy8C9li73dmoE3qvAuqiHWNojtVHGjp5g1XdqhShPhWwu3I9qV8xigRrY&#10;p+tWPsVbUyw9D9ZRvD5Lu+PnEc3DdGqFTr5oPnmM1zNEPoLlPYOljeC+wDWcI6u38Gbx1iuM5JgB&#10;/fgsIm/OWUH0LD8k8rY8O5kzWMPyY6S2mjnKhhqRnkXmgfuM1ns1XobIE/PjNcJ+lk9Ww9pYX9FT&#10;rNoKkR9m45xVOK/2sx7XRXQzCN38lXrMjHXeehX0Ri3B0uMapZrJ8ouuMzq1EaojqBauIejFNd0c&#10;nN/zFCLtStYj4PzI7NnMgN7VbDiLde2B+thXAbUtHcFbRzK/bAbB0vByRGiP1rO3t27BnlZPN5fA&#10;GeTxSB5htM+D9d71bg/k8X6jP1zLZ2G/vj64lFyK9rfh3Ne+PD2/XF4Nbb9+hvVrzX4TG78ymv5D&#10;vqAGBfQmD9FvM+j5rs9jJs9ILzIyV8W7q2vVj2TzwMzWtWL5RNmquSyNDPaoaEQ1UWbsQ6Q26lO8&#10;GitPVhv5jGLlGAVzjmYe6bv27D9erx/+ZjUk0mI/1rB6sUb2vcy47tVkjPZ5ZHrRvu4JI/tCpUbI&#10;cipVvS5H6c4wcr74WBiZRTWi3q1mr5Lare72Zx3OI6zIhFTyKeyNYL+Vu8Jo3wqqs3Vh3aqW9lXq&#10;PQ/WwDrW7fh9ZqpncOR5dHzOypFhZVasfqwp6L+7mZ/rOzk9Vmg4fPl//b//v3/Jq6btb+e5+cgr&#10;qcmH/Kq+f974Nd7WcP0cgfXIaHxPT/F0Obc+1vpMV7C0u/NxDoQzeVieWY8QZfX2hE4er7ZSE8H5&#10;RjSE6AwirPy6ls3M+1Gf5aNkfkKlBon8KqBf19uiM6My44ewN/so2T5iZcM+L7tXE2XSPb4WWM/T&#10;EdAvg3UjrHyClZHxaqpZ0dtiVBdhD9TM8lu1HuxjwT4K+3kavO/pIVnuWTBTlB+zZpkqcymoZXlk&#10;+aw1hXNYNQz3CNzn6eK65xXV6J6s47WHVS9EPQrWI1U/IfPs7AuRrlfbZTSTwvuMl0v7otyVGg8v&#10;14gWgrqq5eXszChgXZbf61OsfqtXiTJ28bJHZP7ZvBba481d0YnOyspk1QvVzB48i+KtK1F+j6jH&#10;m0/wajp+We0oloeuyWO8FrgeHwuVnJZnh66n5adrI/4ryWbxcnbys4fg6Smy3/FQUMfSsHw6ZHpK&#10;pOv1CFmeEb+I1XoKn1OEV4vrnBPX+FrAetYVLD1kRg/3rXXPm9cVT8/CypahmtzL66Pe2DeSj/Fy&#10;jGpbeqi1X18Xfr3dpnyTc7+4PL7+o7z8uNdsorIk17L3ZfssN5fJtaxJidbKnnB5W87L9UWcaH5D&#10;YgR9xZHDbvCwwLmQ2RlVd9VZnXD+bbJMo2eAfeghqNYjnscs0XlF80Z9s6B2xcfKGfVZ9bN4fp11&#10;XPP6PLReqPRk9av1kK42o/2V3F4trkd6xPDNzQ2PNhVtrRG8ukqNktWeMa9whP4Io2cnROcndPQi&#10;Ld2r1guZ9xX35wV6cw4L9EaKOUIG5lrGPb1n4edE8/Pz6dVVYb3PSPQ843xHznqkTzQf0/FGXcbq&#10;z3KQt/49Tx6Xf+9GDdL7QLSve0K2L1DNl//r//4/f+ESluu6tVZlpldhDRrJ1e14j9YiI/Op1ohn&#10;xS+ai72jWqZS29HzuKfGSJ/2HO2DdD1X+o3My1Q0MLMw4xfBPorlh7VZnkqtV2Nl0n3dk8d4bZHt&#10;V/FyjsCZLG1cE2Y9lVXnkXFU/i7ZvLyPue+VGVn9fHnPy+jco/m6fV5uZTSHEM1+lK4Fz6h0vDPP&#10;6n7VszvjDFE2zCFUsnRnnWHlOVlaR88ykh97lDPOWmDvs86JYT8vV0S3B+vPmDM702w/wpqFz0Ng&#10;ba454xxGwLPJzmlkJuwZPYOOhlWbzXUWZ+TA+QXLy6pZkY010Gf1zFXtmbnQAxmdZbWe0pnRq505&#10;pwyeO/PG+tk8njevK5Zfp3YVK89ghtWzZ3PJq5bJv5fLxx/fnveL/VreevO6Lm/PuX3ar7/JevaP&#10;+Ur2D/dIp/YzUj2ze/EZz//IM/3dvx4fhe5zaD0vkcYRz6Pn111Xsn2mO1NWv1pvJd2zsRjUGL65&#10;eUVmjyO1PdRTsHzPmFc4c+ZVVPJ3ZuyexwHnV/p5ob73es4OmPsfDEaf53t/fazgd/8a68zXfT5X&#10;nt2KryXUmNHL5sJ9gWre/YpKpS2k1/pArLWVRPq6h/vW2hl4nvfIchY62+8wN86CH4i1VgU1UYMf&#10;r6Cjt8JfNfBD8R7jWpWZXg/Uq+quzlDlLF/1Qa+zvCtY+Rhrv9InVGqYqB71RrSZFRqI6kW61j6u&#10;4fpZHOXf1ZvNMOIVMZJlpGc1mmFVjtXzHHU+1sy4ttqX/fRxx6dSj7r4YZHtK5UaBrUrvV39I7Cy&#10;VvOvQL1W+a3WU1AXPxBv/UzY/5551Bs/LHAvqrOI6ke1rI9Hw8ooHys5Utti1uesjJ+Jkbz6PHR7&#10;R8+m6jWSqYPqdzyOznQv8Cwefb4jcso/de8f2w/y6mXyVpry8e3l6/7xxzf5eH761x+/Pv79r+en&#10;//j3y/4h15f1l6dvW92l7/miI3pfv15eKW3/EKc7If/Iz//QfwTqg15HeLNP1YP7RqhqVH2qekK1&#10;tqqHVLU9vH5jXb5hr68wswTS37HWGK2p1FZYpTOKNYu1NsIqnQdk+dfjZ8R5bmVl6ck4PsjuudW4&#10;z4lq6IdirT0SK3OtmlN1VmVjvao29lk9/Pgz492IMTqj9s72W8xqj8KeUQ5v3aNTX6nVGq7z1lfB&#10;2uiH6//g87uc16oZjjqPo3SBL//P//v/3NTZpvPXby+iauD+7F/rVYt1snXFyiRU9TJYV0CNLI88&#10;9ryx19PkHsHSFqzaI0BPBPNoFq8WiWZkRmYczcR13F/JUtHo6Hl0NTBXx5fnyeB5Gc+7W8/gebAW&#10;rvG1h6VRoduH9VpbybeCyFvpZOBei0iP57byIav9PNjHq7fyZNqKNSvmq2awsHIJloZXi3S8M3BG&#10;CytP5D8yK++hhu6xbiWvpyvrnrcQaSCsUfFGIu0K1ZwI51iVoTKvgHVWftTztEfxMgnoh8x4c37U&#10;r+pmZxDNJOBceK1YupWcVk1FW8FMFSqZRrBy8FrmXdHwyLSV1XqIp41aHtgzOwuuezUZ3IeZlI7m&#10;aA6h6j2TEXuxx1tXrH0rh8IaWtvNWa1XOFOW1dKveKNe5GHtRbodvJyVdS9PJyfWRmQ6jJef6WSt&#10;gt48n+dhnYPWWnp8XcHyECwfpeLRzYFgJstX4HyKrHfyWVja0Zrg6UUZKrDuaj2louvNLli6WnP5&#10;vt/2w/bf9V0zd+QtNG811315rDeNySe5oexy/eXp5WXf3a91Xd5688vzRefatu99PfOtMFeg3yDQ&#10;ISwq30TgftZFDV6LvLuwT+SBtchoHmtGC87k9VX1NvabN+RjqwtvfmRvZDYHa2NfxrVH57jNYPmx&#10;biWTIrVRP+8pkUcF1fV0cL+ar5PJ6hvVQjirB+tr34jvitxFbl+P/Ov6TP4z8M5o5OycWd2zGcXx&#10;QW6/zm28+3VOr1VDsdYD/TaFzCkrNJBVetaZzZwj91ZzYh+SacxkHeEov8o5Wd64xlTzRRqIpef1&#10;zp4Nn4c1u8IZMm/WjqjUetms9Y53RKStsAd6H5mjwP5r/JXwz7Kr8HIO5n84+PmszjXa1wV1hUx7&#10;IMe7m9VmQJGFR2CiXvtPAj6khdx8rp+rWIlYIzsvz9vr6+hltUeC3kKUVdD9bh8yMqNqWf68hvrW&#10;muCtj7Ja70issxO89VFm9fhMV+tVQV8h65/NeQSlTMav3zy7Up1L+0fOYdY7onQeVzq1SNbH841q&#10;I5HGjF8H9fH0s/0InGH0vLSvmiPynJllCPg5it6rckSzepx5BphPQd8s/5FZR87uEfHOCNePOMfZ&#10;8+tmmvXzsHLwWuZd0ZhltR5S0c7OoEPHb/X5CUec4Sxn55v16z4/o88n5hSOypqdB2tk9Svx8uO6&#10;l6eTE2sjuvN6+ZlO1hGqORQrT1fDI5t1lc8KonMQOmeDfUyk7eHpZX0ZlVk6zOSMzgNzcma5yWz/&#10;37aAb8Upr3QmSJ28Xacg96DJ23Lu19cb0v7hSuXfyeVgEe3h9UcC57pnzgU53t3EMXrziJejmk/r&#10;tIb78LHgaWV+VR3F0vM8Mu+jUF/xjOa7V74KnBvhrDhvl0c4g5n8Z+Cd0SOc3QpwDuGfr4Nz+F2+&#10;fo7gnmdjefPX5mi+FX3II5zNI8LP15mg96ocg+e+5M+yHQZzflqq82rdWWdS9Rt4vtyvIpECuWlU&#10;z/oYBgcuEPnpXk9xvO8sVmZ7pDk1C37M4ulk2lFfZz0j6tO90X3BqsE1/LCI9phqHdPxQEb7uqgP&#10;e3nrSrRnkemtYJW+pbFrb79+H5n/CPRMstyVGqWrV6n/LKyeRfUe6XwqWWZzd3q5Vh9z/76W/Bzl&#10;Pn4cwXXaW+23sDSstSOZ8fKy4rq3fxSWZ7QmeHv8sYpIr+rHNdW+R2ZFftbwHuMaEu0JvK+PdY33&#10;Myr1WlOpPYvVeVAPP2ZZqSVYeriG638nrPmttRVUNb06Xa9ozLBaH3OPaFf6LP1Kn1Kp7eitoOul&#10;+c7KmHmdlQPRTFk2plvvMeI9i/wztHzIvWPWW3Hq23He3oZz+/iPf13ehnN/K84/Xuy34hStXe/r&#10;fmOafMirrT0E8u/S+vEPv1h1Jtn5rvI5gtXZVujNaGjvbIZ/+IcZHuHr8Ej/lfNtGvu/610//uET&#10;IM+TfhzBkdoeK2c6M/9obquvo1OtU1S726eM9h3NzDwz54FUdVZ6fkbueePYWefefI7v8ntvlE/3&#10;zsxjkeRwX1lNF2e/1Gxbm6rXaLaoD3PqPmeXddaI+rwa3rfAmko9gn6I1c/ZIro5kMiHdTm/V89Y&#10;uTraWOtdI5GWkPXxekbkh3uWbrYvWDXsqXjeguxlfbrvZUGwNupDT97nvqg2wurDNSbz417Z07Uo&#10;l6enWLpC1oewhkVVg+s6OSw83Q6Rhpcvyo16WMdEfR6WdlRvwX2YsaPLfR4VPdQSZr2r+91ery/S&#10;E7J9Bb0tqv1S182E3taaYOlyDRLV8J5Vq2uCt24RZRI874yRDFGdpZdlz7D8Ork9ulmlpjpLlEk1&#10;uMZa92oFzGL1CLKOj5lI19obwcuZ4eXw5hnRFrSP/bLc1X1Pj/czsF/IMiFVjyPguQWc3dqPyGbs&#10;6imjfR6ck2dVPC+t7WbBvlENAbOO9HtYZ2Ax62nl5/PgLOxZOQNvHsvD0sBMeJ0R1XKmih7C2qhn&#10;rQmyHmViKrVYY9V3/BTtEVgX94RMl7WqWLmtNcHKpzXsj48F1qrg5UCsTIq1hqhuxacCeqF3povf&#10;b9AbwuTH/dXLRGT7pG/1Ij/errdP+pabsvZ8e5W0yw1r+/p1b7/Z7Lrw/PVyA9rh4D+KXzMv4Wjd&#10;lZrIityRxqr8lgdq474Q+VUyWX5MpUZgv2ofghqsN8KMhpe/OlfVu6p3BJn3PbPN0MldrdW6VXpV&#10;WI9zrPazqM5uYeXDNaSiH8277e2715r99+uRzBWiHEez2hv1lDNmYt8jPNXjzOdo5fOzKr+XiZ+D&#10;DV3RP++mWNpe7k6th6XhgdrYh1R8M89OJgvM2WXWG+Ez8vS4Tpj1rjBzTkex8vwrnHUG2VyUY79J&#10;TT62xx9+7Tgis5UPfaz9Ktw7kh81FKN/2duAenjiGgX3q+NpT+M4huDs4lfx5hqesZt/tF7Iejq1&#10;M0Q+3nzddQuuxRyCp1Hx6ORYQTX72WAu75yVkcx4ztGZWzk8OrWI1YdrQidbpNfJxXiZvBwerMPM&#10;ZJxh5RmtmoH1umd9NFm+1edRpXNOs2cazRhpe32R3giYAenor8jU1cDce8/1D67WPN1cH7SLRH3d&#10;+VZjZbPOShnNH53BKjwPnqfr781YnT3Dyu3NYrEqh9LxrrBaT+G5j/KZoZPpEfMrfNYu+A8FRdpz&#10;D3hUYEXJgnPjtUW279HxiNBeIexf9ByxwkjmDD6PbMZsX+DcSjU/ZuJ8EZ3aWaxz4LlbOSa+ZtBn&#10;5Ax4lhGNWTqz4Holq9YIIzN1PLwazCBYdRWfEUq626a8zabUyJfih7fi3ETk+uVF34rzy9O369ty&#10;PswrnXngzysZ4tHRvEdlXXEe9zpTPptqjsqZVrRG/ap9SCVzh9V6He7pXSV7jkaew0egk7ta+yjP&#10;J+d49OfIyjeTudrL57Sae577am/UU86Y6ejn6HfgDl/HetPJIW9zaPgdCp4feiOVHFnus+c6ks4s&#10;Z8+tfo90xr/Tc9+h81yc9byt8uHndESXNRzCX2VFQj8ekSxbJ3+ntspqvRkwi16flY19Mv9or4LV&#10;P6qpfVHvqLaCHiNaVs+MTqWvU4t0+kb0Izxvb53x+hhd9/ZnGdG1eo7IthLNbGVnvDpc570ZMs2K&#10;F2pU6qus0OtqaD1/jOD1jup5ZBmz/VVUfHBf660PD96v9DBVjf0x/gG0gKUzwyotzWXp4bpXs5qK&#10;j9Z081T6KjUZrMF6/PgMVnqqlqdX8UINrI3WuqAW9ltrgrU2g+fzKNwr35Dn9ust9g1pZFx/TVdt&#10;1OfHEdhf7bGY7beINCt+WmPWBb8nYp9f1WdW1+qb0RthxKvbM1rPH6NYGvvj68/rDO5VvHVEa7I6&#10;D+znD8Vae0QwYzev1ld6vDpcq2oJWmvVy7//6sevt8/88vSCb8f57evTH9e34tzfjlPfinP7LNfe&#10;W3GKhtzMJjep6ccpyK+l+jFC0nf627SsQs9kRXZPZ5U+opqrde9BZYYjZvU0V3qhVkXXq7HWeU0f&#10;c92ZdL3PynyWTxUvi5fTW1/NGR7/8ItV5606n+W5q2RdOdMqHcXTW+WjOqhlrX02zvrzrkV0fo9w&#10;ro+QYQbNb81w5lxRjrPADEflGNU+MhOjXqN+Z2YdIZvvjvnDV1bDjdlfki0tXatqe0G9fqu+Uos1&#10;vF7NbOlFa5Z2psFojYXlI0Q9EZyj6i1k/pk26zGr/LIcQqZdgX2Uqp72Yz2uWfsWVg6vB2utGtbC&#10;HBao0cnhYeXzMnvrjNZFerimeJqsV6XbZ2VSRAP1KtqoZ9V5Gpwj8hA69V5t1zOD9RRvVlnPrplV&#10;GVXH87HgHs6SrTOVWbBX6qseljZrRXiZBcyBRJqVfBba59XzfpbbItIYyckZWLeSw7tGPJ+MTh97&#10;c6+S7QvVfBacA7E8sa6TCWs9DV3nTF5vB9aIPCLYv9JnZV4xE5Lp8bwWnVm41lqPcihZn5fJ0q7g&#10;+VtUMln5BWu9kjmrj7y5vuPtaWRgX0WjksmqidYsHa7Hxwqu87WHpSNEPYjlZ6F6XqbRHBXPDqxn&#10;zYW6uGf5efvWeqYlVGosRnMIVR/ts/QtDfaxsDLxmlVjYWVAvKysa+lY+SzQw7q2UL2qRwUvRxcr&#10;U0Ub+zyyPJm3gDX4ImW3G8Lk5jD5vxtL4ba0v5Hm5b9t61IjffqWmrImN5dp0a/H8nDT2q6lTa7l&#10;xdGmXzEC/1H7mmcK7x/JR7RVC3thbfhVMyzdVVS0tUaw6jr5vFpeR0+k4iFwf5RbYF95zJmOxvOr&#10;5LBmmQH1hJFMVVBru0Zn8+3QPG8rM9dijaWdsUKPNTIsD09jJI+CvYqn4fnM+DNdjxXeqIGo3sr5&#10;mKO0VXd13rMYzc991fPFOuHIc4syVeauzlSh4tfB0+v6eDNa69Fa1c/jSG1ltV4Xa0ZlJFukVwU1&#10;EEtvhV/GjIfVy/NFmlqLNdZaxswMzKjW7NwRHW0FPdhvRK8Kao/octZRZnNYVM6tk59rq5mdvsPf&#10;BlRBE42pa4WxdzjoSF+1R+HebmbEyoF6rB3VW4xkGoVzHOHN56F466PMzIK9s3lWnimeUfe8jpjJ&#10;0vF8VvivnGGUaHYh2z8CPBdBvDFHJRNqWHWehuW9msx71pNnr+hijXXNzGZkMh/cz7wx/z3IsnZm&#10;ETpnI0SandrVqPdZnqN+2FfRmJlLe4WOR9aH+8hIxiqdTDwH12daCGt0eleAfojl7dUiZ2ce9evM&#10;LVieK3Ig3UxVVDfS8WbJ5has9dnMQuTN+qu9z2JF7kgDz8u7rjCSM/Lo6I14C9iHdDQQ1jsqt0VF&#10;a6WfYOl1zyBCtaoaHW/W5l5lJj/SneWG/IPh9R8LUcPTG/ZpUMlRQXsF7a/oYR9y1Myiq2+zKU/H&#10;Hy/Pl+vnyyuiSSCskXvT5JXPhNtbcfI/AJ9B9R+nq6CesHqWFWd05Dk/aj5+XpSqRyUTemjdEbNU&#10;uac3Y53NGWy++OqDh7wd2gz8HN3xnHbYc0WeisYZc9/jbNETOcP/qHlV96wzfBRG5+avgb/buR1N&#10;93mZ/Xmx6uvfyrFKW1mtd29mnzuBNaIzWuGXsdoD9YRI05o9Oo8zOPPMq/ojmSIP1BPuddYW3bPx&#10;GDmzjFXZFNarZnb63L9dyDZIn4J6nu3rEeXArPgh4PVnhWeawdOpelRqIjwfT9dbV3Q/qhEqNTNU&#10;c1TwdDoe1boZVniwhj72dK19XMP1FXia6IcfCj7GfV37zPAs3vUoqmF9eFh7US8+5j0PTyuiW19h&#10;VlP7WYcfH4XlPcJZeRHMfrT3qI/X5613QZ1ZLWVEa4U3+o5kEEb7IlRztS6C+p6ft45YPV0qPl1W&#10;amWM5h/ty/A00Y8/RtC+0X6km0PrZ7yx19Ljx0y2r2jd6tpHoZu5Ws/7Vn1VS6jWKR3tiBUaEUfr&#10;n4HOwB+ItY8fHtl+lREd7Zn2x39gdLB8eE0fc52Ce1FdhvaO9iuos0JP/t0VP+RtON+9Fee3y4e+&#10;Dee7t+LcPn6ty1txSu3l7TjfvRXndq0fhyFfD/qBj//hcfGeo7/bc6fzVmfu1gtZPe/rY/5Q8LG1&#10;H9GtZyq9+g0l5gzvFTRypm8NXNQ5AnH9lG9bXEHPtTtfpa9S80icmfWIs1mltzrXQtJfJzxmZtLe&#10;0f6MI7UjjpzrSO0i5tcKZ9LH1trRWN4L2Oe+Xu+M6Ee5or3PhDeHrj/SjCvz3ENL66r1K7mX7wwn&#10;53VfWU0XD/xnjw9gkJW+o7reGZgHdkVq73F2q1n5XFTO0fNYkcPTsNZXZtK60dwZ1RwVMCvqIh88&#10;5B8q4Bero+cVqh44A9eyRlQrWPu4JmR5OnA+hT0VziSPs3xWLV8/EjhPlNnLn82F+ozVg/W4zzq6&#10;5+l7eRTPJ0J7qrkrHiM5EOwX2HtEs8NsfiHTOGoW7+yOYPScvD5eHzkjnl9YcQasW9Ecyc+gxqje&#10;ihwMnsdKXcSaXUC/LIc1u7WmjPqMEOUYZXX+I+YWvNnRj+n6o4fn16GrgbNYPZnebf/6Z2dLr6xx&#10;/exhaXuUaunP+1U6OZTKjF3daj16ezk63p6GR0d7x/l7mFL17dKd6xHhs1J0Jm8fsebHvmi/cnYj&#10;55z5r4TzWd5ZHtRgPcbcD3497YIayKie9OmrngkS9Y9vz/vFfi2vgrZ9xjq5lldH218ZjX/NlSaP&#10;Tu0IqC/a+ni1zz+sA58j7/qenJVDfYSKV7deyGbhffRAeF8ed/N06xnO2uGe3h0aOfebCrYP9xXk&#10;upkb3hlpts/M6DlV+o7UPgL1PcPziBlX5cdsyJnPhcPwz8WZs8HzWH0GHe3VOR5lroMwv1Y0l2ay&#10;cnLNUVjeC3g39+gsUd9BuVuMzoV4Go8wH7My08zZYQ4k0+K+M8/1EZ/PjJnnKMLRffe7qZTQ07UM&#10;1a7qY123N6KiwV74uNKvaB9+dIj6cI/3eU8/FGtPPv7hPqx4Du7y/F1/UbGy6xqv34Mox73zabaZ&#10;HPeewQLnwg8Lq44/EH58b7ycs1T00Fs/qlj1qIMfHpWaGVD7SJ+jqGS+x1zqOeqL/azhrT8CUbbZ&#10;zKitOnjdwevr6HGtPtY13j8T9l2VI5vpXvOupjuHnkulr1ObMaOBOSKdbF+o1AhaZ9Vbj626EvwP&#10;IwNE3h11rlXdDxpbZnOdiGoq/SOgpnoc4ZMReXfXkbCm8bWkOvWOYzg7R9fvqGyWbscLazt9Kxjx&#10;Oy1f8nNAs2OVtRYh/3Z6+bi8Ktq7V0bbPv6QV0b79uuV0fRV0d6/Mpq+OtrlldH2V0cTra+i9/Xp&#10;66Yt96fdXh1twe8T/5AgZ6wfFtHe2WRZq6yaZyZLtXfEQ3s6+ljPfbi3itV6oxwxG6L6jzKv8mh5&#10;BDyrI/N5+uht7d8bI5vc+LDf/PAPnwd6DpdR1TzKX6FvtH869Hxmzgh7V+hZoC5+nM2M972+VrK8&#10;I7NYqA/rPdrPESvjZ8A73xFY5wjtGb3Z/iNoZtI/ryz9M0vDP0R1VmZbxP7KahzriF9C0EP1dY39&#10;eD3qFbK8WCtYGhWkL8omZNrdrAr3eb5CpjGarYN6VDUx08ocHbzMo+uC7nm1glVfAfuETi8T5WPY&#10;F+F5GdSv1CidWaN8CueUx9a1Yq0JrCNYa4KuI1ZfB+3nXm/do5qjootajNUX1Sva59Vmc2LuTANr&#10;M6LsXj/2WDVZPqRTy1g5Mj1vX6h4CqrRySi1Xh9nquYYJcuB616t4OXG9ZWzsJ/CvvLYypbtK7iH&#10;6wJqIN46EulW8TRwXfD0o5yWBtZ73haej6fB3ojWca/ngVRqunhZvZwWVk3Wd8QsSiXzSrJZcB+z&#10;CVm+lbOwt1DVrOS29AWtnZldwHrPS2A/y1/Wqvq4rnj+US3vWR6eruD1W54K1ljXAvZ314WKh5Dp&#10;RfUjWB6C5eN5RzlX5hNYL9v3sDIjrIvwjMLonJ6Gta5r8ti6ZkYzIZ62EOlzH2dmsL6aO9ITsn2m&#10;U4+1h+W4Nmif3BAme/JYbhLb2T7drjf0prG9Rq+3z/K2m/v1Vis3rOm13HS2X0ONCf6rK/i5/0iM&#10;NaN4nkejvjOeKzQQ1EvORb+psL8a6ihRfsvfy5RkdcE+5qi5LLwcUX/XQ+icE2eSevSsaHX8FPSI&#10;4HxM1c+jmmMEzr76bGZAj4qfVcNr+lgYyY79woiGkOWwZhEyf68PybxnMLT3X5+3j8NfVQ69kdUz&#10;Phqrn8/VeorqVjQ7tRVWeFc0tEZZlZ+Z9eFZUO+6hjdrDP/ZinNaWNpeXyWHMYu5VkH7RudnvBxR&#10;Zs/b2+9mRm+h2nc2nbmw1rs+CzzfWV/OX9WuzI1awoielYdr2UeJ/Gaw5vLyb+ifV2Rv6u+USOB3&#10;o1MjrMomVLwTPtystjDeOywPXWNPbx0JM8uBwFReLa4jke/RnJlJvR5B23uOzsTLPLou6J5XK1j1&#10;ZxPlYzCvkM2EYG2lRql4Kt4sqBF5yJ7lF2WwtKN6F/q1axRVKHluWPktKrpcU9Xu0tHFTNiHcN6R&#10;rCtmzfLdE842c0ar5lmRqcOq/Jgbtbz1WficFPXAubgW12YyeRortFewOgfq6bWwek7UZma8jnxe&#10;vPOonNORZznCo+aRLHj9O2M9B93npVrvnSmvsx4+FrA/8872K1gaulbR7NTKn2Vv3+jff7Tx5vLW&#10;BczhXTOWHq4JVt9KrKwC+nrrK8EcyOh5ZJkruivm7mhordTh9VmMZBWOypidQfeMOvVd7Q6iLbry&#10;KmaK/DX7jz9efl3LW3Fer/e34twucP3Ggn90vRv47wpn5l9xZqvPvaG35GaIyE/3BN231gRvPSPy&#10;6OgwXY3R/I/OyFzVs0Nti0c+x+7XhzLaN0rFz6rhNX0snJXd4qgcnXMS7nkGq/ld58r4u87dofLz&#10;QvFqKxr4XAhHPx+duZrcbtrYWH6jKZ6TlZ3PUanMmWl3UK1V5+tle4TMq2e9JziLd/13YvXcHT2u&#10;1cfM0c8J5lh9Hiu4Z6YF3lO/Q4g9fhxF1eNW432xFqn6eHW8x/W8X4E1zsTyxjVcX4HnMwL3zupZ&#10;rNaLqOavZsrqdL+iJXRqPdizqoc9Vao9Vo32Vvo9PmgEv3Z9qL3irUdU60e0O6A2eunaarq6nEUf&#10;j+p0+1ZQ9Z7Jl3l0tLGW+/QxrnU4Wm+UTEN9og+FHz8C3Uxa/2hzRKzMjDrWtT7+3Vk95xnnZ3lU&#10;PK2+ClGPta71Xo+CdVntERzpPaJ9VJYROvlHc4/23YA/y05rTWJ5e3kqWbUG67w+a916bNWthj0y&#10;z2h/RW/Un4EakVa0V2WFRgX14Y8KIz33JsvK+/JPnfIhL2B2eevM61txfru8paZ8xrfclLfg/H94&#10;b8V5fRvOby/Pt7f1fPdWnPqPzvrxSByRaXRWr29E60hW55nR017uj9Z4fTWWj7VmUam5B9X8Srf+&#10;szI6Y9SneyO6R1PNddQMRV25gUP/Dx47xb4yqIcfuMfXD4Sez+1GF+ujCtdHGrxm1XTwfD4jjz5L&#10;JZ/WRHWVmqM4wvdRZnmkGzruiZ7LyHMy0tfpGdE/G804k3OFRobn4a3/jnRmxdpKfRXWO8LD4iyf&#10;e3DgXO4rq7Gd9dtJpUaxanUt+62Ke4UoD+/N5hSsDEKUw0LqvZwenfwzoA96WOurM3l6kbc8tvYR&#10;rBWy+oxIL2PET/A8vAyynuXEGoQzYg1redoKa1WIcmZ6VlYPy0ewNDxd1lC4L8oS+XFfVKtYXh0P&#10;xupF2F/JdBXMwVpVDcHrzfLhvuWH+QRLD/s8vcynA2fKqGZCXdxTrHXV8zwU1PawtLnP8rG0Pb+K&#10;nlLR8Go8LD9cY9Ajw9OrZsuY0bXmjrDqMw3dr9Yr3Kd46x5VPwFrBc8bkZrMI+vLcglY2+lDun2Y&#10;W3siDau+QuSjdDNz/agH1yhenkizu6drVY0OHR2utRjNgYz44BnhdQT6jOauZFUsj2pWhn07cyPW&#10;GURrVo0FZuBazmfto591jaietSewBhJpV3SreNpI5tPJobVexigP7lneWa3A+grn0TpZ5x725l4l&#10;25/FmwXJvL3ZMrCv29M5j1vtdqFvfyGfbtfXx3J1+/7VdV8f6ttsyo1kzy9yfXkrjXdvxanX28cL&#10;vzJahv5rqAbAfx3VtRXM6vI/CK/INprJ66vqaZ3U4PVqVmgnWfVGk/1r2qq10H6u8dYV8C1jZbJ8&#10;skyKtx9pscaRWDkiovoof9dH8fpGc1QZ1Yj6oswznDUv5hek1loboXg2ehPW7ZWGin0f8PpwHbFm&#10;Fbrzqka3LwJy7VfXx/rnhg9UvTkrzs8aWFu5Rixdr/YzsnoWPC9hVreSz3qOGKum0heB2aKcHZ9q&#10;recX5WA6tUpnFg/UUFZojWoo3fOw5hCyfvYZmcHL6mUSqtoWnt8qRs6AWaGR4Xmc4f0odGbFWkHq&#10;dY2vO3BfJ9MMsz6j886AmQXPu5otOgNHY79Z7Xr9Dl6MrLXWrdlM9S/xitSmfQQqVHuQqp/l0/HG&#10;WmYk91nMnu8MI+crdWdnRm8Ec3iM5mPtzNvysWq8WTK4D7XfackvNvyLXIKVaTRnhJfZnUXRX0C3&#10;ubzJtG80d6evUpvONEF2BmfBOdQ/yzd6NkeeaYZ6z/pGM1jnJjW8Xs1QyRzlibC0K35C5OlpVLUt&#10;PD83h/NnJyHK4epNcpRuhcybz6OalfsUb30FmE2I5hE6GSztzixY2+lDzL7gzwO42vWahRNV/btn&#10;05mxUhvVVLJhTaV+FMwpVDIpmE1ZnRH1H1GbNfSx6p2Zn71HsTJHc1lgBkuPqdQo7G1lkjV9nOkp&#10;nu4KOtrd3KPweUV4tR2NDO+MzjoPj2jGo7O1zxf+TNrJ9PJ8+Qa8/DFgf6vNDXklM12XG9G+Xm9G&#10;e9725VIepTec4Z8p9O/no6jWrE7Giswr555hNgee+VnnP0qS793NJlyrj4VovsijquERaUd0+6yc&#10;o96PQpTfmreC1xfpffZz7HLPefF5ED77mfM8is4Vfd1VOOK5euTnAOf1Zp8900dn9XP+yM83M/vc&#10;4tmtOseVmTJWZe6CMyqjGWbPC+meB8/R7Tvi3K2zFc4+m98VPN+/+1mMcsTX0md5Xu7x8wjPRpj1&#10;js7ame/6f9+4ICUUaQ086EGsyD/a3/H2anXd2x+BNfUjw6v11gVex1pdx2sleqz1XFMF+0c1Ho3q&#10;LN25u/VCWJv8vB/xOxMzn8x00q9n9+DDvAdQ8eAafZz1KZ3aM7DyW2sRnVoEffDjEehmGclfre9o&#10;Iqrf7ff63j02fq35uPJex9pHsBbx1itoL38o1loVq08fj2rOoJ6e70gm1Jztr9Kp72oze//2tWxp&#10;eLqep7du0an1qGhoDX8oeC1YNYq1dg8wn5dV0D1v32O0L+MIzQycJfOu1llwj/WYtfnx3wnrPARv&#10;fYZRvdU5GNX3PLJ9oVIzyqhuJ9Ooh8L9+thaY6zaClYPalkfVUZ6hP1Vzr5cbiyTVzO7vQ3n9S04&#10;5eMPeLvNf//r8hac8vHvf8njy9of3y77f2z1crOa3LwmWnKz2v558xAf99VTfif03xTO+ncF9DvL&#10;c5Yzsn6m8+gwM1e3d8br74Ke0Vnn1PFakWtUY4W3h6W9yk91UMvTxnW9tuoiRnpGwHyeX7Y/Auqt&#10;1F3FkfM+CPu/1YxkOmIW1Vyt+zuy8oz4zDvPAdZ2+o5kVQ7VibRm9/8O6Bnc4xw8b2/9DDxva91a&#10;i8D60b7PDM5QmSnaQ1DH0/TWM7RvtP8erM4Kel/+r//7//yl/xykFmf+8xCOVfX1cqKWMDLHqEbn&#10;7LDWulZG8gusYxFpV/oFL79qW/NwjWBpWGBPRKSnGlaOI0D/kfyMpefVd71XZxVw37pWIr/MQ6jU&#10;ZHAmZEb3THCGTubO82HROX+vFte5BvNlHljrUclpYWl7WlEOnFFAjcq6YO1ZWbwcVm0FL5+S7SOY&#10;u9JX1bZ0rXrUEyJNj2omhr0RzC2oLs5Subbw9rM+QWsErMN1BjMJkb7AObgX973rDl5fti5YXt0c&#10;qOeRaXkaUV8lZ5RtVR/X6r6XL8uN+1ltBS8fwjWK1nIOrLfWhCyzpaGw3wicR7D0rNzRmrcveOsZ&#10;ljb7sEdVu0In92imSt+o9iiWnxDlEEazZBo4K9YKVg6hkyXyR+8Oo31VvMx8DorWZPsW0SydHN5+&#10;1odobVRn5bRQDalnPfZhTaz3/Kway4fXGKtX137d93V9m83tY/+0PdA9ecPNX9fbx/WVzgRZ//r1&#10;663n9nab2/Wvt+G89OxV23/PW72+WpoJ/sOmGv8d8P5B94wzYO8ZT9U6Knc164ockQbmOGrWCnwe&#10;SpRp5my6fp1z8mo7Gh4rNFbSPceVqHfFq1PrgRrWtWDpR95Zb4alHfl1uOpowv0Ga08b1/Va6GTo&#10;5q76sC72CVZvpl3x5hrMgdePQiPT7RVoo9oHnPHdK4R6aG5Bs+OasGImy6dLVUPrznouKn6dTCvy&#10;41kJquWtW2CObib0yXoqtZ3cFSxP9lAqmbhG92Qdr1dzhHY0F9OpXY3ljWvCI2QSsqxeTp6HqcxX&#10;8WG0p1qPVP26HljveeC6UNG2dLlvRFcY7bsn3hmMAnrvbla7B/h0VHNoj1U/ondPeJYV+T2NqnaU&#10;CZF9rOU+i06NENV5rMqxgpFZzsp2BjiLd51RqV1xZqP5HgnNLXSyY59wytzyGxr8hnzEmfNcyqiH&#10;pedpYa3WVGa0+hBLI9LN9FYz6lfpWz3L2WfTIcum+4+cW5B8nXPuzIW1o+fh9Y3qjbJiFkF7hdns&#10;nKOqjXVClsPSZe8qo30R2dw8r9LJkHncA56rMrvUZH26760r1XOo6OmeVzsN/Xmmw2GZDsY6XyE6&#10;d2F0zkzjdo7bc3H7RtH+44lUvg4mvlZWwWd5O7vrZ96vwBpIpjfip2CvwnPwY2Ffaz4XrPeIfJhx&#10;Y3+7za9yO9rT07ft+uv1BrP9Vc2uN5R93c5Cb0J73q5fviVvwTkLnrs8D//wudDn76jnrvr18Sg5&#10;zuTsTKv9PL0VPo/2fD1anrPQuWXm7AywlvkE51e6weceVM8uOv9RKt7VfJ+Q1k1fn21273l7xOez&#10;muns56Li90iZquc4w2qPz5YZzx+vV3OE9hlnfRRHnvU9uNdzMXOO1cxHPFdHnRfqCmc+F78R7T9V&#10;y7Hjh4W1b615YJ13LfBjRvetHlxDcM+61scduJcfe1TrKqzQWI01XyUn9wi6VumvgFpdXa2v9nTr&#10;f0fwDI44h0j3KE9BtflDsdYehU4urNVrXDPh38SvpH0blZpRWFsfH+VXpZoB81bqO8xojmYa7fM4&#10;Wy/bX8EK/a6G1s/6fibOmLeqr1kq9dU6wart9Hc5StdC5/A8s/2zWJEj0xjRH+lRrF5d62iO9ESM&#10;6Jn19OeZrqaifdxvrXlU65SOttKpnaWbzfuzpaBaLb0N7PE09rXNm9c/4HytpH0b1Tqm08d1Xp9q&#10;ZrpVPaWqezSYo5PHq/fWK8i/ccqHvlWmfOxvwXl9+035uL395vbxH/IWnPw2nLK/fZa36pS37tS3&#10;4ZSb1VRTbliTj/DVQCrI17j181DXrT0h2rs3j5ztd2PFOc88X9rL/db69fH+az+uZ1z73l13+q+o&#10;b8lbPbjWW3807pnznt73xJvbWrfqZlipdW+ys1lxdis0HoUjZlHNI7Q9Zr3OzruKal5vtpmZtdfr&#10;z/YzKr0z+mczkpV79HFX53fi0WbH5+TsbBOerT/TCupVrSek69aJWqqH1wLvrwS18eMz8RkzPzDv&#10;fj7gx2Xz13UE93l4NZVeD+3F/oretab9ymosK726pjpRjYB+mZ51zaCeYukK1XWEvS0/JtJjUM/r&#10;yzy9fKzXyS61I/0Rnrbq4j4TZeE9xKuzPBTMEWWyqHooVn1Hw8qqcC/vI5WsEZiji5Xby+rpY703&#10;t9Xr+SDZTJ53NkOlz6pFvGyedhXtr/RiLeeM+tmj2lvNhnpZrZJlsqhqz+DlYO8o70hOPA/vWrHW&#10;FMwV5cA6JuqrUs1RJdOz9nVNHuO1gPVKpMsarBfR7dMaxurp5BBQu5Ih063qeVg+vJZ5VLMqqIdE&#10;2oKnz3qVHJi50l/JgXB9NWPko3v/f/b+ZsmRLNfSBdN/IvLUff+HqRLp6RHpYQ9rdk9PenjrEU4T&#10;agRjGRz/G1tVae5fJsOVewMLC1C6GY2mTqIex0h9xtJgNB9enVUsn0SnBuphfqZPDcsf52vz0HJo&#10;P1rXNGQdAuMqaPUJrQYh62g+JZkYDas2rkealdpWPQ0ZS1T769DpPUPFO87U8lPxiXT6q+gTlTyM&#10;tY4Jvk9E+wTGIBzPSN0ILb6qoaF5lch6dF/Wxuu+6CKw4+7jP3RRGPNx+PExnLzPF4zRH0fs43Zc&#10;rKa8ExrF8jp9FOfrmPL4BUE69rBeOIzyNKyaWEPTzXi1NCLtiKi2t79au8rZ9aqgPyTrVc660y9q&#10;SD1Jtp62/lw7/vs4Pt5JR+ppYIymm+T1C4wHr4tMLQ2rzkL9X4i0cJ+o1Jv0Kan47tTm/Ch3Z48d&#10;0A/BnjSfVo/dniw9xvKGRBpnke1lxeeKBs5y16zQ3xnzkGCPxK4+maie7BHjvbUust4uMnWwL0LG&#10;rniNZhbVjqj0l4khOC7Ky+haaPUIa53Rasq1jsZZrNTW+tL0MI64ok9GemF2epJzkjMqePrlOS3q&#10;MZiHe4qeyTOPsz/9vMzgGmt362mgtqyNRHUmPSGy9wjPh6Ul13f1wlR7soh8Yp2Fmq+/D4/cT9mR&#10;Lu9JPA+WnldHw6otseoA3/7Xf/5XUs2GBaT91zoZMUzLVdKw9BDMs+K8GFlD+mA8Dx5a7apnJPJh&#10;aWdqekg/HQ2E9Va9XDWPDNUaWnynV4rDPELmyn3kU6zzd9YCfVTBSpxvVbf0NY1fCPqq1mRStQto&#10;elVv055MGo8VhrOsHrf6XuBKn5naGLPqTZ4jRlu3YiuE/S083k4l8byHepMz0zJ+mcEDmcdY6xqV&#10;WAK9RTm7tLO6Fa8amTpRjaxXCeoSHf/E6gwyuDWUvwNafManF8N7n9aftT9X/4eUhgBjMvEV0Cdr&#10;TtcgtDpVftF4zPr4YZrvP8E4wq2nfb00dFf5xb+g5HsYri1rRp67WPU0rpyLSvD1xeJy34Jd53aU&#10;xN9F7oP3rb7kOVrtWatj1a5g+fTqyVp0nz5q8zh+3Pn758dHa9IFZT+fx3RdGV909p3e6ewpwvun&#10;Ib/+MmT8TqBP9GatZ+H8lVzijHmdXa8K+kO6Xnef22i/yrRehsyMVueYIaqB+8SZM/LYPRvWj7TP&#10;OEcdsv41dvWEuoSmveL7d+KMxx2ei9/pvGR73X0O7jRz7JWQns7wevU8tPMdeVrxrNXLMDGnCY0u&#10;0zOz9LTYK7jCR1QT95FMLMVoa6tcMScJe8AeO1529bLiSWJpyfVdvTBTPUU+sc5UzQqTc6z6x9oE&#10;50WelH3zY0ApVJRR11IIw6zT0roIzXO2h0xMxJSGvFXhHKnDtwrdPItVvWruSq3bY/yd1ZB7XmyG&#10;KD+jzTGs9cqRXzw38EvNBNV4pJvHcG3pQd5nfokNZvpLvEJ2X4vBPblvrV8F+sGbhrdXAetM6F3O&#10;8/E22VNGJ1PvU8yGrzUv7SLdvGmu9sH1pQdc1/Z3ckVNj1Evib8DMoLrdz28cpt//zgfs+X9VbQa&#10;iLWn5VVjpzk0J77WPTSkX02XY37d+cDb88jkcYyMs9aZaF+jGo9gvRWdiIy+jJHxcp+x1j+hPWYW&#10;wbqRdrSvIXWr+RZS1yOKU/fF38VIYwKuMVmrokcvk9FrZXQ7Liijdyz78fHxm3QBGn2UJn+c5r//&#10;+vgIzuNjOP/945+P33zceP3ff/98fmTnj+N26Dxv9I5px+1Z7/UOSVno/PDtD3+QZB8fux9DHR9W&#10;LMfIfWt9gp3aWdBDxUfXc7XOHz7zZ34xf2Y0z+8w07N65DpfZZ6ylzv0xh7u4AWZ9jPV45SOpKO7&#10;4qNTD+nkrtb8SmhzmJoN60xoTXGWJ6/OGfUZz8dusPYV9bNIn3ybYlKri+yNb03oH6/yLU2znvnO&#10;ap6cfAlNi83EEBzH+3TfOkZQT9MgtJiIlXoIxhMUk9Go1omQPjwiffRh6WoaWp6mEdWPWNVDbxm0&#10;+IxGFFP1oSE1+D4R6WKsRMu14rXaFqireZUaGR8U09VaQeozsg7HSZ9E1hNqRHj1PCzfRKUuocVn&#10;9LwYrReKkesZrx6shzq4pu1LNK+EluPpoU60L/H8MZVeMnoVpHdLP5oBEsVaNeU60/HEe7SOxxFW&#10;HtYiWEvTlrFEpnYGrR6DddFzFItkfXrajPTDWLUJS8+qh+srnq5C889U/MlcDW1G3XlEXmUdieYX&#10;/TFafiYG8eKre7wma2Is78l8QuZVsGozuB/FElk9BuM6e1jPqi1zEalDyHxCq2/VIyK9CM1zR0ci&#10;PWt9SWQvmjcG82WehefJ05N5DMZJrFi57mH5YCItzx+DGrIeEfnGfSs2WmesGgzGc6zUYCIthvIp&#10;9hX/OPj4GM3n3eeFYP8sfXz8JvP6eM7HH/hxmj9/0vHzozof/6H/0Sf+HcePNbrY7Nh7/O/HD/Fv&#10;QflFOgog8EU7XlthWq9Cp/bKPKr1pmYjPe8EPSPavCzQZ3YGUz1q9aTnrI/omEAta30C1Cam9S2s&#10;vgnPg5ZX9ZzJ62rvAOdzNz8WZ/i05vJc593yhdKI9TiIzomVdxaRvypdvUkf1ZlatSuezvCP61bM&#10;NJN9TdH1hHmEnKO2D7zeYXl1DrKOxmqNCXA2E1h9s36mntSgWG2tSlWjEm/1hRorniu53ZpaXkZr&#10;tccqWA+Rnuk+HjMyv+PZ0tDqnQn6sjxkYiI8DTkDjEUmZlTpJYqtaBFWX0ynP9akXDxewfLp6Xq9&#10;cZ6MWfUZIefheWSano7nAXR75IfPBTI+GEXrkovVtJZ438rL6FmxFSY0KmTqrXjS5oRE+xaVPPSv&#10;HTOV+ncF+7OIYjIaEVIDZx3pYqykkqvVtljplcn2KP1M1LbwPPGeNqcdnrCeNwNv765onrHfX6Bv&#10;hsVvnq8f0I//foA13HoAVo1iu6zWyPSS7bfD9IwyeloMriEVDYb3aB2PI6xY6Y33q/GreL1gzaie&#10;9MdkfXo+slQ0rNgJH1eC/vmYqfQkczWwxuq8sJ6mFdWx9jP+sDaR7SWjrdHNQyY0IrDGbs+8R8h9&#10;3CN4P+NJ083kaWBeV+OOVHrBeTKTM0B9TzfrOat3Ftr8CMvbqv/snBjprzPfao8SyqfYn88LxuiC&#10;MnonM4JeVOOP5aSLy348Xxj78VijI7rRu6UdKC+aHeDPDlZMxITGXej0wjkcX9Go1puatfS8E/SM&#10;aPOyQJ/ZGZzZY4e7+DvbR7feWT7v9LhhL8Qd/CDoDTnDpzWX5/rrNS76htmFa9xt7hHWbLp09aZ9&#10;VLBqVzxN+mctqWOt/26szjqaLyP2+ZfUS18nPFb7eicmew3OWwrWyOZW/Fe174jWb2YGlTlNgPUQ&#10;6dnzsuo5U+Ou3O18nUXU98RcVjU4n3Lx+Gxkba2vs/1lPF0B+ohQfH6n9ILEKFfWrsJes56j2EjH&#10;2ud1L5fJxEyD/vi2g0g/2p/CqjNZ26rRRdPT1u7OTr9VbY6XNw1vzyPSXcHTxJqZ+pkYDZnH96O1&#10;Kkf+4xunpmsC32jD2Ccc58VijHVbRdOytK04LTZiSisT39GuxldBT506Mq+r04Xr4W0VqZPR9vYq&#10;WHW0dSt2JxM1J31rOrzGdaZqnckVvnfXZP1ujUzuao2dTHnCHvnWZTWfmNCosKMea3q6GBPd7orl&#10;70rfVl3NE69pe4S1ngFzMzr0UhXf6I3Njo/fpNuP78eFZsdHcP5FH7/547j98zGbP/71P/7981//&#10;1+N2fATnvz8+kpM+fpNj6UYXsX3cWBc+fpMO7gD9zMG3iGwcU9G2mNCoUKh3/HxXiEc498h/8lp7&#10;3m9Benz7nZmcA2qxHh5PIWtIon0iE9NB06zWqcZXYO2kvvb37+3h/r2eJvuNaiEYd/Uvs1ZnIDX4&#10;/qquBWrL4wiO92IzOkSkczfYb+CZdt+oq3RfW6jUlnGYi+se1tcKqcU3jWhfoxpPdOoU2Pr9aso3&#10;6+zyiZxVp8vd/f3hWiYeG2c8xriGVwv3MJbXFlCfq6M2Hq/AOp7Wc1/1dAVPPyHZuCSkNKeWhHsY&#10;7EPy7X8+31lNe9qBZaMfYaTFzI88nNP58ajibYJqf5G/7L7cq/RtaUxg+cB1ZNpDNIfKnFbQ6kzX&#10;PkMP1wha57XVmtP+ma6/TF5VG3tEtHx3HvQDoPEF381bwOtV1vRimUyMhsyTtQltDUENy4enq2ky&#10;mEd4NQitDiL1LDxPGTQflm/PU9WHrKH5iLB8SnZpV3Ux3qLqT4L5u/omtPrZGhayduQ/6zWDpVX1&#10;tIvlXh/fO/gHNFND+/6irGkzQH/afhfU3cnnDkU95/vuBLt7NM9Hsq+MP7PGDZiarzUpU9eZ74Sn&#10;qb6y7KiH09F09enZnDWLKtbsdp7D7GwznlCLsPY6fWA9y5OE3xWN/orx8Y+fdKHZR+b34wKzj2Na&#10;Oz6K83Ecvivau4BfV6JeODbbc0XbYkKjQqHe8TzocXt9NEXBH+cS/M4hn9ZIq9PvM/+gk/9VWJ0D&#10;51MuahG4NjnjyHOmp0yMh9WXtm7FWlTjKxT71v7+vT3RDKbnX9Gbrt1lwofU4PvEjv6wnnVsEXnL&#10;aDCV2DsQ9f7k9X38Xb4OJPvaQqU2xlp0/Vvaml5nXpxT8depU2DpcRp56/SrsXkGn5jyvIsr/J05&#10;/z+sMfH4OOMxho8pQquFPirxhOf9EXd83Xvy+tqn1fN0MkSeYP84et6/9HlD5JmZmtGTS54zZXvV&#10;SOb+0g2l8W2CaT2NbA2Mq8SvEtXzanh5WbIaHFet182L2KGJoG+tlraHxxre3hmwv2kfqLuiPe1r&#10;lUo/nd45B28u+IV7mFT9jXB97XYG2VpneurCHtGntTaJrLkLqw6vex68fW3Pi393uLep/qp61Xim&#10;k5Oloq3Fcb6lY61vR3zvUH1o31+C7zmqTgLO6+ZPkK7d/L7L+pyNxxrRfgTnpzU2PZ+IVDWf1n1c&#10;i8Ccau4WHvPN+ND8ZvLugub/KiIfkVfcx5sG7nlxZ3OlF67teaDXnPjG74pGF5Qd74jmvSvaf3y8&#10;I9rxrmiP+x/vjPbzX38/9/9+5B3viEbvrvbQ++dd0ehitUc9613R6OugdvOwYjK57wT38+49Xd3D&#10;V5mjx2qPK3nd3A7ZehO+WEPTmdC/I1+1ryl4PpUZZeI7ushKLoMeNC1r/Qo6Hj3vXl6WCQ2E9SY1&#10;z6TrHfvWNLS1FVb0OHfSzyRX+qvWzsZXNAn6AeQKqj4rrGrv9PbO8FymZ4O68tZhNd+iotmpzznV&#10;vCw7ta+k2hN/zbvqa99Xgh9TE4+rs86H4pculuPbJN/+1/Od1RhLXrbOcdFIUM+L9fQijapnxIqh&#10;dc9ThOWJYU2rhsyPPGA8xlrrjOXTi/W8Rj4JLd5b8zQzta0YXEcoRtvDdS1G7nt4tZGsHoO62RzG&#10;y5V+cT+TR+vWscTTm8bzIanEMtgL0+1pdS6r/qO8KFabBUPx0l+lNqLlydpSD2tnfGhriKenUdEj&#10;tHhvTWpa6wxqEVk9wtJkLG3E0pO5EZZPXtfqWLU7yHodVjSiXjLaqCGJPGm5Vo5VZ6VvmYs1eE/G&#10;Sh+eBmHtZ2ojka5FVK+qQ2CO5zuqjVDMlCcNLRbrSU+anlUvu471JJYGU9n30HKRqA6ixUof2V54&#10;je5nNDRkHuHlaj6mwb4sNB+ZPA2ZF2lP1NFqILhPeLUyfqQekfFBVL0yXizWxjhtTSPyVEXqWT4y&#10;/qQWvs71HS7+4ncx++/HHx/vYfYRyxEYSx/XSdDKD/oXno8D2j/e/ew4/keDLjgjaP3nzx/HsXwB&#10;7MXTwy9o8Rgb6fG+liNrWusRXh76k56ITC2Ih8xHauDfqlOtfzWZvrw1LyZDNy9DVlv2Mo30Ua1X&#10;icfY3X1JsvU4DrFyMBZjPI1u3928VbLzuMqfhvRMnrS1DqhT0dDmSHizZLw6GT9aTKVGhKeV8Xcm&#10;7Ed6sXxm1olMb7K21JBEmlE+YWlYuZk+JF5fQo9/4fl6DqPFSj3G0T3AfQbjLF3C0pbrqCHreXmS&#10;7L62p+F5MfjlXCCr/lfI1qY9jCU8LzKWmPaewfLPXnBfovVAyFzCy9f2IrLaREc/S6XOGZ6wBlGp&#10;I3MZ1rD2iU4/u+bBuhlNL9byp82h61/TYiJPRLduFmsGAXgx0S/fX1c8T2is0JyHiuhFndkE6Jlg&#10;ba0X4ekMzL4Vf0cs3R73zRkpeRG/XKyWhZOiMijuxXp6VQ0mN4LPZPvqkO2jQ1e7kjc1G63mTv9W&#10;jFzn+3jMcJ4Wg5pZpD4jtVZqnAX24vm3jiWe3u/MFXMxa9I3GPyG82DVH+ev9qb5aGk/e/T0CE0T&#10;62VqV/TOAP0QUd3IP5LR/kUveLwhFM97kReNX2ovsOLjDDL+tHlU+8rMFGOQzuwq/mRsxquHVTvS&#10;xX0iWzuqV9UhMMfzXa095Ukjis3U/kXD+R4wTcU/xkoif5VerNiKhgb2oqJ8ve+w6vOOyNlpPWKM&#10;jM/yynuci08vVjz/RNAD4dXK+JF6RNX/Gai9BM9VJvqQeqqPB9Y6glp0EdnP58cHUBt///3z4/hx&#10;o3czO46/f/vXD9p8QO9qRhyxf33EvuAZPGPb4CwtLe1rRaXulFcPr0amxwjQOI6e93/5OIhsrxOe&#10;7obWU3YeV5I9F2f3srPeO5wXJnN+rBhcZ1Z7vmp2O3rZjfRMfrW1DqizS2OiBqLpTdf43Zh+HGhE&#10;ul5+N7fTC2txrjMb/sXnLx8xRlQ8T/hELG25LjWyeVVknYhGvV/ORYXV/laozgZB38TZ3gn0X52j&#10;9M9wblVvkrNqV+pcOY8M0fnU4Jw79rOKdb60OXX7t2ZOaJqWp100670uKnow+pGR7OeM3ncjetk+&#10;MwLnpq0LT2cw3rfVr8NRldK02+/MygwyuRyj3STR/k4mal7h+0wm+2OtSU2kqlv1wnGVnAq7dImM&#10;NsdgHK7JvYhODhHl4V4UW+Glg99sHDJ1rRhej/I9ZH5JL9njNOwxUz0Tm4khJmP4zygW4Xg1Z/O5&#10;sOryulXd25sEfeCNkffvwJSnrAbX69bUcqUm3ue1iEosgnW0fGu9gqev0a1XqdHB0tbqWl5UjcfX&#10;HXX9CWt5MZJKfFVbgzUmtDSymqX6z7nLHFzDdYm2j/d5X940svsZrFi5zve12CmyNY4XKopwRkZ/&#10;FavGSm3OtfK1vddaMC+O06Jwz4rRoJd7jtvjP3SjdzGjC8mOj9788fzoTf74Tfo4zefHatLHbP4P&#10;uvHHb/77J3ws50/I+/Hx8ZvHDT5+8/EnveMav+taC5oX374K2JPVV7SvUY3fScd/lTv120Hzv9oT&#10;5+Otw0rulWi+5Rrfl+u/G1H/OCMvboqo1lk+JrmrZ/a14m1HX6uefid4Vn/mNUd3plaepVPVX4Aq&#10;vaqhT3lbJXqen6kT+cloWETak2TroKdszm5WfdyplzuxMpOzZjpdx9ObqDOh8bvQmdPKazdfkczj&#10;7XedmeybZ9V53BX59j+dd1aLTodM1OI1cYyzincfCqgX+bFqVDQQjuV9uq8dR8iaMi/ypO0TWkyU&#10;x/uWZgbUwHrEii4R+ScyMRrSK8MalV4sLcLSs6B4jq30Q8g8rKlpRfuI57+S68WifzyewNKz+uI4&#10;bT/rD3OtOC0mWmPQByFjPT1C0yQwxkPW0ZA1KFZbIyyfGpZ3Ius/wvLZpaqXmUd2Zhy3EoP7Xix6&#10;IjCe8DwwXrxXW0PzQ0SeojrW/qo/RvqU9wmrNuL58LQIWZux1plon8jEMOiTyPqx8rR1uUZo3rQ4&#10;QotlpD/LF4P7nq7E8oZ4PWVqeb142h5eXcub54PAeIzVjhktB8F9DdRGUIv3rFhCi9foeMzi+ZNU&#10;YgmtP9mLpqXFyNoyhsnqIVKb0dZxzTom+D6DMYwWK9c0bUbqMRinxWg1kEztSaw+GKu2501qWj0S&#10;vJfp1dI9/nzeoXcuO/6k2zf+sMznMd958PrYTRJ9HP7zcZofF5OxDl1I9noHtMf/vvPx4w8Kofjv&#10;2jtXEFhwBdbV9LBmtp6ndzaaf22O4JkvAH25j/rQ9K5G6xuBfttEGmfUWEHTrtbDeD6WdLxnfMgY&#10;rF+pmc3reCJQX6Pilej6SPD6u1/1ZGH5wJlYtTCGmPKEyBqMVsvq5Qoy8yMynrNaTGdmBO5r694a&#10;3beOJ9mlq6H1+05E/rV9nK91PE3ko8KEZy9P80pY6wTuEbyPdbRjIqqBeU34nU+Odz3BGhJZk7D8&#10;EVVPnO/lWbWZjIZFpI1YsVl/HpYe4+l6vqvenjGfnnNEGhnuosEYfZvrFqueOH8ll1idh0TOgZmo&#10;42l788j262lU0OpZ3ompeqs6Ekt3ut4u/x3wPO320+0b8yoa2dgzZ2AhvXY9NfKOi9W6bUO5A01H&#10;xhAYp+0TXU8RWO+oQYPCwSWoeOZY2lvp9RffgmifyMR8ojGbCFZL1U+wpe8nVuesUenF0iKifJlL&#10;8ZXaHqitaUX7kmo808mbmkHEak9eTkY7Wx/jiEwsx0Q1KtoTSH9M5PNsts1lw9delbPqCLS5TZ5b&#10;1qroTNaPePlLzt/1pmh48Vq1lX5Zr6rRzeti1fN84Ky6echZvXpoPUm/KZ/OY1fORquJ6CpJHw2k&#10;P0nWv+Z7l+cXz7lbns4kmuMVyHNCX2N/uTjkyS+xzz81qr1G8bhvxWoxBMZZ6xU6GpbnK0D/iOct&#10;43+6R6n37XmN2I/HAf21pht/9Cbx4+f3f/2kxQfHu6U97pMKXWT2189HHH79fcYdWOtXwX6mvEzr&#10;rZCdNXj+9MvFDNkadwL63cZEjTN8rqD5O8uzrMP3iUrtbN5KX1iDWJlNxkfTa/nvfkTTx2mwP+Ku&#10;HndTnUElfjWW1+g+Hn8FKrN5Ryrnc+e5jXxUmPDZ0dB6YDJ6V/ZbxeoV14l36KVLZgZaH3JGGp3+&#10;M7OrenvGjD/nmCDqpYLR92s9qz/p6U6c1Zes483/7Flr9XBNsurJ632FXbqSs+pk0M7d3cB5VWaX&#10;jb3DDCp9DVP+zkVW+Sax1m8NPgCG0ObQqcI6UW5HO0VyNpFPb0+CsZW8Dqx/Vr0p0CN7nvCd1arW&#10;03TxPq5nkFoMr8tbRCU2QtOZ0iYmtVaQPqq+OL6ScwU7PHq9v9YHvy+xpqro1HHzFpjQk774fkW7&#10;Gp+h7GNx/sf+QwNjtXhrvUJHg3OiPIyTsdY6UV1non0i2pewZjUPQY0VHckOTfnY7epXczJ1OKaq&#10;fRboD28plK8ZWQ2MycSvwjW8Wt7eCIXHKe9Z+1dxlR+ch7xl6eRMM1UfdejlGnrNhm7Hx2HSxWT8&#10;UZmvj8/856M3j4/dfNzoozbxYzfpRh/HKT9682/KfWjRu6LxjS5So3dKa70rD/09UL52vIj2GY7T&#10;YnHdipFwXDWPqcZHsN6k5iSRv43ej+eaz1uLjd4+sasO6+KN0dbuguYL17T9KXbpRuzoaVozo8cx&#10;E3WlzqR2latqV2tmfGZifie8efzuc/JmswuvluYH13CdsNZ38xvUNJ9bsY8TvRzsrnlVX3fC6n96&#10;NhdcYPAlwfOCt6+G1dfuflm/WqObZ1D6WZfr4u2rcafevuqMz2J1fpyPN4m1HmHk/fIxoNG3MynB&#10;8biuafxa+gMtn4g0vH1tr4tWs+ojirfw8nCPoRhZexdafQ3pSTsm2K8VK8FcRovz0DSIqk6GbF8e&#10;ll8G9Tr1UN+L1Xxk4zlO86eh6cr4SAOJ9LT9CtgX0dGWGoymhbHWMaJpELhOyDxE07DqEV48o617&#10;HqpY/qJ6mKcdM5aup0lU8rpo9TJ1PJ+STqyMW9HI5mIe5hBRzQzSh1YvW0f6Yzjf2idkjWptDU8D&#10;veC+tS6RvWQ1LE/WOhPtE5kYBH1aaFqdvIp/jWxPFqjNWujJ8qetW7ESrEl48Rir1ZJEtS2sOhE7&#10;fWiwLsfRfTxewZuB9BX5qHiSsVjLy7dqYL5FxhfS8aQdS6o+GKkX6Vj1mYwP1JDx2Cuh+ZMxkmif&#10;kDH4uv3r4zQf0IVgB48/+AM4ZSxp0RJ/7CYFHB+7+bhLH6d5rD7+c+wf//+4kO1Dh2I/4kLkCzZs&#10;hNfRmARzZR4j86N9RtNm0BseI3Jd6ll5Fo94UKCRf5DNl0g/q6zq4TxQi9D0MJ7R1hocL9w/tVrv&#10;0jDkI0TW4ftEtrbmFXUY2pfrk/1p2po3D6+Xjl4FzT+yozbW3KFracr9yEem904vlm7V306wNrLD&#10;h1arOkvCytFieA1ztLU7k+ldA/MQ0sAZTM1D8xlpr9TGekhC6/U99BH7+kcHqNfx46Fp8xrd9/YZ&#10;9NT12s1jNM8dnQqa5421+bHxy3MrzcduJmpqGriGnNVXl13nwNKVc5qeD+vvmPsO7Wj+2f1VT1gH&#10;2THHKaLZaFjzqs7Rql1dj+jmGajfpy2wNjLgo8TwDD6xU1si5/mshxcOfnJQ8bPSR5Rb0TZ6DOG8&#10;qnck0rD2pWfEiq36NPKWLlarWLBaZA3e9zSj2hmNKt1+dyPnWZnjBNZcLF8M+rM0MqzkSia1doKz&#10;i9DmPNkbzoyYPAdIVtfqcdrnGVTOV9S3Nw9NP1M70pB48bJeVTuL1VelHmpEeVa9uzDtrzLHK5F9&#10;7/aN9aozR2+I9J7ppVq7ilf7d8GaQTSbTh7vebPGfMKLrRL1ZKH5zvRCdGsicibM5Gxa0A9m3g+C&#10;SaL+srOu0Dkvlo+KPxmb9ZGtjXpMxhfS8WQdTyB7yurKPGbVl+xP8xfNINpH+PUPevczgu7zx27S&#10;Fr0j2nH8/du/fjyD6R3N6Iju/vXXPx/ReSBfWMG/w7y2QlfPyov0pv1rcI1B/U8XUbHuLv9VVmc6&#10;Ma8NM38rOuegMrPd85X+v9L5/Mq9yPN2Fu82091zQn3ijLlo5+B3PC+extQ8tBqR9kptrIcktD49&#10;V+GLklBvdRYZVnrvMtnjFf6ZK2u/G9o5n3wcnMlVvnc93nY+jndoR/PP7u/o9+5Es9lJtfaVXt+d&#10;rzI77IN49qK+zkNUel2ZUZRb0cZYIuuF86reK1g1cP0MH8Av/zSSyvMtQovN5jLVeIbztHxtTcPK&#10;vzOW34k+WMPSsfaseIbzvLipGAZjvVuGTGxVU6OqUY2f4ux6VXbNZUVT87Sip6HV2M0VNSXoYcVH&#10;N3elpgb2omlb618J7B9vO4n0pRe+3ZGOv6l+OrUlkUZ2f5qsLsdVPVTjNTp1LbpanNfNl0xodJnq&#10;weXxgx/X2VFrl//tc1HozKiTswPpo+PLy+G9quZdkX3QyyL02gjdPj5289u/fj5v/PGZ/LGb+NGb&#10;9DGbr4/dfPz58ZGbnz92k/KOj/A8bh/vlvbx0Zsf/7L2eHGMX6ChP/n4btzZl+aN1zO+K7GTXFHz&#10;bHb0yJpd3UQuvYDNtxKsncmrxL4jZ/Z2t1nu8pPRs+ryekbjjqB/vHWQuQW919eG5/1toCe+rdDV&#10;6eTJ+I4G0c27msjzzr483emarCc1rfUJOtorXir1qnWq8bvp+rlbHwz7kjcPjMEcXuswoRExUaOi&#10;EcVldc6AvVzhZ1ftqmbkA/flrUI3L4ulu7umpz1RO6PBMZXYszi7ngd7qfih1+KQjIa2j3lyj4n2&#10;LSK9P5T49r/+87/csYmHxAuZw3G8ns1DrByJpiHrE1JPevNidzBRT/bu9SL7jbD8WTWJTA2ZH2Fp&#10;eT4k2ZqeBuP1qNXhuGyejGcib5qGhuXD8+dh+czoaZ4jf4SmmckjrH1NUyPSk2i+vbWsDySqQVjr&#10;zKoPS1fi6a7WpjzNh+yNkDU0DU1PaqGOjCWkXhVNk8j4iOp52h3PqCf9EVU/mgZS8VbB8oFEnnh/&#10;yiPW8/zI+hKZa8Uxq/493+hZ+rD60Px4NYiMRoWKnoxFMnkT/WpwntaLVRvXrRhGi7WQMZEmY8VN&#10;o/nfXVubB6/J+4z0pPlmdviX/iSR3w6omdWLfGbwNLJ9So2VXhjMk3tMpN3xQWTrydeWjo/bfK59&#10;XAj2PKb/QSy9w9nx5+PGH9F5pD7+8/15IdnH2scFa887r4/opG36F3nHn/QuFs/4A37lA9c8MB5f&#10;NdHyq9pIpG2BeYTni4j2iY5/DUu3Wi/yb1HJ02J5rVJzirNqyzreHAjLD8YgHf+J3o+L1J5xnz4+&#10;K/KB+5E3qZXthfOq8cSuGhoZjW4dmbfao3ZMVH0xlsaqNvqUoDYhY+Q+0+2xg+c/YtK/9IHagd6n&#10;rw0U68XLOlnQj0dFV+tRW5NIL5masu9MHY1Onqw9geVDW8/EIhWfljaT3a/U9JA9sa7lI/KXodOj&#10;tpYF6yHZ2h5RL2fTndPKfDXkzLu6Uofx9LCXHT6mZiSZ8FrxiXPSiPZX6Xhlpjxleqz4zGD1EtWp&#10;7Esqvld9REifrMHrO2taudZ+lIdkNPiY8XSlHuZ6NTyecax0PP9lUAOO+R98vWJ5j4jqdcEaRKdO&#10;xqeso6HlWnkyluNo3esp47UK1ia0GjLmZPixRXx6LCY5LlZ7Hn+CFw9RbPzJa//5J2OtI2rBB1n7&#10;mRoa3bwpsO9VD7IXTXuqX893p4anN8UZNYjubLp5k0zXyehpfVt5WiwS1it+7bKIfEiq8R0qNaLY&#10;6jwssA7i6XZrW3lyHT1FsQzmEJG3anyE1GM8XasXiaf90jD+3mhgFNfW1ixkFS2+orfCah3On/IY&#10;+ZH1MB6RuVYc8UudwmMhA3qWqrKPX7wUQf1JLcLT6/r38qJeOv4Yis14jmKsfVmPoK8xn354ef4p&#10;wVzP2zTS85m1ETnTyNfZ85L+JLeY49DXMK/Xs/vEepnZR34qsYjsm0ENOuaP1yTodPz98wddfXbc&#10;p71/Li779hH7OF9HnPzYzSp43knwLLhup2bXcyYvq73iX8PSm65jke2bqMSewVkzkmhzyMzmLvND&#10;H8iKp+q56MYTu2p06daZ8Ica2jEx3f9dtHf68MA5d5nQmCDjo+vVy+M9YnUGFa1uL2ezw6c1p878&#10;iK63SGOixk7O8Mc1pvXRO3HH+X4VpmfdfUzseizt5B09d8DHSLbXrzAbq+/OPJCzZrPqk6hqTNTs&#10;MDHTqfPizSBb4xn3ugAN/yEXAnr8jzsu+Xhy8PGWSP9Xzk6rffF8+bFFmI9FhzgDmz4JqqhVtdYn&#10;YG15uxLNxy5fU7qsg1qRdrTPcFwm1kLT0NYmWdG38rp6K3DNTN1K7J3I+s72psVwbiZ/mmrNCa9Z&#10;jdU6iKY1pT0Fe9S8apzmf8P3/GyPkmoO18E8vC/3snTzOuyq1dKFxwLm8zHeCDxGrHUPL4f3qppT&#10;ZGrv8se6O7RPw/kac1V/Z9bVamlriLU+TeRjBdTGm4YWx7cSje9nrTpFzqjBaHW4vtzD+/SyBr22&#10;QbfjYzHp9uPjgjK6/U23v34cN/q4Tf54zf94ftwm3/752M3nR28+4umjN/9+fvQmafKNrlujj/jk&#10;d007zt+G5yQuXHOq7lV6lZgo7g5MeF3tM1OfY1ZraXS1u3kTrNTWcrW134FM35mYqzB80QvZfLs1&#10;hn8Tjpe3MzijHurvrqXBNafr7uoFdXfVyML1ux6u9n9n/sz0A+7nLj19tfl2udt5+cMHeF7wtgut&#10;Ft00vL2vxkSv1XyuuVpXskNzFxmf3M/uns6qkyXjRfPML+BlqcR+VXCOeMsiY7MamZjflG//8z//&#10;67+1hyaPy3vY4ki7D29NA2trx0S3ngVqI5U6kT9tH/uTSE8UE9VAPG2JrIV4+bKG5s/yIWtGPjVt&#10;xqoh8fwRcq2qJ/Nwn/BqMqgh9RgthpGxVSxv1rpGJ3bF94QGgb4RqSvraf1anrRYIlubsDQYrbbl&#10;xyOqkyGrYfnDddQiND2tnqfBaFoSTTsCayPSh6dnaTDRfhbLk1xnsvW6utW+UM+roe3JGljb8hGt&#10;E3IvIpsra2Me4XkirDzG09VycN2rLXVlLKHFM7K2pZfRiGK1dW8t0lsFdYlJ7UnkPJiM/6t6lHWR&#10;M86hVx/peEHtKL8SS2Tjq/158Z0ZaHANqaetW7EEes3ue3qMFYN6BO8ffz7vfLxGxf8e7b+PC8AQ&#10;+sjNV+zjRtv//Vw7sujP5wtXxzuePT9mkz6a8zvpHvsfewS/Oxqt0/HxsZsR/MIMaeAxYq1XqGrg&#10;C0ZRTia2opchq5fpe9rbTiyvnXlkZqORydP8dOtJNO0M3Tzkitpa7kQvu2BvHV9RX5V9RsZlNTL+&#10;vVitjhFf+lfXXs0IzVOFSm2sJfHyvRqWZhRb6bWSh14937vIepXetLydvWA9wqsRrUs4ruoZ9TSN&#10;SC9Tr+ppI3ghLD9nLQMarb6jeUzNC30iq7qSaB7RfpfunCbmK2eb1arW1mb3WMPqI49jZGUuk2i9&#10;W2RiK3pdJmpE52W6j6gewrG75sdMz7Gj4fWa1a7OK9Kt6jHdvCvIeI3mpNGZQadOBPrwPGm1cQ3B&#10;/MhztC/J1JyCa2n97qjnsdq3lc9YOjgDOY8z2VEbZ9LQveXFakjGx13ozKMy5+oMqnnoH9nhjcB6&#10;nXxkxYdGVk/20M1Dqr2gFpHNs/C87aDar8aEhqQyh4mZoQai6UX1dszjKrCXs+cs6dS3zsVEL9PI&#10;2bCvlZkxWr84m53zsLS9mujNworZ2QsT1bbqyn30imj7cs2qsROrdsWTjNV6JKx1SaX274A1D5wn&#10;8TvOKzMDGcN054V60zPPanMcx0z32EF68qjEStwZ4QsTgqim3Kd3KePXAT7eAY0+RvPjIzXp3cwI&#10;jqVfdFAMQRel/fW6GA0uFtB8cYF3YucLP4svwvxhgM452PmY0Di73g7+PNZjrjzPWNvyEZ3Din8v&#10;NqrTpeJPssuTRtdndqbIjvkSu2d0FWf3WKlnnf/o3Ft5FVBjWu9iShfEWnA/RKens+aBPpHputE8&#10;VudlcdYcNeRssx6qnrXZPdY+XXTZfRwjWp2rqXjKxJ7R4zvWOMNzlQlPO/u6amZc9y7n6Z24y+zQ&#10;h+fJe4zhHlHpydONWMntcHa9aTT/vJbppxI7zY7ai+dz4JnOB2SDbxGVWMaLj/RwH2+Itk83iRbD&#10;N0Tbk/cRax3B/Cg2S0UvisN9PsYbI+930HQZue7FEtH+NJU66Ms6jqjEerDOhJZGRz+K72iugjW5&#10;rrwvsdYJb6+CV5/JxEzAdaxaEz5WNDhX3naTraN58tau5g4esnRndpdZ34XKPDqz45xKbiVW0s3l&#10;POsWkYmP9pFK7Fmc5alTR8ajBq4z3p5GNX436Ac9yXW+eWgxUR7vezERd9HIQD+307uV0Z/Hx18+&#10;bj+eH41J72ZGH7VJH5n58bGZHx+5+fq4zccNP27zP/79XH/8SXF//fz2zP3x0qM/+UYXqdFt6V/o&#10;822SFc2kJ/qlz+sXmFast5fF0uD1Vf13R5uDtnY2Vn3PF+9Z+xErudNUeqnEVpHaU3VQV9PDdS+O&#10;0fY7ORm6eRaeHu+t1EMNvHlkYjRkHt+XWta6BsZm4iVWXkWvU/dOVHqtIrX5/q56yM7aGZ2pWh24&#10;dsaDFWet34GqL+wF8+T9DJ0copPzhz5nz7v7sxrCj613eKzs9piZQxSz2+MZnNUDzxLraWtEdX2F&#10;ab3fjXecn+W52gvHWzmRXrTfgTW7upXclTq7uKOniN2eWf+suVj1GvW//a///C81ixdfT4voCZJT&#10;AHeip1KVWCKKr+wjGJuJIaw4wtOjPcuntY5oda3YCpnaDMdGHmnf81upaeFpSJ9RvQk/jKytkYlh&#10;MDZzrFGp58E6xKqWBLWJrH7kaadnC62XrE+5Z613yGhN1vPozqPCigb6Qybnos0g69nLJap6FbQ6&#10;ETt87KLSH/a1vcfgOdgvJON/6bdax6Ayj0osYbmL8n/pNUmU5/m3vDIVz0RUo6IXxXbx5qFxhiei&#10;U0f2ghqE1KnW8OJl7TOw+pPrGp7/SFerI/WyZDVkbWTCR8hD+OfPH49ixwdwHu+MRvz4+fEnfSn+&#10;m/af0AVmBF3QRnt0++t497RfGXkniQj8PkFmpmDdjmbSE8/ndaGeFrvig7E0kj6/PNoc7jCb6Lxp&#10;vlZ9e9pnU+lltW8PqT01I9QlpB7WyfSnxUReo32Lbp6Fp6f1lQHzLDy9qdlY/it9yV5WPTHWukYl&#10;9o7s9C+1+T6xe147a1szwxrI7l4l0odX35rL5LymseZvYc2j02O1NtPN+0OdnbPuPGay7NSe5IzH&#10;cqZGFHOGz52c6Z9rEVxPWyOq60y0r8E52fg/fOYd52d5rvYSPd6y+5Ozi2pGVDy9u/+7sNvz6kyr&#10;aPWaPR6vYFMq3ySvdSz6wIoneM/at8jmeTFZja+A1iuuebdJdmjuYmIGGY3VGhNoHuQa35c3ibaW&#10;xdP1mM7D+1ZMRDcPyeRWanCsjI/WGS2GiNa1vQ6RHu5hLK9lyeZ5+56GtY5kYhgZy/ez+Ug3L6Kr&#10;yX5WPHU1KnlV7V0cfh/PwUp+xHM25NB73n7ByWPM3AJdjUwOavNxJu8K7uqLwLlNzZB1Ii0Zg3l4&#10;Y7Q1orpOWOtnsLs262dr7PZzBhM9SA36UZt+3qbbj+Pd0D5uP+mdzP765/b33z+O2+vd0P4N74b2&#10;75/Hu6P9B/35uHEcvRMaviPaofu48Tuv8buh/fKOaPS1m2878LS9dczD42lWdHd5Ogue6xV9VGpf&#10;5TGi0sMd0fxra1eT8ZSJ+cPYjEhhdNJdT9yPlu/t7WBHvTP9T5CZQSbmTryT1zP4SvM4qxeuE9XS&#10;YrK5TDa2otmlW6OSx7F4Y7S1P8yDMz575lO1ur6zedm4Lqi/q0aFFT/dvDfj9W7tu7jhHLnnUxzJ&#10;3vm+vHlkYt4F2Qvfr/RXje/S8TbBSt0JvxMaf/h4ZzUcI770Ldf5vjwmrFMhXko3kflenlVLYnnT&#10;/FtgrszLamhonjLIPAQ9RXA9jEcP1rqGFstr6CnSIbQ8RsvXakukDuP50XxwvObLqoF49abRPBJR&#10;L0ym144Gr0m0mIk8CcXIfUtbI+PJg/M1r6hXqaPF4hrhrfOarBOtS2QcYWkgqMdxWg3ak+sZXU/T&#10;Q9POeK148vD8Rt4IzV+mLuH5tOpoTHqSaBoZb1HtqudIb4JKDcs/suqZ81f6tTRwXYvJ1NY0JF7+&#10;DtAH17Z6ketarkUU29ViLK+EV4/2ND0Ja2AeYeVqulYOrxO4F9UgMNeC89GTPI6QHqQ3qRGtE7in&#10;rWsaGEdIfcKqPUnGB6H1xdAereG1XXTRF8MXfdEfvIoXgr0OHwf8HmWcT3HHO6LR3cft+/fv/3q+&#10;Qdrj7sfFZcfxU4MuNKOP+TzAn75fRYpYL4R09Ty4FmlbxxLZoxe7SkYb/Ug6niy9Hf15yDlLJuZu&#10;aUS1EdSY0NOQuhm9KAb3iSjG8y39TaDVzvrRWMllpAbel2ieJV0fAv6F0i8X+1Zgn5HvIc+/gPUW&#10;axzzeNw+zaOqifOwjiM4FuE8bY+o+syC9SZqTOtNY82XsTzfvS8J+53y6ulNzGb3fCvzOHN2Hbp6&#10;1TyOJ6wcKyaTy2As4cVXdAPM749co6pfyZM9E5w32OM40vfd/EXgOdKOCaunyfOCtYmu9u48jCMw&#10;tlsb8fQ9VmtzvsyN/Fh5RMETf+0hlp6fX8DreTS9k703DwZjoG8zJxNTYGLW3DP52XK+2CNp4zEB&#10;/k2s2KxXzItyPK8aFW3E6kWua8g6GZ8WFf/dXlew5iSxZhDN5rGPFdTHP2pEellYB1nVHOLT15Tn&#10;nweL/syPAdXgQCqJxxNU9TKmWQtj5VpUT8tlqp4R6T+roeVlfFS9Yp1Of0ilNsaiB0LLz/js9KL5&#10;kLlaDIFxndoTZDwTkT9t39NANL1pIv8a0v+VdPxniHqcmkHkv1sHdYkds/E46uGTC4doBit0tDln&#10;xUuocYPZaEhHkzWtXs7uMSIzg7Ln5PmegKuQLzyeoNz3IJXasu9OLjHRY6SX3ac97VjS8Yy6iLVO&#10;YH3eX/WE9azjDJ43qRGtE27dx99t/gEz64+xak+CfRBWrajfj4vEPnboy9nff//z8Zn88Zvf6d3L&#10;6OCxz2uUQe9qRnz/8c9Hct4G/LpMjZ0F1z2z5gTW97FuH9N6u5g4X9PnfNdjSOriOerWQg3iTnPc&#10;wfTMSEP2rdXIxCzy6ZdKXTyfyJDn7Uj/Vd9yHoy1HuHlodd3me/dkeef+DPbNSYep3d6rHt/Jzvc&#10;RW/axzQn+xv5/rgC90vc9ZxI0DPxLr6ZlcfYzvP17o+Fsz2v1u4+Drp5gtfFTw8u+/rTBWeQmYcW&#10;TyzOMMtbzLo6R0KbJa4R2RlrWhboQ3rSqGgjmTyMQSp1Irr+74Z1rqx15rHPr50T4d+hSC8L1Hxx&#10;k/l/+pqCnhb9pb46UVllNCk4t5KPOZW8LlN10DPr4TEj70/BtTr63bwVVvyuMll3p3/L56R/CWuv&#10;6nc0VupybiUf46u5FqwzoUVM60VE9aL9L4PyhKDbO+bh7Qy0unTLYMZrT5YeqLEBnFPNm+Qu9Xd5&#10;QH1Zw1r/hHG+Ccx3NQJW87tU63K8vN2Rrr+VvFW6tRGZj5pyj9DWEN6L4iJW8yNYX9Zw152/22cj&#10;PdKPt/RDKv2cS29QRq8F8Mdi0g0/bvPfdHt+jCbd6CM2jxt/5Obj9s/+z+fHbH7/19+PPLowjT6+&#10;ky5KO7QfhV4ft8nvwOb9sE0z5Btira+Q0bNieD3Kr/DQosdQ+Djiuhgn73eY0CAmNCzYo7ztYEp7&#10;widqeDoyDm9XkvGRiWEycRW9r8zVM7jTOWAvd/HzhxrVc/dO5/sMr1gDbx1Wcs9gyh/ryNsZnF3P&#10;YtJHRmeiXkdjteYutF6s+7g2idDmn1VKP/cKjRKcu6JhsUN3h88pOt529TOhm9GYqGPB2pP6kV62&#10;5uLFDdvBPqJeribyuWvW7zAbRnrd4X2H5i7eyWuXiR75786Ov0Ps7x3Pw/A8Uu+shgGV8lJY5vI+&#10;rWvHDOfJ9QgtT3ogsHaE5sHyR+tZz54viYz1PCEYZ2loeR6YZ2lo/iRRXalR8Ym5nKd5tfwjMsbT&#10;JjwtD9RAZI2uvkdUm4h6rPjXjhlNW2M1T/pYAb1ILVkj49vTs4h68fajepFnqS3jJZZHj6x/RPPj&#10;5UfakZ7lA9FqMJYPz59G1ofUlXmZelVvBNY5I08j43vCJ6HlTvaiIT1YZPrnGE9Ti5Hanp7nw0Lq&#10;eWCsdWyBPpGorszDekykwWQ8W9q4btXLxDCyDiPref5wr7pOyBoYa2HFWtqIjMlg+bfWK2T6Zaza&#10;yMoM5M+o9K+rXj/P0/9gn//l1ae17xT1wQ/4CM0j5vGfH9/p3c3oI8se+z8//r3VsfW40UVmB487&#10;P5/HL+3XgQG/IBDFaeCLCZwvX2Do6GpkfFox0pNGRlfAv/hx/2Uh5soZVWeDeV0NBL0RK1oaUp/p&#10;1In6tWZj5aE33LPWs2A+o+locYiX0/GVxfPVnVMmVoup1LgT3dlIvNxuDYzV1nnN0pR+s3mE5cOi&#10;Gr9Cxj9TiZVgT8ju/jJ0+7Lyqno4mzvMQ3LyuTueX9DtoW9WqM6241U7L56eFh8h9ToaBOYhUz4J&#10;K6+rN03WB8dNxWhk55DxLGMy3q5A60V69WKIqKeod7H/+lryIP1uQlYNXI9iGMunROY94JXXO5Zg&#10;TFbX4856GS0thtey9aM6uE+s9OV5m6xjEfVaJaM3XfMqMucn6pX3cS+jWyXStPZXvWj9Eda6xoQG&#10;ktHjY0argTFZD13PFppnqV2tiX0hHc+Z2livU2OFTO2r/Gnn4az68rxZM5DrMq+LUq/0MaBVWNiy&#10;jfuvY2xYgKuoqUf/E2PlddBqRZqWP8bKj/qqMjkHhjVJD48Rr/+sD6lR8a/1rXm1/COVGKLiE0EN&#10;pKvXxeql0qMWy2t0XztmIu1VsPYZyHq7+o368vbRk+fH0pDrqKfh1bDI+kc0P15+xxcS9U14NSwf&#10;XX8yD/3RWrSfoeutQ8ffCt16mEec4dXk+fxq4txqGpkYRsauUtGzYqc9ITgLgmpoaxnQZ9Uz1pzu&#10;U9Ou+rOo+O7GElp8Rc/C0tihnelJ4vmQeoSlSe9Whvx4vmsZQe9Uhvv8sZzfHzF0RLe//qp/1Cb/&#10;AuKXXz4oP/SacGwUl2VabxqcDeL5tXKITp/dGWHe1Jyxt1WtnVT6zcTu6jvrs1O/MoMussauOWW4&#10;svZZdHus5FmxZ9RGunlnwN4yviqxEpwBcod5dPtamcc7gefuhF7VC0zQA3HGzLW+eU2rr8Xfka7P&#10;d+nvCnA2xOR8/sz9H3gWV8xhZ235+HmQ+kdBd+Lsx+lEvUjjrJ7Ont0E7+h5J9nHEu5hDjE5R60e&#10;YdVc9RLVW+mtq5HJq8QQK32sgD4tz5leEOwL6fSYqY31OjV2c5U/nF1mjpPIetYM5PqUT6Xep2c8&#10;tA0hY7CuvKmgyc2EXk7i6voTrPSA5wCP3wH2a3mO9qugHt4k1jqC+VFshikdD68G70158PQm60Sg&#10;j2pdjK/mZtmlW4E9VH1gnpaL61bMCjs078hEn6wxoZXhrDqSbI9ejKlx4vOrqzFncCIT9SsaGJvJ&#10;4xgZZ61LMjESTxvXrRiC96z9DKv5E1j12dsZ/uhnQbrRm5jRO5kdN/44zMeNPmKTPirz4/bjuOHH&#10;bf4HfNTm//XpozY/9uhP/shN0mJd+sjN46M26fb08PrIzd3Q10G+aXh7EtTCm4a3dzfeyes0Wt9/&#10;zt0M6E3zWPVuxfN6ResP/zA5v0mtaaY8WTqy92o9zF2Bdbr1q3nTeD6q/lCrkjeNVh/XtP0VHD26&#10;EIJvp8BeputVNGUs34/WunR0sH4n/ywq/qxYa/1udH2u9NatmeUsbxiXzcnCevKWoRpfxdLeWbNL&#10;xhPHZGKJKA61vDhJJ+ddme51Qm9C4wp2+3Z0X8+1nvdbsHerjrfv5THWvszl+1b8Klnt3T4ynFH/&#10;6h6ZnT7O7lHW4/tneviDy6d3VuMD+nUBHiPWqbN+xRCdas6Tcau/stB6IVBXW8e8iKxnGUdE9XBd&#10;OyYwx1rPYvmIwLrEam3po6KPsas+JJZ2VDPjKesb4yQyj2NpHY+Jjg6Be1JDq+PRiUU8n4ylna2t&#10;aRKUV/Ev8XQ1Kr0hmCc9r/hnpK+Kf6Sap/nHWLkm9T0/mh6h1VxF83wmXv1ur1ZeRS/SQKr+Kkgf&#10;WL9SV/q2+qrWkbrEqtdVZC+M5lUivXsaWp8eWrzUJyq1ia6eRlTb00AfBMViXqRN8J6mRWgalq6H&#10;VpNBPamNeYi2r/mx8okoHvdXfSAcS3GeP4bi/vlHSx8XeT0PX3+8PiLkgfYxm/TuZq/4x5/H/eP4&#10;4wKy553nH9/+9ePnPx+9dLz/2eP/nEPH9NGbdMGZCv+wz/F3AV+E0LzJFyk8/94LGjLvinl0a055&#10;xfns0JqeqaWnrT/WwNFjy/Cg+d4J1iOyNS2fkf9KfxxLcXjMoBZh6UVxFU8RWU8eExoI65GO1CZQ&#10;X4uN6qOmF5vRy2pdAXqTVGZEaPGydy9HmxOvRV4EfNHR62uSpp1B+mWKfkys/qy6hBUbrXd7wTwt&#10;Ntq30Hzjmra/gqN3PF6e+6e8cw97Ibz+qjNAXaKirXnK+LRi5Lqsp/D6e3v818DJ38LKDDQw1qLS&#10;Y6W2Rdd/x2cmR8ZiTSRbP6pd8SZBb1E+1pmuiWsI6lsxSMdPhNVrZgbSc8cfakT5055kLEJ52r7U&#10;s/xb2p6fO8J9ZOc40d+E3rQnhV++J0Z10BOCebt9Sw9Q4/Vc67FmvmbAWL0gmobVn7Uu4TgZI9dX&#10;9RAtBvUJK1/zEa0Rnp8M6Nk6rqL5ZqZqrDJdO9MXrxMTdVHPIqoz7Ql5anOF8PXF1fpyHlW9jg9Z&#10;k1DyzY8B5UWZogY/yFrL6hZaVbHqRFTz0HfHczQPWteOCczZ5SOim2ch9Sp9rc7A43Ltx1/e1IsY&#10;T1iTYvGY0OrJGEaLJXCdkHmTZGqhf6sXJtqXTPcq9ZhIF/OmPKzqZLD6ZSwP3pxW/GfmmIl5d7we&#10;V+arUdEr1aYnNdqTnQ148/KQ7mRuqV+Bpd31uorVi/SpIb17GlqfGhkNpFKbiPQqWLUzdPvSsGJX&#10;/HWo1svOgIl0LT2pw3BM5MMiU+/H4+sdvSsZrdEPrn8/P1Lz+Nnu8R/6g975jKFY4riY7Ln/F33k&#10;pnZxGX4dPQR/c77KPLiPq3qYnKOmdWV/j9r8cxlh/pJ/cgYVqrOxfEb+p/vL6E3X9OBaK3XQL7Hq&#10;GT1JbQL1tdjV+sy03hVo8yOinjCv0r+V19VT4F+IjV54NOjvBWtKPaxFdOpJ7a7/KK+r+4cYeQ4z&#10;nH0+Buu9/t6yzh0eTzvnOaF9F41J2M+Ul2m9CVY8dc8X5iF3mssOKvPa+ViR86camXqRf033ndg5&#10;8zen/D1RPhaYM2c79Xi8Qy8TcB+ebysGZ1Dp28rr6mlEnjv6WX8rNe5GppfsXLKgHlLRnvaEPLVf&#10;135Ery+u1l/tpeMDazJK/tE5heIN0dYiUItz8bhClJfR5RiMy+RNodXvcLZfyVQPUsPSXa0lsepo&#10;cGwlJyKrp8Zof6GfZDR343ngPXlbJaMzWU+C2pF+Nm4VrY62hlTicR3jeI2x1t8dry+5rsXK+4S2&#10;5lGNZ6K8qm4mvhJjxbn7z6+LGMM3i0xMRJQ7UYNZ1UEv1o3A47sgPTJ38ymxfEu0mEweYuVXNDw8&#10;rWqdanyWjmbHd7UO/chFP3fx7Z+P2fz+r590g4/HlB+z+ffzozTpozX5Izb/x/NjNenjNf/j3x+x&#10;dPuLbofOD+NjNvmjNsmRgvP8sgTpyBsj71fQ9FbQ9CL9aP8OsMe7+7SY8D+hUcH6O9Vlwv+Z/Vvc&#10;wcMm6MVDvLWgPL4h1vpV3M0Pcldfu1g4F+3HK9er5t2dr9bPFHC+24+ZP9yT53k9bmdQrYX+8Cax&#10;1gnMw5tGtP87g7PBWweZu6KlwXoTmpNaFhP6uz3uIOuXexvu77TvZ+x9d50sFS/oPZtDyPiOxgQr&#10;9c7wvFu/gtYvruHtD+vIWXbmm4mvau7iLB9cR9bCdbxVWMklrLyKJv8CYScZHxdyvLOatMgjwXVt&#10;TNa+phdpWVjeGN7HGlYMwXuVPIwhZByB+4Ssw3j1PKL6SCWWQU+Wv45viaaxsx4i9fg+YdVmZE7G&#10;k1dPgnqVGoQWP6EhQf8ch2uEli9jmKw3BH2uepZ50TqBe7huIWsyssYUmldvje7jMaHFM1pehKaL&#10;yBq7yfhGT55vbR54zLAexjDamodVJ8qP6mi6nmZWj8nEaTFSh8FYLSajZXliNG+85uVmPGexPKOP&#10;6DhC5mVA7WwOUcnL+Nc0rF5Wau/oUfqs+GOkT6TimfE8EaiJsTKPiWKsvApaDUbTtWKOPyHhn4+3&#10;fP75+IP+hc9/P/6kFbr4iyMY/JhNvECM/qQL1A6OC8g+DuniNdZ7fSQnbT5M0t2/fj7fKY1/UnvG&#10;IPjiq3lBmoejXUL7gZc1uzWk5qpHAjWz/uR+5CvSk2ieqkhPTNVDt/4q0Qy0fatn4sy+p2YH/WBn&#10;4d9raw6rfpBMj9LHZP2bcHy9hT5f/+IVe++eLyQz5+y5qJ4HzZ+mYfnI+FtlRw2tb2JnH1nQW9EP&#10;PmbT77amzcI6z8TqjLR6jKfNeZY3zzNR8W15XO39SnBO0N9x9LyvPmZW5jgNeumezzufQzlr5uxe&#10;Kxocm62V7dHTtTQIS4fJ+mSq/Z3BlCdrjh1d6Qm1uz49f94MotoT3iKm/BG7PHbx/Mu+rdhoBozU&#10;C3g9B3rEmz9PZWtLMA+paOyiMietj0oex3bnuEqlV0nkeUqbsDSsGrhe8eHFoifexzUkU8sj61nz&#10;dAZZfyvIGp1eMz4x5oy+LM6qbc0R1xHpx/MpNaxcwsunvayfLFHtCprPjuakJ8D8GNA7gQa91jmu&#10;Oh4rD9cjD7hPcIymbdXziOojlVim4+nd2T0nLxZrExgzcS4mNCTomXV31PHYOZsVbZwNMlljkuk5&#10;Wv0TV/cq8bwy6FnGa3uyx8q6FZsBvXXyLUJP+ITGQO52/VlVVuaVzcXaE/4nNaxecH2itkVXu5Jn&#10;9YLsrs1U6lwFzmuaSNva7+Z1YT0mqktwDL0b2T8Xl/3rX3///fM4pgj+Xd1xwdkz4fhIzecx5dEh&#10;vcPZa/EkWr+IRlZ+ON3NXb3J73/SX9U36k302tG766wjVmc30feG2ZX+Xq/OIEOmxzN83JVu75iH&#10;rM5v5VxkczlOxljr78TK/L4CeA6j80yszgi1JJ525E3L7fq2PK72fiXenDzkLK6cwcT5vPM5vMvj&#10;bue8dmmzrqUZ7Vt083ZyR09n482A94g7zijy9+7+kdVeOH9yDl1PmEfc8dxU2THfOxOd+5V5ZB9X&#10;Vg1cr/hY8TxJ1gfHEWd6vsucprmyr7NqX/WYqYI+iVWvu/peOW+bPH26WI0Pdp9qaCVVS8bjfYI1&#10;Iv/VPFzHXE1famfw6kmi+kgllvFqI1I7m1cBayCVGpkZZGIklX5lrNUXgXpejaznik/C8qb5Inh9&#10;tU6mB0LWi7Diad3yLNdlfW/fwqqhIWM9pLcqspcOqDHV1xl4Xhn0LOO1PdljZb2qgXAMwXGZPA3M&#10;kxpaHQT3LTBvWi8L9iVrRD469YiMhtUvx2savCY1cT2qbWlEoC5RyY88IVYvyO7aTKUOEtWseIpg&#10;LU9Hq+flYTxhacs4gmKjfKzt+ZC8Yp4HdKnYt9f1HHTR2fOIhR9/8gVlzPEOZvTn8d+PdzljKJY+&#10;pvN5R3kntI+P9Hxl0BrlUOBRNEHlh0InduldU0iv4mMFrkPsmBGhxcu1jg/gmPeDT5lSp+Ib/WhY&#10;2oSl3+mx4zmKjXx0fEpWNUQvfH4JvnhVBfOExgTq32urDq8TDQ+vx7TXi7WOLPpoUam5yx/qEllt&#10;mYewRtfzSq9RrtYvr8ljpOLJ0tiFrFfxmqXT0w4fGdCrdixhb50eCUuX8LQin/KYwFqetgTzkIpG&#10;hOZN+o+o9Cd76tQgJmdQxevXmp30T1R7iLSnZqJ5JTT9Su2qf+mD9iv1CNTgHE3XIvKWWcc1Ky+C&#10;85hKPuZ28qycai9dH1fj+fZm0O1Xy/PqRFg+In9d/xaT9TCWqMR3euH8yTpWD5GGlpfxp+nKvKh2&#10;gi0/00b7HVZ7lZ4iPdyXyPhKv54PpLpP91d8VJCeNK9Z3ayPjnaEV9vqUZLV6Oxn6Gp4vpkJfxqZ&#10;2hUsn7v8T4M+iaxXa47TfXf9IZony3+Bt7hYTYL5BGtE/q28CWRtWUui1Y783wHsi3zu8GzNrlJD&#10;+rwDd+5rwlsGWcfTt3q1vCIcr9Xjtag3WV/myf0s0hPT1ajknYGc07tQnil945Xf3BtY8+rOcUce&#10;dhntI5aHil61jyzS8xl1MvNAdnliuG61TjevzdDftQpTPaJrTSvafzH89YY46j101YtvnmT9ac44&#10;vqrhxTD8kZr88w99ZOdffz0/MvOhQO+SRtA669HFZ6/4x8E/8U9wvhy4E66XqVWJzTCtl+GM+Wp9&#10;ybVFH3wRUetd7DQ8f4T0mPGfiVlBeraIfOz22UC9SEwjO4NJNtX89Ji+oq8V2C8Rea7EVujOLJO3&#10;y/MKmqfpXjJ6k5xRr1OjMrMziPycfd4Qq/aVnqpo86361zQ8qvHvhDU7XK/Ol8lon02ldtc/7ld7&#10;5XiCcyoaVuyERhWtlwyreau+ma6Pqznbt1Zv5VzcZe6Rj4rPlXnspDNr2cuEhoamO1FbsOVn2kps&#10;ltVepadIT9uf6MvT8GpKVjysIj1pXq/0l6V6LjRWNCbmNaFhsVN7knfxacH+q96tvOl57Jpvt29g&#10;6JX2PzB0SuB0j8P6Xo1MDFOJ3QV6yPjIxkkyeRzT0e/SrYl5Wq61Z61HYJ68WUT7V7LD27RmRS8T&#10;yzFeXCamAup5ut5eBa0OrvG6PJ6G9VFb3pdE+xbdvCvY4ZP7n9S29LCWtr8DrZ5XX4tfZUov8ib3&#10;jvuPJ7u8jnvT7NZfAn+QmGSXLkA/otDPKXiji8h+/PjnRh+f+ffz9tdfH7d///3jdfuPf//41//4&#10;j5+vG92n27H/75+PP38eGofOI5cuZqOL0+iiNdKn+1STLlLj262g88A3j0yMhVUj0rT2o7wVWDuj&#10;v8HH8TXneXtRqYOxfJzNrdDRzHrhuE4Nops3xap/i0nNKS3WsfSsdQ8th9eqWsOofz+7TPfDepOa&#10;zE5t5Kw6Z4I9nd3XYM2xx/0kg/29LXedQcfTRC/T89jlydPkeC/mD312zBbPWUZfxkR50b5HN+9K&#10;Kv1WYv8wjzb7qfPR1eD6Mt9aZ7y9HVj1zvTQgX1nfFZe90JNrMFrE3T0sj6quu9EdgYbocp/fg5p&#10;cnefFX8ylu9n86/G8op94L62djXTnu7U24NP76xG4J3Kr3IqedUaUfynBh5UfGtIPcbTnfKg9Wr5&#10;kWjxkY9KbBeuYenL/mQfMi/Ss4j0JBiXiemC2p6e5YGh3GovvM5r3fpWntSVGrSeqa3R8az5yNb1&#10;6sk6SEbf0o7WCd7D2EqeJIrBfUTzQWjxqCv3vTxCeorq0bq3Jo8n0OoRUZ2uj529ZJD9MughE1PB&#10;0/NmgHlebUtD1s3WiPQyXohIj9DiNVBD6qEGosVWiLxZdZFM3aiOhuxLasj9VaJ6RLUmahAdr/h6&#10;Fn1kwOfXtz7eqUzGfPx5/HEg814fsflcJxW6iOy59Nj/+LczdMwfs/nxkZrH8nFx2Y/nu6m9BfzD&#10;HjWUAX84tHLkD5DHsAp1tHwi0rD2K7WRTB56jXxiLFP1hDz0DsWn7i8fwUh0PBEVX5Y2E+1bZPOw&#10;h2oNoutvCvRPrPjAXiJd2beMZ1Ar0mCidSabZ4F6mGOtTxLVeOwfEc849+9nBs5bnQ0z7QP1EI6r&#10;+M/GdnuoMFEjmg0iY7M1p30uzvP4BdHjdvq7IHo94B5xhh8Lz+dOdp6LrvbOvCgG961jpKKHRHmI&#10;jOX7Em0/oY+/vH193FpR44X0ltXjfdrD4wrdvCpajyu1pR7jacl6qKHlVWpYsRaWz25NS69CtraM&#10;m67d1dvha5VOX48c7ET9OEfWxT1tjcn68DQirBpRbdwnKrU17Ww9uWetV4hqr9DtC9E0MA/3kdVe&#10;vBqWtuZVA7UjKrEryB4JrJn1kZ0BsSmWn+uoX4eIbC9dNK/VmoV+R8n6LPhTn3tqZGpn/REyVvOs&#10;rSFWvchHtE90NXid4X1rncl40ujmEegpyo/qnOWjwCUXq1WJtD818GC1vtRjPF3OmazNWlZ/033v&#10;ojubqZlGaDOXyFkzZ84c52HNRvo0/dEXEfyikgCjJ/u2eplgzPNjXq8nZsd/P+NNMlPXmkF3NpEe&#10;YWlGMbiPcGzVs1UvqsNY9eS6VWcH0vvueu/A9Ey88ynPPTLxOIg0tH3Lk+eVmfCsgbWlD6zJTNb2&#10;0GoTlfoTM5MackarSD3Nc7UmahAdr/TuZMzx8Zpwn35BSpq4xhedUSzz188fn+7/dqz8wBeB2jvr&#10;7KLr2cvjPWZlHhV/WU8rfv6wRuV8Wmgalq5cx8cB4vmZ8IxM6+0E56X5tXqJ8qbYVafbl5WnUYnd&#10;zcQcUQPx9KozmPC5izPPZzSHu8zpzuery5nnOUvFE8Zaed0ep2bDOkRTiy8kJcYuomY4N9LjfdrD&#10;4zvzjp4z4LkiuCe5zlg9V+IxdnqGnjbvTdac6EXObnomHTp9PXI+XZDAX18Q3i9ovvByqrpItoZG&#10;N1fLW/Gxyh1qe3Uz/jCGmexF6p85p8yMJsA6Ws0dPnCukW4lNmJHL8ik17PJzqbQo/rcUyNTO+sv&#10;S9SHVS/ycUUvTNezxS6fkp11WJsY1P90sRqUOOAycj3D5Aiwvqar+fbWIm9Wv55GtM54ta26EtbI&#10;aGNMZ19S0ZNk9JFMfxrVvMwMrL487a5/C9YjHTxGJmvKGqjd1dU0Mp5lDBP5yGhnYa2KPyJTU2pX&#10;fGOszJd5mq5XW6srNZiotoVVL6rDWPWsfMLzhnqWtkXWMyJroEa2rqTiI6qH/qTXCllPVg25jnpZ&#10;DUL60GI0ZB6TqYFQPPrL+MGYrN8Mmk/W9/a6ZHoltNqE5s3zy3R8a155zfNRwdOTaPr4swD/Syr6&#10;g3ToHq29Qh4HfA/zPn0c5vOQ3wXtyH8c4juavdY4hm7P4+PitGdxeqe0j/vPrriO/GFm5QeniR+M&#10;UAORfi3/Fl5fFd+WP4JysU5F90pkT1mv2KvEmpOnbekZ6+q/XMx6Su6//lGEFh8R1YvwenlnJvrS&#10;NCxduc73LTRfqOHpabkaUuPORP1ZvWh5O/rGOsSUdqUv4rl+/Pdx7L5AzVg1zgZ7krC3jFdLx8kp&#10;f43FGpgja1d8ylje73giMrWdGPV7mwRrcoz0wUR9aFpTTGqz1rTHB6XH4YSP6V4qehjLxwznZ/Qw&#10;18rTYjJ084DjnD51dl2s9qrxuP9JjbVlHkF7Ez6sPFlT8+LV5Dj0WfGYJeuHqcZLMD+DVcPS4fho&#10;fwpvHryn1fTyPGRfnX4qGl2fGivz0PYfa8fqcy+8WC2qQUQxuE9YOhoyl6jkExV/uK+ta36IqqcO&#10;2T6iHhnoCXfV5xKatlzDGpoG4fmYQOrv0I5682pmYiJQQ9Pz9vm+RNvXNBnck0zG8r6ngVRqExif&#10;rXEXsrPJ9viIOyKf8cfXARmPWgTtWz6s9QDzZxqsrWl2fWR8ZmIyyB6ynjEPifJ2UamT7ZHJ9lrk&#10;2/98XqxGMlxCShqlP8E5lsbZSM9efxItl/H2NGQ8o+VZsURUxyLyW/FHaPEYW9VjMM/SizQY6YHz&#10;eF3eJ7LaFSwfXaR/xlpnon1JxXe1NmpjjqzJUIy1J6n4tHxoeN4IqV3B8tH1l/WAnj3/kXZ2H/e8&#10;eqtIbfSH0L7lA9etfELz79VjMEbzIfc1ohjLByHjs1q0J3Utfx6RN6xHWPFYG2OkJ9SzjjNkfGho&#10;3mRtLaZKRcPqhaBc6Y9Z9RnVZaI6no7GilcvNzsP+TydfpDDNf7B7rX0OMAf9ujouKjsWPpY//ao&#10;zu9cdug9jj/ijoVD/ztdMPYRcqzxhWn4GufP551j67mv0v1BSubhDzO01tUlpFYH1ECkX8s/ITVo&#10;XeYhWjwi9y28PK3undjpNavNcRRjHQPqLyIJjicqvSh5XCN14Ymk4kOL5bVKDx0qPq/G82rNK7Ne&#10;mQHGSlAr60MjE1vR6yJ7rXgnVmZQZYe214vkGXv893H8lhersQ/sW0Ix1n6jj9fXWM6taDx9sJtP&#10;mZ6O9C9jeZ/W8dgC9TjOyov0HvtHxDMu/N6Ga4imb9XWdBEr72zQx5Snp87x38dx63s9wr4Iz1vV&#10;v6Y7oUFE2pU8SSZGgjlElNepMcSn56FYG481f7JHRu7LfjQtRNPVamq5u+j2Ipn0L+dkeevUibSJ&#10;Si8ZvQqV2hors2FQw9Jb8SlzPc9WHVxnqj6YlV6YFY2J+hrajAirhhXPTHqrkulFifllhWIeOZ++&#10;H2Ce7JH3vN6jmIzGFNgLUa1Z6ZfQ4s7q1+pVrjPavlyj+xX/mVjNjxXf0Yt8YnwllojiO2R63AXW&#10;tnxo88p4LvT1y8VqWs0qHY2C5094ed1eMA/pzkOj4q0yGys2o1HxFPDpYjULKOfG3Qn23PEb9VuZ&#10;B/rI5FW0K6APi05fxITPM/TkDMZq0l9C/Eu5A6eG7EsS7Usqc5muTcj6lgbGESs1PGQdhvMsfxks&#10;HxV/O4l8ZPe13nb05WlLr1asXMc8pOtf+ugQaWj7sq8uq/6lj0ovCMZ6GlhP1u4Seb6CiieMlXhz&#10;mu57Qs/SmPba5dv3fy4IY37++P6vH/gxms/jn/CE/udj7fWOZY/b62M3Mz8cLP5goLJT+92Rz82y&#10;M7Jminq4163zh5iVx7d1vu7MlZ7faV6e15XHTJWOj4q/TOwZ/XZqcA6x09sZfKVeuuAMCJqDXGO6&#10;M+rO+Zn3elE+e6FRVI/3sddqb1ZepOft8x7B+9qaRVTbopu3kylPlfllmNZjNN3qDLredvVkgfWI&#10;qObZ/pCJ2poGr1U1u3k7eUdPK545l4j0iagGxhJ3mmMXnO/KrC0q87WY0PjqVGd055miNwR9Kv4/&#10;XbBsPQdd7ZvzrdxofxLshdhRc3VeU0z6OOscRXXO8mGBMyV2+Li6xwicQcXjSl/dmkhHo+vZy+v2&#10;MjGDiDNqXEjyVZY8NC4eGR5rVGItJvL4GNeyaPGaVlWXQJ1sfiW2w279KuxnylNLD79IbODw86hR&#10;rVLtQ4vnNXmbYFpvkiu8RTWz+yusaHBuJb9br1PHwtKq1sgg9bjGSp3V/IiMPsdkYplKbIeMPses&#10;+FjJZdDHlJ7FhD6BOuzbWsP1u8H+6On9cXv8h28/fnyD2/fjIrO//vrn9vfj9u+/f3y6/cfj9j/+&#10;4+c/t3///Ne///3Ye97+g+4/YujiM7qRxqFLF7A9a/183Ohd0+haNbp9+teSDD3v4FuHlVyNab0u&#10;GR938ToN95XtrRpPVOM1sK6lZe1b62fi1b/S1yrcl9ffV+cder/LOdrto6uNedbxXfA8yT0v9iru&#10;6EnCHid9Jl4QPl638WpOe0Ii7UztireM3i46tTlnwrOlZa2fydX1f1em5856Vc1JH5NaV5PtheMw&#10;VlvziGIrWrvIeIhiMhrvCvc20d+Vc7JqT3vK6HHMZN0pLF8Vz9m4FRLPQ1XO8HYWu3thfXnzyMR8&#10;Bbp9cp6VG+1nmNDocEXNCSq+z+rxyjlO9Hil/yrcL3qW95+8Xtsw9k0y8Yqu+85qKEf7fN/71ogx&#10;UbwWy3COtc5ENSwytSOs2lJPw6rh5WZ8WZ4I1Pa0JjSmiOqt+NFyK3oYS+yah6zDVPxlvEXzQOR+&#10;p/eqP8lK7Yio7wxVf7KmzNPmhTWq9RhLA+sRnq6MJax4q54ENeW+l4dovgiszaCWtafpaR4sf7iu&#10;1ZB5GOPVIbT9LtIb4elrvSBeX0imRqZPS5/A/Mg3ktXsUPERYc1Jq6H15OXxnqyR0Za6K8jXZ/jj&#10;LXmD/vsp5nH8sfbPIh1jzA/+vMzXH9+Odzf7h494upDsvx9/UhjFvPIeHGuPILrg7JM4gU/Q5R5j&#10;xWjrGT0NzCMquR6su6rX7YvJ+KjEELt8TBN5lp46PVb70mrgmiTyVl3fAdeSdXAd/RC7PU1Q9WzN&#10;3FpnnvscpV6MexXsnT1FvZwF+kCkJ+l/J3I20mPGgzdfrxetlrcmjyM0rR1YnrA+72X8V3oktDoF&#10;+AXL5Y8y3Mlij13C2bAveX4lnfNtrTPRPpGJYSqx03Rqcw6x6tnSgnWIeIScOKPd52Vijh2N6b52&#10;6mF/RKdGZ0bESl+y5pQW0tGaINuLnAGhrXlE8VW9Hch5eH1bHqP9FUCbLwC/5OsoEfVPeN68OWU1&#10;iEosg7Wt4wxR7YyepRFpF2g/Viz/mjeMtY7vRtab1q8FxiKYl9WT/rw8GatR0ZNgrMTywkTaWdC/&#10;7GWSylwIazbWXHg9qlP1oXGFRrfmhNeIqAbv0x4ea0T7K1g++FiywwNRqY2xiLXORPuErK3FYoy3&#10;T3tWTU3DiH29tsHrUgtBDesY4XXiuTd+sdoKsh6Ba8RU7d29/AKeGAdtBlNktU+fjcPOeawiz+Yn&#10;f8nzXeXO8zibsx6n3ZlX/clHSyZvYgaoYR1HVPKyuhxHZDxooAYS+ZR5HKPpeflV3zIP61W1VrD6&#10;7+L1hXyqI5/MFL6eepFaL9KfRsrzjUH/7Bn7tmYQ5SHW+jT0TmTHW449HhP0a8C///rxsfH9+/FQ&#10;ofqvj80knob+4rgHdJHZoVMBH48WVgw+fr383dzFh8UZ/irnkej4yNQ4mys8Zea4OmtiQmMS9EPc&#10;6XEwhTXz6Fw891+/SLjzhS53IZopw3FXPN7QI5HxkO1LotWKtCqz6fRyByo9EtHMAsILsv6QRz7m&#10;GO+8VM/3Hy6B/54QX+rvCj5mu4/BjsY7Pe6xP+Jd/q5OnFtGzoB5l1n8bkye+wng7/vbP+eAXn6h&#10;MvdKrIbnI2K1tseg9imPFZwjHn8FKucCYxHMy+pV5piJlTFZHxZWzVVdC6xn1Z5gxf+u3q/krJ7u&#10;Nrudj7EIqzbOCDnDI3rSzlV3Xpk82bcWq3lCsI5VM9LoEtVL1HpdrIZwGm7QGt/3ZK0YqSWRJjQP&#10;hKdLeN4Q6dPyJ/U1vJqvOvgAeZCpJ73JOpaGhYyPdDOaK2T8WzGZXEL24uXJ2AjUIrJ5SKWmVa/q&#10;G0FNL9/rtaqR9RnpVvUiUE87JrAWriMcE/mT+1IPa2c1ENTTasg1Wc/SXtWIdKUmIWMtPA2E9i0f&#10;hJWn4eV7vrGG9CvvE6jl5RJeXQ/UQCx/TFRb5ll1NKLaSFbX8t/RtnrStDDGq4V4upmajFab1+g+&#10;HiNengXH4XPQ4/Cx8GlNuX/8efz3g+Nd03DhwQ964em5Rn+8Ljp76tEN3/GMONZeF6fRx2w+dQR8&#10;AQXxy7/GzDy5hvwDjrXWEYzxalhIf5peVENqnM3qDBCrF6xBaLNBIh+aZ1lbi9GQeZPs1LbI9J2d&#10;jceEhkdmdhiDfggtT/OcqRNR0ejW8/rT+kKe+8d/H8fuLxK6/t4Va3bRTBmMI86cW6d2ti+JVivS&#10;4n3e0+KlLlPxNon0HNGNJzBHm4OiWf5loFWvA2sVdfg5Xuv53U5wNojn5yzPV8/mSvC8ZPsX8+K/&#10;J0T4dyVTT4vp5q2AekhFu+OJc2S8tW4xPQ8NOaNddabxZoNzzsxczoCJZpHRnsDrlZEx0ltGo0Nm&#10;BtO1Lb2oTtdHVvexd8oFSDvAHonV+VViNTh/JZfo5FtkZmSheHo9VlhnyivXIj3reBcTNTwN3pNE&#10;9TJ5GOPpVXq0YnFdxmR9WEQ1iYquloc1rOOISiyh+bCQ2pXcLF3/GF/VQLo9YR4R5UZ1Kj66/WJe&#10;pJGtofnW1hBLG/MQjLNikMizBnrS/Mu62RqZvETM6+fLx94vr2sQUoOgOG2d0DQIjOcYbQ3hfbln&#10;rSt8+1//+V+/WOU0XPekOI5iomNC08LYCqhLePleDcuf1NegeEs7Wic0P8iEhkbVc4ZOXwTHZmtn&#10;60g9Ly9bWyPjR4vBNcLzZPmLNCxkHmHlejU0HcLy2fGn5Vh1JZSbqY0x2jHB+V5trwZS9YRoniSe&#10;RyLrUyJ1PW8Mxlj5vE738ZjAnMyaF1MB85msTlR7xZvmC5H9S/1onfA8V/MyoAbCelZtRPNh6RJd&#10;rxqyjqat+SOsdcLTzdT0OOIhiZ7k4vNGftL7WnsUxDWuf7xk+Lw4jP57HD3+8x1eTDy2H0l8ERnl&#10;04uNHPKo/Dj+2HtlPe7+fAR8Exeepfjlme2DVyM26i+VUCuhocZLP5pOtg7HyRi5nqnJyFjGy7k7&#10;1pwIq1+m0jdqydnL+4Sn7XleZaf22Uz1MnleZEykre1HdTo+PCqxiMzj+0RVy6PqD30QnbxJ/0jU&#10;i/SOVDxpvUS1pzm7XgdvTsSqdzmDjrY1R2s9Q8YHxmh06hJa7Wov0lvRi/nL7qoPppt3FhP+dvbI&#10;2sQdZ9jx150X1iKsfM1TxmcUk9GwWMmVdLU4T+ZYepOeK6BPy/Od6fqv9srxzOSMpDZj1cB4rW+5&#10;79GJ9eIyepWaGphPaBpVHxodb4Sli3rJGRzPER4cr3dxjhaf1DuwYrV1XEOiGkjHmxdX0esifXR6&#10;YDoaWaTPDl0NzJvQkPAesdLfCt2+kKpGt2/MI6JcrY63VvEimdCw2KnNVGto8bt9sj7BNXCNWK2t&#10;1bDo9lvJy8ZqvnGNqPr0kNoeWe9Zf1qvhLXOZPflHuQdR3T/EZO6WI1jotoSLT7S4P2MPqHoHRer&#10;HUcKuOGV4DgZY61fxU4/d+v1KrKPGYt3nWOmby0G1wiZm51Hpr4EtbN1Ijo+VsB6FpP9MVLvyr6j&#10;etaMVn16M438afuoJ7W9eEKrQWRiPDCfqGis1s4Q1eB9uWetX8muecled9VZ4QpP/C5jeB0Yrf38&#10;8Vx4PEnkmGPtaZIvHPvJH7P5WKcl/IjNW1B9Eu4xoZXRyNbhuKyXTDzWRrr93h2t36/a61ek+nfA&#10;Ah8HZ5//Tu2pvqe5co4I+iCqcyV2+Y/Ondyf9BTVnubsenfkruez62PSP1LtZZePLivn4gzexR9x&#10;V49nkT1X2swm5niXczHt4y59MeyHvODxV6faK543YnJGVz4mrqi9WrN67izkOWXO0E3O4NMF7Zyj&#10;xSf1XDQNXEMqNSrevB6ZiV4jpI9OzUwvd2DC57v0WuWKvjqPNQLziCi3W+cP98Q6n3/Os07178sk&#10;lXPCsav+dj0OrujlDJS+fnlnNW4D1wivPY6VMdb6LmQ92de0H9SLaiOVWAurttTWiOp5GtlcwvOA&#10;YD1ZG/WQrPZZaH17vVj9yb5QQ+oxloZXT+pltOWehhdv1SCqdRjMsyA9rO35yCI1NP9aTcKqizGE&#10;5y/Ss2ojUV6EF5v1R/A+6kltL56IahBRTFfDItJeQfoiPP9yD9cnfUpfnieGYzQfGb0I1rA0Gc/H&#10;bqyavz6v/Pj4SuT4mEwCYo93SHseM8caLPK7mP2T/vHOZnzxGl2U9u3b92P/qPk0efyrjcf/8WM2&#10;H1H/+sEXr92FT89sn+AAnnz6F7QWypPnMhmNbB2Oy3rJxGNtpNJv1v8d0PqNPD9yMMt9zAj4cUak&#10;8zhHxlvrTLS/G+h11AP21Z2NpONV1rA0Iu2J2hHVeA9PC3shZEyn1wzoSXogsrXO9Gfpe72seopq&#10;I5VYyS7fRKTViV3154E1ds6FqOhV5oR08zS02UhNq8dJH4jlA5GeEC2v61XLq2hhL3hs0fW5CtYl&#10;OrWt/jJ9r7A6M/RXnYNWu+IHayMVDcKLt2pkqPpAtNxID/eJbF4X1iVNPJZUfHv7k94rSH9ZP5iH&#10;TPYRzW6FSLuyT2RiGI619gmvX86TMbhuxWSIfHfJ6GIMryu9qBerMZZehNUfakhPkq6Glsf7tIfH&#10;FhW9LlJDq6mspd8Jz8PLw5oaVi3F6wurXsa/9MOxXr1VdmpLMjPoMj07S89CqyM1mE7/rNXJtZiY&#10;DeZ5M5j0LXnUgMqPUgO1Oj0ytH5G3xY7a1vaZ88AtbXaFlpexx/WVPJbvxsgAt1PrPgH2l4rKH19&#10;+5/indW49KfFB9p6xqbUITDPqtOBtSyvcl/DipFaBMbKPC2e8WIzyHrWMWLVwDgZo+lhjKxBaBoR&#10;Xo0MWW8SrQ7mZfS8GN6jdTxGrHUNGYu1CawjkTkYK48R1JN7jKxZjcvma1j+tPWVOgTny7zMeqa2&#10;FYPrWh6SqeOBnjVwf7UWo/Vn+ejEer5Qj/Biq2heNbIeZJwk431CwyPTS7ZfohLrgTqooa17a1p9&#10;fL5GT97k8ze6Kz/G8lgTgXzx2MGjIG1/53c5e1amtZ/Pdzsj6P6P73Sp2AN6TY3WHv/Di84YuriM&#10;a1pPMvkFOuKXj0iyqDwJrsROoTzxRT69KLmDoP5pnOGjUgNjkStnZAFej6Pn/crHiI3+3XLqHET7&#10;O8CafEysetB0ZQ2C62DMJJYPQnrRmPbDeLU1rx1kDa1vuSbrabFVonpW7Sm8+oRW1/LUzdsF1uvW&#10;xp6ITH52DgTua+udWK3mFFjDOl5B60ujU0/TztbLkPGE9ZDV2haynlan6qk7My2vosWx2ZpevYpv&#10;DdRGSHeihqUx5V+BX7R/KXdqoD8+Jqb9atqJ2Xz6xcTxHyXW8y1reLFMJsYD84mshpW34kfLrerJ&#10;eL6v6SFyH2tpa7uQ/j2iXt6JSt8achaaRjSvqobM83xnYu6G5bnSL2HFYYzG6qykPupl/Emafb++&#10;98k8S0/zFsXKdQa1iGec6cmi4omQdSWYY8VWvXnxsobsQZKt7YHaHW9XgjPd5Q9rVJGemBWtybmj&#10;P9TV1jO9eHlV35k8qHcc0f1HfPrrBYLeiYqGlpvxz8jYFS9EpbYEa2v5K315VD1r8eid8fSqNQu8&#10;fjfw0F56PJ7gf9lrk9fFalrJZ2sHvK+teWA8g3ly/7zWddiP9OHNgu5beVXkPDQ6NaSuphH1mCFT&#10;J0LzQUhtRnolMnU1PauepZetyXEZX1m02lk/RMZTRg9jiKpexodFxh9T8alh+aysW7GIjOH7hJdH&#10;VGI7oDesRXTraZ6xDtKJ9XyhHuHF7iLrweudyHiXtZipvqfnyXpTOkRHS/PBz9OOj8p83qFry46P&#10;w+Qnhg/oQjX+iEzM/4veieyZR//9mz9GE3JfRbqA1nH0vL/twqwI9nPik9zLmTyfK9zFB4N+kDs+&#10;NrKz+x0f38yu3j3d7HmZINvfmZ4IrCeZqm/1dGWvZ9STaPW7nq7uRcJ+yAseV+jknTG/bo1ddOfb&#10;Zeq8XDnHs2pf2SNyBx/sYbU+9oJcOd9F+EX71wv2d+5Feywlzu3rFxMPjj5Xe9R8SDIxHom+TkPr&#10;ZWd/Xj2M9zSuZHU2f6jzO838ro/7LHiuiDP6UB4fr+991X90R7BnXqv20M2TaJ6m2KmdBT0QZ/q4&#10;srbF1OPG44wad0N7rGtrO8nMfdITahFnnm/Z6x28EFfOoMuVs5skM4+pmV1E6WI1cVrVHInMYTQ9&#10;IuPDoxKrwfkyV9PF2EwegnFWjIWskUHWiHzyvtWXhaaT0ZB5DOZEMbhv5WmxSDYvqimReRWkV622&#10;RlTL0kUy/WV0iIzfrBaj+eM1TQ/B/agOYcXKGhkfMobQ8ggtxqIS2wG9YS2NbH1PB+vImqyP+0i0&#10;7iFzPDRPHjJe+rE0tDremqYja0ms2hGRLtHR1nQzOpz3einlkURrlEsvuuPztce9X56/8S8gPq0/&#10;jl8fufngOKI1eMGG9n+83g3tA1r7/pOq/APdOz5GExb/+rl4sZqWB2vH0fN++2K1rjeG8zu5V7Da&#10;L9HR2DGniV40KrrYF+Yhk95W6PjD/s5EnoMVH1JLQ4vZ1bunm/EakdWQPqy8CU8VsJ5FpS+NO/Y6&#10;XS/Sxn2LiqezZxfBfsiLdRyRiZUxfN/C0sK8yNuuWAvZk9Th/ez6Kh1dbQ7a2m6wJrOz9mqPnVlr&#10;nDjr45fPD46fe9D/Si/o30LqypzNfa+QulgN+3nuv2Z9/PcB5ymxrzVNm6nEEJa2EvPLxWoambpa&#10;DULLVXyUsGpM6VZytZo7fXj1MN7TYDIxjIzVfGTo5kVUekG6ebuZnNOKlsx9h3kRu/xlZ+nNydPw&#10;+pioraHofnq+kEHzhmtEVUuJZ1/EJ2+T9TNo9SwqsRbd/qq1s/GyNiHjq7VX4XpWLW+/2nfUD+oR&#10;Z/S/C62X7LyqWPPFdWu2k56sGtNo/co16YXxPGm6HXbNIfJ3hf9MTUsP15ueze9tRMVbs34W1edA&#10;7eNitWw6W6iU+8f2Rx5qZPWkhkcl9gzQD4Le7uA5ey46ZLQzM8jMUkPT7vYr8zK+V5F9a7WRio8z&#10;/DOZ2Vm9WngadF/qMVrsCpoP5Jd9+qL9+AKu5UlPkfZdQJ9Ex2s0j2g/g6ZBWOsR1bxunSzePLTa&#10;E35Qw2JKO6PDOX89PzITnyP9/Pn9493Qnvx8fl4mrvFHcuKFZ7T2uqBsFXjyxr8QWH63M9YkFp4U&#10;upxR405c1S/XfYcZV2b0Vfu6Gul1Zc6Zvt9pNhHdXu4+g6w/jnv387hKNC+c093P/Spar1N9Wno4&#10;U+Ts+U6cW9lLVmd61l+BifNxJm94Dj/9DDLlv3PeMId4978Hygxes+be+E9tXrzmzSETk8Gr79Hx&#10;NuXZIuqlU3e357tR6VfGrs56mu65u+s5v8t8pY/ffV7ZOt6cul4nau/C8tbt1YC/txKfXk/16vDe&#10;mfNAJmagaWT6qtbueLV8dLR24s1r2ivqEXfofxVvflNkapw12+nHhEZ1pllPVd2Iu+tNkPGE8yc4&#10;FtebPZnf226G6pP7XzifqYvVnmVeaPEYw/taHq/JYw9N26ISewZyBgj7kzHStzWnKK+CpWXVRjBX&#10;i5MaWrylgesWnjfC07BypWdGrlu+V/BqENY6U/Gh+Z+sp+V4dazaFp6GpsdID7KOtW6h+UBwX9Zm&#10;NE+RLoJ5XSr1CBmPWLleDdzjdewr2s+gaRDWekQ1r1uHwX5RS6Jpa7UtjYo3zweDehj/vC7sE8c7&#10;mME6fZTm8Scn0vYjBlP5xX98PnS8exnx+uPjnc8wlt8tjS9QI7g+7/ExXtCWwnqSxusPjqPH/fQT&#10;UMg9YG1cl/VWkPWYTg3WmvSXpVrbmnMVeV6kD7lPVL1eiebfIuprY9/HD1EPXr8kjLD6wnWk43mq&#10;X+l1RVfrW+ppMWeAPqzjCtgHIfvz9DC3Wpfoes6S9bfiY3UGK3RrW3naOs5GO5ZUfNwZq+8u2ryk&#10;3sRMUcPKi+pkNCJkjawO52XivdjVHio+umCN6V6y2juQ9aT/aT8Deq8LqM64WA3XGd6Xe1MzIqb6&#10;qqDM4DVr9qH1Ltc0zxhPUIxcY7R8iVffI+sN4f2ML0Lz5hH1kq2LVD1XQG/EdI1O71G/uC9jZT9M&#10;t6+Of0TzSkRaXl/dXiSyRgR6IFa9rfQkc2Uv0isT1ZnuJdKTvrtk6zBRTGVfW4c1rKyofhDpdal4&#10;zmDkvX5R/lj79DqPV4f3KvUnQW9IxY/WX6Yvby4aMt6rgbGEjKnUxjpezRWyvfB+xYeMRT1iupcp&#10;Kj4zsRjT6VnOUeOs2a72kiHTL5L1JHVXe6n6jJjWs9D6tmpr63IN9YhoncF9uUc89o8Iinvsh7/D&#10;kPUYzNNqRj6IIEb9Hsw5lTqC8sVqVqwWw2uYg2vavkamPoOxFppGt0YUqyH7lp6lpownZA6x6lvb&#10;12pLNC9EVIPIxDAYq3mNyNRmOFbGyHXNR6WOhlV7Cs8z3bf8y3XG86nlyHisTVh1GMy3vK4iPTGW&#10;N+ld68XS0mIJWtfWJDJGI+OH0LQwjvc9PRkjkTU0fcbSyJDxupOoXtcP9oUaiOxZ3iciT8elUxBE&#10;F3od/xeJeJEXc8TSn04s1aJ78mMzKfcnXRT2XKYnPD/oYzTBHMV8e+T9I/f8WM0Hmp8Q+WQqS5Tn&#10;7TeesB1gHsG5Wb3Is6TrU6NaG5F9M9U+ZDyuR8dEth4jc1GXwH2JrJXxocXImh26GpU8jB32PPYL&#10;Wc6VTGh5GiueK1j9EbtrE1hf1sMZWMeIp0VEeVoOEe1boB/G80VUa2SZqLHLZ2a+UW1Lo+K56oOI&#10;NDVWNTI+d5CdpeyPkPGZGUT1Mn40L0TGf1STiOp6dSpkPfF+xme2F6ISq4H+8TgD1vb6sLSr9ZhI&#10;V4PjCC1P7lfJ+uiS9ef5QA0LytvZyw7tidl00WrjGoJ1s549Ig3pg2J4rVpT07qY42eJB+4vjSr9&#10;VnrszBH1p+aX9SFrX+1/RWvCx+o8rHjLW+RZ2696QlDPwtOFfD4KfznLRL1aaP3imrbfwfJX8d2M&#10;PY7o/iPHzIo8dWpTXCUvg6U3XUdDq4G9Fvjl+8ig9i9o2qt43ibrYZ2peaxS8THleXKmEViLiWpq&#10;/jQdArWyfXFcx8eV3M0PkTkvWfC8WOfo7Bk86mGH6nMIzZPlXyMTizFWvOYDqXgiUA/BfK3mRF7k&#10;UdaI4p+MXayWhbVIB4+nEGNQ0epVepycB9HR68xu2rdGVCPjGzUIT4fY1UuXjP8r0WY3dV4mkHUk&#10;V87T8mZ50mZtocXympcbzYuQekTGM4Fx0k9GTyPKk3U6THntku2RqPipzGZlBnTBGD6P+P5856+/&#10;/vr4k/n7788fjUkp2oVj9GTx77+GPkbzLvATr+QTrlvwjp4J+SSXWe0D5xEdEzvnFtXJ+NBisJcu&#10;XY2z8xBLY0Wbc4kVb0xWb2IeGdAPsrsuMznf6XPFdM+FnK2Vv8s3ckaNLt35IpbGrr5XPKMnoqox&#10;Ma8Ok7PMaE3Wq+DNFz0RkfczfSMZn5X5ZvveQcWnRvdcYF5XQ7Lay26y/rx5eBpTc7yCidnswvKW&#10;9TxNdwZXzC7g0z98sdjl+4bzKPHO/tk70fU/oVGhU2/lHK32B7VTf892gTPA4x2wPrGrhka1r4rP&#10;3TPTOGOOWo1mr6d+H9F8/+G9OPMcnvm4y/aV9XTmnDLczQ+xy5N1js6ewaMeXwxMXPIcgrDmcUfw&#10;HCGR98q5lTWSczkuVnsev6BUXsRjAmWtdQ9NN5ubAT1ZcD0rNvJTqUFgvKYd7WtwDsXjsSTjlcnW&#10;9tB6yXolNL9RX57vqN4OZA9a31n/VSJdzRsh/TEyHsn4tnQRjPHqMZpWpg7jxWL9aN8C8zQ9q4YX&#10;S/czeRZRKQ4a7QAA//RJREFUbcTSQw+RXlSnsm8hPUgdT0OryVh6VSo9lms9EmSOfEex10dYEs/D&#10;49/UvY7/QXs3suOCs1fs439PPXwnNFqjdz1j+Oj10ZrggT7K83jHtBUqT4rO4J2eiDLv5lk+ufXo&#10;9ITziI4l0zOM6uC+VVuLwV66VDVkL9XaWK/r38rr6hHYVydfktVb8VwB/SBWXc1/dUbVmhJrNlUf&#10;WbCerO3VxD1C85SJ0ZB5hJfr+czA+cncTy8cRTkZ7ci/pRHlVUE9oqop84muxkQ/Aj5vqX+ZuuJD&#10;amlkYiToyTpGtBqZWEbGMDI2E2fFdMjU12IsP5Ee73s9WNoRGU+ZupWaBOZ1NSRZz1eA3ojuTD2d&#10;Sg0LrzaTiamC3s+sXemXwLjIc7anKg9dUH5IJ7UzvVYY0CtdZCBZ7WN6Hmfzrv7l+ez6R50zZqDV&#10;w3MQ7VdALaar8cgbv5hH+vNyULdSQ4I1rfxMzA6qfVV8dmfWzSN2zRF1JVSn6dn92YpZmQeyazYV&#10;tF68/rqerbzdM5C9TNZDLWKHf0T2olGJIay47Jwy9QjUY6KcadBr1J/VV0WjSldvtRdmogePR72j&#10;IvhJ/8yhgX1hL5Em5k0Q6a3Uw74Q1NJ619YsZA0vHnr59r/+879+sUepvGbJyBwisHhQzcv6kPtR&#10;HiG9cCyue/mE1GAwr6Kngb1onnFfotWWGoy1r+lWQH+eV6ISm0Fq8H0i0q3EIlqe5wOp1EGyetJH&#10;hNYLoa2jtvTj1dPytFqyDiHXrDpRDcbTJqIcQubJnKiGZNUHEmlIZDzf93KlDyJTS6LpIKwp47CW&#10;t0fgvtTT9GW+RH7f/eciMPrzQ4meMMm4j4vBnncAGctx3/i1m6c5ivv5858XdCjmx/MFHjqmt08l&#10;GYr7QQvHxuNG+Y8///oZvONZ5cnIJPBk5WDVB+pJ7a/CHftaOW9Rbkd7ZUbVet3eu3kM9rjSbxf0&#10;j3gepE+pIXNxX9N97KPCLxFnzuNdiGaKiPOjzjoz40pNDc6fPJ9ZT1hbzOMTWW+anqYt9bTa2ZoI&#10;6lg1pLcE/IsnYuRfOVo+rfVdrNbj/MZMP9UmNvSb+oUhU/VfIaON8+A4zLOOEU3DQmpEuRltjGEw&#10;VtsnIq8VsC/Lc9QLalhEGlWyehlvGtm8Tl9dTzupeMrEWjGdeRGYZ8F6lV7OoutpZy/dc0EEuePP&#10;ATrg7PD4AV88QCz9YosBvRcTuhOgN/Yk5vFCiz0Ly9MElb40H3IN9RAth9jRE6J5JnB9xY/M1XTl&#10;8TQVbfRLTPqxfGBNrV43705U5lqZhzWbs9H663q7uL/x73EVqnPE+IpXK0+rP4nUf8KrS/O25rS7&#10;Jw/pSes/4wfzJv3v0rXAecjZaMh5yVhNjzijF0LzZ/nI+sOePAb7Lb2GZYG+0Ruy6PNTDQtZW8Zm&#10;NCxQ28rPxEwBvfxysVq2NOdQPB5nwHqElxdpW/tVTwj6i/IrsV2wF6xHrPiztKo1KmAvEZXYLN48&#10;JJXYCKsXrEF060ivUb2pfgjWQm1tf4qO9krfUT1Lu1JTxkY1u+zSRbCXygxW6PaVyato/wUXjBH8&#10;EZn4Q8qPH98/vTsZ8f2h/JM/XhO+I//1iP3uvRvZmU8crgCerIyAetPad+GOfd3tcXrmjK7q/U6P&#10;g+wMpOcoL6H76RdkMsbz8ocYcb7UWZ8xY+FjBNYksrrSR0cDQT3UIjS91XqEp4F+7srEDN6F37FX&#10;r8+r5zFZ39LCdeSrn/87kHkMEp3HQVb7rlzh3/q7gNx5nu9+ziWdx/2ViPl/ev561cV0Z6GdKzGP&#10;F1rsWVieJljtS3pDPeTsmTE7Z0dk57fbxx3o9mjlZWd7B9ArkXksEFFf3ZlOM+kDtS7o7/Lvcdwz&#10;cdV53Tl3pb+Ri2UssB5x1UwJ6YXI+FFm9pZwH9ke7t535bE13cukXvW8VLjCp1dzpdfJXiaAXn75&#10;GFDN3qcAB8614q19byRRLO9b64xW26qbiWEqsV2wR6svCy/e2pPrFlG83Kf72jHBsQjGSrTcSI/A&#10;GMKKIzJ6WaxeKn48pNeoXnbdQvpGsD6R1cwg67J25N/az6xjTa1eVVtDxmJNRNvP6DOZPC2mUo9j&#10;KQ6PV4jqe/va91z+RTr9Qbl077gpH4eJFzgcMcfdz+94RtDd7/gRmY///aT7RyDdHj+sPP74/viB&#10;5ZVL28cf3z5fwPY0RR/FSfEmZz25uOpJzMoTLw3Ui7QrsVVYj4l0IR4zf7n4hpj2OgH2e4avaAY7&#10;ZyS1sXcG607OBmtnepys7ZGtIzyHL6wldNULqJhMz1iDyOTsQuuX13b40uohorY66x2+JNMzwL4J&#10;0s3UkDGo0/GGeponiVZPeorwPFe1NCY0PNA/MVnHm80UFf9VP93ZVOrsmhHrZudBVLwiXd+TvVta&#10;054Z1vV0Jvu7Euw10zeTja3MCWMJju9qZPrYQXY2Gpp/Tw/jM6x6QiI/lVpej3fG6leuyxl6s8vO&#10;QGoynRmK2iO/yEd/HU8VhP8Smk9Lz+oJ1y26M5DaXR2J5VnTt+bBZPonprxX2TVDBvU97WiOHtka&#10;HhMaFt0ZW3lynUDNXb2wbkezMoPIP/qwPEUa01g+Omj9Majv7Tkc38OeaK8Pv77HPfbU148l6CPp&#10;waWjxzkT9QnU29nfE14pzRu9eXmyHsdafSn+DjLeIjTtjK7lVcJxE14jsp4Q2X+U16lxFrIXInNu&#10;iIleBvX4a+IvKtnzs6NvzJNkfREyNuOZ0DS6vewCenldrObZAvsmnO/FyhocG40ENSsaWp7lL/JQ&#10;IdvXKt5cJBVPMjaaWXbfi8/4QlBD0430pKfd7KinzZHwalg+In+4rx17sKasgblWXYnUYKJ1ScYT&#10;YfnKxnlYniVYS/M5XVv2JsGcFR+veEikJ/Pa98jvj0X6KEviGxV9HNMFXjKW7soLzo6LwKBhyqOP&#10;58TY4/gh9uPnx33io8xj7Rl78IihFKp7XETmPTHAb/wRRj4qpH7QWSHbS9aHp5dlQsMD+yKwDtae&#10;9iHrEp42xB9Hz/uvF9S7/qb7kmCfmf6SMwj9ol4mr6IdYfVi1cB1YqU+1rZ8IJnalu8T+OXiJ65f&#10;8bTqH/OJiXpdT1oer1V7y+R1fSKWRla72p8VX+lF05jysROtxyt8PHm9SLQyxy476uB8mek+ZA1N&#10;v+sjoy2p5mD89GyysIdHffUxyMjeNK7qgYFeylTORaZOpNf1iroE56NeVFvixVu6REZ7EstnpV8t&#10;VutR6kzUZqwaGbR6nl7WH8YxUp+IaiArfjyqGhV/XSxPWa/SoxbLMSs9E92+s71k6eo98zg79XpP&#10;ZXYO/D2SSL/OhH16dL115xhh+dZqWPOtaBC7eskQ1db2sW887lLRkLGavwqYT1ga2TpSD5F5shfE&#10;qqetWzU9n1Usr5ZPJBOTxfKBTNYjpvUqaLVxjcn4euQdmZT/iH99LZd6mpbmg7DWd8C1ZJ1oneh6&#10;0zSsehVQl8hqYe2MDysG6+Oe9MV0/FlYtVfJ1EY0H1mNbg8TvU9orIJzQj+E5knzjBoW3V4Lefx7&#10;hF+e20b1Mv67oH9J1hehxUb7RCbmamD+x8VqkU1rpFoex57Veree7GnS71kzwB52+l+tM633jsgZ&#10;TIBzRLwaXR+YZx0Tmie5p8Xy2jSaH8KqV/G06l/O40yytaMeV2bw8/nxlvh9kj4i8yd9lCZ+k3r8&#10;8ddfPz4KPJY5nGJf72T2WOd/B/vX86M3PwF6o9+kUddDqxn5eOx/ehGx+y99s2R7yTKhN+1JAvM9&#10;wDq7azNXzunM+Xo1Mj6yWpJMXldbI9OLRjdvAq/25Gy6SH8VT2f7z9S740x3YfWanUHVpxWfrUdU&#10;a2pMaFSp9HgCrxeJdj93OZur53xmfa51g8dTh9RjEHvE2RJX970yf+zljD66Xq2Zo161l0p8Vfsd&#10;0GYne7P6Pnse1XqVeIwlOL6rsWseKzNAJv2d0XcF9kNeZP9df3fp8emDX/M58zkTf48k0nV5btrM&#10;eI+4w+Nmmmp/d56H5g3PLR6fwXS9rJ42Bw2MIzKxq71kve0gU/tKfxPczX/3cWPlYX+EpnuHGVT7&#10;3uW56kNjQiPDWXWYTL1d56WK5uPseXW4y/yQyFN31t1eK3kZH+9E1Ht3pjdm68VqeGyB2pWRSk/Z&#10;3KiXjOeISMPyQHRn0PFvxXr+kKxXWUfzvQusbfXLePuaZ02b8PLlnlczAmsinla1nqxBeagh9SxP&#10;iBab9WMhfTCWH+nB8o96ldgMUi9Cq4caGT9ezOt7GgU9j/kdzaQWvTOZhC4r074v0pr2rzXpHcsO&#10;Xn98vOOZ1KZc+jjNw8erAY593n1AexT7gy52k+CTlclv5NknQVrNyMdj/4h4xqkvIkYaFVhrVYdZ&#10;0cO+CGM+L7qevTpnzWOizkMDO9H+vqlM9/jg0wWWzz8PuAbs/7Lm+dDyMmAeovkhKtoM+s/0otHN&#10;k2A/WS2vNuoR2COBOZ3aElkPYU2vDu9lYneQqXe2Jw05pwro38Kbv8z3PFR9WvGeDys244vQ4lCj&#10;UnsFw9Onr8lT9RL+XxcKcUxU2/B/CpXandhsP4Z2+H2VqdaLmNbLYMygw+sxOHWxmhYrjy1Qm+Os&#10;PIwlPF1E80QE+fz4Wvr6YPUSIXuVyF4QrZanF8VXvGt5vFbRmUT2Tj4sT1bf1vouNM8eFX+Wdlej&#10;O49Io1pD9sV0/TGRLu+v1umAtaXPrp+mjvqcqjIbGfu8//o63LlYDTyFHiD2OKrW5XzZuyQzCw2p&#10;V9Xx/HU9MVWtydqInBEi68h5MJo3jLXydjFVG/siIg2M92KlLsJ5mdrZekQldhqtdmYG78SV89Vg&#10;P08v6vcaDZH3Qp4vTSMTUwH1slqWf4tODSKqk/GBtQkZKzWyXjGv4sOLYbzYyB/uExyj5UVaZ+F5&#10;2+HL0q760OKnedbgSuHP/ZGnao+MpdupZxH5kPsV7SuQ/lb8373XJ9/+1/NjQCW8mLFuxWY0sDjH&#10;VfM8LE8E7ll6Vr7nLcLzzroyRqun9ZLJY7xeVrWvRnpFrH6Y6jzofkULQQ2NaJ+R/jJ5GGPFoy5h&#10;7fM6xqMuI/Mllg8NjK3kIZaGdszIGtG+B+Zinvyecdylxef6xx/P//6zfMAXl9GFZhr40ZeHgccB&#10;xX6j16igcbp4jN697Bcvj4Wf8HGZDK3/+CX4Q5t0ytzxm+gZnqwa2jquIVHeFFJb+unWy+h0+9o5&#10;Dw+uW63p5UEvx9HzfuuF7i7CH/9ymDh+AKIb+PxEdRYM6lU0pA/NW8cTa3T7yZLpuzsbRNPAHr19&#10;ZqI2ktVDn4i1Po02mwkqfaEHIvJRnY3U1/C0qvUqVLRXfOAMonwtVtZ+3ufI8MWjCKh5HD3vj/0S&#10;VPoHPr24/vzzIOpJq3MWWFuy4sWZ0wurNuR8+r6avfCqC2pM6FXgesx0XdTvaFuzycxJq23labEe&#10;GE9kcohn3vHfx/Hr646Xb3meQvbioXnI5E94xzqstzIbTc9iosdKvTOQszP8pX95m+GsGWAdgmrJ&#10;fplpTxW9KNby3GVaTyNTo+hD/X5c0cBYPn7AR788riHG1M/EMFosetLw9iu1M6AeUdWUXlf9rfrZ&#10;gfSkIfu/g28GPWnnZ2Xmmt4U0hej+bZqZ/1x3HQPK8j+b+Jt9HnBjXh9r3n0FPaF56YzA86Xudq6&#10;FUus+tiJ5zsL9kdEWtl5oDfLZ9e/lxf5w32CY6K8u5Gdnewrk2fFaDPK+tjFsz47O/XrpTYPSSYm&#10;IquB5wJzCM6z1rtM9Meg/yoZH1rMSs0GWy9W69KpbZH1ZOnI/IleUcPSk360ehiD+9b6BDu1J5Hz&#10;Y6w5MRM9Tc6Itao6mTyMieKzPjiOqHomfqlDXwjxCyWQ9ZTF0sv0lInRsPKOj8J89k7r/G5jf/G7&#10;hh3fID7W6F3H+F3KDr2Pw3/9RRea0TrMj9L+/uvnxx3tG5BFJXaKK2pGnOHJqhHV7uatILXxPrFa&#10;j/Umfe+cxw68GUzPu4PlD9enZ76qJz1P6+1ieo4WUR1t/6wZdHn3c2T519bRAxH5mJrNrt7vyHSv&#10;Tz1+wX35guNJf0Ut9Re57wT2S+x+LE+eqwnYzxVedteenPVOr1Wf3b4wD/E0dvYt0fqa6PUM71Uq&#10;/jAW+Q3mMfr95ewZcD2qhcfItKeze6xgzWCSM2qsAP74sf3L45pjiF19RHOK9r8yOH/iTjOQ5+WM&#10;x8oE6Nvy/C697EKe2z+YvP3PnRPs+vuiPQ5/98fmrllHXDn3dz/nWf/y3L5733dCznYXnTrWeUYt&#10;YtX3WTOYQPNqzWkTt79YLdJWzQMV/xoyf6JXrZ7sNeMJY9CPtb6K9KRp76pNVLSlV8aaE5L1zfky&#10;3vJZ8c9YNRAtppoXxWf0CI6ziPQlWf8ryNqk94v28wBraR+FSXx6R7PHIb1D2XGohB9Xsz/XcRvf&#10;iYzWOffzO5TRv7Khep+9fLyz2scFbK+az4bo3dN+/vjxuC+61swh09+oM8iajKxd/aaJukYO/8KY&#10;eP2Lg5UZJGq+sGIjjW5eBtAAtU+P2UMba0ms2tIf37f0sj1IXcZaryB9sU5FW4vlNc2vVkMS1dSo&#10;eNbQPBO4vlpDYunhugbHSs9WXtYr6kntRfhr0fF1CH0O6atYdXCd4f3hvktgbcvHhL9IW7I6i25f&#10;0k/kQ6tDRHmSKHdFW+PsesimXo7/Po5fzzu62pP+KlqPWO6B2PJLA/ajeen2jXkS0tFqej4qGJ7V&#10;56E7kTOw+t7J7nrGrFvs9Fr12e0L8xBPQ/at1caYTg3CykMiDUTzSVjrFc7UyMyFiHxo9Xit28Mq&#10;Vm/gZ/SX0toMdiD7olq8JutOe5rQq2h0Yqu+KnlebMUr0umRkfHgjx/b5YvVQKNNpLFSQ/M/4fks&#10;0D9Bnj3/Wr/TaJ4Iuc5kfXh9ddHmgXW8fWaHn0nNHWR8/unl4PW84JF7ys9Ld4TnR0zOQDsvC+eq&#10;TLYvjCN2epOepmvL+Wb1Zd4kqL2zzi6ynnHWO3rt6sk86fOuoE9kp2dtNtG85HwZ6d/LJaK+KrFX&#10;I3tHpr0b8zcvVrsLbE6OQ5rmfVyPRphpfPg0vND8W70SE32t9qJ5llR8MrJvq05H20PqSR8Wlr+I&#10;jn/0ZPnL+O7Utsj4wHqIVTuKx/1PL+E8Aj5iHj+cHBds/RPJP6y8vubR1vPY+ohMeQEaxx0fkQnQ&#10;xWDHu58BFEk1f/wAjcfhd/oP/Yk1j8OPC8qOmsYX6JBMnvZN8Yx6VW0J+kakbrUe6ho5n14Mpxi6&#10;ZepY2omaIZrGhG4GqHMcPe+HvyhAf4TmUfbA97UeiWzv0f4KXU+IFstrXu50X6t6Gc/TWJ5x3SLy&#10;edU8jDzzlxc7sWYg1/E+0ZkXYdXLwvnoyTpmVusgqN3RtbDqWSR8HI+nJ+oLurt6ITra1gxQi8j2&#10;YundhUxfVbQ5VKjknzFfr0a31yhPq1nt1YrH2sCx+tw75eu/4ePA6xHzsrOQTGhEcA3Sx2MNaz/K&#10;uxrNn1zj+0TUPxH1irESyrX2s7pSI8ojKjWr2hpdjU4e5+zoxdPWwHpEpyay6n8nslci49GaUWbW&#10;u+ZRrY1EPjKeV/uq+i/6cJ8nYw4R+a/GM5yXie/W8EBN0qv4kUgtYkWPyWhgbWKlHuLVXu230xcj&#10;6zGZuoRXGzWzekQnz/OxSlf7kQedPNI3eCNwXoRXZ2pOWFPTivYlMj7jc6KXCY1pcBZIx+NKf+gj&#10;ys/UifRWvCJeHayBcUTkKROf5aF1qJHmQ2f5awP6JNCrpy3zdnFWnUmGPKdfR7XqdH3IPPCx2tNW&#10;Jnzu1MB1oqMf+eP9rvdVOvOTnjsaSDQDY//2F6tZoOnGuA4sjQntLFwrqlPxhLHIRC87ZiNnIP1P&#10;1ZF0e9kxAxX6ywpfGOScDkSMxaRn1ccDa30C9E8fb8lQ+z+eX9R+/v3j+JP58byY7OdxMdhT42nu&#10;708Xmn17XQD3l9A4jegL+Ar4+FjVz/ic6mXSd5dqL2d7vmJGnZrVOWa4oneJ7OsOnv7wgTwXOx6D&#10;k9zJX/ZxjHFE13u2XhWc6ZTXO5OY46cLsbULYBIap8J+pBdrPaKbdxY7/N3tnH4VqucqE3+Xc1Xx&#10;MeH5jL5x/nisYe1HeVej+ZNrfJ+I+icqvXbzpkEfyJWeNO4yry5yzu/YQxbtMZXpl/M6s9n1+Mh4&#10;2lWb2KnNLNRwnyez7i7fTLXOQr8qUu+svitkPGEfxFX+K/Orzhp73Nlft85Z/nbz6OPThQq7/hFJ&#10;ZV4cuzrXqGbFE1GNn2JqHpPgLJCOx5X+KuckUyfSW/GapVoD49E/segzfH3tD9dSfawYpF9HteoM&#10;+XgbuF+i2/OEhgVqEzvOy9XnvDO/ac+RnrFf+hhQLbBjH3VW84mOBmH5qOhP9SJz5XqljvTPVPMo&#10;vutD5mlo9YiMjwqWZ2udkPWkJ42ON8LzQcjanTrZGnLPzHvced2noOed493DPgV+8HrHMogl+Ip0&#10;mcJfp/CKdfoaRnfp3cgY2j+eJtCfx0VsH44pjp5AUOTxPOLZCH9E5nEBG0Nrh/a31wVup5P5hsAx&#10;hBZnaWAe4tWyqPjs6CNRvzuRM/NminuTniMPxBkz4hqsn/ElkRodPB+7ekdk38hVnr4KE48PwjpH&#10;pDtVYxL0tNOfnEtUA+M5VvNX1bXQ6k2Ani2vE7V3+a+S8GG+yIK5yJX9EOxL+rDWIzDPOs7A8YyX&#10;h7EcZ9Wr+sig1Y/Y4UMia3R8SiKNTA2MIaK4rNdMfMafpOojQ8YHxjAYa2lo61E93tfiEU/PyiFk&#10;TVmPsdYrSA3NKxLtI5o/rx6xWhPp5mlovXjIvjRWPUWsel7xh7WrPrpM+t+JNhsm61nmEZncyrmQ&#10;sVhTrll6ExqEljfFTm1moUb7YrVsTU+DwZiMLsYgXg1EepI15f4dyHiSc9FiZa+MtR6h5UVecT+K&#10;lXR9VunWifJwH9nZC4OzTvg8Iijusa++q84EkQ8E/VfBOghrRfselR4mWZkHM6GBZOZozUuuo7eM&#10;Ty2e8HIIqa3lWnq4TkS1VpA+IzB+2OfrecND59PXBlmHWayHHLWfvGrz2mCdNLLnnR6wllcnM49E&#10;zGkXq3EcocVq+1ltSTfPAvWiPjJMaDCopbFzBknt8O8z9pDRrMYTRc8hkZ6x/9YXq3VyK2TqrPZi&#10;sdJj1xPmEZTb9ZHJq/js+iAqdRhZz9LoaEsijYkaEbJfxqr91/OirtfXvu90Cdi//vVvWscLwZ78&#10;Te9Y9og9dug/zzy+OIwvZuMvzn8/P0rz+4/nO529Cj3ofNGMvkC+A9EMMj2uzvF3ITtrYtccsQZx&#10;1fmyHlfW+i5kvTPOASLPB3PVeflKTD2Wzn5MrDLVd4R87HbqWV7fbeaSCf/vPgNCPkaYd+0nAz6m&#10;8TiDnJeXpz0+qvXO5gx/soY2pyqRRqYGxhA7ZzCBnONZdGedOQcS2SNqINq+VRvJ+pjA60XzEe13&#10;kT7uRtXfrjlV6M504lygxoRehjvMPIM2G+ZOvjPnLYqR+9hvpddu3l24wn+2pjxHEdVeOr1XPb0T&#10;0Tys/c4ciT/zr4HzQs6YBc69e77flajf320eDD4mzsKatXcOMj6nevF8SCqxvwM4D2RwNuoFVFz3&#10;inMge97pAWut1snMbLKeR1RH28/41+jmWUzrTYJzI1ZnZ7GgF/595mPijjMe5LhYDdp9XZDCa9g+&#10;xjEynvA0CC02g1afsDS8OpE3WtditH1Gaq2woo253TwCe6z2JvM8bcKLI1BPamtInQipJWtEvgjN&#10;T7RPVDWsr0nHu5oRyr71jmd0iRmnUR0MoeNv37+96uPej+fFZB+bj2P6/+P2k76gYuCDj3cse9RB&#10;oWfed74oTeQcy4+87/ILNMGGiewXa/wCb5GJuZKoV+kf4zVknKdJaLoZDQ/psZrfQfMviWIyGqtU&#10;Z2PFr3rlfJlrrTPefscT5kiyNaTGRG0kq9eFfVTrWH139apgfa3WlI+ojsZZM9CQtdE/4s2MsLxb&#10;ekylZ/Ra8TkB1taQfjguyiMwt+v/7HmsEM1KovUwMbMn/A8U3H+hvlqP82UurlsxFuiJ4DzNq7eW&#10;rbeCrJ+prcVMe5Z60meHSCNTA2OIqX53IecYUY236My6O1vpWeqsMjWLjE62F20f9a31LBXPHTr+&#10;0FPV3+o8Juj6z8RG/Xm1o9wuE7qrGpleMQb3Ca+m1N5Npp6MwX6wP2tfA2M0PD+ElR/lTSD7Zap9&#10;azEZDSQbb3kmNA1cI2i9qsFYeZ5eFqkhfWRryLxVIj1rv+ujk8c5K/1OaFwBzgvp9FGdAcaf7UPG&#10;YH0nL/Vzc4aonrbf9JwCtYhVvS6yxw5VDWuO2nplTpO9MJFWpZcqkcZEjWnk/Bjpj+Mi30qPr4tb&#10;Hvdv/c5qOzxhrVXdjD+rnuej03fUF+4TFNOpQ3TzLFAv6oNQYszvcxk9D8wnWIPX6T4ed1nQCP8+&#10;8zHR9YgaRFeHmfCkULpYzUK02tLIIOswlr7WF2N5izzjfhS7iucf6fqQeViPWO1R6iFSz4rV6mY8&#10;eb1EsK6lQX++ar8OnoePv5zW3095wdgj8uPPxx9aT9bFZ68LxV583OcLxWR9uk8Xfb2u+/r448ii&#10;Gq+P6CSem5RDtx/8zmZE9EWI97W9DpkvepNfGKf9W2ied9TGOoymb9WW+dIrserfqkFodap4XolJ&#10;3SuRcyTIl1yPvFp9dfrlHC2+o0fIfhCpo9XQ8q36j1iMPqIotuJhGq5drSM9y3mc5ZvYXasKzkDO&#10;I+u7O0fU95C6Mg/3Lc1qT0zksVK7i9cvYe3zulYfc1b9Id0Z7PIjsWZVYdAr/0BuftSSR7K2WWMH&#10;6HvneawgPcnZaj45Bve0NYmMsWpnNbRjwsuvgrqSyTpVKv12YmXcrvkisvZETdRgUOuKvjQyPipe&#10;z+gLsepV1z045xFvvlB9Z7BnJuMf+jaR2pW5YO7d5ml5s/qV8Xzf2m/Ajz3iUGjqHEh/00TzyIAa&#10;jJUv6xFaPrGrZ0TW7vat5Xm9TvaWnR/WzvjQYnb4Z6Q23yekZ9wjNI/EpM9dupJKnVVPnE+5eFyh&#10;mzfN1b1wrgS0Pn1v8GpkfMgYrO/kXfrcqOo52dMBxhJaDaTSf0bD8lrpgeGcajxDeZZGx08V6ecJ&#10;rh6VH/Xl49H8O1LxbdT/hKZRqXEG7CfjBWO9vF09RrqVXiwmNCymtatz9uLfqe8VtBl4a3Qf94ln&#10;zPF15HH79NqtEftJLyITK2OwbqbGVVjzQWQMs9rrphmZHwNagQXOPHVo+sy6d6Q7fytv6nxWzhHG&#10;IlMePB1Zm2Ot9U8XeNEfz7+QfA3ZX399/uhKvujsJ61j2vPOz5+PPylG/CX/+/kRma8nerzP9zVW&#10;v8CsaGc0KnR7uTtaX9Ozm+BqTxPn/6s+hiTWuaqeQ2ted55jtUcmynvsf/qB23qyfLd5/KGPfExk&#10;z7PMy4L6TEbDq5f1nEXzSES1kWkfd9TTqNQ4w887Yc2jMSf1BY/fCW1mjTmmYF2rjtzXwBjtmPDy&#10;q6AuMam9QqXfidnsmq/HFTWv4t17tfxv6ustv27jLIjsPDgvE1+JfWesWeL6phnwY49Yfvx9tfN1&#10;wvzLdD118nacz10z3eG1gtcX7hFneNw1Z0mlzqonzl/pZ0JjAvRxhSc8Fwh4GP3e8DuAM+2ey8R5&#10;CcloWF4neoiQ/qgOr+2q6WHM69Pr4uTrcZPP1Uf+jkCdT1wxixW4j6rvbt4KOHOt7hWeKkz7i+bx&#10;h1/JzgzPFeYQnKedT22NsNY1KrEMeqzknQ36JDSvMobAuJv1al6sxotoUVsjrPUqaCTS2hUrWcnt&#10;gPUIqslrVv1o38LK6+pJsBdNC/c9tFzr786ndwkDXuvClPavUnjl0x7FPg/p4rNPac87XOLHj89P&#10;zI57jxh6R7T/Bh2+WO0HJfIiDP/nU+cWF6vJL2xa3IQGEvUS1SMijSvQPGV6YbzYyX4fWqD2kDt5&#10;fhO9TM7jCrL+MY7gWF7P9m7V68yxWrsL1qn4jPw99o+IZ9ynH7grdc4m6usL8MuLJVPI2WXPc3fm&#10;qM9kNLx60541j0RUG8n05CF1pV62FwQ1V/1ZRDXQd8bPGZ4roP8KmTyr18YM5Aupy2T8a2BeRqNb&#10;R8I6BGtpayugHmHVyfSEMdoxgfnWehbMJywNWSeb16XS1+oMCNmPBmtzrJxD1qfUQar+tfoVT1W6&#10;2hOeKhrTM7D0VutgPvHUGP+6vQv2T76NXkJQQ4KaWCMTa+FpdGjq8XN59Xk89kJQjLYmwZhmf+Ev&#10;W7lGRt+L7Xrt5k1wZW2LM+fIOZO9T/tAPYJirBqd2lk8bc1jBs7Dnqq5km7fVn+VOpZGFmsG1rpG&#10;JVZi+dfWozq478VaNbNY2qiLQNzre8NjzX39yaphgfHoI5s/yWT9CS3UQDQ9nCOS0bBiEK8mwfuW&#10;D0buy9q0rq1ViXxYyNpPjtXn3vH4f9zk87j03xEPoz5plmGtrheJ9IZ9P3n13a097Vkie5BodXf2&#10;MtHv9MxwRlOaXxGck4WcH54rmc+x2noUK+toVGIZrCvzLL1OHUlGA71JtDwvXrLinajMxohNXawm&#10;A1Zsoy5SrYHxk7ES6UuyMgsNbQ68hrVwTdvvoNVmvMcqfUPW97+9LuA6UGL4m7kl/+0hoO39+lGY&#10;pPHtXz+f70aGUI0fPx+7ssEH358XhH3ySXGP+3QR2T8fxam4sP4CIvILghfLZHSnQH+ZPlY8dWbh&#10;kfGU7W+VyTqyL6nt9b3qQ2j/8oKtV1sD4/mYqHir1pwg8trtpUq2DsYRXU9aPUub17EWriXz1B/u&#10;IrTaBNbMamXAetbxXdD8EXfyKCnO9JevS0Qi7xVDRPPI6K2CfiRa3Yr/CFnbq5etZfnL+rbqRT6q&#10;PitMaWsz0LS9eprGlaBX7Zjw+rhDDxqRP6vviGqeFcPrhJWfiZnEqjfp44waHrIO3icqtYNcfl70&#10;aXWht5deVkP6Yzif9+k+xkb6mEdodbIeGa1+xVOVCe2uRiVv5wy6aJ5wjZDrV3jP1LZ8d/C0cC+q&#10;kY3N9FdB6lk+xDo/l3dfX8B1KwbhGMKLQzK6iBaPdSWWbscrEeVZ+916Gqy1qsNoetM1rsTrJXte&#10;UKOqZ9XI1t5BxxPv0ToeV+nUJnDfgvNkrOfT6sVaj+jmVcEesZa2XvX0jGel1/NXq2YWzCc6GhHN&#10;Xo94q79M35mYCE8DfWaY9kN4OlV/FhXfWiz6iPYRue7lMlIDsersolIvE2vFyBkwHId5FU8eQc3X&#10;a9OP++mftbNg7QntoJdRuBZra73IGI3pGXwVMrObBs8Fgh4mzpemsetx0J2jlYfr09oIxxBVfQY0&#10;QO0hB3panai25V9bN2JTHwOKAYqNEqwldax1i0lPGawhnVFbozqvDN5M/1IuAmO+f//+r7/+0va/&#10;vfKOi8EUs3//+P5RV+zxX46/+SM1p7H+8kyDf4mJTL2zvBHo74x6X5XJOcrzf+Y5ih570b4E47t9&#10;VGtOEHnt9rKLnTOytLV1uabNScSoFx5FyDq7wXrW8R1hf8RdPRITM83kVebR9VEB/Ui0uhX/GSK9&#10;6gwsvazvar0zmPI0MYOsxhWg7zv7zOCdA0kldorMfO9yDs7wcZdeK6BnQvhOXcRR4JPeneDeiHc5&#10;dxP86fvefbNPz+N0L5beOz5WOr3w3hU9TtTG3iRn99SZf5Xp86XpTde4Eq+X7Hn5SvMgrL6z89hB&#10;VBv3CY5Z9cz5Mtda/x149n48f30w+vx19XztxPKW8by7L9Y/c2Z3PlcZKv4z80U94k4zqTw+Kr3K&#10;GDkDhuMqPrJENXeCtafr7dTW6NY72+e7wHM5cyaZc/Fu52vnHK84R03M38tq51NbG+aXi9XwDpf8&#10;FPBAs6LlaVhavJ5t0/OZ1aggfWtEdTXPHsc5V5r6592+Pv6QHPu8B0XpAjDvcXTsPQNk2PFOZooX&#10;ejcz0rXe6YzXP9V9Hh/7/JZm9IcYEO1r75Q2QvRFI9rPgn+JiYyerL3zC0GknamtxVzpeYpKnUlP&#10;rLUwy9cP9lUvWFv6ILQ1D01PomlFPqpEGnIfvXr+CJkz5bOil431fBNavqWtrcs11CZo/bEmVl9x&#10;v7wQhXrWMcH3CV6bJONDeroDk3Op9hfFW7Or1mE4j+F8uc4o+p++bmb0qh4lljdC067U5lgvLtKz&#10;NKw8XCdoT1tDsIZVb4KKD6TrSdZDPC2vHmpW/ewGfZ/t05tZB0tP62ulNuoRWQ3NhySKyWhMcEad&#10;iXmcDfohhKdPF5dxbKY3Qon7pFchqm2R8HSAcdUaq0S1ZQ9M1qc1u+xsKuyeo9WLgfkz6IBP1ibK&#10;P+NmyfSLvSBdT5Ye0tHO9DKN7IVr47r0I3LwXvo8d3tdmZHsVaOju4I1Z+l1xdfKzDQ0PatGpfaK&#10;T84lON/T0+IZzJMamId4Gh6eD4ustqSbR8i+WSPy3+nPAv1bfhAZo/HMM78PaqAPxFo/g4XaI9+n&#10;nxrHfx/H7vNXqJfy68XzXsV3tb6HpZWpkfXR6ZHI5AUx4fNDWudjSdXvBOilU1/24mngDBBrHsSV&#10;M7F8ZnqUaDnVeXBcxkeVim8E87p+uhqZvKw2x3V7YHb2UuGpx6rH16OpHplpzwz6xBoE1tHqVz11&#10;NDxPV5H1THt4jEQaFpo2UdHoYvXCiP3j+zPdHvc/fY/WfGtrUzy1v/3P//yv/0ZpKHlcP4TwnmbF&#10;y5NUYolsPMYRGW3miDUS+OIwGpQMoZP4OjdkAI75BOO5Y4+09P3TZ0/+A12kRTmYx7q094OerMv9&#10;J7T2k96tjPbFQOgjNX88k14+QOP42MvMDwJaYQYftATHynVG04oe+BkfFpE2s6NGtrZkWq+CUuPT&#10;Dxm4T7CPnd4sba8m72ledvVg6VbwfBPGPn+jKf9iCkFtPiYqfRj+TD1cJ7C2VVfua9pVjQ7TGo5e&#10;+kUgqQF56TXCq+Fh6LyeCD1IvfhEedExo3nFmGif0GIi0NMw6fMtifpGpH+ZW+0vivf2sTYiY6UG&#10;5mlrhOXnwS9fNyM9SysTsxv2sFLf0oj6w7zIRyV2BfRMcA1rvQJqWLoI1tByGd7reLoSq/dMH948&#10;LHBOEzOT/lmr6i2Kt+rs5qq6V9Htl/M684nOfUSlttUfanR7yeRhfVmbqdbtUK2p+UakHlPRJc6Y&#10;SdRLBdYinWYv4c+gWMPCiAl/fuA8RtbI1Nbw8mRNplqDQb2uBqP5zswgExNR0cCeHxz3nmvHzz0V&#10;jRXPFpY2+uY9z4cWHzHdV0bP8tnxn0Vqo0/rOKISK5F+CE9Pi9dADamX1fDoaEgfWbp5SFVjYkYM&#10;ajGsGdWx9p/rx38fx0uvxZ4B96H1TTRmnH6dr4P0J8n4RQ0Zz3uVvjU9r4akUtOKzWigJ8LSYLK+&#10;CY4NNNzX2giKDzRMOC8bnwG9rPjIeMMY7ZiRGpZ2pmaHFV3ZC6Np7fJ/Jtgv9wF9HX8fnpRe488g&#10;Z+3paz4R8Hx7ZN8Men/GcOSn32vjMdHteZcG+iQwhtDWvTWPajwh/UmifYtuHoF9EJ6GVQc1Oh4I&#10;6YPp6iGav6hvq1fC8kpYfj09RHqVec/7v1ysdkdwTJHXSixCF3i9ZkP/eQ6Nlv7NH0WJgs9guuDs&#10;+KjLR9JH3uP2OKA/fjw0ie/8rmPipLx0GXmSKgjtgxW9LpoPSRST3e/0lfG3ilVjuvYZvSh8+iGD&#10;PZxY38Sbh+cT84ipXiZ0o/lG+yugNvZSqVX1p9WJNOR+1+sq1V4XSL8I1PWEMyTOnGOVjFeMifaJ&#10;m/XbftEv6hvhWI6r5E6DtRHpQ3r2yMRW9DyunN0fakycq4yGFePl8t67PYawJyTTR2aWHlMzW/VB&#10;TGjsYGpG70K335U5rZ77iXOEGhN6Fqu9ToE+iKu8WPO4y5wi8LGS6YWo9oM1LDIxGpG3Vd0oD+tX&#10;a+xA853ppTsnZEUD50hcPcuJeRDYV1ZrqnYFy2fHfxapjX1fMYMz+Kp9vRPWY9paj+jmXYV8DE74&#10;3zkD1Eam6sh5dKnMoFLTis1oRJ5wn8j6JjDWqyN9Rp4qSO2rmPChaVi61fU7kPF2Z/8rQF/t1/gr&#10;VGZNvPu8sRek0tdd5pHxIfu9+/ljv1Wf3TxkQmOCHecMNVHPWo+QHhFLJztf6cnIOy5Wex7/Aodi&#10;gFyrxDCf7otN693GSIt2+IpjLYq2aN+rS+8upnF8HOVr658YOqIL2V53kMd9etc1/IjMf97RjN6l&#10;7CPh0/ed40RQ0PMiNyR7ciV4sgnOl3oYR2vRfoeMRsUHYu1XvGb8rWLVmK7d1Vv08bpYDXMn+pFU&#10;fWrxuEZoOpmYDtXa3r7lKdpfAbVlL0xUt+oP63BOVFvW8DSyPjpgDet4iPLFaozmAWN4v5In9zK5&#10;EZoni4pXItonKp4rXhnOScZ/Ot+UU63DeHnSE+Zm6xHZmrIeIjUYGetpSCr1MnoeWf8raJ4r80Cs&#10;vIwe+pjs7ywm/Gc0rBgvl/ey62eQqY09WVj5ch7VXqdmI310uIuGZGpGZ5GdgdHX62eWzIvAqIF1&#10;icq8MLczZ/TRRfonVvQsrF4rM9BiqzOQ/a72KvUQT9vqe9qfhVWfqewjk71wvpeXidGIvK3qRnlR&#10;/bPRfGd6sWKwPy0f8zJ1LLAOsaqnEfWCWLUtjeq6h1V7J5P+s0ht7PuKGTBe7dV5XNmXJNsLxhET&#10;3lfnuIJS+3je+ODlpOLpyl402I/lRe53/Hc0OnUIzEMqGh7VXmQ8U/D5erx5PUi9qJ7nlYj2Cc8P&#10;oellfWbjNaQGY61PgjUs75EPTUPGautyje9L5L6lTci9s4h6oXXLP+NpnNkX+og8ExDzeo3/cfwp&#10;Y9J/xRMxWfsKsBek0pc1j7PnlKkn+z3r/HHdTD2MreQh3TxE+HjeO3C//yKswWTyMOdZ+xPdnqQO&#10;g3qydhZLm7B0OCeqIz3JvOf9b/+v//f/93H0z0dZHn9CLsMfgckfiUlQ2D/3nrmgRWAMfQmmPdxH&#10;Adr/KS/gEtC7lFEK+mBo57hwTOFYfeSo+pmhyoFWwFwk0snWzPgnIh+wj5Hpv7hdPP/WDKz1N4R/&#10;QCF+mXVnNhGrs8N8AjU62laPKz6lRw3W9GKrdSvIup154fEU6EvTjfaRKX9Yk7E0NX9dH5hnaUT1&#10;ZB7GM1JzEs0fEu1LpH+ZE+yHL8jIfMTzj3va2i48v0TWc4Ydeeh/Yl5yHqiJPqq9VH1W4qVnpupN&#10;i+/6qHqmeG0tg+XfWkcsz10viKV9N6Z9Rnq8f8VMKrVlbGdOmENEeWfPxqun9VudgYyf7u8svZW+&#10;ES/XqM0vBJcvViPQR8Z3ll26EqxDTNWSc9J4xrCD4zmflafNI1NDo5snQU8WnRrRDCxNbz/yijlW&#10;rBVj+SEizxbdvASpX/oyKz6iGW3s8cUZNSTYt4R8yP0Jb1nN7Dy0Hro+LW+4rmlnva5geZtmpRdv&#10;Tpbu1Oy82oish3nIqp9pqnPS5hGtSToz0PQ6npGKD6XH0vNGRPrpzINQPL3WqprFvE+/l3j+eYD5&#10;0l/Hm9TYyaMWVHuUW/SJ/WZ6Rw3kmaM+b5G6qKHVkjU8PzuRvrNU8jC2W6+LVlvD8zPl36qvaVVi&#10;z0D2Lf1lfKFGJ38KzUe1/pX+r6A7J4uMHs4Y46x1jUrsBFq9TK87QU+E9KH5m/Y8offQOFRI66GT&#10;fl7AtZkorxpvgTqsIbWZbo1V2M9q/afOt//8//z/Hkd0EdeHIF0EJqWP0Ofi3/jRlWJgfz8vFJt+&#10;C0v+gYF4PYjOPgGi1yVYK9KZrIkkdD/NfPh8/uEz7qz5XGnnifeIycfHCh1PXo9d0IdFNFNi51y7&#10;fWPe7tmt6u7wF6H57/rAPEtDq+eB8UzVV4Wqv4hFPf56Z35fYX3WjurJeEJbOwP0ypztoUo030nw&#10;vFTPUdVnt69OXrUXi65n5Er/CPogOtoT83hHvkrfU4+rO8/D61HzvdrL1EyZs/Sqfa/O6e6c3d9Z&#10;51nh03M+K4/Xibuf711erdkw3r7mKfKJ+8RkLxcS/oyB8Aw6vUfzPYMV/xPgDAj2MT2brF52HtI3&#10;seozW5upxneQfe6qtdILepT5lu7U7LzaHt28s5mYU6bX1Xmgz6pnrI2s9LyC9NP1oc20Opsmn34v&#10;gbXwWPN3Zx5+j76eLP9ui7WodzzOkJ1dV/fq83G2j7v1zVztR4L+7uBt+rzd5XHQ5d39V7ni/HMM&#10;gXHW+l25+rESzesMf3efATLltVLzi/CdPory77++Hx91+XH7eHcyvPEa7dMnW75uj//QxW0ft6ci&#10;wYOkP3GoZ8P18YZY61dieeL71v5OsrUyvs7wXq3B8dmcKD677yFjtPtdWGtFA5nSq2pcUTNiWq9C&#10;t/YOz6te5O2rkOnlyr7Prl2tNeFvQqPC2fX+cP65XYBePOWbSqYGx6xo/K5Esyvgnsc74vVurU8w&#10;pc06qFXRzsRyTFbzbLr+ZE5HA+nmc56X29Gtgj6sWwUtT1uTWDHWOlFdX2GH5l3hXlf6tTSsdUkm&#10;ZgrP05k+OtzF3w4frHmH/u7KGfORNfi+rGut35UzvOJMdtdirqiZBT1l/HFMFKdAGemfTbJ1MjFf&#10;gew8Mlg6Wg0tbhKt5gpSa1K7A9eXHr7qL3d3z3u3fgX2suKnq1HNq8Yz2byO9u9KNFNr31pncB9v&#10;V6L5kbdpKtoVD6ibzakidbN10Fc2J4uluaPWJsjlJa+LV2fE8TLHWveoxlt0altYOpM1NvLtf//X&#10;/1l3yE3Sk0DrWCPaZ3CIWqy1j+sM71t7WU8SKw/XsaalL31JTxkNi04u1o7IxFb0JOgfkVrVGqhr&#10;5WRrE5Ge9KfFR/WkRgWv3pRelY5GxbMVO6GBYB9EtRek6qnbSyXPQmrwfaKii3lIV2Olpx1kZm35&#10;7/SVqcegPnHG7CJ/uD/lD3U6GpFnRHomur6Zs/yv1qkS1dP2rV4yPVb0NDCfyOQoHD/EPbXUf+mb&#10;8YRetLhIA/OJqJeonkWml1WwRqZetxcFPpev8zihrWnw2qJf1x/uEau1kJ3+K9qZWK3Gnej6wzxk&#10;l4blM7NOVHx1sHpBurPhPKsnr/Yjhl/oe1WXPjif1q3jKdAr6+IaotXtepJ5kY+qvobsq6Npecpq&#10;c9xEPxKpbXklPB9eXoZqj1q9qgbTzbOY1iO0fifZ4XmSjL+dM0JtgvQzawR7ifxpeh7VeA/WWtFA&#10;tF4n/Uos/1HNbt/dPAQ1MnrYS7Gu+zOmrJ2tg3lSo0K23hTVeh1/1jyidYL3qhoZsA7S0UIq/jNI&#10;n6RR1dM0drLSr4ejixcA/LJ7lg9Yf/2cMlU7qklkamnx3pqniXmE5c2rkyGbl/H8rnRnZxHpWfu4&#10;jnBMtI9wLO3h8TSWJ8TqseunoiH9yXjP/1nzytSJ+liBtb3Z8J4Vm0HTq2J4OlZp77HW/r7g+eM9&#10;qPmJbE2rhrbu+SGkJ8Zat4jqRGC9yJOkUk9qeLnSB+Y6eTMXq3WxhieJmkk2+wmsbR1XsPI0baKq&#10;P8HV9VdB/8gZveyc3R3OC3t4x8fFWWRn1DmfmMPsPBfT53vH46czx7uzMqfOPCr1dpzDVdDTXfx1&#10;fUz5Zx2io5X1sVqnSlRP28/2orGqh/lExwOh+Zgm01fFR9dzxscqWOOMeh7dOSGaxplzZK6a4R/u&#10;S+XxbcVW178i8u8a8uj9l4tgPVjrzJlZ/jUPXX8yD2t6axN0PWfYqR1Rqe3Frs69OoPVen/4THX+&#10;Z3O1P+3xNv2YxX0i0q3Gn0nU6zTVc8GcnXdHJnpZ0eBc4ox5nlHvro+Ps2fdBX0S5LU707ueiyyO&#10;f/Ui1F39WrqwXvo5JcNUL6xDeFqVelbslOc/5M/bFJl6q57w8XHGYyVbY7Wvaa7wc7cZVFh5LE30&#10;rWmseEIq/iZ6iTijxgTV+Xf7wjzCy5WekjWHnlE8oIJ8Y/A+7vMaYq1beFpfkel+K1qrta3cVV2L&#10;HZrTRL3jvrzh/iqRDu9DDP1Awv+C5hMi7gDX+BjXPCqxvxuV2VRiq0S6u+p+BXg2d5zPtC9Pj/cm&#10;63lE9aL9BUjR/PppkfXCcRVtBHO7GhasPa0rOavObmQPUV/R/hRRjbN87ELz/879/OEftHPb5Y6P&#10;Cc8T71U8V+ORqF60fxZ38ZHlnbz+YeZ8nXXOrTpn1V/lap9c/3Hj5/il5/kDbKlJenzrktWo1snq&#10;/mGOP/OeI/P4zcRkqWrJ+EyujOH7UZ5FlJvRzsRETGhcifTO/VR6qsbfkUrfGGvFZ2J2U/nF8gRa&#10;r3y/+ktuTSsik5eJ8VjJ9dilS1S1OR5zqhoangbvNWuUn+NG9aJ9Dy1nRY9YyT0b9Br4fp23IK6F&#10;1NxRZ1pvil19ruh6uZk9L6ZCpDFZa4q7eLqLjydzF6t1oCc1mSc2HGfFRvsaGG8dV7DycJ2Ptbgz&#10;uLL2BDg/vJ3Bzno7tStU6t/kC9ipZM8Rx1XmiTnV3A47auzQ2+HzSlb66cyjEl/VPgP0dBd/XR+c&#10;c/UTwIr/bq8duJZVT9v34iM0vQqY39UgJjQiMvp38bEK1jijngfXn/ZwRl/ofXetP7wnlceHFVtd&#10;/4pgr/J2bBc+QgHyToNrypuGt+ch8/h+tDbBDk1mp3ZEtbYVyzoVLaSau1rvDK56nt+pefdZXu2P&#10;66OHqidNA8F9Kwapxp/J2b66tc7OuyMTvaxocO6qhyxn1Duznyp39sawR/SKxxW6eXfB8X/8XPD9&#10;+/HnCyd+CUsX1uio/VFvGlbNKqwTaVXqWbEVjT/48CzlPHc9r7bqIdF+BOavamXI1uC4nX6u/L1H&#10;hjNmsJOu74m+LY0VTcbS1sjGrVDxcyVVj92+MC/KlTHJvGsvVrsCfgEJv2jK+2cw4UPTuBOat8iv&#10;tR/lZWGdSS08Bt3yvwDYBfrC452cVadD1RvHV/OQ1fydoK+7eKz4kLF8P5t/Jnf1FbFrppHeVE3W&#10;mdD6g09l1pXYKju1p0B/lle5ZsVdTcbTtHfWq+pW45lu3lmwv6pHzONcPL4LGU9aTLWPTJ13ZaU3&#10;zF3RiWDtnTUknXpn+psm6hf35Q33JTKOsdYlmZgJrDq83vGwkhtR0a7EVrD0putl9bI1US+bg0zl&#10;ZsEceVtlh9Y0u3QRrrG7zjvw7nOY8s86qKWtTTCtt0Knxyi+qpeBNbO6UWxVj/DiUc+K6YB609qM&#10;pevV471qnkc3D8lqcNxqvUkmPE1onE3k9aqeVmru8jvh6W6+KngXNmB/Z3jZzVfqJeKKPrvz7eY9&#10;SV0fEOk3a38JeDZ3mYHlpeJRxnFuNl9jQmMnSX/9i9VQnP/kbyB4n9f4GNcQax3rIJ4WYeVl4Nxu&#10;/jTsw+u3QjS7HWi1Ih/dc+BpDkLOUt9sNKLecV/ecH83su4D/tc8vyDiXvAa71txHp3HwS66j8sI&#10;1s1od+d4Nugx6i/bOyPjq/nISm6X6BxKT3x/xSdqSB1cy/iS+QSu47GnR0T7k3Atq562j70s8Olf&#10;QqIe66/U8HxndDGX/1z1xLA26+7Cq5PppeKxO5uuD88Xx3sxE2Adq55c3zmnCbgO3dB7pTZqTMOe&#10;cKZEtibGZOJ3sVJ7yrc2xw4ZnSnPE2h+I28c3+iDovl2Kezd8s9zkbNBIo1FPr1o6dXJePXwtK+E&#10;fVW8YXw1V5LJX61RgWtxve75Rjz/3l6HSa0rqc4F/n6+nudrr5OsztvJP+qSB47BW0QltspzLsfN&#10;q0P7SMWLpWut35mK5+nesLanG+2fwR08WGS98d+LXazMiL2xv4xXuY85FS8yVubhfuSJyMR4RPnS&#10;nwZ6PgM5I+yB70d9IdX4O1LpG2Ot+EzMJHxOz3wcSaZ67epw3uPGPz/98rs4iPmFzPy0vAksTxaG&#10;V1r5pe+qNiFz5H2ur3gw1wnLB+tb+wGv57gSywvW4xiM4z1Cy7fAPITXtT0NzZMFxmbiJ9HqYp9a&#10;zxBPO8d50+I0OrEW6P3pR0Xbw5yMFw9ZX6vXITsnhL1ID6yV0UQNvGG+3GPkfQLz6GYh87pka2le&#10;CWt9lcjTGWRmw1gz0ta1OMTY//3eWU07AdkTMsmED03jTmj+Ir/WfpR3NewPPB5PqrQXK88GfQmP&#10;2+A6K7V2ea3qcvyKlwmNXaCvu3hc8cG5d+hDcldfEbtmGmlO1WSdCa2zeTfflVlXYqvs1J4i4w9j&#10;+DjKuYKMr53eK7oVHxhbybsC9lf1iHmci8d3IvKk+a72Uo1/F1b7wvxIy3tRgnOtfNy3Yqbp1Jvy&#10;5714s4uoX2uf72t7BK9rexlWcitYNbh+x8NKrgfqZrQrsRUsvR21MmTrchzeKkzlZsEcvE1Q1avG&#10;r3JWrbP7ujNfYQ4T/nkOqKWtTZDV3FUf6dTw4jt6WSq6kY9oX5KJz8RUQb1pbcbS9erxXjXPo5uH&#10;ZDU4brXeJBOeJjQqrNbL5Ho1vJ81ryTTVwfW7PTNnnZ5uwNfqb+v0kumhyv67NbkvKZfylIvukQi&#10;/YX6X4I79W95qXiUsXw/m68xobGTpL/vt/0mv4M79lrx5MXynhcziVUL1/G2QkdjqvZdWentq88m&#10;AvuXM7DWBbT76V+0JPO20K2t5XV0drDig3N39BFpR/tXUPV0hv+Kp0osUsnr6Gep+LCwNKz1dyfb&#10;13TvUo/vezWi/Xch06vH7jms+tsIOVL/dW+Gib44d0ILmdbTsPTPqH1X3qX3rk8tr6NTQat5BlfU&#10;fHeuOldncVVvq3U5f8K71LG05X3Cio3o5mlM60xo/Q5UZuXFsU5Wq4NWY2NNfg5qPg/dWHsM9rji&#10;c0LjbNAz3rJU4+9Ip++doJ8rPHVrWzldPY2KzlRNZqi2+vWS43Htq7LS59lzuqLebrr9yJyzZrKb&#10;qXkgrCljunU4T9NEov2I1XyEtSw93MNYvP0ueP1q8/DiJ9Fq7+aKmlUm/N2pR/Zi+bmTVwX1OVUX&#10;6PXb//6//5/n0Q2uusPm2A+vWf6ifaQS66H57JL1FNXEfaLjy6qhaWdjLSx/Xn6lJ80fr0W1K3V2&#10;oflH0Gu1r0j77lj+s31hHKHNhZAasH8cPe6/3jmvWtuLqZKtLdHyLH/dGhqZGWRiNNAnsepVEs3h&#10;7DllkDNhdvsnLL0JT5HXbg1Ci9HgPI7XPEU+LTL+u9oT7Kyd1ea4TIxEy5F6Wi7maT4znpCKvwya&#10;J0KuS59WXpaMHq4Rmg8LmcugBhNpDXP8YPb0UH43XfTe8c351hxwP4PUYCretJ40b4TlT9OYYpc2&#10;9mL1lWHSn+aJmdImUCvyr+2jzylkv8xkjQjsS/qp+NBmNkFX1+prwtuuXiXZOlqvWrynl9WIwBpI&#10;pOV5IzKeZO2Of0bW0/xZniqxiJZXAWtk6kWgHyLSqvif8Hcllv9KX15sZZZMdaZajapGBOiFz0On&#10;a++APRLkEz1n/UuNKlfMCT0jWQ8TnqWG5QmZnBHWi3QrsRqZecn+J3qNfMuaDMZWNCp5FaRP0uM1&#10;qS3W8ReZ4bvLaMg66CWojby+Xj72Xj48rXcj6sWZjQrqITvnpNXEervOV3U2jPTr5csa2V4wL+Mz&#10;E9Oh61+CeUTVp9ef5gnjK561PCsn2veoeMqAeoT0L/c1JnwUWP4eUUWbkQRjeB/nuBPrHO2sq/Wr&#10;IWeQzZsgMX9+LH16HGFeQuMTUX9VPWSntoenG3kCPj2neq79QtY7ePr2v//r/4CLiykM5AU0cxod&#10;n++A1ReuE52esxoTtSxYO6o9WbMLziHy8059TWDNpjIzjewcmR017srqbJGdM3jX+X5VMo+b7mOr&#10;krfLB+dwfLcXDdQiVvWmmex1J3KOTMVzpVeOzepP+EMsr3K96rOK5kP22vVh9cLs6uldwJlW5zsx&#10;S3l+CEu36m8Czd8E2MsVfWlonogrfd3Fx9lg30Sl910z6+pyHuV89fOp9ar16c3By6uANZAp3YzO&#10;VC+TnOFpusYd5/gHm9/1cX8l2N9Zvf6ufy9l33zf46oZobeOh6vOceQ709dq71NIH8mZvn6h+aD8&#10;j7s07jKPuzE9lyvm/G7nFv0SFc+7emXd6flJ3a7/XX1nuOPMz/Ak/e2q2WT8e8S7g+cHucG5+oWb&#10;PpY+PY7YY8df1N+K9lV4nqN+Myxq/PkKQNAQcZBXwl7QD67hTcPa83KqoNak7p3w+uK9r9j3FNUZ&#10;YTzeJNpaFk93B9O1zvJ/Vp0VpL+z/HKdjbXoiRXfTod721E7o9mtzXmd3AyoXamVjWMy8RzjxUUx&#10;0f47gb18hX6YiV46GmfOUdY5s/YfavC5qZ6fTny1TjUesfJYU9u31rtM61Xh+hM+JjQC3OdHXL/r&#10;oZK7UudK7uJ7ygfr4K3LhIZHpL27/k4qvt+1x69O97xwXie/ktfR303kX+5F8Uw37105uzdZL7of&#10;UY2vwNq79M8C+8Be5H1Ei0e0fVzD9ZNQX8c7ywfV4dudqfzSsttPJq+r/VWZmgfrfMXZftW+OrzD&#10;LKY9ntUz11mpNe110lOk4X2PyGpkYiyyNX5j3NfjdpM9N92LrLJkfXAc3q7gzPqVGugL8s5/ZzUu&#10;PvnAgYZaujs8eXj1tF5wDfHy5R6uazWyyNxMvQH4C+HoWzV7Gp5/LQ/XiIqnrA/PUwWjHn6zcd92&#10;NeNDq+HlYTwiY7ManX0E60hvUS7jee1Q8P/L35cKhTqXIWdb8bzSXze3kHecu2e8+S9KVnrw2K3r&#10;aVZrYzwy6ZuxahFYT/aQ6RuJ4qWPTJwWo+0XvarfL4oaoU8iisF9QsZo+VWfSMZzBekfyepP9ij9&#10;TPSIeP0ynZraDIjqOsF7071fwVQv3rwkGEtUamt1nmu888vzmm6PXp7mg+nWsxB66efihOczC2oQ&#10;nk5UT/SisuiZnyO5H3VGoHa2JsdlfFVi70TVN86OyMyPsOKyelmfUo/I9ibJ+K+geSMys6n2PeGX&#10;6cyh4odjV2P+MEvlvBAcVzn3iJVn+cj4i6hqRL3hvqYp60k9xtLV8rQ6XWSdDppGVXfCRwWcp8cd&#10;/KPXs+YjyfbneZUz531PO+pd27fqTGN4U1/H41iKM/JaoC6B2siuGVjs7DFCzoDyLI2qtgZqYG3W&#10;fKyho0+VunW1OhNo89DWIqS/jEanDtHN61Lphcl6k9qoc1Z/WSa8BRr8ekjr91mMnOkqkV61njUD&#10;a71CV/sKTxWyGhzXqVPxGdRJPY6lhlc/qJfGq0EEdZb+fmJtIqsxkdfxayFnZNWRvpkVL7J2hok5&#10;aBqwhp0eu5k6cj7PnD/vrEbQMLon6wzYn7xpWHteTgXWYa0p3QzyQbwTry/eO6vvM6EZT8x5ZUZe&#10;bleT8HTfgar/7nms1rkC6e8szyfUoSd89OKWeaHaTnb1l9Fcqb2S28GqJ9e1GI9sfBTH+1ZMtJ9l&#10;6vvFChN93JHVnrpzOXOWWq0z6/9hP9XzSfF8k1hfb6z4CC+P97R9L6+Dpnfm11aur/moktFYrMXP&#10;kVQWtZdy34U79Tjhg/vBW5cJDYuMdibmrlQ8v2uPf9Dh89k9r9m8rv4UWm32ZPmSe1E8k4n5wxx4&#10;XvB2B+7mpwv2gb3I+4gWj2j7uIbrJ6G+jneWF65zRq2zWOknyjtrVvwz3Vk/13WZmgfrnDHbs/mq&#10;fVU56xyv/p2Z9hjpTdVjnRWtCQ1kQu9MjZU62RpZ7v61v8HxXGdqPu9K9jHCcdn4XZzlgZ/vZOug&#10;L8h5z4vVuHmNd/xCwP1c7f0OPlbq38H/mWC/eNvBTu07k+2Z51OdUSevEl/VRlZyNVivo6vlaWuI&#10;tzdJ5OMP16Cdl7ufp7v7W+Wr91fFmwXP6up5rfqY6mHVR4bd+juY9sx603OY0Mz+wKuxq68B6F8m&#10;8r9ONJn2P60XMV0vo5eJyTKlk0XW4/tneiAy9a7w1ql5tscOnb6YXf3t0v0d8WbJe15Ml126CNbA&#10;GyPvd/G0cY2w1u/AGZ529n71XLk+esA1XEe8PQlq4c0jE/OHHDhLPp6abaSH+/K2i0yNTIxHNXe1&#10;XoHUz0IRJ/g08Wqv/Py6C/LLt6+I1hv2LPcC+PG5/BidotoDx0/5n9ab5K6+kDM9TtVinSk9ZlrP&#10;Yof3LHf8HpAlM7Or5uoRebL2o3Vtj7DW3x3su9LjwGP+/I8BnYCHJAdgrVtYwz77iwn6wNrWepdI&#10;b7peB/bA9SuetFipdyVWL9keZS+Yh3R79XzI2hN0+57G8pH1R2AskfVaqcF485A+mKw24tXpoM0o&#10;W8Pqi8F8rQ6S3Y88MaiXzVkh8k9MeJJ1mDN6nECbAa9N9XB3vStRejle4Hncjn9tnO2V44jpOTNX&#10;zRtmwC9+vf6FUqXviX6khsaEbkeDmNLx0GbOa149La9Lph6C8RM+NA1cIwxtfAH3l39phz6r7OrL&#10;Ixvf7QvyPn1dtND8dGsTmp4kE5OlqoXxiOydONs/sqprYdWT7KrPsA+vzsS50PaxtvSRqSnBHCKb&#10;N4H0bxH1Ze2vzOMR/8vzD6aj26FSZ6cnTXuyHmtpOliHmOxt58wY6Z+Rc5yaISG1PbS6Z8zFIprH&#10;xLwyGt06ODti1/ywDtbQ1jOeIAaj1XeHkHqMEXtEU85jP3y3CdSOYu8A+43mNNkL1oxqGP7U722o&#10;RXh6Glr8BFGPhOeLsPrkdV7zerBqrPYd1A6fh2TqV2In0WZW8XCFb/R85bx21dZmKs9ToTb/rE45&#10;r8co1tDqZUFf2fxqvU4Nj0k9q5dqj0wlLxPb9eHBmsikPiFrrOpP6zE75quB/iu1unkVds02gzX/&#10;yBPmWRoI6llxsiaTrYFo/hhPT4sl5Dpj7UvddyXTF8YM9v2eF6tNET3grmb6pG96EG1l1TPn36Hf&#10;r9TLBNl57O579bwgV5+jyV7OoDqvTH/ZGVi1q57OJuMvOwMP1EDuOpcruPtj5UqU2Xy6KOPK2XFt&#10;5gbn79NsuqzMFGcyPY9J7ZUeO2Tq3aW/SR8I6hKG9uuF3AdLj2PJrr48sjU5ruqrm4dMaHhcMXcG&#10;ayNn+2Cu8GPN/8rz0iXynN1f7feq2d3RP3gaef6xQqWvyRlINO2d9f4wz10eS6uwtzs/5s6Y38Ya&#10;089ZS3ob+zqdO/TCHkR99XubEftW4MwR7AljeD3Tu5Y3QXfu3bx34nfoEdn1GIuYnjPqrWhfNY+7&#10;MH1eKmRq7/S389z/7o+rKc6YI9Ygzjxf1uPbWmeifUlmjnIODMVX62lkNSKv1n6U91XZ1Hf/JzMy&#10;hKbOJFub47TYSn4Hzl3J3w36W/W6ki+x9Pi+tpehm4dMaBCsg1raWoYox9vnPS+fyMRcydn+ZL3V&#10;+qv5K2DtFR+c2833mNStanH8dP2M3q5YpJv31dkxE2vW1nqHCZ0pL2fAXqVfa/134Iq+rZpdH9Ue&#10;OD6To8VhvrZ/NpGHXT4zupkYjW7eKmfVvKK3VdDzXfy/2ww9pmeqaWVrcFwUm9XrcraPbD2iEitZ&#10;ySWquav1mNX8aab68pisUdWZrL3ChI+KBsZ18wjMlXu70WrTLaIS+4f7kTl3Z5xb9JHxpJHJ4xgr&#10;1lr/ncjMYGhOdMEd30Zhf9O6dwX71XrO7q8woUGwzqRWltXa3bwqBY+f/n4V8t4K7uvM3q6oSVg1&#10;q16q8UQnR4N1JrQE4fcUrmvtI9k4j6oGx3frruRarHo6m0mv79T3HbHmtzJXzu3mrzBYO3ex2mDB&#10;T1Q1d3igK//kbRr2Pe19l67FrlqebvacWBq7zmkH9lL1g73dpZcJsvPwYqzzXiHrI0tFB/zTf90n&#10;jgjnZWI1VnJXwdqTcyeu6ulMJmZWPf9cU9ZlHU2rWsPCq3Emmg/rXGixX4FMX7gvZkNvm//61804&#10;u0hzF+jhYsjFp48V6Myj2wueL0tj9Rx52hVYY9XPBOhB64/3pU9rncjMSNMj0IOmjVj1NVg38MZ/&#10;v0vvUJHxEdWXGnzfWmfkfSSqyVgxnjYh8zgeczIaRBTXhT2izy7sseJzou4UOAu8reLNxKszXd/y&#10;kNnjfS/W6yWDlyt9eFR8ZPSyZGtGVP17cwENOkq9E5Cnt0K2JwJjK14y/lkbvWhrdyXT492wvGp9&#10;ZPqqnK9K7NmwJ54D947HVaQWgWu8jseE3GfOmN9qDfQteng9ZyVtI6YCOUw/B8aemvVMuAdPN9rP&#10;wBrcC/dzBUb9T687MBg7OQd5PInUlf3K+wSvRXESLc+CfWV6zmpKunnvxFSP8nxY58ZafxBeyDLF&#10;mecV+8WauN4Be1jph3Ppxp4sX9E+ko27Gp7bqt9OPs9dInW0mGnYf7UHC+7N6m+qTgXscbeHKX1v&#10;jlNgDaXOL1+TubfJ/hipa9WRPpWYT99PuI7MQzAGb7i3QlaD4zCWeuCbtj8B698VzR/f9+aBeZoG&#10;weuwV/iNgmDHyamQqc0etVhrHcnEWHDuRH5XI2JKe9qnpjehP6ExBXtBP9pahijH2+c9L5/IxFzN&#10;mf7kPPj+qgfri/dO0PdKD5zbzfdA7dUaUb7c5/teToWK3q5YpOLnd2LHTM6Y9YT+bo+TsFfp11q/&#10;K+/k9Qyq8+D47gwxH3Xw+CykB4sdviq1q/Wz2u/Ku/d2F/+aj7t4qzLtW9PL1uC4KDar10Xz4a2t&#10;omlbrNSs1NGo5q7WIyY0dnCGp6kaVR2On6i9woSPigbGZXMYGVvJnYR9y9sfvjaZ83zGYwFrdOtV&#10;cqwanbpfDWs2SCYmQesfAmVgfwMe3wLsV+s52p9gSnvSp6bj/T5itfZKboVCHYo6Llo+7uTz/hDA&#10;s7xinlrNjpfd/llf1rDWByDF4/uKpV2pnY2LqGhwzW7dlVyLVU8ZJn9HPOU1o3PF77ffCWuGmdla&#10;cG43f4XB2h/PevkBJB9E1tpXgfv7Cj1Ve8H4KCcTI9mhW42/CvZpeb1RH5+uds4y7b+ix7FRTiYm&#10;S1WrGj/F2fUI7PWK+rvo9JSJr2p2qOqzJy9Pi/HiJTL3HWDPk96n9bJYNVe8cG43v8pqPS+3q93N&#10;e5L63rug/wnWmdD6g85XmG/2cZKNO5O7+dHAud3Ra8WbEdv6ueLdUebwC5kYC86VN49K7Jns9nRm&#10;v51ezvR3J3bPieMrOStY9az1LpGetY/3rZgKnoan7eVlWcklVuu/G9zvjr53ap9Nt4dM/5mYIp+e&#10;V1na3XqW3hl0a3NeNz+Lpd+ty3nZ3Go80837SkQzwL0otgJqZfWq8TvA2viLZvC2/DPeU8clislo&#10;dNmlvdPzTnb6Zu0r53JF/at79kBv1nGFbJ4X063twZoVXRlf0ajEWnQv/qnUXvHnMXDh0jjZmUSw&#10;jtSa0EasOlNI7bPrKeT/icaOBxhpVnQ5foeXnezyPa2b0Znuganqyni6v8sbclYdhGvuqrvzi9Bu&#10;ds9mN+C/9C/nIO8XrHUkE/OOcF+Z/jIx74zXX6Z3jsnGSTK5GVhnQmuFio9KLFGNv4pdPs/u/ex6&#10;Htr33hV/nFvJz8RHMdZ+lNeBNbu6U54iH9a+tZ4FczUdbU2SiTmDCR8ynzWt2xlUa2n+MhpaXoWV&#10;XA/5c0XX5y5/d+Hq/ri+5SGzx/te7E6kjwmu6uXO7JizpKJf9cLx1bx34516886FtodrfCxj7kjX&#10;K+ZxLh5XkVoErvE6HhNy/51A314PmZgdVOtlX69d6SOTyzHdGndhqgfWOHsmZ9eTcP0rPZzFO/SZ&#10;PR9ODK0ev4/wNOTPeHeH+5U9Wet3puIZ4yp5VzDhb0KD6eqs1Ofcbn6Ws+poyLo7PVzV4wZ+eSc8&#10;7m1Xf6ifqWPEvH6/HeW/A9yj10u0H7GafwUZzxhjxXIM7M+9nzA/acEnLlNPZDRtCy0W1/A2wQ7N&#10;VU70kf6XFTyfKDYTQ6CelqOta3EemoYkE3NXpjzjDPDGaGs7sOpcWfvOXO25Ur8SeweqXt+tv0kq&#10;vUex0f4OsCbedrCqvdPb78YXmGPqX8fSHt80cD8T4zGhMcFUHc3zlPbdmOjr6tlw/Tt4kKA3vO1k&#10;t76k25eWV9RJfS2swPU1veq6AUWOes7AHuVNQ9u3YlfQ6hDaWpLxuS54eeWuaFhkdWVMNu8Pvyd3&#10;eXyc6QF7PqtmFumt6s/Lwz0rhsjEMNm4P3ywMqvJOVe1urUzeRxT0a/GR0zraTz0+flK6jkLxURx&#10;HJPR+0Odyfmilqfn7Ue5FtYvnL8aPB+ekZyX3J9kVRO9RVqZmC7ogWtkamH8nbnaJ9eXtz/s4cz5&#10;4vmcqGlpTel7WLU7oFZGLxFbei51BoFf2gs90zru8X0rnoj2T+Tb//6v/2M7QZP0hITvy2NCxhIy&#10;poumbeH5kEz6YlY1Gamd1eU8io80MDaDEn/8xXjc3HeDsnxo60oNFZlLYA7uy3qRNqNpSDIxHbT+&#10;iEYN/uL1yxXN1jyqPUVeq3oeGc8WUW1LO8Nkj0jFU9V/xrMWU+nV8oQaRFaHiGJ3ofUS9cfrUb9y&#10;n7mqV8TqcYVuv5inxVr7hXr4ZC/1r0C6vVh4PfIer3uxiPRoxWb1PKqeunWqWPW6Ps7S2wg/fyPM&#10;53Dsi9C84T4RxXj9cVxWI6MbxXi6liaDuQzmrGgTldidZHxMeNU0cM2rwXvE6j6hxZyB1aP0x0Dc&#10;p+9dx38e/7X0Irp5K2CPWNdaZ3CfaPSd+lrIdPwwXi7vRZrP/ZLnClkfGlGvMl+rUSWqE3lS4NmO&#10;zZXrdvpFz8TEzJhoHlbtKK/LypyynFFDYs3xzuCcqjOT/TKcj/uoaa13yepV+9OQPVe0pvtGpC+N&#10;qKblz9LW9Crz8Txn52N5/opwr9SndWwxOaeontzv1s7kOTH8XDn9urhF5KOq1+FR49Nz/+zzV89T&#10;1NcKqI106li97PQ/wao/a4YS1o7qWXP8wwdyfnJe0XyroB5haWbOW1aLyOghUd+oJ30gnKvpWZ6i&#10;2lVW9SyfK1iecJ2gPbmGVD1hL1N9rfqb8qFR1cZetJwJPdTAfcKryXi1tXqEtd5F05usYfXM61I/&#10;Ufv1utpjv/ROcAntFlYvzGP/iGDPx+ITzpEakVfcRywPm6ldrIbIxu/MrqHvnIH03KkRaVT9d/uN&#10;8rq6Xxl57pjGjMovumPtdzkn+BiSs8v2gBp34WpP2mNBW7O440y7aL1k++vMjLjD3Hacw26PE3mI&#10;ovF6ovpg9BfAWbweeY/XvdgO03oespermPbR1bvLPHaw63GV0Y1iVrxhLrOjv0nNDlf6wNorPvBc&#10;afl3mfUCn753UR+rM7sL0bljzuo18vPuM6/6z54fpho/yZW1u/xO8+J6O2udUUOCcyTe4bGHc1qZ&#10;GfbO+doaYa3vZqW/Ca7o+6pZV0GfRNbru/S3k6sf15Iz/Tjnv/y6uIVT4zSqM83E7+wLtZFOHauX&#10;nf7vgJwh9vjVe/8dyJ5D6/F/FpFPyx/mEbyf7ZuoxGaY1pvA8mTNT8Jx1X66eR7SM3OHWU/3W9XD&#10;2XCOpuHpogYx1csKWl9n4M1pF1f1KpnwIR9LzEV9XfCb2DeDThjf7sDd/Ozkd+mzwh3nwecp8mbF&#10;ZHIn4Dqy1ln1iTNrdWGPd/J5R08ad/Gp+Yh8Rftnwl7kDbHWT4Be6OSbWz/an4RrnVXvD59nfuXs&#10;7+Ahi/RpebbW3xXuJ+rpzL6znqbZUdPrRa5N174Kq98MnLtjFl3tbt478WY9vp7naIg+6CiMlfvW&#10;uiQTcxeyPU3xTrPZSWfulXjUz+ZETOv9wWZi1hMavws4p8mZsVZFL8qx9qI8STWesfKs9d14XjR4&#10;L9pHvPhpojrsZcXTaj6xqtHNXan5hw94htNz3KW7g7t5nfLi9bW7hrWuYcVq69ralez20e23m1eh&#10;UmOnjwxVr9nYO3NmD5k6V82U6+6u3azDr1e9shoab81Er3eZF5w7/53VVuGGvSvxcChXXolocTd/&#10;K36i3Oy+Vdfb7/iO6t0QfqG+9NaRjDUjXCfuNI/IG57DzHFEJVbCuQTma+srdTym/BOTM0BkHaY7&#10;i0zNCE1jl64Fx3pxE54m8OZl+ZL7u3p56ILyQ1rRxtoIxq76kzUKGsfX+Wf+6x1sNLgG7eOxB/oq&#10;ePqUh2Q1sv4qdHvZhean27eYN/6S/vR35BNeXnR7RL3uebM05LrlLVpnuv52ke3bAvu2ZjBFx5NF&#10;xasV2+0X+yA83W6Nq8DeonnJOTBar55uFksjq235JbqeEKk/oblKd+7dvEX4uY76PU14qsS+sNYl&#10;HFftvZqX9SPBOqhBSJ1ov4pW29L09tGX5XnVq0ZFO+uf6Oihhszv6Ed49Ty6eUikwfurfU54jcjU&#10;OGNmTHV2kW5V7wwiT7g/5R/nJGFtL4bQPFheUSvjvRrPRJ4JTw89T6DpyTXLs+bB62/Ks0TWrPSS&#10;8bSjJ8sHrnvasq8smGdpdLWRCQ3kak+cK5nqj5A1pHbkf2JGBPqIahFaTEZjEqxHFGp+ek3v+eeB&#10;1OA4TzvTtxWTyWUqGriGRDUmyPiR69KXpuFRjWeyeZbPDBVvK3Um6HgldvmV88CajFa7MkevxmRf&#10;GU9W7Y4nzCFkf1JnsrZHU+/1u7lHzqesCU9dOr1wjhbv6Xl5WVY0Or1agI8/76wWQcPm2x240s/Z&#10;da/qcxX8yzrNXeeROVdWTCZ3Aq4ja1nrOzirzgo4D7xdyV18RNzFp+Yj8hXtT0JfI/mmwV7kDbHW&#10;T4AuUKNfyB6/lPXqd/xxzll5vzurM7vDvLmHO3iJkF7fxfcqsm8LjMnEr8D6O2to7Kpp6eK6FfOO&#10;yF74fqa/SmyVrnY37w/b4Oc6KuJ8VWJfWOuSTMxdONvrO81mJ505VHI4tpITMa33B5uJWU9o/C7g&#10;nKZmxjpVrSivo6kR1bGw8qz1K/B8RD6tfSt+AqwZ1cnERGRreUz46HBV3a8Ez3B6ju90bnbNoMuq&#10;D36d2uvLWq9i1bDWNaxYbV1bOwutNq7h+hRd7W5ehUqN3V4iOl4zsXfmrB4ydTjmDD+Ss2o367x+&#10;N4f5RY23ZqLfu8wMfPy5WK2K9wv2q/A88d7dPJ/Fn9nsYWpu7zT/u3l9p9lZTPVwlzlwP/J2N87y&#10;Zc2g+0TI0mOsfWv9DKK6uB/F/mFuRqwzNe/pJ/fT/u6C1heu4TqhrU2CdXfW0bBqTvvp6k16mKLb&#10;S0SkOV1zWo9gzWnd34Hp2U3rrXInL2cQ9ZuZx5XzYn+7PZxVR0PW1Xzwmlxnov0VPO1MzUyMBedi&#10;vrbm4cVnNSp49e5Gx6sV72lp6158hJdn6VrrGlastX420z66elaetU5Y6x7V+Gmynjnuar9dKt6v&#10;7lPWZj9XetK4q6+vzFnznqjxLo8Lem2P57rLs6c9WRu18NZlSucPOmfNVquDa3Cjd6/i24vn3m1h&#10;f3jbQbZGtD9J4IdWj/P5cTeHozcC60c1NvtQH+sI17f2M6CGpqWtncVNatsfA8rm5C/g0LT2y7lu&#10;XhF84BxXUEosH6vs0l3B85SdO8ZJOG+694w3Labiw4vN1P8KVOaVxZpdZaYYSwz5468NL7WpvrNz&#10;9GYgNbxYQquJOUQ2r0qkMV2jqzfhw6KizbEaXW+oOdmf1ddqPak77T/Ss/anfVTIeqY9PE4QPg+q&#10;0p1TN69DcUYvZN6Znjto/nBNMtnD4Gxe34+9ucu+vNhhDn/ocbVOxTPHyrjJvlGLqOhZPiJ/Cf/t&#10;r10J7VSMhHMizYpXCWpk9Sq9WLEVjQjUQlZ1J8jOVCJ74nxLz4pHMKYzm24vFlN6q32dheYTZxDM&#10;g78vmO8UlwV9INHsMC8z52y85YfI5GW8ZMnMJuor23cHTzszj0yMBtYlOL/a66p/xPKEVP1JPE+T&#10;vRAdr1YdS6u6HhHlrfggaK+qUSGjEcVo+7xW9YVahJcva1g+rXWi6rMaP02lF4wlqj0SV/VJVHxc&#10;6VnOncjOPus7qxeh1dP8T9GtV4khMM5al2RqTFCp0/U00cuVtTtwXWJHba+vydqohXR1pZ6n4/Xo&#10;YeV159L1sRNrjt0eI+QMtDrS05NjlfYecb+8rut51GqchdHLuA9Zx9LPzCtDpp6cu6j9eg38cT/9&#10;WqzQCEEPRJSH8SL20+8Uqj4QyxOsH0d0/7GnzgY1ZL6Ml/UiIj1E87GC5VXT1mpnPEeAxntfrPbU&#10;VF9MtHz8QUfOSztf0zPVakjO8PHVOXNemXPKYCwx5O/1SwbWO/tx4s2A93jdiyVkfJZuHhJpTNRA&#10;pvUmqHja4Z81iTPmslpv9zk8ex5nsDCz8HlQle583+G8LMz5NuCcJZN9DZ7P1/fjicfnBm7zd2gX&#10;6IeY8BT1mJjB+NyRRP1LYF9ne5qcB2ohd5hzd75WXrTO7Oi928tusPe7eYsozHTs+xbOC5meXeW8&#10;VGIZznm3c/6OnDHrag18zBA7vHmesL7cP2NeX5EzzininUMmEzNF5XHz5zH2GWse1Tmdeb5/dyqz&#10;njgvmkb18VFhZ73VeezsG6nUOcvTJO/o+Q8fdM/d9Dm/42OIPTG7vV0xA+zxTrN/ZzqPm6vPPbFQ&#10;e9trM+wJ1zs+OV/mynrMxHlY9SypeNVqWzNo8t00lIFy8XYWZ9bKctUs/nAddzrXlcdeJTYCdTJ6&#10;HJ+J1VjJtdA87ahzFVp/BK7LvatBTyv+ONfK1/a9+B2cVW+oDj1R5Ftbj3O7+dNEXu7k1SLyxz1k&#10;+zi734q/Suyd8Xo4s8ez6kzRmc1Uj53akopGJbbLbv0dvKNnD+4n01MUG+lE+zup1ub4at4KZ9Yi&#10;sL8zam+q8XpeGMH1Kx4wvpp7Z87uZaoW+97hvavdzdOY0slydj2Lrg/Oq+ZX4/9wLd754r0rzud0&#10;7Wm9ChO1JzS+CtocrNlU138nMjPgmKlZWXrWOuPtaUR6SBQb7X817thvx9PdelilM4MzkJ42+Uz/&#10;PFqh47UaP8lUbdbxtDIxVab1iIrPSqxFRWO1VoeKv7OIPFUugkIt1rN0r0B6O5Nq7Wp8RFLv2//+&#10;v/8fegui512DrKnqFXSsK/OsdUbzU609jfSU9eP1ipqV/rp5SLefCK/fVaRnhmtlaluz09ane7Fq&#10;Z/D8EVEvXXAGeKyBdTUyXmSNiV40jaiX3chZdWbDWDPSalzZN9a2jhnNuwbGaTHavlaPifQ6ePUq&#10;ZHuVe8We8CK1490LO76LNbdjzYaJ9j2CXvmHae/tl/EH7iNKxmb8BT4OMIbw9JCMdkRFI4rl/Y6X&#10;rI+VGgzWIlAr6wPJeNJ0k718ehxSrMzTtHfQqZPsUQXrId0eNf9WT51eLawZaOtW7INfHgcZUM/R&#10;TiM1wJOrO1G7SsZb1j8RxUY94n4UO021HvZKeP0SuG+tR2RqMt0ajKwlqfSbhfMpt6uFGk/4uWH4&#10;rtaVmhhLULxS+22p9CJnYeFpdWcn89CLptWtQ1h9Sq2qJwstr+v/7DwJ9oJkdT0fqC33Zd1uva7O&#10;BLI2s+pB9rgK6k1rR3j1cH5n+WGma79zL5hP3MG/1dMZc+YaWl1Zs7pugX0RU71VfSDoifO1NYtM&#10;7YpeBksvqlP1gfGMlTddW+MuGgxr7ep3mo4nr8cuO84BkdHy4nf0mgE9aQz6Sf08qs1IzibyTETa&#10;hBajoXmyQK9aHu4j1rrG/5+9v81uZseRttFTz/wHWP+6R9A1hPcI2oIrBAPEB0EmU9a1VlZJJBAI&#10;gGlbln17oy5h5cg4ZlTD85HxGcXrB2tiLMZF1omRhgbWjpDRtoj2wlTrjJB9Z/ryYmUfFCPrdWJp&#10;e+vECj8jvNq4r0E5oxjc9/QH+/9P3YxCuXjt4oqaHujpJF9f1nHSWWfuvUysB+pENTkuGo9Ucjw0&#10;LyvqVJn1wb1IHVyXe1eDnmb8ca6Vr+2P4lewq15THfrGj/787vNP8Fb12EuDnxY8L6u9ei8ICYqx&#10;4iL+OGYUhzGjuBVk6mZiT2bkf2ePmTqj+3AXldlk4y0qtWfYUa+if/V9sHomJ8O9W/17s/H2V5Kt&#10;fYXPK+aj1VzlYVF/z9eGEV2un/XA8ZXcU9ndS7WezOPnFS2PqnY1T6NLJ8ruehazPrL5s/W+7GV0&#10;Xrx3xXleWbubrl4+ZR6zaHOwZpNd/0tcMQOuKeta64y3L6nEWvHe/qdxYr8VT6f1MEtlBqvZ6Cf8&#10;/WgG9r+ph2ksr5UevJyKpsfVmhw74yGjka2V0bbo0Oim0xNqsR4+vhrpbSfR2hgnY0frHlauYO4/&#10;A/rlv8z+4EbmSy3ex6tKh8adsPr8pDnIXiI9YU4kvkpUf7WPKuwLvV3tVfMUoZrHzOTeFWtmlVlU&#10;cmbYXU/C9UceIjE78Hx4+6dT9V/N+wQGvdMK/oWpLaCf7tortT+dK+a2qmZWs7u+BnvKepthd73d&#10;WL1h33hpRPc7kZrd+t2gX+m9g05N1pIXI593otVbiVULfWj7I0Z51XVtz2Mm16JbbyfVeci8isYs&#10;Vk1exz0t7gDodTJfT4983YWdnrFOpmYmdgTrdGpdzVU+uK5WG/e0/ZVcUbObq2ZHYG28GHzcgdRn&#10;eD1SLxoj9H4+b3ei1DGxYq11DSvWWme8/Q669CteO2p3aGSo1OOcnT6jeN6sPSu+wqj+l2vBc+Fz&#10;wuskOj1Ve/RyKponwL7v6P1EcJ53mGnVK+bhdQUT9WP/GdBO2OTqmsU6/KJ8+NvYOGiOs+pFfET0&#10;MMaCYrP1LEb5dwLnMZrpa+3nzbQHz78c1IlSrw2pzc9HdTCH6PbEyDoM18v6kL0S2K/2mIjqyjiv&#10;XgdYg4h6ZSg+4knrJYNVI1KbycRadGhE0WamrUXQfFd6idavaHcS8Slj0LP1GPHWCbmn4cVn9Zhu&#10;Hx6cL3M7/BMVTxEsf7PzqOL0za8Vfr1O4LyKV6tX6YWRNbpqE53+mRl/Hgn/7uv8rM9E7TawZme9&#10;iG53v17N2Xqc72njvucpQofGKiJ9ZxjNtqt36Y10qzU0rRWgv+6aqIda1rqH9MewBvbSTdWzh+XZ&#10;W2c8LzKeiepGfHgeJNVcyyMx2qtg9b0C6V1ieZBzRM+W/46+MnUI3ovU1vIW8/a+GtbcVH+a6qwt&#10;RmeAutEaqMdEfGk+Rt6yRP0zGJ/xoeVhjuXDWicy9S2kBtbDPQJrrKiNoI8ZrBod/j121LDA2gj7&#10;kPtVf5oOr+FjwquBeRaKnvk+B5Gpj2TyrNioBsYRGY2MzwiaHq/J50SmZiVP1q4wo+F5Rm2MJTL1&#10;RnVm/Hto2nJt5I2IaCCeHoMaIz1E047WuyvR2axA1sZZW1TPpeMcNX+dWgxp8r7Ut/I4zsqbAWtq&#10;ut5+BK+vLjSv3sy8fQRjrcdZOHeE1JU5lbrIjP8AP99DP/TfKnj1rNlwHu5nvWdyPR8Oc/8Z0E/F&#10;GuoImmN1lpyL+d7zGVirS+9kRn1+0hxkL5G+MMeLnSFaY7WPKpr/q71W63Ne1ftM7l3RZqatRajk&#10;fDrVWXbj+fD2T6fq/849z4DzUvp//on57l9oj6B4aQF7rdaYzd9J5XW+xRU9r5p1RBdjRnFd7K5H&#10;7K53Ctj3bP+z+RJNr7tGN+iv2ydrd+miHl6MfN6JVm8lVi30oe2PGOVZWqN4a89jJteiU2s31Vlw&#10;HudWdWawavI67lmxF8OvlZ+vl9njgT5NdnrGOtGa0bgIrNWh1+lrhqt8cF2tNu5p+ytZXXNHXztq&#10;WGBtvBh83AVrylpRInkcA3FL3udQ6phYsda6RUXD2++gS7/itaN2h0aWbD32uNtnBM+btjeKj4Ia&#10;HXpf+pHnws/ldQqd3qoaXnxF8wTY9xXe7zqzCHfrLftzC+7v6h4nffT/pI0G2flDoFV4PuU+Px/l&#10;VFihiYx8r6xLjGpfzUpfWt8ztTS9XVRrV/M0UKdDbyfsHa/TGXld2cNKbY1oPY7zYjEmEn8F7OtE&#10;b6dz5ewitbX9SJ5GJYeQefy8omUxo4d+8Kowk8t0aFS5sjay2gfrn9DryWTmlIlFjDx6Rv9yjP/i&#10;3S8wz4rppKPODp9Il+fdvjOs7JHXq/ozuRGq/rx4TVc+99A0kKzepzDTN+fOaHRygoerqZwF5yh5&#10;w695V2F4VcnEroa9SD/W+gs+g+c54BVFxqMGrn+5Pyefa8bXqT1k4B7u3sdKds/nU88j2tcr7u1r&#10;isUr9nkxo/gVyPoeHF/1OZPrsVJ7lqw3ER+6n1YgfNwO4X/LHLnmyhrErjp341Pn8VfO+y/0SFTP&#10;0/plL9TLajJe/ow2I/NZ09H917//9z+TlQVc8Orf4vMY+cSh8b621kF1XtG8kW/cIzr7IlbNrIPq&#10;3CNofc/Uu3KO1dqdnnF22TleOTsC6zNX+Mgwmll2/hlWamtE643mgaDe7l6iRHv58pvq7DpmHtHQ&#10;YmY9Z/3KvGp9RGpUvRGohcxoVfsiOjSqXFkbWe0Dz/zqXk8mM6fqTI2855uHrz33PzdDrD5HrjdT&#10;586eV3utgjOterQ0ZrVXz67iL+JJ08324nnL6n0KM33jTImrZ/dXzxCpzADPUeTx171L/kKvRabH&#10;yjxWYc3ZWn/x9toD9zP9ExyPa0RE58s9cO6lS2Fvmfv2zvfmyWdBdPib1dh9zp9wX2lE+3rF4S/D&#10;mF/bIeZHd/f8svU0zxlW9rd7dlEqMxO9uO+PrOLUmUbpmGN2BhxPrJzbrjp3I3tedwHPm/jEM++8&#10;p0+/D7o/fmfvj0h+x0ylRnAOvz9bUyJfEtzT9v8KK2bgaNIXWb7e4By8ZkGdLs1Tme2P8ztm1KnV&#10;QcRH1W9Xn6yT0XrEmh9PFUijoNNev0PLoqqPefy4ovMprJpHRWdUX66PYu/GKb2c4uPu3GWOq3zu&#10;6j1TJxIrYyI5DMd68VG93Wj+tTUJxozikEwsk9UP8Hy983q8HPYvLwmuWzE7mPEh42fzo4zyeK+i&#10;WyFSr9NPpJ4G5mVzNTq1urnCV3UeV3jtoNLvib1annjd2s+iaXVpM56etu/lzML68trFFTW/6FTO&#10;YufZVfytQPro8iN1s8zkzrKydpc263TpjdhRo8KpviRX++T6WQ9eHv/Q1frha3c9JBr35XzkWc78&#10;ksBOTr8HtTlmPWM8P87kW3TpfOkHzxmvT8Hqp7PPTq0MXNeq/dpL/Vz+lXMb2O/JntEj+PzXv//n&#10;//55xp+8sQn5CR33iMoXTtZY/UW3u47snYnoj2ZKBOb6/OB5xf38RviMpxGsSzr42AJ9YFx2PYrl&#10;Kas764PQNKq6HX46YT8jLzIGe2C0fMyL1LHAetH8R84z65U7/S9VIv7RJ/GI5Y/ptvpEZYYW2Fe1&#10;RodGFqxDWLWsuGg+gf1FwHisE/HY4QP1EPQjHxOaD6vmqIaG0OYXim//yr0Tpxd8oWo66PCGPhDp&#10;iZitB/29Ya1HkP5HGplePE9yP6N9Jat8evOqoHn16uA+5kuknsTrQ+ZhPZkr1zHXi/XIxiOaD8sb&#10;rksitWW+loO9WD40MM+h5fUOemNG/UhkLPrHx7uZ8RHt1aLa9ygPPWV1R8heWTtSz4vJaliM+rX8&#10;Z2ANyo14jqLpzmh2aGSJzEOLiXiNaGfo0EMNJNKHjInMQCObp/XteWIy3rRcuYZktEdYvTByHz3J&#10;tW5Pkll9qavpRWJ2kPW6yifXOGEOUQ8znrP1dpxBBOkDZ2DNw1pnUJOo9DfjQ9Znoj6kbkQPY0Z1&#10;LM9ZpKeAHr7n9PP4+b8CqdXluQr2ih4KM/iFpY1EYkZY85vVjVKt09U3gxqadqYex8o4S0N6Ybw6&#10;nVieq2T0umsT1qyJaL2Rxi7QAxH1gT1G+72abK9aj0Q0j5Hxmq6nWWXke0XtUb0Zsl6rPjAPsTRW&#10;9bsKa47KevnndFaN1Xhn8dp/9vXYD/XV3QvqdWsTrEkMdMtnS2ANxNKSnmT+K+/3L6utho2srrer&#10;TgR5GKeTnV22v9l5WP7uNudPBM+A8c7COs8IdzlzOZc73J8z58J0aGTJzFq7fyr5q/rT/M0w6i3b&#10;ixUvazCWrujx+ULpcU3/EmcG6IXr//NUeLZ6mIXrE1xDW6sC/b1hrUdAf8RII9PLjKcvPWTOi5Hn&#10;Ju8PZvZctfsjes+M+opqMNn4KiPPUTyNXb3Mgn0wp3teTcf9cTdW3K+ROWoxu+e/ondile5pVM+r&#10;+5xP06uefzavu28LrEPIWrt8VKiexRV4c/TOYRen+bjD2Xbg3R93xDpD72y7zz7rg9clVT8RPYzp&#10;6rsZfM/p57Hm9TT/K2cb0V5Vf2Vfp7N7priO7Jw7e+iqmdHrrk1YsyZW1FsF9kFUPN+134zfTF5m&#10;pqtnN/K9onZmThmyXlf5kOyqcwGX/JxuJSecFXug+vh4M1Nni3NEJvv4kLtsEa8De3tsHYQkG+/R&#10;rbebE/x317f0eL2zFrNSm6nWWOlJQ9ar+kZGGlFt1BjFj/Yj+RU6dDs0MnTU2ulXwrWlB23tr7N6&#10;Fp82b+7nk3pCMr1hbCaP4PhMzqdx4gw6PFkaM5or0bzelRv0Qt+Y86XCPVj7q7m6vgV6sh4jvK7t&#10;nUy37249ZpUugjVW1lqtv5NP6qVKdgbZeCIb/4IyzM/9I4r1nnBuNr+aF0HTxudyT8PbR1gvk8PM&#10;5D6grNKZSyZ9lMnUlLH8XOZr69raiGz8LLvrZTjB16mz+WvwOfzVs5jp3cpjTW1fro9iZ1mprRGp&#10;F4mJglryuoIrayNRH1GvDX0N38cYUM17Qnl8zSJ1NG35vItVmqv8euyu7dXq8BHpx4rhdS9fUs3b&#10;QZevao+f8gt4HTPsZNZP9Tx34Pky9v/17//9z7puuOAVN3SkNg4E4+SgaM+KtcjGe0g9fq5pa/6r&#10;jOpk6JxHtb+uXhhLT/pjvLqRPIzhdc2HXNPyLDKxCOYRj1x+AVz6c5Iesh5SrTfqnfc8bWUOP6CG&#10;9ZiQGoxWG2O1fSQTa9GhkUHOZoQVm9EgOntELYL1OmvsJOPb6h2RMUT3PCI+NDRvxKrz4npVf1lf&#10;2XpV0GemVsSfNoNsX56/iP9ITCevelx16mssemc6e6jOpmOmmgavdcysc04E6lqPZ2AdCevifnet&#10;Wb0RGd8Q+3z0ev72MeTMA9/cTX3sZXwS2fhdsC/yZD1GOvrQNKx6VaQe1iRm63TMQcPS7awnZ0F0&#10;9aBpE1X9VXNGuMZI3+sromGxo0dEq4f+rV4wj/C8Vvqyajs8P48/rvS/Ipb10DPhzYDJ+EWNZJ8u&#10;lj+CamG/mg9tf5SHsEYUTUfzYfBz5hyTrc+gj5FGwJOKlZfRk7GWZ23dirXIxkepeNbiZj1FfBC0&#10;V/WhaSERDcLTyYBa0bqVeladUf1ovQ6NEagh9Ua1O+jw34Hlo+pvNEcLih3lRT1EPVe0iWhepRct&#10;piNPQjG8b2lGyGhYsSMN7GHGJxLx3NFXgl8/bwv2Xc17kon1YC3SQV0NWQviMVN9bwbrMNraLNgD&#10;63bV0bQRb78b7GvUN4Oeol6xhoUVI+szig+OfN47Ms/SHXnyqGp01CawR01rh7+uXhCvLyZSG7WI&#10;Tp9I1LNFh88VvUY1OY724fH3L6t58EDp//mKkI336NbbzQn+u+tberzeWYtZqc1Ua2Ae5spPUl1I&#10;f1rtLCONqDZqjOJH+5H8Ch26HRoZOmplNTh+ti6BWh16n8yOGWX02c9qT1VO9tZBtj+OreRlc06B&#10;vr52fY09bQ4dfjSNWU2iQ0Njle4V3KAPekOKflHB/GUFPg+tl86PPYtR/StBT9ZjhNe1vbvQ4X3V&#10;HFbpIlhjV627s2NWVxLpLds/x1dykvDn/62w14LfZVie+Lm2h3j7GpUcopr3gjLVH2JmYR8dWhlm&#10;alqetXVtbUQ2fpbd9TJc7evUufxF+Cz+6nms6H00U7k+ir0bkV4iMRpaHq7J6wqurI1EfGS8ZmIN&#10;nq9lCxrVvCeUx9csmo61NoLfl8m8N6PVmYU1u3Uj7K4drTXjKZJrxfC6vDTw3hnFXU2XN9Y5tc/V&#10;fGLvMz2tnsVI3/B9/S+rVb6oENU8i1m9au5MzQzZOhVf0RyOy+p3sqO+1L+y3yo8p13eu2rN+u7I&#10;rebPwDWvqr8T7vET+rR68HrEfS3GW5cXI59baLkjvNiM1oiRDu/J6y7c1fenMTP/zvNb/Y0FIn3j&#10;c16TyHUvvsJIr7se6uGFe5/MqF9+jmsWmViNmVzE8pHRtjQ8rHhNT1tDrD3M0/YPgf51N/8L7zd2&#10;+K7WGOXxXkWXQQ28TuAkLx2cNt9urP6s9U5W63eyYx6n0N3rqVor8Pyd7j+D7IWfW/3hPsfg4w66&#10;9arMeOAeTuqly8dIi/e6anWBvkb+vP0sGb1M3UzsCNbJ6FVyKmS0K15W+78rd57L3c90xj/nPi7+&#10;nlv9vruLV61f8HqltpfL74l2vDda9egxo9vhB+trXrS1HVRrst8Oz8YvzHw8cn6ZeXJsNN5C05Da&#10;WoxHNF5qR2tF404g65XjMSerYRD9GrT2PwOqwYb4EwEazHxyqOZpyCFV9GRfIzA2k2cR0bBieN0j&#10;os1osVadmb5nCMwMP3jUf3XgaeB+oN4bUDucEyWjbcUW/U3PNAr6Q6K6Mz6Ks2nJIyh3xv9VZD3v&#10;nrOFppfpZRRrecV1RGpY2l7+yBNi+WOiPglPa4TMtep6ROtG9LM9RJG1V9X5MobPoTJ/eb9qRGIk&#10;GU/yPkJe+fz1+udrtfQkNbS60pPU6ED6IDrrafojMnU0f7Je1jfnV/sdgdqyjvRNyD0ttuJT6lXR&#10;fES0MQ/RcrI1LG1mlCP3pJaWqzHyNyKb94p//u/j8a+/coR6/JjI+hqR9cyM8hyv7vdCBGognb1X&#10;qc7sROSc796TvPdG/clYxlqvUK3B+7P1M1T77pyXBdaQUE1jXj+v457/a9Dh2ZpBdDbo3+glRLTe&#10;DJ6/Cf/prw0rekT/WGsE+5DxqNHltVuvitZrlJncFVgzRZ8Rj15fWb0ORjWlXwRjtTjNP8fxXqa2&#10;podIbUJbI6z1LFmPRCWnQqbH7DwW9fD2vkrWk4X0yjR5/gXW6/Ke1Pn1/pSGpl2sV6JzTsyMf/Dz&#10;fETPHzrDGc5gedXmEukL8wiZS1j5kRiJ5cnzOtqv+EC82hFQQ9PrqIFE9Ko1OY/p8lwBvaz2kZ2X&#10;5w31rJlaGp42ktWQ6/x8VAdjIvGMjMXaiNSK1kC9iJ8sER9Rr4zmWdPI6j54fg2n65Hz8zUI6724&#10;/pfV/iLdM5jRU26KJ/KmGWmjhhUXidlJoK+fD6IH6n8mwtPA/UC9Nzie6J5Xh3ZRw51pN+iT6J5l&#10;Jx3ncme4/9W9d89Z01vdy13ulV0+ZR18riG9ZM/L0ydOPpcv51P52Mncx6N7+JXPX69/vlZXPO1C&#10;9sP+OjxrGrxGz2dqjLSJimf0dgWjnrp6vJqM/5leZ+ck5x5lV16mv9lZHMT274W+2GTv2dORHyej&#10;/mQsY6134tUY+T6N3fOSUE1jXj+v4zRfO2YbnY3hP0203komegl9bVjdo/Rv1Vvt4w58Z6Aj76GT&#10;wTNEOu71Ud6dZnR3qrNuPqO391W6tFlHcof7qjiDX+9PaXTNtwqeyx3O4koiZ4XzJDg2MufOs/C8&#10;Rnr5S6ycx0mz7rzHPLJ9Z7xhLMHxHf3tmFF2NrtY3fuVfXfVxhm9sL/CU7CSsIzd9QiuubvuX+Eu&#10;872bzwp36fFLHTxf7ax5DS/GWt8AfcP5vF7Ph6BHvGbp0tnBX+t3JaM58N4oZoTMr2isoOolklfV&#10;lrBOh9YOrvR6pzmtorv/mZlybrenbqoesb+qhsTTmK01k8tUNDrqroK9ef66YiKwTlWry8dfojpz&#10;K6eqV6Vaa6fHK/kLPVbg85fXl/NYcTa7z3xnvdV1qr1U87pJ+Ph5fyoQuw32Lj1Z6ydxur9TmJkT&#10;58oL8fZnGWmuqrmLDv/aD3SvmElHL51kvZz2ywgjtN54LdNzF1rt1V5kTa2etpZhJpdhDxmtSo4H&#10;auLVQbfeaWT6O3EOJ3ryuNLzitqsOaNb1ajmVZB1dtYOYP9lNTa464XA7noEHsKdXvAU4G+0S3/q&#10;NToneYaYR1w9Y8uPXGcsv9F5IHI2FWY0sj1+CtZZyXlk59Bxnt2gJ82f7Jng/eg8uvqGes9Hr+fq&#10;v5DCmtInU/Gj6WZ1pJ/ZuSCWJ20969/TJgwtfNNW/bOtmi9CxtJzfIxYehbZeGaUh3sE7nv1ZC6T&#10;8daJ5ifrhTVGeZGYCN58NTpqZzQw1srr8OQxU4NziUzPxKhvAmMlmEtkvWd8VJB6Vi9avUxfEd8Z&#10;vQyR2ozVP1PxJTVXziDTq0VFY9b3SiLeov4js+msh2DtiI8IFR9RotqZXmb6rvZq1dT0ZvwhqE2Q&#10;nqbtebPy7kTEP8cQ2nwII199nZ/hxPli3xYZv4E5/sKaS8QbMXMWjFU7q415VY0IK7RxJis8S7R6&#10;2vwknjdtNtpaFM8nocVE8LRlHYfy5yjPB/Cs8dp71tDqaHorwXqE7IHo8LGiL9bcMSePbH8d84hq&#10;WHOKzA9rIJijxVR70hj5xNq8r61lGemu6I1YoUua1RrZflf1UkWbwcw8kCt7tWp390VEdbTavEbP&#10;8XEXsqZWj6nUHXmWtS1GPkYaHf4lUpM5RXs0jxkis/RqZ7xxbKSHTGwUzeuJnhDcJyhmhQ+B+fss&#10;mh/G68Wimod01LbQ9Cr1OIfjMxrV/hLYf1mNCi4qqrK73l8kcuN38j3TXmbmybnf8/hc8Hy1s+Y1&#10;vDSs9UXQCw76JbXhn/JmpG/5vMqsTpePCB21ZjXoa0nk6wnXmfXrUa0zysM9uW+tM7iP1ylUvER6&#10;6OqTdTq0dnCl1521udZVvVp0e5J6GX2OjcZfxYxH7LGqgXgas7VmcpkOjZPgfkY9RWKISEyEaD2L&#10;Lh9/ierMrZyqXpVqrZ0e70r0df4d4fOX1ydz1x5X+GbNXfPYWW91nWov1bwRlc9RCR8/7091ep7F&#10;8s7rJ3mVnO5vxM75ztSJ+MQYL7bCSHNVzV2c7D/r67ReTvLSiTVna30HWu3VXmRNrZ62FmWUy3tR&#10;7UwsgfqZvBHden+JzOxOnPGJnjx2edZe86+oy/3MaFc1qnkVZJ2dtQMEfjtAwN8Yjr45jMR0YtWz&#10;1mfxdGdqetoW1bwr2eH5DjOZnYOVi7p4RcnGE14d3MfrBE7y4nHa7LrAvj6xP+S0His+RjmZ3jKx&#10;XVRrXuE1C3vs9HmVHsd11p4h4kXGRHJWwx7YR9YP5mdzPVbozficyT2Z7r6kHj+fqYEas1pIVi8a&#10;n9HsZnVt1scri5aX0eF8TQfx9ncQ8Xkqlu9RP7xn7f91cD44I/mcsdYB+lfFz+v1/BeWhqXL8db+&#10;Ljp8JDR+5hiITcMeVmh3sdpf5ww8nZk6nFvNJywNWG+/3166X15os+AZdc6pW+8u/NW+NXgWnzaP&#10;zr4+cT4aHTOr5nfUdnj7uoXXiVT8zfTj1fO0I7m4r611sUobdVFbW0Mie7ivrRG4jpfGaC9CIF/9&#10;WOKLsda+1JCzrNChQbBOp9Yd6Oyb0H6JSmp31xwxU0fzic9x3YLjI7FVVusPsP8zoBbSqHfD7Pit&#10;PKveKh+eLu9XalY9d3qyYj2NTA0CPSNefkcvm3m+OHnguqj4tHq05ktwrBVD+56u5hX1vH1Ei/VA&#10;H9KT4oPPgFD/laTUqNChEUHp7xeRGCYTi1TyrBmhlkbG1wos31Wys8vEy1lm9KP9efFRvUxfTNYr&#10;gvWIrIaVn/EkNQjKm+kLQf1ZLabDG2pE9bxetP0Or8RIm7D0MQah+C5vWaTvrA/ZE2owlZ5WzEP2&#10;mkV68vQy9SL9vmJYNfxXHaI+ac/yYWlo65oeI2MIWUtD6hDVPGLkg9c0/ahv1LA8EFEf+Bjx8rJo&#10;ehKMYbK1ZJ2sZ+lBy4vEaEhvTHadqfpAZmvwfra2lTfSk16rtUdgDWRUo8OHrFvRsjQsfwHfPz/o&#10;eKD+NWrU4McS1MeYQd3ldPhIaJhzHGnwnrc+0rgC9EOQJ/Rs9TVD5ww8f1H/6InA3omsT6lHoAbs&#10;Px+9ng//ijznZHoZxUb1GnDfY9NAf1WvVh74aem/W4/JziDrY9b3qr6z3MUH79MePu6mYx6ogXh6&#10;Vl9Sb/UMqnR40mZX0UOdTH41z0LRe3udhDX4MedE6mdiK6B/RNaz4oiMN9TR5iHraGuEVnOkTWg5&#10;M0S0o/U5jmIwh4j2ghoSLdfSk/UZT5fQYhARz89Gr33440mN4TXUlWuep9VYPqr+dvQla/BzIlq3&#10;y2eltsWO2Y3I9FKJlXGaBsbivsSrqSH1RhqW5wijvhCpbfUrNSK+CS0u4mMD+V9WYyJD+LIP74bL&#10;YJ2td+Yz90TG/0ydixi+QEFW9yRnh3NHRj5G80e9nb2M+nqtmW9OdyJ9XIkyA5NMLFLJs2aUXd/N&#10;1T4ys8ZY4urZdTNzFh2z0c4i40l6IChvpq87gP119YqzZK2V2hk0H13eTmF2RnfA6zEzg8j5v2L4&#10;h3/h1ytRn7Rn+bA0otoMx3h5Xcj6zKgm53T5sjwQo3mgD8uTljdDRK+75mqs2VlY/WXXJVkfiFcD&#10;9wkZM1N7lhW1vXmswpvzHZA9MHfsZRej+826v631U/Du5dP9d+HNIQvqaVrevkb3WWw82+n32DZ6&#10;PQrsOzIDjiEis8rGn8pd+sieZ5WOeVQ1rL40vZUzqNLhCTVO7DHL6OwIrbdM3ztnNPKNe5JZb7JH&#10;6UPW3jGLLkYzReQM7kbUvzjL0Pt1Iud2M7JmE52ZpJo3A57B3eb/F/DuMYL3ZGzn2aIWsfte8ep7&#10;vcrZaEQ1mN0zeBH7bpLM8nUyV3uMzgnjvNgKKzQrrOxxBejVeizhPdzX1q5gt4+r+q3U3T2b3ci+&#10;OntlrYAevXjnF/DRHJNI/myNq2Dflne57sVLMrEM1sjkajlZjQ40H7vpri/1+HlnjS5O9bUI/lz3&#10;/Hz3qb2v6C2qV6mdjY9Q8RFB0+VvDFfUOxVtDtrabq6uj5wwjyvB/idmQJm/PmdP6JW5srYGeqn4&#10;quR0gvX5Ma6N8OKsfS8PycTelR09yhr8XK4zoz1CrnvxEUYauG7FELxn7SMYa8V7+7OgvrxOw/N2&#10;om/LE6+f5neCn6/PHqf1frWXzDwwluPxsQbGj+KYTCxSydHA+l2aHpUalj9rfQVYp7Nmp9ZVrO6B&#10;9a0a3n4G1Erq8eflUFZB/ygs/7w+01tFYxRf0Tudjn52zITer7N+mWNHfYTr7ay5ilN66fYR0fNi&#10;ovtRPD0mq3sXTulrpYddPXIdrOXVNvZjf1kNEy/6rboQ7PMqj9E5yYPo9Hv1DJC73DcMzs56LNF6&#10;PKXviI9Or6M5raLq/5QzWgWeRXevCT3+IeDzX5rM+IjmclxHnzvx+pN9ZWaZiUUwj4jmavWk/1ki&#10;etW+O1nd9wk9Wni9d8/mYvhzHaH+5xI+gRX3W/Q+qNSOamdYMQMCdQnWXlXvVLR+T5gBezjhDP7a&#10;PSHB/oniDI75nN15nqw1o4MaWb3OXqpo/hnPk+ffmoe1rpGJvSs7epQ1+DljnRGh+RrpVfsYaWA9&#10;WRvJ+MBYwqrJeLUryBpIV40uvNl2z6YDy5PXyw15ew9pxGm9W2e0i8w8MJageM+/ljMi4wfxfESR&#10;folZzRGz/RKYV9Xz0HR5jZ7j4wi7/e8mO48s3pw654haRELv7Xunu31uRtjbyJcV09FXRWPkucPT&#10;aYz6jdKhMcPuc/mk++CUXrp9RPS8mOh+1G+0x6zuXTilr5U+Vt0TEi3Pq23sx/6yGoLFNWjfi7Hg&#10;3Gq+h9ReXS9Kxkcmtgrqr6zF2o+LXvjy9VG8+nteGqM9SSZ2NexF8xPxKWP4uZZnrV8J+pXerPUK&#10;qNOp+2WOHWcxo1/xN1PvLlR7jOZxXDR+hNSSevJ5N1bdG9P+OoPnU9WbyV1F1FPGO8dG42forrPL&#10;9905aU7sZaWfao1qngXqzGrP5HYw65/o0JgF63terD2Zx8+t+Cqo262t4dWJ+uC4SOzdwV7xquJp&#10;4B7G4nV3sr1U+pbxlXpWvLd/Oiv9ozZeHpEYRNPW1k6l6rWadzDm94U7eo3oez4ie9Z+lB01LKR2&#10;d71uvSvBXlb2s7rGav934KQZsBf0k/nhNSJ1NO2TmfF5t16Jqt+VfbL2Kv2r+NS+DqD1/f/dzN4T&#10;nL+i/07tDh2pwc9ndDs0qlRrY14l36JTK0DsL6sxbGz04kSaz7yQwdzqC6AR0v/qelEyPrTYrr4w&#10;j6DckTaTqYGA1vPR67n7rzQQ9CM9Vn11ovlDIl5Rg5B9Ejt6lT4YrB31JPse5WGszLNAPcbL8dB8&#10;MKiNe5maWp7WBzHby5ca2nmsOguuVdGv3Dcz9TpAz6fNNJqnzb3ai6ZFsJ7cr9Sx+tK0rdgRqONo&#10;4DeQb3/lRkPqEo81WFU1njVeuanXGRaaD8Jal3Cc1+9OIp6i/TEYj6zoG/3Lulwv0iOTiZVU+p6p&#10;dyUn+ca5sx9tbYaKHuYQsz7kzGd7lHpVPB/WftU/5lnM9pQB54iPNax9uY49alrevgXmEZ6PCqgh&#10;9aTvUT2MRWa8zSL9r6C7b88znsGJM/dA/xbeDBAtNlODYqr1CFlTkvEUoeo1U7eaZ2HNRmLVqsxO&#10;68Hqy/IXrVfx52F59Yj0eGVfUcDv89Hj+c/3jfz/lZ6yWDPAdc+HpUFkehjFWjUwR1KtZ2lyzMhn&#10;BNnLrJ7kSj2MJTrqa3T0ONLgvVX+NTp6snC0+T2wt/euVswAfSCjGjJn1g/2NaPd7SsK+s+Cnjv8&#10;dutpVPvtOB+rdqZvz79Xg9Y9jREVr0Sl1qcxOw84N/VzLAExaar+rDxcJ2ivWgPp0GBYi3U0bRkj&#10;sfa9PAvMkxr8nBitSTAGyXqTRGoj2XjG8k+gDseNtDFGe0xkvBHB3Nwvq0WZMf4lD940RHX+mEdQ&#10;7kibufKMtV6l57uj9UhY66vorFc9o2geemWu8hzFmq+1/mU/dzyLu3j+hPt8dw+z9Thf5mrrVuwI&#10;6W+gkfpFMqlLPNbefuGt45fRqmj+PomZ/nbPRqvHa6vrY23kE++J09l932nsuu+uxpt191lYH2fI&#10;X595lY57dqSR8b2qxxlO9LSKv9Srx+iensXS9ubf5SlzzpnYleyaTRX0h0T9XO0/QuVeuLIv60yI&#10;E+Z8xWxGZxj1M9KQWLEZjQrRXqqs9v8pnDanlX4cbX4PbPl7V+gDGfXLOSvOaEZb9rLCn8bKeWTB&#10;GZzgRzLrb8esrRq4vsPHl34i5zZztpxLdNwbqEfc9X7zZjozc42sXuTcVp1FpHYHmn9tTtqaxIqZ&#10;6SWYW39FRAXw+hRm+qrm7WDW10l9ZbxkfXN8JifLan2NSF8yxotfgVUz4oVjvDiLjtxqvqRbT8Oq&#10;get4Saz1KlfocYy8IshYzMf1CJE8jMEL9xi5vwqvjrdfhN7UwV9M+sWCmh8Nz2vl3Ea6cq/qwXuh&#10;3dAb33v8xuIvGmrcHms2VVCvW1sjWoPjZvyMNGa1T2bUdzcrakT8R2L+Op86o+6+ND1t7Q6c5hu9&#10;gLe3r/VVXlrPqxtL21pfgayDtfHS8PY1rPiszl+AZ+LNpTNmRETjQlIf74f3kuKOvVztmetnPIzi&#10;PT1vn4jESLLxjMzj5xWtClY9XMcrQzVvF1V/mIcXM1q7gmhtjuv22ak30kLv2R/2rga9eWRiNSL5&#10;HOPFRmI8OjRWE/FW7eH03i3YN3pf2cvuehKtvkVHrLauxVlkYq8A/fHjgF+KUL93QA28vpwDnsfJ&#10;Z3SqLw1vjok+xn9ZDYVGv0knWf1ii2t7P5gksl5kX5n80bxmqPaCzGhofXlrRKaWpicZ6fOezLXW&#10;LSI+Zhn1kSHjVYuVs5Excr8K6hIjbW1dy9eIxllYnhT4BcnPn5LF2nIt64OQvTAVLQurhgXVxp66&#10;+uP8GT2NiB76QDwPI/9Mpg9NTzLyynv4mEG9SJ0MmqeV9V48P/4el/kvELnuTE2pEeklEiOxvFpa&#10;lRpERA+x/GRqMp5n1J6pg8iaTbp87xFvf0qcH8s60gehrXUgayOFmr++zkUZ+YiCGtZjhNcJ3LPW&#10;R1g1JKjNZGrLfI7RdCUy1vNKZGIreP0iWmzCX+reXNF3pNdIjEY1745YvXbOgLUqOh1niEiNkTdP&#10;Q+5r63JNq9NJpLYWM8OsHvoDreej1/PyX7vIeEMfESztTE0PT0t6xnhE5so4y6esL+sx1no3Ud9d&#10;zPQlZ2cRmannI+IzErMSrs+gj8fec/cVo762RzL9EtGeI7pdoD8iW9PyWuk7CL/uI57KI33ZH9Ph&#10;qdKjNS9C08N42UtUw2PkSaL54TyvdsRbJIbB2AieHvDzPf4jJ/29r0emR4uqhjUz1tB0eW0Ug1S9&#10;acjaFp01mWzfxCgG9wjc1/Ii9aLI2pKRvueD92kPHyORXqJ1JBE9xIrXyHjK6GbgGlJf9jeqn4lF&#10;rNpZZucUmQHuaesdvWR8rKwnwfqMlaN5tbBitfWoVyITewXoD3slBp75dcOv9wqkBpPpHzUyMyY4&#10;3tPg/YwvJupvpkY36JmIzmkH1pwszyfizdHqkYH9+i+rSTKxs3gNEpGYu3CXXvAeIDJ+I/fPKOZu&#10;5x3pdzW7Zoa9ElQvU/vAszVflCBdvlmHWDWDaI079RQBfSBXerLoOKNVcz/lPDuRc1w9O6lp1av6&#10;iOghlp9MzSupzilDpIYWs8rb6IwKNUNf51Yx6kWj0N80WJPB2p4nmc8xmq5ExkZ6zsRW8PpFtNiE&#10;v9S9mdA9Am02f43OGcycf4ePkcbIW7W2ljeq00nEc7Uvi269q9h1RhlWzTba62lnu9vPlffElbVX&#10;gGdHYF+y145zrmjsnPlsj5bXjtkZ/Pwi0QP3tR/6QHbMtgNtvtraHcCzsLxHYjSqeQapeyxLh9fm&#10;fodwLa7j1d7pjdlRM1KjczadPaGWxow+a480OnqZ0eicJbJKF7Hmm629w6vFned/JdbZW3z6PK4k&#10;chZWDJ4LUTmb7Nlq8Z6G5T9C1N9Mjb/EaE7RWd8dmEH8VTgl4YDkc41IzAyr9bOwH3mtALVX1iFY&#10;f3Ud5rReMrHN0DfNP984Z31oOVkNBrUq+XcAe9Me8/MJfs7znye2Ju9Z+xbVvCydNTI6XLertkWz&#10;Pp/7z8dyhFFsVCML15zR59xZnRm4tvQgn2tEYjxYQ+pY64i3bxHRztCtp7GjRoK3z89f9pO9Fzhe&#10;5mjruIbriLf/l7h6DngWV/q4O5n57Z717npIR21LA9flvhafhfU7tD6NvzoX7Z7ANbxO4wpf3jy0&#10;Pe/5atiTdmWp5M3Uy7Krzpf9WGebPfPd9wf7W1F3VnuVryiW/5Gv0R7CcZFYJhtvUam9mZb3LRp6&#10;fPp4PQ7DdSdrT4M+uvygTkCv7f0nrtuhVWWm/mr/K7UJz7+338Fq/ZPZMV+NT6q5uhfW92pYMZHc&#10;LKzp6a6ojUR9SKp5KznFU8bHK6789fiV/+uxBcdYcRGND+efv6yGQ4j+Fh+v0XN8jFjD1Wpk8Txn&#10;kV4rmla/iKer9cVrmItr2n4nsq9RHc1/hkgvM/16vWj+Z+pZaHUUnp8oH5f7nyRgUBeZ7UXqZvNP&#10;BefhPSa8vjFP4ec86V/rjWJHNat5FiM9jUoNQsuTtS1tXGe82lJbgvvWYwv04/l4wOdOPD+WAzmm&#10;D23dis3COkRFC310eKpqYB8aUk/zTVS9WxraOtYmqvVnfYOPX193Zr1ZdOtN8vb52YO9X+0bfUQ8&#10;cQyR8d7dr+YjW8PqBdctZM0Rlh+r/m40H1lvMp6fr+rL84f7xKyP7DxGrJ5NJxmv3X15Zziqh7mj&#10;PK+Ghaw9qmchaxPoafQYydb24rV9q/aVdHnCfplT+qyehZY3YlRHgKtvyhE/ES8jIj6xhhbfgVYT&#10;e8THjLe/GukZkT6kP8yt+pcaM3haI3+dPpir5rGiF8nKGpq2V4/35Z61roE1CC/H8xShQ8NiVjsz&#10;O6SaJ7H8j/qK1MZ8IuoTtSN1NKq1N5N638KiYV5PHw9S/+lUrkVwnra2GqzJzNbGOeJjyWvv+b+P&#10;x7/OEb0N8n/2ovGMFjOL9KRh+fT8zxLxlkHqoX+E9uXeiv4Iq8dd9aNYPmfAHqu6mobndUUvHlrN&#10;rI+ABn9uJ1r+09igN/Rp9ZJd18BY9EOMdDN5BMZo+xIvXtb0iNTU0HxY3rLru8n4eMVyRvh+xxoE&#10;5fHaSMPzZml4ebuJ9Grh9BL7ZTWPkUHUZk4YqkT67PSYme/sWVzNDv9cY4X+rvmvqoO6xB3voZ10&#10;30sr703mas94j2U8RPKsmEpNry/c92IlFT8ryfq/C9W+ZB6eFyH1rpzfgWdnvvmJczzI7yWccm5Z&#10;H9Uz7O53x72ENQitjuUj4m9HDxE0H1lvu3u5cz3W2uH7zuDMicy8RueF85+pgYzqjeioX619d/Ac&#10;PxXtbCN9L7wn+PUd8fZGbMTPrBerr+x6F9iX9ZjR1naSmYX0msndwYyfFb3IeUXo8LHjXFbW0LR3&#10;9ERk6uzyVGXWH+dnc6t5klXz7fB39WxW0+3z6r65PnH67DvAfgnZszeP7Hl59XbxKedszV+bc/as&#10;ujnl7Jmr52GBc2Jvp3qVZH0G4t++Z5z5pejVZHrHWC/P2ud1JlJ3FlmTwdoYU/WkaXTofiq7Z3Pa&#10;WbCfihenl4M/4wDUBF8eGItXlkiejOHnXl43C2rSFya+lrPAfwquf6WHCOix6tfKq+pdyQrPrIm6&#10;2hphrUfB/KrGXYn0XZmJpslrGT3MwauClTurWwFr7qzbwR09rwTnkZlNJnZEhwbCvjxdjInEZ+jQ&#10;5jyZr611Y+mvrnsV3Jfs7Yp+RzWv8LObTI/ZWbB2Nm8z5e+Zunvr1vuSmum275274R4j3qNxTEYb&#10;4FkeM89MDys8c/0V2lVO8RT1caVXrB15vAL0MAtrWXqRWt7+biKeNap5n0K09xVzYs1uXaSjRofG&#10;LFfWt2o3e2p9zdDsLQzXXVn7pd82r5fe8+rG0pbr+JzXJKM9DUvPWpdEYjQqOZJq7Z2wx5U+u2us&#10;9stI37vq3gk5oy9rZoK/SPIX5n3HHlf41ebAa1a90R7h7Z8Ae8z6jOZVtDuJ+uwCayXq/vOX1apg&#10;kZW/1ZepYzU+yuMcjtHqWbqEF5Px7MVqSP8a0hvFDvKe37S89p//8rbiK4rlY+DvB44hqh47NCJg&#10;HSJbC+dhzcbrxcvLerqSyDyyaPPDNUJbhzWMfnMjfVq6GVBvJVqvVWTfBGvOzkTOo6qneSRkvqyn&#10;gTHaY4nnMVLTQtaMamBepW4HM33P0lG7y792hhltK7ZDo4rWkwXWTvrAN2PVP+0c0QYNtS7uR/B8&#10;ZPA8j3pBsnUzaDWr9VALNaz1VWj1eI2ey553eDJ4+xh4/o/wS1T8Yb8emVhi1lsB93OFAn/fZP7L&#10;U6tvuQ61S/1adSLM1kY0H481qPDYmqyRpdpfYqbufVABfJfmF/EPNZ7IWNSI6CGoHc15wLMk3uYZ&#10;1ZM+iz5+kHojrNiMhmTWPxLxEalnxcx6jfhDtHqaRlbXotIf1o48rmJp8Doxo894erhPWH5mvWT6&#10;8mpWPcm8jKcZdtUZkZlZdb4W2D8hdWW96ryqeYznk5BeNaQOQnlSQ/rG/Ug9D+lnpGXVi/jAOloc&#10;7D8fPZ4/XzOgNmogqBeJ2QH6cPp9UvH30mCl5+tJ1p3Q+6FzZtY85HrEg+zR0n7A3wv+rI5qW8h6&#10;UUZ51drRvChVPcxDMr1map/SdwY5I6rDa101J/Te3id5/f+T1fPAOUiqtVFP05iYUxnPk4WcDc5L&#10;6lT7umIeHl6PRMZvNS9LZ52Zc0EfFqzreZZaMsbbHxGojerl9xm9OhayN8aaQdXfLNX+qmC/id7v&#10;8ZfVqBG+slTyMvUwJpPXyYKa9IFN3+Rt+UHCAv8fjzUzXrfm6eXdiRWeWRN1rTpaLEGfgPkagflS&#10;4y/g9VyZiZwlP5frHjKPrwpW7oxmFa55Re1Z7uh5NTyPzGw65tihoRHRxZhIvGT0uXlWm+A8LV9b&#10;68TSX133Krgv2Zu1vgqv3i4fUbSPAa8Hj0xutg7HZ3I6GH2uUODvm9J093bFrDLwXBOzvZzETMv3&#10;QYYV88vcN5nYCX7ei1g9zygHzqhMlz/WubrXqI8rvWJt6/FKuE5XLU/PqzPKvYqqpxN7OZFVc1o9&#10;f9afrbHapwfW7/QS0eqsN4Aq/LxmmK25yfMvuG6kdtXfS//5Oos1XmslZnI9WFvqy3W5r4HxEei1&#10;tpbDaxmtDB3aUoOfz+rejTv3jb5P6+GE7+V5JivnctrcR+A8PM+RGI1q3p3gHu/U5wq/2hy0NcRa&#10;Z7z9Wfjz0sznJq9Hi2heRbuTqM8usFai7vp3/7SbBddwfRZNq7vGDOzlFD8ncqf5nOw1660a7+Vk&#10;dTN0aK/wt+uT/l+Ez6v7zE7H6/nTZsL9RHoexVxFh7eIxox+FMuHtb6K2XrNPkkN/1XhMmZ6Zjo0&#10;GqB57XbxrPm6htA+x1iPPTKxWVZqd8EeT/d5NXJGMzPj3Gr+FXS+RrZ6l+tWHMP7mRwkE3silv9s&#10;XxyfzUO0/KxeNj4Da3foo06X5t34q31X6ZhXRMOLGe3z3iifiMR8AtF5SKp5JxPpB/v2YmcI+vj5&#10;HoKvbkCX/vetXieaJq95tTDOi60ita1a2fqWzpff8Ky6ZrZKTz7uBrVXvq/Pdbw+RjGahraWJasR&#10;jY/qaURrWGCupWOtX8VOn6zpaePe6OMjqreCjrodGl/m2XUGV5/1yfcZz+bKGUXr8uekK34mb80o&#10;6h3zNQ1tfRVYDy9GW5tB0fvnPwNqFdAOGGO9G0Dqcry1PgvranVoTe5byLwuZnSjuVaPkd6xBkGx&#10;kTyN3XkzYN+ZuifPJlujGk+MciK6MsbTxn0i6lkjoiVjGK+ups1rXp1oT5aeVnsXox6jRPrq7mml&#10;9ojIvDBGi49orCA6M+kP8xBtX+tzRMaHRqT2KJ/IxEq0HjUN2ctMzRGWbnZ9FtQlstqRfI4JaPMP&#10;Etr+4otVO+HJpKrBeRojLaNe+8wQ9Ap18Qc+w7qcT7naYw05A8zrZqD97PHFz7+Or4L9ZrWquTM1&#10;JYM5HYHWq/ScmQfGEpW+rXoZH1chZ8fIda0XXEPkfqT3TGyErJ7WXwarHq7LGK0mriGo68WMdFHH&#10;QupHcjwifXl4fUV61DTuTqRvC5wHIedKfMqcGNkzke1xMPO31xPP/zG0Bxru/GUPWf8WI0/IyF9U&#10;I4M3D4tqXjedPuR8NW1cI1b0jj6kJ+a1/vzfx+O3vz7VCfTLtYhnva5aUOMJ6+L6qJaVbzETL71h&#10;rramIetLvPwZtN6jvolMbAdYT/OugXEypqInQQ1E07Y0vX0GPXKstlZl5MOrg/tEVAPWUCH1HoHn&#10;DYn4ZDg2o6n05eZrYG3pA7UJqT9bO4vmJ+pfrmE8wfsSjCG8OGufkFrEKL6bSL8eUY3IPK5E+ivM&#10;hr83mH6f0QI9IY96Vu23dc6X/lDX8x7RIDydClbtTrCG1+vqGaBeVCviv0qXnjanjLaWT1jrK5E1&#10;Gc1Thx9Fb88vq8m47saiWH4kV/kbEfUU7VEDaxCkUdWb8fFFJzPTO81feuXnhObf28+SqYdUaste&#10;kUpflp70XPFaZdRjlA6NLJX5d3BFr11EZyZ7xDzEm4FVr+pDY7bGLNU6u/wxV82J9SvanrcZ7Vmu&#10;rG2B85KMfF7Ri3e2M1hzOOSsnm/WvDxO/yLgyjladNZkrUPOZhszfVvzv+Je6CIyD+yPOKnH7Hnu&#10;OCvpyatp7eM60uVb+uygw7M2D/S6wvenI89FzpX4tHnKnonGHltfT1isOh/W9TRH9aMaf4lV50Ws&#10;1I5y0pmvnseuXrEPYvdstTmuni2j9Z6Zeya2g0q91bPsmMHuOVrM+GiY85av6Sto6D2FV+8qP1hL&#10;W2M0fxh/gv9P5fRepb/CvcCfR7Z8X4A8/Fm139Y5f8UZsDZz6jl74Iysea2cYyfdPlf23aF95blc&#10;WPtGr1gMaHg8QMRaJ+TeKHbE7jxmNr8T6eUkbwx7Wulttf5fBec6mi/ujeL+MjyXU+cz8jXyPcqb&#10;ZaW2ZFUt1o1oZ2Il1bw7c3XPXF96yHiyNCSjmNH6KM+imvcpWL1n55KN/zRW987aXCdaaxSf0emk&#10;UvcqrxHY22keLU+4LveI0R4SiTmJaF+fxo6+M/oylp9X8yVZvQyWdrAevdn9fMP7Skb1uY+oR4zP&#10;5EVZqd3BKk+n9qtxtVeu3+GhQ6fLiwfXWVFrpXaGU3xorPJ1Yr8neWIvWT9WnrXuYeWN1uT1pQbO&#10;b+UsJ7T5td4Rr/lmIf98IdY6Yf2g2YpnvH0iEqNRzUMsDVg3z51j5LqHFV/UM/2NwDqZvAW8+efr&#10;7lT6iOZUtDVYp0MrgvY5ZFd96/PX6Bdodnnz6qzwwZqoaz2X652s1kcidXZ5WQn30N0H6nZrz2J4&#10;+ueX1eiDXLs0vH3EistodBKtd5W/ETv8YN9cCx9nqeZ90cmcxcy57UZ69bzz/igmg6fn7WformPF&#10;o5a2v5KOmlf6vqLuXYnOS8bxc3l5WLHWuiQT48Wdxm7PVr3VPlbqr/Y+4sraFtIPe/R8RmK6iXqr&#10;gNqrakxAf/6e/lXhrf7FNNI518POZhszfVvzt9bvQNb3aT1W/Gdzskh9rx7vyxhcx6uLipb3pp30&#10;ylcGLU9qZDX/OjhTbZZy7RPAfhf0uOX1xCLvYc1R/ajGX2I0r1lWake5uj6yeh67esU+dtSTWLV3&#10;+MHaXAsfe2RiO9hdL0KHJ02DfyDqvebrZKYXzq3mP/j5mj6hcQkNvb/hnbtXr9OLhvSn1ct6wHh+&#10;nMnP4M33k1k10y7kufPzhO/n55FEfBr0JOpYtd/W6f+VmBZYe2WNXbB/q5e79Njtc2XfHdor/Xlc&#10;WLvnnYjRFyfewytCJWcXWU+n9kGs9Iaas3Vmcu8CzijSq4znq0I2d7beFZzm+eHj7V+iMPQYn69i&#10;Rw2C+1lYj5R/zbGbag/VvF2wP+lxh2etroRjdvghsB5eFWZys+yqczU7ZzrLrNdR/hUz8Gqy3y5v&#10;Ub1sjBYv1/i5jIsyk0vI/Fk9okPjSx/eWfB5rTyzqv5qXyNW1L6qlyxXzh2xfPB6l8duvQ7QU8bX&#10;K/7nexW+MlTzLDw9b5+wYqx1QqzzTH59D8dxcr0TrIHXKnbUkKyoubuHq/nkfrm3bH8Hz8P8nGJB&#10;cdaVpZrXAfrOeLDytDXCWtfAWLwQa/0qpJfT/O1mpnec3ayGpKrb8YNXrJ2tH2W1/qcRmVV1ltlz&#10;4HjOieTv/oWAiCcPzL/qlyk+jY5zqTKqzXs7vY1q7vbSTcb/il5Zs1vXAuvhdSKz/k7u7Ub869//&#10;+5/5KfJByC9QkQPCnFG89cXPqz3yxHtWrIWmQWTXCdwjoh4sZnohZupjbekD61RqeH15+0QkxmLW&#10;fwSsQXh1ZDzDeRnP2dlU51HxRERqYDwhc6qeGc6fySU4/7H2XH3t/fwrZllHy81g1H5S0cuAtYlR&#10;vYwnjH08fj57rS371+AZf4jw+vP4FNgTwb46eo0Qidf8SSIxI9AHaiGertaLtjaDpaf576pZRfNE&#10;aL4ynlf2162d1cM5SVAjontFL+jfqxuJ9WJwn4jG8Bo+ziDraD6xBqHFWEhP6NPLHdGtIfXQ92it&#10;Stb/TO0O36jxAlfeVLUaMt/zkY1/8PxB7uNKv27iWqMaWkwkz2OkwXtE1FuHp11gf0TCM/7Qfvpf&#10;R1szQ38d86zqyTkx3Z4I1vS8vvaf//t4/PavwaN4NbIEPT/hfV6TzwnUGGkLDf48RDzn4mmPENq/&#10;NEb7iKwn46J+JNKPRzaeGPU40pB5I1BTEvVJeN4qnmSst04o+vw583lPej68/QhSA/0hMzU0sM5L&#10;2/160dHvQn59TmEsvzgDjUyfV85G9qF5wBjet/K0WMJaZ3if9qQ2Y+khmnYn6BOR6+gvsrba9y6w&#10;R6LSl6WhzU9j5CGqESGrBfHo8NfnS46jdXwcobO/u6H17s3Dm7W2NgLrIZH8Sm7WnwXWjtRDKD7j&#10;o8vz3YnOXKLlRWdarTnCqo21iNkePWQ9gnLRn/WY0dYIaz0C5xJavuaJ8GI9Vnj2/BHRHiSzsbuY&#10;mQ2jxfKafI5E+h75eOyh6pbv1TQ9qwZ6Jwoeen6qT4VHxXnfi0OiOda+lzcDa0f1s/EzZOus8iV1&#10;+Xm11kzuXcAZRXqV8XxVyObO1ruC0zw/fNAXleef5sYfFO7wuKMGEqlX9fTIUed4CtW+dsH+0OMu&#10;z5E6HLPDD4H18Kowk5sB6+yq6bHKxyn9RZjxOsqd0a0SqckxXd4yel0xTKa2RnfujB7TofFlHvrm&#10;XX4Dr8HndeK5Xempu/aVvWSZ9Rm9906Bz+ak80FPGV+veP5+JZ1PcE42z8LT0/at57hGWOuEWP/5&#10;Hk7Gcpxc7wRr4CXR1iqMaqxiRc2d/meZ6Z0/X3bPr8IqD6wrtUdfL1Z5aSL9vhD3Y10ZKjldoOeM&#10;BytPWyOsdQ2MxQux1ldj1ZTr/FyL/StUe8fZzcxPy+/QrSJrr3h9LWt8GYOz0uamrWXI5GuxM7VX&#10;0OFH6/MvwnO4+0y92ru9cb2dNXeR6WtmBpwr8631HVxZewe7euPXHd2vPQ7hwJ/sf3nSddN9+A18&#10;e/Bs8Kzkpe1/uYaT51+5P6z4rE4G1l6lfwH0r3jxXyJ/FHhelR4jeTP6gkvPoqmH21OZQ9fsIjoc&#10;k6mXjbeI1I7WisZ5sE6HXodGlStrZ7mT1y/v8Nn91fPD3q+YA9eU12mc6ovJzk6LzWhE43aT6WGW&#10;mTo7fa4A/cvrKqI+rvDo1fQ8XwX7yvobxWa1VsAervaxm45+T5sdeun2pWnP6HdorAK9rfS3o0YD&#10;5M50eJMeyj61PEtHrllxIyo5FbiOqMXvNb6938g/nOZ43Isyk6vRrffFZ+W8O88TNOhRg2KNUT+8&#10;Z+17zOTuZrZXAjVmdEas1P7yzsqz9LRX1DwBr+8ZMtocE43X4Nccp/zS36iXQo/v/xlQFphsFl+0&#10;/fpXkptgD1fVn2bmLEY3wsp5NN0/JWRtnMEOP9V6o7NCSNOLhbo/9//zfx9UZsD1dsyPuaImgjOW&#10;HuT8d3kceUI8f9Zss+uMrIeMfBKY68VqVD0Tlu+oZyPu+TH3uH6+5mhxEX8nImeW9W/1jetYI6I/&#10;iP85C/4X1RhLjPSzPpCZ3E8hM2tE5jGcn5ktx47ivHoaUjfjCYnkRbWlJwQ1EBmrxWX6kUi9GS2m&#10;Yx4jRnnR2lmsmqvqreBOXjsJ9N36vfBpc2Y/5AW9EZo/GcNUe+nWWwXO6RSss4t4tObOeBq756H1&#10;qtUezUH2POt9ZgYjn3dAzhLJ9lOdo8yTniy9ar0sWMer2e2pS491mIieVbuiFUVqv8DVt6/dGN/p&#10;w8OaDaJ5i+R5VDVknuYvi6WB64TUl/sIxUqvGhn/qGfV9jSQTO0ZKnVkf1re1TPomF9Q49f7T0jG&#10;R4fnKlZtz5O2j2uEXKfnMgbR6jCo0YnUNXrgs6bnv77HM3J+gXFaPSsvw6we51NutK9T8OaLdPYy&#10;mhlTraf1RIx6tWrBPr9nUXq/wvIUZeQTtZFRHdQbaXsofS2bE+5JrFqantSx1hnLh1WTiMRkiHqr&#10;gNpdfkfMzEbzutK/pz3TywlY/rFvwutPm5PU0BjNlKEYy+cpZPxhrPU4wbq/rEaG2NRVXF1/BjrI&#10;5GGqdOmczl37lJ65D3lpex50/0djv/jg7E+eadafFZ/VycDaVf2V3iycmvRNS+kblzvAvfO1gkb9&#10;51lE/9MfnTT28BFk5tA5u4hOpV423iJSOxLTTVfNnZ4lVf8dfWe5ouaXHvjsvPM74XvhTwTnj9dp&#10;nOqLyc4uGy+Zyf0yP/+rQf/yuopTfGh4nk70TLCvjD8vNqPVgfa1mz3s9EFcUZPpqs06V/WhwV66&#10;faEeP57R79BYBXpb6W9HjQaG7z/dpIeyTy3P0sA4fmzFWlRyKhh1+KzV9345h68M1TyLbr0vPjjv&#10;7vl36oHO837u0KwAPn7Be1VvM7kWK97Xme2TQZ1ZLYuV2nenezast2LenvaquleDfXf3l9Htrn0C&#10;2Lv1OIH909wT32BnT+gr4lPLW0F3nQ69Li+SLm/adTqeV219FC+g39j/+dc6wZwwUrNSJxt/OpUZ&#10;fALQN99z/K9FfvGKe153oeo3kscxozhHw5353aG+PrW3HfD8Omb4PYs+sucSjP/5XBCI/XNE5oGz&#10;s66/xGzfmB/VqNTy9DP1Gc4x8syvvZwjrwrZvNl6kqheZ03JSu0vZ3Pa2f/F+5DP4E69383vTq44&#10;z0pNK15bt2JPgj16Plf0Eq2dZUaz4mmmnscq3U+Gz2PlucxwsrcM2R6svq31LiztTM1MrMVsvqTD&#10;0yfD85mZkaZhaWIsXox8fgqaV2bG80h3lqhmR/1RPutnalTjtRxtfRSPjPYLv3SxjWh/kkpOhJFu&#10;pWZEL6u5CvSD193R+sHHd0L28YloPWprV4A+FC/v/xlQRAZnPiljbuWTOedzrmL8196oTsRPxfPI&#10;Z1RjRFUP8yTZ3ggtp6PXkU9mVLtSt9u31LC84brjn39g/fOvG4w4F65DsIasrcV4SI0X/IO/p++K&#10;7lWc6HW1J9R/8HzG55f50/UVn5wj47PrHpE89E9QbDZPiwto8Mc5seyvgEkfnu9ZsJ71+Ep2zSOr&#10;q8V3epN9W2BNolIXNFDt5+uZrKEx26+FNVOrby3e0rAYxcPe89Hj+fTX/QzZXiScr+VGtS0NzGci&#10;OiMqPe4mOg/ej8R7sRpWPYuMNhHVz+oSqK3kmV97pScmU5uRWp6GVRuJ+sjU5thsj1ae1gfF4Hqm&#10;VtXfCmQPstdKX0QkrzK/K2cHfvnRZf9iP3JO2nxlHrO7D83bCM33VbPPwt7JLz5GIvPwYioalh9J&#10;RLvCKt0RXk3cJ0Zz0ta1/KuRPqVHJtLfLFh7hS5pZnzLWWDOyGu1HiFrMpwf0Rt5W8WopuxJ8+T1&#10;Zeyr78VijKxNWDW6kDW5Hq57HomRT63XWSx/THQ/6snS8+ogmVjG8pnxn4m1kBrYCzLbV5VuvSpd&#10;PqLzHdVDDd634q16ktm+utF6ZKqzkXT2bHmK+In6wBojDa2mB2pHsGpk1yUjH1GNKqPaHugN8WaQ&#10;7SlSh8Be8DGRrUlIDaSitxL0g1S9ndKf7Iu8aGsROE/GW+sZIhroe6ZWlGq9mXloNVf2ndHGWOSV&#10;Z/+yGlFtYrZ5zufcWb0IlRrS54lgX0S2N2JnfxG/M3O/qi8k4r/D5+Zef37Jjn74t7n2x7F6fqw/&#10;q13xadXOrneyo8YVyL74ObGi17vNcdU8srqrzyUK+iAqXkDj+ej1/OeXQmQNjVUz8ObM+7znxc8i&#10;Z7Gqb4vZ/uS8kKi2pXH1bK4iOw8rXiMTuxrs51PPttqjPGsmqrHjnK0a0jvvz85iZS9RZA9WrxGy&#10;86jM7+rZver//PB81T/K6ECbL64RF8/xyap75US4D9lDpD8vpqJh+ZFEtO9CZo5Epd87zeuTzpbh&#10;niL9jGKjs8nUIzpm3qGRZVQT9wjNkzcnY199LxZjPN2dsBfC65MYeV7Rl1c76m0nJ3qKIs8Qe0Gu&#10;6kv6u4oVPkb3zep6yNWz7WQ00yuw/FR8ynvitF5Xc4d+0SPR7VPqM6M68r7p5tPvw9P7q/iz7omO&#10;e6VD4xRmeqmcywyZehiLvPLm3jkkcb48MrFfvuzkL92b2Gum50zsSk7xEUHzKtf4uYz7Ms9fmuvV&#10;vVr1eX3kLRIzC9bAa5aMjozl59H8q+jy2dlrlyeLrLaM5+fyuhLPB657sVk69Ga9WPV5XV6Itk/X&#10;aazyJjW766AeXh6ZWA3M9XS8/aux/OE6P9biAtAPQfkHoUtg7VX6I66srVH10tUD63RoWW9UefrV&#10;+pg3o9ENe1mhzUS0d/jQGNW8yhMSrV/xyTlWHu5bMR3sqLGajh40DW3tL5OZx4kzy/iXZHIxNhI/&#10;S6XOKIf3spoG/Drx+VpRg2tZ+11gHbxugjvHTuRs+PmotozRHuO1AkP7bXa8j48jcHwm5wRO832a&#10;n5Ws7FObIz639nCtSpcOM+Mtk5uJPZm/1gPHXtXz1fVXYvU10y/nVvMlnVoZrqjLNTvqduign1mt&#10;Jv717//5P/rvDr2eGqBZjLXWNTKxFp4G78u9jtoI6iEZT6czO7MT+7Y8zfaa5UofWIPhWqP6lucO&#10;pKdRjaqPbv+oZ/nXaso1zO3ydiq7e9XmbxGNzfSgxWY8SUa1UVd7zGh1R7pRLI2O+t3+kKoew7oj&#10;HWsGHX1poCetRsQz4vkc6WEug3GetkU1j5GeNZ9EVLtbL4OsZdXAOBmz2v+odgTpr4KlYfVKdM5j&#10;dgYSTc+rwftyz1tntDqEViuD1GM8XcyT3iKeMNZ7zER0o6C2pavFjNakDq5H6g3gH/yE/1PFWI/I&#10;xBf8TVGpzTkrvFa1u/Iq85BYGrhOWPqzvSBVDcqr+iA0L0RFK4LmVa6hp1U+NEZzjHoaaUSxNCLa&#10;EZ9ajJeH+5KRnywR/1VmtTlf5sr1jh40DU/X88dkPHX0UsHqBfH6Qo2IXoTZeWieCE1r5D/qA+OY&#10;rEYErQ4ha2l1PB/NPp9qL031r6liPaRrRnImkmod1PPmiGCsp8E84p6Rr/jlf5WWfWmzs/wjFIMa&#10;WtyoX2akoeVjPIC/pPb8fgX1NB1G1mQ4J6JxNdhDxqfsPTonr0ZGN4JVu9p3J+whUl/Gev61fdTI&#10;6mWQ2pJs7RlvmdyZOkyHBlLRwxyi4oM1OnqokOmhY+YzGrP1vVmL/efXqxc/769ZrPLmeR6BnpBq&#10;L1JvpGNpVIjMoLMeEZmBsg67j+3XfsS/BdZDNK2ZOgXmflltN54Pa3jd/lEPyXg6ndmZndj3KZ4s&#10;H7Mzn+Wq+liXWFG7++xRL+O/28edwDndtf9MD1rszPlHa2MNzCG0vKjuDDv6jjDjo8qO+SLYo1a7&#10;ewYjPa93b38V0vNVPjpA70S3/xNmI89rNSvqdc+xomf15a0TWg0r70oyniLz8GYwQ1V7padO0Cdx&#10;stcKeJ/cnRW9WPfpjvu3s8bMbHb0imheZ/yfRkcvlsZJc2IvxF3Obdbz6efi+WMyPmdnViUzU6/v&#10;Tt+z86j2Ve1llDfbC+JpVf13c6UPWbtz/kT0DCQYG/UkezmFnf7lPDNaUZ8SL6+jr9OJ9FiZb9fs&#10;rNoVT1ci5zHrv2u+Fbp7OYnuXqp6sz7kGe1m9z2xux7izVrsv/1ytfeL6Vf2FSHjz4vl/ZHO7nns&#10;qmfVea2//YJjxz9myPTFsTvm/eC9OyqOZu/KXfsY+eY93Mc1XNeIxHh0aHz5jTZXXls9b6vOjtqf&#10;ynduNfCeu+L+45q761qs8LKqx1W6FtlaMj6bv5IOLyf1cxo8G7xGRONmqNao5mlInU7tO6L1r62t&#10;YmctorOWpRVZ93Jxz4pNQt/kP6/X84+EZ4XzwjXr0vD2kWicRqZOBE9P2x/Fj6jmVeBaXA+f89oV&#10;rKyf0e7yYNXkddyzYndwZe0s7LXDc1ajo+Yk/LUnxSje6sla302nj5EW73XXulqvmhdlpbYEevl5&#10;DUbPG/jRez1/PPnnqjCTW2F3vS/3Zce9kq3B8VaO3MvGS7z9KKwT0fLiojoMx2dyqlTr7PJnMVOf&#10;c2fzr2Km9sg7783o/2Uq87vrvLFXvL70gjPd9Ms/GuXX46P7Qq6PYjtg/ZU1kF11NPheufCe2cW/&#10;/v2///nvpHnoVuPyUCoD8mpIAjXxg+tt924HOJoNzoH3A7P5YaQdpUPjy+85ynMcYc3+pYFK5p8S&#10;7aiHoF7HvRHV47iOmlmwtjbPKzzN0H2GFbSZdnmRZ6TpejPo9mQR8VrF67FKRteaY1XD0kNQO4JX&#10;n8nW1uIivWQ0VqL52FW7CnqWjOZMVHvS5sTM1LB0R/UsOIfjOzSQit4VoM8Rq3vYPa/R2WWw5ke6&#10;Vg0tZxTDeyPPWrzB83vGV/zy/7zOLuRstHngmsVgtpw9/M8USB+S0b7mWcOrwXh62v5jDVYfy04N&#10;JuqpgtSWvvE5UfXw0mG1H5VVM9DiLY1Mj1kfGrIewXqaF6yJ+zMeosz0G/TK77NN/ydKcJ+YmU+2&#10;b1mbGfmkvQ7PL43n/z4eh7/uoA8Na7/qWeqhjlVjFCtjqox8EN5+FkuvWqeShzlER19I98w8oN7z&#10;0et5x2uwt9d02Ivsiz2M+gWfTygW8yIaGbr1JNjPqhon8BfmuOreI1hT1nD6/vnYe+yprw9QD7WI&#10;UbyEY1FvBqwjtQnU7/Zk1VnByJvmQ/ba5U/qIiNvlfpaXxkytUexng/cJygmU1uSqVfRt5CeV9Xp&#10;IDtf7AXx8mUexWNtywfmWTU0bSZSg/DqyBqM5WkHnucIEY2OOkx0zpE6qEVgzqTn8Pf4Esu/tm7F&#10;Roj0F4npAmsRDfX4DIj0OUjkrL3ZZGYntTUyeg7vv6zmgYWJSvFIg0ig5ts3qZ/yg4cvn4v1MSDv&#10;dQ3r4+aV+/aJzvpYkHVYE9ejH59ENc8iqsdxHTVnsOZ5J7rP8DQ6zmjX/fZXzkL2Vu175lywJhLV&#10;mqmt0T2bbk7xMUv3uUlGc1pdeyejXu5yr9zF5x3IzBJjidnZ//Vz5P4X9s7fa099n93hc3GvpfcU&#10;Vnpa3O8Przr8feTPm2Wr6mp9jXrlPWLTLJ51LE/eOrHa5yxBr+GP/bv07vnkfdrDWKLSV3Uu6CND&#10;1bOsN/Kdif0UdvYo5/tlnuhM5Tlj3t3ORfbypcYnzlHrSd7fTt+p18tS+zScXp9EYu7Czl6wluTO&#10;cxzd09585Uxm57DzPJHRDE4j67U6Uy0Pa1s+IvUwhsC4SA0iUuc0OjxHNDpns0qLQL3OOqtgjxV/&#10;J/bX7Kn03qOFnLXnNdOL1NbI6Dm8T4KEUfzTyPbXMY8ODYJ1OrSQVbqHQ58Q+A35ViqzrORYTH5C&#10;OJ6ZWXGulR/R9jQIT8Mion0HZnr4lBlk6ez71Pmd6ksj6/XOvfHzrH8jj7+24ovuFJwXyY/EeEgN&#10;fi7XV7Cjxp04aR7sZbcfq+YKL6wprxGRGCIaJ+G8Sm6UlTVWan+pM3sumOtpjfYYTyNLp573BtSo&#10;TnRfMsqZhbVX6Vc4wVOldqdn1urSO4Er+/m0WV4Jz3I0z0hMFzN1On1mda6szXTVX8Vuf1a9jI9M&#10;rIRzq/lZdtbyWN37lb1++s8fZoGzf3ufbMQr/tZEeuCYjl6rOtk8L17bi9SIxFRhbalvrTOjvVV4&#10;nq4Efc36nMm9mmDvoc91dyTQexrWzOjOeKjUG4F6XZpRumtLPb40rPUKV7+W6uylCsw6958BvTvZ&#10;/jrm0TVT1iE6z2eV7uE8v2g+runfXJVUzhvPgLniLO5wL1Tmy3j9RbQ1DVxjVvi7C5E5WnzKDLJ0&#10;9j0z/5Xc5WyzPu92z8r7o+rfyOOvrcTzL7NkZ4K6xCifY7M1EKmRqT9Lh/9P4qR54H2w0481gxWz&#10;wR6RUY2Ij5nZzeRGWVljh/+riJy9R4dGhcy5aLHo29OK9JjxE6FbzyLaO5GZzUr/q7StXiKs7DdK&#10;1n+35ytnUKkdmVd2pp1cWfvTiNwflXuoyszZdvrM+riyNjMzux3s9mfVy/iY8cy5xI6ed893xOre&#10;T+r1yztw9s9Hr+fDn0N9wnlG7vlITJTqzLJ5nmdNL1Kj6j+C5bnSy2o8T1eC85jxeXKPEYL+l/3M&#10;/Wq4/86zq9wTMz4q9UagHtE1m4jP7tpSj5G6HNfV65Wc0gv4mPusQUJ8WURiJI9Y/i3c5yc4BXOf&#10;nvNVpZrfUbvKlbVXcWU/K2uz9soaI66s/eW/zJwBnmFVA6nqVXJ2gb5mPHIuasjnO9lVt7PHjEZH&#10;zS7fCGuOdLtrZoj48+jQGCG1u+q9NMzXhV+u43U207AOamlrFl7caJ/3qvuSSHxGL0OktobMqWho&#10;dOlosPYqfUmmzk5fG5Gff1OfkymGrxEyJpo3IOVTw6if1mSdbA6SydXI1t8N+uvwqmngmrYvycR4&#10;cRFmdLzcGe1ZrqwdhT2e7lNjl/dddTxO8fGpZOaLsXh5RONWMvLAe9X9ETJ3pCNjr2aRl9BrqhW1&#10;WRN1tbUG0q8bMyzw2wr7W+ERtHnGbXN+6b5dHtYPhKP5XXj1dvrhWlhPW9tJtL4WE8lL0n7vfnFJ&#10;zZvi7nI2llde7+pj1S+/dHocgfPorrdK98v7XLvnrGlZ+ta6RiYWqeZdQcLrP7+sdmpzli9ey/qm&#10;T5TZT5azn1w5P+tVwt5n/UiqutxPtqfZOTRBf/Gl5b8HLHupzJJzMHd2RpU5Sw8jWF/UWPYCGmtZ&#10;/jimWjvSO8dgnMzxNCyPqK31oq1FqOZdAfdPrPaLc8nUWuELz95C88lruO7pEJrWiVzhM3MWdEXm&#10;7YF6dCHa2gkYc+Kvrc+vr5m5YJ+G9g+jmYz2NGQdrI3rK9hR4wq0M7DOBddXzEPWlc8t2Mvu87Hq&#10;Rbxwb9F+X5q0a0TUYK+eXw3M0/qpIrWq/gjPk9SWtSd5e51d1eTcTH50ZlJT1qrOfQb2PqqNHiWY&#10;62nJPUtTEo2LMOplJd5sEPbIPqN5FqiHVyeoOeOXc2f67SBTP+I5M/esnqarrWtxHWg+ZS3sZ5UP&#10;CzlLrt/tYZWuhawl6+NzXpuFZ4nzlIxiIl6yMSMvFpBLj97em2NtXJtB0xvNqEJFR9bXfO7iytqM&#10;dR7WusYo1uuPc6O1NDLz82qhX8/76czO9a/RddYRHT6bx/XzPlnkrCIxd+c1lxTWx2pFi8jmcbyV&#10;o63zmuWdGGkikXuOwXqsz2t08ZpVd7TXCXoirqjLtUegL35c8TmTK8n47yLo//n5jh6s9LdaWyPQ&#10;exrWzOjKeJ6F5Rv3K/VGoF6XZgTudWXtke6KeleQnR3eS52Aj3/+M6BY4A7DxhvyDtxtvhGqPd3l&#10;7CI+V/XSoTvS4D2iWsPQwB+etf6514hnLyaiUSWjXe2l6n9l3xpcb6ZWh4YHzoWI1JI5xI6ZEto5&#10;amsRdsxXUvFa9bm6v+rcLVCPQM3uXlbPJoPsm/G8jeb15XrkPYbnJc9q9f1YvcfuiDbnwHz5ddvP&#10;G+cnzEae26ynTr3ATN/A2g2zfXudTXoVzWZPJliHWVnvzshZZeakzZk4edYz/WpYMyBmtFmXNPDx&#10;l9/gGXTMSDtT1NXq7Tojr9ddPiw8f1VW6VrIOcr6+Jy4at6I9KyRiSEqfUGNn9d5/N5cRRv0flHR&#10;u4Irfd5lRjNgj8TpfeI9jY9X8BfO/y/Sfd987xOf1R+rFSKerjhbreaJ9xh6Iq6YD3HKPDKceJ7I&#10;Sn+re2f9u9wX3jxOv1cqrDyjjPbd7pVZNtxL/++tiAXF8HUF0forPGLtjL4Vn9HQsHRnmdHs9tIB&#10;93Oit5V09GzNTlmnR2//UnMWob8MrpOtlc3z4r19D8yvaoxYpV3Vnc3bCH1c8BWGffJl4e2vJOLP&#10;AzXwylDNY2ZyryLqmeOy/UXzKtqSav5M3qxngnU6tFZyhcddNbmOVmuXhy60XnANr9101I5oRGI0&#10;MI9z8XE3K7Wv5ISeVs+W9TM1rHjUwutLP9aM5TrufWkn/b3MSl4+np6ej17QetQjx0bjv/SQmfun&#10;nI/XR7RPjovGz7Kz1mn85d4Jq/fT53KVv66a6L+qN5sfYbU+sauHTI0ZT5V6WSL6GR+Z2Ltzep93&#10;PwvN+4p+WLNb1wLrRWpGY6N6dyc6DwJjI/Ev+PtX83vYpF4K1o7oZ3xkYlfA9aserFxPE/e12NGa&#10;XP/SS8ecFY1//ft//u+fZ6PfhrOKZn6DDjUyv5koifi0YqRm1ceMfyaioYG6GY3obLK+MC+iMVuH&#10;8fIxPlurQsSf56nD8yoNo7/nF/7H1fZX1LhO1XsUrUcL2TsT8ejVsfZHeZYfScSfh+e/SlVXy+M1&#10;eo6PEWv9Bb+ADf1J9iD8sUGEPz7YJ2P5wbhZzxEt6Yup1rb0EE+7MgPOoXh8XMXTiNbQehmtVfQi&#10;YB5h5UZ9jLA0PO2oR8lIFzU9vUzslch+pe/RPDKgLhLVjfpw6uCbEG9Ks/1ZSD/VOqjDGk6vabQa&#10;Eap5SESjwx9BubwmdWZ70Wp9AnJe2pxmZxdB+tDI+PD6ytYjNC0LGTuq8yms6DV7BtXaqFfRmOl9&#10;tnYXAx/D7/U7/bOWpQP7P560WM9HxnMkFmOQTh+dcN1ozWy8Rabf6kxPw5qd7C87j+Ac3l4bZ2aH&#10;9SJ5XnxWb5YZ/4jM5bjZHqLzGtWRnim2w5+lodXroMMzgf6iWjO1vXlE92ldxhIdnpiKFoF6rIG+&#10;Lap5TCY2CnpCojWqfRPWOtPR74w/jUysZCa3E+nDmpG13o02l0htLS9LVmPklcj4wDyCcnkNHzOo&#10;nalZ9Qe4r5mivjU0f6M1T283mlcLLxb3iYweIeONmfH3irTunqeGV3cE5np5mTqWZ68XiVXT8+3t&#10;e1T94772mMF83LN0iUccqjwjR/Ea6CmL7IGpaEXQ5mL5j/Sl6RHWuoYSS//BdD+RY7y4lWR8dlLV&#10;5DyZW9VjLN1ZqprZvGqdLFxnR62T6Oh7pCHW6Yt+63/u06rbDddZXcurY+1b6xqZ2CyrtKu6s3kj&#10;8AtkA/yxkfr4YJ+e30jMKjpqo0ZVayaXmMm9iqhnjsv2l9WfoapRrdvhmWCdDq2VXOFx12ysOvQ5&#10;vPnz+HK0XnANr9101O7QsEBtTz8a59Gh8eU3q+fK+pkaVixq4fVlLThjOXu+viyh/Xv9KnDOT094&#10;5ryHaxaZ2C99ZOaeiT0Zr4dojxwXjUcqr42rtT6Bv9w7YfV++kzY38kePWZ7mM2PsFqf2NVDpsaM&#10;p0q9LBH9jI9M7N05vc+7n4Xme0U/rDmrG33NhPUiNaOxUb1PINorx0XjX/z8PM7K8fQStX7B2hGN&#10;TJ2o5qlU/WOe9hjXGGtdgz/us98vfcnNOcH17zydfFOc6AvnNevN0ujQXo30x54r3qt5GUbaq2t/&#10;eQfnnZg9RbmRlh6vB2u1sLrm7n7uBs4frxGRmC/XYp3R6OxGexEiuVxjps4O7uKzA63Pmd45t5pv&#10;0aWJ/uRVIZiP/wqynUB9lWpeBa5VrEfz+zXDCT2Xldqnw73/hf69Prvn0K0nWandCc9hNA9v/yrQ&#10;08gbx41ivvzD6XPS/I088561j1hxGY1Pp3sOWT2O7/TQyen+mE6fq/vt9NpBxEfEL8dEYldwRc2/&#10;gjzXmVmjziydWh5cS16n0enN0pHrVpxHNa8R9T2AT4fnPts3anToEazTobWSjL9qL7tmwPPGes2/&#10;dPEE68h63Yz0d9RHdtfTuKK+1/dqT179TiJ1Vvrp0M58zM/Wm/VaZbbuZt//+vf//me+GhuufFLH&#10;Zme/KMz4YFAjq9fZiwXWILp6RUZ9j3qs5kVAba0O6hOZGrPeRkR8rax/GrO9cv7MnFAjoff8Ru5x&#10;Df91uaXH6wTvJWo/0TRGZOMlnr+s/08F50zwPOQ6M5pX90wX6GFXT9WoNs6jy89KrNlV1wnes2I1&#10;jFh+Y+nnXwphHUTb9+pa/l7rrKTWVrTxTbC3Xc/HLiqzkWCejInueWR8ZmDdiqY1D0mnttD69bUZ&#10;82bnxFpRHek5W7+SX+33lff838fjt9c2rNk1P4K1pPYoRjLrp5vsnGRfV/Wjzdyj2qsVH9HL1Kz6&#10;IzBHW89qe1i1GayXrY3axEifyPSk5Llf3yP+Nc+jPC2eidQjUMOL7STqr4ur5+HpSn9aPK4p8O6v&#10;fzkvtRnH06/X17tx/L2RidXwZhTRxNhMHjHrv4OR5xP8WWhzJ0Z9RHpYPY8ODQvUZriG3JPr9Bwf&#10;I5pnLQ+RGogWT4xyRmj+dnFl7Q4i/mUMP5ePEW9dQ6svaxNSI1ob0XRHWL4juRGkZ69Hi0hf0d6l&#10;J2bkNeqTwDwkozGJ+XpHeqN92fddsOZMZHvBGViPZ7C8njTzbK/V2Xh5K2bu1SKq9VADiepl+h3F&#10;ZnqZ7Vv2XNGI4M3G24/SObvu2cgeM16jWJ5lbQ3LT8WnrFfRiILaGtJDpL7U1PogdvSi+Td6Kb8/&#10;EtDWuP4vq5FJvk7jRF84r1lvHRq7QK+ab17T9jyqeVks/V31v/wDzjoxd/qk7P5nUCw9Xtf2VnFF&#10;zS//BeeP14hIzNXQCwy+/iLWGXnr2l6EUS6ewWydDJXz55ydPqPs9DRTY5XPLk30J68KwfzQ1+Yq&#10;gfom1bws7LFYj7KWzU9jwuvt+Uu9e712z6JbD1mp3Q17HXn29rNUXhNYsKeRv07vn87ps5L++Lnl&#10;GfcxTrv/cB+RuRpd9/PpeHPIktXj+E4PnZzuj+n0ubrfTq8jOmtEPXfHRYn6+1JDzjcyayuG1738&#10;KF06Hugbr9Po9GbpdOt3aBV5vodyYf3tdM4btbp0WadDaxVZf9V+qnlZuM7qWlgHr91cUfuqXpkr&#10;6nNNq263H1mLn3fX0YjUWelnpbbGbL1dPiXom68sG98fmfvpROebkxaRGh0+OjR2UvHLOXfq83Tk&#10;TOXjlXCt1XU8oj7k/tW+NaK9RECtDr2VdPjs0DiB03u42p/2ooY9zfhCDby+7CM689EL284zQz/8&#10;eEbf0oiuy/1OsE6VqkY2j+Mrte6M1/PMPE6d56m+CPYW8afFRnOjYA3U1dYkkRgGY/FaRbf+Ds9f&#10;flOdezXvBWXhX19LgbWr9R95fJWYqO1h+uKaXXW79QpQ5WevF/t4coqP3UT6XjmXSP0oVa2u+ldx&#10;pf9MXfRZ9RzN47hsjUpOFVmLn4/qR2I+mY7er5gf19xd925k57RqpiNNrrmq9icBc+LXturrW+QV&#10;/2UhPOPOOY/0VtSLcmXtK6n2fcdZSc87euAaq+tEucJLpCbHzHjLaszW+5Kn8gtuReb+M6B4Y6wy&#10;zTWiPxyt+qhoZLxF/SOzuhKtTiYfQS1LIxJzF+TsqJ/RmnzcjVZ7FtTM+JdeGJmnxUV8Wz5G/rBW&#10;l/8A/E3Z818oSd2Cnkmmvwgdet4cqzU4r3N+GtL/6npVds2DidSbmZ3MlUS0UEPGr5zXSu1uRjNi&#10;vBhrH9eJmXngTLXHhKXvxVj7kXXEqi/h/Eh8JlYifWbrZfOteFyv9HEFGc84Mw1vn7Bi0Aexan6V&#10;folOP5E5Raj2QlB8lw9Gq0FEfM70wnT1Icl4i+Dp8T7t4eMs3b49sB4xqrnbG1GtqeXxWqDH5/8+&#10;Hpf+eiPWJgqz+vkFqQemB6wja/BetvbI+2vv+b+Px798jfyMsLxaepn1qqcXfA4/f8Ejo5GpzbGj&#10;uGov1bxO0APR7T/TY3YenfObqU1kcma9dnKlJ1l7dAYYG/GsxWTykFE8grnRnCqyF6u21g/h+dP0&#10;ZM0ZLC25rvmo0uE/otHpmajoWT47ZmBh+cR1JOMhMgMtxlsjvHUPmUdEPBLRGp8Ez0DpHX8ZDXef&#10;q7T3yBn+1baB9nJGtaGvN2Tslf6RaC9dPqHe28++iBX1LLBvrMusrr8K7Euizbc6czmzznmt0paz&#10;GfUuY6tADezK/Nw28tSB6Ovt8/CKekSkp2jfwv8bWQ0GY6MaWVbpXsnoLDQw3ppHx5xeGnN/WY2K&#10;87WKiH6Hjw6NnVS83qm/O2HNdce8d9TwYA+ej6t9Roj2MgI/iXfo7aDDZ4fGKZzcw4kz7vJ0Ym+f&#10;As92NN9IjAbmZXNHoF6HvqXhrSPy+Qgt3yITO6Ki0VH3L+Cdkbc/YiZ3FezpNF9Mxp8WF82NwnpS&#10;V1uTRGIYjMVrFd01uvXuyBUzqNas5r2grPKbp1i7Wv+RR78MVv5PHU/U9iBV1RfX7KrbrVeAz+Fq&#10;H0/Yw9U+dvNJfc/0cuf+qz13kKmNsZk8JJPHsZk6lZwqsk6kdiTmk+no/Yr5cc3ddbNc7TNaH+O8&#10;2AwRrVW1Pwn6uQddMKef190nz4z9fjrc58pe5S8nrK7HaHV21D0NnkO29zvOSvbJz1f2Imvw57yr&#10;0Ppd7UnOQCMS4xHVwDgvtovd9b5M/rLaLviDL/EBSL9hir9l+gQ18HEEjs/krKTqX7Kqnxld9io1&#10;cB2vUznd3wx3mP9qTp/BCn9det3eqnrVPCSrkY2/gi5/V/S6oh5q8uPuGlfT0VNWg+OzeRky+t0+&#10;sDbr4uMv/yBnNAvq4VUBczM6mdg7w31Cr/z916/vwTrgWpb2aG+GVboM62dqrPY04sraI9iX5c3b&#10;/wQ6eoxqzNa5CzgPeV1N1oflPasxyfTXCcob5Xr7kmy8B+vN6GZzZ+tZrNA8lcgMMWYUx2TjmUoO&#10;gXl4WWRiq6zUPoVTe5zxdGI/d4LnJ68VWNrdNVkvqivj+frrdMzB0+B9L66D1fqnU53xjrORcM1R&#10;XS3Gytn1yxuapwyPvOXfe0g4HnOyGh2gD6v2aO+T8eaiccovLKHn3Z6yM4vAmqirrXXRoT2rgflV&#10;jatZ5Dv/nwFFI50fEKyraRZqPr8APa63f7GKNax6Vgw/JjjH0phhVIeR3iJo8ZpuF1iv6pUY+WU6&#10;fVtYtRHpI9t3BGs2GpnYLLPaK2aDFPzxi9bwvwLqnG92HpHak/7UeUif1RqYRxT8/dJgqj4qHois&#10;hhY/Wov6MnzgN2PP1YzHSm1C9kBEtSrI+oT0MFMfNUa1MkidlfOJEJkTetbiIhpIZQYra2S1LWRN&#10;hnRlDYzV1ohZP4RWp5tqjQ5vcmYacr6jWlKPYq08zf+ohhbPjPI6edQBF49yxXpKL/z9F6H+1aBI&#10;j4ruE20d9SLaFbAuMasvfWp9eUR6XT2PrG5H34SV5+lV6xEzuTvRfPJa1Hek1+g8sLblQ9OyYj2q&#10;eSPQn6SrTsY3xnp5ch97kWvZ2giuB/TMrxOcS4z8YBzD8doeEdEbxWSQHiq6WU9Ys6sPons2K5Fz&#10;ZyozJLS8SAwSjZdzxryof0LWY7y6SKZehOgMulhZzzoXa30VXr2OGezoiWtIfVyP9sp7WjyuIZqe&#10;heXD0rYY1ZRaUX+cJ+OrehZZPWs2sz4iYG2uF5kT7lnrs1g+GG+fiGpoaDmRmhrJvLf3pjmnWpvA&#10;Piv5HWT9o2dip29vXpa3q+c8qs97I1+PmGcUxT7i3Pe+tHqROghqEJSX1agiayOyttbr1ezyFK0j&#10;z+2EmaEHYqcPOY8OtJmunHNEW86YwNhZf1Jf9j3S1LwRng/Ls9eL5inis8g9flltJ+jD87TCszZf&#10;XCNW1+tmxZyuRJ4Hs6O/zHntONtTKfTOb5yrP1xdDfuNntOGsw3NY9ZHtm+kYwYdGh1oPrKzMXp5&#10;+4EQra/oE2sTK2qMMHpfDtet1Lx6ZhWumjNSnfnMWWXJzEmLxTWiw3PG0x2pzHwUV9EjIrM94Swe&#10;Ht7eLL7idc+IyvxXz7Lz3HZ7vuo+k0g/1ZnuziNmcnei+eS1Tt/ReWBty0en52re1WR8r4qdAevM&#10;1ORcwsvHWEKLz+idxswc/yrynmDuMMO/cN67epT3QWc91L7yrE7xMYt1T+C616vU0OJxDdH0LCwf&#10;ljYSrSO1Mv4sLN9VuvVWkfFpxV7VK9edrYn+EU23q6bD23vT/P7DTG3scecZzXClZ6/2zFlcxQrP&#10;nWd0xUw7/V/Baf7lGZ7i7+7njJzYC3pidniT95uG5o3w/Flz9uYf8dTI+KcTZIavDNW8DrD27vpX&#10;1t6N12dmBpnYCqy/skYnJ3q9whPXtOri3ijuNNjrLr+76mGd1bUqeN609VH8J8L9RnreNRvLk7W+&#10;it31TqHadyTH045oVInWHsXsptuPptepfzXYS6avnf2zr86aUb1N32huo3uOp8J9zvRa1ajmRZjV&#10;XuUrworarCmvk7mbX4sV3lfMZIXPVVzh9S6zWUlm7h1nFNHgGBmXXV9Nd82oHsfhVSGrkYlFMEfT&#10;kM+L0C848IVY60voqEEank4kpgprZ/UxL5t7MtVeOG/XLE6Z+8y8Rrm478V2Mqj1/LzyemwS8Jr6&#10;HPXSo8hnPD+H643X/vNahVUD1+VelEreTL0qXHNF3W7NlV6/rCdydlYMr3v5kmqehqXTpY+wZkQ3&#10;Ewv8fO59Pb+Mov8formZOplYD6khtfGxhYzh59bVyYx2Ji8TC6ivH0YE6wx1gxoW+X9KTz/c4KuT&#10;FZoV0IfnyduvwJqoi2u43sEqXWS1/m5wZnjtIFMvE/tpFHqnyPJ/CmuWpNef+IV+aRbL/9rKTA+c&#10;W80nZvO70HrJetM0HvA5Ps8yo1dlRw0J97279kzNK/zOwp6v9F2tv9M315qtt9PzXyI612xcJJbI&#10;xq/gUfvta8NpZGYUiekg48mjS+duyL75eXYWu/OImdyd7PKZqcMxVjyv454V61HNu5qM70x/u+aB&#10;dWZqcm4kH2NH8d7+qdzV95XwzOR1B+7ic4bZ87B+6CHXuc5sPYtVuhlW9rcTqwdc58daHCH3tHj5&#10;vMJIg/esK0o1b0S3HtGtt4Js31osfV7JaFhYn7sstNisBsHe5aUx2mvk5/0HrDVTm3Or+VdwpV9v&#10;Xld6q7LCM2t26K7w59Hp/6/Dn3txlqfM9xQfXZzWC853p7dILfSElwW/frBirXWP7OuSIP/8hII/&#10;+BYVCWHVv8IX11xVN6vd7YX15FWAsn5+k3JCx4Q1u3Q7dCqesvEv0r8B6zHywXtevUiMRjSvqu/A&#10;s2ydJ8F++aqAuTM6s0Rqc0y3xxWaVyF74efV/qq5MzUR1oloRWIjMRU6dVf468bq11pXWPZ5sZNI&#10;LxgTiUeisVndU1nRx6fM5iCGH5c8b3lVmMlFZn10cYqPK/nr/VcZzY33Tp7r6f5281fmwX3etde7&#10;+7+SlbNbqX0yd+95pX/WxqubVdqdmiv8zcB+5OWh5dAl0dYqjGr8ZbpmgvOVF+5HyMQuxPxeeJU/&#10;qZv9oe2IjJYVi+sr+j8Z68x5XV5XMvJxgr+TiM6D47zYqB6DunidwElesuAsd/bQUJO/7pjvw0Zg&#10;D/LSGO2dxF18RsFeuLfu/lC3WztL5+sZZJHuv/79v/+hj8LX0werGvBgD7K+PFDPn9dLpNeOeYw0&#10;eG+kjTFefESPQE8WSa/PT+CP6/mXGaI+MqDnkW6kdpe/qCekWPttvpIOH6iBSD3MkxoamrdIHqF5&#10;whxtn7BiaP3x/LnyWjf/kojMk2j7uEZoechI4+X15/EqrBqR2pr/DiIzWFW7G+kffWtYvbzynv/7&#10;eGx+ntXWCGtdYxTLe4S3j1h1Pb0sWv1Z3dE8ViH78Gpbc0zMl7/GEObnxShc16rp7WtovYzW6Dnu&#10;E6N6GU9WbEZjBtkXk6nraUR6QY1MnsdIQ6u5g46+iuDrP36z5PmvkHEWEs8n5nIsr8lcWaeirYH1&#10;rMczRH2MQA1G0+ryjMz6l95ZQ+uJ8Gpofoy+3+7TO4J9yR61OSC4T3TOQKs9WqPnK/0QUU+E9MJ0&#10;eyK0Gcg61joj/VZ8ejUijDSkR2amngRrzOrKXiL+O+t3sMqPnE2GDk+WxlXzn5lHB1f13cVK/6gt&#10;6arV7V96Zs1qHWsGUQ3LzwwVT1YOg7kcS2v4eATqc6ys6Wl8IPw6mfh5rRydqYecL0LaWAdjtbpd&#10;npiinvl9Rbc/JqrLcUS3Bw2t3qoZVNgxD6sGriOeDy8P5+v1h7HEKF7GdoO1iVV1Zsn6HM2UqPYt&#10;85iOuXmePao9Xc3KmXpYM0+cBb8HS/z6C5BRrBkQUodjeT3hNYysEUH6qGh00V1b6sleiY6aqEtc&#10;Mbub8s8vq52OduNYeLEZrRlm63B+JDcaO/JkaWR8XMldfHYyOs8oUY3sfFd6w3XEiqH1qH/Pt7d/&#10;F6LzuArL3yfMH3tgrF5esT9v1GR/WS3DjAbnElecy9X1u8A+iGovV83Du4e8/Shaf1J7xQws/119&#10;ZejoT9OI9NJRW2NUe1VNj8g8NsBvmphfA6Jk5oixRNcM0L/1+Gpk74Tma4VnrF3RtTxVdbU8o8bb&#10;fXp3jB5NcE5EZsYVsJ5Wa7Ufrb7lSXphVsyIa420MzFExWekhkeHxgyzM0BkLxHtzvodrPIjZ5Oh&#10;w9Opcz7Byxef08/Lur+v/NjpqD2LdW7WepZRj101bsjbD8GvfK08Op8vPrvnd/p53fF+Qs8I++f9&#10;SD+Z2NXIvk49j26fqHdKzx2eTuzr01k1c9b1NFfUj9ZG/vq9V5nZlzZ+v0KmA+Grky7dFd6yVHuJ&#10;5FV0O7m6fgd370H65+dyLYOmUYS+yeZfnkmB9fFxF1G9FbUtuNauerPs8GrVyNb2YrN6TMVHtVYU&#10;6wWSVhfXtP1dZGtz/KzfDo0VnOrry9lE7pvIfcU6kdhPwuvb268S0VxRdwfs+47eI1T6iswDY6zH&#10;X945aTbsZYefbJ1ZT1wvWxex8qp6yIyvDFwnWyubU63zKYz6Hs3GWh8x0pNkYu9Epi8vFvfxipCN&#10;X8Gq+lf31UlXL6wz0orEEJGYDnbVqcL+0CM+l3sSb38W1u+q0amHWp5eJGYW+d5e1NsngL3+hX4/&#10;nOfPhl6Py8h7Ai+Jte6BmpX8DFodXMP1E7nSp1bb8zLaQ1gnGj+DVWNV/ZV9RbQ5Rl676Kip5Vu6&#10;1vqnsKMva37VuVbzriTrmeOv7nODj99/WQ2Ldf4GYYfuCRryMBQN/kUe888VE1btir+AJxdLg9cr&#10;misZzSnqeaQxQ1UX8wjOhXWMeO5G9Rt75X8Rlv7XYOyB6qMfRvqKeNZ0iFGP6CNCxAcjtWVutjaB&#10;GkwmX8PyUfFHZPI6akdid/RCcDxDeZZG1ZNE1iRYE2tYjwnU0PZnsfSwLmH5IbKeNI1TGPUy6zs7&#10;pw48z7hPjLxF/M/OqINMTxEyfVOMNoOIBqHlzoKaRIdut09vZivmQmANi0gMM4pd1YOFVU+uo+eR&#10;f49If5GYKFmvWJvwPNJ+9vEMrEN4WhiLVD2Makd6tdavYNRLN5m+O2aEvREVLUtj5A9zRjU7eowQ&#10;8SP7RKL+sn0zHGvNw1o/jZHP0Wwi/ckY1HvAz9T/VLGI/WFUzyLidRfYl+dHi8VeqjOSeavm4vWK&#10;vXSyQtfrBanEWnFdvViecB0Z1evy5LGrThVtpujZ8z/a17SzRDWkDysP15kOb0TGXxWrLw2tV2LW&#10;w4nsPouRRuaMTiAzj47ZSZR5mT/7zIC6Eqlb7Uur0aUtwVqsJetHa4y0LP9IpRdNh6hoZcn0y3j7&#10;jKZtYcVGNSxPuI5ahOdphFWvg4i27AXBXlf4I7B+tZ6lgbCejJVo+xVPI2b0Mv6JlTXknrZuxSKW&#10;Z8/HbrCXSF+I1ktUY3YOmm+iooUY/n//tgkF8NVJh+4pGoSngYfHRGpHYlawu95KrphfN+if++E1&#10;ure0+2uE1JiAvhEp/dlyrB/xwfGR2AwrNO+GNYMds+monYnNktVe6SWCrI/P5d6ITGyEbr27853H&#10;/bni/Lz7JnpfcVwk9pPw+vb2q0Q0M3UzsathL6f46SbbWzQe46zHX945aTbsZYefTJ0OT6wxo2Xl&#10;zWgyHRoRuM7qWtE6q31cxah33tP2R3kWMmf0HgrHZmucTqYvLxb38YqSje/m6vp3oGtGrDPSisQQ&#10;kZgOdtWpwv7QIz6XexJvfxbW92pEfUTjIrBWRDMS003U2yeAvf6Ffj+c58+GZs8R7wd5Sax1D9Ss&#10;akTRauAarq9gVn+XTw2ttufF278Cy9Mqr6t0iaz2Si8WXHOmrtSQz5HR3iexssdu7Tuexcr5roR9&#10;L/S+9j+Ur70hNHqTiPes/ZPI+MS+lLznn859XSpKThjOzebP1DyBat+nsNK/pS3XtZiV7K7Xycs7&#10;uTc/jjPwLDJa2fhmqPLw85hHxj/HajnamkY0jtHiYY3+N9y7prUTqzb7wn35vJuKfiRnpeeTwdnw&#10;YzkLa52x9iCPdtMf75yfwcvh/azuFxM+19TZElY8rfMVhCLT9WeI+uO4GW+zGrP1T2JHL1hjR70s&#10;mqfVHrlmtc5MbgTPn7VvrV8F+kFP2loVS6e6ru2tYFcdD+yZH1verHXGy9Wu06j6knn8PHJ5ZGKj&#10;zOh1eWGdjBbGV3MzOVlQf3Wt3XA/2FN3j1oNSSRmBtRfVUOyqtaMLueu8FUh4kXG8HMvr5tMzUAc&#10;RTy/L/3n6fVY/Vnrq9hZj2tp9eT6KHYW1MZrJ1fUvDMr5sWa33M4i++53AvvvLz9lVxZ+0ueu5yX&#10;52+mB86d0fgkvFnIPfH81y+rpX5IxWKRWI+RRrDOL9/BvDe8+MBvDqb+8hTXyvpE8LcaA/5MLI0Z&#10;zSzROVheNVhT6mY0MkR0NU+BPL63pv/1ioecFSJ9Vwn064IaeHUyoytzIzpytqih5XedxwzsKeJl&#10;p185q11o50R0+UF9nqe8cI/QPEmdDKidgWtibUZ60WJGZOLZv+xDW7OIxnmw74h3zR/ndXixyGpj&#10;T9AXqYRfY0pYi3L5Qqz1DJ6G0lMZ1oh67qxtwT4inlb4wP4iMxlh9eDN0MqL+OFcea2E+xn1xGQ8&#10;abH4XO5JH9ZjmechcyW8hnERsj48svU1ZL58XvGMvrx8jM3AulKb9TRNXMfHlj+rxiwdmjMa3f10&#10;ku2Lz5HPUkNqevGSiCeO8eKqYJ9Z/xGkf1nDqmmt/yFoYm+nLu6Dlr8AYiFqHYPmi59HPON9xfFe&#10;jgQ1VsJ1dtSSRGqO5qetRXvhuEisheWrCuuhJj+e9dqB5o/Q1nZwRV2uSVfHPTRDpPZgPvzeQun9&#10;BYLyqrndrDwL7vOUXhHNW8ccRhq859WYmZnW112QvqPzIlb1nNVkHxE/0d52os3c8mmtz4Ca0Tl2&#10;4dXz9kd4ugT2zWjzqIJaHplas74qcC9WP5leO5ipx/PDGWb1OB5zshoeM3qca+Xz+q57Sc5c+rK8&#10;Sn8ch7FW7lVIP7L3EZiLOZH+ODcSqzGTW+Bf//7f/7xN5PkC/9Ww+wtXOMxZ06MhB+uw9x/fFX8j&#10;HyvYXe90Vsyjch+sxvN0peeot1Nm+Wng/AlvzlfeKxW+908f8l5BaL6ZWVfvu+5z3HV/WP3i+lUz&#10;GGH509YzvXg09aq+xsxqY19EZ78dGhl21/OYOYsT/COZXjDWysNeCU1XxjCnzAb9eZ60WJwNPs7Q&#10;nbfbx5XMeOZcwsvP1sloe6AWwXqdNZBsrxpVjY7aFlf2NYI1mRUzwxorZrua2Rn9Ydz3Avm5N1OZ&#10;FyGqvZvRDLKeK3P5ZLLzGMXjHrNixtaZd5+tpmfVvgKrX1xndvi9YjbWDG5I6mdYGivmf+J8Tz7z&#10;O3ir+Dq5L48T+856Qh/E3c7gFK6Yo3cPZe8x2QMx0qU9fIxka89i+dDIxK7kFB9Zdp/tqeycA9Yi&#10;ovXueo8hlTlX53UqygzGr+TlAL7MQfPkK4vMrep0If3s5ur6kh1+OvQ7PXZqrYI9rvC5UvsvgPPD&#10;axUdNTo07ozX+2if97x9ZhS7gt31Klj+5HqmF4614jNaHVTqPeLpTeppl7LuyAft4T4/lznW+h24&#10;q+9uTp8D+/uelU92Tp8+2yt7664t9fh5Z41ZKp6s+IrWFdzBI9M5U9SRmvwc1+5Ipi9rfSWZep6/&#10;0b6Xu4qIpyt8nQzOBWejrSGjPUbTiOR98Vk9x085I2tOvB7p04uT+/x8lPNlnsiMtbOI5CGaxilI&#10;X7NeZ3L/IrOzPhnubcZnh8ZVrPTtaXfX7ta7E7t65zryWsWOGncB5/CdiU11Nt0z7da7Au5hcx+/&#10;/rLaLwOV39Dr0GBYq/IbhjPeI7lWrNW/5S3iWcZYtYs8/zXSg/B/GiHieSVYn7nCB9M9D0Xv178W&#10;rsC6s+dsrXtU86qsrNepzVoRnUzsqeDsLHafV+Q8RzFXngvWFo/B8WNp0pvXo+WD4OeElo/7AK4u&#10;9a/Vn62XZeSPkB45TuZhnNeDF5vRQtBTxU+01iv++b+Px21fHy0fvO7BeVq83Bv0mn5tVmXUF9UO&#10;eD0O9Jz1b81jd//ow6qteZ31OZqX5ynreaVXSSaW6PRJoB7RoTmDNY/snBhPj+C9bA3UIBzP5b+y&#10;gXU0r9q+BeYRmVxGq531QczWjqDViGhUvK2g0wf2LWfg1emeR7cek+lLxnag1cM6mZpe7EiXnxOR&#10;Wl2MPKMnZKe/CI2zC71elnOhWG1NwjFRbY6L5CGaRjeGJ54foc1w2/cjGujZ8F+mW28GOIMnWU9W&#10;Lxldbx5yH7Vfa1P3iqLXCuoTK2pozPbF+aNcrUYkD4n4nO3FAnURq5dZH1JvFZrPXbUjROdY9RzJ&#10;m5lHh/+oxgjUIKo6FSz/HbOZxdOO1M74q/aycga74B4I7gP76ugRa0hWzU7rC5GeZO8S1IjErMLr&#10;S0Pz681kRy8dRD3LGWDsaI/wavB+18wsPc+HJBs/g/TcXTuoN373dvUQ/ho0T76yyNyqzgi8aTyk&#10;n91cWVujex7dekyX5ip/3az0uVL708HZ4bWSjjodGitAT9IffV7naxapLfH2R3CuvIgu/yOs2icR&#10;9ZTpwYv19rvJ1nrF0xviU7+oRmBtfBzBis/qaKy+97/cm4577M5k+s/OiuMzOXfC6m1Hz901dnie&#10;hT1mfFrxFa0vYzpnijpSk5/jGuLtn4L0OPJtra8kU9OLHe3z3ih/BSd6uhrv9TLORc5GW2NGewzH&#10;YFwk7yS877ev+n7kbnM8jcz8vFi5z89lzvd71160GUu0s4jkIZrGKUhfs15ncjPM+jyFag+n9D7y&#10;wXszPmfzPxVvLt1z69a7E9z7zv531NxR4y7IGXxnYlOZTfd91q13BdzD5j4mf7LXiPfNcQXWnNFF&#10;jU6tU/H8RXuIxGTxauN+JOYv0d036uGl4e1nqepl8ir6kohGRx2mS4t1unzNkvHS7btb7wo6X1R8&#10;wjyiDHqlfzHM16VcWZ9q8zVLl84IrLGjXhBy8XMvHeIpBfvu8t6h98onhaUfo+xzZQ2NbM2rfK7g&#10;k3ohvF5m+53JlXRqEazn6Vr7o1y5psUgI60RWrzQov/d+npB1FfR9iJ5GtW8KlgrUzcTW4H1MzU6&#10;PKFGh94EfJ8/73Xr+rIGa75dM2d91sPHn4rskZ939x3R1WKiOR7RuA4itTgm66mSM0vVa4YdNVZh&#10;+c72w/GZHAZzK/lNUOXn18d/nv7mAI9Psj6y8X+NyGwy88vEzsB1Zmp1aFTx6l7lawb27Hm/W187&#10;0eYnn1+N5QfXrZgMHRoaq3Sv4K69XO2Z53aX2Y28yl5GsbuR3q5A1m/09Ps/A9qBZWz0Q3PO6f7B&#10;OkO6kRoyRuul6lH6YWSNqv6ITO+EFpfxGamXpcOfp7GKFfNAMrPp8CBnzUhtGReprXmN1PN69PYR&#10;jo34lUivI42MJ48Zz0inpwzSv5wjo3mSsVnf1uy8dSJbK4pVexH8g1S1GnuQnjJz2DkzYraG7BX4&#10;+UHcg/Jf87K8RnsY+AtrzODVGPmTYKzI4/uSUP9zIp4PZlBjC4bPt3uJ1nd66sDoq0yH3kvj+b+P&#10;xz/3TVSPPXjxnlfcR6p9MVF/jOfzCjKerDkSM/1Yc8zOt0pkBjIm660a/wAqP9KDtTHGi4dav8Ac&#10;jENdRNaIxCCyBmOtE7zH61rNB8/V1970X/+MMPJMSN+Ml2dRrWeBeoTlk9a1x0SHjyxefY0OT1iX&#10;ydYnGuby6/WMhldn1hPnc25UT+ZFqeZFmfXf5U/6WN23R3QuFVCbYP1VNSO6WgyvYQ6uWY8lmrbG&#10;SCMK1iJm/Egsf5ZetQ7SoeGh1cA1QqvNMR2+IloyRvPNZL2hFhLJt3IZ1NA8Z70ioPd8RM8fOlPv&#10;Z1hgPlHRIKQOg3qRmCysKTWs9Rks/xqzdUf+pY9Ircg8KroS1PDyLU/SB6PpRfrK4Oll62EvXR6J&#10;jA/0QGCOttelPUvGx2qwT/ajrSGVOc70in4I6ZOeZ+ugpqbnkYyFao+UQr0VaDPwuNpzBK2vjG+M&#10;7epX85SlQyMK1iKwnvSBM8LHV9Axo1kNOQPUk2gxg5prflkN6RhgF3KQGXb0MePPo0N7pb9PZ/Xs&#10;dtyfFSp9a73gGoK6p8zg1LM4HXmvRM6cmZ25rO2x44yznibhHzKpb6BZHjJz2DkzYtPcylheO3o4&#10;YQ7sIVtf5Lm/GHhCr1/OpXJ/iHuwDNZGvvdp7lysORIzs7TOuev8V7DaG8z6+ej1vPRLVlmvUHuY&#10;E9WN6o3IaHTU+/I+RyI6y788/2rvJ85s1hPnc25UT+ZFqeZFmZ3Hp7JyLneeuXU/dtynHRrE7vla&#10;9Xb76AS9E5r/rvMiIloypnO+sl+mqmt509ZlXxk6Z+AhZ9RRLzOnWaw5W+szyFmN6KwrWTFHQva3&#10;sgcickarerWIeMqw+qxmNdEfQXpZ7dN7vIqM/65eu89iVi/Zl/r+fVLjS5DOsz3pjGb7ylKpd9K8&#10;qqycM2oTrB+sab/7TAJ4eWRis6zUvgj6BM6XCfc8ivGYzZ/B8+/tE5GYCpYm1sOrkxWaiNQf1eM9&#10;bb+adzo7+8roabH4XNs/hVN9ncLs2XXkVvMz7KpzCn+t31PguZ84+1N84Yyu8LO7NtbDq5uV2qfy&#10;1/q9E3g/4sXI51VO09FYqd0B+uPHUb/Z+C5kTfSB63dk1Ed2vRuus6MWM1trpV/WltdKvDo7PGg8&#10;aobeQwR+xdP/a4+//IbnI+ekrd2Bqz2vrB3pjWNknLUuicTMEPUhWenp7ngz/euzG83myxdE3ivW&#10;vcPreO2iUg9zKvkrOMUHwp5O87WLzt5PmKVWv+KJc6y8rF4FrM+PZ+p2aNydi/unys/vXf95+g/s&#10;abWvTn3N78oeUFvW4ee4lkXT0NY0tBjMxevB+v8eBf2mHF9XM+NjRR9wEE+69SWz2qv9falz6tlU&#10;fHGOlWftW+u7OcXH3ZAzwznipeHtd7O73gboL6o9/+UL9saXRSSGycRW2VGjC8urtX43qj2IPL4v&#10;zb/sw/GQ8+XLD5X7o+t+kjpdup8AzyIyD4yV1wyWRof2KlZ7Y/3H9fO5t1qPtaJwvJcT1Y3qjcho&#10;ZGK/2FRn+JfnX+39xHlVe7GI6s3UrOZFYF9YQ7yZGyIbfzraXLpYqb0ay3dHL3ediQX3c+eeRt47&#10;e4toyRh+7uVFQC28qlj5mrYVG0HTWwXW6qpn6VnrM1h63XUI1oxcd+SKHrw6u/0QnbVW+V+lyf+f&#10;0eb4TE6EFZo7yXjv6pV1OrSIWb1krvoeUlLjSxCea8dsTzyjXd+7ntj7DrjvFb1b2sF6+V9W4zc7&#10;rnzD4+r6VTpnd/UMqr14ORXNKDu0u/S79XZwN78z7O51RS3uYWcfs3ieZ/tB/ahWJpaIxg349a/k&#10;JbTOF2KtSyIxEaL1ZsnU8WK1/VG8hqYxw0o9vBj5nNFiJZGYvwzOZ+ecZL0VtWWNF2+fr/CSyH28&#10;EG+/m111GKuetj6KO4mqp0oe53BeRWNEt3aHRpVq7Ss9V2C/Gc9dPc7qdHiQsCfU1tZWgrV21e6q&#10;0+kVPXXqGrx9Pf5L8Gyxb/n8Ljhv8JbOl2fBefh4F9LDVWR9VGKteG8/Q1Wnq/7pcJ+yV2tdEom5&#10;IzN9cW4mf2W9qm6VRz31ayw9xucjjNjS5/UvZ8BnOjo/uYc5o7w78+hL/XiJQPF8ncKJnpjd3mSt&#10;TP1MbJVVNVAzqs9xkVgmEl/RZby8GW1Jl06Giv8rfHZyV/+BX2r66S3SYzTubnT3dMCc/vXv//m/&#10;f6pHbwIkklOB61j61r63TlQ9ZzR2+SCqOrNUe7Fmw3j7M2S0sz6K8+AX5m+/dY5ahKYX8Vf0lCbi&#10;dyc4m+wMovFYA5Hr2foaqMFUtZAOb1W0niSaJ8+z1OUYXsccuWZ50uogWU+Ep6kBOs9Hr+fqX5yy&#10;PHleGem54peI1pslU8eL1fZ5TT4nqhqMtY549bKgHjLyKnMsH91ePXbXY6LzkMg8gnOtXqo9arUI&#10;0uC9jJ6HUe+5+tr79S/sEMsvgbFaXGcfEqy3sg4he7P65nVe0+JmvWb6xppRnxGsvJGerF+tbYF6&#10;UlvWjmD583yvrO1R9Tyi4j9K52yyWrN9YT7RMRvNk+eT9zvqE6jn1e6io46ioX4vHwX1EKnFcbxu&#10;9II/8PvxA2vPR6/n5l+sjYIeiEr/EYxeU2gavFbR7PCUIVHveQ88rp/z9XJxn6AYXtvRG+P5zGLp&#10;ZefBvGLfPt6znh3tX/sRTYuHFqo9lTIeZ2oj3XpZrJkj6A3jad3y39WX5e/qeVXqV3oZ1UM9uS9r&#10;jfIrvSAjHw/w6+4Tev6I+/U1GHMtb8b6r8/rEktvJVyTiNTNxu+k0dvb1wjC0+Z93MMcouqpsa8n&#10;0hdT0X5oPdVI85Gfeg3d3VcUrqvVvMrTCPTE7PAm55SZjRYr9Spos5DMzkarQZqWfxk/qo8alh4C&#10;2ljlmRHMewNzMCbq2SIS003UP5L1iTUQzh/pZfxBLFb89fk04j8Sw6BHIpJTITKLjJeI3h2QZ+X1&#10;hfGRGVgxuM5YGkikJvOKrf2yWiR2hmodKy8zGIuMxso5dfTypZ/iuajfeEbun0wMsfJe2VUnCs4m&#10;6222F6z9xQbnbFGdoXaG2rnsOquuOlpfK9ldbxcdfVU0rPvAWj+NU312nGcFrEt01LZ6uarHFXi9&#10;fFKvFbL3FcevmFXmLNCHltftc2XfGaQPrfcqXo+nzACZ8dQ5uw6sXq7wecJsZs72w3F/iNyBnL9x&#10;T7AXIvzLSlVQl1h1b6zyfydmZvBX52f1nZmHEtv28T7ywXuT5/X2+YC0JvVKNPVSBueMWH4wnmJW&#10;+8/6uwtyjhVGGqvPBXF6Ub/uemT9e/FZvQ64JhGpm43fSaO3La8Jo3TPHPWQ085zFdz/XfrtPv+r&#10;6Ji7vHdJS1ubRZt5p/+CRuq1IPpHZrz/Rbw5js4Tc725Q+zz0et56evPyJMEPRKr7o/MLCJ0611F&#10;5qwIjO+YQVYjE/+KPeAV1N+EvmDw1QLp8LWKiP4OH7vo7AV1ujR3kvXM8av7rNTp9tWt9+VMMufc&#10;fU90aHV7isA1d9e9IyvmlJ1/Jj4T++W/XDWz6HnJmEpeJL4brtld94peTuAv9Hzq2UpfWZ+ZeI7N&#10;5JxMsJfW7789NE/aWpSZ3Cbc+V3sz4R9nejtE9gxV6xRPc9q3hVc5RPr7vLAdaxaGR/ROIJ1pX5G&#10;A9F05JpGJAbJxndyRW2ueVXPzCk+LDr9dWpFqdTc7dGi+kM/otK3ximzeMGvF3+9ZmSfcr1CpxaC&#10;mtZji5l7geE6o1oYg1eQn7PRrh3srrebmf6iuRgTibfg3Go+0qWj4fmUe6PYK9D84Jq2382OGicx&#10;6pf3Mvuj+B1onpCOrz9X4s1X7vPzUc5mzNc+p5HxR7Ed/QQ1/vXv//3PeyQmVm9yTcPS7ag3ixzW&#10;rA/WG+j8vCh80PKvLnbMEfvCehYb5vhDJjZK50y12cnHEdATYeVVdTG+y6fnkYjqSioaM31poAcC&#10;tWZ7HGmvYtYzos1XW4uS9ba6Fwusy1BetXeZV+nLq23tVz0TFZ+r6fAU1ZCzs/JWzUnTlZ6QjI+s&#10;doaMD6SS1+U5SqQe9iHxfFoziM5G+qvkSQ2NqC7Rradh+bceR5j1RHRoVMj2uhvLH86LGPk/tUfZ&#10;AxP1melrNC/cq86oqrE4j78HX/5XD9APwZ46+iMyuR4JTz/z4zgZz1ojnUhMN9Eer/CGaD7RU+Tx&#10;boza+CZt6j/xRECu2p/cJwwfb2h5XVS1rbwOrxUNzGG6ZyXxfPJ+xIf0P9KTcGymHiLzIl4IzIvU&#10;rvqL4HmWtTFeW0NQS8uzyMRWkX1pVHzIWXBepJ6F5UPWYjprWGTjNSr+ZU5HbdTo6MsDamA3z2pU&#10;k/ejc+iYATHT70PrqUaaD5231wCzXjmfcme0RrlaDVmPyNZ84b4+GnljpBcm6OnX63kk0Vf5tZ7V&#10;o7U+gnMy9SUdGojXB+4TlRmg5xn/Ga+jffTBVPxYZHwQK71UGM0JWeXTmx/ixPLHffr7uy6ivXCc&#10;FoMahIzR9lFvpL0KyzOud/qxdKWPB7zyE1Xx4c1U7mv+PI3F8NdWql/++j4i0p8Xgx6I2TgLmU8E&#10;NL5/We0i6Gjopm37xE46fK0ior/Dxy46e7F0uvRXk/XJ8at721VnxJW1v5xJ9z3RcY93aGThmrvr&#10;3o1Vc8rqZuIzsV/+y1Uzi56XjKnm7SbqM8vVfV3FX+j7Dj2yx4zPTDzqR3NOJtjL8/vvnf95HumJ&#10;n+NaBMzL5jbivn9xsT8T9nWiN4/TfY/80ZuU2huVs3DN7FyqeVdwlVdZb0d9r9fRniQax7A25snn&#10;Ubp0TuaKnrjmp82ym845dWpFqdTb6W8V3Df3Ir9u4p6F1DgAckKvt3+9Zuz02qmFWJqddUavj7j+&#10;qJ7c9+IFP98PJfNURr1YcN3Z2qcy018lt1qLqNSz6NCw8HzKPYzH9auI+Fjpk+t31ch+zF/BTL9a&#10;7oxeB1fXZ9gHeql8HZB4/cl9fj7K2Qx/bR2+XzZDR7+V/I5+ghr5d2r55pMXg4+zSB2prRGJyaLp&#10;cR3ck8+jVHI0uH6XngbWWFknS4enDo0okTqeHy9fY6R3EppH9p71X8nZBP2GNf7LozfY9w7vu+qM&#10;OMGDBXvLeMzEziBraHV5Ta6vBmta9a31Lz67ZpepY8VmNE7B62V1P7M1VvvTYM9X+o7W57hMvWz8&#10;najMA8F8eVXp0MgQrWfFRHIRjs/k7CTjLxP7Cch+T+k96oPjqp4xv6pxN2TP2b6rebtBn6d7RaTv&#10;rHcrp6IVYZVuht0euN4pfRs++P0Z8z2aFbCfnTVHXO0nWld65OdynRntCSjCj9pEwneIkRbujeJ2&#10;kKnPsaN4jPFi/yLeTFbMbIXmqUR67fjhbweWT+7B64M4pReLaC8yxssb7e0m6tXa303Vi5UH69tf&#10;192d17xSc7vqY37HuVKN2TpZjY6aGbrraffDTA3OlfnWepVuPWSl9gwVPx29BDV+/2dAPaKmsp+0&#10;WJfzsM5IS/qpfrL0dDQ/0nMUzLMeR0BPL3il7Tc4ZY2qLup0eOvQG2nwXvccR3roB+GcjCepVe0D&#10;dbpmIbH6qtb25jTYxxdlw48h9EYE/T31H5f6Fx1QE/Ws9RlYM9Jjd01Jl36UyDyl18icGI7V6vCa&#10;1Kt6svJkLGPFWDWzsCZ6k9rWugJ/PC75FwkJH29U80awJmHNC6GYFT6YjLYVu9JfBJxb1IP0jBqM&#10;3Ovsr+IZWeHJo8szs1JD8+r5l9pExeOJjHrnvVGv2myY6oy889CIeGWqnrGG9TgC1o/mVIjWkf4z&#10;/nb1Mgv2OONZ5qLuCK0mrhFZLwj6kJ5kHUTW1HwinZ6jeJ6yZHvU8HxYGhH/3f1GkZ692ez0hrAH&#10;rj8za0LqMdY6UpkH6Ja/v4l4s/A8z2hrYD2CdT0fSJcnpya/P0N0/9VN872lkSfei653gH6Q2VoR&#10;z5m+ZKz0TetWL8SgxvB9ukWU7g+E4yIxhFWDoL2I3kqkJ4nln9elf02vozet9ohs/C7kvJCK55Ee&#10;E4mxQE+E1Kh4Xonn9ySsc+mYaee5WD49omehefX8z3rK5o3w+nztc9SS99kJb2bMaAYjDSsP1t9e&#10;a4/qzLBKd0S2JscTo5xH3DOS4h9xpXsj6i3qySJax2PkA/eIaE8Yl/T5ds/uIOMvEtswgzc4l9A0&#10;CV636lgaSCSGycQSI69ERGMF7CFTP+p7pB3UyP+ymsWVw76y9ix4iKMD9Xjl/nxy21I20hYAAP/0&#10;SURBVPhNdoi7ndHMWXRwyrzudm4RBmfLb1IRw48hnAuxcjZXncFgTiWu6kPS7aNDL6JRrWPldc9h&#10;AfzxuOTrGfef7b2aN2J0FrhH8P4KH5/EaKZRIufynf88q89qRCQPY4i/cOZ3ur8zXjvO8g6zwT5H&#10;Pu90zlWwx+hcOtFq4hrR5UWe56j2rv5n0PzP4Ol11JvR6O63k5O9XcHkPMrf33DdFWfQrW3p8Trh&#10;1VrZ7ybC7y0h3uxWz4PrEHecveZ/1+ySlO4PZKYvbU4nkvE5M48M2dndZdazrJ4/zpGQdU6c813O&#10;fuXZdc6g6nNlfyfi9Lv0fXaC6xOjmY98RjUijOrMsEp3RLZm5xw9ot52epoh4zN7LgrLPy5naOhv&#10;KZY/Xic6vHfodXs6jYZ75f0jgARxaFUyGlyzo+4VnOZ/dDOs8tqpW9Xpqj/Lah+sf0KvEs8Xepdx&#10;1rpHNS9Ch6bmD9fwmuUKHY7tqGuB+liP11ayo47U55qr6+7gDr2c6u/0uSHs9WS/p/hb4YM1T+hP&#10;4zR/ES+neEYf7AUfdxDR45iOuqjVoeexuo7VC65r+3en2lc1bxen+4typf/q/LJ5HJ/NQ7K5s/Uk&#10;k3r0pvbPLztkdTryEGvdo5p3FTt9ds4GtfA6gZO8aHT5Y51OrS9jtDllZ8fxmRxJRkOLi+TKGH4u&#10;L947GfTqkYn9Mg/Pe9fMd9eLcJWn0+YwonNGI53OOjOc4iPDzC9anNxr1F+2B4zP5iKcW82fYWdN&#10;2SM/T3rg73Wf3+92wB6knrWukYmtcIoPC6w7U7tD40rYt9XDXXtj3x3+LQ3U5314/P6X1TiAv2jx&#10;cyL6hQw1MJ/QNCIxFWQvxIpaqJnRk14YS6NaB+nQ0NB0eU0+J7TauE9k/cl6V9HtIzvHDhJnwS8Y&#10;Qn9ad6Rb7UvL83yMGHmsMPKnMVNvpm8m482aVcQH5np+Uc+qaZGpg2h10EcnshbSXcvD8mL50Oab&#10;0fBmivterIWVZ/kksjU6Gfki2Ft1HlHQh6xJYF1r3aOaVwFrEbKnbH0rz9Or1huBvaGutU6s8MFI&#10;7ZEPSSZWw+oL172YERVPM0hPI/9ZNG0LjN1ZdwC+YTX8U/k4L3yMGOuhGhDzlv9af/7v6/Gl/0rS&#10;8lkloqfEPGd6wjwQ9DkiMjfW0mJfe1jtGdVxHgTWHvnQkDOoeMpqYLzmWe5LtHpSAxnFM1oekvE0&#10;2ue9hB5EPkL/ieWPp7fPT1LHqoHrBO3x2kgD4ThNK8JsnuWzUr9SO1KvUoORuVa9yDpqIVlPFSx/&#10;jLefRet7RjuiwTGE1ycR0UL/DOdFPFXp7KWLTD05M4Rys7Or1JZxloa2jhq4T4zqy9oyV0OLHdXI&#10;ArroZvi6nZjpu0p1Blpel6dOVs6pOrsIHdrd/lb2O4LrRmpmYmfBeWjMehj1UjkL1MvMqdtHlYxn&#10;SYdP1EBm/MhcXM/0K72NcqK6miauRXwhldyo1xEdGhlkPexbIj1B7PMRPX/EuK8dEKyHedl1jUws&#10;Esnb4SMCajNcQ+5Va3f4r2hwzszMUMPS66izA+mTnzNWj5H+rBinxvu7xLQ5KhIhq9FR80rY/x16&#10;WOW1W7ei01l/htU+WP+EXhn85DPyhd5lnLXuUc2L0KGp+cM1uTfDVVqddTVQnx/j2mpW15H6u/tb&#10;yWwvO+awo0YV9obXiZzuj+j2Vu13xZxYs1u3i9P8Rbyc4hl9sBd83IWnxzU76qLWrB69/pTf6Epm&#10;60RqaHT092U/fG4rz47vqcp9NQJ9r+7Bo1JbeubnlhbuWzGIFhfJQ1gjm2eR1RP3Db1p//ylz6wO&#10;gTlenozlS2Kte1TzrmCnV67VXW+VbpWTvGh0+WOdk3v9NLR5Z8+A4zM5koyGFeflyjxL50qir30y&#10;vk/s85Phee+a+e56Ea7ydNocdjHqm/eunsspPnZwhz4jHit9cDznZvOJmdwZdteU9fh50gN/r5v6&#10;RbURlg9rXSMTmyWjnYntBOvO1O7QuAr0bfVgrZ8O++7wb2mgPu/D4//36xsGfh75JgKp5nWjedjt&#10;a6Ye5rFORAtj8eogqqfFjNZ4Xe4zGJOFc+V1Gllf0V6yuiM6tTx21vLQfLA/y+NorxPPB+LFZnXu&#10;wp28aqyYN2t26GY0HrH01x/4cqEYea0iq9/hBzU8PdgPzQ/iTTgmEsuM4rJaHt16q7jSZ1ftjEa1&#10;ZjUPSH3++FKHzyk750pOhFW6xEh7Zd3VVL3P9My52fxqXpXd9YhKTczJ5CEzuSdwd//ECf5nPPAZ&#10;nHwOq/1ZM+isu0JrVnM2fxfSp/ZcwjHaXjcNdSjbe+3b+hq5SyOg4/pmHWv/y7mMzo1/KPXX+fT7&#10;u7s3qcfPO2t0EPHU4btDg2CdDq0Iu+tVqXrU8nBN2x/B8VaOtTfKidKhsRL2d6XHjvpX9xCBPa7y&#10;OdLWao/i78bKXlg7q7/Kz2rQd7X3DDtqWOyqHamxwMe//v0///ePIn/TYBXwvqnAvFXfgES8aT4y&#10;3jjWihvtS39eLYnU9nzLehpZDxpWHak98k9Yfck8xlqPIGszIy1ZT/qcRXoiTawZqefFeDUkMp7h&#10;2Ignj4inUQyRrT3rW/ojNI8SLW8GS0/rLxNL4Dox8mxpIJGYKNALv4GZ/pcUoLGbX54rs1nhv+LD&#10;IuPvEfuMfuW8/ae/NE+4hnTOgqjU4ZwZL1ZdQupCved99biG/+m0iD+rvpYjYznmtc67b5mj2hGq&#10;/ry6WiyvPZ6nP9c4eirePpGJIaJ+EcwnUEPuaWRqznp9wPc+8Tyfx8XnRbT9S7sRXK+rVkZvFAtz&#10;KHtDDSaj1T0bZpUusXqmkplePD+4z4zqaHor/VlU8yw8PWu/2weC2hqeT6LiiTW6+9mF5T/T18wc&#10;MVfJc18vZHyuBH1kPeEMkJU9YU2uo60R1jqT7VfDmgHiedrhk7C8VnS7PCGav66eWScyA4zR6nv7&#10;D4avP9ETPi7Cr39H3/u9vUYefY9IeJ68/QhBjTffFEsX50o8v0TUs/QX1ZB5jLWukYkdgZ6JrF7E&#10;B9ao6hOVXlfMaVYrQqaeFYvrhKXTNSMmqhftcbW/qI/doC8N8toxm8w8pCfcH+WtQHphVteW8/LI&#10;xjNaHq4Zuub3FRwv4ThDz1xnvH0iEtMN9uvVjcRqMbhGzNThPU9jhKWR0c72RMgcRsvFWNy31kfI&#10;vjQNz5vU8Kj4tLBqe+sE7uE6MetLQ9ZgtFro3+olg9W3xkw92SNrePUz/iw0DdlLtI7MG/Dz9eL5&#10;vy9kXkJvyMg/7hFWrZGGAf0txfdgfi4vj0zsSjQf2tpqKrVmPMrcGS0Ja2X1MA9z5ZrcZ6z1CJwr&#10;r9PI+sr0ktG1yNTrYmetCqN57JoV14nUysRadGjMIL8IRrjSL1HxjKzwz5oduhmdRxx94/38883e&#10;m+gEa8urG60GXSMiMR6ZfKjHMxwC8SaRmCh0n9PVpUewv07NKJmP2yt9dtXOaHTVLEAVn/e/rM33&#10;35c+KmdcyYmwSpcYafPeqtqrqfie6Zdzs/nVvCpWPWu9A9TWLo1IjMdM7pcYo689p8x/xgfnntCH&#10;xg5/Vg1rvUK3zkmeViN98nN5IdZ6lsjrz4Y6ke/9Ut9jezR4jmr8+LZiWSeg9SXJ6rl+z87n02fU&#10;3ZvU4+edNTqI+Onw3dU763RoRdhdr0rVo5aHa9o+o72m4Hgrx9ob5UTp0PgEeA7aLDpm1KGxGva4&#10;wqenre2P4r/8F212Ee46X/TMPazsY0cNC/p6saNupEdvv0D+O1r+xtz75nxEh8aFkGv6TUb+bcZW&#10;vNl4+0xXzJWc7m83j1nwfffr3qPncm0W1FyhT2i6q2p1wz47vGZ0ZmpybjX/Dmg9fnrPJ6HN/0rQ&#10;y8gX71n7VbK6GO/leTHefgddL0rRK14VMHdWaxUnesryCT3cFZ59dv7VvE2Yr3FHHNzPlwb4fL0z&#10;/qR7wOoX1/mxFqeRjd+B9DTjT2pFmam5g2pfEaLaK2p3E+1FsjvPAvVQU1tjrHVJJIaI6nXC9aK1&#10;OQ5jtbXdnFL/Sg9fcmjn9T3HPayac1VvhReE9eX1l8j0nYklsvFfxvzlWXa8r/q9H/PIeVnPcY2x&#10;1k8k6vW0niwv7HPGa6fGnbjSL89L8zDaY7z9WSIeTkD7evEJs3np/+vf//ufXBU0Vf1i2qFxIc8f&#10;orx6aPkXbAjOBuE5yX3rBmVG8+W4zBlEtTuo+PtkHvPAH+C93Xt4LkxkbqPzxPnj4yqaHsLaI08n&#10;0ekzM99MrGTlbE85N83HzMy+5DjlPmDw7Ef3wSrfWV2MZ6w8T7uzJ9bqnA2i9U149bQe0WvnDLo4&#10;0VMFnPOXvVTvocPvvdL3V3e5D0/yefh98EbU613ugwhWL7iePcNs/A6kJ6vvCNX+rJqnzGulj6i2&#10;NaOTqM5pd54F6hGsOarDe6P6kRgmE9sB1ovW5jiCY7W13eyeneSEGXyJY53X9xz3sGrO1c8DMi/q&#10;L1oP9ZDO3k8nOlMiE0tk47+Mid7XX3S+92MObV7yHhzN9E73a8TrqNcrGHnu8NqtQZwwtxGjme5A&#10;m7mcIWH5W+1f83cXPmE2rxrNv2n1gsT56mSV7hV09XLneeAMTugh62PGN+dm80/4ZInes/67mfXR&#10;1UOHxmru4PHLf+F7E68K1fxqnkVFLxKPMfzYy/kEVvS4en4rtatkPXH8aX14rPZd1V7pKQLXj3i4&#10;2itzgocTmD2PjvPs0EC69b582Qnfv997+Ez+ytloPXLvo/4jMTOs1P5yL773wjXw3P/K7Ef94roV&#10;86XOJ810Ry/RGhwnr5NAT+iR177E2TU7rINXJ6t0I+yujbWsuryu7X2pcdpMv+drs2s2XKerVrfe&#10;LAu9kGrpv/axyM8bu+pcSP6X1eiXZfiq0qGBVG6KSLwR86+Hb/oX/21/VY3raH4qc+KcbF4Fy/cM&#10;qKn1sKLmDOxnta/ReeKZ89UJ63X1Z/lkfW3vUMhx6ovYLDibyj23arasW9WO9MIxGBfJ2wTdB3yp&#10;nqz1KLP5UWQNrrujdpSKn9H9OXv/Eh1zQh+zfj6BmVkSOEPU8s7J259h5dmy76r3lX2P8OryftZb&#10;NW8lUU8YF4mPgPdep65Gh3aXP9bRtLpqnMSoX0km1qJDwwLv2QhZH92+pR4/z9Sw+uW1jBbDmpru&#10;DF5/oz3pacaf1CJGtXfA9Wd8aH1JZmtIuvVW0OFvJj9yLh2M6szU5/lVZzCTy0T9o1fOwTxt7Upm&#10;ZoO9RsDY1TPI+NqF5YnXT/PbxerecH6ylnxuoeVaYCxejLZ2JZaX7MfgbE/Rehwnry4ifWR75fhM&#10;TgWtTnZG2fhONP+rwDpdNVkHtbpnqdWo0qVzCt5ssv1m4zOw9ir9XUR6iPQaiZFs+Dz187MwDcuz&#10;to7PLc/cz0xPmI/1Fd5+1mcx42UXcmbUD18ngb5mvFk62hoh5yOx8jyyeZl4jNO8Wzq8ru0Ro71V&#10;vOaf/8+AnggOb3RTIZzj3YREVLOKPHyqt6v2LCt84jw03ZNmI8+OOP3Mqnjn4hE5t5PONsjzxcrj&#10;av9PAke44bxMMvcHwXEHzYDvBYJ+qfmXp6pX7JtY3av0ifVX147y9eRz4owioG+iwztrspY3Gxl/&#10;F2bP/Iq+I56rfc3OYwVRTxjHdPawejasP6PdoUFYva6ewVVk+uqYwSlzrPjgnC7fUq97NqfMmvH8&#10;dM83w5W1CZwNscpH9Z6w8uT61XPU6PCEfRIn9Ldr1vKMs+y8J2a97mZmNtled85m55lHsTztnMsV&#10;rD4LnB/DtaK1M2eg1SNkTWJVzxmiM/CQfZ/QW4XIPLIz23Xmu+qsYqd/PMPseVrs8J+tMYrv6vsU&#10;vNlk+83OOsNK7RmqMxrFR3o9dB7Dn41anrX13f1xvUGtt5/1XfGz31XsnnUE9MRUvUmt2XtsV14m&#10;3ovlfblXzduA/RFGptC4Bsd4cTupeunopaKRrafVkM8RLX43O+p319jhOQh9UeTrFE+XIWfAz625&#10;4D5es3TpRJC+V9SWNVbQXWOl1y46+/1L8NxG18GQu5/P2UzWN8dHc7Lxd0L25fU62tPIxO5A+ufn&#10;Mz47NBK8vW6pwn4jGpXYIOFekromXToznODh7vAMeY67ZhqpwV5W+NnR45WsnB3Tob/aYwfs8Qqf&#10;V9auckfPnUR7/4tzyvTbPReujVeWal6Fis+d/jQqnk9H9jPbY0cu5mtru8DaXn2MicSfxsjvVf3s&#10;qBvp24rx9iXZeCISn9W8I9zjp/dJaH1Ge+e4SKxFVGO2zmqu9sf1ZzxU8mfqeazU7qQytyiovXIe&#10;XGemBv9iy0hnRl+CdfhxVT+Sm/nFHfQjL43R3gyrdC9g+mcMGjwfS9fbR6JxM8zU4FyZb61fhP2X&#10;1dig9YE4aqDyW3eiHt58z79QE8Hz/OBN9/X/v6j4J3Ammoa2b3nGWELGE54GocXvwuphBaMZVOjW&#10;I7R5BOo879lXnPrXmrKgD9Sy1nfizQP30S+h5cgYZrY/zyeD9TM1R74jtaP+mIxPLRbrWbWtGpna&#10;jFcjqqOR1cj01eEvguWpgvTcqW2BNSKsnqdE+hP13z5n87+6sXJ4XfaA8ZH+svFdWP670Pryes14&#10;Qi1i5+wspH+vX40ODQtNS9RTPwayZDwHPP1grRuEe0nqmrAOEe07WjOqPdJFDWK23xHV/jC+4hdz&#10;vHgrVq5r3rJENDIxRNWPpiFrd9SpEq0tPXtE+tawYkZ6GqN8IuJJ09fiOpA+rN6i9Ud9ZUAfI62O&#10;eiONqA9Ci5XaGb27MZojMpoTUZ3LybONzoaozJGgeG0GMo7IzmfkSavpsVOvCvpgLP2K5yyraliz&#10;k+uz9TEfiWhptaXeSEf24vD28wgtx6o98knPIz40jQyRGhlGerNeiYoG5hBdvSKyb1mT6ZjLzAxG&#10;8RXdCrvqaGi15Wyu8id9VEANTS9SA/snPD8Yr9UiIvW8OkxUt4usv25G/UpvVmxlZqO+M540IjFM&#10;Ro/guEwNC6mh1SnCrxuerxk6vFoEPLuvYRjLp+d/tK/5w3htPwLmEdHaHlIXGdXIeI8gdSu9IFWf&#10;mFfU4Pfmn+/LWxqeNu7zY4TzRnsWmvYoB2tgnLVORHQtNF1ck1RqNGD/1IUMRUxF4yrQwEZDk0S9&#10;aLqcO9NLRcOKtzQ4Hvflc0SLv4LV9bt7PGFmL+gFAH0ifn4yPsTTZWjnoq0xvGftV1mhaSF7WFFb&#10;1jidO3jVZnoH3yeAs4tch/H2OZvJ+sz2l42/C1pf2hoy2pNE43aS8R+FNTf1q34MZMl4rsQGCfeS&#10;1DVhnQ6tKlfXX8Hunrge19xVP1KHY7r9rNA8jVWzQzq0V3vsgD1e4fPK2lXu6LmTaO9/cU6Zfrtn&#10;w3p4ZanmVaj43OnvryBnys+vmPMVtUc/50A/nieMicTP0l1jpMd7nfVOYaav7Fyy8UQkvqJ7N/5C&#10;j4zWZ6b3TKwG53sa2TpR3S521tLo6LeiMVtzxErtTlb75NcMK+uwtqc/eg3DWDoR/Qyox4+z+piX&#10;zY0g9a0ao70ZVuleAHUx/CXJKp5mdIbROA/W0bRmaqzSbeb/uZ9gNkEu8Dd0vyyAv6DgpTHam0XT&#10;rtTjnExepY5GpnYmlrHiszoM51XzPVZoo2anboar63fxKX0gsp/d/XG9lTVX6K/2HdHeUX+VfpaT&#10;vFjgzORl4e0zEa1OsF5HTU1LW7uSqpeTejiNjtl0zZd1ZrQ6NCpATfr+7ojv8cDTFKwjtaz100Cf&#10;eEUZxVb0IqzS3QS5vsX7HDee8fHcZbbsM+u1msdYubO6J/FJvQD8Nf4Wn+MYPgfp2Vo/DfTY7blb&#10;j4jqragtWa3/l5g9r1Gup+3t34Vd/k+cFXs6zVeV03qJzjfrOxv/ZR98Nt75yH0rXurh424663D+&#10;jEaFTF2Mxcviyl8i0fxd/Usto1lZyB40OCaib8VF81fAta/08KmMZjqauVwfxc4yqz3jCWvjVeBf&#10;//6f//v/ln2SYVMB/eebG49r6q8wrAQHfMUn5Y76qIFIPY6LrmfQNEa66FnLIaJ+ZJ2RhojFN9/e&#10;Ir3aWIMYxXuxwlOYjIcKqN+hLf2OyNTL+uzuK0Nn7VVaBOvx+q45yXo7ekQ661lEZhrxIfthor4j&#10;PpiM52j9DNY8rPVOsC+sR2Rq7vDKSJ8Sqz72OkL2Es3LMOoB61RqS/+EtiaxPI1qV/wRkTwtplqP&#10;gP7++4ikDC2IL9VDMr5lbNRHpoYFaszooWcko2X1ba1H8fqC/fL3eFiDHzMrPEexvOC6rBGtrWmP&#10;dEdoNaU+MtJGLU2XmfX6AB3+fF6xfHseCBkz8s9EYhKYHwPotVrL0/B6wX3rcRX0RsxoVcD6O2vL&#10;2Xk+OmaNzPRdzZ2pSVgzuKIXCXqzfEbI+unyvwLw9nz0em5+nT+tl5cfdvX8WoMeJSPPnLezL6zZ&#10;PVs5B9as1snkdfeiwTVW6Y8Y1a703q1HZPIwFlntX9bF/aj/Ue2doI9RX7Nk+t01G9kvc9WZzPSN&#10;vXT7z2hnZ1rxPTMnxtLo0L4Q/rnhr/fFKnOOIOel1YE12P3n55oUIzUQ1EMyPUhPWC/y2EPL04ho&#10;RcE6qPta593hX4CyvFZ9Wp46kF679bOwn6wPmafNzJrjKFb6sDR2gLWJan2pw5Ce1fcVdM4a+9Ie&#10;M1odK0bzF9GrotXz4ByKx8dZZF+M7NvShv3/VzKwAPokfuwvqn0KdNZ4WXj73VTqcU4mr1IHoQ8c&#10;ujK1MTYSz2ixWQ2G86r5Ht3aqNepm+Xq+l3s6GP3nGQ9ft7hoUOjg65+ENZc1WNEe0f9VfoVTvJi&#10;gXPDy8LbZyJanWC9jpqalrZ2JVUvMz1wLufza6PTqPZYzUM6NAjWmdHq0KgANcvf43X77tJjHamn&#10;rZ0Kes16HsVX9DQ6Pq90+Ghi6fsc3GdHr106X97pPKPVVL1W8xgrd1b3JD6pF4A/v93qvVw8B/m1&#10;5m5nxH67PHf3n/GXia2yWv8vMXteo9yItrd/B3b1cOKs2NNpviqc2EvEUyRGko3/a1z5vljkPPl7&#10;bI4ZxXtaEVhD08munw769u4DjpXXiZzmseojkscxMs5a18jEdoO1r6j/6VgztebN67hnxXag1cvQ&#10;mTuhte8dBf6C6H3CHtGhkSVTr8Nfh8aVdPqXGqiNV4VqXgTLm7WukYnVGOXOakfYUSOC5cNa17Bi&#10;rfUTQF/ok9fuxk7/d52RRmcveAZ8Saz1L7/BOa6eWUcNSyOi7cVENJhRLO9FtSSRXKzhxX463f13&#10;zZR1TvWn0eE5ozFTp0LU193hPj+911GPnz4DrT98LveqsI68drCzFlHsj/56Af7l8xKRuhwzivNi&#10;vP0dyPoneKrS3ctMrkZEj2NknLX+yZzYb4efXX1xnR21VpHpIRorY6J5FVAbr8VQhfVVDmbTnEuM&#10;7oOs72w8wrnVfKJDYxZZf9ZTR2413wO1Z2qwTlQjGp/RrLKiBmuu9u5h1ff8eftIIG76eygLq3Z1&#10;Xdur0KUTBX9Jo7uXKgMfLd9XzzDwtoUre9/Njll7NXB/FEd4+1EitSQddbNkPWZg7ZG+FWOtL2Dt&#10;fwYUwWaq9SyNqDbHZepnfK/sUcOKza534tXgfdrLxBIYj1R6kVqehucVsbSrGhgb1eA4LSbjo8rO&#10;GpE5EBiX8dehsRv0Jqn2O4Bf1P78meOMBsSi6x8tQtMr+AzBuhXNVZ6yoA9i1ovUY6TuzOxmWDX3&#10;lecZnWkUzausMdMDa0mNyLrmDbE0NGQsaiOjOoyM8XxotSKe70DnHEdgbmb+ozyJ1QuSqc1EYjQy&#10;2kRWn8loVHtBMhqj2IpvworVYjI1Zuisw1rdfi3dTD1Pg+n27oH1o7UzfRNaDdTo0CNe67z7sxPV&#10;ncHyBOCb2W+v1ytgPUTT5djH3tPD45r6a06gp/LYf0a84sxarIOgJu47faXxtBnNI1OpeyVyXrI3&#10;o5+371e1eUTmIGtrZGIIjNN8EVIrUmMHHT5GGtqctDXCWq+wuq8Kll5H35pGt/8RmR6isdJ/pobG&#10;aB6ojVTqJGj5Ong11XOp5nXCHrx7Qu6P8jQw3tLFdYtoPcmoF8LbzyJ7wb5ZX9bUckZIPcloX9bu&#10;Bmt7PkdkfWrxo7WKpwie72xfjJWH68RMX95sRvteX94+4vhQXw9z7KhOJFbGMKNYBnO0+AhSU4P0&#10;0Cc+XkG0lwt9vN0TFtJftC/E6rGiRVh6GTSNDt0K1TlkqNTIzsOrgfuMpZ2trSHrjTzxnteDRqfX&#10;FRqRnjDGYsZbgH2/rLaSyLCJjgM/Cavv7PpVVP3c5RxX+DztDK/kLvfBVcx+fBHBvF9vlGU0IPb5&#10;6PXcfdMtU2MXp3g6cTYrWdXvrjl21NE0rrwPuHakbiZWkukRY4lsvRmfpyNnw2i9ZmYuqeZm8jK9&#10;MJyT7efLPDP3k4am113jzlj3esfHQIfGDJVzPtzzqT+IZl9EmzecBaGdCcfsOq9HPX7znlj2vclM&#10;X5maVX93wZnj28cTzoI4ZR7SFyP9Ob1uY7UPnAfX0NYIa/1TWDnr0Zw/cZYVvvNYw50/bq+4J6x5&#10;4Tqyw1v3GcpeIpqVnBGst2N+J9N9th2ccL9Z3PG+kZ5H883ERlg5L88r7q/0keEUHxbeTCN099ih&#10;p2l0+4xSmekXn13nedV9I+nygfcjsakv+x03MoSXxFrfBL3ZxJfKxf6mWe3/7vM5mV2z5To76u2o&#10;wazqaZXuiCtqfiKr5tip2+3tyz5m7gHO9fJnaiDRehLMw+sqrq5/FXftO+KbY+7Y3+lYc901b66z&#10;utZsnS5/ng9vPwJqsA4+Jrz9v0hlBpyDV4RsvEe33ohddTQitTkmE6uhaLjvEWVZ+aac8P7ruUKq&#10;N9STOVGNLFizA9bLaK7yMHr81/nLs7iqd67Lta/wcUXNuyFnxM+vnNuu+if0upPd/UbqNHopv/5A&#10;rPUInFvNvytW37iOlwTXrZhuuI68KmRzsV4mbwdVT6M83hvF7MTzYe17eVG6dEZwjWSd1OfQGYr+&#10;Wriy9ma2nWeWyhlk4ytEamAMPx7lRGKiZHU6a18N9oLXRfzzl9Wej/55Iw4/0N7empNv1HEcr2MT&#10;nW/qyTovnj5fe88/U+n5uwPo2fLP6yM4x9JDDS12N0Ztvhen//MiTKbHaCzHERyLa0hXHw9+ZvP8&#10;3xcj/VlP0Xl4aPOSRGIqOLpv9xvGEjKe9711WdPbX013vU49ORtE1sHnjMwb6TG7/DORGI8OjQwr&#10;66E2PyaytSq5Wu1Kj1rt0dooJkJHHpLRmAVnIOexAzkDrl2dqYbX18q+r9beOccuLM+dvQjevs+K&#10;alvzqM4pm7dwHm/aGpl6UqviNaLRMQ+tDq+xpqyD+zK2QodGBNnHDA8tUIt9H4T1GS02oj3TS+cc&#10;GNaUerjuxRBdfgirHoK1iUjsyD/x2n97j+iEv0iH/mUvsgdGm8cr9vm/j8dvfx1Miydw33rcBWsy&#10;D+3S1ztG6hERDczr6g/nVfUl0XxinRkqM5ip3dGL5RnXCW1P1iS0NSLqR2L5I9CH9MR464Tmzcoj&#10;ZO4olonEMBhr5WVqEpG6K8j03QX2TeAcNTRvq2YXmYfmP0u3/6peh4/IPLr7HcG1RnUiMR6g8fZ+&#10;uYdVO+uJ4yXZ/Gj8ieAMsI/obHAG2XnIGiNtxPKGZD1o8ViH9zXPI42dWD48f1pPTHe/qMf52pqF&#10;V9vaH+VV6hNerIfnlUjUKH0OZTK9dM4gy8raV/alEDrPKzxXanKOFQ/7Zt8JDROM4ceEp0mMdCNk&#10;/Ek4R2po8agf8a/FSF0rV2LV03wSju7bez3P/xHxvB/190J/B4/E6CIxviTW+ibog4LepHu+UXeg&#10;v2lW+mftO8zH+oA5mV3z9T5GO9lRg1nVU0S3+36L1PzyD6M5WXO04qNYuhW6dL7sZ+bsONfLn6mB&#10;ROtJMA+vv8Rf7n2WyMy+s43D32fNsmveu852tkanv5EX3puphxqWjtwfxf4VuP/MxxDPDS8L1qUr&#10;Ep+hW+9UIj3iLKKxFmL/7T2i02Hv8hpAu+HeUM96vALUznysWmT8cmw0PgLqSd3OOneF53P1LK7y&#10;cVXvst8rfFxR8xO4em676nOdK3vdyc5+I3WavTxfX0X1rNrW+hcbnpmcG67jJcF1K6YbriOvHVxR&#10;M0rVUzSno1/2WNXycq19Ly8K63RoWRRrpD6HzlD018KVtTez7TyzVM4gG1/53j5SA2P48SgnEhMl&#10;q6PVzmqcAvaCV4SO93oEa9/FQ8P8uLmBKTo8dWh4rNYf0VH7Sv9Z7uS1g2ivOBc5I36OaxGqeRW6&#10;6kR1uupl4bpdtbv1RmAdq6Zc12IqWPUkHJetW8mpEqmFMfzYy2Gy8XfhlL48H96+hZaHa7hOWOu7&#10;WeEDNUe6kZgr6PKk9delXeXq+hpRPyd6vyk0RfpXWvgvtd7YMWtZg59razNoGryGV5RIfEaTYzM5&#10;RDKez9s9c2sficZ5ZGp+OYPV57XqnrA0u+t1663C8neR/+HnJg/Nc1RLy+1G6q+u9+VLluo9+b2X&#10;v2jwfTG6NyIxBdzXuhL2EI3XQA28slTzRnT40XKrmjsZ+a8wq4f5VY0su+pU6JzDjBbndnm5ktN6&#10;QS+GL1r5vQoYeZK3z/2jeG+fyMR4cRVWamfI+PBitT1c0/YZ3rP2EYzJ5J1I9BeZkDv3W+H0Xi1/&#10;fE67/Cv1/vXv//3Pe3U0U7n5ENYinU7dLjo87egL58hoayvoqLPLawc7zvNqsEci0ieeoTzP6sx2&#10;zlp6rhLxvLMvSXftq84IHyPoB5n1ZtWTVOdRzasQ6QVjst529rKTU/ryfFR9anm4RqDeXeZRYdQ3&#10;csoMJOxr1pPWX5d2ldNmnpnH1bP7IPCNPPUvCK2eNesTXGO0NuMDNbCGJFoj4knrxUJ66vQBhM+c&#10;ifQX9crIPKyZ1fpyDdWzj7LqnrB8d9e7yz29ax5B+PNT6a/1aZ6t/iQ7+sUayMb5LmfHHL+sI/rx&#10;Iqnmfflc5Oc7694Yfc6YuK/c17qSkY8oqIFk9Dp8aMzojnJ5r9NrN90zndXDfGL17HafUbZep78Z&#10;LTyXXbNaxUwvK+aA52Kckfv638iTvH3up1grPqKXiSEcb2lWamfI+PBitZnimrbPRH1IjWjeJzGa&#10;4yeCZ0yc1PfoLHbfm0q9wjsuCiQsD2EEx48uDy2HrkXQFxe+vhThM8JLYq0jkZgTYJ+aX2udwX28&#10;VmHpr677JU/0TDLnxppGDq2mPv85emmiWoG4ZZ/LA7XTsGa3bpZOH7v7GdXjveq+JBOPsZH4L79n&#10;Zs1ttKfh6RGPvSWfNz4JnqG8GPmceDxf9jnZgup01GKdlVrWepRI7oz+XyA6n0+YI/cw6kPue/ES&#10;jpcaiBZzOp2eqzqYV9Xogut3eejWQzq1I1qRmL+CnMNoLnLdiuuAfYy8aNdVXF1fI+OJYzM5I0Y6&#10;nXV20+17Ro9zPQ1v/8t/icyzk456HRodnOJDw/JV9cp6o/xITBVP29snovujmAhRDayH15c6rxm6&#10;7/G84obIGH7u5VnM5Gp0eMnma3nWc1w7nNL7gtkes/FXUe3rDr19KtUzqOb9FRbMRv1cw3X4uiPN&#10;/t/mxJr8mJ/PYGj8/stqHijEv2HHa/I37rz1Ed5v71kaXl4RPBj3t6olck6EXNN8a/FMII+zw/8N&#10;5VG9WVAbifaF61bMacie0S/uaX3IXCbac2RGGKM91pB6kTp3pNrXjnkEavDnq+G/2GMdiaIb+vyH&#10;oHZ1Fgl/P3BOYDZEqJcogdppYAb/fUQl8jWefT9QMz098DHdX2ZOGGs9tkDPBMfKdUTqYeyoFpOJ&#10;1/zxGuZqa3eg6tvKk/NiNP1sbdQe6D3/9/G49fNGhUh/TszP5wNvRqxDZGIRztM8Pdaeq+xnx2w1&#10;HwT6Fx5/GK1buhFQy6JLV3pd4buidSLYn9eTnKOX6+y7r+Mwn+iYecUzr0XrRzQ8H0y2dgb0QHg1&#10;op4lWl61L8yraozI9JiJjdCth0jtmdmhFoJaWi8zNTNotQlrfTWy75EPjLUedzHyQeA+0umB8Hww&#10;K2YwS8aTNs+ZXka1ozPN8NDEDn5eW2dmEEHqRXvBOKLDn6UpidaI9mIx08spzM4gQ/T8PDzPq3qS&#10;5w11sLPKe2bdvH3PjfMgPH8yXmLlZ+tEiehiTMTflRoMxiJeHqLV4zV6jo8Ra/2m8P1OUEf87O3+&#10;l/MhsH+5Hshz39tCDak3i6c32uc9IuNHy5N1ZMzIh4YWn9VIwu9/kP7wtRSuZT1xvIbUmKlTRfqL&#10;1KvkROnSRp0Of5ped40s1fo7ZoN01Ns5a67VWGf4uYZZ0Vd3L0LvrS9Y/wF71DyA3o/Wi+ec6PI0&#10;MkA9pOeX1b78A84G4TlpszMO5slo1oG8nxds0R/+jerNMqs96vfLbyLzsmK0s/JiP+1cqn0dMg/+&#10;ojL82GevklPOEv192v1VAF8oVH6h4+ee0GZ56nz5HiB/1mMLjiEwzlrXyMQS2XiJ1pe2dgeqvu/a&#10;72k4cwx9jSBYh/j0M7F6jc6A4ypzwhpIx8ylNmmi11N93x2cjTYPZ9/9GJWz/4sz5xms6H2lNoLn&#10;ePoZ3snrDF1nn5nXrvvN4pSzrfi4enZfesCzJ+50ng/vz6/ZL36+bq++N3Fmoxp3mG20F4vVs/40&#10;ds1r9lwtLP+PdfVj8ULC33N7QF8/eDPlnE/8uMB5nNCf5gfnb53Fh50R3+/Er3s+2ivHEcG5hL9v&#10;vmLOV9ZGsj60+Ct6WeWDNRhPa1fv6Ctaa6W37JwsKn2N0PS6a+xix2yQjnp3nfXV8Ny6Zib03r4G&#10;05qs450b6LW9fi0Qq/gy+GP6atALesP1XUTqVnxl4zW0G+9UeEbQN31gPD84oigaT6x1SSQmQ7ee&#10;hPWxxuqaFtm6o3jey+jtAD1V/VXzPom/PgPu/8QZ7PK2qs4qXcmuOrOgT8urt38llq/dniP1IjFX&#10;kfF1ag9f7gnfT/KestZXsbvelZzUZ3Xu2bxRbEYng6XbUa9TA68olRyLLp1ZTvHxFzh51hFvWf8c&#10;L68KmDujE2VHDQnX3F2XUerze47D9x05hy9cI5rfdw15QtgLxsvnq9BqR6jmeaAuXhFkfCaXkRoI&#10;rlsxV8Besn6qeVUitfhjkf5/1p+Xi/oYJ597nx80DeD5ueD1+A0jvozj42gs33ftZ5Zk3z9fb5J5&#10;Q0Za1TqjPO3jrFqH4FzOn9E6jVEvhT7N1ysFraNg/7t6mK2z06sFe1jp48oeM711zCGrMVtvJ9xb&#10;1nM173RO7Iu/rnq+mn3/69//83//qI1eQGNB74X2DtgPedGGsdqjdQBW3ej8tL5W9BL1Q0gfmdwM&#10;ii6/WH7+FmfEh7ZGWOsSjCNGsRboEx+vQPqVZOpGvGI9jLPWR4zqVfR2gJ6lf/RMWL5HfV/Fbk/R&#10;WY04ZY4VH9j/qjw5Y8TKlTlODf5mVP1LbR7VGTCcz7lavxldqcdYPmW9SK1KzizaXIhKLxwn9631&#10;Kqjn1WS02hgz6y2iValn9Ues8B/RsWIjGrOeMz4lVu3o+kxtBHUJ1rN8eEg9ZtTLCqwanr9I3sgz&#10;x832Fa03IqvRUZNBLUTT7ZqZh/Qk6v28Rnj+L9A9Oy921Tws3Ui9qudML1hD4uV7/iy0vIznLmTv&#10;VLvLR3U2p+D575iTpVGdnZYna0S1LW9IJmbEKJ/QPGPtiI8KO2oQVh1+TKyo+2D4PapSn99zJN5y&#10;8DHmEbSnrTXx5sn7F+2WD1y3eunwXNWb9cH5Mhd1kUgN6cmqQVj+rXUC9UbaGqiLjLxhHcKqFYnR&#10;qOZVydYbxfMereNjBPOJ6L6lZ4E6Sg5/Pvj5/ET/jzWy9SwsH9Z6lW49wppBdr0TrJGpV81Dknnq&#10;PZbk7Wsv1yc0LenPi2dkngbGWLrautSWMXK/QodGByMfsu8Ab2ePZPrtnk2HHs5C0uWTkHVYG9ex&#10;nrZuxXpU84iKD96f8S01FsH3NfFzb2dqd/jMamyajYpXW+7zc8Lzi7HIFX1GyZ5FZh6Ilaetz9aw&#10;clCXkPUytR7E/rIaifJ1AugFveH6LiJ1IzGSbPzdUWZEXwxSf25Q0XhirUu8/dOw+tLWVmL5GDGK&#10;r+jtAD2N/I18j/KuYren0/rfDc87O4dqXpZMDfmCJMrKXjp1LZ+dNVZi+UdO7sXyttsz1xvVjMRc&#10;RcbXqT18ORO+X6x7xtq31lexu96VnNQnvUaoeOEeIrlebFQnyypdokObNSpa1TyNLp1ZTvHxFzh5&#10;1hFvWf8cL68KmDujE2VHDQnXXF3X+h5Vqc/vOQ7fd8Q8zsXHzYQ8MexD+tHWVlCtU83zQF28Isj4&#10;TC4jNSwq2quIer6arM9svMTLQ32Mlc89NA2AVp8/KMeYQXwZWeNOWL6v7Adr7/aRrPfzs7dZn/iD&#10;6ZFWtU42j+MrtSRdOqdTmNnz/tHikzrHsrOPah32uMunxQ4fO/ukz2n4PcXO2kS23m5/M7DXrN9q&#10;3pc63rybz+L3d7/8gSg/IDPM5hMdGhWqNdFvJb+TU3xkuKPnlZwyj04fJ/TDdPeFdGtrOp01LDT9&#10;aE2Oi8TuoOplRw87amTp8CQ1+LlcX0133S4djYy2jOXncn0XM3VHubyHl0SuR2LuBHvv9o+6K7Rn&#10;6PDU3dNKuN+VnlHfqUX/ihD/JWGJl0aLVhfkw/LCe1Wvj7xj+qX6fK1gpDtbd6XvO8Fz8GZxxbwy&#10;NTE2k4eIvJaPM9ac0bgbgV4p4jlXORtt7RRO9FTFmjGvr+jV0rbWr2S3J63ezvoVNM8RqnnETG4H&#10;V9beRVd/PKvV85J1rJrWepVuvQhcc1C35XXLizetBj2VLm3WkVcnGW0vpkMjQodGF+ylyw//wHpG&#10;dyY3wPPj5/X4iawVrc1xVqy3n6Vbz2JUZ0d9IlMnGstxVqy330W1zmpfJ1KZUwWvzugXcTj3cb19&#10;fZa8Yn49/tLPafPd6adahz3KfGvdIxpvaP/r3//7H/pIej1VqPx2HOpVf7uuQ6MC18UXWYz3CQrp&#10;9Cw9eczOzqqX9ZGh6jmbNzubDnCO1kxnfXq6iiZ+Qf35VxEZH5o25ksGHtR/lfHizefzfxxfGpm+&#10;PGTfUW2Zp6HFoD4x699iVFurKX0xHf5Qm/RGPjSq3mQex0s/M4x6qdaBvOej13P3X2djPWKmN9mX&#10;pi1jmnj7PBLtCeNGfjo8WxoZbRmL/glaxzVPU8tHRt4ydRCvJiFjCIzTamtetTVG0yDk+khjJZo/&#10;y3MG1CCyOtY8ZnUJTzuimYntItO7jGVW+cV5aI+Zx9rzc+jjCv1FDwZ1XrrPldd6SsuDa0Vnhd4I&#10;LU/6z7KjXyLiTfbLyFwZl51n5xyjnldg1SYi9avzyOZp8SONTrCOVRM9EzI2kif3CJHHn5+I0scZ&#10;1iO0mhk8ve56VdjHoP7P536O4f/HHmb9B3ykQL1u7ZVoM8U1QlvP9ublWvszNQnON3LfvleLUvHk&#10;+Bjua/W69AgZo9XLEtGQPiTZ2hnfVu0V/fJeVXuEpb2qJurO1OBcwsqPxGhgHoKeGdbN9uJ5k3pe&#10;fATpnUCtQI2f1y2PffV9diLo7+01EOYE80OwN81rpo7skVnhlRlpy74k3j4RifHo0LDAeUT0s/ES&#10;q5cZXcxlPA3Lh8LPa136HkKrNQL1MVer6+1bcJ7Mqep5yHqjOpa3biJ10Ceh+ScifRHefpaoDysO&#10;4RiM7/BISD8jsj4y2hrdvVrM1IEen4/o+UPn1/c3WGNXX52s8AyzW6J7wnxX9agh+x7VjsZmNBhr&#10;XcOI/f3LahGxv8QJs8kcdAdWvd0+ImTP57TzXDVTS3dQ7+0b35k3/1Gb1zQGHkb1f32Drui4oK9K&#10;PsJaWZ3deavpnKmkQxs1mIiWVntlr0i1DuQ9H72eux/Xu/piuF5zrcjnkV/s7H1R37/I9ISxhIxf&#10;4XnnzEdYPuT6ihlUOWF2o3ms8nfSGcyCMyKuPkem6mPVmWtk74OIt53+dzLqC/eIK/uWXpgdnqza&#10;RKQ+52uxkflfOfcoEa9yjtG+RjNaQffcvb6rc/lUuuePrNTuBu8L9rviXtHqHEDpe7UK3L/Vu7ef&#10;ZaTHe4yMwf2VZyV9MNWaGd/dtUdwrZ3aK2syq2vgGWVqeHlVXSSr0V2TqWohUrei2dHfDtjnyR4/&#10;hd33xMqzzfSS8RGNxfrM3WeqsbteF3g+6N1a3428fywv2flfeV5YO+IDZ3CF31O58gyrrPD8vT/W&#10;Mppvx3kuvI//35t5hNatvU64TqbWLm9ZvF68/ZVcVbeTK+f3F6nO+s5nxN6r/jtys/nVPAQ1ZnR2&#10;scJntf9qXgcztSu51Xh5/RWw37/cewbOw2tENO4B/WCMrx9EnhqjQfsYw8+9vE8k0Xt4vhG4ZofW&#10;nVkxB9S0tHFd2x/BuahhEY2rENW2YiK5Hh0aSLdeBq59pYdVVPq6YgYVn3+BvzCTbI8cn53LbF4H&#10;nVoarL+yBhKtlfWU0czoEpiXzf0Sx5qvt67tRenQOBnsz+pRxvB1JVUPV/j3aq704tW2wDy8NLx9&#10;i0gexuAVJRu/ilN8IDs8rajBmqt0vzxpe4/qNPic5fUlNY+f+wPj8fGpSM/EFb5317Pg3qUfa10j&#10;E7uSU3xoeN5O8mx5tdZnQd2MtpPzEV/DXv3969//83//dLLit+wi4CC5lldb7qMG0eU5OwOvl9dj&#10;jnr+VahsjSq76qxkNF/izr0hXWc1O5uKj86altZsjRGd/i0yfWl6cs3SGzHSIKI6OxjNgLH2ZH+j&#10;vrQ8C1mf8fKyeJ4inq0Yuc7P5WMCYxGrJuPlyX1P72TkzAhc0/Y/jWq/Wh4y0sB4p9bPmwsPfv6S&#10;A9Z+oMYgHM9wTbnOOJ7eQA1LN6rHeZn6UaxeCafecL5Zz+hjRZ93QTuP2XlENPG8ImenaTIjDczj&#10;vUg9RNMgLE+WB1rXckbxGpqeFZslU5vg58SsB9QiqnpRT9l6lm6kXtYTxeDjCNEaIyoaWZ8ROnrp&#10;BHvM9LtiNlGytavxRKY/K8/Tq9bTkL1mtCOxoxhZu4Oof6wd8WHFYD0k05PUiOZiXqYeMcq1el1J&#10;YAb4Q4O3/yRQdA5WX946MdJltPisRgJzHhmq/jAP0TQysYTnqeqZkX6qfXt5HFvxyHheO2qMyPSL&#10;SN+MptFRw8rL+NDg/IwvYpRX6Xeg1/J5oEJ1NhaaXncNAubl6lZjiUE8n9nW88qS6V3hV49Sj5/L&#10;x4i1fgXoX0P2Oeqrgcs+7kfgjBxPT/+P68d7dF5eDO5bj2dgHYK1cI2YreEx6kXzZ+HFRrSsGLnO&#10;z706hFUrC9aM+ES6PGSx5mT5Z2SeF18lomvF7PBERLU1P7z2eK5+jloJ1G7jpfnPfwb0NLINczzT&#10;NaiOwSsaPzcQ/aCuo8ZfhudHfMoMu+6JO84Ge7f83/3MM/5xHp1I3ZNnas3A8qytWxpf/gvOSM4L&#10;Z4p0zFM7rzui3WOjmX4i1R7vNBv2Slh+IzEaWh6uEVG9lTOVnpjZWis9/wW0++ckPH+Z819xr0Tn&#10;h3FEpRfcX9HLiN31KuCMRz4xjvB6snSj9SLMzLfTR4YZzxZX9dLNitlEWV27+4yuPPNM7Vmfq88l&#10;yoyPu5yVZJR7xbmgH0Kpze/7Em//SGPUywdjziNDdXaYR3TO3fNU9cxw/up7paPOLq8Ws7P+q4zO&#10;rXmmLZ8HTmA0s6vInlUw/u1nmKeS7d1D6vFz+Rix1q+gMo+F/j/m474bnLn1uBvWZlbUiIJePB9e&#10;bEbLIzL/SEwG1LN66eyxg64ZrOrrtHl1I+f/If3e4ysEDZuvEzjNT4Sr/c7OLJtbqbcyPqt9MjO9&#10;cO5JszjR0wjpdcZ/Ne9UMr2c1Dt76fIT0cvEZIjoRonozNTiXMzX1mbp1CpCbw7w9Weh3vmqIPMi&#10;OtVad4RnO9tzh0YUzTM+l3t/Bdk3P7dmMdr7YuPN7DXXW33+fnn+dXUR1cPakXiNmfyZuqvJ9IWx&#10;kfhZdtZaTbWXlf1XPVms1NOuVazWXwnO56o+tNpZL5rGiKz+yazoRWry8+46M0Q9YZwXm6FbL8uq&#10;frp1iVW63Uh/Vb+H9Xvk9wAdM7r6B6myh9l+GKlbATVmdDqxzusEn15t9MePtetu3NH3FR/3HXM6&#10;cdbsSfqy1r/cmudrgdfj27DrPuQ6o3q47sVWWaEp2VFjBNfv8GDo2H9ZjYO7vpBg8azmTG6EbK+e&#10;n+7ZWWTmcoUni4wHqRfJreQQ2Rll4rPaHeAcKnWtOc70onlCPe0xk6mn1dHI1EBvK9A8azXlmuyB&#10;8XzKPIrX6nXTXUPrP6I94wNrZvKtmlU9C0sP1xGKkd5kbNTXqEYW6UkjEqNh9ef1na2HelpO1b+F&#10;4f/5Budrr/Qv2Syf3f5XgrNBv9a6BHuN9N0xmw6NXUTnOAI1kFX9a55x5qP5R/sdaYyo5nXwqA3d&#10;/f9+OZCeMl6v7CsKeyRGPmUv0TwiEvuKef7v6/Hx/xIZ+0Ki5835zkzcmUsf2p6sEdXWkPUYL08j&#10;6k8j4nmmr0o/GTLeCC3e0/B64v1Kr1KbyWh1aDCyF0sbqXqt+JN4/qwaQR/8w371P/FE0Lq2hvA+&#10;xg5qusxoSK/MjJ8K6INre3OyvBOef63eKchePa9yDl39ZH1YVPMsZL/MSHvFjLr7YlhXamr1rNgq&#10;1TlFfGj+kWxtRe/X52eNqA/a0x4TI31mFG/VGJGtLwjNJoPmJ9oLk+0J45FqT9n6hOWBII3gDPg8&#10;CPVMKt4Iz1+VYF9lLN9cz5uHzK/49GaHMxjFIp4Pr68OvBrYl0TrM6txKtLzzJyinDgnrW9cI0bz&#10;YLTcTJ9Sj1k5q6pXDdbK6lTzkITG8PtYzLfWJbJ2NE8yysM9wtKt1masOpH1Sj0L1vX6jNbU4r2e&#10;RtqYG/UgmdGQuYbne/xlNTLN1wmc5ifC1X47ZpbNna3nkdFf7WUnu3rZObOdtTJovuSaFhOB86r5&#10;pxLt5aS+2UuXn4iejJHxuI/rHpUci4jObC2ZP6snYb1OzQL0DQ39ksOf/pPrs2eBuTM6nwrPZGYu&#10;HRoZtHr4XO79Fbhn+ubR+Abyjb86pxl4ZoG53urzN/ckry6ielg7Eq9Rza/m7SLjD2Mj8bPsrLWa&#10;ai/VvAiojVeVDg0E9bSrA3yTFOnS34mcD1+70WpnvWgaFpnYq/G8rupD6vLzFbWqRD1hnBcbpVvP&#10;Q6vXXb9TS8JeV9YgrM/PUdDjjF/OreY38/w+YLWXbL8cv9rXSmQPmX7we2SJ1K2AGjM6OzjBJ3rQ&#10;fOA6xsnrbtzV92465nTirNlT1hfmZXO/XMaW1wLdRP3yvVjtD/NRI7J+N6723Dk7Q6fnXW9+oTZ6&#10;wYZkYolsfAFSpt9SxX8lMU2XZ9Thxx26yArNE+mY30hjVvsqsKeI/0xsF4N6w4/dVx7HtH6Mr8Lz&#10;SPt8nULFUzU+k5MF9VfXuhLuTenv5+NkELOdU3xUifrnOI61Ht8B9qt53t3LznqLat3qa5gHz+iK&#10;XrCu52O01wn62FFvN1pvq3vVat6dU/uxZm2tr8KrM+OFc6v5DVDln8//B/gxifjSYqw8a10jGpeB&#10;6z8u9evwa68N1otqZuIxFq87IL3O+K/m3Q3skx9H+9bitbW7s6qfTl3Wyuo5eb8+l3lkYhH2MMr3&#10;YnAfL8Za/9LPyjlnfvBVrb/Cd3YeGJ/NtWCdGa2MRia2m101vR6t+9XLi5DU+PX6NJF7HOw94j8T&#10;e3ewR+wbLwYfW8gcQtPR4kZk4zU6NDr4NB+sc0JPRLeXlf2t1O7k4Y8cPr8e/LPy27d83gQppr6v&#10;mMXqY1F/tyIzgyvnZdS2f1nN+O22MqzXqdkFe+o6oF09njhT9IRXlYpGtWY171S4n2pPmF/VkGh6&#10;+FzuEfK5ReRjV36Ma/UsMrEVZvU5f0ZnJvcqsOdd3qv1dnqcpetr4Z16Rizf3f2s0lulK+mucwXc&#10;w4o+ZjWlL/k17JPh3mdnuIqov2oP1bwmqPLPv95jHxd72gb36fUqY6J5X2yy86vOW8upahGcW81H&#10;TvFxB6x+RzPAHC3GWmdGX4dHuhVm9aK5s3Vuwq9/ka71jWu4zuC6FZOhQ+N0tB55Tdu7M9VerpqD&#10;9z1Fty/Wu6LXHVzdW2W+HZ6xbkRLif31+bkTUWsK1Ipqck40/hOR/XfMI6vB8dk8wfNepb94PaGh&#10;MuvNen06o5lF60Fb04jERInWlGTyMrFVZvXR40hnpsYVyH74+d36WAHOIjuPjjy8VtJZp6rTUb9D&#10;Q8JfB7zX+ATWZi9ZP5gz+hqU1b0jXp/ZOVjxvI57Viyi5e0kWP+fX1bjFzV8zcIaET2OicSuIlLX&#10;8mitnwZ6fD1++5cXd+PVw/O6G7t8WzPCdbnHjPaS8H32617jGrgun1+J5u9E7ubzRLLeON7Kyeqt&#10;xPM6A2pXa8zkZtlVZ8QqD6x7dX/MKT40onPiuM5euvUemF9jo8x44txqPqHlZjU5PpMj8TSy+p7e&#10;l9/81Zll+67EYry2RuC63IuSyc/EItW8KrvqdICz8XxH4z6Zv95/Jx33U0RjtkY3Ec8amIfXlxyn&#10;zw59eV69/RNZ4fekGVhejPWp78dmMTypWLGeRlR/Fs9HF1ynu9Yu/6eD852dyWz+X8H6AXDHGTBX&#10;nsWVtRH0sdvTrlpNdYbvVdJapg7HyxxrPcHQpwXWxMczsI6lFahT6mUE14zoZWKRal4Xsv6VXmbh&#10;rwPOLwSlGM0D9zprXg33ZfWNZGIZzKnkZcjUycQiVp61PuBf//7f/9BnsNfTFzM3F2uRRkRXi9E0&#10;Zjx5RGqgT4yz1ldR9YE9vh4///fxmP5VyHI8f0gkNqN3Guzd6222L2tGuE7IOs2zfb5Aemm+3Wta&#10;HV5rqPuLSF8Yg2jxll6kTier6rHuSDMzg06fEW+IFz/ar/SS9RfBq2mBechIQ+ZYsZp2tudqXxW4&#10;FtXBxxqjfcvzqBfcI0a6mqYWj4xqX0HUt8eKvq6caddcmIfeU/Gl676e03qa8aTpZZC1UY+Ias76&#10;IDQN9Ce9jpB9EFVfnXTMaSWr/M3qZs6+QsafFyu9avG4RtC6XCNGXiwfmraFpeFRzWMiHjmG9vBx&#10;llcuV1z2V0MYrzetL2K1r5PQZmDNicjMRsuTNaraGpZ/i0ztrE+MRzJ9ezFZTxLpsaIhqXqSXpgr&#10;PWXI+l/laVaX81fMyZqRhGt7vThe+YeSv77OdPQoNdArMaONoK6lGYnpwpqdMY/n/z4eh99f7+wF&#10;tRjS1GrwGu7LxxrevkU2b5UPgnMlFS2LGX8n0OU/M2uMHe2vnqn0PKq3yxMzU0+bL+pltFfFRojo&#10;QQz+ss7P18aRBsRHawz1Mmi1R2uz9RhLr6nOz88DHzrh1ye4rj0mMMdaT2D6HGnzHq3j4xlG9YhA&#10;neHMo6APxNOz/FvrjLbPa9UeMsj6snbGH8YSq/xrnghrfQarV6LSr6Fnfi/TQXYumfhqLIJ5Iz3e&#10;i/TAnNqLwe9fVss0G6GizTkUj4+/2PNceYYdZPyd3stqrr7nP3X+kb467tNPmR/3MerhqhlEvCFe&#10;/Gh/dS9ROnyc0ssJrLgnZuer1fR8nkqX79mZnkb3eWb1Tp8n+iPueuZ4Lt1nPsPp57+K2b5POkOP&#10;jFeMzfY4O9MZZmtjPqFpZOdh8dL5eeNtxz8QG9HV152JzIBjiMystDxZr6qtEekFydSe8anlRvRm&#10;akZg/U7t1Z4r7PCENZCrzrbKinuCkTPCGpV5OF75h5O/vs44eSUq/ru4srZF1VN3L6hHkKZXg/dX&#10;zjJbw4uf8ezN48uae8Kb+ynngj6IkZcVcxrRXQ/1VvWye0YE1Pz5pR16yl8bR554j9jpmdBq7/Az&#10;mscJXO3vynviSqp9W3kVvZ1n3+kPtYhV/i3PlV46sOahYcSa38t0cNVcJBEfoxjeu7IHZtFMf58+&#10;FeKLwTW8GGs9w2z+VVR8Y3w2dwauhdeXsxmdU/QcIzEW0RoRunQidPpeSYdPT0PbH8V3o9X3qMZn&#10;cipgndX1UH9lnR10zYp1TpzHlZ66ZsI6lpa3XwV1u7VPZtRvxzxQY1arm0M80TfDfL3B3uS6RyVH&#10;sMxTJq9SJ4HZ4wj0ZD2+kh2eVukiO2p0wn6lZ2u9QodO15s3K/rq0CJQL6OZyVmpXSWh//y893p8&#10;K7hH2Seuy70o0XyMicRHYB2pp639Bay+rfVVZOplYndxmp+/Bt4T2XOo5l0Fes16vlOfFloPvIbr&#10;2lqESg4h8/h5RevLf4nOsXPWnVonUO3nkVP6/v0URr8QsLofrpGpFY0dxfFeRIfJxl+J1p/l31r3&#10;qOTMwl6vqL2LT+5tBXhP4LWTbE3LZ0Tnyl/Csnw3cdv3gjbzz19WQ/BA+AaxDsnar9xYDRr8omn4&#10;5wK1/iw4tkuPQd1IDQTrEdE8QuYyGQ0m0nck5lNY1SvrapryPL1zqPjq7GvGB2P1LLU7fa+k6lPO&#10;gdE0tBpyXit51ULH7p90zfrTelwB1mFW1cMZZOdhsXpOls+uXlb7RzTPEUa+uv1LX7Oamj+rd68W&#10;50U8dfdBaL3sIlpbzkjOgan6t/SY3XNBIjPy/BOZHpSaz+8bXuuhPzXuxUT6cnjzhP+iTNPGNUKr&#10;WfHEOcUePMweR6An6zHC65JqT56e58nymSGrIT17eRg/43M1si9GmzdDe9X+OC87k2reCNlDtgbG&#10;Sy1JVZup5Fk5q7SzPWpYGopn/txX+tfCqDfjd0SkF9zDdaLiK9oXerN8esg8y3/FUxathqcn9vm9&#10;T+LnNUy3J8Jal8zURqL1iEzsLk701A32SETuCwLjqhqIlpPRlVheV8C1qA4+ttC8ZTUQTY+w1k8j&#10;43+0NuoxEqMh87T6ERJ56teDU6jOUTKaB9aYqYc1kB0z1frr6qWih7GPx89ntPZ4Hr7HIvUynpBq&#10;HoIaHXr/f/bOaLFxXMe23fP/H3je5n7BzNuc011V6StQhLIFAyRAgpKcykq5I5HAxgbkOKmU2yZY&#10;h0BdRtOXtaWGRcuzVwNp6T0NrT/LP65H5nLVPNATMlLX49mKsWZjrWv0Yj3+VoL+kLv8eOh5ljOV&#10;1yBj5lEN6YGx1q/AUzvBX+vnseN3Qbzu8UEMenHBtWQNa/0CfE9WexNcvwCM9HfjhTFB/8SMt5n+&#10;PHOMzPrdubPXmevY42nXEP0Q7GnlDJ7I066LA358Jpa8pOs39+P5OnzHr1X8eiPQO+71eorEesjW&#10;05C9M0+/flfMxmK09jveP1Zi3feQzPlm18tG8y89v+N19sK9envsXe8o1v0j6ufKaxS9f2TPbBUR&#10;nzj3q/vD2qtYWeMK/15WXbsr5kdk6K+aAfKka/4OzMxLu549PbGv/t26p7GSO2t/cw+ea84xBMbh&#10;OjGi8c7g7GbmmM1XnLWGZ+ajZGkHrsWjf9e6ctbMDTNPR6s909dsL1kz7TFaJ9tflt7I3FfM+ik+&#10;ngD2NTKX1WR68lxDK8by8cSZjYK9IE/uqzd/63oyvf0rufO+dFHt1J/Hrrh2Vo0rahv811HcA8Vi&#10;PJ9HNAzoYpYL+s1OxlxRg49x7ak82efVvq6sx7W43lV1rwD7SoIfs74ftzYWzFeF68jbSrx1Vnjx&#10;1v4mn3ebu9Prb/GYldUf6fCNwTVcj5CVP4KnNsbgjdHWvrFnsmJWV9aKwh7u9nE3OIevPIu7+/tK&#10;M57pRctDPdzT1jz08nr7Hdw/n0zWCedG6kViCW98a9+rQSixKT8XCs3HwL563mb9t/J5b0R/JpfQ&#10;cj16MobPe3kSb15WjAXnjuZHuKqOB6tvXJd7G/yYEHpcMLTCsE6GlpfsmlJvRltqMaN6CGr39GQs&#10;3lZzZa0VXO3d84+Knpl6YjQwL5Lfi/dqeeNm4Bqr6yCterjHxzLWWtfwxs0yWifT34wW53ryI7EW&#10;GRpXgV5H/fbye/tBhn72WUGvPu17PHrjviKydz6fmQdq4A2x1t+Rp/Xi8eOJYTwxEq82Qz+PcQ7e&#10;RpjJXcloX528P//13/9Drz9XTzuwCMejqFzzalbKN4TtNvWsw17tqDctPqoRAbWtOrxOaB5wn0E9&#10;plVjNZEervAWqafNMUpk7pHYIPxDmKpM9Vq1cQ5ebwt76Wpn97LBj1nE0v+bedBfCK1GpJdWLGoz&#10;Vg3NB6JpER6Po/Q8MbIXxKshsfJ6epF9IuIJGe3rakbmyHtP7ouR15MwfB8/a/H+yv5a8/UyosE5&#10;0ZoyT6uNa8RoDSaaT3h8Wlix0pdGr17ER5SMHkdgLY+OFYt+CE3LE4No8bjG+ZanDKS29ESM1tV6&#10;ySBrHh5/2jyISO3ITFfNrMfqmfb6ivS9cEb4i+3ht8YZ9Wfl4TrRquOprenJNcbSaPDyuyDLk7Wu&#10;ocXymtfjbL0W3viWZ03D0lXWX+beo1VP86eBGkg0vxev1dFyLD3Mt2r1Yrz7M7kE76Oept2qx8gY&#10;rY4HLa+1FvEUYdT/CF6f0lMrb9S/lYfrhNBUf8fVYtSfhvSGzGpbZPonpB6fS21rHdG8efI8oDai&#10;6VqxRI0f+jnIQ8SnBHNHPHF+K1ergXmjGivAOoxVb8STpo/MzEBq92K8nkfw1uG4WS/e2dCeFev1&#10;TERiiWg8k5FHaLlebY4b0fD4YLx+Wlyhwfuj+szobAiO9XolZv1uHD/7bFqp38MicE+t+pEY4q5e&#10;spF9t3qMxHpBDQ8jdaRvSW/fwpHHP8OpEa16o54sLD1eJ6xanhhC1hjNc3D6OxXnWfnog/D66+1b&#10;jOYhi2q/vg3oLFxwtNGVZHhb2Z9Hu3NBT/uER2tFLy16PVxN1M+s/7vmLuAHzaEnLYzMYGXfPe3W&#10;/kgvFit6zPRnodXI6gW1GavGFb1G8XpqzSu7r55eZJ8Y9ZTd1yosn+/iv4e8nkSrn6v6zqhz5TXi&#10;WlfMJLPGU+a88lpFtDN9sFaWDqFp4T7hrdfzl+VfQ2r3eoyQqYVkzcPjT8aM1EYNxlvv3bD8v0lf&#10;p19ERZ/084S+PHPGGILiPHmjZGiv9Pdk3um6IF49zo/GExHPK+fIRHtBrvCXzTt6juC9nnIOrbyv&#10;PjML7Jt4l97f7XolzXno5yAP0h/j8Tl7LTi/lavV8OQhsz69rK5j9R2dh8VVc8oiq++n88TrkuHJ&#10;q/FO1/np14p4hzl+cz3y66x1X77yazLza6rne2Ffw88PyPa0sEcTrkkk1w39bIw+iOg1ICL+F/Y9&#10;S+LfIgz4wsihz7JK10uv9iJ/pEZ39nKHZxbUGSLJB/d36jGC9MHno3rEqMZoHjOTezVRrxw/kuMl&#10;Gn8n7DWpv+mvoyjsJaneyb+iedpPIFWPNJJ83c7VvWTUG9HgnNna74bW7x1z4JrRulaetq6tWWhx&#10;3lyG4608a53APCtmFVfUza7R04vUisS2YJ1RrWgu1ovm3sm7+f3GxxXX9Kn3G/b1RG9PJmNmd8+d&#10;69/pYSWyLz63euZ1bS9Klg7ydH+ryOz7KtBvxL83LkKkPrPCxzefXDVfrpNdy9LEenh7Mg/7By+T&#10;d5jlk8H749Nn+RSPV/iI1FjhJVtPg307alFE5r8ZRGp/k0hr7hnXA/VbWp6YTEbqZfizNOQ6n2ux&#10;FtH4VYz6iOSN1ojSqzPioxevaVp1eF3bGyGih7F4s/DEjLJKF0F9rre6Zo8BH+tfWQ3NyL+4yFgv&#10;ssEr/0LUGi76aPU9Qfkhq2qXZ7zSjWtxnUjtTJ/Sh0Wn5qnHkf8rS/ro1HOBGoRHZyRHInvpgD+E&#10;L33pWm2m6FXbl2AM4fGr1WjlaT48eaNs2thV6BpoXglrnWj0Mv11FKXlcyN631Qf64CXfcahrZE6&#10;r6oz5IVzicFeUsFePH1Z/r19eWr0kBpYm7DWGW/tDK8S9KT5lGut2r3+5H5EexZZA71E6lp52jqu&#10;IVo96Y+ANX48az6W9eppNRiZ26qTDdYeqdvqi8noT2owo/PM8ISgXkDr9L2y/MeZG5mHZNCrG9bX&#10;tFfXvotIX1ZshsbVoA9ipReuFa0xmueldy0yr9XqXrxk+FihgbNGVs0L62ENa/2JtLzifK3ZEpwX&#10;6Ru1NWS9nh7S8sp4/UlkrxFfq7Fmhuvo11rXiMSOgjPVjgmvzy3O9bO7BdZEvFro/07Qx1M8ZdDr&#10;RV4/jovOAHVG56ZpWD6kb2a09jefRK+9RcZ9QiPqb5UPi3e6b0qvKz3K6xaZU8Y1jGhIrz162pbe&#10;bF9SF/UQ1K4x5b90vO0Nfe+XWLUJ0pderwb9jXjI9h/Ra8W2+srwjPoEask9xlsP/UW9Yu1eTqsH&#10;IlLbisX1Xj0LqY06Xo0MtF489WdiV/Xa8xT1gfsIxmoalo9evSiWXsuTxPKR7ZVZpYtwDa33VTU9&#10;DPjIf7JaBDlIL6N5K7jr4rdmEPF0h/+7ZnY1rWu0iNQn3MwQucajc7o6z8OmffqH5oxrAHpX3pey&#10;Cd83I31nzOgpc36KDw321vJl+X9CX9L/rCfPPKJonlprrdqYh2DOqPYsV9RoofUdgB/Puo9lWIe5&#10;q+er8FxbOZeRmaCGJ78XH9XrMah3y89x2b1LWH+F9lOJzNSKXX1dVvAOnu++P2bO6O5emKf6wFkj&#10;V/vMvOariXjNnK+8dhqjc8zwmdnrVUjPPa+R+Y5eiwhcI0nf/bO7xhX9XgHONHm+jwavH8E93zGD&#10;r3Jf+mYt0fvm9/2qzxVf77JG5LpkXMOV94NR7VlPnK/lWtor58BgDYLqtLxewWzf2f4jenfPziJz&#10;pit77PnMrp2l1/N9BSuvC3JXr7I/jw+MYe66Pl7umu836fxXuZjanbAH543mX0HL3wrfrXrIitqZ&#10;oD8+xjVJb7/FbF4k1xOv6XryVmHVzvCUofE7w/OTM8RvilqMtvYk0N9TPUaxenl6n5Y/a30FV9Zq&#10;gR5W+mHtVfpP4uk94rXoebViMB9vGq29b57Bqmv00OtO/7DKt282aA58uxPNh8eXlbcSreYomVoE&#10;6lmaMqYXdyU9Tyuwanp9eONaoIZHj2OisR6i8VFa2qtq93Q9e9b+nTzZWxYZPfY0evstRvNG8XrN&#10;9tXTy66XBfua8YYaeGuBMZ54CedE85AMjSvo+cS9XizijVvBnbUl7OUpfu6g1z/OqBWnMZqXgVZb&#10;W/sd+V1n8Ltcf+wRe8Z1D1ou3a4mozZqzOhIonpRD9H4LKI1r/b3FHhO3v5lLObjehRFo/xOtx6/&#10;oMS7GM375htk9X1o4H7657/++3/26OizDmURz7MxezWs2IgG0srjPa+epiU1MIawtL1xI0T70kAN&#10;wyv+w9mpkqeu1CSsPIzFGGu9Bee04jVdT94qrNoZnm7WeLkPtTQg9hRnrV+BVlvOA2M0rLw7kZ69&#10;nrR5IL39FjO5hNXTrK4Hq7YHy1+mb+kvQsbMvL1wHMXgsUZvn+n1ntGfB8tHVn1rHt45SVp52Mus&#10;fzmXTY+/bxwv46/EnJD7DMb1NFZSa7MD99uKrvR4VR0J1+Wamg8Zo2H5b/Xl0Y3Squek3N+rzmWv&#10;sqbh6aUVw3uz89VqZGlHGPXRykOivbRq92pGamleGU9t6VPq9TQYjPNorELzRox4aM2m1a+kV1vW&#10;GQE1RnzK2r1YrR5raLlSXyI1WrRisbZHy4vsSWqv8CRrMqzR2/cw6o1p9b0arK3NQpuTtoZYfWga&#10;SG8f4ViK8+RFtD149dBnBlIPfSCr6jk4/R5M86lpeepEepWxFOOpIfH6JixdGRP14Ym3fGjruGah&#10;1UIfVj0NzCMiucyoBuZJjRaRWC9ezysYqX3HDHCfiNR+2nzv9HMHVr+Dc1C/j2TC+hHtSC+DfbuY&#10;1bZ6H9FFLcxncL2lqeUSPR8jnltYPpCIJ2LWl6bHay1tazbaerZnDauGpxemFav1dQerfER1MV5j&#10;1Jvi4+XfMZDRefTyRnWzeYIP9kD10Q9x52xGwF4yyNaTBK7/8XWy/G1AA6bM2IjGKjQPvCY9WevI&#10;qp48tROY+ge0SO+Zc/LMJrPe74Bnpgan+xDlj1yXp10vax49n1beO+HtkYj2OZPLZGiMgHWJp11j&#10;6U8DPWfPcUSPc6z43r5Gdl8R7qw9Qmu+mb0odfj7xvFzR0a9TM9Rau3jh/LWz1NX+bxrHlyXa476&#10;uMv/Cp7Si8dHK4b3VvSwUvsK0P9oL9E8jidG54YahKYj64z2R1ieM3rJYNaHnE1P7yl9W0T8YSxB&#10;8TgP6xgZqdeLu5srffbmh/vIlTO887pZtT2enjA7L+j1if5GWd2X534gGPpd6kCdRzAy/2ivnnjL&#10;h7aOa4jXD2HV8zCSyzlaD6MaLSKx78DqeX3zzch9rMHUv8l5GLl/J/d4G1bvq/rzzBprIz0fK6/J&#10;qKdstB49M7VYObMWcp4rr9fV1wh5io+vzvf1/oQ9UH30Q7zbfRB7+WLwv4vZP9FQgLyAT4L9ZXiU&#10;Oj3t1l4mig+6cHw79ugmsda9oDbeVoN1WvU4rhUzC/pYWUeDa2Jdy4e1/s01vPv8W/55j/dbsRZa&#10;jqXBsdb+1aCXlb5Ye6ZGJH+mzjfX07u2d13Pu+rexUi/nNPLq3/ROH6+i4A1rFuLVqy2rq21iMZr&#10;jObO1Pymzew1bcHa8nYFUOv0d65MoMZbwb6v8v6UOVk+eH21xyvqXFEjk5bXVT1E58PxnhyM8+as&#10;guvf6YHo+XDsNx/DaU1b/0q8Y48znjk3mj+aZzGil1n/Lkb6nuEpM7vKB9fJqHWVZ+bqeivgHqw+&#10;cN+KmWGl9lfjHeaE1xNvo2i5UrvezJ+N6n65IdraKkZrZXnM0vFydT0P7GnQF2WpP3fPMOmpS1Qb&#10;/eBthFZuRDsSm02vdravp+tZcJ1WLRljxKuP4e+E0dejYI/oU1uL0tOY0e9pW4zmBaD7669fH3/8&#10;pNvPjz9+lNuvP/76+9cf//nr5x///s9++79//2i8shobfOoz9XCAsx5lrz3tzNotlDrlwaiun14+&#10;Eo8z/KEGktFvyx/v0ToeSzJ61JB993ysQuvP8nGHP+bO2k/h3WfQ8s97BO2P9BrRkLF3g15HeveC&#10;fRMjNSKzW9nLN/n0ru0d1zNyfxvlqr68vYz4Cczp9PNd5P+OxRoWnr4Qjtf8a2stovESzo/mjuZ9&#10;42PlfPE+g1xxLaGv4a/JHitntxK8Lhdfi1uxfFw1jyvqZNdY5Rl1CeuarJhTVDsyA9Tu9biaiO+V&#10;SB84I6Lnc9vHX+K/PIZLva/IO/Y44xmudyh/NI+Rnkf0Zvp+Clbfs/O1iM4s4gNjES3P8pHdd6ae&#10;5XkVV9dbQW/+uE9k95p5/b8673B/k/cXZsSz1a9Ro6zWvdPPRhjPWtraSqxeeozmSe7ql7iinodJ&#10;T/z7kyW/OyE0T7Nz5HxvLtZDsmtH+pqdwQy92q0eR3i6noXnGskYw9uSr7MrMfp6FPJaENpalJ7G&#10;zGxG/WX01eHj458//v7xq3ym++/2abv9U5609vPHR1mjJ7ORlWfdq8kR396FVZ5XzKDl1Vr/5pPo&#10;jDzxUc0erOfUpAcDvt1Gz29vn/DEfBWsXnHdinknuIdoH1aeXJcxsH98XdQtE85pwTGe2GyiNdEn&#10;3hBrXSMS+46M9rZyJldor9If4U5PV9e+ut5XYcXMopocP5LzdEZ8co68zdLTkft8ruVoa0/F6iET&#10;j/4VPgiuE/UUybubiFeMxVsmHs1VtVuM1up57e1ncUUNjZm6nHuHbwv0hL5mfokstaJIjVm9FqPa&#10;Kz0RrJ9dI6KLcd4cyWgecrcG51r5vX3EGzfDTA3OTfBICqZKUo1lJM4hTKQ2xuJthJlci5ZmtB7H&#10;R3KehOZ9dT+sb9XFdS1uhtEaWh5hrSO9/Uwy/kEae7rKd4QneHtK/as9zNTs5eJ+tAbnRvMy8NS1&#10;/OG63Hs3VvWxSvepLHpS0dUcz0mIXrtoPAL1jn//pfNZqmYYTx7HePWj8T0UPZoZPeHs1we+Ytrn&#10;q6Xtr5j2o7xaGn3+6++f++3Hr/LEtR8/Pv74teXQE9jKk9hIc/v481///T97lVV3cmjipQbv8Xor&#10;lujtZxGpk+FJ0+A1ryZqIJjfqsPQurZ2FdG+VyF9aLPr4ekl0m8rFv0xDs3jGwKxxZ9erc9DxL9F&#10;T8NTI8NHhKx6rEN4tazauN6LkVi1pT+Zb+W1sLxJZG0vVp7VC8fAfjmq583/20xqaGAOocVK3Sw8&#10;/hDplcH8iNdVfd2NnFOrN20GkXxipN6KeWu9eJD+mQyPo55GkLO1amd70uYnPdC5dbwQ/Aud+fMD&#10;+m/5kZ69eS0yNDSk1x4jPqI1EKxHsEbPR9An/gwZ+r/6pD9G1uS4kXWswXFWXQK1tNynofVq9ZnR&#10;g6yh4YmJoPUokT3L2hENi5420dOIUrW5wvH4qtUc7SuCNQNE+qBYT55GK0+rE6Wl4dXHuJ7PUY0I&#10;rOXRicRKai47D//uYBTpGWcnyZolYdXr1ZAa0n8mo9orPRFyBlloulYvuK7FyDXUlkhtjZ6eR8NC&#10;8+8FfWj5vX0k4mPU88peJY14/jn35WdczGFGvK5E66vRayqROtosCc0z0dKLxBIen60Y3qN1PLbw&#10;1Iswq+fxjGjxUQ0E/SOsJfe1uoQWP+JH0qtBWOtMzzMS8c+xvbgsrHpa31rPWT6jeugvw8OInpxR&#10;1iy8eDxLj8yI116/vN/Sjmh49JAMfxaoreV7tC2Nnm+LnqcIHv8aMi/TE9LTRR/RXlAbGfEfra3R&#10;0kCvMzWiDPZ1/KzNed6eIvVkLOiVIzrf9qZ/rxHxhICfgpaPMR79aHyFrseeur/6GR//U14RjY4+&#10;1/YnqtH6dvxr3y9r2zG/ghrtU9J2RkkvbFOvRzVmO/1+sppGpE6Gpzs1tDxeG/XyFXjiDFqeRq9/&#10;xfxFTI+MOWVoXE2WZ9Yhrugf6yHe2jJ/xPPTr3fL39XX65tnErkfWLEj96XWffPJYK/IV/0aGrm2&#10;LVp6eJ+44f7BPzsQ5s8PLf+I9O/N++YVnB3hnWlw5q7rvwL22fJo9YLriKPfR9Gagezx3XrTsK4n&#10;05qHRk/PQ4aGRdUuX2Mbx9fXyporYL9Rr628zBlodbyeez4yfXrw+k5i+HcHo7T6y561podrxEVz&#10;fmuyr0uL1v2D0WLkmrzOjNd/S8+r8ZXQZv40Rq4R9vUOPTJPvz9q/nCN6PmO9Jg5D9a6cq6z/u/w&#10;jKB/hP20/M32PoNW+2o/rdmswFNPi8n2eXXfEq5PRDyM5l1Fpr/eNfJew9Uzs3x4/WlkeO5pRP1l&#10;eGJGZzOalw36mJkjMtJTxjxaGuh1pkaU0b48ebM9jXq7kruum2B/lbOP/S0665PO6EavmkZPSKP1&#10;srZ9prft1OAnoB1PPqP/bIenJ6xRSNn+7JXjL/yXhSB4ka6A6vEtG0WbfsHHtxCs482LxnuxdK11&#10;jZFYecxoaz04JyNPW5NgTCsuSqbWKNk93U2kn2jvHB/JuYihx6RMcDazPjI0vtnJuiareSefV2DN&#10;w1qPkKGhITVlHbk/itSNkuXjCu7wyjV7dbUYT96VsJ87PGXVntHIqC9hzQzdFf4Yy6e1PopXL7Om&#10;F6+3u8j2ltlvhs5Vv6iK9J3R11clMsdRVuiv9r1SWzJS50p/D2P4d5JReMbZdSzNVfUsPLW8njwx&#10;K/H6fDoZPTxlDuyj5ae112I07x3g3jL7e4d5zfb9Dj1mMjMvLQf1RjRnuKvu1Xh7vGIelv4VtZ+E&#10;1mur/9beSu6q24I9tXxp+5iHNw/R+FW0fLT8YR7eNEb3roI93Oljpr43d6ZGFhEPHJvtOarrjW/E&#10;0N/z+Ulm9Epn9CSzHz8/yltx0o3empPfsnO/0fm29/d++7HF0Nt1Uh4/ea31u4Nttx5tdGxr/Pmv&#10;//e//jQ2suIXp6ht1cFBaB7koHo+ZTyT3Z/iu1zUun56mcFWX7QnPfe8KrVTkD40uB76RyLeUEM7&#10;Zno6SKs+1pBoea01LYbQtEdoeV1Bq69RD0/QwHzGoyPn0SOjVyZam5G91nx+XEr9v+Qj/Rq+QhoM&#10;53jiI7G/I/K6MHJe1vW7ipH7CTOS67nfaLqjeVEsjVltzCdG/SFVs/x3OzZfRYbPtZoytkUkVgPz&#10;Ca9Gy/8qrJqzM2jh1ZbeVnmyZoBotXGNeIKnKKMaV/ROaLqyNtOKHfCHf8FWX/Ld8tnzr9Hy6dVD&#10;jZZeJpo3XCNWe2ghvTCjniw9xKsdvUbarK8iUjvSV3QGzGiehyu0CdS31kdA/1m9rPLHZPm0QP9E&#10;tI7HX3RG0XhmNG+Q0+8kV/39X5LZlzWv0TlavnsannpeTxwX8T2K5snr82lI39YcI/P1xMoYr48I&#10;qEloWtEY6dfyBzl8FH6bpF4NpuVPY0Qvgubb24sXj54VY/UXXSewhlVPIxJ7F62+Cdwner204uUe&#10;IfVWzszb64raGtn15Hx7ur15EN6ZaVC81aOmK7VGPWlYPixGarTQerM8GbVPv5upnwsr/BEZuhZG&#10;jyqeWC1G64nwaCBafC+W961aXrS+mFaN0V5wv1XbouWphbeXnu6IZwlqEKQz2heh6WnIGrO9WJ57&#10;64Sn3og/qzYS0cVYQsTTY2aJ2P5Dx/SENE4pe/Wcn6hG0Cdax7fqxCegfdQXS9vO9oPK6dXSKviq&#10;aAzvn/bokOp6cx/5ZDULjiG0ONwnIhd9RU8tpFem1RfuaWt30ZvjSq9yjk+YB/Oka5TJir569yEP&#10;sxpPvi9ZvMN97AnXtsc7zPEptK4F7hHvNM+R+5jnfjOiS4zmXYGn7yhVk344Job+wezqmY3UWzG7&#10;Ua6e15145q7NY+X1etJ9QePO+wfWRpJ9lMebWmv5W9k9/XpHkNfnKT2hrwxPsk9mVb/Z/p/AE+/3&#10;d3hadW2/57uzar5ItMaopyt6uYI77geZrPD/xGv7Ve5vhLeX7Gsr9aSP7HotejPo7WtAzvDf070z&#10;0PzhmmT1TL2+Z/DUyPKhzZcZrXHFjGZp9Y14e/HqWdw5s3e4Xi1W+O9dT9yXRH1ILSu/50kjOpuR&#10;GlkYtU+/m0FPGf6u7vfO+VqgJ6LlS8YynMP7T+nt6WTNK+N+pd0PMvxFNWZ7sepl9EKM+MuqzXT0&#10;6DGTXimNn2z2N71VZ33S2c+fv45XQvv567MXepIYPmmMKE8coxKwrD7pbKOs19jmE87IM+sJ7R6L&#10;fzPfhobHf+F5W8i/dZO09laAta6sOwL7m/U4q4E+ZnRaRLTRSyunFdPLfRpaL9raU1G88mNdebzD&#10;2xVE6l3pK5NIjx5QD2938hQfEdir9M3nuOZhNO8KnuprNdh3xgzwh/COXvNnSF5nDStO0oqP6NxN&#10;0Ovpe9SVBH2+PaP9Yp5Hg2N6cQTGcrzMk+depC5jrc/S0/TU9MQgHB/Nu4tRn1f2x7WC9Sj6lsex&#10;GSK9euNmiXjSuMqnxkhtzrnLs4cMf0/pcbUP1n9Cry08Pj0xhBXjyX0a7Fm7fSWu7ucrztHTz7v0&#10;jR6z/bKeVxPjZQ79PT3rH+C+Gtq8JNZcR0E9vEWQOeLc/XO1yCvwmie/R5bON+9D5v3nHfhd+s3o&#10;rzUn3pO3FVjaM/VYc0bjnXi3fme9ynw+l+seovFZjHh9AuxbetfWZUwPmT8B/9xFTzKjJ6L9LG/Z&#10;yW/Xub9lJ71N5/F2neUtO3+WdXq7Tor9Wd6yk18trQo72KLLh8ZpL6fVAuse2huxV1aTYMcDf2kp&#10;P/RuN/PtngheW/GXIqyHtGpJP5YGIXW0/pBWr71cDdRraUcY8eEhQzdbg8icHRPR0/xotHpv1Wvl&#10;IR7PWgyueTQI9KTRy59B1rZ6kVieayw/1hHp/4cIY/lDb7yn+aU9SyOblidvba0Hopev1ZaMalt4&#10;avbI0BiB62o1W54wT2qM9jKah6AG0dKJ1JM9XgnW1o4JzVeGZ6seMaNLaP5g7fQzJMbyscTjR+Ya&#10;tdPJ1o7obbEluuYsf4UpRPrkc2LFnFusqo09yn5bWHkePV4nerUwlhipQWh1LB/W+iwzXhnUkHkI&#10;a0S0V2H1rRGJRUbzJDgvS6s1U/Qh4spZXXv53cKs7x7oJVIrkif6ddeJzsDjqRUTrTeKVmektqff&#10;HqjBaL6IkRpWX7huxTC9/ZV4fGb5Yx1iUqv8nFkx3/bOW0/2p+V5YjRkHmOtM619b+1ssK7kSh9Z&#10;aHPsXZconmtlxXhymQyNTLgu10QfPSyfq3uRnhlct2I0WrHYCxPRRDx5o2C9Xh3pbaUvSc9ny9uq&#10;mWq6RES7o8HfB1++B3pqY8xsv6zFOiPaUmOEDI0emT6ZWb/Sk9TX0GItH1qMJ09Des0k0jcSnQGx&#10;wn+EVXNs9emZEyG9Sc0eUjvaq1VP+vHqIag9kj+DVlv24vXnncFov6N5s3j7kqBfgvOt9R6jPjKw&#10;akd7Ge19FKyHtbR1y1tEgxDr9DNVeQJZXaJzCimf6zqd89t20jo96Yzj6Mlrcg3ZVurRVq6+6hmv&#10;aa+CdnrFs+2YNPfD11jU1njJQW2Nuq95vvXJai9oeryWoS+RV5Vp1brCj6atzSZClu9ZH+/Iymt+&#10;N97r6ZmBFoNr0Tl6vWWCNQmrF8kdXiWWP82b7JOgvVaPmbQ8eWtrGh5G82bIqHmHb6J1XVqeWnl3&#10;gp6Jlr+7Zh4FZ60dE5p/jM1i9cwsz3J91AfmESt60LD6uoI7a0tGr1sGq2qPzteTd+e1w3kRd3jw&#10;MnptZY/Ik/q9834QJXIttL5wTV4fTe+q2UT6mmGkTnQGnhpX9dtC6yvaaxY4D+YKD9jvXb178Hh7&#10;oP/yC9vqy3wiP/smZvu7egatet6+vmlzxRyvulZWnafcV9AHE/W5uhfWz9Ju6a3uJYuIT4wlruzL&#10;49OKkb6JJ16T0WtxRy8j9Tlnxm+GRo9Mn8ysX+lJ6mtosZYPT4wX6XUV1gy0upH+rvLf4yk+NKS3&#10;yHw1or1iPSRjVrO9zOCp7fUXnWmUO+f0jQ5eE6J3XaLxV6Pdx6L3OxH/8fFRXiHtY1um3zPQ23Pu&#10;r4D2UV4VjV8JraSRPKR7OD3xq/prPQHtVMNTb4thPYn6P/ZpoUrYQY1f+/IJx4QvwqrH6yNeZnIt&#10;PHrZNRHWtvRxrxW3Aq6XVXdUJ6v+FfS8vlMvxIjfVT2u0tXgWlfVG+XJPt9hfsydc8Tad9TPptdL&#10;b5/wxGiM5g1APxRaPxi+kOWHe8vSG0V6eIovSbYnTS9aw4qP6lwN+8vw2NPJqIFk+R7BW5vj7vI5&#10;Q5ZvawYR/Z6GXJ9hRE/zoa31iMZ/Mz7jrDlnavW4stYIlj+Pb47pxc2g6c/U5FwrP6ItY/nck++N&#10;m8XyZK1nsUp3hNleW7mj2qN5dzHj9Z16HfH6Dn09jdacrfWn8yDf5CL0u5E3gXua6oty+XYlWPOO&#10;+gquWbJXGYfrcs8iEhsFvayqkY30+UT/I55asU/qrcVI31+JFb2v0Bvx2csb0dTI0sjy8801ZFwv&#10;Tz7XkbGedbzhngTjtH0H9DPGrw96282P81t2brf//PWrvmXnzz/+79/723byW3nSZ3qCGr9lZ3ll&#10;NbJRdbtPHKtsWcfHCTp9WRIfW0F5rFEjSowJ1+ObgDXKHu7zOaz9+a///p/9VD4Djg14nilooWl4&#10;deUAPBq9daJXVzKTa2H5RDwxo2g9YT3tmFnhB8muh71EsOaRTYZ2TyPJPz4onZ4xC+tqDdwnZIzc&#10;1+h5j/aoeZYarRjCW8vLSm0J1iKsepkzgLxyVM+7bzknvTLSD53j8dPBvrL99rTlTGfra/WuvBaR&#10;fkfm0eqlpd3KG6A8Bm+30NfMbG1NK7kvE6yDPiS4P+Ips0crT6thgRqaXtSbxxMR1SM8OdF4ZtQf&#10;4tXguJEaGtl6HqLzwngtVttf0dciH6efWevnAuZYtVs1CSvWouGzYGlLOE7GWOuEpu2th2CNVr0I&#10;Iz7uYnJmfH8030qQ8NToxeA+0vPsqc1wLMZpayOM+u9h+fP0gp4sHzUGIl//p9FWDx4fEXqepXYr&#10;PhIr0WJn9CwsjQztFrKXOxnpFf23etG0cY3w5j2Z1gyQ3jwiva6ckaXdqsl73nXC28OI9jujzQXX&#10;iOyevdfCQ8v/3ddq81GcVD/dt37Xenko/Pse8nly2vIt+9b6lTFeMM/SwHoExjK9uhjPsVa9HpA3&#10;9fM3rhMeHyM5PaQmM6pt9TtI8+/cvMd1kmunzGbEE/ZlHWci+0R9zb/lQ+ow2X41NJ8W6F87JmY9&#10;o24G6I1A3Y7v09eQJ0/WIgL1jn1tT0PTkx6klrdGz2s23npe/1dzxbx6vVv7kZl5Yq1ePesIxcg9&#10;zjPW6Wtyv23HZYH+1HNeh8/0JDU+pldNO96u8+fH8bafdN6Cf+rbo/fzl2MKqTIynsCfHLV1XLNA&#10;DUbmyRjeP63zYU19iaFPmp1tfe2T1TS8ungRr/L2O9Oaaeta/A6svL+90X25PLBWv6cnS/TuH5F9&#10;YmQWrOHN1Tx5NHq9vAvemWf2C1rlqJ6nPlntm53M6+ZBq/dO10Xex6Tn0V7umoF2PTK5qq9InRlP&#10;2ryye9RqWGTXzibSCxGNl8zMY7b2O5Hdq6Y3cy0ser4HfZx+ZsW4TO+SXi8Wo3lXgjPH4xneoW9m&#10;0ivfH7s/8/bo+Rj1Gcnj2BXXDH0gK2pZTPRnPu4QV/YQBee+2qec75W1v8kDrxvxO127zPvsyvv/&#10;iDbnrLielvbKmr8bmfenTK0VaP569zHine5nXt9W34gnRgPzLA3Lp7WuocVa9XqM5mUR6dvDw/Vu&#10;+Ts3g70gkdqz8+D8lf3KPrGW5t/yNNvrDJHa6F87Jq7278Hy1/Ft/lurBeoxK+cx0hfvrfQ1Qssz&#10;8u7+Zxjt/akzYwKzoyeY/fz1649fH5RGb9O53+hJaXz848d+LDGfJEaH5dNnbTN2g85fjqsGr6nU&#10;GE37BS0WZ/O5vFPjJYdPyuV9o+QJjIXj/qMgXUy+oHhM8DmuZZCtdycz8+HcSP5MvVFGfHpBbbw1&#10;oAeS8s1e4sg9iMR6Yc0M3RX+vnl/Mu9jEWZqap5n9BBNmxmp0dK7k5anUc+jeRoRnaya33zypJmy&#10;l1E/T+rlmziz127V9Y/qRuI9sRzjiUWi8aNcVWcU9jfq8en9ZTA7Iw89fU99T4wF58p8a13iifGQ&#10;Xc+r1yKi4a3j1fuqcP94y6anPVp3NO9u2PdK76P6q31dyUgvq/tHfT6+qt5VaH1l+cjQGCHTf5ZW&#10;FK32jBfUG9XwsFKbGPW/uu9Z7vDHNZ88l5X8rn1fRfS+xfHR65LxBIWRuh5W6T6NO3vkGd/h4ara&#10;q+vc/SSf1f3N8FRfiDY/bc1DNK8V79HxxNxFkjdSoBs9v+zzLTs/9rfsLG/LSW/X+aO+XeeP8hae&#10;/HadFENv77m/ZWd9207wRE/W4g9EW7OIxBKReI59idfSaW27lefWwMexVzmtV045dEwzohDrxuDx&#10;xp//+n//+7nEgy7PhJORsMYPoDKGmX2AlXVWgf5X1dJ6afU3O9OrZoesmqM1C6JRZ/9iUP7v9chs&#10;IrFesJ9Z3ZW9ZPpEBmdarufGy/+hDnhiDrA/AnNavQ/6T6flI8M/aiCcp9VAbW8dJkNP0yCsdcKj&#10;K2npSXqxES0L1CAy63i0GW+vnvpWbEujV3+UVbor0LziGnFFD72ZtXx6/EViH0joexXTmuk7zSPD&#10;a1a/cqZR3V487ju0+edW4nTf6PmxtHmd4D2HDzWPsNYjjGp4PCFebc6neDz+qozOH+lp9OaI+cSM&#10;RiuXwH1rXdKrjYz4kKCGV4/w+JOMeNrg71nE6bGppSc0Hs2MV5wB0tOyZqet99aYqH/WiOatwJqH&#10;RiR2lNHZZMwU+yPuuj7RXq6+LtF6WnxPA+sRkZoYS3g8Ei2fXg2NDI1RsmprsyGs9Uy0GjN9oR6R&#10;6TtD2ztTq1ZvNr39lXhqr/CHs9J0rf1IHtHz3NPzoGnM6nL+qKcnsaKXq+fbq+fRc3hW/45haVt6&#10;jjoFS/cOPJ5H+or26K3RAjWQDL2IRkYvHrR+R3yOeMyetUb2HC29SB3Zt4zn/ajf0bwWWl+RXpFo&#10;HsYTmOPpdYtBhRIZ8Ut46kRo9VTh7yP0338+9h5oidb3rf0zn3/Q522VnnD2cXrVtP1tPMsT0ZRX&#10;S2OsVyjbVXc4BteI8n0Olnhfi5drR136tC1JbSbir4dVgyCN1r6FVlvzFnuyWguMz7pjruYuzzhn&#10;yfccP2nN6Rs/0Tk+7HqWbz7brfVyuJ6Yg5YP3iPkfivvSkZ9ePNwBgjntWZE3DGnnqc78M6JGPXs&#10;0Zitw/mt3IxeerR8rKp/RV9ZaF7v8D9Sk3OePuMEQt+rmNZMf6PZFbL6bc00g6BPvl8QoSerWWj9&#10;eTxpeVlka8/qeebxzZmsmTPvfN0yfKCGR++G3k+PTd7vWzf4HOYOr1yTwLrWugTjiHeY8zc+vq/t&#10;GrSvLe/XGxOJ/76O1xG9jt/0Gb2vcyyvPfF6eLyt8B+ZaYSoboYPTWNVf+8Iz+LO67waT48Oz6G/&#10;Y1h6jjqPw+PZ2xfHjfSeMbvs+WfrZYP+mIjPu6/X1VieI730YkdnOpr3dCb6Gvq9z0q4F0bpiTxT&#10;GD0JjV717Cc9Ya0e89t17k9Mo8+7Xnly1Cb18sSpbbn3BKxTDh8aKax15LyUKwU/9xV6GrtEEelq&#10;HdTYghbOewKcDdXBc4L/HaPcjzb4yXkyr9SE1Jf9jf3eR0JVrAvHRnLeFa1Hb98c54nNZrb2Ct9e&#10;T42Y/UFov1kxj0L65PMZ7xkao9xZe+O49h5u9jpF1Pe79Wp5ze6hpxetF4mP6GbT8tnzxbmtOIzp&#10;xa7gjpoz9Obk6aensQJvzVZML9eCNUfzLSK6GBuNfwrg6fTzE1P3yi2TqKbmA8/lXotIrBN1dhFm&#10;PI3mPQ3ZB57zfCK9tmJH9JCZXET6yNKNcHXNlfVGtT15HDOiz2RoRLi63gxP8zrqx5OD2nh7Z57S&#10;g/TB50/wdgfY/8IZDP/8k+3Lo8cx0bq9PLne0m/tXQH3cbePK7ioR/XvAXQ8Ur+Vx3sjuk/kHXoZ&#10;mfk79PVu4HXA2crzWSJ6GMvHuDZDtk5EK6t2JllPFrm6rzrL4Z+TiKpRbi08MTNY2lx3tDbmzmp5&#10;CdRRv7+P4qyZAteK1ovkRWKZaHyPLC325dGLxEaIat7pI/qY7PXqjClfk9vhB93oSWYfn2/Z+aO+&#10;Zee//6K37OTbjz/+s32m9b/pLTu3W3niWn3LTtJ4+RqnU7yNEM2rtY7HnJG6VWMKmQ+aNPl9+m3U&#10;GE1Xoy9fX1kNL1rvTikvcNYPFk+Ee8UetTWNyEyzma3t7TGC11Oj9v7FvO+XZ2hm+luB7MU7gxYZ&#10;GqPcWPt07SOvnkY8/X4iYe+Wb7n/br1a/fX6jhKdY49IPMcyWT15sHx6/KNvK072xlzRo8ff0+h5&#10;zrou2XhrWv49fVms6jeii7FEJD7T8wzgqRzV8+N76CrPrOvV1HygRkTPG6vVNAj//CGJ+EdG854I&#10;9iL74nPC22trNl49S6OlHUH6yNKNcHXNlfXkPL14PI1qIxkaEa6q946z6YF+CK8nzmvFS20mu+8r&#10;Z+rp+wqkjytn8ETkfW3RDPhnoPDPP/J6zeLRw5lE6vbysHbPh8fnSkZn8I5cNGv17wGjtVt5vEe8&#10;+7V7l140n71r29v/Jg5eB8J7LaJE9DDW8jdKVl/oy6uVVbvHiLcZruoLqTXL94iNqd8TES3vK/rD&#10;2oSm7fVngb5ntbwE6kz/ng/BXlczOstI3kgNOYNRn4zUG2V13x6ivTzFhwevV0/tLYai/tli6K05&#10;P+qTzX7+oldJ219B7cfP/clo9PX7sa2TLD95yvPKYmosHVZ7TTiFY+U5s60f3xuOoB2uz5zeHpRC&#10;pZYG1C16NU975bImGLsdv8xG0UH/L/NWajfjCV7isO38v447SxblXpKsOQt7Wu1tVQ1N06qTWduq&#10;8VTYr9dzNH4FWP9uP1fX99bz+PHoPBH23fLuidHQ8nDNWn9n7ughe3bZelexyvMT59Hz5N1/Ej1P&#10;o56tvGy9b3Z4PqMzsnJxnY+1uCgZGleCvWu3p/FUXyM8pRf0cbUnq55ct+K+eU/4es5c0wyNFiu1&#10;n05W76zzNK0ovbqzvrR8XtP2kN7+HaCnGX+RPK4zWqvFiC7mjOQTnhyPNu97Yj2wDmpZ2lqshTdu&#10;FegVb787kTlgbGR2kRoWoxqtPN6L6EbjNTI0VmL543XLe2uvQv8QyjcXrInx2toTyfY4oReeuxf2&#10;xLcW2bWfQq933O/FtuDcVr4nhqAnGvSeoIEaXt27uMLfVb1767Su353MXgtP7myNO3g3v3ex8tr2&#10;tJV9OqInm9GT0OgVz+gJZ/RKaX/XV0v7D71aGr9i2r/3V0ujtb/qq6VR7M+fv8rbeZZXSyuvmLZr&#10;W2wRx0cTZbuXW3Y2A+VWY/aj7cMwxnEn9FCTQx/zxHGJOS3u8Dp/nKDTeiu7veFqDKS85Gznf/7r&#10;v/9nX856cOZmPHqR2BmsAffqav5wTe5jHW9P0puW1/LBaB6Ing/Ls7XeQvPZYqRGi6hedn3CmoFc&#10;x9oErWt+ME/LiSJ9IFr9VUR62WJLdM1R/4+HVl8tWnnocdU8ejVwn5AxUf+WXsSHtp8N9oXHPSKx&#10;I2hzsGZjrTO4T/T0ribiY6XnK+bBNbz6lidcZzRNqLf/kDnwigXZgCcVa7+Vx3tEKy+igecM59U9&#10;jjjUNF0LWW8ETSND18NsHc6Xubie2YtV76lg7xpPmYf0OaLXu85XXztvvZ7vWdDHXTNguK70sXoG&#10;T8Xb98h1C8wUf7FT/k9JZuS6YA4R8YyM1I7A+iu0LWZq9uYRmXtW7z1PETK1POAMevOYmZfVF64j&#10;soan9oy/EbBer7bc53PG6xnzsvuUnphWHexL9shY60xvn4hoRH3wOoF7uC7pxckahIyjGKv2Sqy+&#10;rqqvsXoOrI8zl3WsdUbTQDy+R2sjkViklYf99HQxloj6QEZ7WQl60o41pH9HX/x7JOL0zjOyjrbe&#10;WruDng/en/Eo54IEdI+5bzmnn/OJGZ+WP9bS9kfqRMCaWMtan6U3P2sGvTyJx/9oj5pHgjXkvkdb&#10;9jfqrYflnejV8XqSvWh4YnqgRoZehKx6rEOMaLV8oDZz1Xw0Ir1afY3OqzWnu5nxhvMgvHMlnLH0&#10;XzosZ9vBBx3XhfIv+dsfeoJaDS9v6clPMvu1fS5POqP14+069/gjH+BX5ZLrjPaqXRirvqpXAzO3&#10;HuLv/FpgLmtGvSAejcM7hTRsahozM9MY0dvfBvQu+MJe+YCAdybvFyrG4VqGf/RDRLSsXqx1jQwN&#10;hnOi8YQ35+lYM5Dr3t4xD3OIkZlZ/q7mHXzgvO/y2ZvTVXO8ehbY11U9esicA2oRrHf1rC1+Jx9c&#10;I/OaOrX4l123P1ltlIzZtTS0meIaIdb5Lw3HLw8j3rR6UXqeR3XvhP2/o/d3ImvOq+7HyPd94h60&#10;6/J9LXa89/uReXm1N45/xNo4fW8PaByMeP1dWDkbvFbE9/zbPOl+2vo68/h8Ui8S6a3V6xN4ur8R&#10;rPtHr1fcJ6x8WrdqEFqdXu3fhdVzaF0XL6iBfolZzxn+rmL1tbob61pofWdcN6mBdYh3mLE2m2zk&#10;XJCsmhnXk9Dmccd1ta6LtT6LZ36t2Vwxkx7oj9F8RTzLWG0GGczMMdPTjA+NbL0eWfUyZypZqT1C&#10;hp9RjazrtYIMb16NgfnRE8vKE822VHqy2Y+f2zG/RSft09qPX8cT0coTl0i6fBI16noBjxuYT4Ti&#10;Q0sDSzvqnMBcYsv3PiGL41xP2lLqnKB9XuNYiPnnz3oi8rxPGMviZTbo2+BN/3W0Qbn319tdWPXR&#10;mxXzVVjZn6btqSdj+NzK6+2vZLbuTD7nztTPxvJkrV/BXbUzaq72zfpYQ1sjrPV3Z2VfqK3VsNaZ&#10;1t5d9DwTnhgvHp1IPU9MhEhtQovHNVz/6si/WI32nzG7mVxJz09rzwvWwFuEkZyvgjazd5zHjF/u&#10;19Jo7TE9jRYzuR7eVXsVM545V+Zb61dj+XiCNw+W/wiaxqymRUuX91bU/cbPimugXdtInUhshCxd&#10;1lnhMYNRf6N5M1xZ8+reDOgfe/h/whkGe7GOo3BuL1/GYB7eVtGrMVp/NO9OWp55rxVzNyu8Yc94&#10;ewqaN7yNkqFxJ0/yfsUsZ/XR44zOE5D+tfN37NHre7Y/zkeNqKamcRV31n53sud293Xg+jMe7u5h&#10;BQk9UTa96ll5q05+u86f+1tx0tt10o3eqvP//v1j+/yjvFXn/nadP8sT0+gJa5xHGvvfZVgZP+0H&#10;9Lkc1/UUSCtTD2Ftowb31eLouQXW2G6cc+TVTwcyhvZlDHCKdRCNb6Fp4fn4K6vxnT/rmadZevhF&#10;yVq4hmi1Rn1gnqw34kOCub14q75GRDcC62Zpop7Wn6xXzzmyvMKKEVPgNUTWYbTYHrI201snMupp&#10;elm1W/FWjQioT6CWVTvag4amIb0gGT16NCKxFhkaLaKzY2TsrD+r5qq+EW0GWWh9YY1e7az5evHU&#10;88xL61vi7annqVVLy5HxXh8WnnkgWrzmide8/qI+7qQ3A49/OTMm0rvUkLk9T7yfldeB/xHs9HOS&#10;RqsmwfvoY9DTY4j6j87PyekaZYFepa7suxUr0WJRzzpGIvUkMhfPiaiexPI8CuplaGf7s8iYK2pg&#10;vrXeYkXfmo8Rb5lE6md4bc3A0uztW7TyZnsZ9YRENWY9ExkamVgzmJmv1iOuES1dWbuV6/WpeRol&#10;U2sFcl7MyIy882Wis7lyltFeegzqlZ//tpv6CtzeeWBtzGFGehypTWj1Cakh80bp+Ryt48lbVZvo&#10;aWtY9VCLoRi5PuJzAnySpvq7/Ay03olVvWI9Tw2IL0f1fOjV4xGPj6jXWbAe0arJsbO+MnpsaXh8&#10;RmKIEZ+YT4z2ivQ8RT1r8ZpvXpPHRLTmCqQnL5487I8YidXWo55Ro5cT1WasvEhtiwwNBn2O9noV&#10;GV41DcarNZonQR1NQ9ZhMDaikeGTGNXxwvVEHX7CWHk6EIXw8Ufdw5jtP+UtOvm8vCradv6LXi1t&#10;X/tFx2WT/mz/qfCrdrXW6Nw61mjtYx3C0pgBa/Q8MmocLW1hJbYecxz2iMeE1CZQX9uXaH5knoxp&#10;+Tit1bQ//3mNY07a2yHdn5iyB2t0/vWerKYBQzih1Rr1IfOwZkZPET3Zb0b9u4nOt+4fd/bZt1jr&#10;1RtF9rUKzX9W7dZsMmqMaLQ8edE0WmtX9/jO9K5P1jywDvK7zPkpeK5n7z4hWX1tLX3CqhHt4Q48&#10;1wJ5h56YDK9XaHj3L5p3+Tlpuw39Q9jDeklnxn9vNgGa12iUiL/ZXjifcq3jVaB3YmWtEbJncMVM&#10;CZzrE2Z6Vd93c/XcR+o98VpkeIpqZFyrDI0rWHHNZ3tf4emrc/XMZ+v97ozO7wlz791XovelJ9Kb&#10;80yPmdfQ8oE1iIuvBf/dh0j9+8+bcvk88Ppfee257hU1V/fo6SUSQ1x5LVr0PEU9a/G4Rjyl9xbs&#10;+W6vvdld5XO0zkp/OJtZffR51UwzyLguOEfCqzWaF0XWYSL1UGPU51X9dqC34aRXO6OfJcoT0eqt&#10;vG1nfeIZ7dMxgW8heXqiEcLLokVaLz+zVMz8inxSlORlX9aFevv/3FAOdSi3ty9w91JKVx/7yQ6m&#10;yLV6jnnleNtnDT7fP6HYDue2KHlVQ3LyDFjryOFtg+PKmqhzui50KGdKqZDzX1sERdXTDT7HNcZa&#10;99DSnWWltiS5Dl2g4yJ5tWVcL6+3/1XgPrHXld8ItLmih8jek+h5xH0rxsLKs9ZXcXU9xlNz1JeV&#10;x+sjmncjfWf1omjwYzF+00yD62VoZ+ncwax3zn/X/p/GzCzvvBZYG2+zdDSWPD5k681CflZ5cmin&#10;PA5znRmNp7K6r688O40r+/XW6XnCfbx5icZ/kzOzp8z9KT6ewjteFxnL5978Htl6RLZeNhF/HCtz&#10;rHNci6JpaGvfrMWa9xXXQupn15Q623nKz+IRqM7qWlYNXtduXqLxESJ+VvrwoHnV1iysuMzf53u8&#10;eGI8sE6GFqLNI6NOS4P3ZmskEXp8Qt94HIVzR/OzeZKXb/qsvP+s1L4abx9WnDdfg3M9+dE6Ee0I&#10;Pd0VNb14a3NcdmyPbJ0svRaiBn0fpCec/frY33aTnnhGb9f519+/jrfmLG/X+R98u859n97Sk2Lp&#10;bTopn3RO31fp0GhniywfZd+I0TjyZpF1nZKl+tYjfxxr8EF/Xm5AibFQ8j6VRR7EqGx7pzwj9kXX&#10;oMSJ0JN+A29cCeGbwqHTkOKYP//13/+zh/EPvXjnJPCHYd7z/oUB41HXmy+xNHra2j6uEXLd8tjb&#10;b6H4KA8G26383zEebUUD8/jB5fRS2YxHV2oSrTwvI3rSE9NbJ0Y9owai6Wk+ZL53D0FdrUYWlnbP&#10;p9xHej4xF2Ot9R5X5I3W0GCtlk4khuA4Ky/T/5W0eiRGe0ENourwYzEx8n8rnh57JS3fvOftJxqv&#10;MVpT4u1F5o94j2hE62m+rV6uxuNj1GtEm9DmQ4zMaNQzgbWRiJbmv+Pp9PNaC01bo1PvwKuXgdeT&#10;BPPQL8FaDu3T4zDGRfxg/UDtA8yX9PJna7fQtDNAf7L3zDoajtnw91aiREU9WTUe2Guh50vuM17/&#10;Xh8R0BPrrqgTQfOE9PaRXi+eXkfnIfNavlf4aNUjevuSaHwWVt+9ecj9Uf+9vJ4PZLWnUb0WqElk&#10;6QYx/67G/ixfuG/1IjUwTtPt7RMyxqq9EtmXl9G8GTwzlQifp585WMPqxVNvxBOC+S007V5tra9t&#10;7TQD7e88Wt4Mho/CyhoE9GrS8yC1UbOV6+lR07LyPHoM6jKevBYtrwTod7/O8DgTjy56JkY9oI6m&#10;0dsnPDGEpy9C6J2+J7Y0Rny09CYxv5drtDzxOdHTwljC25dWo+WJkGs9jTvQPK2kV88xD/VxZ5To&#10;/DX/qIH7EhlPYF1r/QpafTERT95eOE7GWOseIr41n63aWrxFZmzL02o8tdE/kTkbRKuTNZuWNhHQ&#10;58co+kTH5YyO6YPX6Ell+3I5pldJo/XySmk1prxFZ4mjz/taSQiwV9nZf0Y4rxH0ili8dnpVrYp8&#10;Ra4jdtMrngQynsEamgfiWKfT7VDT0nJ7eqhzrCnzsPJOMdQ3nW9/tH2LSOwLlFrTsBdC6kX3o7Be&#10;S+eIKU9W0754+I6De9pai2h8D7wza76IVi8E7+MaIdezPCNenxO19wehwJPfGBnL50TGLEb0LP+R&#10;vqKgT2RFLQvsb2WvPby1cWZX+7yidmaNrOt558y/ClnXonJ67I2Q7MNFtCbHS2S+pZvRY0RD+u3l&#10;ZPhbhcfbk/1b3O0Z7yPZHrK1V3rNAq8n+iVGPWf2jf56SP9IL1/zHKl9B5q/B3nm761E+cVA1JPV&#10;y4N6VHm6P4S9Euz3bv+aJ6S3j/R6WdlrRHuFj96cevuSaPzdyJmO+l/Z9xM9aVxdT+FRf1cbmccK&#10;Hz1Ga97plRic6elnjuj9RGPEk2RUYySPc1rxnphZrqjRYnTmxEyuh4zZoEdi1ZyNWXS/zjJ6nMHw&#10;nYqnRrYPoTf8PdGC9ckrHj8VMQ8X0b60Gj2Nd5jd1fSulWNmqd/fM64RavCxBtfAmJm6mWieZC9P&#10;8dpjpe/ItXvidV4F97q6z6uv7eA1pMeo/ZXSPj/TGr5tJ70iWnki2rZ+VBHtZQDqWwtbD9vpaa0+&#10;4YjXSsxGeZytmE9KIjmcUeWI57TXkE8PFLMdlhzSw2Be16h5PY6+NJ2q8TIPDrX0t/2Ss/1h3ZNv&#10;4KUu5SozO9Bqb2tFp5HWojkDD5qnHjXn5Tt0ucPjnf5doYvYupCjWLqr6nlJrk9KfF9oMlKXc7S8&#10;Eb0erXrvQst/pLdI7Aisv7LGU9B6fWLvms8oGRoa2ZotPd6L1BPxx/dH1BAxX4Ksnp4ym2wP3Jd2&#10;myFLS+rMaFlEtDFWy9HWRrD0I6AG3rxEYrMY8fmu3N0nzhpviajfZzJY4PW3gueHM7Rmaq1ngjVk&#10;PT7vrV3NXfVHe7/S75W1JHfWHoH9ZnjO1tG0MvXvptUjrvO5FiuJxGaysuaMNueu8pbFqM/RvLtZ&#10;7dur3fPR20e8cT20mtqaJBJzFVfW89TiGI8nGRfJjZCpm/kPxkymvyje2lnerHrWukbkGng1JVYe&#10;r49otlihuRJrDnJNi4mSobESzd+MX9bL1Hwa2CPevETjvwqr+2b9pBrLfkeokeB7yivXn/SwhKAv&#10;nsPHdqO33OS36/z7x/5WnH/9TW/Vub9NJ71lJ93o7TppnfYpjt6u8+eWQ7msVxzQf64YEbUsCtH5&#10;ac3p5SVPo2pxrBovl2qOFnpC7Jv6BiW6zN+Xs0fWeErxl4qhade1o34DjunFId34Wr8H6xStmvPy&#10;ymo09O0/5fjl2eZ1fclfKrJZ5dXSvXs2XJ/oecBYhPO2/RJR45r/18FI3y2vI3oSqdGqR+A+YnmI&#10;xPdqa3j8Y4yMl0RiZ9G8PpEMn6hhMaIdvUa9XrJ7HdXQiPbKWHlyHX0jvTxGrL98f5T6sq7UezLo&#10;Oasv1LlrFlm9VMp9YMPMmunT8tpD9iJ1CE1rcAYFrNHT1vxoNHRQgf+vnRdantBPC8trL4/x1smk&#10;1XcmGXVmNTLmq2l4ddE/EvHTmUHz72ES6aflg2NljLWegfTHeGtp+Vf6R6QXqmfVzvKENVs1ZD0t&#10;r6U1i1e75XmWlt5o76N5PVCXyJrHqEZG7avQZjdDVu/oS2pl1HjKNUIf1jHB50TPcyS2h/TRYlUs&#10;EY1HMuehMeMN0XxKbYwhaH2mv5ncWbReMpGzs+jNIDIjb80eWk2Pj0gvSJZf0sFjYlVNDVlbA/30&#10;PLR60XIj2oiWh2tERG8E2Ssy2pdFRM8b2/LvBWt5mZ3HqG/M046JiGbPh7Xfy7sDnAEh56Lh8b96&#10;BugRtbT1kVgtjta0/RbeGgzEQ+YWGqznic+KBc8nVniOommvrIdgnQwfnniOkST0evyOcNNy3x8J&#10;9MR5vV56+w6OfzcZ0dA8EyO9ZLPVo4ql6vYf6pMslKfalPN9g4/3/f3818fHdtvX+NXR9ldQ+/jj&#10;H1qnzG3N80pWW3b5LGOt9VlYV4NrHbXpWhjhJYbCy6ftoIRuJ3wOYM0jlgbJ58CLvxJ+jpEhhMwL&#10;e6pE1yUc14oZ5UV7+yTn6PWJoC7mE5E+tNr224Bq1GYuexD4Zg18HSV3PdhnE/Xfm4ckEo+xUT+t&#10;+EiPkdjfhZHr0gL1kBHt6PXK7uUd8M7IOxunXvmGXmNPT1aTeU69RyE98zkh196pLyKxF74PdJ9E&#10;MsLV852px7mElm9pYx5ieajx/MM0MTR7y883fvDajc4xQ2MW7b7gvX88bQaoRYzoeXsfQfpjvLXQ&#10;m+VzpX+NK+vh/Fr1rp5BBtme32kGeF2J33EGo/wOPb4LT7wWqzx9pfvdyl6kNp8zszVR765rcfd9&#10;IXMGWb1ccV1W9d2bQdaMRrlithmgT2K11yuvy1OvgZyB5fNp/jOuXU/D2s+onQ1eH0LzhjFe76t7&#10;tTxp65HYHhf2VY7qufv3j6v8re57FZrvq3rBOhk1PRocQ6zuz4vmKWMed/CQXuhV0vjJZvSKZ/x2&#10;nT9/7evlCWj1mF5NTaM8QQcslyfpQHs9+Ak+8olhxzqKJ8HaEq5leXqBwnmfbbbiGZKt11v29+Jt&#10;236ZgVJD5pUcTvN4qqDOyOyP2WEuHQY8HPTytn1rjgdyWerxfl0v/iHnz3+EAJ12PCH7d1wyybd3&#10;5Gn+LS+WT2u9RSt+RM8iqnNn7ZVk9rWSnk9rr5Xzbii90AMxPxhfCnvJrp2pa+lo63KNz2XcN++L&#10;dj2/r3EfntGVs7LqWeuruKKe9ZdPrO2p34uLaHnI1ltBhj+pwecRXa+GXNdiJJ6YHrP5V8L9jnqe&#10;yfUw688ioomxkbworL1KfxVP9o3eRv3N5lugZpY+60S1RvPeBU9v1gys9SeT4XlUI5IX1Y9o/05E&#10;ZoIz9ObcwVX+WnV4D2+jRDRma81wZ20Je1npB2t460RimWiNHtl678DKflGbj3HtHZC++dajFxPR&#10;kszkIi0Nbw1PTAP+NwL13wlQG4/fHU8vHCNvlTKzevwUzOuYgef3kC1aMV6Nd+fKHmdr9fJxXx6P&#10;wjqWRmtPo6enEY2PMuKJGM0LQo8f+xPN6Mln4u06txu9LSe9PSe+Zed/tttf9a066cZv1UlPUOMn&#10;s23Ke4ENeuTkj7pw3PbH1c9YjVMu0FvX9jLR9D8rn/fKSu2VPo61etxECTFzaQluOF8zh+G8Sbp1&#10;eoym9vI8uhSDN8m25rnPHvTCuE6N219ZDcFvxOULq2J9g9bQ8ka1PPS0o7Vb8bzX0rFiLN2oP6Ll&#10;w6vX0mAiMRLO6WnIfanXqh0FtSO63rxery1m+pa5hJZv+eutM7RvxUaI+oigaJQfErZb8/+Iyagt&#10;YU2CdLHGTD2pS2xrsLotO3UtH9q6XNN8WERio6zUzmDU32xfnM+5qEeg5uiehaydDXrS+rP8e/1E&#10;/WMNItK3zG2h9doi4iOCVb/nD/1gjOaT91s9yDreWCvOExNhVC/bRwuuNVNHaqB/QlunNczTjhnO&#10;J1oaEk1Hi29pMJ6Yp4B9j/hd3eusPwnqER5N7HGmX6sX6YnI6DUDyzPiidEYzdNgLdLR5sngvrdm&#10;pk9E88z6kZoYi0S8XtHjBOXvZhX17yw9/x4flgauE5O9tOA+X3r0+EesXpBejLU/mqfBsb04JqK9&#10;ip5nb09aL6P9eWqiNjLik5j1ymi5o9oM52t+pZ5cl/4kI34IS1fTs7xaoHYvpxfbqN19HB6h1Wuk&#10;Lw3MJ1BD7jGyjvTX8iRjkVYeoe1behhLjNSLYulF6nh8t+B8T160FmpHci1PqOHxm4H0zWj1tR6t&#10;vmd6Gc0d7cWqocUEvfG/EVBs82c01CVa2pg3iPlzYwYtf7JPSc3hub3820pLezHDM5M9R/Ixt5XX&#10;mousv8ErZi+WXqvOXcj+rvCGNUfq4RzlTKV2KzaC1JVEtXt6GrKGRyNSZ8QTgXlEJHeDHhvoldDo&#10;C4uUymHV3J9QRkf8RLX931Rpnz7zq6PRCT2BjZ+ARq+kxq9Idf5X2A1a3pZo/2XPQeuVtVgPtelx&#10;4nj8g3WZKzlpiOMeWh5T8rc/7IlATS0+Ulsi9RippXkuj7F6+isk54w9edryiheZO6iH/lljZG6E&#10;1CWO2Tg0j1hljv/8WRe2TyPaf/7r//2vkATgzjX8YMJ5o1oZRGu34nmvpeOJeQJZPnvz7dWR+6hH&#10;ZM6x53WWXq8tZryt6ku7FjM9MpZGhvYoV9TGGtn1Nr3TDwQr3qZwBvCWPuOV2hmM+pvti/M5F/UI&#10;1JSxs2TrSbTZaGuEtd5itX8E/fWQvfZ6vxOtL/TW8yx7bBGJfQeeeD1HkNdF9mVdt6zr+VXm+E2b&#10;O6+zVfvJ972V3jK1WYt0njxPL5EentwvXpcJyt9Zqpb6d5aMGfQ0knppwX1e8o96vX4tRvO+ClnX&#10;QpvjytmiNuHVtzyNel3ZI8M1NL+9mlf6IzJqRPQmancfh0dgPytmjb0SWGN0DqN5PTRdazbWOpLt&#10;09KL1MFYIsOXxVW1uI7Uj8wli9maV16fHtnz0/RWXiOvNsdN1Dd/blyN7NHqJbr+ZLBn4mrvsv4G&#10;/5uOef2/0vyfzu88U7xvWv17Ym6Gnqj24+evPz4+yO7+Vp30ymflmN7Ck56Qth1/bJ8PuBVYeoFi&#10;tH0cw7aPTwhCXfMJO9qyrLPFHI8TNHfeh/WiA3WOJw8RdR2fPKQ+kahqSGRsOa9pp3xGahi6J1CG&#10;Y3nNyMVZv/RB1O3DP86uR6c2ljuuwUapgfAWLWtayrqc7+kal0+iBtGrs6HN65gNajY0Csq+68lq&#10;Dd2cn35oUDwsuCi3g75WsFo/AnsZ9fOUXjI8eHsZrEUPDHzranCMFefRyAT9dOqWHuuxC4fmW8J9&#10;reoN9WfrPOUHxEgvkVjkgrzj6/wJBHynckdNBPvO8KFprdR+F6K+sddInkWGxgChr/GsXr8SPJPe&#10;XEZnJ/NGdd4V7vdde36if81T1KOm0eFRP09cjTKvt5qH8P442N+MR9QY0WnlzegyGRoRsB7X9ByP&#10;whqohcffzCFn28ITF9HTmMnNZqSXGf8j9Z7OV+oFsa7T1ddvph7nYn5LT4u/A6+PVoxX42qe6Okd&#10;mZkj51oavX0PGbmj+Vnc6SP59/r8965H/t2LZ8y3UTI0ENTDG+6NILUkdO2v+Hedno/fjdl5YH7r&#10;NkuWTguP/moPDehxjF7pjJ50tr9dJ79V56/yVp38dp3/9+8ff/x7u/3nr21vW6P9H/x2nfRENXo1&#10;tU1Le1wsj5exfxHfoRS+SZS1vQpsyHwl50Rvn5G6gNmnV5tAfbhZc9xX93U89sDx7hwK00K3NdTi&#10;j33r87hgaWyUSLoPaTG8JvdEHNfjeeHHgaaBa/I8AfRBHyp1+RQHPo41BWuv/cpqXvgLm76h4vHd&#10;sBdihZ+v1OtTesnw4dGYqLM/CO355VmynjqEFjfhYwj0QzTqcp/u/6Pn6l6uAmeW3Zu8Hsy7zzAy&#10;s9H5XpAX/hpYyWi/s3DdK2si2Dcx60ObY1aPmdcoU8tDdAboj5jxmDX/AUJf41f6xPneMBc3Hp+j&#10;vWh50WvwLnO0+Pafz033q0f9PHE1yrzeah7s/yn3YYky3zCoQUR1WjPK9nfFddDmgT1ax6P06n0z&#10;B863N0/P3CN6Gk+6tiO9zPgfnd0dNb3MeHsyVl9X95t97Vt6WvwdeH28Qy+SludvzrSu4cwcUZew&#10;tJmZGrP+RvKzeIqPBPjvXcTj/u6FcyZGZ519vaQvhrR5b6TOrE+rdtTTrI+vRtZ16TE76+h1HsFT&#10;4wofBvR2nPurpf2z2aivlkZPPNtu9AS2z881oQXZl5duWyuPmeXQ6E/L61CelFPzmq9kxWg1OKy3&#10;LnLxCUFY68WTyCt8hhe6swHU/rbDQ2O7/7zoSVn2U9c5njg8E5/LO7Qu1wQ4F6Z4ovXtj9qj0FV7&#10;jLClcb0DlmIPRk1C2y+wBiJjEI7HOsor8llos5Sc8rdDa87/tV3lbaMvOAzr92pk+8jUehI8J29/&#10;GO/NiTKq78nzxFiM5mnM+Jhltvas79l8C9Yd1KZvUPhN6lImfB+08lkfY7S1FtH41az0s1KbWK1v&#10;YdW11pnevofZ/Blm/V/pfcRrsr9LHguTPRekZu88C68ux8lYb342PT9yPUKGhodR/Su8XUGvj7v6&#10;5LrR2qN5Gtk6GVoetHqR+pjvzZnl6npA6PtV1CPHR3KyQQ/y9lWI9LOib67f027FeDW+8c8pc6ao&#10;laF3FVd4Xlljpe9VROfBcdE8Lys0Z1ntifWjNTAvmnsHq33eNQtZE33IvTu5y0trDlmeWjV6ePNG&#10;9aNcVWcV7D/ag5Vnrd+F54klHc/m3+UaOSEyNLxkef7q8Jxas7JitHVcw1uPSKyHDL1ofkZNoqUR&#10;qdGL9eowqIc3A348odsHvVradttfLW2//fU3vVLaj+OV0sqrpW3H9Opp9Epp+Gpp9AS1z1dLq/r1&#10;o4UnxgPrNLWMrVYe75UPnpf4oD/lNgLm1eM0bY2OFt4nTlg+WusV7gU/TCw9B11tDa0erBU9uQ+U&#10;ivU+wfBaWYLbHrV/WJxiOKx+PtYF2lqLosL+FP7813//z77lfTYs3lm8P+gwFM/nMje63iOSlx07&#10;6tkDaxOo71lHKCbSC6PFWrV7ePJGtCOeRzQxZ8RflNka0V6RSO1oHdRGnPn7A9vAK78Rs3O0jiOg&#10;H4LzPeueWtH41WT7kXNCSJ/3rVrWvlyXdTK8E6jb80hgTC/Xo91jtHYGszU4f4U/qY1eCU/NZH+e&#10;x8ISU3l533wP0jPoDfeBGhLSlDWz8PairVuxEUY1Ij49YJ6FV4+1WvGeGIvRHr3MeIvQq+P1MTIP&#10;zCEwz6sn/Y34sJDao2R6YlretHqRXjCf6OWM9ifrMJaGt06w1xJdc7o/v6O2x48nZjXoQZI1RwtZ&#10;e9UMIl5n+sJ+MN9aJ7CedUy0NCSR2JXc5UPOzqLlz6vBoBYS7fvqmV1Rb3Q2vTzev2JOmci+Wv6x&#10;R8zL7Hl0jpE+LLT+5HEPT55c53OiVwNjJVau5SPCUzRaeOcY9dHTlXoYz8g9b+1MrNotT9hLy/Oo&#10;RivPC+oTPS0Zz3jzKE7rKaMXQtOOkqExCP9ejeqefmfW82Ttj/TCORSPxwTqIV5toueps8+/V3z5&#10;naL06gXzsDYR1Wqh9eXxrOW16MVH9a7EmofHsxWjreOapDWTng/eb2kgPT0PRn/Y4fBjCdGLgZoq&#10;cl/qef1oexo1nv5bDrf/8HE52v7wk8nosQQ/f/zzsX/+oON9/devX+VJaLzuZa/6iecVoSimHFMo&#10;p9fjVj7HYM1yzT9PX5D+mFMdRdfC058G53GMPCeavXeQuhqt2gzmy32Pv5bmiB6C/o/j7fof3ysN&#10;PTVPxFrrBVratjmG4LieHoF7Zb3qIS8xFVrHGrIexiLaPtZg4m8DWodd8D5YIZwffKAbquUlUsMT&#10;e4VnCdckrLoyJtILo8V6al+Jp68sntb7uzIyx+h1nr1WVr2oj6uY7ffpaP3htehdF2tfrmt1Mlil&#10;u5p39Z3FVfePZMoPytVrykv/Z/eNesSVs7z6Gl5dz8LyMeKPc1rxnpi7uMpbVp2Za8SMeHjyNVzJ&#10;k/oeufZENM8bf9VsRvt+FzLmiDMi3n1OI9cc52gdExHtER8reIqPEeT8e2D8TN9Xz+zJ9TAWucLn&#10;FXB/rX48MXchr8+IR+xvtFePhlznc6JXLxKbidXLOxLtJXPmd87Rqt3y5O19tK+MeUQ1vD1FyeiF&#10;yPC3qkcH5u/MRj2N5HEOxeMxgXrIak8rafWY6e+qvnt1njZ/RF6LK8mofad/wfDv37kHxtsL5mk5&#10;F89mf6LZR3nSGb0tJ73yGT1JjW50TLc95p+XljMoT4ahVssnf89HHtLTqHUKGMZrCr0n8xREyXKf&#10;2oj0Q1i1CNbiGFWblhq9mGx5h2d5v3PooW/0dVyjum16JrCOtqbhjau8zK5+6l0vdeZ0yHXxmOnt&#10;e4ByzDHr7ZPltwA1Vf8RGv4T/sXyJuii883CE7MarD/qZyTnm3lGr1ePO6/nHbW5ZrTuaN67E+k5&#10;ez6oN6PNuVZ+bx/BuEjeN8/Buma4zsdaHNHa8zKjkVE/k6v9ZNe72n+UDH939Mg1R+tm+EUPmp61&#10;fhV31x+FfV/t/e55Rfoe9TqaR3DuaH4Eq4asz+dWfI/RvHdidkZERGO21gjoj2vj8R2gH7w9AcMP&#10;ndEvG/kXji8oOW44F/O1NQtvHOPR9sT06Gn09gM0rw3SqtfaG4U15e2dyehjVGO27ruBc8LbNznz&#10;QA28ZSD1otrReItRHc7L8GCxqgZqjmqv8PXO8Dy+yly8vbSe0DE6B2/tG+j+LOXxjTF8jGuEtnYH&#10;PR9P8Oil10sGvRq4b8X8rliPJVfMK6rf8USPEfw2nfxWnX//+FVu9Hadf/318/PtOrfP/97O97fr&#10;/Fliytt1/qC366S3/KTbpkm69YPhc1xDWnsnHCEqu6nPm8HhA2PodJtTudWPffnzuAXHlY+qsx1e&#10;BtdmylntJQLnHdDh6bT/0UTROiHqFbQ1DRHH+i81LBp1ujq41Qz7/GBwjT5MaItvhDxvYcRgXf7A&#10;dTzmDw3ei7+yGsN3Ou+zcvFOyjlRDUTTk3hiWoz6wzztmIhoYh4hde/E40PE4APW9EsHg1ZoFhHf&#10;DMda616s2qO9RPD0nYl3VjJOgLsv95l3o3edI9eoNd9eHQ2srR0TUV9avLaP9ZBRH5ZeD4+Pi+HH&#10;TNd9/0afJuyJYW/oFWM0756+MjQUjvmX/1Y8Gq16Pa+IFjvYSyFSm/HW82rP+L+CDH8RjWg9a87W&#10;uhf0EfXEoAeGNaS/0RojSF+emlf66yFndxWrZ9DrS9u3PHm8RvQ8aHrZYA2i1/esJ20euOY57uGN&#10;5TjCo+slQzeiEZlNhJYu+iMopudjlU9GemJEvdDPvVmgN6hbvLAf7f+M57wRr1rN1hqde44tNG2J&#10;J6ZHTyOhBv4+ifSar1qAsQjX5v3RfjW8NYnMukh2X1HPWvxo39m9jJLlQ85B6uI+otTFr4XuY2aW&#10;/zuRsxshMN9QLCH94cytY0LWsfQlsh5jrWvI2ozXAyL7koz2aYH1rOMIVh76tjQ9MaNI7dH+vGA9&#10;ZFW9q9CuUeS6ybmP5BJXzxFrE6J+9+du2bcGxmj15BrS0l0BeuHamj9Pv5KWHjHbK+tadWgdY3Bf&#10;qy31NLwaTEvLywrNFlqPntkgvTkhkViJN7fhn77my+72n/3zdl5udEJvw7kf4xod05PU6NXSaJFf&#10;Na3ElM9//PHzY9svAVtZxysubVn16DNeW0N439LHfKIZV7f+/EePYTRNy8dILMaUkLPEab+lgRx6&#10;Ao6TeVY8I/VboJZW79inrUbZU00lVqtjIfvz9lPyam2tF8LrQ+aFqT60erhGRGp4/LdiZG2CYngd&#10;j5ny84ZIO+Lf9slqV/Akf3J+T/Hm8SFi6BsZr738YjHaF8cTkVlE6shYrElE6rYY7eXJjMxKzmE7&#10;L/eZSugldJ9I7zrzvvc+0NPL4Moaq/S9WD5u9MePma77/lPmKGFfxOr7EJFY4zT/yHxbsRGvkVgP&#10;2XrISu2vTOu+onHFnKOeNHoaGTW8jMzsSn+/K1dfl5F6d/MEzzhzz3EPbyzHER7d343IzD1k6w0S&#10;+rk3i6fc1zQfeF3wGLHW7+CCWTZ/n9TiAm8urvDBNe7q8ymzziRrpomzCX0tZPn/KnjmgdcKGZkh&#10;1pO1sU5EezQPydBgZF+S3v7dWP48M8qco0Rqr57jyl6exkyv7zIn9Enc4VXeZ582u+iMZDyj9YfM&#10;9irnyOC6dkxotS09pKexAqxJrK6r9eiZDXLVnBLqlLfkrE804yed/eK36tyOy1t1/rLfqvN4Usn2&#10;wfAaU/Z4G7dgDXNY62VN02hQ8iEHPSIY53qymkOzLG/7JyBPwr2SnlbjZb8eI+r6dlj+foDUbe7V&#10;yqNl3iOOJzELOROQwxyzHmFpVz8F61hD0cWeCFdfrCPg2XIvp3nJJDrt1eB9Z2yz3gBFr8q8fC3U&#10;U7w/eWvKa/7Pn0Lj8/RE7DeAZIxvK7FqXFE/Q3+1x0XQHY9vI8zkhqAaWp3R2qyH+fL8LtCbx08k&#10;dgW9+r19i8wf9EbqvzOjM48yWYeyLnn8uBqcS1Z/VYsfc7/k3GbhmdDnp8yHvWT4eVJfX5XM67UI&#10;cjb09T/SF+dAnvkYJOKmyNS6C+4h2sdonkW2XgLkRL0PXQnOBX1oa0+i50/bwzXr+KvCPUb7jOSM&#10;6EsyNCSsOaOboTFLRn3UyNBbSbY/1pOa1voKZur0fOK+FaMRjdfI0FgJ+0OPWZ417avx1B/1OJp3&#10;B+xV+r2yh5lanOvJt+IiGr8b2mzunpPmSQPjerGS2by7sHxrnlqxch3XcD2DVbqjWF6u8JhRw9KQ&#10;63yuxQK0245YS6m/ebz17/1enDO9hCwfHg2ulVGPyNabxePnSq8tL7wX8ENfW79+0Vtt8lt17m/T&#10;yW/VSW/L+e//bLd//yif6fzlrTp/bvn1FdL4rTqLdv1AeE2uE2V18yO/3sta/ehxRAZmUKDwQMpR&#10;Z/toUrddsYg3lOIcsVr905qm4dRWaeRx3dMHXS9HThcrpJdK+xCj1tqW+L64n34eH9CpdovQiC8V&#10;8eshqr3xmR1LVvMMiVOMwouOBYXgzSD2ymrywWHVM4W5jtSH+uik+3LnEazaEa6a0yjoD7ztDyb7&#10;nvv/yiOqBuc3czmPchQNF5YGEdFhNB9Yo0Urlxjxg0T7y6w9Qm8eksz5eLU45475rKQ1Z8bTs9SJ&#10;zpWIzLbmlf9ux9OvojDpo5B530BdIkNbzIw4fR98Qt93wj1RP3i8Apwf0apjxY5cg9V9tbiz9pXI&#10;65LVd+R6d2q6fu4iZE3UbdXAPKTGaj83lrWNQ83w7kb6Q08R7dE8DfTk0X2CZ2JA77ieGfUVtPvQ&#10;5eBcCO7VM69ejNRGKN6qrcGxmj9E7qOmloM+WvWZSGwW6Fur6/EU1cB4wtOvx0ePkbo9er17mNXw&#10;zKZXw6PRAzVm9NAr4unPWw9rWDm9GI9PGeP1p9HrsbcvsfwjrDXaB3ga/p6X1Ve0rsTygfV4L+oZ&#10;sfwTsz1YaD0wnl4i/WKsdXwnlg9e7zHrH+tYHkZqWLqyL9qz6mgaLU9WzSuIep2lanPV8ji3sp4H&#10;7/wxjrBiNT1vDcZbywNrkUbPB8YSWrylEVnHNQLjJRxr5bZo6RKWZw3pw4uVN6oXIaOG1z+fE43Y&#10;8M84LV3GE1M5/t6/xR0eOF+eEx29paAP5i4/ckaINi8tvqWBaHozoB4T0fX69tLrT9bLnIfWS6M/&#10;+nrhr1n6REflcz2hJ4fQq6LRIn0qa9vx/opo+/H+Smn78a8t+J96zG/VyfATTY5XTDra/1znmBbH&#10;KyiJ2EN3A/dwnWnWofBt+yWvrofZ8rhHRvNUqDV6/psoPj2z4rWXWLrfbEsjnqQ2IvW8sQUK2ZYs&#10;z7y/H0KMWJce6A/eH9008rAvPLaQvXDsi9eKtc5IPcb0QMuQYvlBOEbuvXgT2oilwfT2JS+1N1Bj&#10;/G1AV8IPFI1vBOWOxne2zH/ccNR2wTrErFY2Gd5GNXC+T56RF62Hr9DXKN558NrsfH7nWUtwFpLI&#10;bKTO6rlmX8NRvXe/L/2ufffg/lb1hvMjPHWkp3e7Bqtn+lSy+o5c7ytqtmpEvFb45/NlTzwa8FQY&#10;zdNgLdLJ1H0gy6/nu9O7/rgvkfcfonUf4thend79MBL7FHqeW7PxIjXunNM7XqMenmv0Tn2jV8TT&#10;X2ZvvZlFfGb4y+6x118yl33Pw76Q2R6z52+hXZfVtbWaq7hqjqP0/OGsiOxrdOW1IKx+vLT6vroX&#10;RKvd8jpL1T7+0e4JP9tnzz9DL9MTa5FOTxdjs5jtRXpCvR69ehFvK2bzuzAzO881ilxHDelvVi+b&#10;p/mRaP7kTJ/A0+dokek7eF32Vzbbn3j2czsuTzbbTsrbddZzfqvOD3qrTkoCu0j0ySSnMNDUnmRS&#10;oENZ29AYpdSudUptrKnVwn2LLeb4mYiuSyveo9eDfYLOy1sjEnXpuG71PsNema5nD0pf8jqr9x8l&#10;ryDWUetI35ZQC68tcdSsayV2+1PW+JyBPBVrv7VO4F5dw/m/+K+Y651rZWmcoGXQ4JxW/HH/tmII&#10;3mr4MxGePGi9Yi/X/+2EhiS+uKZhzVHt0bynMjOLJ3FVD9F5ReN/ZzJmhPPOnvmo5govV8M9rO5j&#10;to6WO6O3iqs8YR0+lnWtdaS3/9UZ7T+SN1KDc6J5T+PqHu6cWas2743uIxiLt2/GyZ5jtt43Z3rz&#10;jcweYyN5q2EvHj9WrCfXi1XjKkZqz/rV8nktQzdDq0dL/4r6T8DokX5hJ3/R24R1IjkraXlBr624&#10;O7nT11NngrDHiM/ReGcOf82Evm4IrhHJi8Y/kZG+v8kD59+7Bp5rZGlZ6xoYizcvrXjUw1sL+gez&#10;+g+f39C46uObNjs+x3283Uj3sXnUH+WN5j6Zq/riOtFakNe9tpKaV25ZZGplIXus56FZSapGuUUY&#10;yfPEazG4pu174dzR/BYRbSump9HbfzjkmqzvTzTT36qT35azvFXnfz7fqrO8TeffW8x2+/Fzy6O3&#10;6txySau8WtpeossW/fKhUszWmwHnFpWtMe2j7Is9Rp67qOEls+rWhc8bg8cWznisJz8szH25ROfy&#10;JtnWhh/jekzImj1aKKHN/Lp1xGihYo09HR94P0GMvLIOe2WVNJzz31X2jxaemCiseegK+Zd9JmAD&#10;NcqHNd+NGlHPXs8t/vzXf//PHpX5lxW8gFKX98ozCuEYsdY1sJbE21OkXgv0MqsliWjLmWR7kWje&#10;Mmba0hidx6wWocW31loxSNTH1Yz4i84AwViLDB+EV4eZ6esqep6u8jzrg/dxT1u7APzhhP/PhoNR&#10;T9E8jAc/p3xrHfHEMJHYlcz64HzKxWMFvtZT1zkSy3AOEcnTQC3JTF8eVukRmqZVz8hrfi1HafWq&#10;1cc1iRbTy4v413RHYa1ZHQ2p7ZlHz0dPY7QP6YPx+sE4bW0V3t5lf1d4s+h5jswPYyN5yGieBPtC&#10;erqYx7FZnhitxpWM1J+ZgVWv5cOqJ9dRgxnxKFC/n1meCPTRqx+JvRPNJ64Rdb3Ma7sdryjT61Hq&#10;MKi3Yf68SGi6o7Buqx6SWZvo9eX118olMnxLPctbBNTI0JOMzMDjA3WRXo0tr2TWfPfXDeGJkXCO&#10;N97DiI8I0vPqei3urD1K9jXHGRAtXU9ta6aRWUtPjLdn6dPSQ7RYbz2Llo+W9mjeCAPax88FHC99&#10;0jnqItn+NdAHwL5pXf19hpHXZTTPQ5Y26xBerZV9ISPeCMgrR/W8XNueDtZkZvvEeeGxBGvP1uwh&#10;fdRzdvDy9yCi58kba9Qu9GowmENoebIOgWvafgtZk/HmI63aWKelPaPh3W/VT4Yeh/ey9JabZamc&#10;898P6XN5Qlnd29+Wk875Vl9BjWK3z7/oFdLqOj2hjcFXRdp269G+zucYIzlyKOQzvdDKe6GGcn9Y&#10;/4UttuzX2B4nH8Kn7FHOAInMwxPTw9Lo5bdqM+hTPab7OpTBmHpw2m8h/bY0SiyscyxqHPkSoffi&#10;mYAYuY+1X3I2jvsbaBDSo/Rn+cD7r8zROF4pb/vUird8WGDfBOWhBh9rcA3U8NYlPHVONTZOseCb&#10;0eofuZc/WQ057kA31F7Bytoj2ivmq6F5W107Mo+R2UXxzKDn4wqfM2T4i2hYsSM+OIfjZ3vJ1ltB&#10;z9MTPT+c8kNKnVva2ybwdXjyNXjKfWXWR2DWfK1frnNA43ZwXhLp/+l9YS8Rj0bekq/lGeT8R/vt&#10;kakrPWfimQeuESt8rESb38qZSrSZWkRifyeuvF7f3Evra8C6H1x0/1j6/azV95OwfHr8R3pUYrs/&#10;LxJXzA7rEatqjvblycue2YprwJqkh8dPZ3QWVo8rZruK1V6fdD94p+vCPGl+74J1nbX1zPuEvFZe&#10;7dG8b3bk/N6ZrF5+l/tQdF6r5tLy8cRrscJT9FpYXD2vzHqtGVzdl0bWNQpQnmj28VGehEZv1UnP&#10;L6NjetUzesUz2qNXQytPUKtPxShP4jjNS1kT4BOSMU57wscLWwjnyCc3FUjCLr3vSzge9zRdQqwf&#10;T2Bhav1TL3WNOZ7EgjEa23aJlXoCjx4+6Yho+XuhhjavKeoZoE/1WFzP0zrD++gZjyslF9ZVjcrp&#10;rUv/+Yzj+oTZn1L7hUYM+ny5JhvN+/oG55dcZf8EhbS+3vgUdbQ1D528l+uzffC8qdej7ypkPmkO&#10;NI5lPjfAOmZs1XrxQQlKzbIvtLiO/RtNEocLosIxvbhZWnWy62frPQXuK9pfNF4ym38F7DHqczQv&#10;AfrixwfMgwRPrK3qM1yjFfMEsj0G9dRZsgauvStP6yXbS0svu1YPrpddc5XuKE4v6tcWIzXkuaS3&#10;78HS4HV5Q6x1J+YcRtG84Jq2/7vx9Bms8Mea79K3xyvHyDhrXSMSmw3WvcrHqjpXeL+D6Lyi8RLM&#10;RS1eG2VAS/0+zfm4ZuGNk4zmEZw7mm+haeKatj8C63i0MNYT/1UQ/dJR836Kt6cw6En9mpSwbivm&#10;Lnrenup7BZ45ZM4iW+8uVswmylX1V/Vqaa6qN4rXy9N8Z6H1hL3iLcponsaMj2/ywGsgrwef49od&#10;9Hz09nvM5EZBr3jDPQ2MtWJatPI03Vb874o2E17DdW1tAtfP8E+B+9a8WusrCdTkGdOTy+iVzeht&#10;OuktN+mtOv9S36aT36rz1x9/043epnOL+/mD36qzXrcivt/q2Sd1vQX7olsYSNm9KPWBPQKTlBsj&#10;z5HWHgIxXFv1uVF3Tx+MPCe0NTeUZqV6JJ1l2eOQz5rykk+HfNOw1hHQCOtXXvIA3lP3YcmMkVAI&#10;hgU1OIY/6mKbbf/lvkqHjTzWx5xyRl/bjbwmWh6tiXWuQx914XS+H4kkQPbK8WWNlu3UT2rcy9yA&#10;P//1//5X36EhEfhMSgnHEK24WVp1PD4jZOtlMTtrzCe8GjPzmPV8FaM+R2eawP4gtub/4mZtwvw/&#10;9BPqXEK2z6CeOst3mZ2Hp/XCfrK8WHp39L2q5jtewy2mfG1VzMdB1uj16KnJWLG9dQnG9fx1ML8f&#10;jKL1gmva/u/G02ewwh9rEu/Qt2cGVk+RXjPn4vGMYHymjxar6kR7fxei85qdL84RtYiZ2Q5oTf8M&#10;zLFR36N5RMRfBM0Trs14RiL+MZbI7PfJiFl376fIU2aE/gKe1F4lg9qX0PPG+0/zvYJWr9nX8Mn3&#10;CQ/oH7mrl6vup6uum+X/afcT75yf5nsG7AXhvnr7Hkbm1boWX2n+7wxeI3m9nnKNej5mfcq+V4Je&#10;Eard8iHzol692ryvrf3OWPO4YHaun+GfQqt33rvy/hSoSXPen6i2fd6Oy5PN6vGPXx9//Pr5UWP4&#10;VdWgV4JK8JJyXJ6cUW1oryxkgU/qOL1KkhP5pBBTgyzVeYXqcKijn1Yvqk8K2ZZxdhjGrwB20q2v&#10;9sVr4V5A/0Cpra4Rigb6H3o1MqKGyr4O7fJJ0cClz3InrFdLI0JzhBD1vlQPT32Legj3VjQ4hcI/&#10;09tQmvRRP6HGMcP95DO2wzEbfnwBTY1T31Rj++P+mhPbnr6Ql9obh//t49QLaGAecXzN1fpE03vd&#10;wngG8/g+uPY7HJlgI3ysGEshqr3SiweuLz1Y66NkamVj9Ep3Xr4dKHFNOD6S880YOGu8zdLTyqqz&#10;iqd5m5kX5z6tJ8LjK+o9Gh+BtTP0UQtvq1itH8HxF80I1NXL951ReE6ZWt+88k6zYa/vdC1X+s2Y&#10;R4aGh6vqrMbqAfvDfW0tA6F5/Mxfz6dgbb5lka03w2x/K3rRPGXXuButRwbXrWNGW2sh4/k8okFg&#10;3kz+bwJ1mvYzIcHz+41mGMaazzvN7i6vd87nztrfnGldi4xrFLnWGfWuoOOz+X2A1vmWzUrtTJ7u&#10;T5I906frGfD9Ou1nHCbbf0uP9zLrPY3Z/rJnlKXD9Pxp+614L14Njputl4339+BP9Z8N9mn0Syvl&#10;CWj0Kmn19uPn/vacf5UbvlLa9rm+etpf9ZXS/v5RXy2NXimtPkGNbupjKC5Zx8R2Xh6HxQcjzxG5&#10;zrH8wchzxFqPwPpFi+TmJV8o6nVOdeG1Dq/Bbc+gkx0+xzXGWkdKBPmAa85rKi25dimbXp5HF2KK&#10;/7pQPtMh3wwwh+Bz/qiLps4RSXOD/SPXQup1wpmjFqDVP4A19lTi4aOJ2HblNXL44wSd8k2irRm8&#10;6CLbllqboeVm+ucHY36tIDXEfmU1BAU93xilgfKMPGWNiGpraBq8ZmnKfcvfCL3ahOaZsNYD4B3g&#10;pBDQO2nMzKKF0ev+oLHvvfwfzpYXuW9oH1h6Vh6uS7yeMon6ZyKevLFYE4nktbwSV/WC9Or3wHxi&#10;RCOKrMlQ7ZEZMNYssmbUyu3FtPbRH+H1OJrnAbVndaVPJtMv0pp1D61vS+/qvjbU7zsa0ht60nzP&#10;embNhb0XrqozijZ39Cz9Y/yKnqLzWu1HEvWngZ4lPd1evxnzyJ6ppZdZh7Uy/BKWnuYZY7VjRsYT&#10;Un8GrL0RfuxteUHPhBYrYxBL21N7JZbnET9ZvfQ8YZ2Ify1PxqGephFB1rC0WzVRwzomWhoWGRoE&#10;5iGjPnqM+hwlWq8zD9fjUqRm1N8sV9fLgD2zX+yBuXp2CNa25ps5d+mjpcexjZjT7/bq5wLneOpp&#10;MY7aLlB7VsvD1fWQrJlJLN1IPZwLgTnemWG9TE+9WK8/pKPNXzfq78NH6nmR2uiz5XmFJ6tey8cs&#10;q7Qdus1rLsnwiRqr+hYcP+NsdVL/rSfbf2s2fE606mEckdnvSrz9tcjQYHD+eCyJ1MRYguPlOiH3&#10;etotvBozvUis/EiNKFUbnZUKWp2OD/NnSCKqx3u9fhsa5SkQtL3dyFu57RvlFdA4dd/bP+PbcdKL&#10;odHxx6+PPz5q3K+fn/v02UK+etCesdN8ZaEKxmvIVyyy6tF6T4vBWHn8Ai9VaVkDv2fgnFQtwONV&#10;arzUrvtN/5USw9uitFWH1o+88ukzDr14fWAO8aLXqcNY+ojmrwf6x2ML6Q3zGJkvdY9Xb9s+lbXt&#10;j9Q49rxQqJBgUPuoJ762mjHb/V0+Hpy88eE5ZF/f1l60GWW/xSkX4Hy5r+liDOZZsVqMrGOBmpxj&#10;aWix65+sJuN5j9ej2l5knR6ZPqK1kylfSNXD6MvDZmhcSnTmVjyvE7iH6xKrZtTTFUQ8rfZvzXoF&#10;I71c6S8L9Iw81b/nuoxcO+Ydr+EIMzO6Cu1aWL4xFnlCf9IbetJ6fBesa/EUWnMnpP93vhYZZF3P&#10;0Tm+4/yv8Jx1XRhLr9dLto8r8HiOxGg8dR7S8xN8oqeen5FY7zWcnYWnXoRsvSwyZ+bh6fUwHol4&#10;vbrHCE/25uWuHjz3jSu8SR+TdU6/20MtPvbUS/Z0ArUzdS2urvcuZF9j1pM61rqGN/YrX1OcQWse&#10;K2bgnX8mq2o6dPmx8rJ/A7ljvu/I6Jw4j/me8zyta4Hz9s5a6o1oRGj5nwW9I1at1b1uvPz8p9Xp&#10;+DB/hiQG9Fw0NOjJDeUVzn7tr3BGr5RG0eWYXv2svlXnzxpjgrIQhk+eIErPUoZyt7USW3Vab2XI&#10;aE/MOIFLWFNZP2nVGZVrBcj15pNNOjUIvP5Yq6m78dI3hW9LLz3wKct9bu9QiKcXwtJoUPxQXvnU&#10;0deoucTL7EDvqLPxso6M+ljFZsU9f4XTW43W/GbP9ElsF3DdimGq1MFLuc8FvH+/oNXjcFm/xpy0&#10;0Qjuw3KhpmjxB3Wr5BeJs8jLTDdOMyVqiIx9qbsRevzYQs2+CTw1Yq97FhI1Bg9k07BepqZGpM6s&#10;n9n8HqwvbyNENLZ9umPzLRXSm9GczX8XBvukjKnrNlj3m8X8jteFe9b6vnIeLR9Eb38VGTXv8L2x&#10;/PtLS9cTQ3hiMsA6fIx15XkE1MObl2j8CFfUYLjWVfU0ZP3e+buQ4fspvbMPzYu2h2vyhvsSGXcF&#10;d9T8pg1eE3lbTbTOld6+CmJmaT/7CN2CPH93tB4tIrEZjNby5Hn2R2ovpNyv6/E3wAOv1e3wTKy5&#10;XDAz1+PwBT6acP0JD9znqddJzSmya4/qZflgnahWZl5Pp7e/Aq6JdVf7aP1jZQvNK2Gtr+Lqeqv4&#10;Cj08kd79o7cfAXV6mr39WSx9Xpd71vpXp9X36GOjA/rZ4uPj43irzh/bjd5+k270Vp30tpzHW3X+&#10;++cf/9mOy1t1/v3ziPvx81d5ohq/VWf/Z7P9Vn62af3Ng2Lqx366fcgcI32P+vzQOO1TCH2q+vxB&#10;f8onw2vp9XX5yHPBsY34o44Sw17xw0Tbqmslk/qkWpJO3RN0qsQTGI/HhXrI66e9BiXSuD7Eyzqd&#10;9m4D7A72j9WE62Bv1g2R5wyuWzEM69Zby7Pn/q3tISVKuR/sK/UD9+kT3oAa/bJeziH+iPOyhVo5&#10;vF72aBtCcI8+TrxK6QhNDfuV1fhBYeSbEecSnK+tebB8jOpFidTBWCLqy+o1C+mPGanX08JetuNy&#10;VtdOz1Sd7VX6kHroA+nltfDWJHq6lr9ZpG7EE7A/UO+53eum9aKtMYOeUri69l31ZC30QXi93HGt&#10;smtKPZwRHq8AayNavZG+Lf+RvjJmoPU5o+dhq1mq1tqp/xcs9mP14YkhOI5jvHnESCzFaXnSB2Ot&#10;I6iHeD1JenmE1oNFJLYHzsPSzaw3Cvok0BNytb9ZH7KvETI0kFE9OQvMxz1el/EIxaAP7ZjAGg7K&#10;z3qV5v9NJpmo+Qiu9h+tN+IPcyQtDc6bmUO09kh/hKwz4/ndEDPjv6dN/+yjXQtek+dEb+YYS7Ti&#10;I7qEpm1pyFiE47TcqCeNiAbHRmv18jy6GKMdS6IeB0i7X2tgXxf0kgpenyfS8Bf6OSNyjTCWkPHS&#10;U087UrvSvL+iHuHUHPHRRPpgAtrcJ/FyDfGca2X4ZrR5jNax8rL1omg9eoA8UDi/joGmp9XTesE1&#10;ud/TwH0E9Xv0ajwJzSthrUuy+vLWezrReVzRN3rKul6rwHlYVO/8Pbo8tmfO0ZoXHhNYE5mtj1h9&#10;WbWRiA+rjhc5myvImD9o8BF9/oeeNFZP9nV6Itn23xpPn+mQPtOTzDj+5xb0T4nbXzGNn3x2xG8f&#10;L68AtEueEeu7+g7n85o8J7SY0z7PaFvS1sva53Lh5HujVY/RfDDaWgtP/Iun7Q9fs5MXOiyf7LcT&#10;JF70Gmi1aUnqj2gznEPxmu6xVmt7dKUOIT32dFDjFFt9WGi1iVY9r6cWUkPzgfpmfwO0ape17Q/f&#10;ZzVO9SH2WIdt4mXfQJtBi5ae1NJitZk2Z0OPTdtpWaPt8ulTt6V3wOEi90TVLuAxs61p14f0rnuy&#10;2igzPr65Bu16t65b5v2DsepF1yP0tImefoYPjRW6vb5W9bKCyDXK4Op6FqM+7vC/uibrf4Xrb/Vy&#10;ZY8M9kqsrn1Hj8jotY3kjdaIsHKO6B/x1Lqidw2cx10eZnmK7xEfOP+n8ERPSZS/JNb+Lnvbmycw&#10;ct+cIVpv1B/mEZFas3OQtZkV883y/I2Pkfuj5xpFdeV9jHIsjRHPWdxZexT2LGeKvEsvFu94Xd4F&#10;vP8IQj9njFyjRu0TPe2R2i1Qj4j2Q6zwwYxqt/zxXoZvJnMeK/w9hNPXGfY302trXtp1wXjcR2b8&#10;fGVas/6mj3Z/zEa7fz/1egW+/vix47LfAzx1djizu7zdMZuMvkGDjuj0Y/vPT3q1s/rkNFrHt+qk&#10;fXoltW1pT2pBtlox1r5Y156IcVBjmzES3pZ5OMe6XPa35ZOmzMM9OISQMxjDyFiOqesnHxgLcRyz&#10;fyrBOxhP1BiC++jOzAK0TtR1nBMxVIdTRJ2Xfpm6VpDlhAaDPpseNW1D8xSr4K4JHNeL76uDtRF5&#10;jQiXHw7hdEfNk//t8GUGZbmuCa0XT1o9EXLs87qM12jEHv45SImV89RiX/pWOMXUee0n2+1c4vOt&#10;WrdPrKd5fVkTOrx8oOyXnz0E5G/8JxESVES/mYTnKm+zZOmswtOrJyaL1XWu6kMSrcvxd3jN5iv1&#10;shKcU2terT0vMxqcO+vhCVzdS0YtTeMq/998LVbdHy0y6n01eCbvOpc7/WfXtvSi60/mTs+Zte/q&#10;gbiz9igjnjmnlTei2yNak89bOV+R7L41vUz9Flrtp2D5kut8rsU+hd/AX/kHuYwe2QtqaWuEte5l&#10;JjeTJ3iIkj07Syu7joanRrYHrilra2sSLUZb2+Cvy/PqQzF6cIP/SH4XLe/W3mjfo3nZrPLxhN4k&#10;q3pFpH52TU1PWxslS2eEkbqtx41WL7zXq+mJ0fDmcdxIjUy8Pp7gtYXij76H/sK36vxZ36rz7/2t&#10;Ov9Nb9UJb9dJb9VJ67SPb9VZnqx2vFrariu/O+8rsH7ePvas/QNrHTh0HLEEx5eP6p0+TtAp35C6&#10;ZuWdzmss3T6jz/HllPZJr95eqDEnOA8+6I9JjX+hkXPS7lCiYCb84QHj+cOEtrYbxh3xx6fPPf7E&#10;nPYccDzmHCu137p4Pl/EXkHUoNNW2brHuS/5A7zoSA/bMcfIjxfUpSKg7iGHphbH+XxjxPmhUeHz&#10;siZiLUo0fe2WP58fJlVXxnxm2rkv97v6sZ+WhTgipyhSndqTirFOufYrqyEkzvAPMLhG3PUXIvbh&#10;ra/1Qsh+mKv7snwgLU84D+v4brBH9qOtSTwxWayYF/pHRmqgv4jXaF89z1E9ZjQPmellpq5GT9va&#10;9+ZZfjGfGO1L6mhI7Z63FpZvXO/parEeT608JKoxg6xPmp5eNDx5GDPai1ZHro1qW6AeMuKbyPC0&#10;Gm3Oq9BmMzMvb25GjxEN9EVgTsuzt0ZLYwZNV3oarb3KM7FSm7mihkV2bUsvuk7wHq3jMdHKs5Aa&#10;SESvF4v7iNdnC6N2+Yt05fR/wmpIfyKetZo6mg9ek+eE1JKxCYRmoIGeNH/Yj8SqhzlaTG9/FM0/&#10;IvcDPqbn3GLVPCyy62l6vEbneNwjEkv0aiNR7Vm8PrAHRvN4tX8Ea0u/ET+Ym9ljJM+I3X8xW1+h&#10;hGOIUS8E51p6vTqePCLqMYrX54yPDI0Isl6vxx4tPcKrOeJD1tawYkbqEVZ/Hj0t19Djr0s6P6lZ&#10;2qthn1v9l58bsYe7/M3Q8g99v+DtW2rMzivDE4GxBMW3tL30NHDfis3wgbAekaXJoDbB+qM1rTxt&#10;vbUWqUl48ka1e2AfxKi+RwdjVvSKeVJD+mOiNYiWdkTPm5dVbxD6vrOX3D9zeXq1M3oSAT1hgJ5M&#10;tpkpx+XPtvfzF53tOR/b8Qe9XSflbbH0BDTaoLf5LN9oSxrt7tD3uOP7Xf1OfNqva4S1zpT9WkPT&#10;IrS8F7aQkld1WMM6Pqi1LV5q82nNQb0SSz7EbJCX+hWOfdFr0NQiH7QvQnqaGj1PvE97PU+0belp&#10;uS/7VYPXj9p0n6TjV4mTRmE7bV2jAsRIZG3mxVM9J9CnSAvxUrPqyfVSelvS+sNYzSOh5RWqLnP0&#10;tX00j0UeYdaooAbjqSfhPYL3e2uSky4dGqGaJ0bzxmAeofkjNI8yB2trNVuvuEZY9TQtRtY7zoef&#10;rEZY61fCHrz1Pb0gd/Ul8c4a5xGdzdPxzuCpyPvYTA93XGdt/qO1Mzxf1bcHbTYeenm9HjGfGJ3F&#10;qP9RrHqzPnrzIrQauMZENTJA/55eNKJ5q3ohsrVRD4lor+x3BdHrOYM2m5l5PXnWlreWZ97r9bKq&#10;b01XelpVe4YnevpdwPtHxn1FaiCZ1xm1kFndBuWXSrXu7FuUsVZTR9PgtYV9tgjNQMPjH/tGbur5&#10;Dqbn3ALn+xVn6rmPMZFYC0sjQ3slvfvBU/yjTyLi5wk9emr0fF6F5eNqf1fU81yXlWT3OKr3Fa+t&#10;BV5z9EFoXu70yoBn18+N33wCs0uhpcd7hLce6mV71fDUu8JHFuyVmfWMeiNaK2e3SjtrhrOzy0bO&#10;K9NflvbVeYPsTy772MrSW3HuTzA73pazPvGMXjmNXP2zHdPtYLNXnlRwWhKe6bSEfAaZT7hR2i3f&#10;Fyvmkx1qDQZrEaoni5p6PFli+ziON9/oh8A10x+D22eZTzjG2geKL4ovn0C8rvU45mRolP26jvOI&#10;ctTZ0PJR24zlw227p1eg5c+wQsmr6yUPY6rMyP1NZYtxaRGWHqTgjDy1rRicHVG+FjdO92uo++K7&#10;Ubt7XXiJw+gcjvHr6OgXHgPL2vbnpI0aiLUOnGbaoMRVPY61ej2ts3dewjKfYSe6nuSyodPE0HDP&#10;I/JkNY7d+PMfW1fW5vP/2u4V29mnyDCsk6H1rozMwIrP0unBeZhrnePaVVi15boWoyHzENyT+9a6&#10;RiT2d2NkLjhPK7e1R/T27+BOP0+ch8VdXrnuV5xTJ5Z+WDz90JrBoB57SffzjtAMvuegsuw+q83c&#10;Ws/kihrMVXWI1XWu7IXhmgl13ffjxJpXsOTrUwNnwscZdbN0IozWjOZxvCdnJPabONbstHUrVsJx&#10;Wry2xlg53+x4ZpMxvwwNjZYu78l9a/0rkt2rpZNd5914Su+jPp7if4N/3rrkZy4m0j/HRnKQYB5F&#10;Lp9Hz5Pct+LhH+aWY3nQiMRWTvfDgfwQK/VndTPyZX/amoU3TjKaJ2GdDK0oUJuql/vjvtMG8lLI&#10;1kMytVd5vINoL1f0zjVG67Ry6x7dx+lVzvhtOumJZvSWmz/q22+Wt+n8z4/T7T9//dxu+155i87y&#10;Np37W3zyE9n2rx1Rm05flpQYwa50/qgbr7cOJVvzprBHbXH0h3vabnReA8p+iUmmqHItqEMfJ+p+&#10;jyMPYg89R/4JLZ7WlHWuYX0w2tooRYVmF0GEHz5wXR6LHGLvQHzQ/aZ+SI4d4fdY3z5eqEvdGL71&#10;8MRUSi/WbLFmQJPQeuBax97xaV9XoWW8ddjVHYFRqqSmz2sv67Jfgz3C6ZnCnKEmrDGqJfKkd+6n&#10;rHNsOTzHefjzX//9P3tW6y9HeOex4jwxEaw7rFeb83t+Z7xKjZEZWD5QywJzRmoTWp70NKqdgWcO&#10;SM9fqxdZC/cjM9BiLW1e72kSkViJ5d9a92J5Gq2n6WEO4c1DcL8XexUZPjyz0ZC1USfiR8vL6AuZ&#10;0Wv1ZejyD0tqtdGeBnzIdfwhrqxY8UTPZ6dm+e92HHp1GUarbdVzUPqu+b/9/20cnSNeH0+OFh/V&#10;uBKYB99PmvcR7AWx+tJ6lxqrZtKrjXWtdS+cL3Ot9VEiejLW2+No3gyJNVz3Y+KKvmZhj5s/d18R&#10;tBlAzdM+MjIv1JVoPghr3UurpoB/Pij/F5+Vl+FzJBY9EZyH+w/nNF9G+sceiZm+rNlo61aspOWv&#10;pYF53n2vJ6ZXIwP0FPVn4fWNcQzH9zRkrtezx5uzNkd9/l/Cvjy316eg9dXrNYKcC2ojV84teq0y&#10;5qFpeHxEvQL8GE6cHsclozUmvGXDP28Rl/29GebbnQHGEt6ZDeYd89ji1e/hhNeDxPIktfnc2teI&#10;+IvEMugJ8wmpgbEtQKcc1fNj7lq+V7uF0Dh9vdfPhVYNy8eoP/BQ6OVb8do6rlm60foSzo/mSTxe&#10;W0gfET2ILUd0vuU0vwcQd3qOkqktfb8z0V68c7R0PfW8NSr0OMYp5VM5r//kv/2H3mWTX+msvOpZ&#10;3aNXRKNXR6NjemU0juH4nz+3o6JVPr2wZ26QxeNQ93vEAhTL6/KVcgqgy2j6UjsSg6/+I0F/hOpx&#10;Q65bcQzva7Q0WnkWUo/Q1lpgvMcPxlhwrkfvtGxJbzH8/fykUw/P3+vPdVp+PT1STK/nXk3et9YZ&#10;776lx8i8cqqEWvnEiwajaKGO9Gb1QOCe9ELfn9Vrzig+mKM2Pb4aMYWyvQVsf041+FDJ1fy/eAct&#10;LR7RcnlNi9d4qbH9ac3O9ESH21bLEyN15T7CsRwja1pfv0f81NuArgRrIt76nG/F9/Y9ZGhYyP65&#10;Bq6vqPtuXDWP2TrWfcVa14jESiz/q/siIrozPXq5osa7MXu9CM570nxbfRk+yzfN7ab+ImO0pwEf&#10;EvZFFG+jXlq0fGpgPLPC1zdjRK/nu8H9eXvT7q/Eu8zGup6rrnN0vpnI2qM9rprNN31W338i13bl&#10;/cDSvvC+d/zc4n2y7mI/L2i1ee1qLwOo85X+sUfiaX2hv0xvmq6cTY9V3hD0FPWXAfZIyFkRmp/R&#10;2YzmKbgeXxCufeV8M0icmYur62lEr9WdnifuV6e/Q1/1BK5vdEbvQ5hHzN7/Rn0glsZKbY3ZephP&#10;XOGZ4ZzRmgovvzNjEmuk07sG0Tmh3pP77iH7foe+otfqm/fBurYLrnl50ll5ZbP9iWblbTl/fuxP&#10;RNvW6JXP6Iln9Hi3v23nnlc4vlyqL6KuHU8KgC1JebIAhZVPSk+8tO3jkxVK7PaH66pPGsF9OtGA&#10;GIa1Vb26yHqHJxFr1ts4NIRnU1tw0qZDPewxYF/Y00sfhOjlJR5Sji1tBhiHYBzmcbyhg/cR6Vve&#10;fwo1xHpLwtPbFhaReoJoqRCnzrJ+su738j4l9w+EjuQlj0710BPm9UcULfV+4KjXpKeh7dMawet8&#10;zijxxfv25+gXc2Q8QzGwx/2bM2ugzTyq93J/3bDuY4RW8wjbtnCf1ilG3tde/o2ct2n5HHpw9IWP&#10;rXQI2ui3xG+nOX9bpyLYBJ/j2juxyr+mu6KOhVbfIhJrkaGRAfrA20MgJ/SFan3TWUl6bdK5oY/H&#10;w3P5nWcTmcHvPqsngPPn6zF6TTy5szWu5E6vs7Xv8r2au/vi+vL2BJ7kpUem13fp+V3ha5V5ze7C&#10;6qHXn7Vu0dO7G82ftrYQ8+8k6EPbj6JpZWkTs1qcn+UH6Wlata11prWnMaLVyhkhW28l7FXe7sTr&#10;IytmFNZG/Zl6mp5FJNbC0tDWtTgPqCVvXqz4qM4oXKdVyxNDeGI8eOvdDH/vNX8n+AY9DJPRV+Zs&#10;Vs35jmvINXt1Z7156xBarDe3RYYG0Px6ZLjmaF1PbkQ/EjvLVXUY7g3rynMNLY+w1glrPYOV2hvd&#10;7yUalide92pF44lo/AibPs2DnmhWnnRWn2jGb9PJb9FJb8n57//Qjd+mk96ic7/99fdPeJvOX+XJ&#10;avsT2ki71mHo3FrT9jY2leOjLti09hoUdWEWax7Hin7ZoTnKTTqFpaIv1qLsVc4C2ppJcm0PVh6v&#10;88cSSLbejjqiVFml61dvZZ9vghLLG8p+WdPWe9Q81pcf9Oe4WdT9Uy8dvHFdau0R9g5fk7U1lU6Y&#10;Vwd98DF/1MU22j6tbbdDp56baPu81spzcvi4EsM7e5F+jrWaJ/d5XRK53zfppW/7vldWQ9AUP6uO&#10;1+S5RD4Lz0urJiO1pSeml0do9TJo9ZFZx0L2Tlh1ezPwzMgTcwVa38SsJ9YlHe+8lL3yhV73u/+3&#10;Z69OkFBtD6P+kvty63FcRs0Wlp/svhlPX73aqJHhM6Jh+Y/6yPD9DljzioAa2jHTq6HNXPprxRBY&#10;w1rvMZrnYZU262r989psbcwnZv1rnifgH3wPNa9uxEeWZznLDV5J9Y91Rjxb2rO6Fq1eemR6mvFx&#10;Bdgr8VSfFtI/sbqHzPsHYt1XevWi13CVf8TqpYfVy6hnjw9Fm/9e8vJ3Eowlov0hUksyo00ofYWI&#10;9hqpx7FWXKt2r07EB9GKlz5bvmZYrZulR0ivTGYNC6yN9ax1SWsesi9nP/iL0tP/6at5aq05653Q&#10;9CwisRaWRmZfqCXxakkNr6dRzxKsb9XWYjRWenog3d8JZs0D0WZz9bwy+rI0PL20ZuD1hBqI5cer&#10;m4HHmzaDKLIO6WhrhFaP10bqW3UQrWaH43cirXjQRRenDGf+gYznmIiOJ5ZiMK+VI/F4ykbz6vGB&#10;eRYyP6M/SyOiPeDj+F6y5by+CgvoWccIrxNyTwPjiUiOJxagPkvm9p9yTJ/3nfIqZ/z1u3/an1S2&#10;/TmOf/3a98sT2LZDeovOD3oCGh3XGO3VcYhauezjsQXHEC9xdFprami6JbbmEadXzEEghjjV2PaK&#10;/zqnXi+yBysW11t6EiuPjxmPFuGpjdocp+bR4dnGC1Yez5d58dPTtvaNdatv7JVo9RudgaZ9aNSv&#10;azkHi6OmqCc9Yc0Xn4SSS5xiCVGHOMVbX1sbpx45BvXgGP2jPoPrLx4r1n4vD2n5aOW3anh1LA11&#10;fTss69ufli8N1CvHW3rR2JdNXvLoeLu22mMk0fN1xFLYcfg6d4Q1rTqn9cZ9U6X68PaQ82Q1C/mA&#10;0Iu30GqOakf8fzXkzIjMa/IOZPpmLdK5ah5Pn/uov+y+vHocd9csV11PT1+92qixymeUqI+n+F4N&#10;XqtRLI2otmfmkesSiUVG8+5Em7W2NkvmbJL9lR/Gtxv/xdKtu2JOPZQ5Hv6jT/5u+VfqpLBa98pr&#10;8Y7g/Il3ntdV13zVfXaGiKcr/I9ei+xr6NG7Yh4a0ttdPiyi1yLTf7T2Vay8Riu0V87xjmv0wPnz&#10;z1vE6WeulV6/6TMyf85Zcb2k9vf94zlo1+IrXR9PLxn9ogbytPldfW253upaV13nDub3xB7ojRjx&#10;F+mPYykukvcVuLJfnPMoGRqIdu1XzGGldoW+3n7RE8zqjV7pjKqW458f5dXTKIaeuMYxPVz/iF9G&#10;t8eVJzJQzvbniOc0q5zcp3MrlhExpSasmU9awDw6rnCfxTPkndY7WLHHuuZJyrZq109lffvjni+x&#10;xRzX6Eh4pWjTNuoTWgrXq/EnOF5bl2uIJy943Jo/7xGl3xJS4/cTHdJnlBjUJUiLZ8tz5etxUDX5&#10;LUFPPvaDnZr2sk/QIcvCckGUM1HysJ/THDm2nh+eZIx2DKA+ccyorp96BF72MUypE8bS29ZL7e2P&#10;5g37KbMgFD9Wf1ZfrZpeisaWXjT2Mibo4zje+sHHEl4nTr74EGocsbR3HELOBvvbP33umXUIPP0M&#10;+4T35V5dx6/FF21mWw7+a9o3y6ELx7eHQXeqlwf5KA/tTYW9voPfDK8tjVntLLJ89HR4vxdHeGLe&#10;HOou5ev/m/fgN7hPp/QoNfjcuzaCpmcRic0mq+6KHrL1NK6ocQXch7zNYmlZ6z0ieRjrif9mHU+9&#10;BivuH1JrRQ0F/tnt9PMb18U1D1reiI6Gpr2aq+t9JXrXq7c/A2uu0t84fd3gTWN07+GcZoBwT3Kd&#10;ae0pUORLnZ5GQL8J14nqjea9K79bv7OMzEvGWxrWeo9IXiT2CqQXr7/RvK/CE/qcmflM7lVkedN6&#10;xXO514L/sdaDV/Md4Zl5eozERpipr609kZUeZ2fgzOWfQelVzspbdNIN36KTbvXtOOntOf/v39uN&#10;3q5TvEXn33/vb9FJGvTKafwkNflz9LZyfFhgDH7QnwM6FhKll/ohKavkpW7xOX8wnytH4IG2djpG&#10;ZIxyO9UBrHU3Smrptd5alMo8pxpa1uhEnPPHCXHaRNNDn1JL06Y1sX7oiI8TmhaB69HjCJSHNwOc&#10;x0sPLVra1rqD3YVIZj1Fl+NfcgiRJ2NOPXNciyN0+4jOC9gzPz9U2I/Y7uZZGHrqmkWNHapf4fsa&#10;p3u0OAY/DuiwyJ0/Uqk1hqh5bk9cC/JOH3V++FEDj5wuW1z8ldW+WQt9UTCRv2hEGKyxf8EOvGII&#10;wrVX9ZbJFdciiwyvLY2nXLcsH7154T7RqveU2SyEv/aJqa//b9aQfR/8De7TKT1KDT4nPGsjtTU9&#10;i0hsNjM9It4eIvWyvFncOfdssBdk1XUdnV0kT/b07tfoneFr8bRrMHo/bCF7XVFDQf35bbS2lsdr&#10;sz2Mehrl6noRsma6kt78Vs0XZ7NwTqevG9Rv9Sr3eJ1Y4HE15t/9en1Z8zBoPkZZGsEaJqxDRLRG&#10;896V1f1mXc+nMDIvOQNLY/RaRPJGa2Sg1eY1eU60/I3mvSvYr+z9LmZm/g7XK2vOWq+onVVHskr3&#10;CWgztYjERvDOV6u/ylM23h5HmJlBIJd+DqVwerJaeVW0+gSzX9vteGW0bZ3W6Ils/BaeBZaGpR7H&#10;P95vWK9mU6CtlyWjlxpbNGoIv2pUYTssP2+Xw31d1tPWZT3eM30EsfRe1nn7bPnMFiN7RE59HV9n&#10;+ydE1j7l0RrV4bX6ydSjZV7DYwHWQLieuj2qhzQ0pkDdevwyRyeyFy1XavM5xzY1+BBDZAnYK1rb&#10;ftE4y54hjW1femuBvt15vAVeXLlKXmFb568jBv14eyDCtQ1atbV6R7x87LfqgR/Uw3JF28g/cij+&#10;ODzXLjHW/jn0sw7ED4Maht4xLzQi8wgrt7FPyFmoYL2NNc86oDs231awUhvJrsN6GZotHayDt1Fm&#10;8y0yvGmg5kr9bF1ktoY3d7aOxSpdD1j3Th+jSL8jPWjxUY0e2XorYI93+7zaR6ReJDaDq2ppfV1V&#10;m/HUmvGU3Qt7sXStfWv9m3EyZpqh8TSwn4X90V/Q+daFPXhi3xHozT2Tb2xgni+09rLI0l/t08MV&#10;8xqBfaG3p3rNROv7btAT+tLWPLTiW3q4znFWbI+ZXA+r9VfD/i/u4fbvjyN9R+MJmTOi8QD4epVr&#10;1vPPMdrtCq6ok9lTVCe7rkcrUi+i6wH1rFsLjPHEBzAfx7iOVQv3WnFeZvNHYN931B7F4xlj8Bbh&#10;aXk9zdZeBlw/o45HY3U/74Y2fzinxzB61016khk98ay8Utp241dKoxu9ItrnK6Xtn//zn/1V0viV&#10;0n78oFdY+/XHr/q2nvwkthN0KpbSaOhuTo6PuvBJ9XTsEbifwGf1z48IMkeev0Bbze3tQ1wblybQ&#10;jd8oEeW+Vk4+kecavX0LkXf4NNbLnpci08/zxDwFj8dTL/Rpu/GaXFeh+O1+cMQ6Yf1entz/zFLy&#10;aClmY2fLwR4O/REtJ6ca5dPnRwQrT12jHvkGHyfoVLPA69qeg5daDR32yJRM4Rk/EGu9sC0de3Bc&#10;zg3Kbq1dF/abRW9fYVcXNYDxV1bjIWrPUocB957FbtLSaNVGZn1463iZ8SNzW94wFvHWlNpe39E8&#10;bR81pF4P1CNaGlFtBOuM5HvQepG0fHj7k3WY2b4sby3PWWDv2fWCevjN5uVZ3RbonxjpQWoQ2poX&#10;zcOo3owPjZae5ttDdt6onhc5g0i91d4kWI/w1sQeZb8Sq0YvT4I6Wo5Vh+ntE0ZM97GD97W9HlgT&#10;83t+5b7GiJ8Wltd3xXvdMvoe0bD8oRah6Y16juRJHxqoMeJpyylZNbf7aqKWJ67H+5GZjDDSK2H5&#10;J0gH/JfHpe029QqroFfA+rMzktoS3O/FrqDX6xWeMmrcPUdG1uZzAv1Y67OgLtHyIb2+O60eiaf0&#10;6blGSKsXXtN6a/WOebKuptWj5SMD6ZFYVSuCd464x+vaGoLaPYzYlO+PBq7fJ0DMiVZPRi8F1ON9&#10;WYPWWxp3ovkH+HoRZaYt/7JvJKtva47WegSPNvbIcaO1tzxQs/9/em8drw+tBw2MIzBW07B0vfUk&#10;sr4FaWpeeU0e93DEmo9jnEto+bjPeDwh6A+Pr6LXo0bL56yeZwaeGhiDeGsQnjoavTxr35tneWnt&#10;1z2uUB7/e/UkGE94chD01/JK9PafSnSmDfhnIPpMR/98lLNSopzTOh3z5xJDr4r2UY7pFdNofX9L&#10;zj0O36KTnoTGr/yyrZTPB7S8LdE+73VfJYa3hZRJrcH06kiPWpzHK+p0ewJkfUTqWD5eNGh7W3rx&#10;UddPbGt03cphvW/xOUM6skbR1vQq2jzKWkmrvwcL8NKL4GUGFW+ejGOv+6d9T9bQtDGPMGMqUlv1&#10;gVTtF926fkJZs3poeWJeam6UGK02oOUhWm1E82F54/XTefUnYwitnsQbf8TVevuh7XUEqUVofRHa&#10;uqzt1bNqMFJX46RXvl/XkwacQ/p4zGhrhFzH2hbsCWO1viwtb6zmyTsPhPNJz/J8xCx5sloG+I1A&#10;1vDWbmm8G1f2MnptZd6IZ9SI+tDqWRpRbUSrs4qWzyt9ZPGOnpGg//IDbc1Z8cvry8i8bqyVdf2z&#10;9YjRfjPnFGHFDFYyMifssdevtR+dk8dnL2ZQo/vYwTneXpCeJ0sb85ARD156Xt+Nmet2BS1/vWsx&#10;eq2ieVq8pTHiiXMiPRBYi5DeonpRRnolpG9khWc5j1HfGr1Z434v9pv3w7ovZd7HENQlvu9L74l2&#10;//i+zzwPnt3INerFSu0Wkdgkwr9P6PXroaVxwwzCZMyAeYd+W1j+e31N9H26z1r5d82T+2LQB+71&#10;/EViI7Auaba8RkFdC0+Mxew8Zmo/kZF54Ayy56Hp3T3zkRnNUmvyE0/K99RRH6PzG817J0ZnqkDX&#10;an+VtI/yxLNfv2hxf/LZj+2En3jGb+GJHP8gvn3S/kGcMf/RnpZF7om6f4JDtXW5Roh1rmvVPO67&#10;xn5Z1moTSh3i9JahEWpa0SpyZx2e84tXOOUYLf84rSGFbe2YAd+3cB84tDeKNoXLWG2twjMquRCD&#10;ugXSIGD5pRfBi0blpSc6VWpLffa6f/rc++fPmszrQq+wrTXvV7wEeU0fSN1WdRUfL2sGWOekvR16&#10;v0ZOGp37UgQ5A/LRm9fLz8otH7ItEWvORqHEckg5tL2egJwW6IU4adZDeb1a/l3eDF50SeJsb18j&#10;tHW55kHoef2XuFrTnAHdZ6puj5YewnEU07wugdrM4bvqnaClbZtj8p89Qc3Uhh4He8PbN+9D67rJ&#10;NStuFVzPqnm1nyir/I3ocg7eZsnSWQX2epXPXs3eurbXgL7RlVs9PxjUCzGjv9KXBntt1fXErMbr&#10;cYaoxmjNmby7GfWukTkHS4vXtb0oWTpeovV68VE9C9bJ0MriSV4kOK+Iz2i8hxEfM2TWkzqZ2sgK&#10;3ahWdn0PWJOPWx48MU/mLv9PmhnOwLgdP0vT+Wpqzd+ejBk8eZbojY9xLQNLL7sOMqPNuZg/o9fg&#10;sq/nO8mYXYYGwnqZmhrZdbL1Mmh5kv/49lXImj/Ojm9ZrNC8E+xHu0lwvRXXAvOiuT1GdTEvmttj&#10;VLeXF9HE2EhelOOJCQP6Xl8r/ROsH60zkoO0cju6+PeY8taax1t0fhxv0fnX6S06f2yft+O69tdf&#10;W8zf9bbF0hPUKJ9fJa38YwPfCDjeIvYDA9p/iXk5/fzQ9gu0pq1HYA248dy6aCGcLzfp1CVpfLAn&#10;h8aJTjzry+PC6XD7gJm8xAIcy/v70Xash39C+72YDlyr1OuAsfSx/6nHAl4/9jR5ueaJEfB1xo8Q&#10;W/iRT9cL0uvq/gHXp4WM2bP2DxdKWKtHeb4MKlHLcE2se5zXOM0zfUhwXR7Xg/3WgXPLh6gdpWRt&#10;+bciyh+egrZKnpVEy0G9g5rH+vxxsB2+rGVAur1rk1iydFDvS0zsldXYbHkGHRwj1noUazAjupYW&#10;MevzCnozXX0tVuP1idex1yvEQta2PTcL/oJ9fdZzwxsh/T2NVf6kbm9OBMYws740TSai7fE/gvSX&#10;qW1hzYRr8770MjiD/Zv+nmt+Ha7qW+vF6g/xxHhgHaKnZcXiOiL1ruqrpyH9jtTCGlY9LYaI1LO0&#10;e2A9IprvoeVttF8LrR+5ZiHrW74zPVs1ong9Rev14q/yr9UZqY11GG89ieZ5xBOj6VlofTAezyP+&#10;LKTvFTWQyJx6SK9e7WiPPd0MvZ4G5jDeeh56njyetRiktx8lUw+1iAx/iPTK5/L4buQcFEpEjWu+&#10;6irBPY322MrT6nxFRmcnwXkRI3rWzGevBfaY4ZOQnrAGYq1nMKMt/RPaWhRFg/9+/NhXYGfPM9cI&#10;NZQZuMjwQWB9ZqUPq99RH5ael6h/Dy1PWfUifUdnNKqNjPYX0ZOxM3PgPY/vVmyrBtHbJzwxBMZp&#10;yFz07a0hkTW9uVjbwuqHcyyNUU8IamC+tY5oMbCG7o7f+fK+xyvGRvKiYB+Et0Ykb3UvGT1Ec5Re&#10;yj8yb0vln5rFW3SWM3oiGX2mNYotcfvbb3IuvSAaP+GMXymtHJfEIvPCFlGPPrFeMYZju68os+GJ&#10;YbyxrTgvkdoaMzM41eats52mLnLUKPelcniGlulOUQ7bb6XHlD2RR8g4hmrLWA1ZG/Vo7djnr6O6&#10;bdUlLK26fPjSkF6tOjKOkLHSM3L0tX20ekG0mgVa3iRe6td4Tb/lX7t2lseTjuID91s+jtrinDjV&#10;EMg8DYzRjglZV55rSA2iVUPCNZhWLBGNZyxPqGftyxolp6bh1xFqtVD1NLbl4z7ofCxhvDVkXAmD&#10;Jc5zeyaEhoZHD2O8/t19VsafrGbhiYkCd7IhXcwnMr1dQW+m1v6Ka7GCxT7LA0etMfuLQNZ67C8U&#10;nw5fa+Lq+yXWRp7+9XEFkeuScQ3vvB8w7OGK+lfOzNPXVb1n9N3jql7u4o7+sCZeQ6Tn552uC/b4&#10;Fe9H2rUYuT7afWF0XtrMRzzNIntq1V7hT87hjhm8Oxkz82jgtSJW3g8k2n60716NKJl6qEVk+EOk&#10;1+js7iYyay12Rb8RT9/kYM38iddCelpxH3xH3vHrJuPaocbdM5itnzEPAn0wV8wjy7+XFfPqaUVi&#10;iVFt5Ip5ytozNVkrMh8ttje73j7hiRkh0mM20dqRGWTMa0ajk6v+2wvnjPp9EqO9vPsMGv7LW3D+&#10;+thC6NXS/imhZe2jrpW35ySJ/dXUttXtpCaz3Hau/mM27Ev4H7kpD49TIblObYsSU/Pdvox6GbCf&#10;w4ussy2XGOlXeuItmd8CNI7Z0X1JarS0eY+w9rV1RNNo5MnrzOfEyT/r1nOMI16eGFZSj+BdX2gQ&#10;JaauD79Va+Wox3p8APUYjqUYPCbQU90qHHoSESv1Tii6vHbKw32GlvlxakObOR2zDvHiocb0OGZQ&#10;PgkNZltmP6eYRo2X2XAaxmtrBi+9dnLN+I2jF+3rVlJCIMiI5z6x7+MY6qj7cMwc13zjdF/YPg7o&#10;8Jx28KKHeUix9ulD1eNUZQ/rlHyKFXEnL6CleXp5q18LpU4XRc6cLdCcJRxac5x95s7nLZuV2k9i&#10;psdIrhYbyb+DGX+cm9FfRCer5lfkd5vLnfeFr3Q/vKKXVg3eW+1hNVf3IGs9fX48n6hPzIvmtsjW&#10;uxOcz9N7utJntA56w5uXkZxZPPVWeRrVXeVnhoind/Wf5Zt1MrTuIMN/hsYsV9T31PDsR3xyfCQn&#10;k4y6d/fgJdtntt6dZPZw5Uwya7HWCu9SW9bBfbxdiazp9eGJIbxxM3ANrIXH74rsibHWV3BVnWyu&#10;mlF2ndV+LawecJ2Pce2pzPqL9Pj0ebx7L/CPxuk8sd8MuK+be6N/iKYnm/362N9is7xN53b7+8fH&#10;H3/9/Wu77W/R+fk2nT/KW3SWt+nc9k5v0VmeqFZfLW3TLZ3J9uo57b58UE7J24P2o89zAo8JuS/p&#10;7Z/Ywjhey5Hr8jxMTWUd1NLWELnH57h2HGoStGatA3w9TroNPqMd8dUDxh/Hda/cNEpIjbXQNBrh&#10;TaRGQ0fejwuQU3Yghj80WnsMx/DHiVpX9eSlavQo6tE6MozPuaZThmP3yp8fI2Cu1OA9uS5PD17C&#10;lFyGlrcbx5Q4I3SWoq1RPRx46nOOzO1gevDC6cGakbolers/lxS+adQ91qcPk8ZWoWqZGPsvtVsa&#10;Fqy93U5as4CuJvnnv/77f/blkR8m6QIxoz+MWhoZ2hqjuoG8csfdwGd1mrAux0b8jcRinLamgXWQ&#10;Xp4Xy4fXnwZ6nvUZ8eHpZbSv0bwMuDYz4iHLP3q5YxZesF9tfhkzlYxoos87sXz01olR7555ZdS5&#10;kugcEzl975OzJZ46P+nV63Nlj6jt0ez1ENXLZHS+d5A4J/NnwdF5yDymlz+alwHXbtUanUcPT22N&#10;q/M8RLRHfHAOIfNaephHWDU9nrQYT54EPUXyMvHORSPi34qdqT/LSG3Oifq08nBdi5EeCW9tzPXk&#10;eOM1nxJPDNOKjfYwC9ZDuLblp+ez1aPG3X3P1szWYwJzDP2OC/F4D/gooGYvR4tt1ZPxMhb3JVpM&#10;rwahxbQAT8d1Kf/daGl56/b8R9H0NC+8Fq05mjdCbzbWvuyXiXj2alw5jxboQ3rXvGFMz7vVo0cj&#10;UqcH+rA8aYzmIVaeps1Ea0hQb1YLyZhBRGO0nmR0Hr08y5+Wl9FLS6PnFYnEjpLRbwbZPhbNjn5G&#10;oCeK0T8IU4VyeJxvH/Wc9sradry/RSe9PefnfnnCWVnnV1D7zNk/1YMKv5KKd70H5bVyevUK2yH5&#10;3g9hXcAaWs1jjdPP24X99+H7cdOPAeZwvLZGWPoyns/lMSK1iFaMrNXTk/sWqGdpI7IO460nQb2Q&#10;Bodu6U1PFAfbL7F1n2OP++x2v+JjRvMn9XoxrR45jmJUXUqFZXyVJ0mrzgtbKH6ttnoqe9UHxvby&#10;EKlxrAGansTSV9lCtR6lBtbU9K28E7wF9jHvqEFx22FLS9br+fOAGoXqgym6258St/1Bz92alGc8&#10;7rc0Xjw1sDygRsunuxeB139Ul+nNwKPb8iH9H+dTT1bLAB9or/AwWi+QV74IttvQW0VG/I32EgXr&#10;IFdcryfA/c/0ixqjehk+RpH3gTuvPXq500cEbX4rZjoyG865e5ZRHyO9SjI0vjl4+d73LvNln1GP&#10;o3krwFkT0tO7XIsvhPmz4NXXgus9/bq/i0+Ld/bfuk+2+sI8Irv3d53p6rkwretG3DG/nqcr8PR9&#10;lU9vnexrla03A84AYW+j1+JJPWrIvp/qM8DU77h6rLyeeC3k/S6rntTTaiK4T0z4CF+XnrcVaDUz&#10;fbDWFf3cMT8GayNX+xhBel91zZ9wfTx1MTaSdzd3zlfj7tmNzuPqvB6tOUZqrvL3RFozexD0BLMf&#10;P3/9sX3aLNPbcu5vx1mOt8XjLTzpiWgfNWlD/iOyh9M/StNcqCasEfw/PJSfXRguUZeOmvTpnN6m&#10;ph01t08n/6gHywdH2n6gPens5K2CvXB/Mo8p+RRyXj6BOVKvwLW3tVOsQ5soOSV0+4+I5T1eP83P&#10;gD10e4d5hmALRq71BKmXeeBxg5eZamieYO1FA2vj8UYvlu9fPD/Tn8iDsFc4rRWzwbWoNtalwxev&#10;G8e12HC9danlY1s/+q5B1tsdynX0TIfmvAg65Zh6fNSjk4q2pvGib1HDsMfDt1eD2EJL3vbnlEeH&#10;aJW3eI3yxHxfYhihdfisX++nx79DxAGGVomirfgoutsfnNGLfwvKM2JbM+c9hOOOvZr2cl/nU5Sg&#10;tVfJQsvHCbF9yjO0Dxr1LbQZIF2/G6hxiifL4rpwbM5vmkgc7pyXw/Xv9ODhKp9X1ckEPWf6zta7&#10;Gss/r1v7kkjsKJa+pzbGtOJGWaUr8dbxernK90q4h2gfmBfNvZuo55V9rtTOpOdzW6cfZPjmhmIj&#10;8e9Cry/e78VZyFyPDub0YolIbIQVmhKrxhW1M3gXn4sYeizx0pst72fVduot69fC4clkJnc1o944&#10;T8u31u/ibi+r5yF1Z+th/qjGKHfUvBvZ8+84gyvh+bZm/H0NPrl7Flx/xMdoHjOT+1VYMQPWHNWV&#10;uT293n6UTK2rsbyP9tTIo1XzZ/VGXjbs4dK/M9zNhfO9jUiPrVje82oxmMe58vwrgD3Jvqx1J/x1&#10;+fIWnT/pLTr3t+f8q7wd5+dbdH6+TWfdr2/RSTmUS09aO96iM2Briz4+TKwtWpd7Yu3QlnE9WIdv&#10;DvAxr9QU7Kvn9bICeSfqaYnhE6CsGrU0OP5EK3Xb29V9+jOE6wxY4hr8oULLlrajZlPbYgt/uY7e&#10;WoHrfwpzphRq7F7p9YP+lJsXju/lRTSJnh6ixLV60ea8r8C6kjfDSbsFhRhhqIHHkrJDjw0dHfqg&#10;P10opoTWHKYeyvUyX6qvwLH0YUJb28399VDjj9sC2LPLD6F4KdliNsfa9jEF18Obwl5JbBqx2ai1&#10;Bb2YP//1//532xcB9dmRbjhfy0PtqK6XVTVafUkw1spDn0j2XHrz6O1bWH0xsr8RbSZrJj3PHqQ3&#10;JMMn6ks9y3/UU6tGCytPW9e8Sp9WbW9cC8srIfTxjJ8NHkarx2t0jsdIyyfh0WB6+156nmbw9kvg&#10;Pq4TDl/8w0D4mnKtrN6jet4ZMBGflrZGJDaCZx692tt+iahxzVcPwHqoS3j7Gs2ToA5roL9RpIb0&#10;q9Gq19KjNcszrkMOHzW/FmWNFiOxvThJJM+KzdDowXnIyl6/CjC3clTPU18hBq+NNVtPTASnXvn+&#10;uN0u65f3Rnp09nQLo31hTwTnW+ujWP4iM/X0GNGLImfCeH0zVrzsL9KLFuutuwLZSw8tPqqBaPNY&#10;jZw3MzODKBGNjHoeVtXR5i1rjNa+ajZXoc2K0PrD2Mz+pYeIdsSTVofXPP22YjMY7SXiR8vL6Etq&#10;YB1E1ujlaeuaz96+B8szMqodYbQXa3YM77c0tdqNPP45nSh/f8YYT70e6IfQ9DfKEZ1v++rf4y0d&#10;XI/4HM1jLD8RWMOTG4llej2OzMDyEV3X6GkwXq+ElotrES0NT38Y44lnItoSzIEYOuLT8g/Y2zHu&#10;fnzs6+WM9urx5xPL6PPnHr9SGp1/bMnlcz0nyquWlLb3heiroRCYg3vyFVHoXNuXWDGtXKzRwlOf&#10;wViC4uUaU7S2PzxHRqvxolvud3o9ixJL2+WTHqfFcA2uKZEeCJlLnGqSlLj/vOjQ8rZkeSUOb0pM&#10;2RMax9p+cqxHaNUk5D6fE616LV1LQ1v31pOc8upjTfcaVUzPtFw++X0wR62aiq82pWlz/Egt5kWj&#10;1ji8bKC+tV6ouS1kPdRDej15/an1FJ9aPauGBcYTWL+FtzavyfjmOi2VTw2N7bD5mFw1ChRLJ+fw&#10;I571Cc8anUtPGE9gjETT6zFbW4u16spciZan1qMwWLZ0We9rPFltFa2+JBjrybtzLqtqoy5xdV+r&#10;kH0hGT1mXI8rrinqeuvJ2WV6k/Q8wX45qufD/3Cr1eM1OsfjCJG80RoSrZerSKxdfkDZbuFrmjXH&#10;bHA2yCqfidfixNXzlfVG+pKzH/Wu1b57Hhqjnoy84a9FC65DrJrb6AxGGa2Hs2CSrtuX5or70Dff&#10;tNDug/Lrefa+aX1tZ9//r/p6itS5wtNVfXthP14vWnxUA3naPDzM9MtkaGTzRE893tGzB09fHEM8&#10;pf+IJ4wlKD5yPSOxI4z2EvEzmtejNZtWTZmHsUSmxx6Wz5b/FYzW6+XxfktT04jkRfx6QD8E6mte&#10;LSydiAYymodkaHjhWpk9jvi3fIz4+wp4+saYyJwi2oRDs7w62s+P8u8Sv7bc8mSzfavs/dz29ieg&#10;bfu/9ldSK0CZHqd/iK6e5BNZTOo2PgGgl8P1KO5U28jzxEiwRouX3j9PTSz/xFGPy2p6xl7R2vaK&#10;BuxZ6y8Yugzr7J+KoA7ky/4I7hH3jr6J7dC6/xw5tLwdyn1E7bvmvfRSsd7+0QWV8dzveWsLNWcQ&#10;IKJhxoInjWNeG5wne7VmeqLuN2Prusm2f9Tmx0CIP3mtT2Ljvk1fBG616jMU74ljMN6RKz3zOXP0&#10;Uj8dCN3TPPigU5s48sonWUShxnp40d7+YH+neh1NLY/XXL43Dj8bL/cZfFwvh5/16PBUgw4bsUT3&#10;+wTL1RjsBY8RLUZSciiNt88S6jp+jcvaWOe0BvllfVs61sunU8AOxyic4hVefIAmIvVZN/F/r6/Q&#10;0OrgLuHqeu8Gz+dJM7rS0+o6rM11WrU8Mau4ovZdvX1l3n2m7D/aB8ZHc6/kKd6kDz6X3qz1J7DK&#10;2xN7fTIz10DLndGzYE3QpR/Y+Yf2R6F4dTGSN1LnSmb8ca4nH2PxNoqlYa2/Az3f2X09US+qwfGz&#10;dZ/KHb191Zm+a19f8Vpk8G7XM8vrTN8zuUyGxpVsPvln0aWOeSZ0izCadzUej1f0Yumvrns3X72/&#10;p8Hz/p75Gkbm+9TrYfUy43cmdwau66mNsZ74RDzf04+YLWh/e85/9rfn/Pn59pz8Fp3//s9++7//&#10;8Ftz0lt20ltz/vzj779//fGD3qKTPv/8BW/Rub9iWjEBRshVy9nLnshnWAfjjxWqm8Cht31YaDG4&#10;xh8tzDglzYw1OGIp3Eqpexxb4hkrz1pHaoymi8cHNV7bmkLoSS+F0Zq9vM4+e5EfddMHxSmxqEcf&#10;LTxxMoY/S0oEPbbUDxPawlull8f7JQbD6nFZR2wpHSteWT98aNByvXGc9nFgyJjU+KJS583sZ+c1&#10;N5SCNw1PjEaNRX/0gWsH2+HLmhdKsW4GWi2tthbHnPbokxZ2bG8f+D0S1lUgRmOvvH+c6OS1eNGS&#10;4DbXkSnWuhfI1/o7nXNsB6nD57h2ENTcX1mN4R9G+FmwI2RoROB6jFYXYxJ98Q9vx7OGs8nwLecj&#10;8eiu9JGhVzXwh+nPZ3LXtdE6EtTTjgmrlidmFZm1sW/EWl8J9kVcVduqmzWDkb6umj9602qhj0gf&#10;Wp48vhPNR9TbaC+9PLnP54Tml6E9LbalZ4F1CKmhgTGajww8PjSsvFG9lUhPcpZez5hHRHsc9eH1&#10;x0jdjf0vKPWV3HCf8OquQPHqYiSPczzxMtaqN+pfA7UIqdfy7/UhayCj/rXa3l4svD2Meu7h9Z9V&#10;X+ppPUZqZviLamieJa2+CC1P+vDUyQTrEStrRnuV8YS2thpHzdPfQevnwhU+e3O0wDxkxLPnunhi&#10;riDqY3S+UWbrYD4x63XGTyuX9zRN2QPjrH/8bq78d2N2Bh7AczliD/zKwtiTx08v3qOnxbTWPL6u&#10;YvMETjdrgzPQiPQrY7EmMTOzno+IzyRevoeN1MYZafkZfaHGVXNa2VdPO8qonjfP2yvqMRn9MVLf&#10;0pZ9efzLGKlBaGuEtZ4BamuM1JO9ZuOdk/TR6tXymtQLPxbSf//5oLfjpFc02zTBJj0pjaBzit9v&#10;/Lab+9tz/kFv47l90JPXaI/W6QlofHz6RqdAuRr8qiO8L1/dxMojTrF0WGx8xkttQur3aNVnSBP9&#10;e3IQy1PEdy/W8sex0rO5Xu7f9aQB1iNkzV49Pn+BlpX6mNfVAKy8iAahvVLaoVFnxueEjCGwFq4X&#10;aGtbetHmnLpfwGPBiy6gXVvLH1Jiak2KefFWkbVxX/PV3Id6DMZIH3icSvXBSJ+9ei99AbNeT/Ow&#10;7oO0TI/ffD4Cpdlt2Ch53nlwnOZZalDvQz1uoUUL5cAzaWl+uUbZ43IQ1vOAmietjSOXPr2WLmie&#10;mF5t3pbzwsc3hPZfvAEvXqrvQxf2LW+ytozTNFqeTLbQl75BG4noHl7Sn6x2B+yb0Lz39gfZf8hM&#10;fJsrSbbvUb0MHxf0wteDWHZNvvmcvbyO1vpK8H5AXFXbqps1A9T3al01/563UR+Yd1UvETI8Zcwm&#10;A23WBOvLehhjIb15PHti7sLy9kTP0hOfEyM+V/V41UyxfyK7j6+AnDnODOdlrY/S0pOeRsjQkGie&#10;e3UwR6PlT6u3gqvqaIzM9B1o9UVovcm+e/HZXFkv2quMJ7S11Thq3vp3UPZHROYymqfhmJEr5ncm&#10;83o8mdb9YHIGx+/mOPeKOfY8R3uanEHBq8FxV8zJy+aJf/lNpD6ezvTrnamHB8495XtYb0YZfaNG&#10;hp6HK/rKoufVwpvn7RX1mMz5SH2vtse/jMFarTXCWs/kihpZeL1yXG++F0CPhfT0NHqiGr06Gj3B&#10;jP7tlJ6Itj/xbF+n57CVV1KjfYqHf6Q9/cMsH0JLB7SnrTN1v2jX45d/9BX6Jx91dmVN5la9bMw5&#10;bHAftP7iCUJPPwPgBkLLHKaFfEosgXupJ4dP7v/4OZSQPtFbXTvyWAdnsGmd9iFf5hXokGPwGFDz&#10;kFbetkd57PH05BbqW8mTHE+o2FDf3m9Dux9w/f3TvkZwLlHWa0wBj5nP1B0jVs7pqL9R1qSuB6u2&#10;QNYu0OG2jP3y2kvflZPnOmsCNY77GOusQvFX0NbZBq6jtbr+MierhkWjzst9cPtz3Nc5KIJWi7DW&#10;GblP5yL2dD2PhI3tsHVty94pHL6elfgTYvulDn3apQ7QJ8GPGegD76cneFlonlBqqmvAi6ejEIAa&#10;Ylv23X3bYl5ivcrLk9xqzUMXEspa3S+wZuX0mIx8SpzhMNSzYgkZn8x/bR3UQ4DWtHWLaDzCuaP5&#10;T0Dz/xX6SoK+SG6dQu9a9PYFpZ96cxPQ/xJwv+/cc6SHd+91lmj/HJ8xM6+OVlNbu4rs2qiXpbmC&#10;bH939ntn7RV8tX6+8fEVr/k73JdXeXyH3p8Cz0reJNb6zQz9feR3YNX1ytJlnRUeM1nl8em9G/6O&#10;rzVj/5sHctf1etJ9RM7A603mZQG65vcw+Yv1bGr9JUhtPs+oh1qo11qTx+8E+x71buXOaI7Qqsd7&#10;V/rpcaWXlb2j9so6T2OmV86N5o/mRejpG/v0/eXXx/6WmvTEM3qLzb/pRm/Nud34rTj3t+j88cf/&#10;0ed///jj3/D2nBT7g2709pzliWr0imvOv39RiCOM2BSPjxdEsDSkAAD/9ElEQVTE0hEX0D9RUqtG&#10;hc/lB9Nac0OhfEP43CuFcawX1XDCPb70iTUlvIf7Wjyf854VAzfVC4JbEK/lWOuSUxx9whTruMK5&#10;Rz7BGkp8l5qj6gLHnlGj7JbHjbpAGLEnKIZvAq5JH9kU1c3vi3aj1BFLn1qWYH+v8BlsnVtr+PGC&#10;WDrilNCCXLfiZiDNYuHzg/6UW4cjXsDrL3uKbomq15U+JGVVfq95DVM5ciG+rOECQad8A9TYCu+V&#10;fSP/5dxDkQNthPZgVvShgXt8zOcpkJS8IdoaAvsnf728Fpwr88X6qR4CMQWx/UKNN/UMtHht7c9/&#10;/ff/0P9+WE838IvA+4sCzhn5xcJIvSgra1jaV/T1JuwPjgtfgY4ZvRbBa8X9EO6euMbvcl8IzvSR&#10;RHr4Cv3OgPdvz309c16eeoRWM9NHlOzaqEd4Na+eAdfLqpWtF+HO2iu4+r7wzTNo3Y/f8T7xLp5X&#10;PX54dd/x2maDM0DkPFZdq0mG/j7yO7DieuF9ZVY3U2slT5/jKoy+j99n8PqTr92TWXG/srjr/nZl&#10;jz3kDLzeVs0OdMtRPb/kexj2RKy4PnK+2hxljBfLf6/GaL270fqKYPV99Txa9WZ7zCZ7Nr3+Vl4L&#10;1I7MeaWnDFbONDInZDQvQq8vY5+eVEZPMqNtenU0esLatrSff3z88fMHvTXnP8f+x6+qAxz/gErS&#10;2+HLK6XUdRcYyzL1/PQPtdyHocux6qu2MIfEFrv9kbFlfVsq6yVk1yxQaD19eeWb8okOPnNO2nBY&#10;tz/X+Fyjap/w5CGooekhrM0YsUffG+Yr/hC9ehaOPJxzc+aKjuWfdYiTFkGnoHVo1LWX+AanOtb9&#10;uiXHsZonheJt+1P+3sbn+8GJkr/9Ge5FyXvZp5DPpR2Zxvu8LuMrbm1Y45yTVzgsyPiqwTlS48XH&#10;BuYhh08C9+paySupHAQoegURql5nLa+D1lcB9Xi5nsvZFLZD9kQ0H8sxlsK2QzmLo0Z9HI6g9VTW&#10;tsNyrunV8kduCa+LAOsQp1dH3A5ftDkd1wi5TufbseabOfZq7Gm/Hh73iW1mvT4Oqp4Jp7Zieig1&#10;zF5lPdg6rWl+Guun++ZJ1IBDNL2N1rU6Ubde4rdTTaP9WwFo4stAPfEtm7vmldHPqpl8EegLmm9u&#10;vtpMuZ936GnEayQ+qn0V7Au9aWtRMjQ8YJ3MWlGtFR5acJ0ra7Zo+eA93NfWerRyWnsr8NS62lOP&#10;q7xofV9V+12IzONJs7vKC9d5St8Wq3xe1Xt2HdZb6X21/iyWP15veffEfLODs3qXea3wOjKDlT4s&#10;VtRkWFveVnJFHayBN0SuazFP5V28zvjk3BV9rtS2yKqHOjOaVh5rjur2aGmvrv3VuHteGfWlhldP&#10;5o2QodFipXYWq2cQRP39v/TH5/L2NK7ytagGqdK1oCeY0Sul0ZPO6FXOfmw3euWzv398/PHX3/sr&#10;pdGrpP3fv3+UG71a2n/++nW8StqPLY5eJe2neJU09yulbdA/rJ4+tjz6wD0Jr/NHXSy30xpT9yRq&#10;rAVriPCThrJfwDXr2II1PbEV9nT4GmVLP3R6UrSPt/Lp/HEAMQTG0EddPPGyX8F1+qA/CO7RhxtD&#10;58AhdeRosSepGtdBjbHStnV+zC1fixRXY0u1+nXGHxFKhpEvz5HWHsMxapy2hD0idNoudaDWAnY3&#10;RgzXsSTqelOj4okp29uNY8sH9V7XCV5nOAbXEHV+jLHM7Kr7xxC9NLnvLTNoh/D0c4pphW57x/Xx&#10;4Ijj63XUZ+gUlwytPVPJ7fCSY1DUqz/5cdqnuQxyaGwfQ1CaTK3nuyp8NHpBrL3TOm29psZhHXkz&#10;eH1lNYYvgrb3blh3qF5vkRmsirVAjWy9O3mKD0F5UKrejv/zs+f1ql48dTiGGPWTobEKOYMRr705&#10;4n4vVuLx04sZ1fDk9cjQQCw9XCdatSKeOFbGyXoanGNpMLjfq4frmgerhoeeTw8tDemXYnCtlSNj&#10;GZmjxRAY16sZAf1ZeDxFmPXv8ZyB5jNae6ZXzGUsjUidGU8S6bGlx7F3+JM6Ht+aj6i3zF6ykTNg&#10;Mn1yDanZW99Ad8f/lWche5ntAfUy54FYM7DQeuxpyP1IX1as5kMSqZMI/xKle38h2CPF4vEVaLUR&#10;rw/MtXI8MRqtPPQfRetX0tOVGiM+LHrzmum9hzWb7FqzdaIzsOoRrIExtBatgUit1cx4vZKoT5wj&#10;4sjHX2jv/zd8o7as4/EX7QXBepzv9SfjGVof9RSt7cGZx7/jU1/ZbbQ2w/ky11rXiMQSs55n0Gq3&#10;/Lfiiah/by56whwJ7ve8jNQmrPrW/ogPj4aWdwVbXXR3qqz5v9LbhvozNfvR/CFer1JvlN6cPHUs&#10;DdmjpeHsheZaIms4ndOrne1se9txiYHPxMc/+5PL6Jw/l+MSw086Y719jXC9ekiATbkenaE6vCdr&#10;yhzcL3t0KmQ1PdSRNQ7qMvfPoB5y0hY+zBpOZD1LD2trMa6+KxyLcdoaIdexDmHV8sSVGFounz73&#10;ZS5jeti+no77Mn1tbYcvGp06ljYj9+lcO9bQ9jU9BOOPx9dt6bQOOVp9a7+s0xakaPkS6ZHgPG2P&#10;8XhGT6f1ej0ZrIdxBGtjjMVL7QE8GqcYvJ/WeNkDQjHHPoUboVptzjvNT9NQ1rS+Dr16ruW9sMWU&#10;vO2P5lFqvNSooB+JvH9YWNqMVsOKJWT8aS6Ew1OhxuP3Io/HEgNhvfuVpnnS68xRmw9D2i9aG9LT&#10;C7QMsi/9VV5q89a2rGoLXaLlH5Fz8OSZ/Q3A9aSmNhv7yWrfbBOrA8ueT4buKm938059PcWrxwfH&#10;EF/tPkNccS1manjm34v5Stcwo5eIBse24rzztzRw34rtrROWvpeezywidWY8WbPJnJkHrIeM1r7a&#10;/53M9KrN3dKI1Mme/5P1WGtER/OR3eud3NmLdV3AUzmq599v87iB14ug2VlzZOQ+asxe817tGyi/&#10;ONlurvsL+r+6F6te1AfHE1aOJ0ZjNK8H6iJP8HY3V/U1W4fzZzxKjczer5rjuxG9bhNz5Mdiojwe&#10;e2pH/EViPbT0eI/gfW3tSTj9hb5nRmEPsr61rhGJJTieeMJ1afnXvF7tH+sxWLflf4SonvTXy9Pm&#10;p61JPDEr2OryP/gRS540mg37yfKSpbdyTqhNTOqXt9usr2RG0nT849fHsffrJ+3vT0yjVz/79Yv+&#10;KXP3wP/YyudEyj+mkoRo0+JUW86Ct1CvWN5Otj+HV04ry2Xj2MdeX/JaiBD0yRov2nRMidthOa8+&#10;GFfdBicPG6YeLp9TCqgz4unUK6Cu8yH60NY64DyLfj1GXvrCGDpmxNqRh+vbMfbxor2Ba4jWP8fS&#10;HtaTWqf9yklPAeOPr6GzxBmWwxgo8eKP9lp6EWRtp/apR/ZEYK7Qepkp52yc3mpxozfjWV7899hC&#10;Sk6xDV7pUK5tHD3SMTweEae32+XDz+1T3rFe65zANUWH14re9ufoU9OSaHqI0MC+Ebl+mgP2p9Hy&#10;AGX45yxZu8XJB+dZ9VAW96x4hZd6miaubbj76vgotSmmfPJpHbWta1T1Ihw+9hPdi6KLsyvUmJd8&#10;JZdRrzfDp0buSbcRy/0VfdjXap//NkDDrgO/Hfai+cF1K8aC4yM5iMyd1VvN0/29C99zzCU6y6vn&#10;v7LWVT20kP3xuVzPQNGlo/2XE8m1EFFThWNacR6dKJse9790BhKqxTdGW0Nae5JILBGNvwL2dLev&#10;p/iI8q6+NbCXK3vq1VnthfUzaqBOluaVRD1zvMyx1hUowv29AXU98RYZGiPcUXOWLM+s09Lr7a9i&#10;Zc07+unBnjJ8PbE/i+r15fGmrpdbBC1vRGcGq17LR8RfS+epsOcn+UZPK321aozWxrxRDQfunwPe&#10;GZ6fvGm09iL06nzzHFZdo9Hrv/J+k6G9ypuEvUbrYR7m8xMVCF4jMEbS2rsT9rXQG39vuOz7g1WH&#10;1uuNvNhvz0lvwfmrvDUnvSVnuZW35/z5x3/o9tfP8had9NacFEtv00kav7YbP6ENKb3DP2xa7FGf&#10;H4y2Vqin5r6BeR1Qj2JkGJ2X5SPwlRrjgeuc/HB+XTpqbZRj2DuQ5wGKh46A9HB8VO8n/wYU36No&#10;1o8htjTUOPwZH4w8x8PTsULJK3+qBv2BmifoFJfEtsaLhgVr11u5JnxePtWDilvXArRNREyZCPoS&#10;+3RcYk6LbThe5uA6fdCfHiVOQktyuafF+9vno74B77dibqHaaXqj5RHbvZxt/6ir1eA1bb180j/q&#10;Zrm9rG+UM/F4MUQvrXpQ4T2x7/Ej94+cqsfnxwd9LWoo8SGUfPl4RMBuXREY8XxcD07ImOOD6wOw&#10;Wz7q4vlcQd2nU1jCGD7mcwKPD5SlKUivo3ny1Yp1aBH7K6uVI3pmW83AvzCMgHfUUa2WBvq0ji1m&#10;vWn1mBG91cz2a7FK96lo/eJ9wYN3ZqgbrWHhrS3Abzola8bHTF+D/lWs2jP+vKzSjSJ98DmT6Q+1&#10;q+7+DX5fP/5PGiartuxRQ/H2QivGU4NAjUpZqetlBj2NDLReWv0RsseeBuHtRWp7Gc3zoPV3FdhX&#10;z0fGDLR6sz2jb6Sn2+vXYjTPg9bLaI2IT4614nr7s2TOFL2u9t1C1vb2iHFEz7ul66238fL9MdOf&#10;heYv4PlEJI9jvfqefkV9/jn25WcNIuKViXq2GOilyUgvhJbn6TGjHhHJXUWvF888mEjs3VSv5b/b&#10;8fGKJqPz0PKs2FWgB6LnI9ILIfWRmR5nfGh1LZ8zHr0ovbw8Dkt/Wb5kbawjayg+XWCedZwA/yyw&#10;5BW/PHA/Eu4P97Fna73C9wXCnJQ2Q87zztfyr+HV/N3pXNuD1rWyNOR6S4PpxVj7Hm2NlXo9baKn&#10;n6HhYVQP8xDWkP61OlKD1mVeBK2GBytP+mNGvBkcf0/cNE9/t5G1B2ry43MpQR90SsfbAav/Q2+1&#10;WQ5KUFmnfXqiGi1t29t/aJ3W6GR/5TR6AltZpZx9Ocyni52XV/8AtFhPPsbgvrbOa0ccfYISsh4h&#10;a6JGOQaNY60eI5o2U+4XYtsT34oh2EPPE/rWOOnQYaMsasnjg+2Q77tHzNla4fRqTRLFR6sHDfQn&#10;OfkFZLzs8eilfNoOWKameT1KXS+ojxon0F851OvIXE2v5Gx/8HoiavwGrss1qWHR0kAOPfrE23i8&#10;0a29LXOPhOZZamheCO8+gTG43mLGh5Uj11te/vmz5m6fzDhePpcpeGocUMhRThHrYPXLWB6i8WVZ&#10;pKCGzMMZ4LGFFk9wDq4xHj1JKwc58ilclzqwNC3PlrcWskZPIxpPcA7HSq9yn5G1yimEaBoWWLse&#10;7JxLFl5iFZpe6RC2z09WywJ/+szU7cF1r6p5db0ncdc1fme8M8P71c33sfIDVPVQ/hIz4+PmXg4s&#10;H1f4e8oMJOyLuNob1iaurD/bt/d6tup4NZ6C1svsHKO828y8RPrKmAFqrJgpaxI93UgsMpp3Ne/i&#10;86si799X3DffndG+r5iXvJ6IqM8/x77FWwvNMNrL1XnvCPf61fv08vR5ZNw3PRoYQ8zMw5qp5SOj&#10;x1UovTQfhzNRaqdj1bii9pVwPxLuD/exZ2u9cvrdknyCbObs0AfS8/+NjXdmretpaYxcj1Ydoref&#10;xWidq/0Rq2utRutlZo6js/Hk3TX3iXnQ43N5Mtr2+Sd93m60Rm/DSU88K8c/P8reHrvnfPC/MG6f&#10;ev/4+QKHw7h6bJXL5/OT9epniy2UvJZDypPxHR9ckzB7pGXIP3xa8YISDxquf/StIS+x7AP0JC9z&#10;rHHYK8I1TnkdbY3Da/0k4etEUOxRz0ogG3xtOX5bw1zCfLIaL3+G+qh5pUYpuS9wfVwr1LUwmMdy&#10;9VzOBvslTvWTeHnyEPrbkJ4YzZvqd/tT1rc/h0b9JO8bB3zI2/LcAiS0WKuXAi1hvV4tpkppvWA9&#10;q/bLzOrX4WmdU7YlzMeYky4dnmUPjdPj5gb6Rk49VL2ytv05acj0Pe11vXLc3zbSvoYpXouFdWv+&#10;hDnHCJBm3q8twCfTurZlb/sT9qrUYbAeIWt68rx+OEe7rzc1YOvkdzvEvLJHpxzCW5Dy0h8B+7j9&#10;cj1pD2LxMRThr7ETIkZy6mvjZR6yNp3UtebsNlj7iOPwc0k3h9dDbjtgLaEde7IaD7wXazx4uWrM&#10;4PWXhayHfV/hQc45cl1mPcvaDGq06mlxtCZ1I540tHottPpRDQvURi25jvVGayd5Lg+yVas8cM7o&#10;RT1xPDHZxwn0YR2vYqaGNQ9cRyI1PNpevWiP0n/E9ywj/SHeXlt1ovO6E3mtCPI9O0fB6Yc7Te+d&#10;ZmahzSzSV8YMUCOqp/mXeGIYLdbjyaoRqX0FM35Gc582g2ywP6LVI8dyTGQ2kToerr4uHv+ap1Gf&#10;2f31vBFYR8Tzz7FLnqzG+TK3t05YnhHNkxWLRHrRPFn+kdG8WawannXNM2GtM5a2RU8vCuoRUjO7&#10;Xo/oPCykb6/u6DysdQ1PbM8Hw3GtmhgjdRnM9/jTGM3roXkG/eNxGGtm1mfYh9SW/nq1Md7S8q5b&#10;RD1JPPVmashchjUsbVxX6p1+tzT7ZLVWHvpAej6t9SuRfT3BE+H1If0jlsZIj606RG+f0WrjGqJp&#10;eesQGCtrePJ79HqJeEQyvGXQ6m/E46ieNqMWPW+aD0TzZPmEdXq8pdOysh181C1aKevlRov1vDwJ&#10;rZyVJ6fRk9YomZ60RrkUS8f8imklnj4XjR3rHz/3yE8wrrWHyLgSti1xPO5rGrxv6bdweax+mGg9&#10;V42KjD1Ct+VTnvCEWP5etAGKPfartuazp3EgUksepGI902f1cWJbK7mO+6aXng9eP3wBWm0Z14tp&#10;7Vu1MUfGepD1j3OS2A6L1vaH53yKqXA9bb0Xy+cFqEOc9gg6BTlVQ0PkIW4NBexNy9d6x3qytoxn&#10;6O9WOBeJld/VFfvReOJFg75faem0bFxbTe8KZN9IiidO26RaerhH8L70J+MYvH9QbCsPa5d1Oi2f&#10;PvMsMFfSy5VIrSO/+vHy0s8EJ098CJLHvPaTg5K3/Xn5GqVYucQ/z0ndDa0XWpN9cZxnXdNkUBvj&#10;LDDWyjtq0PJ22NLdn6zGA+nBw43GM1oexrT2vTVn8dSzPPd6yQbrIVZtzV+G58g8eE2LozXMIUY9&#10;MVo9orfOoKdZLxZYM6vGas9XsGIukow5oU9i1qvlSdbxkOWFsPzwujYHq5eVtDxLtNgZz5HaV5PV&#10;F0EaM3odyg9yVT/0Kgzo82nzl2R7vbr3K+pxjU3/9JdXqx56QigetF6wetHWrdhVyJ56NWU8c4XX&#10;Wdi712t0Noi8jp7aUX8WsnaLXmzEN9PSIUb70zRW6RIZ2rOwB1m/t+5F68ur4Z2JNkfLf4/RvAhW&#10;Dc86HxMYZ617kbU1PRnjBbUYqTHrPwr2MlNb5qIuYWnjOiHrZuQRcn8U1u3pyfoas56sGtm6vdkS&#10;kXms9ieRtfl81gcS9UTIHKLlb6RGlJnZoL+ZfKtvWu/FELg36ykD6dnryerVIhp/JZa30R4JLQf3&#10;PfTq9vzhvqzt1SZ6+gTHtNY0HemL6HnLoOWpxWiehaWnzcVLzxtqa7HbPkVQWDna/xxPFiPodyVl&#10;v2rxcXlFtLpfXimNYz/oLTv3V0rbVko8PwmtC1ncQvkfGnfVHesfHzGGwCctyL2CqEGocRteH7wv&#10;97S8Xqz5pIsIJB3VYDuQh/6Jk2eySRe3HLb/8VnqENo8mvUm0fxZng8ftHy2tMcq6yfEfq8vyweC&#10;Main5bTqyT2ipSH3tPVILIM+aN+rIfMQ3GuBeSWnnh7rUmZb9t7XTSgUdC2NVn+E7BFjZC7WsI4J&#10;mXewHXr6xnwG4w8obVuS+Yzpw4PwegDrBO691KOtz6Vj3+OlFfsyhw2PZg9Nl/Bqy3zOK+vbYTnf&#10;Dlt1eE8eE9Yr17E+UfLg+khYywK9YezJMy+LModPj4bA8nXk0LadbuZLpF7J2/5oX5cM/5vWsc55&#10;At7HPbmG2toaoWkj0XiJzEdaWloezebPf/2//7UVZ+E7s/YDN4N3eC3Oo5FJhuc7GPX0xF6u4Or7&#10;1TdfF/waImbvU577Zu/r9or7t6yhebrCh6Q3GyTbc6T21XzVvpB38bmCr9g73GfLD/r13HwCI84A&#10;oXmA1guYh/vauhW7ipZvjav9ZRLtdQY5pytrR+hdzyf51rz2/P/OrJpN9D7xVa5RtO9MPLVH/d3Z&#10;l4eV95+etjWbjDwiu58eLd+W5xl6c4qS7T/b3wwr5j8CzoRgP3f6m6m96hqjJ8ufVXuVpyuwerWI&#10;xl9J77pFeyS0HKnXi+8R9Rdh1huy0ucoo56u6sWaf+Z1aUBPNPv562Mr9/kqZy9vz8n729rxvDOw&#10;V0CLvEdrpAnB+I+LL/+YWOOPGA4VYYW6V36XUzn+x0MZfyzXDazhoORReC+vxjBa37x20tEkQeeA&#10;41p7Glo80aq77fFs1Z7F/tGXcg20OWios4lAaVB3lFMvrIfaWp3GPvZPvFx7zJPUvenZVKQXomiy&#10;7Ov2iYgPNVam1XqW7rFufW0LsD/UKut0Wj4p6xvHuqyxLTe/FnpwCuvSuaxBQB1Cq8V+yx7qbbz0&#10;DjV4j9bxuAltg4bFobddo2NOdMzJ26dSq6N38m9db0tjW3+5RixhzPRUj9ZpC7Tdc9poxWIdRqun&#10;wnJKnKZLNP2Kmi8zYKCuGbNx9I2PlQyGBvaKJu2XT+d6vB6CJba8Vi8HEH+grUm2mJf7P8Q3r4uB&#10;Ot9yuGuT5ktPtcyxXuNMaOtT4sintaJR908aEFOQGhJrv5UH5fBruFD3Wm/fyzNCaI7/tamRYl16&#10;Q9j/XX1wzdX1WV+rsaKuVc9aH2FGayZ3NZY3a92LlYu6uK+tRelp4F4rbgTWy9R8Kp4+rXn08hgt&#10;1wvnavnauhYXhXV7Wp6Yu2n1str/rH40l+vN1ERG9bLqMz0f1h7meW7vwqznd+v3HZDzjMyXrwfm&#10;yPO7eIoPC/bX8uiJITwxVzPqSeZoGqiNxz0isV5Ys6e7onYPr7coV/dBeHrxxDDeOC+R2hoZfjI0&#10;RsHalg9rPQrrZGitIOJN9hLJjYK1thv9YpBvvFZuo2RoXM3Vnq161vrVZPjI0IiAdVbWjuiu9PFk&#10;tL49c9DyEjge357Gon6HucpLpG8r1lp/GpbHSd90f/718bHffn388eMn33798dffv/74z18/y+3f&#10;//nxx//9e7/R8b5OMT9L3I8f++3nlks6n2/XyYXqZ4TW+MZocS1EPH+N0scLshahrJXsqoP7quYs&#10;M5LgTaP0UQPw+GA7PeYlbzKWoWW8RTAl95qMrL27Oe/jeQasibq4Rh9hMEVLr2tFvTVzidSVtws4&#10;PIvrRh8tOIY/XHBffPOyxeJctZry/IXWNu3xrcI1cC5RjnyUCMpVF/Vsgw6lBq/hrXwSuREaaaqu&#10;jKdzXGvovSBzBVz/8CBiy46c+wbn0Acizy0+s/ePWVw6wTKs2dVtQalKuqXJX5unfdbYbp+7548I&#10;JQMeA4j97LxGnNZjZXRIo+qctOG8nu5AvAbnlLyKtsbgfLX79Qna41sHUK0rnxxrx6fPD/pzoiyd&#10;P/Zl/VjCOad9OuSbwSkeaeTtbwNajoxnuj0JutgM+8U14oo+tJq8Nlvf6kfrncmqjVj1Wj4s0J92&#10;TES9j+b28qz9SD2M9eD1z7oyXtbj/Yhni54GerL8jaLVzq6xgt7MNDx99eZhaWAe4vVGaLWJnqcZ&#10;rJqSq+uN0NL2+h/118vDfYRjvf6Ynl4UzX/PU2tf0/Mg+5K5Vk2Z18PrKaNHzVu0PuHNQVr+NWbr&#10;WcgZ9LRX+QhQ/uKzcfyfbAzOFI89aH1FNXr09Kz93jqT5TMK+uj1RrR8Wr3eyagnzLM0PDEao54Q&#10;qcHnREN3/8XDP7G3qCa8njUfTm8HGE9YOeip56+378XqRXpmGvWOx8Ly34qMj/rW/Gkacg3zCG89&#10;Bdd9DOu1fEZBDUtPiyGidUdye56IqA8N1CN6mrK+5RPxxGgIb+Wsrp1+Loh6Zqx1yah/L14fRCSW&#10;mfFv1Wv5mKnHSI0RH0Rkn5Ax0odFT4eRepY/az1CS8PjQ8Y8GatXXCesORCRvq16Fs548+89dxPt&#10;14tn1hqRvNEaRKRvKza6fiXogdE8bmt03+T7J30qt/2snu8L9HabZXX/VNbpiWp7zL6/H++vllbi&#10;t1t58hm9S2cA/kfBkVcHQeQ/Lp5eMQR4iat13T5IlvoFpAbzokWnEILxkf61PPSv9iJqM0dsvX+U&#10;Y8zbwHoSrMc1ZP4MUltyqr/BtY++6nkGrToasnbEk4xt1aZz7ZjQYhGMJU77dMjb9VjTthjxgfdD&#10;RuYSvdoWTU/G1wDmEC95ECtp1dNoaR1sIejT8kdo9RnLf0uPaenO0PNE683adAr2e3pE2at5Zb0e&#10;c45Vm9DWJBjDmhJNl9C0TzXBK9bo1SvLr9JNjaPmBuriuoXpY8PyKnU1jRJDyxxaj5uxGy9vH1rh&#10;nxtOa6D1sk5bRrylYYHxGi8+am3Ln4bmrYX0rebVEPUtWcHf8fat9ZPlhdZ5DY8Za5/1+JP8PsJw&#10;nMzr1WG0NWLt24Bmg8OhO/1drPQh7wAefc65cyYt0N/dXnvXztrv5Vlk6/3u8NyePLNV17ana80G&#10;85Dv+92ZVdctiyvuV0hGjdWeRzRnPc3URlb68GpjHDPb1ypm52UhZ/DU/oHyF4XtFn6yzN3wrLNm&#10;/IbX7psHMXh/HP7689bD+/XofRo1CI9Oz5/X/ygDnk/XwvKX4VvTkGt8TszU2nDdx7R60tMVJPbt&#10;wupxlY+VM53R1vrN8uqd5crZEF4fo6z2L1lRb3RGvbyeV28vWIeY7X20Xy+evry9PwFrXtnXZZTV&#10;1/NdueI+9tT78RPuE4Gvj/2tOX9tOfV4u1E2HdMrnf1Tnmz2zx8/6jFJH+qizAGXs/Y7qP/wR4es&#10;h8cNXv4hlOag5HE9Rv5DZdNHhf8RVP5jJYH6L1oC1iFKLMd8LqtoNcpakaj/wFpOoSgdtnS12tra&#10;Bs76qEfUGqe6k5y0iXpKyN4JtTbn0BYeE6B3AmM9bPF4PYnDS/3Uut9IuO9TjxUt/4jf7vcv96sN&#10;qcegLnHap0Persc9HwVePkv7gJrSs6s2ooSYs9kOyzlv09Zn6BFD8JMyDn/GYw1x5JVPVWADe0G8&#10;feF9Cb216kS1mVMeHZ6355CWNG3wdOq3fBICwh/3L+NOc+HvmdsSzpJzsDYhZ2rVQDwxxxbL0/l2&#10;jPUIrMk5ZU34bFK1JUV32zvpNe7fhPSngTOOcswOfVS5A1zHGhwn8zAGwXwlFns9ekKs2EOsjzXP&#10;oiFl9NCx2ltYyQNNmat6qyEvb50pTo/c7dPRC8jxPu2V4xLyeT8kmr1o9UCf4euG9fbQ1zqnmP1g&#10;X9v+SC/7b0HJLN+8jMZjTlTDQtMmrPXV3FETubrv0XqjeRGwxso6ESZ80AML3x4B+bjLy521r+Qr&#10;9sk9PbWvq/3N1rvSq5cFfo7Hv3oepuEp5bGVcvmG57NI3SjR3JlaPVh7lb6HK+uP9hvJWxV7Jy2P&#10;Pf+834pZxZ21V4H93NEb1/TW1eJxTe55Gc2TzOhkefjmHvj6XXUNV9WzNCN1Whpyz4q1iMReBfdg&#10;eWvtZYI+IvU8ORiDN43e/kp6dUd9jeYRnDuaj2TpPJ3fpc93gK8FX4+RayM17sbyY623iMY/Eezb&#10;uq3GqjNTv+bS73/2VzGjVzyjJ6B9lBu9NSe93eZ+47fm/PnH/9W359zfmnN/206K+bve+K05SYP0&#10;Tk9Uo/8Ydreo4qXcrKARqtSu6tSWIU47Hv0SUfvshNpQHt/Kp7MQ1sAPRp6rtLY7qWVfxmhrRGvd&#10;gasXjVaK4gnn+cK2ZO4RxrJJKz6qJTA9LqRMBuezffL4OPK22xBKWtHUNnqQZ/ZC6S0JjuUgK1Zb&#10;V9Z2JV3rWB/F8nCU8+mfPDK9VGWfdaQWrmsfNeh8jTS09SNdfNRrSB9uKBTD6/np/lAJ6UbhuvWD&#10;/rioeQhr8AdznBvx9cTc549sItqn2I5X+lNuvF7va2VPIxpbbxzHsWYOgPFuuNZ286ZyHfqwKLsN&#10;zWY+LZfUzw9cL4esXc8LeKwh4w2OmvQHZ2Pl8noj5tCsHOeNnM+3AWW0ZzMyZJIoz8CEYw8cL8DV&#10;ouTVY6Qu5xv1TvoYI/OiPhDUyNCL4umd0WZAWOsaI7EUF8nzoOnhGuGtgz5naHka0N4fKPZ896s6&#10;yHoRT1os4tH2gHlIqyYTqbMCOYMWkVjC6hXXs/vP1tb0PDVW9tjj6tqj88A1Qlu/enYMe2jV98QA&#10;Q49/SKPetDbB+gTVaNQLIXV7zPpY5RvPiSz9qA7mRTVkTz2i8QzmEa3cSA0rdtTnKtiP5qXn1btP&#10;exhLzPbeq/2OaPOSvVnrGURnivE9In6jPjRmNaJzjsYjGf2uBj0Sq3x65uiZVy9G9qMR6dHjaQRt&#10;HtpaCyte89yLnfHRI0tP6wvp9Ug4PJSfZSsv/4cyajHevrRcAvM9MUyN5Qz1/6ZehfRpzSnqaTSP&#10;QE8z+ZSb7WNUb8ZHD80ngetIy8NKn9lkebXm1wJrSx9Sb8TniCdkpGYLy8+IzyxvszOaAWtbsCet&#10;34wZWBqwTt8Dy9n2n+OYTuv5fryt83n9TDv0RDX6TOflrTe3E3o7zp90UuM4prxNJ749J1miDcm2&#10;XuqUQ6V3kffpeOfl1SiodyPeeuUKqcmofgha5hQ8NsB6Wq2T56rX8k1Y3tHzKZ6uPZ2fw1Wktuq7&#10;+twPP/exfgpQB5F+enWH/Cm1se6p73oN5T6BtTUf2loK1b/m6aDGED2fhFwv51VD9c9Le9qB9ITn&#10;xEl/Q55boAdZQyK1iSOHlpRSFKvlIdb+sd64rxSwtji2HitRi5A+tX0TrLlh+expannoKYLMk7VV&#10;uASEWvnop+W7B8VLr4XtkK8dc9qvlFxaLp/OtbV4puVPzas1ZJ6M7dXG/ZYHwtImNP0XvS2k1FHm&#10;2PNJtPxZ3sr3Te91q+C+rBnxR7GHj5onYxiMZbRaET9EJN7yRni8MBxb9ulQhJ32AVmD91ueEU+8&#10;VjNSR8ZKPY1TDfGz4v5kNVr0wHdkb7wFfEGUo3pezEW1LU+4DvVOcdq6pTdKtl4Uq3cmMpunk+k5&#10;67o9YY6yF82T1W/U/2i/mIdoGqM1VmHNTiMSS1jxK2eQrT2qt7LHd0SbhzWjd5kd+/y+vl8TeT/M&#10;vt533H+u/try9Jjh6eq+7gRnin0TX733VXjup1fzO92nLWauy7vM7wqfnjlm+EANi4j2u1xDRPNs&#10;zd9az+SKGi2C17D80rnmvPyPF1m9BD21YL/D/5PICIn+05j1xPkrru2odpYnDWteuI60PKz0mc2d&#10;XrH2E2eW7Yn1iKf0+URPGtq1uOg+Q99T6JXM+FXS6G05ifKKafRWnNv+x6/9ldPKcYkrISraP94d&#10;0CFv4zEiY5henkD9x7wN9Pfyj4lVuxmjgZ7w2MHhc/s4eUZQm9nWNJ+4RpT16ukUzzXqUtkrodt/&#10;zhI7NZwpP4sgtcZ+KIIZiBmCZVkD9I7ZYW2sJ3LVeELEnVD25Ex5Lqf7HeUpOdacevtDgBReO7X/&#10;ut2d6YaMKec1RvWPS4oOYc5xQ62noHk+vNGSfLu4DalNHPpVQ1K80kaRftVscdQTPb6AtcWxd04E&#10;rpXjbavsQ54KSSjaxEvPfKpock3iyNNqi3oasj/0JCmz2Thitk8vvjcOf2IftVnrxOf2His0OP9U&#10;s8YQ6j7DSzXWC3qWmHW2lFOvSlzT68axX++Plo+SzxJ6SJOiWyQ+v/6YkzerxrZ+8lbkIM+C8vhr&#10;DuPpUNZAcJ806MRTU+iyZ87jOeyfXrWwR6tWN4aXtjCsR3T9I1uoOruK1ObjU2w9fPkexiGfy5eg&#10;zY7XXnw7vFnXQq7zrEoMb22HOb8ZouHCgL9x8P/Z+7c1R3JdSQPMY9V+/5ebfdf9BN13883Xu7LW&#10;0OgEZW4OkKAfFJG11p8RJToIGIx0SXHykmzPvM9VorozWv9hDdv7z7LX7/az2uuMv9X8fzfO7Oln&#10;5I41lHp8sbfPqmefvxurvqO1RvEsWntV7w4y/Vd8RnkrGh5Xau+A/X+kD4/P6Cnis+6hR+Q1intw&#10;Ln/+O3Jl7bx3WY0zNTNW9DiXP/9JeOvD5wpRXRQfofkzjdn8E8z6zTzN5j+SyNfM72z+KazvR/T2&#10;+Gx+3slTa79bd0Xrzr7/DjyxX6b3jnOx2sPyz/i6UvsZeNr/Be3d7z4+EluDfn427vL1mdf4JLzu&#10;O9dOenZ/rheZ/f13vdBse1vOX1/+3/9sn6+35dzejhNvy/n//f+V4xLb3pbzr+PbcpZPaNWL1E7a&#10;L862P65xbVYHeS23qmCdFhC2mf0c5+vcbbBsG29dt3+GFxuCtGTqGQ57Oepnc6OcAbWT9NuO9jHA&#10;cfzrscSdj2vsZolRDeZovvdphP5KeOer4cU8LE//ZanZ8IYSKTMt+zcl03aQY/eBVK9GlJ/W4DSM&#10;861fRDWkN/LpxQ19XAwpaaa3u78ly3egJlO3azMpaJrdY/vXafP9U6jZJ+4jQ2b92r8WGKPzXv5M&#10;A2RyAPIkl/3a2I4Bj9NMSrTHlJI6zcd0QtJ6H/SsfqZR5g8aXNtCKZK5bj9j0JPr8G/7aOOINjXM&#10;KZjOLE85PB6d8lfGmvYBLvekSmz3vGcg5OUTGX+WY/8ML7ZEKbusoZCm8fW///f/va5uG+xdmfsZ&#10;4DvAZ/Ho3SmNVY/R/mfOy2fcm9+Jz7Z/7/aTuY8xZ/yt9vh347PdB89yx3kuGvwFf/d/i/xue7O6&#10;H3w/AFbH8TN7oD6u6t1BZm9WfEZ6V9ea8fkk7B+828do/z56b1a4ej94J5HXlTVwLvM7nKu7uXI/&#10;1X3MaJypmfGfc7/njjVGe7qy14bVWP5M40yPK2T6fTbPK5g39RXFjdn8FUban20vP5ufd/LU2u/W&#10;XdGz3Hedy3f3u5u7/bPeO/ZmtYflg1VfV2o/A0/7v3C+6+8+Wv1bX6VQ4T1iPtv5vrDXO3i9v+N9&#10;+ix6nu9aO50X3Ke3C9W23+1hjFu8Ulp9V84y/oWLz7xXSDM7ZhPHYnkX8+ZBELc/pu1eaSJi0Gf3&#10;RzlMevM1XP5Thrv8tkd1XAsdLEyaO2bzhHkB1m/nR1/ZCYc27fWR9N0cYT36Gkkr3A/cHwO9IdC2&#10;Oh0D0tz1bgm7PaL94FyA/L4u9ooSSo30KnLIdQcsd5RTUJ/G7vfpLaX7b+Jc289VQNhH61Qm6F3B&#10;sITrXBuDnXfQ4gcszeZJw0X7IeS8ullFwu79FMPZ4/kqkLV+E3brEj8jn3xuw3WID64BqfWXlKX9&#10;spR9q603zVUtHGve1xZoN9OeTeOwNrs/in7FJHWOW03m0nuJsKUO9L3zabGltXA/w8rp8WBjYOei&#10;9isfu7UgTnUH7QhIVLlXwXCPQEvt67YJmc+S6g0wpdotVjXMRvS8w1hK5FXnRfJwXjycHt1ni6G2&#10;7+PgvK3kgOqJ+tQxcGrZU7SWg7Yy0F+lrzXwEmHr6HWOl74OpNT0LbfvQWH6dcvRBV3DdNv4DDuf&#10;9WYbHC9WoztiuXe0AeHNW0zzOd7GVv16cnP07sDpXcn04HzmCX8e2ofX4hGt1Rj51vw712jM/Eec&#10;rRvB683sy6x3Vk+524dx1o9H1JvjsxzAc2f8RT3exRnPd+GtXWM3+ONvQEB/fn4n3lpBFPcouTW7&#10;1ezWcUX3LryeFjNsLuNPaxnVAWfWqj5W9K72jlBPHmd8at5VjYxPZaXnDNYCV/VW0N4MfGT35sx+&#10;ZLVBJjfy8LS3M7AnYH2yXrWe0bqn13IH2XVHXFmj7mVG40zNjJU90P7MHV6eIDpHo7V4rKzPO09e&#10;jGGf0RiwjmqAWZ8Z2m/GzA9Y8Zzpu5qfhXUBtC1mfbwcD627k5E2+2P/xhk/V9aifv7J6D49tfa7&#10;dVkPjDR1jU9ztt+7fQLvvNztg/WeXCOvBeh6gNd3Ng+inEytsZI7w7QyOqNc9gSu+lJWfAr19zit&#10;PrxYjf3f7d3QPTLO9Mvux2hdkUZGe6RrZHI8grrdHwRX9J5G94v9g4FXXtPfGG8fPV5D9dOO/1WP&#10;wfbqZzjeYrgtoa7z96+/t4vZUIdbDDxgj+ZqRYtFfyDcVDc0x+Z2f/hrRHoeszruw7mAY1obxa/g&#10;efVioMZxWG9yHlgLaA9PR/uPco1hTgnZ/XDXH8NXqwO73AbrcxxgLvKhuXW6hDSvH0o6iHwY6d4N&#10;ztMcm5v1ZDJ9Rrj+MSzhOtfGwPMe9qE6JfJcCfoB9mNz3QeeN00WQ+++1/A8Z+e9OcD1RtibJNSn&#10;oXo873n1+meBhtXr2AXhkuL2tBKZivyDsI8R9Ivqal6ZqvNOnXGoR3r4hW/LN61dLYZWxmOBfVi9&#10;qycc6loPXdfOX3k88Fpm/TSu2kBr6mFJ83IN9gRWfcyIemfrgeePWfXEeNrZfivsnv8KngZ6zfwY&#10;qhcReeV1ZXJmZH178LqjnrN5oP08H6N6EPWpcYTqTRm08Uyb9Ti30jTqsJzP3MVq0ROgzSuaX+84&#10;W6z+t4z7D9KjfjP9aB5wjtdjBOczmdosK54y6zXUO9eMeq70WOWs9hOevD3gGED8ac+eD4+RXlbj&#10;LFHvzBoz3rycjPYZsrojT+BuXzM83w/sUf3GkNY5fH5egb2e1WKNGZo76hnprvRbxdNmj0rkYVSj&#10;PLGOEZG3qz6ePC8eUb/V+Cq8f9Aa6WquMpu/QrY3r8FY8ZJdg9cv0yeTG3nIemNW+q1qAqtZ1TBW&#10;6rgvWO11Fm+9HuqPeZfXd5Ldlwx8P+AxE8VvYP/LKsLrNfOncB7nnFmH1wM6nieO6fwZHyM9D+4B&#10;sn0+gjP7wUR7o3tgcI8zvbnHHazo6ZrOeFj1f/d6M/A67+x7Zq9X+3PdR+ydob3tGGgs8pf1z9rG&#10;TBPMdA3Vz9Yxo7V4nmY97/DEjPxdxVsfiOIrZDWi/dI4uLIHppfRyORGvj8j3l6Cz+iZvcLfmXMB&#10;OD+jEfHk3ulaG/33cSVW//CW4coas1APeNxfdLZNYYALyez7d9zanI3tVdIQtldKQxx6f/9CvPwr&#10;8f4KaQ7IYUZ/DOsgpYQsN9I41DGkYXkzPY+aS1o29uA+yz0KmjPSMzzdSM9jxSeTqVvxwXCd9gGs&#10;583XaSfsxdVb5HkWB3XO6TGk5NtjUDE9m7fetWfrM+up+6P+TyH9Zj2ivVN0L7N1HuopwvXa1mdz&#10;kQ+Nc08vxqgW8PpwzNPiC4Z2mhj6rTteP4N7eb09jyO0h/bWfjVcQp521HsWP5OLY29seDFmpAds&#10;HnjanTL0znPXxfcT+/IO9444eEJqCUWeNA5G+kB9nNEAnqdRTDVncUM1vPksXMt1WU3Ni8h6yupF&#10;ePsBvPguBnt9uPe66qnWk55RdVpce0R4nvERfW2uUG9eo/U84yMDe/V0dS2VgY9dPk+3fF6XavPX&#10;H7B+sZrFRqzmK1Yf1c7mfweu7tEZRj3/CXt6Ft4XcGUP3rmPH3EfuhPP/1P7l9X93ff0bq7uB+/7&#10;O/Y2e55H3KFxhcw+eTkcY969joz/M7z7vET9PosPMNvr2fwVntQ+A+/TaM9+B1b9f+S5+Ije2Z66&#10;jx+5T+/gzvXp3nlkck5Sf1Bt+rs/2N3d64498zRW9+aqj0y/O9b6u8D7Ee3NnfuR2f9/Eh+x3jvP&#10;F/OOtXCPz3Rf8fZ05i/rn7WNmSZY2ZezdcZoLSPtqI5rwBlP/05E+8X7G+31R8PeP/N5/l18gjNe&#10;33Vf+cz7+OS6Hf7+++8v//MX3npzu8isXoDW3pYTb8n5q70t569f22cE/5Gq/sEL9uP0zuGPW7Ww&#10;0TQ0x+L6hzXLs7jrqXCIi7yhejtUq9z0HqbH48JUj3IPWEmgV8dOjtfL9RH0P+SynJO/Qteuj/c6&#10;DH0w6smODV0zz9c5m9Y+Lb7742pPLpShzWkPF6RwDyuxmM4bA+mDt/LRPbV9rOtt2n29r7INxECL&#10;657q/BLSr+9/l26DqHfA4Tw+wK6HPQe/QhvWetF/BSmkt7KmmltSOE/P/YEabjlUV9H8w7TUefqN&#10;7B7wejm11kV+Spzrai7mvHgW0jYiLS9uMRzXcQnXsfPcYfPtoMcZ1ovgty6teZJaNVi/3KTvH1zn&#10;YVOmgWNPr2HrYXb6jl73ynmK1jHRHOItZuei9rA8mh+ha4KGxULPnralJuLcs/bgNl6e02+4nx6O&#10;hvqoxyYrucB6ch3otcTOn9Pb0DojfJ4Gjl73Xm/Wemt+99Ru+rq9x2oLGT2nsNM1JH+Ho2fwPrm6&#10;hcNeNj03n0JaV/Mt1DR2tNr+2L7lYjWbz+bPUD1lNH+1N7F7sp6hnmY+Vnyq9lm8nhwDV3sYK57P&#10;rM9bi0dG+8oeqI8zazlLdg/ASm7E3RqM6a3uX9ZTVlf9nV0nWFnLnX3vJLu/ireemdZov7I+Rhoj&#10;uO4OH1fI9PByOMas+LxjfU/tkeme0TzjKeq3Gjey/tXrqE5zldk8k/VnrGgzXp325hxm1Ic1tJ5j&#10;Xo+RLqMad+D5WO1zZi138RG9sz11H696Vb3Pxp3nIrPWs/vBdewZNK3681eb2/0MZuOrvT1mWlyr&#10;PgzPX9ST+1EOZ7s/f458lOP9Lxpfcbfu3bAH8JQPb93a6879iHr8k8jsqfHEftx5vhjP613+2TOA&#10;HmvP+jzhg7W8+F2eWNuYaYKRrvbO1jGsoXrMSDuq4xpwxtNHkvEx2pdVov1iH3ftzci3+mCiviO9&#10;d+L5iNbDPt/tP9PvjCerQT6Pmatr5XpwRuNJonVPwPeK9RXS6sEmY39YsovPcGTfU/bUMsBFaXb8&#10;C3n1ldDwimi4QG17WbQ6Lp8M/2GL/4iV+QOZ5XAM7OIY7qd3jDSGuoTFPSx3mtN81rw2PsTrsBxM&#10;GPVS2N9IWzW9uqjvbD7DyBsY+eBam8voMVF+tCavp8E+eXwKlI2XUql9rAXlW99ofSD0VsK1rkrv&#10;16J6nkbUc5jLU0651s488TzgHM9HhGoz28/e7SBAfayQ8bzzV1I4r/+OwKkdrauml2mrq7kcKx+s&#10;zWvkseHFPCJPbp2FSgnX1VzMSZyZ+fA49Gh4cYvh2BsDzTVGGoblMJ42c9Ao9107h8aozptTRrna&#10;X5npq7ant+q/ziFcb+hcJR7XgLXVz06v/FNG+YBrapx8God8blOmtIfHzNthHocDbeT3uZarmKZq&#10;7Gobu1zSizQUy2Oshh8DXp9dbYt5/roe5xdYaxmTotqq7+ixJ/UA1LPh5YJs/iHPpi3cvFrdwWeb&#10;t/jxYjXDnqgyP/jIk1qq5irc0/rd7KPeUctnf0s8w+tjMc9L1odqGFF8RqbujM8M3Hvm48z6sr7P&#10;aI9QvZGPu3uD7LqVs3XMOzRW9+wOTx4ZH9wbaO7KWmZaV5jt0YrPLLOehq4baP5sb+7wP9LwPIJZ&#10;P66z3Du8Ak/7Dp70/JFk9uvqnvI+XdnHqz5W4X7gas+R/6iX7o3mGZEe4mXMVbvMNt/HgHuoboT6&#10;ytYpqmOc1TN4jbreLFHd3XqM5YBVfYX7vWstd/rPcNb/KrwucFc/9h/1iPb0qqdsvdd/FBv50J5G&#10;UGM/e4LDz5/A80Hsfna1XORxHRh5forP4MFgL2d88N5+Jq6uK2K2Xp7P7s1TXq9C/vsvLVfWZczW&#10;N9Pj+WicYeZjxmo/5mpvJuNjlsN+jIweyPg/s97MujKc6c1kfFztcRerPkb5PKdYbmZv3oH68NY1&#10;WquRybmTu/ut6J3tzXUgW2t179jXAr5G1c96gFc7awP8t9xs3xNur4LWY/iHWH3rze24vw1nOcYY&#10;F5vhAHU1ZheetRuwzZSlln/eWNE/UGmdwjrevOH1014RnifGi3MsqkuDsiJRddr40KvFKzwunO5L&#10;2BqMnWYZ9u+Dyr8r6+U+Ws+66mdEpAN4LqM50gI6r0S9jUgv06fmILxPjWm5kWftaYzWaDXI8cbG&#10;TqP5iPoxVreSy0T+DI1xH08vYugPMmX6Nj3B0+V1qZbmc66SWVfIbL6wsic9tWlGazRNXdchB2EL&#10;lbE9pxmeN68P2MXxdZ6kXB8Y1ptjDw/VMFztxlntnUZZSz1+hQ55OFaNEawPuGbXm7Uw3Jft8Oq0&#10;D6M+I/+e1yhX8WpX8Pxz/w5kD6FXL85XD32ONFbXBQ41TU9zXV8td9bXwzSs1us38jCCtdMabS2z&#10;fNZmojqNG9585C3KibQ9VrWB6nueI5Bbf2wqn9+/ffvy9VsZ3nKxGuAn/Hf8cOb1W/V8Fvnidlu/&#10;u/2/az9mfBYfd7CylifWbZrgn7CfvzN8LsBnPR+z+8wT99MsmT2c+Xva/2z/Iry6p70+we/o+Qxn&#10;z7PHnVpPc7fXkd7d9yXR234hv8XcizzuYLS+LHdoePB+8HiFqO5uPcZywKq+stLvai/jTv8Z7vYf&#10;wesC71jbjHd5evc5fQef8Xz+zrzrcbjKR913z+zHb/A4s+8rDhd/vhvuverD8sEZ7x+57lUyXlf2&#10;4+revZPfyetV7lzryn3mo/f1s/j4aN5xXz/b483nCBeR4ZXOduNiAReZ/YUL0P7+u7/KGb6e4ZXP&#10;7Loz/kNT/WMSDnVOl9HmEbc/QCF3N257cHg1kqbV56XOJepPRD4Yi4PqC1jIUh3tDnLafO9RdHgt&#10;U0ij02JVs40PWpkcj5YboroI/Ut07ZB1vJjStJnROTAPdV2Wxho9nTTUa2E3b0UC5zC7fO5t2LR4&#10;suPV3pajfnotSbieLYQ8HtebMnBKPDK+FasJ8zkc+SzjqtPGVat81JgdN3T9WZ/v5PBWboqFbCk4&#10;LmPeg5A2f9Ath/x86+0dY/sY7h/rcQ7FDcz384LU/fSOsJ8HpzbN7puec4HpHtZlGpaKYx4zL7kd&#10;fW2Fqts0dnE8j5FunSsfO1+tbmkPVmk9KjwWDvvEWMip5bqhhmC5Rlgzl+qwpunxffbQk89RIfJ/&#10;iNeyEisfQ981ZasFYe6A3lu8Gl2/9dv1sGGJ1zwvpzDr0VG9hrsuyp0RelMNbaPaTeNAidceqn+C&#10;3VtuOt9nVMRH31/pHe37bm8xZ2hOmwp9MJZCGhXES2zXU3yC2fwQTScPfQ9aUtTn+/evX759+/rl&#10;v/788eXnz+/tYjX+wmMbZbHdxjkxw9OIyORyDtA8b37kT+HcaBzh9b6DUW/ume03W0tmrRlm3u7q&#10;s8JTnlbqrqw78p9dFzjTV7lbz+PKPhl3aKzCewPe2XuF2Tl8995xv8wezvw97Z89jnroWhire9rr&#10;jMgj/OjcZ/E84y5/vH5dO/D0o95cx9zl8aoOM1tjRFQ30mP/nAfOrIn1CvUH1RabXqzG/a236Ll4&#10;dausamTz2X9mLQbrG6qxosdk6rj/qj7I+MzknIX9M3fos7bpPeVf9XRd2h+seDhbx3ieIp8RGR93&#10;e71rvcC0bC6rrVqrns72O7v2M/Aan+rbetT/lvHS1xrG/On86v4CroniT2N9V3re6fWhddv3Ff+5&#10;WI34iPVnyexNy7FV7X5JrMzWzv0WeldGeWeYaetaDM590t+d3OFT9wM6FlPNKB4R+Vvx7eWu+ohg&#10;bXBV704yexTlZGqzZHowlmPzOF7wg6819bMeWOl2XMc19nrrznZTY/XtNusHLkaz8ZftArW//65j&#10;XLBW63FbK8f0PyDhJigwJeTOxsCea+EDaC7Y5TsxZjRvc8ZIV3NncF2ksaLN3oydRwwtpY1XPY/g&#10;HgddO7T+hdFFOaN16zr5j7dRXY+3XNaY9eB57e2x08NQSs72ZjI+LuH49jB/6ifyrVhdmC8+an6L&#10;1Zo2zuwH8s/45Jq71jWaH3lcqRsxqsdjpI7LR9a/9q4a9PzMHHLLP41FRFqRT4XzuafVr+pl8PqA&#10;KA7Uxyg3y0yD5wE/rxqHnEUvvC4ez1jtW/ORUm/KoI05XmkydgGP9mG0J/v36np+uZk+FhAWCc3N&#10;wJ48tJ+X53niPO3R8wsai3L4GHj6gONgVBdiKVTq9VBtMNIf+QR1nsJnL1ZTX/q49HwD9nTQoLkR&#10;XBfpIW7HnudsrwzQhdo3/C6tDL5/K+rlFnvyrXxijLkaL5+4UO3H9zI+XKwGkO1hedF8Fu4362Vo&#10;XtZzRKlnhVoNjXeucQVdL7jL40xntpYn13pGT/eKNUZzylkfUd2K3plc5J31HHG3ngf795jNgysa&#10;T67xqjbXA9OY6Y7We4Y790i93am9ytneXBcx0/uIdWd8G3p+3n1usnj+7vI8O0faR/P5GHgeQdbn&#10;SO/dnPFfsB/6wK7q6lpMd6Az7Z3QCDm5Hynu1Pa0OAbu2I93EvlnVtYyyuVeOh/46L/oiPJHnkb9&#10;Mqz0iPwBnuM4sLmZV60zRt4yRH4iZj5XMK3ZerN9VE/XBnRupJ3JYUaez2pl87OMdEf+76L1qP8t&#10;Y/diNfYRYf40d3V/wepar9R+VlbWZLnI4/GMldwnedqHt5debJU7NG6kfm0un9MLToF5h+8yppXM&#10;f4doceXJPdCe7E9hH5yz4m9WZ/PvWLP1yHoCWnPV50jbmPWY+WdWcsGql4vsfv66ey3MlVpg9aNa&#10;3Tum1GGt9RPH5T+2dvzXShHDRWMG4har4/KvX4BWAnVcqG/P+a+/a85Wv/e5f2baGP3BifPDPIRJ&#10;1mpGuoznyYCG6nmeIo3ZPBj51N53MlsXz3v+d3UYSop61n4R6gN4/Tutd81tY0+jUoZ2fx/F2av2&#10;3tUV+jzC+9QdUZ3FI89RvA6ln5fLfdLzjrbmz7D8AyVse72C15897+YxrDdl0MaG5huqq3WAcyot&#10;Z9eb8OLc96BX2PmyIaVZDfJ4bHixOgw0jJGuHXtwPtj1nTD00b5WKVN9TMd2d4x8s4+snkuTdZ93&#10;HiK1rsgHwiUl1GjzDOeCqKeB+e6j7W/Y7wRdm/vQeIT15jrm4BPTJTTS9nqrbsSwrgz1MWLznp9p&#10;T0zHy3A57McAy0UejyM87Vkd12Q540cJ78cIB+co4qBRYH99fPG5yfPKejzPsH/N0bVFGozWMNFa&#10;e3xQ6wEZvDoa9FD57fu3+kppGCP+vRxj7uePb3Vcpvrtjx/fay6zfxtQO9Ho8tnhO+VJv/WO3XRS&#10;v6ha4QZ/Lk/pjnh3z6v9rN6rXdE+6yOqu7quiNF6/wncsb6RxlPnBVzV5npgGjPd0XrP8Jn36Apn&#10;e3Mdc1bj3etmdC0f6eUubE0ffX8a+Thz/j/TuTrjv/DY913mZ+Dlt/ye725+F5+r3Lku0/J0TvSx&#10;+93hPjfqcxeZHlGOxcFoL2xulm9wHhjlZsn2vhvdA+aMp5HeGVb1PmofV7h7z5/gHT6u9PgdzvMq&#10;K2uyXOTxeMZK7pM87WNlL1d4Svcd8J6XMf9yfPr95Eesm3uCp/vO1mjzT/rQHh+x7yOe3IPPtlbh&#10;0Z+/mKv7cPYcUR3Wam+1iVdB+xvvyllu8facdjHa3yX4P3/horNyXGLtWrSS2G4nRH9IqnELNa2e&#10;g5ukfoWlqc7tLT0PtN5WC6y+62HPg5wZvcbxMdI4rIVTSeMgwXNKoFF79Tbb/cTGgNcNdnHTpBRd&#10;12EtYJ9S67tevdGEl07Fpi231blQ7o4Wr7qmQ3A/zw9gzxGRrsWjPmH/ST+D+3ha7ryjfegNJMer&#10;O0A5tV85Vi8VGnJvXQP7B6YJet1Odp9vqG6dpjqXvUTPP3iavP1m96zznNokmGgtB5p2loN/KtYY&#10;jr35DKH/dqjPQSmQanas7GVvFzv45lpD9XRe0RwcF06tJYMjZ71A2E99AkoNNby6Rng+QQnxHvTc&#10;9nV1O2i3gX4W1q7j8sE9R5j34VoYx7P22a13pjdDyvk8AU+/9i7hOrdPf8FlUQ7T8of3NRxmtJ6g&#10;9V455zNGWof7sTdOcvh6UaXLgR0bK9pWpvmsQdJbu1dyXR+Qet2T7q+nt3lLs2l+NTgaitwL5NCc&#10;6YbnztHEhWb48e6//mhv4Vly/vzz+5c//vhZL0b7+fNb0xOzA+KL1Xh8BX6AL2jtHphe3UldpvZo&#10;OrWH6liPKA6i3l5Opo55SmOVOzSycC9wpp9paO2q9tl1R3Xav6CRw309WguTyfmduWN9Iw09L5k+&#10;WU+qDVbW4XnzNA3Tjvxx7VkfK3UzvPV5vKP/2f1gPmpPTct0VrR1LVe8qA8jij/F0/2i/dX4yAfn&#10;MprLGlrj6b4LXesIyq2jdvzIxWqG42n3Pd/dfyzh/nefF10b8HpY3miOsTyuG2l8Znh9K969fTFm&#10;+5jsY/e74cVqJ3RTcI+IKGfmSeuya+A8Y5SfIdt7xN3+Vc+OZ7ng7BoU7ql+PDI5HmfrzsBrUs74&#10;GOk17HcS7u8jPO7eD0/vSo9Rrc2d1bxjvWdY2Q/26vmO1vIRa/TWNfN/Fa8nM5sHI98g43c1P4Np&#10;rupxXRnXoxa7/WK11XzA/gBrgEhH684y6zfrc9aH9o24uj4Q9cpqn12jwj5My4tFqI+VWmahrv/8&#10;VfLSX0fPoJ74GMx6W37Jg2f72o8bm8Kjv4/LoL9CGnIoVmvKsc3/+nu7WA3gIjZc0Ab+VS9mq8Md&#10;7Vmmon8w4jlg8zVuqS2l1+LG6TPC82Ax9QRGnoH6ZpA/m4/odZZCMpm6UQ6oeS2l5pZD9urVq7Zq&#10;2H2rjlsus6tz0J7ar1KG1sdDNcCwH9IDOa4b6dpcdl0gymW0btRvxYNXx3CfUQ+dVzztA0gpEkOd&#10;+ry3jbk3iOq4N+ew56yGzrOGwf0M7bPDQk1m5EljvT/C9eY4D0YahsWNrkF7noF7Rz1GOYb6USIN&#10;rwfQPjN946BdPvR5J9RCeJ/qol53UL+RZ09jtAc1hvArVOEcQ+s9PWDf//D+sB+gGkYUr5SQ91y/&#10;y8WQUljv4JPrBK/O0/AwXa4bYtNN2uuhPhjOn/XqGvR9YuZ+XOtKuM7t0w9EPiOG/nE46Zch8jSL&#10;rzJb81C3rbVqtHGFx0kOe1o+asz0jaYd+fJyVxit17Q1p/dkb9y7TXOZrZFjHtYL+Tw28LDAY2O7&#10;KK3MtGNk4FXT8DaedlHa9zL++q2Mf3z/8h2vmFbi9RXXaraaNdjgNre/WI2xByY9WE/BD/AFrfrE&#10;0GqX/qh4pl+01lkcrOzPat3ZPswdGiOiPWIyOQb7BXd6XvHxNM1L/S+tefjHTGYWBzS3+4boM6yf&#10;idZizOY9gn0YstKHczN17IdZWZOh/Vjb05v11vkznkaM/MlawvvpSOMz8VE+ZR93PpgznlR7RJS7&#10;onE3T/Tm/R3pZnqzFri6d2d6GtkeTNDPHsv1ccz9zvTIcqZP4N9llMu9QaS30s9Q7RkzfzrPns74&#10;8wj6uc/xI2/KWX/cA3i9GZ3H8dneGdiH1zvDbC0rnFm3t4YI9XrG44zWwzpNv/fNejqThxw79vKz&#10;mldQP1nUm2Ea7/AOzvqfYboDTfudRP0ZbdHHqZ+/1FM7NqW0zhm0txF4qiCWqYtyIrTHXcx86PxT&#10;PpjI06z3bC3A0+CYMluj1o58gZlexB0aimlm9Z7wMMPrOfOh68r61rqzcD8AvRXtsz60L3PXmkwn&#10;6qV9VtfCupkaL39FQ/2t9jfO1j2FrguUGMK4OKwebqHGNge2i8taTrmto/Ife/tNvPpZH5fP19ty&#10;/r3LeWlvNKWK/dGHY8DiQOeMqNbQedZUPE+K12ekacy067yFqYXnXz1k+oegdC+3hLcu9WeM1sJr&#10;6LFyf+XvE5XDumUtnjcm8gnq95LetPQY0nIjH9rfetb4K63GgLcGw7QsZ9czWssA9TZj5C3LzvNJ&#10;vYxv1ea947Ey8xf15lzV0JooF3B+z7N0v7XLwadJtVec0R6cP/JnsE+D60Zw71WNjE9PI9Nn1Yuh&#10;dRFZPQ/rcbeGxqK1eDWM1s/0GORyXTTuYBjIDvtFdSRdKTm7fgXXxwVUj32Peuj6tD7yDTxdrvPG&#10;hv3eZfc7nfIPHzWX0r0+RtdFSh82bRLZxVqul6eMekeYntZ6ce2tnlwNhOrNOLfT8rnWqDUcK+Oa&#10;V1Mxscd6gVE/O68zDWb3PQfK/LQU2mPnY+JPQ973k6izHqyhsW94q05cWVbW9g2f3zDcYnaRml2M&#10;tl2A9noLT4w3tD+0LcZjAzGg8TITXqz2u8Inpz2p/Fvz9H6Y/kg7k/MOPouPO4jWEpzv+qTV5pYu&#10;/nwHT5yXYB8eYdX/O72BWT+eB3d7Wljvp76fZlhY69u46snqP8t6Vvnd/a+SWS/fJ5gb7x/2WP70&#10;j+PMfhmZ3FnOSr8RpqPcpXunP9Jyn+ODXJez/rgHyNZzv7O9z7LaT9donPH7keu+i+bbfmhPPxfd&#10;tV7TAb/b3jG8DsbWdNd+zfgs+7no49T3tcGefujXVfVkx2C0D1ynGjOyPZ7mHT5W92YFzz/HlNXz&#10;85Hn5mnece4zrPp4t2+v37vuH0+t9az/1bqn/P+7Eew7LkTDW3Di6ycuLMO1ZRgjbhep/fWXvUUn&#10;XvEMOZuW+4ehBfgPUBmtWT7PM5Zr86NeNQfT9cbPy+R0bHprfTwmum5h9zZFDfZ/WAtuHM0UXm0U&#10;A4t9vP0arsWgfqzBuDWU0+sKsz0FdgzCC7y4h0l6eaDNd91yw565H8J1jrSjujRcQq0qNqdx4rAf&#10;hfq9dmPoCVNeT4tpaYnv+kXaFlbtCd5aLFTnSmi3/8asH82bznZjE3t0jXa8y28amgsO+Vb2Sh3D&#10;2lbbODxGJtrsj1GvYLe+iJJi969sfuSNSflAb+SVj1FOl/J6W5nGG9F+gfD5RtEeno8ZE59DWr9o&#10;T3dxXhP75HHjUAdaqM6VEPrw/cNqwj4eSLXnsNamwxpCXyNr91AJlo/U/SZBX1fT2+3NpIeXq3op&#10;Smr0WOQewM5Xj5ebWgMNHFC6ntsKybMG6GuI3s4YQ9JSb0xq/ZaiMlGcsN6pPgb7L+O+53yfZiT/&#10;kKN6OCgfnifeq9Cz12OGSZGPtEaU68VnfWye6I99Amvv54723WK4MA3hP//88eXPP37U8R9/fP/y&#10;x8/v9QK1eougFWaMuLmW9y+K+rWIbher8YKqid+AyPNTa3lyj/QOdUb/3fthmP5IO5OzAuutrG/m&#10;g7XAXX6fIFpLsB/1SavN3fpHDvYReZqxUpfNtTzg5c7mV1hd97t7cz/GanT+qidlYb133E/5C3T/&#10;ZvFdzNZq8zznxe5k5mkG+5t55V7g6pqifmc8LXrZfSOdwfoYi/0ukdkP9ecx88walqv92nH9bxlf&#10;/nrj9bwT9T8ik8t+geau9BuhfYy7dD0d7jmbZyjXfY6f6TKWm1ln5Adk6gH3W+m9ircHJcYrmD4X&#10;jdbrwXran9fK4xW0TnsoXk+w2tdoGvW/ZXx4LuJ+TBRf5Y41PAXvTWH7xQX5BeZZ44bOP71Gbz/v&#10;7p3R83wM2D3ncX6mh+SYVr0vWw5I+OgE2lO0Ltuf84wo38s1Vv16qH52Ldm1XsF6QH+lH9dFeHol&#10;Fv68NOtpZHq/G/XkrZ25On+FFe1MLucwN/oO7zPaG3MWy/RfyVW4d+Tpiu6olnsA5K6u5arPz47u&#10;x4n14n5XP/vxFnuN62h7dbMatdiWhwvQcIixXYhmF6vxGFP1tqmM/iCnOXYMRjGwGgc8p2g/rTVU&#10;w8tbzTnMl0M7Nzo3WwP757FHJnemoVg+yNYArgPqaegPoX35joOPcmj722kanmftzV69fGbFX6TL&#10;cbD9vGEHNC89VBfHPGZqHKF6s59TVKP3L4xiTNfgtcxAqp43YtQHDH20uVG+5p6l6kCi3sSeDOS4&#10;vZuG5/lWr0brN/Ks/Ud4uaztaWiNeoniHpob+VCW6nD4mk7Bekrky/XUeqtP1VjxH2kYro8J3nOA&#10;50m1onUgHo1X0H5DIF3SM54Myx3lGJrLZOY6OCxpnOv5WCGqUz92nke9jUjL0wBTHZTR91Sap2j/&#10;DKw5qu9rkZxZvIPpFtLHjqtB+S6QCL7fBNl1XWbic+ejrHvk+Qx970jbQIevX7+Vz+2V0+qFaTVW&#10;/ls++qumleMfP799+fkdb+H59cv3H9++/GhzPxBDfl8HjwGOwb73htYBr5bZ5j/2YjXrqz2jOBN5&#10;fmotmX7MSm/VOOP7qXWDO9Z4J+YH/Vf2jus8VrQEflLYHsgfBK+BfURxjzO5yONxhKedqTNWckew&#10;D+aq7pNc3TvwlMYnoj4Wm8fTF8rM1nh2D6yOa7zYZ4DXCOCPvY7WYtjc2TVGdZ4PY6UH10qd3Y+m&#10;9yHtb5jeoMdtWA+vp8fZPWIijbvXm9XTPTBW/V9F+630uXvv7mbmb2Wv37HW3+FceHtG/U5/PfN0&#10;FeujuXet13S9Pl4Pzp/lCqe+B1d/RhSPWPT6KWiebd8OFz8Bby2fba3mZ+ZF1wZG67u69ijX8wFm&#10;eh4Lfvp5Rp7VZXpy7kodYH9KpKE1Xl7kiWu5LuMjqjVm83cTeR55y/oi7Tpqx8OvL6s9Zuj6WJfn&#10;VteEfPU60zvTj9F+K3BvcEaDObuWhbrp9ySmtbqWbN2C16Xcs3APcKbPqs9Rvs094SOj7WlQHe4/&#10;2+cWwq1V2Bywi8hAzWlzuNAMx3ZhGbLwamm1DnG8glqteb1tJ2N/GCoV9dYI/8jVwt5bx3ljo+qR&#10;ZJ2vcqSDoZXxuLHzVIamYezmiYMXnIcWsjn23HXajZ2DSB9wDy/voN1Qbx4jPWDz3GNlDDwN4OWs&#10;oHqVMqzx8qGaNY4QzbkaAvtk0p5bzxlRn4r49hithbXt5za773lAI9KrcfEzzCU8b5Wm5+FqD/IN&#10;rRt5yfhkPdeTwJqjvDq1b5+j1NUe5UP1vd6efyOqH/oueH2MSEPj6kUZeihT0f2Y6w4+qc6es2c+&#10;AGprXpXY6g6UcCR18FGwGPsFXm5Ez229R/narx63OoD4nZ7cvBIafe079EHKK7TD89R7O+d25vsM&#10;vFYeM+oJsC+DNYzDupycmlJCmptF/Y5gH0OapxmztYDMenhfeJ9HeGsZrU997HIwXOhpaB+etzn2&#10;FPlTXaPmibeDhkn5Ei5RP6DelKFXQXNXtJF7WOsJWAN3LXubTtzPtrfwLMHygYvR8BadiG9v4dnm&#10;24VrP3BRWhkfibzx2i1nvx97Ip0I2qsPfRtQ+0JeNmlHFM/A3xycqV+F+zErvd/teZU71ngnfP9Q&#10;bx/kqX5z07ws/UHxM8J7evd+Pql9ls/oyeOz+Pxd9usKszX+u+0B0HXafGb9K7lnOHs+7jiPM407&#10;eqzCPY2n1vdZMJ/q0dsL8BnX8rvs9R189rW+y99TfSJdL26xz3gektz6Pfjqfnh7+tlhzwC+M+v+&#10;HdcKdL1g1f/K2me56ufhvbTHx/Jjw3ye8eftwRU9gzW8MWD9KL7CHRpn4L7gjt5n1mI1d619tK7P&#10;4G+FO3p/pH9wZs8/it/Ja5bVNY3yr9yXZj4y2hMNXGT2q11QhvFf7YKyOka83P79999bTpkqwzpX&#10;MTlrUY7tj8uG/eFn9kcn9w9FGFJZzWnT3sVqTKjXqPNVTuZruE685tu4Quk7bN7BvBiHP5A2zXAt&#10;bU973KZJg3tofcepi5jp7ebtfhXohutijTbXcyeaU6yVVz+aA5inucj/AanrRHEj48eY6ei8aI/W&#10;sjsfsv88B6Z7AcSP27sMa5zydL7PWZhyLXZ4jACuDYj24xAvN+ZTcyMi7X5Y5argXJenNlkf0q7o&#10;MWH+gPVmzzwP1J95d31TafhWegXul2XnW59LPZDi3T+E7rMQrcnWHPWsdejXEuqx5pp0oNHnQcuJ&#10;9mm3Fzzn9Oi5mCtD87qD8hldt/qotPnQ0whOs3Lq52I1J/P7nrbnuu673KR8a39FJSyvxPv9MXie&#10;5ft13/vtoJLeV0Y0PHqvelMGbXyGvpYqUgdHrTbV47N+bf7gs8HPNRE7P2CQaxzWwjQfaVhiVNfy&#10;ou//LA76fZjvVzbd8ne9vBiI4sZs3sH2zmPn07AeBV4j450H7eOeq4cxD9+/ba+ahrfv/POP79v4&#10;zx9ffta37vzSbkf+oj2Lav5VZ7Yqy+GYMurt8VL5+t//6/8U5VWBm7A7hPaP4hn4Tjaq5x539WNW&#10;tLKeP4rsGqN9vLK/Hqyn3j5o/+qTW/NSnwhnPtj3U55nPWxe57y6KHeVs56uwn0B6+ucMfIHIo2z&#10;3puGKdk3Ap0Vn3fhreuOtUY8qb3CzMdH7MHVnlafreV+QOsiPc+n5no5HjMPRlZPUX0j4ym7ltUe&#10;Z9fCeD3V78yr5oOzfiLu1I7WxT0i7l7XWWb7QfO8qsPXilWivbvCwlr6/N0+ruixP3Dn3jCjfQDc&#10;N4p7rGhYbKYJruRyb5DRiBDt3ffgT1+spvN2DLya2XzB+yXQEiPPXn+OKV7OKJZhte5sn4hovXeu&#10;IdNjxcfJPfDuS/b4qI8Nmx9pcm+Q7a91htVPdM378DHA/r0x4PooPoPrmKwGewNnfEQegOqONO9a&#10;izGrm3ka6fGcxb0Ys+rvTmZrBVn/d/le1Yv8jXxne4w0znBGL+v13fBaPMyv+vf2QLV0rZk98HQZ&#10;0sBzdX07ze2jTW3zuOCs3pZPXGy2jcsRPlBX5rfS16uf4bi+Qlop2MZbYc1jjUb9w1D54K93wP5g&#10;xLmMzu/+wIQhlR36FbguGntE870H9a5f/9qY4xm6HsH+gHlgT3VcwnXc9lS9Mp4e07V5LYWozot3&#10;jfJvN2/3TdJluI5hDcC6mqvs+l+oU2aehn0QovKeK3sODj6QQo+dnX4bRveDUR9l5P/gieA5MKsH&#10;yOF+Ue+MtnHIbfc9d28w3Kcf8PwxrOfNM9G6VHukaXNRvuLWl487nocjbwbndjCksq7R4imNCewr&#10;c5+H9Ow5VH3WIWu3OPeeUmpqv0TJThe9wKDO1rHbi17oo2us+eUjfN4hdN1uXtM946nnlZvup+kN&#10;NVqOR+RD17JD9LL+jVm+cVh3w4t7frN9mKqDsnpzrO99BjkrRGsc0np7HPZBfPb1bQchWT/s31tL&#10;j5Xniej5JdKoY6TWm7EfrzeGh+f4gY8DrfeBKH4B8++h+6JEtZY70jame3GC+gpphe/fi3rZdxxZ&#10;DK+OZher/ayvkLa9hef2amlb3H8LTyZal+YZowvTPCIdwCqW94p9zovV3gH3/kgf/ySiffx32t/s&#10;Wi0PPLUvsx4r5+Vd5/CpPrwXINLP7hng+VldhqbRv/CP/uB6R78M7+pjvLvfZyTag6t7Y/VP72vG&#10;Z3YtnAee9L7q6YyXO/fmLCP/T/dW3tmP1819wTvWegfku47a8dtfSSoD73FW924fd+g9sTczor07&#10;s6d3s7Ifmsv+wZU1rPi4m9XevO6gpn7f1/JOPZ5Hnmb9o/lZ3QqrWnf29jD9O7UznlfWdXIPpvcl&#10;0x1pnuydqhvkmPf0Y8C0VjxmyaxlhHq7qgc8jcwecB2z4mPFf8bTCpneK/7ezbu93bX/I9/ZHp/h&#10;vNy1H3fDe+NhfjP+Z/t88x7ggrP/+etX/VkEF639+rXpI75djLbF8FnH9UI08uiw+0MQbJbD+meZ&#10;NuZ5i9evGXacxVKpXSWKKy3vVG/B1rT7wx/OkXmAdOTHaVv1yod6OuydUOdLGHOpddmUycoxr6tT&#10;QtZnuxnoF7qG5kmvHU3bo/feDo66hqNhXkDdo3bsalAPrVN4HuxyynB4LqjPdtNynfvPwUdN6YU9&#10;xkS93T4zIJHJtVaWG9WhdfNnwGf1Vua6Z6d2xT/vG7D782Fv2s1QT3IO2j3hheYwXr6FeG9GujbH&#10;fVzdhuu5fHjnQuMj3T61l9mhnisYWg316887Az0Xkq5ovc2PdMWTl9v3keZnj1uL2foP58LWDPZT&#10;Bw66YFATnrvmKUS1y3H6PjFDtT3E3+E+xH5a7tCTTTk9eU9ZQ8/TDm5lvRGzEh4XDudc81dAHZDa&#10;wx4p3C8aF6pOk7BXpmVsvvahuhQmt1qnQCfQ2O21+qzD7cDinL/bOxuS3AFI2HOX1rY63q/d85zp&#10;skaJs57VbjcYLNJqQV83955B9Yf2ZzQiJIf3zOLdf01eABL2XFGw59uq9wrndJFCNSPQpr4y2rev&#10;X/788/uXnz/aq6W12z/++P7lRxlvsKjnw+Z1blanbBerGcelZDSMce9/xsVqdMdJa3Hvu3wk2T3B&#10;KLwW5k3eLhHt4137y3uT1bqrNzPyke13Zi2reD3YX9YrWMm9wmofXiOj9ZoX6c/0eJ41ovgKTaP+&#10;t4wvX6x2o6fKWY0VuB94R09gfWf93rEfUY+rvbNrzMJ+gOlmfGbXoj2A5t+1rlVPmX6cq2uJ6rM+&#10;zjLyrx6VO/1k9mPk1cjuF2tler+Z/Q+ejlfxXUdWc9fFasyZPfF0gKfFuTZvsTO9PUZ62TWveMrk&#10;ruQAzoviTxD5HPlXf5rL82C0hlnuyIfCuSt1EasavJagpj7+W94tF6txT8brH+UyV/YLcA/WysSZ&#10;qz4M079LD0RrYTI5RmZvHI3pfcnqtZZ1mZlPZuKtMsgx7933TM/mMx5XcsGs9wztd1aP6xjVHWlG&#10;GiDrZeaffTiehr/7mhH5Z62Zv49kxZuzdyFR7orGiJHvbI+Rxl3MeqjXM+uK4iuMfHhoHo5n/oDn&#10;UerweLSKOu4H9aPG6iGOaf4Vx9t2QmM77q+WVv6DcY1hXHO28Ze/y3zL9/6gY3OK5fJ8jZUP87P8&#10;hyeie6r7W4cpRmsZwXXRuENrNHQeZbXWwpRuuaYNdvWNqQ9i5nOnIXta4yirN0f9yIeNQf8a8gql&#10;YA3g9a80f8yuP/mZaWhPw+pmnqZ9iFFu5MOoNSijtEjPi6v+il+A/K7r3WcKkQ9jp5EZtz6sk+kB&#10;WK+D4T59D9o5jxFm1p9hDfXBzxmqCbQu6jPzE9XXePkYPncN8NblxerQWlA/7cP+bI71XG2PQY8O&#10;wq92Ha8fo74OkG6kEaFed7U2NZAL11rgdTGzOBjprqL9vD4HT+Wm30cRKsOznrgf8HzMmPWOesw4&#10;rHsA57p1GHpLkjh79fpO+zwAewJeb80x1Nuo7sw6Zno8r7lGlMNaYFQ3YyXXBWVmh8czBrmRJy+u&#10;ewGy+8G1da58nP0aZ9i3s9/bq5/hGBem4W07McarqeGV0xD78fNbfxW1H7j9tr1qGnKOeDHzqnO8&#10;Bp7LxD283oqnYXUvn1//+3//31m3TwPfGfoPKoDvJBwf0b8wJfPvoPWs/y3j+stY9cFrYa76PLve&#10;s3V3cXU/Rv5Ze2V+VKd+sz5XGa1L4dyVuie5y4fut2G6PL/aa6VWfTy9vxlvV/wbXt2K7lmsx0j/&#10;rA+vLtMPvGPtZ8j6Z66uhevB0/vBa4zGT3F2rXf4fMf6PHTNwPOQ8cdalrdSt6qd4aynh6jf35bP&#10;w/eF7/BkPZgz/VhnVu/1NO5ca+TprjUzpjnSmeWM5jNrma0hmzvz6cHaxmgdmf7GlXVxv0zvGXdo&#10;KCP/IJjf/Vzcbl2yXr0+HAOqZfOZuMYibY0b2uMOIv+rsOcnfBpP9Znp3rVPK5xdK9cB1I78n+kT&#10;6WlvI9L1eq9qZPF0R5qetwjLRR6PG7vvca7AnoD14HhmTbP13EnWG4j8eRofsZYZGU8r+5Fhpqee&#10;RvmR/xUNhuui8QpSh8dVvTjMZMoQKfZHlTpuNds7a7Zxi2OqXmiGf4i1C81+1TkEyvivv2uV5WaA&#10;HtA/3HB8lmPofBqUmRTtj5LxccoD9V9Zt+bUMfm3uh7fUqfsLgJK1pkPI+s/wtNjZtqG10NzPHZ1&#10;ZWiPDcRrfYnVnLlUx/WMYQkfPLV46IPPUcHV9mCN8k/rDj4anq7mTnsXopoVH5wbjQFrWIyJeoBZ&#10;vjd/BvVsTONy/j1Yw9WDRLsvAJ0DfF9hTM/QeaA5HpHuTM/mR/k7MD2wk/HKaH8F86trMTxNT0/z&#10;WCfbW+E+B0gqfAWsQuRD57WPF2etq1zqZ+G9xBanmK7RqPGWq329x/LMkzcf9T6AaSvncSGjwb0V&#10;1PX5ps1adU7iquf1HuXYnFcXwXo7Hyaxb1dzeh/6ntoY9VZ/Xu8MUR3HPc72ALvaMoy+HjCRn6jG&#10;y6+5SC9T3rqHPpkSHn2/E+L0BqqR1iuMcnGXqm/XiduvuOCsRusrouH+9h0XpZUY3rYTr5T2/cd2&#10;IdrPegFayS8HP36UQIfHYL+O4/wIrvXqVrVneorqe5Rd/e0uVrM75tVfdn0E9ORX74nAYnb8FGf7&#10;vMtfhLdndzHTPtOba8BT+7ZyXlZy38W7PJ05h1f4THu9snbOZby6d+9pxFkfn8X/ndia3rkPZ3re&#10;xbt7816Bd675I/c5Q8Yf799nWYfn6TPu9bs9fcQePHn/eFL7Cc7s/8oa37Efd/bI7sc71vUkM//B&#10;/O7nYq6zsdVd2RPuDVQr6uHFs7ncU3PvJvL078Zsz3+nfeK1AHge+Z+t3SPS095GpOv1PuMng+dt&#10;pH/Wh9Xd6V3RHlmv7/D2BGfPxbvJ7O/vspYRV+9vmX1KgIvH/mpvxwktXGz21y+7uKy9+lmJbXkl&#10;XmL43C5c8+l/fIFe87n7QwyGzX7Hpls888eeKMfiYFQ/hX2KvwwHHyMrni7lu/vo0aYP+VpWpqs/&#10;xOuNr7tbg3dfe027cD1AH4tN1+Jw0DNPEx+Vkjrax522TVsIx2W8q2M93Ndbcs0hqSE1tSQ72lt4&#10;L1TXq9ott2ISnOPFFMnZraXAPmoM4UCv5tL8bl0rlDLeX+h1bcT4whgMWz+g/pndWpz7D8/38hI6&#10;vY5VSpudf8db6AVhyvfIaPQ9KDe7vDbcnRegPVla5wje67NrqhotJ9QwbNr0Ztpf2yRps2emzje9&#10;Yc6A3X7Y3hqObnj/bT6m++FgPbR2543m+h4VDherlcOdXkuNeoBDH6SUUI23sVdXafMrpHSBp23p&#10;k7j16PoS326sqCD1xmFvhMP9tXzUGjs2jqUbJo95G2dAn/acoFjf7r1pmz+M+z4Ualxi29AOXnjr&#10;xXgLbYNdHc179J6mx7HtYId9XdoO2i3nNK00QZ8Ru73zHn+j84L0RC/bS3DYT+BpyBxr7CXogFK8&#10;fM7lde3OFcBhGe60jRbqX8MswKnUuiJzO28FaFjM7clgWvUD8IpneJtOXLBmb9eJC9X+wC0uUPv5&#10;/cv3fknTpK+LGTlX+1qKV39FOwP399j6fvzFavwA1C/qQr1T2h3zPxerzWHts32e9JeB9wzc6YO1&#10;TVf7GdzXqzPu8jvTsfmMvuaO/GdY6R2h62Ou6Cqra71hb3hlrx9CErpXezOsBWZ6mm94dZHP1fhV&#10;zvbL+HnKc4Yzva1mxevVNXo9V31E+eyNsTyt4/xs7xXUzxM9FK+nrtsjk3MnK57Au3zNOLu/T7Li&#10;6ak9vWkPdj+EzrSurmXk+aw214FM7chHFtXw/GdyIlZyPbS3x5UeWpvpB7gORPnZvHcT7Zn6BTS/&#10;+7mY62xs9aN1Rr0N9aA5UQ8vrrFIm+OqO+JMnefz35HoXBi/0z55axn55/zZ+rL7pES6Xu8zfrI+&#10;lJH+WR+Rp4iVPob2YA1G9d7hzRjU9l+03+njitcssx42r3McP6uxCvdhRj1Bpm82P1oLxXFfsPsD&#10;bmwKN/u4N/7Xl1+/tivP8Kt//BbK3noTn/VV0/BZ/v36q/yXNJSt6gXum5a/+wMOhk49Y1qjP/xw&#10;jjcGXv3B5ySnzjfPkbYXn/kANadpa12vKTfuPhY4t4+9fcfNFupjr7dimiDKAQfPDa4HO5+Sy3h1&#10;4BDH42If6hz6IFX2RfVmqGfuEXkGPDfS6JSheWW01ugag/1YQT2N/CucC2b5gPvNxh627kzvgw5S&#10;Sshyh30cPYU9n6KUVQ3yZFzWLuj6PC3O2c23YX8cJe5v2g+YptfnsEbckITO1+OWE2pEtDrPB+D4&#10;jEzdzM+hrvnTdRlR3Jj18/C0oMNx1vU89ZillUPVAJ6/TB9PC3h6M6J+d3BYrzxeVnsf9KTG05vV&#10;4ND7WgM4d+ZV+xgZH3UOh/Vmnm94F5MaVo94H5f95+8BOAdkfDDaE3C+12NI6+31VD+741Y388PU&#10;3FY3QzV2fU5qGKwV5czY7QUR7gd59nJmeH0yvSvcu9wf8ZRQ37azfGKq3rb4jx/f6tt01rfrxCun&#10;tbkf39ttmS8hBwuaJzepMJsfwev16vf7ceSKp5m2UfbptovV+EkSZ2dE8IQ6rTOsPpv/2XiX/8+y&#10;T3f4YI0LevzFHE8SFYod8HpwftaD9pjpKsi3ea2N4obOcx+NRRoM14NZjdcPqI7HSHvFc5bI6wL1&#10;PtZ0+n2M8WK6F1fXdLceE+3RavwpVvplPDOqZ3mIa03Ue+TP6xvp3E3W/wjejwxevrcHRqTLNVf3&#10;66zW6tpnnNkHkPFx536d5e79Ostn8QH0nH/0ObywN7uvg0//zyUXfLrw3hoZ7Ss+uCfXe/G7+3AM&#10;eHGvd+TDqwNRnMnkjIg8GawPnvLhMfOmZL1e5Ym1Zrm7t+6ZcUZ7dr50Xnu/ey89zuzHbN1XYU/Z&#10;Hk97WuGM/7Nk1h3lsM8IrtF8zK2s1asP6H9s0B5g1ifDim/Gq1N/RkZ3oFf/W8bD74+sPrsGr98d&#10;sA+vRzQPvJwZK7kj1IuhupHnBbbvefH2mpsW/su/c7RhfZUzzSkf9vaamLMxpn5RvF+UVm56TlXZ&#10;+Fr+2THGq/AfgaJ67TelpPTH+yBf/1DEaJ3m1nmkUPjgs81H/pfX1ah10tuIdKwX5qPxgaBHGC/w&#10;msBoXVFv1jjUl0M9t9rTiHR3dRjWm71Wr23zDNcB7bPKwb/T06P25dwy5r05rEXQvtl1qC7rZHrN&#10;+mRz2Yd6MlhLsdwVbyDMb0N+DgYrmlm9Q76V7VMrrnZhFgd1DtMldIgL3nzvga9vr+kprGV4PY3e&#10;x3JwYxJonTgnB40CxzxPhlejeD1TkP9QA+GSwr0tt8bafORz5k3XtMtv2sOcAK2pND2PjKZh2tGa&#10;Dcy7PpjmSft7PcAsbniPC845eMdhvdnrKl6u9o5A/sFn0wAznSjX83zQap634dG3xjxNjzMaPO+N&#10;jawH4PkAqmlobxD19zR0jnvWoZSwRq8NXonukMt6NO55LdZzcUjPyztvDc+PwjkZVMfqs/pRXgqU&#10;Frmq2cZMvQCtPCfgaYEvQEMMA1x4hrfqxOHPn9/K8ettO7e38MQrq+Hn+zIIkaYdq7H5kcZTRN4M&#10;9aT5mXUjh+t03SXy4RerzXI9rP5M7Wfgd/e/yt3rvaBXn4hbff8FoemBp84J9wBen5kPm9e5KG7M&#10;5kEmh5l5ZVZyQTZ/1fNHwGsxPL+/w1qM1fP5blb8ZXJHOXzeOA9c0WMinbvJ+n8a3lMw2i8jk5Pl&#10;rJb6vpM71wfu1jvDk/v1H+7h3/UcfcS6P/Ixyb2B9Z95Wt2nj1zjKk94Pbtfn32vPitXz+Fs/3We&#10;+4HPcN7Uk/GR3s6cl9m5+KfyxLqj/df7CuZWz1Uy334XU38PYzV3rvEsM//J9Q1Z0fgsezPzwfO8&#10;PvDR3jPcsM+4T+MCMlxQBrXt4rLtTyuYw3Vm9favX1u8TPxCTbsArf/Pjbx9ZqfE+A8q/Aca/uMN&#10;NOqx5KQo6TstfTuihvarWAiHr+kN6GKxdehrGrpG6zVdi01rb2M2ryzks2emenbiwF3XrGegFcYL&#10;fK6A98d4w9ZRPWkOegAnrueWe/Y9MLSe4H3c7QuQw4NOq1vCNIO6vg72VD5svcphrUZLH+5v47B3&#10;DA6dOqux/KFGY/RqNkpGT1FPTJ1D2GTbeOdfYiN2/vj+baWv6SOZHKPl6vl3n3MHun1v5LHY46LB&#10;/frzbWEX7w1f7PYF8+WjP1aj5wHIWJzHM5ALonxH9+CPCfR4j7geeHsAal7ryXVRfifwgHjfx0ij&#10;9dvRYurnDMO1c28L79OHsHbVbXqh72SPvu/B/R6Yrq6v0npX2lh91DqNF8x7jzcdi9txf3y14xH9&#10;ObRQdQc10fMtxyOQb/vhPW55r0zbi02BtDy39dIS7joUM7q/PkkgZLltPPJ80ODDV9mOcL02XKzj&#10;eA23Q+Soz11uQf2H3gBp78YN735ziLW62qeNe9yhn2Mnd/lrygT2ZPDXsA7NW49I3523IelUVMKb&#10;L7Fo7/DqZ3/8fL2F58/6Kmhfy217C0+8vWddjwm3wlPcoXE35okZrXf2tqIR3IfrmtLSxWr9Du4Y&#10;4Cc4b56Z5Y76gNn8Z+eM/+z+fsa9udsT6/G+gEmP+kTcauoT5gmNKaxnWpkesxybz8aN2TzI5DDs&#10;dVaTyeUc5k7PTzHy4a0ryONM94v5Ktz7zj16SneVyMeKv0wu5wDpxbNht6w/7QVma7iL0To9LD/K&#10;m81HaB37mvUCq/2Us/3UtzKbH3F2fVwH1Cs44+cKkaeIj/T6TnRfwJX1mt6Vc64aT3O3Z64HIw2v&#10;LtvzCurRWFgvK5z63iHaJ457urpP2XxwxeeZ2lWuegWqserfy3/nHnxmeG+Btx+6/6tEex31znh6&#10;N+rJuOot2psM7Clbf6Ufc6Y3c5ePCPU36nd2LVwHrNaLr/ZI5tvvYoYXq83iIONphZl2dn7ka8V/&#10;Ru8dzHzwPK8PZPYiuw/gib0gH7hv1k8cl//YFG7sjzm4tVc2AzVcPrdXRdsuVkOsv1paiZTwNv71&#10;d41jpt42zdkff/bf6fng+z/WsxodR3CPKO+QgzQL0djrbWS0GS9/5nWnZdMiH/lYYegZ8s70aD/C&#10;dQVaGrd61Hp9ot5cl6ak6v039D8hqqtxHNabvN4Uk3q13XoV0Kf7ab1nVG+evVbL2hHRHnhwLrD8&#10;SEPzjbN9RlgNcr2xx24eLfrw2C/S0ec/wLkHLTsUOdczeWI4p+sHuuCQ23A1Sqj3L9gcx4BqgVGd&#10;l3+g9U9Rcm3fjVmPmT/PqzdveP16Dqb26W4+w/qWG/XUuDH0VOD5KO4x62fzqpPxOfSHQ5KI6oB6&#10;Ubz5WY2CfMutj32My0ekU38/RqHDfKtjohyOe3VMeLHaFqjxFC03XJ8Tn3oTjYidThlG32caPdb2&#10;POqjnl0NinlE2rWsTEX1XOf1rTSNbXhcq/bWXsMeTbvG25jRnH4MWq7ng/W4pmp4z9Oc2zBdwHEP&#10;zjV6TdM2uJ+H1ZmmetL5ykCvQznQQP32amntVdO+bZoY1+PyDxerfS+fOMbbdeKV05Bf39azDBDD&#10;8YvdgWAGoxyd5wV5MaBarKG5IOqteLUGa0f9QbYX0H57//HFanJnrmfDYvszcz/ah72MfKz6U90z&#10;XNXIeh71YQ3OA2fXdZar+7HK2fXynhlezGO2xqt7kPVhrOYbZ+ue4MSe9W+URvmruid8pPYx0qV4&#10;HbXjW942bbaW2fwMq1+tPVunZPyvrHGWG/iu98M2tztvK71nBL1DzvQ+20PzuTe4a+3A05r5Prsu&#10;MNNURj1WfUTM/HEf9Xm19x3M/Cuaz+v7J6HnivHWOttH3adRvvbm+ciX1/MqI8/MqDdrjNalaO93&#10;wR7Zc9ZHya8Vre6W7x081KdHJgesrtFgfbBa/250P1bX7eWf2Tv1wajeKDdixdMZ/x7sE1zVW2Fl&#10;j+5ab5ZRv5nvd62L+4Csxoo/Q32e0WBYLxpfYcVflJvVuMtzltV+UX52fU/j+bhrT6+uccWH5l7t&#10;vULW54In/Exu6fjuqI/Lrf3eaD9+xbZbvAraa66Ot48ybm/DWQ7wCmnFTB3zhWtK+w6tZNIfWrCG&#10;uMTFarPs+iV7H3pgq1sIGkqUH/U2UlqNmtt0R/2USE+xWs7fxVoPxuvXsalJe/U38nGghO1+69UB&#10;nGfLMZCreUD7WE7Y38B0SU15PknG747mycPbI4SiuHGYj/pbeJ9eMY1eixvJ4z6zfYxy1avHTJtJ&#10;rz2A181j5uAZ0y3k9XPz683rPm91nHvQskOR8zzXXMk70HK47tAzYCVfc7vHgKFm82zMfETz6qHO&#10;i7ZHrzO5cojaaE3DtQjslfVmGl7vkcbMq1dnsZUcI+qnuHUISbnm4bDm1vRtblarnhAf+fTmDz4E&#10;y+c8r0fkaUTUe9WjR9VAWb3Ze6tfp9vYbs7CX/M9n95aRrHRWjnHy+8xfC0t8PciI11m6gPhkmJ5&#10;nRY3DvUy71JyIs/cb7aWQ25L7/Fyk9U+rLNgOVHdSC+Lp3GIIUz2bN79Xqrlen56XZvTPjofgYvP&#10;trfwtAvQarRdiIa35/z65QcuPivxHz++v97O88e37SK0mosahnu+fB3xvFk+5rh2lMtoHdDaqIcR&#10;5QOe8+KsDUY5YKYHOM4g5zW3drHaR8FeRj4sL+s1qzviqsaqZw/VuGNdZ/nI3u/is63x7H3obN0n&#10;oX4TUT6Hf5xdPVer+Vki3af6Zbja2+pXa8/WnWFljR95Lmas7tmZtdx1Xu7ex5nezPfqulb9373e&#10;GVf343fnn74+I3uewdW9YC3AejpnvHv/71zvf1jnifvbGZ3f+X5wZd1XGO2Zejqzvyvr+qg9+Cje&#10;vd4r/c6c+yusej3jT3vcuUbWXl3Lk2TX+G7Pd/XLru9pnvRxVXtlrzX3s+zvSfrbb5ZbfOJiMywJ&#10;F5ThbTcR+7vM17frbMeYt7fs7L8jx9LLuEUr9oe3yiv8wqZJo9aXj90fWqBDOTssDkhv56NNdL3y&#10;j+fBrl/518HQUkl/u9lrcO5OoxHlh/0GdK+8N0aTw7kyag9Pu+VynH2at12/wkG7UHMcvcNe4NDm&#10;nfwR3Ydqjiip5lfXY7j7KES9U55oinvv3j5Wyyd+er6TV3u0+egtaiuY8vqUOJ9jYHu089/uD6yR&#10;2g9g0/s2Psi1PGvp3AddylSU2/dJPBz0nByP/qpAhZ1GojYL73+FvE33HHCKSXnrszzOAZrnUXKr&#10;z/JhnvpeM23e5mpuGVYs145vwt2/ekO9DfWAY8oxrWjfR/Psw3scedg+GfbY3sVJI/I1Y+dt17Dd&#10;gpbCazyMkV9vfB+HPuUj/NpSiHRAlHPo0cj4s/kDHC/jqkU6qt29zb5+FnZemgaweWN2n9n1DDRA&#10;70dt9bnfYK0Q6Hg5pL+kUVtuB7yXfb6x2zfisG+WZ7rl47DnBd0D7h31moKyvewekx3ljNB6tVni&#10;vB91HZ4njqmmMpk/9GOkt+utsIvT9zOhttWNvu43Dp48kPIquY6npzbKfPXZcvt+ZH2U3FpvtQN+&#10;/vxW38Lz67evX/7kt/C0t/Us86awtff01NioJ+eOvSEXGfO+r6y55hkiz5m1ZHKMuA+OeNbzsb9Y&#10;zR4A9Yl7X1pjZ2Ad1eB+jMZHGkykF5HVZTLeOAbOeKa4PTH1L+KKanD/Ue9VIq/MU72Bp31nv8z6&#10;wJNrzMJes76Vs3URvC/gbl3Rq4+L8vm2i9UCHylYF5jGqr87Ods7WkuWK/uYQf0Zs36Z/Ti7Z1mi&#10;vVndszNrGfSmzDI98ZDpvcJML/JtcD242/9MX+cNy5v5V2b+VvWMWR3PZ3uo1zPeVjQ0F3ix34GZ&#10;7zvXxVqA9XTOePf+vqvPCPNw536f0briw+ud0bvqmbnbP3NF+2nY28jnbI0RXAesdqSnPrK9tReT&#10;qfNyVntfzWEyvbP+mFUfZ+Ae7BHM+mq+ceceMJ7XhE7/PUj9b2F1XZY/8x/Ne3HtAWa+3kHWl+Xp&#10;XBS/CutqD/Y867uSG5HRmOWc9XFH7xlWb7UjvZXcK3CfSQ883utnP36V2HPBFrMx8uuwjvmV0exV&#10;zzCPi9UAYng7TmC19bMGariy/+l3I/WHIKMudaKhcpxucyXGXqzeYjhWrxzbjev+12FHaz1UD0R1&#10;Nl/BcNBvpgXs9w68l1rXe7YbkxvpVpAvKTvtwbzircuDPat/9cs5oOaVD9uLqM6wecPrbaiWl8N4&#10;54XZ9caQ0rhHBvYx8jnS07WoDqix8sH7m9G+g4OPAcO1YLifnup5dK3twNWIPHtxi6kO51Yw3UJR&#10;rucFIX1cnMHtIdquZ1DCPG8anH/WW6Rx8NKw5/phbxxSufpWRvPDPgX1iRwvBmrcJPYpncijx9Cb&#10;9LFc9tfHyK03WxHrKl6OxuyYUU3N8fRAjeOw3qzrMuzPq+vzia/NRo1jqoUP802Lw54P0weqAXje&#10;8PLALHc03+dw48tXPL0aK0McR18/mV2dwB4P3gitrb2d2BJIn9s/RV9Lex7bDson9cv455zRPO9H&#10;tA+jfnWu+bO41zvSyMaZTB873oFQmfbqZgx1G1FOjbfePJfyUcLIwyzekhN8K7ffECj3ke941bQy&#10;xv3lxw+8jSdeLa3c/vz25Uedw9t6bhetYd6H4y9PG1EN0NwIaMx0bZ5zdZyB+3g10bwX93wYmjMi&#10;6mMc5+OL1Txm8x78BKx1kd6ZPmCmB3hu5A14ehlvrAtGuYpTW7+Ilc/U2/tk/J0l0mbPXl+ty+YD&#10;nvfiHAOeXqP/kBHlmNZA4zaiNY5gf3d4vXu9vCZw17ru9nmWrI/RPiQ0pvfTs9y1j7w+b23A4twz&#10;qrubM33Y54iZ9tXeWR/GmX5Gtrbk1cyWf/fbzO1+wJ2t4ex6V+qu9tAa1mMsz5uP+mruij8j0oj8&#10;GzwfjRXuNcv14HqgdTrPWK56mLGa/xRXfVj9yppX+7BH4NWf1f6M3LWnvG86n+lxxYfX+4reGZ7s&#10;d4e/p2BvI582B2br4FzlyT3I9r2yFuRbzNOM5kEUN3TejsGsBkQ5M1Rj5hPMcnR+xedKLuB8Jtub&#10;vfJ4wtLvQcDMRwTXgdm6zvaJuENP1wCaVurnS6vP9KfcJW3Dcjme6QtWfCqZfrMcbz7yxLlMxvuo&#10;D1jVMGaewWqfBu4Ldn/Ajcls8W1cjurPltv8FuQ8vNIZfm+NMV4tDXP4xIVmlv/rr+2Cs7+LUn8r&#10;Tn5llgL+8BGNZ4zq7Bh4WjzPHHJx6Kd2Vjx3Sqrt085/OY8cB7O1GCMfWQ0Q5XKcQY7OWR174rHh&#10;zUeoJqjPZ1Tm9TB2dTLf5xDuw2M/RX3XGpN2ylQr8jHrnfWmHLwWRjHv/pila5R/PI7wfEQM9Sz0&#10;kpvirReYvtsPw1GPMu89xl1KbtUe6QnDPWhwT12LoXH22setRe+1l+j5Rs8Toh4jev96k6vTHDvO&#10;oDXah7Ui/RrHFIXP6Onz2yqedoS3hshzxKEfys74b3WeJ2bmr87blPjIrgmoD2Om0fvXm0QukfUX&#10;eau03hUam/ahpzz/MVpTczEuH5jr8Zb3FOw5WgfoPnBznO5obXYtIx9a5/kbwfW7Ps7zQZ1v6cNX&#10;Nb0DyLf+0VoZzdmtxYkBxLlO5xnt3euifXKINIyRT8Bxje2OMaw3fg7oseaftSuiwWiul2N4vQFr&#10;uL7KZ70A7fs2u72VZ4njtl2MhovQ6oVo39pbeLYL0fDqaXh7T/w7/qro1WvPfk2vPI2DSEPxXjHM&#10;YI1MD8thxZEPv+vc+6xuxWuWmaeN5y9W+wzwF0X2HsWNj1jvzNOMz+hZPWXzQXYdiXXXb47K590X&#10;W5zioTX+lvC6/glr5HMLFtfy2P306b3ldVsP7unNfxbu2psza7zS+zPvaRK7v4Ppff4d6/2IPeWe&#10;IOqbzRtxhwZjep7O1b0caYO71wKuev4szPbuDjI93uHjM3J23Xfv12fXm/FPvf/ctS7TAZ9xj874&#10;472Z7dPZfTxbdxXdj4yPp/bgKroW4MUiPsp3hs+0pzdy+8+XtE8pbcsHV9dHvT8Eby2RJ85lMt5H&#10;fcDK+lc8g5N9trfi3N5mcxtDarugDG/BWVW/fa3Hf/2/v+ox5t234gRkQ+E/fgD8oQK8/vjh/2HK&#10;8lIgVTxwX09rOK/poq10z/2cbTdDHM+VEq+P1TpUI4JNJ/rN9iNspdrIc/odzpvjzcupsfKBmM4f&#10;PCNc0ymOPX8d9rneA7S6Co+JrtnmD/04PsNSmuSUph2S8OGum7Gw06evvXCoL4fp++MqkLPWPAbc&#10;yvHcsTyvdlQn9P0r96e+H+XG1uzuL4ajHjxfxrqPvO8IdW3WZI2bcNdS4Phh3FJdjwVei+rWQ8kH&#10;kQ+l968341ybrjWUz/48drqBhsFaqr97PsLUK/WVI3oert4JPK8H2CfaXX28i15ldQ2tzrwYO09l&#10;mPHa3ypXPKysr+5jS1+5IKjX1Zt8XaXV7TAJi0sOn+8K9y4fdd6ODcRtH+X5j7EaW1PX6OlNw+IR&#10;mBbtShRXHPnZ/SSj2/3bHpSPrsMa0ZhpZTbX93RAtG9c6z0f1PlWuvwW3F4MrMYVs2G5re6wFtBC&#10;Nod9sDXVPZE6RvdM6yJ2PlgDQ+mnPXa0/JBW2vXKjel5Xkf+d2/57Zxnq91ujvNDLF16dto8Ttkf&#10;P398+eOP73X850+8hWfpVg7qW3i22/swQ7oejkc5EXyxmtXM+hjZHhHcm5npep6VTI7BDix3q99G&#10;YKax8fW//9f/cdYTFNsTdTR/hbu0+YuJackXGBev75PrNbSH5z8is9aRhvTmL8T9CX5Gpp/02dWM&#10;8sGqj0F+XV/5/JCL1dQfrxFk1rlSo/2ucrcew9pen2xvywNP+GRGntgHWPTS76de3ZV1seeRf4bX&#10;cibX6wlmWheYPo/NfF6BtSO0h9ZEHmbaM+83rfHU14kBdn8HSxergcX+5r1XefXaw3Byu96VffD6&#10;RXoX11+5UwO10Rhwr6t9PFgfnOmhnPE88/lOntiTiMy679qbu8/LTO9MPyazbu4BkHu2LiKjB1iT&#10;fRhWn9U7S+Rj1T9zl+dRDw8vn2PAi6/4zNSd1T6LrtHI9rZ65PPYYzYPvJyVHndivUC29yznDo0z&#10;6FqAFyN23zM94clj4skl8va05zNelYGGfb999fcgdh5B7VD6TLWppnJ1D03vrnMx09N5Xo/GVINz&#10;mZl3rRv1LuzOC2tH/RnxAq3t047L5zas8e2Wx5y7fyvO3dty4hXTyr0Gfwupx3/hddHKGJ8lzzSy&#10;1D+gELs/1BRwHI2voH0Ba0a+DiB8lNox8sx9smtSvazGqI5RDa07Q0bDy+GYzttxB+FDKMgldjmB&#10;hlfvaVuMieZV06utOJ52tPmRD5s7Ex/pAp4HljPTiOo6ONynVFh3SknB89Q2jPPVS0RfC3nrsTbu&#10;UA7gHO5nNdG8sdMOUB+qc0bD8Pzx2PB6cE52nnuMqHlI2dvocH3P3Q76HPf3OHgoh7WGNAzWUn0c&#10;9zG+Zr9SdznMSM/w+hiRLlAdw8s1Ir3I0wGES2rNbylnX/Fp5p+9ci57m2lkyPoAo96jnp6GxWZe&#10;I3+1rEzN9Dhex62OUQ1jpn1AtHtd8HgBkaZ68Zj6abCPOi4fs76hNsJk7axPrZvljOZ1fyvN50yj&#10;Awn6IWCY26jarQ+jtd1n+Wc1dTz4oSPSYDyPs/WqjpeTpWtBogxNy+Ks3WPOuVJPxk5PekRwb9bF&#10;xWbf8EpoGOPWxnh7zvoKaV++/Pz+/cv3H9vbe+IV1Mph9Yu38MQ8YpuRK+haTc+LR7keK7pgRdtD&#10;6yM83ag28jDKt7nRurzYnLWL1TLoAz6rZXVXeoNZ/+gJ6WTf3RPqGY1o3Zn94LVwXhRXpEddS4s9&#10;dtGA9Kx4sbu4Q/uKRrRPUXwG16kWa2Q8a46nbWT0niLbe+R/xEod54LV/eC1jNalfYzVfhGj3gz7&#10;WOl9tm5GQnf6PMYaQHVs/qpv7cNEPUHUN9LL+rxpXUtfJxIM9SLPUXyC9epfq0f11sNwcrvelX2w&#10;PotrGcLeoas9dF6ZeYrmZ3V3s7quGVwPshp3+7jCid71flw49T1shqwnzgOce2ZPrcbyVd/w9M70&#10;yzLzMeut9Xf4056ZHpZzR39jtvaIUV3W52zNq968/KjHqvYI04q0dT5Lto77MVfXFaHrU9i3l5td&#10;l8dK77PMNDI97vABZuudcOl7prO9L3reYVoZnZXcEav+71xvwPD79ogz++GtZRS7st6ZRqaH5nhe&#10;V1hcF58X1OBVzSoI44KxKoM/Hrxyt3E7buPttl1kVj+2cZ0q/7G33MQtXkENoM76oXb6xxB4KYf1&#10;TxVtPARyZq6BWtPc/uTxwo0n+nBdRruOSXfmw46B5gLW8+aVkZ72NrhGGfV065rXShtnfTCZnLuJ&#10;9sE8jPaJmeWP9kNrONfTG/XSPh2EKZ1ra43MZxj5BjaP+KGfg6c31Cgf/fnAJMuh6Y96erq7Ogwd&#10;LdZx6yZ4PQDiIz2NcT7wagzV1hyrrZSh7amXC7zn9RU838bIm+fFUK9WZzHto4y0wcjHrheGNO35&#10;GHnyfIzydG4WBzyn/TDnabi6GO7Lt7wWVw+K58nz04n6ORx6l0PveweQ1ih4niMsd5QXrdfrc4gh&#10;XEKRhsE+6rjV7WJtzGic++xiTU/rs4S6A0a9Rnpa5+Uq6sXzuKvFcF+y19iltoM2rb0Yry9Q3xkN&#10;xvIxx7WcG2mqJ6/Gvl5E2h6zfsoVbeRH/ZiqC+mSetCQr4k2H32t9Pqxj9kaFO6nz3MeB33YpK/7&#10;wFtj9BzK1LfhpIvRcHEawFt2QuNnvfgMF6bZhWjbBWg/f3z/8uPH9ruEVtKwg2hdu+QkttZY1eOV&#10;z5XaX+NRB2+etaI6hn0YIw3O38Z7Ba4FnKuwtuoy+34blsMaHlve2tuAZtAHyRWtK2TWwl5P+qwP&#10;3KZzxx/uOxn/H8nZvfPW9eRa79C+osH7BEyD41fXfdaf1t3p6XdiZd1X94j3XPf/n8RT96U7daP9&#10;f/K8/BPO+VPn1uMj9+t3Pld6jnQts3P4u659tq4ZXA/Orv+qjzdj38fe+j0sk92P0f7fsad3aNzB&#10;zMdn8TnDfH5mjyvwvgNd1z/lvJw9b5/1fK+cl7vP4Uzvs+7ZWe7evxU+svcZ7jr3v9u678Rb+yj2&#10;5P5kemiO5/UdlL64cOyv+ipmdlHZy0udowvO/vqfv6pVfC9oNfp7ZP7jRfRHmB3OcvmPHTsNy400&#10;2/zhjyUDH4c//Mx6NLjuoNE45JD2KBdwvvtWO/xWPKJVsek2ZfrA7V3bOX24rt9ft5sOwhI79Oul&#10;LV5uXN8TrH6p1lLF410c1rpC0tto3WH/MrTHgsZ3WDnHS6zqttiu/tVuSmpvLDzSRQ7Nj/Zjh0zv&#10;6spw50/u35zbx+25pB4jvd5sdTvtbbDFKMewXI9drg1buvZgHe3RQVja1boWr3VSengO5QQbthTT&#10;qjlWhpy9xBKHdZFe974dbPNMy2UNMPo6UKEe4XgE8kDJPfhnAj2rQT6PO62ur580Dj1u5LCP5Z/r&#10;z2BvOi50vXJT61XC8gvcu+fS/IHBvLeOThvu7ve1XfnPqN8q1rJpHvYRN9Jv6NuDNdq4arSxV+/5&#10;CL92bOGK1rHXXazVeb3PMuoN+vM52E/tci95stIm1z153yshZMfOeOffdAvdX5vueazRqLnlo+bs&#10;5Eiw0H22OPd2vRO7XNLlOLcbvZph98HnCni9kaLxVsaPW12rWweieIHfsjdcI9O0ai7rRuPCbu0U&#10;N/p8+ce5dVw+dusU7ZBWol/fuxSFvX3U3ubL4LWwfwZ/Qvjzzx/1bTqR/ucf3+urpOEV0iz244e9&#10;hafp7zU2uLfO73359TO2i7QUW9WL/cVcr7FGR7DfWS7DdRFZveMKbGwKW1T1OPcJXms8OrNR+a97&#10;sZqBe5WiOYblZjRmmAZqeRzBPVd8eHUrlPqq0HRu+UNfxrdx1f8Vzvb21mexq2vwPN2hvaqha2TU&#10;F7hr3as6Wnenp9+JlXVHuVkN3nMegxUfhmo8xaq3M2vJcIcuawDVuWtPPa93aStndHUfgFev2l4d&#10;GPU+u+6zdREremd6895onepxLnPHWtXHqLfXT/NX8LRn/e6C+zDZnlp/1uud6zWtB/et/nBbPj/s&#10;YjWez/AZzgs4ozdaq2lEOXd4jtC12PGop/q8w5/6eCej9egcc6fPzL7PmGmc7XHFm+7fE3sGPF32&#10;Pcsd4dW2mM0cfzFLvc9yRSNabxRXtHe27m64L3hn77Po3p3lo/b8LjL+oxyN87HHE/ujPUc9Rv5O&#10;eMP3ZvXVypqsyePG/ihRp/v4X68cXKDWLkjDbyv5YjXAr5T269evprNdvOZhf6AAhz92EJbn/ZGK&#10;NYyqhVSa6hrSx6v3QB1rRHoeXp1h9ZkcQ3un8hGqN2VQPuz8WvwA59txweqi3ob1CaZ3sAZ75z8C&#10;MpwzQvfJw+udqVuB9aK1pkFJk2At4PnXtXj9Ix1jVUPrs6gPw9Nb6cf+vTGoGpCxUBn3+3r9OrHv&#10;WWn5qmXUPxbb46xhXtlHGxweW4anbWguoz1YZ1SnzOoifzXX0ltK99T2dIT6NzR+6I9wCWFe51jr&#10;UEdM/bUeHjPfoM41jUO8EcUB95j2a30YzY3w+iisFeWAaU/22caqNzovnFt7sV4Ar4859JV5kMm5&#10;g1Ef9e/las4M1vB6GZGPqJ/GvT41hmG92eeNtGdwL4+RnudzBe2t6zLJ8EKtEp5+LWqov9G6ay5p&#10;G5HGwXeBc734LKZob6D5uxwMadpykcNjw+vt5XLerp+Dp5mh6or/CG8tjOvBUsvUbA0jMutj/Zrv&#10;9Fad+gpp5ePb1+2V0PDngi329cv39gpqePU0vELa9x9lXI7xymk/SiLS7BXUcLvh+SwJFZ6zmDGq&#10;MywHcR4bnobheVBY11APBudFOcao54isLvvOrCGq85jNg1HvmP3FaoCfBHGvUuRJsuPlnsV6QJPH&#10;EZHn2VquontxR48Vz0+v7yme8v1Z9uPdPqzf73Qf+Kdxxzk/o/Guc//u+/STvGst79yzM/cD9md4&#10;9SPt7BrP+HuCp32M9kN7cy7zhLd37r+3B6N9eYqP6PkE7zx3H0V0rj77OTzjT8/nTONde6B91GfE&#10;3f7etd5VdD+e8pnd998N3i/wzvXdtaeDc15/gVw+H7ng94r/yPNgLTuu9L6Tz+LjP6yTua+t3h89&#10;nrpvZL0Zq/kDtldH+1UG2xjvuAl1PN/g4jPc1ldG++vvOn7Ft3oXWBrNX8T++HH4gwv15D+E1Dz2&#10;VMb1+RRD7F9Qd4A0UNc1yj+rO3gCFlLppnfwWhjqMZF24aDR+lVkbGvZxRu1XuM4LvAegN1a7L5p&#10;IdUY0Urdnhwsw90eeXUZTJvu2LqmXZ8ZkY8Sj+57FdRpjFFdyu/70mJ23mq8HWfWwvvr5anGLP8A&#10;UqyE0zn2kqzseuj9quDOA9FR7b4WPJ5totzUdXBuNG7U2hYP96V86OOlQsMd0sOj+w9FXri5Xlmi&#10;bxZvD3bYNOLaV3LdvSvourhnpaXX+TLlevLihg1FdscgR/0Zrg+gGoiXWOgvSfeB+zo9z4FQr/U2&#10;RhpGpOWu15fY5oDND3yEGopqGqTddXtynlrbyg4XGlGPEG0Z5B/2kRj6b6HwOWjmT2AfgM8F+zh4&#10;oradUW/2hhbmn+6DtTdgHanTHod9bBKad0DzHO0dMn/Yty5Y5vhVb0cXqzWNWjvqzYiPA9bOcjjf&#10;q53MH/Y3oOaVaXctTtnwuQtDmuZ98voc5p0xsGNgsQyHOitt4d28dx8OUH9KnQ9sjl6troOUmY9R&#10;jrUo8+qlenbq8PaeeFvPP/74UV8p7Y+f37/8/Im38/z65b/wCmrl+AgJu2ijWT6wGuTymMnkzNA6&#10;Owav2KtDpO/VRazqGTPdO7C+M18jL5yTy8fsMxerzTRmWD1qeRwR9cv6yPQwPG9Gpn6GahqednZ9&#10;TxLtXRQHT/nWvVvVHnmeob0N1vLWfWfPSGPUw/NkXPE2I6OdXd9nYLSPWc5o6D7e4cMjo8s54GlP&#10;K/A+ra7lrOczGuxzBe4FMvVao5gGe1J/rJGJjXLegfq4m9G6uDfnKSNvZ/0/vW7G2wMv9jR39hyt&#10;Kaud8XNHH2bWM+MpC/tc9Rz5OOMv29vTXu13h7+ZxpkejPaL0D5n665yt96I7BqB5rJPxtPSXE9D&#10;Yzj2xsDrUeBfEtov1g6/LDZmetz7DrgfGOlq75lXD9a4ay3qg3TrPpfPD7lYbTRvc4Dno7hyRtvg&#10;eTDqM2PkQ8nk3q0HeL1X1gru1PpoMmvxcrx95zyPJ/Zq9VxQPkb1lcp4Ce2CszpuubjFK6G94u22&#10;/Pv1N65U22K/en7TrWNc0FYS6rjFt6kQ66R/TNH4y9ExNyLSZma6XQP7/Urd1R2ATJuGJvuYeRrN&#10;c0+bn+l1mifWUFjD1S1Du59EID/j08uZ4XoqcJx1Fa+P5yPS03nDq2M036h5ltpSuka5v+leqy4T&#10;9QZ1DuF6Q2uiGGCNaMx0nYLOAa2b5Rs9DyllGOa2edZlal3LMQ4eyoft865Pq4u0Da7xtLW85rS4&#10;1Y56eJ7OYD2gx2MPnfc8X2G0XlB7lI9+XuS5d4bq79ZR0GPFmzdPCB3ijSiusI9ozBx0m48IzT/b&#10;L/McxLltWPH6KKoF3FxZr1cHtJZ7c43XI9KM8HoB7cd5o1gHh0d7ezI5hVEf9WlwPMrx4F4zWG+1&#10;3xlPWW3G8hWvnnNtPtPPy+GYelDterhP6TlG12uPT9YMvTXdqD/j6c16dE+L+YaXc6CknP3+yevn&#10;zesYaK3h5TJaN9Lz6iNGPUHXx7S0WvF5Bm9tkIMiXvXsW/sdFi5Iq6+WVj5xQRpeEO1rucXbeOJu&#10;/bMEcAEb5nHRGl5F7Yjn0+l/wKszrB45My3OGWkyqml1HH/FXh1Yf+YLeH68HspMO6pj/LW80BiO&#10;eewxmwcremDL+frf/+v/lJ0eJZ6An6ju1vaY9cvOZ7yu5F6BPYMz/SKvs/1YIdMD3LlfUU9jNh+R&#10;8Zxdr8F5nGPxs16Bp+cx6jHyfcUb4/nMaKu3O32Aq3qfEW+vM5ytM3RvgemM5hjLy/b3PKuG9r6i&#10;PWPVf2P/i6GBxszTGc8M14NRD5vzekY+VJ/x8rz+We7QyBKta9T7rL/VOvbGNVH8nZzdg1XuWKun&#10;seqfNRiun3nNaDArerN1WO6sF+Yjn2DW5yozn4a3di+2SrR21rujT5bsfnxWIv+r6/L2/K698bQZ&#10;ngfaH3ievDHwehTq9xItzy6a6rFW41cS6sMIeh6wumy+h2qwl3f4iPppfLXH2XwQ+WBGuqu9M3g+&#10;Rj6v9o72Q8msdWU/srkjfyv9AGuBbB2jGoZprXp6Nyv+gtzdz1czBhr1rTgbuNis3pZPXBiGdIz/&#10;VS8Ywx9HthqA21/tQrJtDhef2RzefvN1kdmvv8r4a8ko4+1CNOcPLejVtPUPFj23GeI/Slgux8Cy&#10;BsKtP9D6GarX+4mO+gTwVOM05fU/eC6oXo1jqoUjHyO8Poz2jLC9Bq7PAex71M90PM+zntyDGfXW&#10;XGXkQ/W8+Sklhe+nTK2HBE33fiZNc2E/9GiJNcfTa/Q10Ful9ljL5ftBlbPHOeIBmceievFA7W4P&#10;ylD9Ae5xWKP452lPw2K745f8BmkAz9MB6s1+Od7rKWYc1thydloT1B9qLXbQL+z2rsEaVuPpZtA6&#10;Rr3xeJUVf15PsNpXe4KqARma8vpFY0PnAedYjJlpqB6j2lFuj5f7TfT9wArctwM5CVsPN78R+RjV&#10;MLN1sI76mflTba3z8HIydWmKhHsOMXSWwb2jdRqcE3nVedbUmGp4ucwdvSNqLlJaCfJn/YCXw31B&#10;nbPpNtVzqKeh/bSH6hu7ujbU71uQw3qeVo83De/VuWae2EufQ0ja9e9HJG6MdGdwbVjneGJUw449&#10;vchryocw6nOVqk3r3vls8VFfnDKct2/ft5zXhWhfvnz/tr06Wn0Lz58/+tt1/ii5uAANdRgjZ48d&#10;N1NmpKK5jOWAvQYrHPWB9uA5xeo9WANEOqyhPoDWjeKjmI4Vrs3Oe/0MzY9yLR5pGt78qF+E3++Z&#10;i9XeDT+xe2uZzX9GzPMVv5HGu/bjqT537E3EzPOTvT+ap88XWNG92w/rgf+cwxdX99rqR7WzHhkN&#10;xtNTjVnPO1n136g/mJTP6StyPL2Wk/7TeP69nnf4eHotDK+LeUfvGd6egyj+Tt51jj7DWpWznriO&#10;ece6Vs/XR3r9SDLrPnv+/x2J7ndX7o+fec9X15XAvscA/ReNrB/tzZk9e8D/28nux+paz+aDyIcx&#10;01ztvULk827e1ecJzu7/lfPG+8WY1hXt34T0z1cg2A9cOGavXFbfivMXNLf4/9jFZuXfX//vV/3V&#10;Kq4zqxehNbkRhz+KlA/3D5eGhRzt/scS+C/DnXZb0y7mvRUW4/Rgf2D0B5IdSFNP5V/3LDqcVynT&#10;PZ+mvP7awzjEMSVtKP2F5jR2em3PmciHYfNaW+MtPf12ZRLn3sDrb/TcpjHKTWMS6pV98ljw9q7v&#10;Vzuu0PAAafc9rTdl0MZM6i2+GE3RfoXutd30dZWbwz5Hehondo9Fe956hXbwniqHPaXUvncF3hfW&#10;O/RmDdE70OZ3fWwQaAw9UW60ru6dYgbXDD2BV+ou3vULfW+A9LK83XMA0st4p9EasZ9tSNqtrsLj&#10;AvepY6nt8xSbYqnUx1jV6+syX22cpuQfvi6xBuZxYPpE94q9IQ2AXF2LHYPehzj19bFx0FZayHqw&#10;56Vemlok3HW10GgPwO7+m0Q1jNU9Y58eoz3VdXl4OT2GdYNB/ymef2tlccpZ8uzdP1RbsFoQ9mjh&#10;K/d14K5l4m9HyeXHQqrGYLulbrduO6+ANGsOpqSPrt1dV+Owv5oi2oD1onEbbLCGFyuwD8Beu27b&#10;B87teRbCIUmNdFOI3g6T0nluwXOeFmm46ypE8R2i3feM8yUnhZVbnbbnns7//KDgFH7/sV2Q9ucf&#10;P+rxn+XY3sITsZ/leFOKmpefoet/GZtjtG6Frcc2AvujDXbBYybTW3166wMZLaB6Hl4Ox0Ya7GzV&#10;k7HqzWO2T5FPrhv18H3sL1ajLzoVfrL+zLBvz/NsfgXTmulc7ZntMyLSWPV2di1R3Vk9I1rXjEzd&#10;zNtM46w3ZebjLOxPvZ7pmdE4owu4DqzUetytdwbdr7sZ7fWo96iOiTQy8VkPngcjH8DTUx+qacy0&#10;DdUbMcp1vPIPeZh/68VqnlcvNuJsPrCaO3x43KGRhdfF6BrBO/wwkTfmTk8r+665J/Zp90uKCE83&#10;8hnFM8z88zyz0usOjVW0Z7ZX5JW5y7f1mumxpztzmWjdrHFGW3VXPN3N2b05g/XSPlE84inPqz5m&#10;sJ43BplelF9H7bg/V7IGa0dkegL27JB6zv5oeD+ifUJ8stYDXA9mdRkfxsgnUK+RNtDcGZl+WVgL&#10;cP3I8wjVNGYaZ/t5DPZj9wcfnR/UTZmt+4r2R8GeE/7r3pbP7ZKyRgm1FzerIGeTKnk0YfKYrxeo&#10;YVz+9VdGK6L1LTq/bH80qq+MhniZxkVt/blOfvFqf9TIEv6xRDBdy+c+mdgoB3Cc4ZwQpJRy1VZN&#10;z8OIWf7IPx5ru8ce5WbQtTCzdeGYx8xIF7h1GFLLWX/gxYDXcxnx0+F4GfNjhNc18qn+3Dj1idan&#10;dV7Psxw8NT+zHuq10mqRP/KMUI2XkNfH1W7scjBsqdzT8PQs1iGNLCN/I7h35LVCnnqe4/Og13K8&#10;dVdkHnDOzoNgeV6Op6G9vbjGcByNDS82oufXr8N1uNOwsTHTrflIqTdl0MYe6lV7Aa9f5KnrydcD&#10;ZdQPzOaBl8Neo7jSPZd/PGbUx0rvCqZKyOtx0Kb7QcRMw2BPM6oG+fQY9WFP6s/wcoxRHeB8m/di&#10;yiGnfOh9c6TXPdF9GnM1jpR6I7k2T1jOgabh9Y7gPobXu3rGuHxYLvcBkUYGL3+kz9Q8TO3Te36k&#10;o3FjdR7H3rjTvFldhNePa7gHqMdtuucdJSqeNvD0wcwrE2lXzF/mfzRoqN5uvY2sP6vJ5A9zLVRS&#10;vPXuajAsn7j5/nW7+AzgFp94Wq5jvDJaOXi9hefX11t4lhjGPhY/+jjO4ZjHEar10mEFv7f2UC1g&#10;dQbnGxrzdIBXAzI9FM6J+jGRt1EPxusR1Wb8g5WL1SJGPXwfX//7f//fl7L3TRru1e+C+7+z7wrm&#10;cebvd1hLlrvXktXjPHC1d/bcKZm6jNfsusFK7gq8ltV1jdZkc5xvXPWf8QmyXsFVT+CMnu5Ppu4u&#10;36bzTo3V9Wq+4dWt7stqPlhdb4Szrhpp8X6h2l39ZkR92OfMw7u9gqd6eWtZXR/ns2fm6b0akdnH&#10;TM6IzJ5FPbK9qUf9JUz5dC/0HOmRxo4o7qG5o35gNv+RjNbt+V5Zi2o/sQ+sCSLdbO+s3ow713qX&#10;pxkZz2fXded+ZHhHv7vPi+lBxxuDTA/1ZaiustpnhNPn8Jx9Z7/fAW+9q3sw02AivVFPm8t4Ybgu&#10;0tC4+uBjsOrBQzWNmbZ6m7Ga37DHBEi9ApjHyd6/C9ij/lacr+1q8W3JdRxdbGbxcoM/AOzeihPj&#10;MqhjelvOqoWtLDc11gb6h1n+w0M0ZiwOeI7jjNYvQf4j1KfnT70hnqnrlMN6P2eQIiGg2tqbsXMx&#10;7C1E2lbH84z6iOZZN8zxfMv9KmLWhzWBzc3ingbHPFhzl4vhvt2GxLlP5M9jpY5zmR4/cR/KsPMF&#10;uXJoujNPM06vBcNBC+3PtZHnK0Q+1YcSefD0um96fKl+zUU6hWceOq0u8p+Jpyjp9hyqtZ6u5z/T&#10;0+q8XNX09hR1hzzVwuE+pcdmteqP80e5ka7qGZGu6hhaD2Y9lTqPFH86xUg78sP0HPHBuTWH5jNf&#10;u0wXuYfvBQjPEzNa3w7yB7y1d08yjmANy+t1zh7UueZD8xXue8h5TR16MCPvYOQHx5lxG1QNi4M+&#10;Z7Qc46BRqDEuq4evfhGjnMiH5h98FA61HqzXxt2PlbdYPbbchvVQPx5RLvv0dHjew2pGeaOeRrQG&#10;z3eNNQl+/M90Pa0Rnt4Md62QcVpabtinhKOv08ZBw9JKmL3Ut+r8tuV9xcVnJba9bWcZlDlcZLZd&#10;lPb1y8/v39rbdn758uPHt/p2ntsFaqPfKVgvMrDDi1vMiGqA1mluhPZQRn6Ukb8RVuf5Ng3PB9cx&#10;I70Mqsd4Phj1NMuPiHyPehqao56U1/z+YjXGnkhwr38X/M3LO/v+hzEfdV64L/io+0TmsZDZo9/x&#10;/n3W80es9d0937U3H7GXd8HewZP79LswWpfNfdR6P+Oev8OTt+9XzsVn3McM79xrcGVvZ7VPr0V9&#10;vGPvniK7p8ZnXOudnlb345/Ek+f23febd/V797pWUX92/LTXTJ/Pvnfv4I49+Az7uHK+LeedvjP+&#10;rnB2LXfswTv38QOwt+LEKv9VxnilM4xxAdtf/RXN/vXlf/7nVx0jf8vZ9iXzx9QDso39DxADLf4j&#10;BI8z7N6G0Gq0j0kF/Xdw20z+gMw+Wg44rLmWOYUlVHMxb/tb/k33jsOObJ23OI8LM+1oXv3v5suw&#10;zpeP0HOh5pTpmlPTX5pn7qMHr5CgfWQOuYyFWv9hLrHzj9xx+sar5EWrM++A11SxqXKs/ty6LEj3&#10;PHlkclsO743Fut82t/PK2mXsPR7AYX1SR6kbkj7MZawuk8N4/QMN9/4z6jfBew7t+0iPr925KfTe&#10;IMjp84Wab9NSV/FiheF5NDTMfURvh9Mz1U+wGi//oOd54phJjHKMFtN9d31zSHWIqlVyu4aTG633&#10;sNYVkO754ngbm8ftpgwwNjyNCSPffa38tWafsovvnldRA5z56dculAa6ymyvU+fFwtoGvREsH8vn&#10;tDDsjUPtBzROZTu94BWhDs9p5TC1BxGWzp4crAf0+9juA43d/UN94JB6sF4bVHgtGNr8bI27OtD6&#10;1dxj+uE+x2upWlarWMjKceyMq0Y5rhpRLuB8h+6fpjWXfXo6u/Pkt3n5AU6OrcfmvL3RHMPdR2Bh&#10;px/TdQum1Z9rXhMbIy3kTHqBvofS02P6nIewep1haaWMveBVz/748a1eqPbz548v5ebLnz/xFp7f&#10;60Vq9VYek2vYAlRD4/yKWl4/ywc8r3VH3ReebsRq3Zk+7FV9G96+RLkztM6OwUxrlntFO+KqhnpS&#10;XvPb24DWsSTbk/qZBwF/Qcjqcg3w+o507+KKv48i8pwhs6dP7ftMd3XP7/Y562/ziGd63+2PeUr7&#10;rG5Ud9Wn1Xu1T+1BBPdjZr0zPrPao/34DOg6sj7P1oHM/oLs3mX1soz0Rp5mPu7wmdF4qk+ke0e/&#10;GdbD63um52h9qnelz1lG/oynfHq9lTP+lEwfkFnXyI/nz9PK+vkI2BsY+cfc6lruWPtMIzuvc15d&#10;lPsRnF3XWbgfs6IfeVbtp/f3XXuXWe/Tax2hPu5Yt2p4a+UYiOLGFT8zPH+GrsWI4jNW60beRnAd&#10;E2mc7WPM1hXNc1xzVjzNcrPzoz5XNGa1EV5dRotzmJXeRrSus2si8It7++U9/muSuLU4wEVor/kt&#10;/srdLj4DuGTt7/62nPtXQ3uN8SprmN/ypn9MHdD/eNBQrd6j/NNckPmDxaEH1fCcanFvF4RJeqRl&#10;eDnTPgWuA1ob4fWI+mV8MNzb6+Oh86yhsEbG21AboXI4qgescehZbuwxpTpDfxbaUg65O58FL15j&#10;CO9T97T5Q11D46d9JJnVaT9j2ANTpcyrVb87nVZnzHq7+u25iedGPaac9LTrKcw0QOhf0H5eXc+h&#10;52314PXQHGb3NcBK4/SO54+ZzQPNseOVNUTaINJTrZFGxMirke6DsL+8Tu/nfP2f9eF5m0t7c/D0&#10;QBRfQX0Z0Zq8/fDwvHWN8k/7hv4RtlS0tm/sHGZ74Hkaofnsf5VTvZFWb475GT0v55SPxujcWx40&#10;3TFqCT6PBx9oQ9+LsB5T4wg1KZu3fHDQLvA84/lAqubzWupc+fD6DCnpel/OaqT9Fw7eKcfTqfPk&#10;LfSEsG/D1QWz3mDUr9ZImebXnObN5qyXm1tA/DAWDcXylcP9vOVV3dmeFjif4X64yAwXnNVxe5tO&#10;8L29UhoO8badON7eyhOvlIa38MSrppX5cmCvpHbEDTp460etFzd43vpo/iv+yta6WQ+D87w6zjWy&#10;fRjV8TSinCyeV2OktVJnuSP/XJOZB56eYTmMpwG8Wo0x5b6+fLEaPyn7j5Bxzkw30gSRbsZTFvbh&#10;jQ2nz+6L9ooPT5t7z1jJVbS3kdW6qzfXR3GPyL9ypz+D177imWGNK3j9V/xnOLtG5qrGyPMd/lZo&#10;/axr73hH7+xaRvvxbtgzgCfPX8az5qg2iOo5d6VHxEgvq3EVXb/XL5NjXPE92o8snsaq7lkfd/iP&#10;mK0LjOIWu9uXMvIZ9f4Ib0D9gTMe1H/Ux+MOT2f9q+8ZV/sYWrvqg5l5yni+qhH5z/Q+S6Sd7cl5&#10;YGVdd5Dp7zGrY89P+p8x8slzZ71lNZ7egzvWoqjnqIcXf8LPjFFPXYsRxWdo3VPrXdW96uOu/TjL&#10;zL83v9o72+MuvYiojuPMijajeqbT4vW/7T/1MrCWjuk2LONthJvtbThfx9vt6+058UpoOMYRLiaz&#10;t/bEzd+/ftVSpLZwrzP0jwD8y3+N2fFVDj0gS7YynphVz5rPx0b/neNxaketRWq9OfYCq/4UzfX8&#10;gpFW1G/FB+DeXk00H3lWvJp6LgblXs8aw7BNjdbX+3AO1YLdq7G0V2zRNY16MFoHrtSOUF1dK+tl&#10;PXSQXsojT6w3833o3bRnqO5sDZ4Pby/SBD6zeznbO5tXvWGdeOq5LR5pIe6NDa2rh5TC+Ydcgfu0&#10;QdVa0ciQ0dN1Gsg/+CRG2m4dhtSKc0Z9lJ5bnhdX/tAPLG/aT7xWOObMe308uDfXAK9OczzS6ypk&#10;fHo5mTpj6KOE6nz5wDzncg8w6xOhOsxZTYO1Pa3ZGni9EVEPjatWVFfBYZke5gQM+wy+P9G6A82T&#10;MfOvj3fN7/3kucH1wXqUbxz6B7D20P+AFQ13LYVDHDcvqSFZ327vhT7GmTX2mNzfWEtRbde/wDne&#10;GHi+PKI+UY8R9S06sXZ8lFsMt7fs3I5xodkPu+isXZSGObyaWr0YrWh8q+/3yZh3zIJ4LVuO5ite&#10;faTNGpFu1g/jxUcesrmA871axnQ8WMNjpMvMe/guvbqop+WyZx4zqqG1HpGexljDywOZfiWrXqyG&#10;R4diXwR0jr84eHUfwVOeoj0IqF84W83XwxPMAPYP0G+x9y2wj2zfJ3yu+IhyOQ6e3sczewee2D9j&#10;5mm199k1/sOxx/3SY/4uVs/hk/D9A0SeznhWbfCZ1vy0l5U+mdx3+X4Svk+srONsXQZPO+o3yr3b&#10;1+8E7wu4ay90b6PzMuIOjVW054yrnlb73UHG8zv2+m4iz9m1cB74qHWbj9X+mbqz2ncRnYso/gRP&#10;78E71/IfjufzP/v/cTz92Jpx97l/l16L23R9u0161bK/8G6bJb2+Pedff9dSjO1tOJFT34aT5Dto&#10;48UNs6E5JV7/UFA+tl/lt+OGxZbRfjjW3ow3TxoHTzYHgnn7w1u4BoRbWa23tDrcNA682hzneU5g&#10;/e5nkK/Y+nZrMRm6Q4RrLbgaDMIJT/2irXJz0CqHkR8+R6D+cZRjbejV1D/Ogb1Eh3V2nuDHNLaD&#10;GCuzHBxT/u0Xq5XU0JP0rjRp3l+marW60X64/TKQzA7pB7x9CD0x7G/mtc0fekf3lZl2K+P4zjM9&#10;l2tPPQR9jY5uxfPgUHuVXN2zgwdQU2vyjv5ciDVoGULec6UXt2nToPRdzBtHsEYhev5I4fTbncOJ&#10;nu01sNwaq+E1L9Z3V4fhy86OQ/4st8zXXC9Hak0b2P14ui7R6GkW43kdM6zRcPfGcELD5zxhuDct&#10;/XAfQ9xrIfHdPtbJmL7G6DGHYPmY6RwQT0OatO6f6ymC+yV78z6hRs9F35sq6DP8PsOArD5HKQhb&#10;bx0zFgeO1LAP6zJeP68PxXb3Mfuawxqit7svl/zd3r6m9nEDKbYu1Or9RHJZL2Lon2E9+MBB+QjP&#10;I+GuxUN6VOwYUPluHwe60T7udBPs9mnQj6k1JbXmaz+SOKwFcy2009gClzHN7abpGnZ4sQ8uSvuv&#10;//peLzzD3QoXo5XQlz9+llj5ROznD/6bMfvg5hwHNqdxhnMy+REjHyNmdTwPsmsxojWt6K4S9byT&#10;rYd12B958HpnviL/3tuYKpkcEPW4wtb72sVqjKfxLtTTqpfZWpN69QmXavoXvhme/8XeIaw905rl&#10;PumTOesZWH4UZ0Z9Vte14plJ9Nl9IT+jDby6u9Y463Mn7Jn7gtEalRt92uP+bRereXvw9L7P8PY5&#10;8nTGv6cPzqybta7u22gt6tnLSXK4j7H2qF/ESR9vw1ufkskxdG8MrvP0VnqAls/dDlUjbYtlep1F&#10;e6yu8WnYjwJ/Ou959vZxdd13aJyF+3hjEPWLcrz4KBbpn2Hkm+dA1HekAWbzzBNrBKobecp65Txw&#10;p9+VPVjJZTJ1T2pnMB1gWhwDV3sYkee71hKha3yy39NrAe/ocQX1p/t/hrMaK3V3+IyYaT/V23Tv&#10;Xk8WXhe46sPbJ16js178/FA/+zHJtLk27K90hmSOY4SL0eq/clBf8ay1q2+9aeO/2gVt+EQ+Bg7Q&#10;AYc/FhCHHPRArHxYzHIUT5dzR30xZWvnvBXPxi4XwzJ98FE+vH47Wi0Y9mi4XqkPiHrV2tYv9DPA&#10;7d04rD2ANaJxBv4jMlPry4e3H+zR8P44CthH5E3jnn6EamWpPVA6aJXVjtal8LqQO1ona2ldZ+Kf&#10;GWoA0lFfuq5oPluncUPrI2o9JEbpzjzrs0aNY2wMdHWtOO719YaFNg65bQzs+EDTq8P6dWsbA6+G&#10;+2qPCiSC59BDPm6OLdx45N9bn8Zw7HoN0F6eHlPjLdRz5Tkq0xe4PTAsYfaV8tSY5XZaHyOjwTkR&#10;Yb8I8WGM/Ne5Fo4uCjbC+gJ/fel55cY9n5j2W7z0yj/2YZo8z0RxY1ZnRPVKVg9kNY3ZWoDXx4ie&#10;j6A3qjO4L+d730Osrm2E5zOj7+ZiuLe6QXHdi1of1TWi/RjteQcpsn/M6rrBzk9Q4+VwDHhxjWU9&#10;DYFEkZt5inrX46YBsp487Rna23A9Tcj2BCOvXq8VbaO+LSfus+WD37bT4ni1tD9+trfrLMd4hTTM&#10;b2/huY0x94LH7JHjQP3rPPD208szon4jHxGRP8+TklkLciwWjQ1Pj+F8y2U9Joozmf6aYyDXm8v2&#10;G+WByL+nobmeLxDNIx71W2XT+frf//v/Ri7GDL5g1EfhFUx7VSdRx1/oDllXfTdqj/J56eIV8lk5&#10;6411PI3ZPHOXJ2Ol9wzTWtEZ9T+j9xB2fwK3XBA1WvcZrurN9prnvbHh1WuOccbnGbj/Ss9RHe/B&#10;ZyHjyVvT2bVEdWd9MKwRjRnWAzbvxSONCYevKawd9TO4l1c3w2pG+Qnd3dfeWe8zPkewHvA0tWdU&#10;k9DaPWdH/hf0bsX6ef3P9Fa9u1F/mf26w5On8fRaDe2jawarHljD031yTaM+utazeHsEPN27eipP&#10;6d6J7tNn9gqiPX1yr1f3iPNHuZ9l79+xd6ata1bOeMj65953rHWkl/VkZLxxDrOylpU9WMldZaZ9&#10;xufdHiPu6HdSw75v5rfD7BeUfXn9sQe3FuYxwPEv1CNejreLzuphvaDM9P7+++/e5194i07cslBB&#10;f7Fvv/xH3MaW4v3x1uq5LiLKYT2gmqDGEC6hXX6LjfoC7h316xI0HeYSB58ToguuDNPQ3kD1o95e&#10;Lcj4A5l1Z/D8WQzHmT4jDWPkj/utoHVRT42PmHk4eMWNyB/6UY7nKdvTiDTY28FDYdbHI/IZxc/A&#10;vhl9HB7mpU49jeYZ1XVBipQf9FpO1XPyLaY+AXtV3e6v3djXCM/3SFsZzbM2ewP1GMN688ozNN9y&#10;M8y8enA/tzdwZA+5jaFeQWP1GMN6I3l2uJVUIl1jqNdgDctlPF2gGko0z/EIy8/28PQ1f9TX064g&#10;XMoOPsoHP3ZGPjy8fgcN3JCE12PEwbOg/lZ1LT+rk/G/kgM4L4obdR7hV9qBmd6sh5LNt7yMJhPV&#10;cV/gzpcQ4qOvAYxqglqDsjI17FmG+vOIYXkzzxFWp/0A9+R57oW42xvp+/AOrfFQT95zxgzTqPnk&#10;aac9QNcKLMY+Mnqay9oerKm5Xj/Owd9fZvvFGvjxfLu4rERtjOlyi4vS6oVo5fPHj3JcLzrDeLso&#10;DXl4tTTEY6yX+cAxjyOOvje4JsoBXh73NjwPZ/xprjef6Q3+5WbvGXmLGOme0/NhrVnObE9sPuOP&#10;czN1Xm+t05wZGZ+AdY811y9WKw/UCn8BsdhZVPtG6pOWPXGx/gO9LnPHns407uhxlo/s/e/MZ9t3&#10;8xN5mc1/Zs7u9e/22Mico3es6Y77CmtEY+Yd61ol8nTGa7RuJqG7+9p7x0W3Z8isxYhyea0gu4+A&#10;a63uit5nYGVPfyc+07q8+81/iPnPfsX8bnvzUY/DlX16KvefAK/X48k9uHuvR3o2l+2T8Rbt3ZN7&#10;9juwutdXuaPfSQ1834wLyPDqZVDAhWXt3Th7vI7L5F//86u2QY3ld3YHL4a//C9D+0W/sZt32L39&#10;YMtljd3v3QJPbgvKPXg2TdVDuMT0jxc7bMrCqlHY1bO5Qc2deBereedh9oeYjuO71iLeYsM6Q+sJ&#10;t96gPsrwXIEy7eaQ3m6++bDY0NcZSM7u59rTqF73oT1Na/d44QYOfV28V9LjsB+wYV6bJ2/PIg7r&#10;4nwM23T31uYPdc65m+GtpYei8QrN0q7WYkZSd2VPK5FnL+75JGrvltN7expBfYdy+vnk+1pB7/cz&#10;9H5gHO4nrbfqdh+WT8+PNWbpLdzZy+zRXKPVrK6xglTT1bKoH7Bcx7/nQ/ejgqHU1zxHG3VdI3pM&#10;RnqNg0YZ6rzHLqfVbQfl0zTaONJwsVTTaHga3TfNWd8ae5X3XCP0hLCltvHOx2ifAcW1p1F7W77h&#10;6XnlTp9DrBxnvhbt1oUcpHk9CatZua+AXufleGUTH0rKByzTvnRaeq8rKZ7esAcORTrrqadZCut4&#10;ZdJH4b7A7d1C0+dHhEnusCbRATstm291dY70mJrT8u1/mBlSpRxdLdV+Mq/3CV7XDkrTPfbQfag1&#10;5QPxsJ5LaA92P59l9qbBfcwP71kdl/DOK0M2uQ4ctBGmfIZzQfg8apTpft/k55pWtg23A0zjwjNc&#10;qPbHH9+//PhexiWGt+1E7M8/ftS38YxRE9SkozEc8zjC01Ci/srZ3lf9gYyWMrtYbUWLiXTP6jGs&#10;fUYv2qeV/ePcTJ3neVRnc0DzwaiXMq7b3ga0jlZEC/ak3J8oqJHGrmrfSH3Savr9SQ480Kvj7U2G&#10;s3UMazCmd0ePs1zprbV2/I41rPjmXKD5nu9oLVfWqD6MM1p3E3kD8Hdl3R8Nr23F/9k6jzu1IjLn&#10;6LP4IHY/GFkNa8zGSqYv147yuR9YrTM4N6vBqA+PUc/G7V97vbV4McbmMz2jXO4BRlqq4flb0cvi&#10;9YnQ/kZ2XTxWsj5UY1aXnR/1nBFpzHo/wRM979ijz4Ku5SPOkTLa3xV/d6yFNRjWe2LPRnuQ5YrG&#10;lTXNank+YlaX8aT5dry6nitc8TyD9bJ9oj3Q+KpvI6ob6UWeiP0vTRPeOEeJ+oOBhxSJtbwd9iT+&#10;3O/j70T3g/q5e0TzGPGrotkUbtg3xjjcx1oeLkr7+/X2mv3Vz8rN9hac2JMvX/7661ePc09Ff+HP&#10;6B8botzojxLeqw8d/sAQ1O5ASmDzoNfW77Hsn/ItJ4yZRB3uc3HMYyOa11w7rlAfJtJgTG+G1nqe&#10;RpztrT1Yp8YQFulDjuDNa5870D587IH7af8a0Hzsapy1zvz2+lar+VNPLV/XMkI1o3zL83qAyCvH&#10;Rxo1Vj7cPcWw3hzPC+szB+2Catk4g6d3llUt9l1p411ti7F2BOoszzS0R3aNUb+dLmjaqjvyEXng&#10;nlmfjPZUZvNLtLV4nr0+bu+mwbAeg7qMf81hPU9D5z1mOTzPzHLrPFJKyOthMRxrD45pHy/X2PVp&#10;35PUWPNxoMW1B9A+HrVOSvW5EOhadj4pr4JDaq0+Zl69vsDrDWaeNG7HnNOx0L7FEpEPRddRofRa&#10;W1I8vWEPHIr0KN/mdvGJhnHoLWjNKJ99uJ4Ez4/i1a9qZzU0Vo8xrDdxL8D9lNHPJmBUq+y8FXA8&#10;rG/+t+G+FszWxXh1Xu+uWW76c5F83zv0XIj2bNivYTkct5i9bae+hec3DMoxXh3N3rYTr5BmeT32&#10;c7uALUb9Fd2KF7cYjz0iDcPmQdTfyPRhMj2Bl7fi2+Bcnh/5BlHurEfEqM6bAzqvfbTO88kaGT1P&#10;A4xyPT3VAl7eGdiXob2BF3tx/mK1DO3J6RHtM7CfVW+WD1bWw3XgjXvBXygqugbeAx6f5Q4NRT0b&#10;o7VkibSB6Nlegl3mrB/3AKM+K7krzHQ/A+rRuNMr97h7D1a0n/ThcWc/PU+mZ/F3rOcqtIY6asdL&#10;r/Z1ZU+ztbqnXt0sBrhHtvdZ1HPEzEfGp5eT1Z35U95dd5XRPqgnzmVGnrPrGvkA2tvzNKsbzfOc&#10;FzvDrDfgHGbU+y5/Hk/uR8Q79+DutdyhN9LgvZn1yOTOcqJ5jjMzT4bWa53NZ/U8WEP1uL/XYzY/&#10;4qz2qM7mZl5Yg0FdpKE1sx4rjNbksZpvZOt0rQD5Frfap31kaXr1v2V8+F5zpZ/lat6dnqMeV4j8&#10;ZX0PPNWfz9t8/33HmR4CdPtbbtYWGKP+X32Ma8Ls9wN2C3CBWb0tn3/ZS6GVg1+Wi8+SY7e1D+YR&#10;s9oa2saG/nJesXzvl/UWG2qWoa3D0zCiuRr3NLyYQ/eK87Rv2VEvEegzyvV8hOvEDU3VPCuvw+2g&#10;+y//PC1vfpcrfYBqG6oR0XPKnvJ9lGtYW/tF2jzP9YbqANXSHl7uKMdg3VE/oHrAi9WhSfG44flg&#10;Mr13Gq1HneN+PG5EvVHrzXlx9hfpGeqXa4EXd3PLkJ8HvL782J/1YyynzmFYb8brZjhvp0Xo85LN&#10;j56vGK9Hhqhupqf+jUgjIqOtOTYfPe/0+fKPxx0M9y1Ow169tRiuj8ZIQ+u8XI6BUS4YaXCesqIX&#10;Meud8VEp03zuwUgPRJqzHJ5nVnKB5rPPThnWePmwuPrrx5imPKC5ijdvMS/f8HI0xtoR2iPTW+E+&#10;9vy4iyW0RvlnPHlwD+aMbveU+HrA/g9rsdYlzP5sfuZZ9aJ8o/clDp4G9Fx6rkfdUAOhMh15y/Q1&#10;jRXYE/fmfjXetGc+PI3eQ/YDRD0VzjNmXoDX28jU70B6kRit0VDt7qP888Y1vQwPehI3WEPBww0X&#10;l4Fv9S05tyzsAT4xh+vMvpbbnz++14vUMMbFZz/axWgYI1ab7+DY1iNGa42ZRlQHPE+Gaak253ux&#10;iEyu5Rhe7khH642oZ5TvMV8j1F5ZWW3V1Tqbt7iXzzmzeYXzox4ZvNqV3kzGh+pp7qzfNn/+bUB/&#10;R+xJG89qq/AT/kr9lZ4XqV+kymd4EQZ7u8PnE2s1TXD3Ho60ZS22l+Cxt7B7aq2ylk/Nk16f2l+w&#10;ov2kj6dh7+B38w/u2P/Pcg4jH7/zfQw85d90VzXP1n1GPtNa3nk/fee6eV3MqPeT/j7inH+2PVjh&#10;s/jIwnu94vlsnaHn+On90vNy1f+7Uf8Ruq/GqO7d5+IJVs7n77Te2bpW1v27Eq3xzrXf3AOvTrZd&#10;aPav7dXNfm2/LoccLi7D7wUQq3GM66ufbX8gwEVnoP7uoFF/fW7tyVKPAY4XRr+g9+j5WGfTcjXq&#10;dImXjx5vN+aZ80c+bA7UeaRYiNNfaRtHqVdv8r/TE7h3hXI9r2C0FuOQwx5aqPcuN5bHdX2+1Y76&#10;gZrfUna5TeYs3VPZU88z6PHCzGelpHRdy39J7Nhp2+OvhVTD81FjZViPy5BzjDqHdJvisdB7Jh4j&#10;Np/RA7q+LLZG0D14vW1Kn1eIaH9Ga/RqGKvpGvz4LLjawA4tV6Z5HaDWI2cfPqB+D3UJjQyHPt66&#10;a+t9/EDzw3qHvZrRNCpJPZvH3HJvS3mVuXCPNqjwc/nu/uo8Rg4aYNZ/Nh+BOq+mxN2vP43D240S&#10;6v+w16RthLkDeh/Hn5Xu9nqidwDppbz2aaXe28Xpel3a1Gzdh/sH5pGyL8vR6jJ7mskB7lrLsMbL&#10;x0x/d64s1Y6NKO6xkutQfUFjUK9rPdurQ3IHTJv7WD73ldhufwHnLmA6YHQ/6LDPiERO91/+8bgN&#10;NkqYz5fNs2dG5z09o+sWDo/xcljna4rMMaorx92Hd44QKse8llQvhTU9Wp8KjwvD3nY40hc9g9fd&#10;x01w+fm5pFSN8uHmW6jJ1twSQ2703JuCU/cyFV2X4s6XYffUwu7blJabqVeaxtt3/lE+cbHZH3/8&#10;+PKzXbCGV0PDXQ9v34lXSNuY6F7izreWNBVPUfU4F3D+rLeX6/Ue6ei6VQeM6pWzdczeE6scfWZg&#10;vVmd55+dbFogp+fBPRTtCc70WGXWTz3Pcrb5z3OxWn/yGmwmP+mO8iIyPRR5oq9E9Z6/1Z5X10jU&#10;Lwjl89TFamd8qIZHJsdgDyOy/pTRGsWn7SVIX6wmGsN+YDafgTUAdFZ9eKgGc4dvY9TnKuyTmfXK&#10;rG9F+879Ujxt9Xal56qW5d+9zsLuG/4VfW+PmIznmca7iHzc7Y/1mKfW/tT+mu6q5tm6DE9qe2T6&#10;eTlR3UjP5sCZ+RVYC6z4zMIaIz31Yox6r/hbXctqfpaP3IMRUW8m4/mu/cqsi3uv9j1be6UnmO0X&#10;r5vHZ1GNq/4J+35i6XsJD88Tx5io12o+0Jqr64jI9DnrhetmNe9Yr/VQbc8n52qdl8/M5kEmZ8Sq&#10;p7uJ+q34yGg0EDm+Khp4/QIfNzberi2z8XaLQ77o7O9fbVw+LQcXtOFiNUS3V0fbfCFuv6w3hr98&#10;x9Q+vTL7g4Di9Yw0ZnHD09AcQ+dV+0CZrrnlY9cH59dvsePgA+0Oob0H9hb5jOIM97Y8T3sE6x/0&#10;ykf/ulT+ZfRGdA20rDd+b4ZzDNYAeq5My2pZW/UyuaMco85hmqa0zvDiUW5HtBn1E2oUPO+KraWf&#10;e+exEOmg1pvjuOdv5stqIo2Rdg0F8pHXGdM66cn5Z/XB7L4e0vxEPlb81dymx0R6AHNeD4vNeo6I&#10;NDh+6I3UV2iXOyPTL4J9gFBj8phDHffT3poLOAZGuYzWAS+vhkqqlw/cmoBVT6F2CdvzmGG5d/iM&#10;iPzPenrrstgox4PrVMPo8RPf77BWFPfg3AjTiHJnPUK4TKUxF1irPgbzwPOk/mc5PD/bp2gPsnvm&#10;5c1yMD/yZfWW0/VMlkprDsWj3tyTc2bzwOKGzgPO8eYzDDVwaNM8LqTrCroWZrZuYI/x2Xq1FjkW&#10;8/IVzvW0stRapNebV51qGpbj9XQ9TbQtjm2L3sITe4pPXKxW39KzfGK85ZUcvFoa5nHxGgKbYrs9&#10;i3n0dF7+fVZ6j7Sgwz7UE9dqT68uwstRPeDlzOrYhxL5ukODsTrO9bSA5nBvb2xoj1GOwbmK1npo&#10;zxGeHzDrnZ23mNcnp/HvdbHaGVZ63uHvI9bo8ZQP081oai57Yt6xT2f2Y+T/Kc+6R16fO9bCvGNd&#10;d6B7Y8w8r67vI/fD663rfqcn6/1Az/oLkKZ/66sdPuj5t0XvQ8Z/9ug6n/H+5nmKfI788/3m6fVx&#10;L/BEP17raN1P85G9mbt93KVnOiO8Hlx3595m1vVU7yeZrYvnM3vwgdj3E5e/l7B1Alsrx5jf5Twz&#10;uhZvDZmc3wFbh/ofnWMcR3VX8HquoJ6u6t3Fio8o14njwrG/8EpnZaq+KhouHmvj8lHG2yuh/evX&#10;dpHZX+1CNIzrK6SVw/rLcshtU3Wsv4jXQ/6jI/+C3kW0vbGrwblMi3u/8PcY+ZtpHOZbb2OkvaNM&#10;19zygdxeR/s4xOQtt/moOm3Oe2UYI+3TwWrBrJ5zGW/vOiXOFyzpH/13dToWdnsQ1TVm6+p7W2/K&#10;QDSu7GnFykiT2fnj+4nUmc/qI9Ayhp5F16W2KAm1ZStw6rp3zInerjf06NxrLhPuB8N63Kex0+B5&#10;DAe9e+rVnML0HFA957p1QT6oeTwvueD0fgBL57yorsVrv1bX+wV9em6b9845+we7NRCWF81PIR8j&#10;2PNh/wtTHxSuuaZDZNZiOcaw3z51T5k//XgCrO3FiFOe2zj0cQMpbfbRxjW3pe++pvF8hpYfYjKU&#10;M/RcDvt8u6mPLabEWQO4X4MApVmN9rR9qfGRRovxfrHWcF0jRHdXW4a78wMwXUKpHpbCElwm0qZ9&#10;oMT1vHgcPKFO/I++PvZ4G+t5VnSvKoM6L//gj3MKpsXxQ8ym/LYbe9lXbolXvfKhvZmZD2++Dqv0&#10;NgfcHhZ6pS0z7KEtqU9Y53jiXKXXthv3vGLOk5C49nH3LCLqwZic5nGbMld9ND32wPFKm7KfMQ57&#10;Wj5qrOnYfPhYNJouLkLDK6PhYrM//vhe364T151hjLf0hMyPcrthgq34EVZ78CJXfLV9ckbHsTLq&#10;GWm8Xu0LbDMWGekxkbbHbN4Y9c5qzBj1iODe0fgsIw32amR68SvDMX503js7bzGvj6dx5Ot//6//&#10;U9xvyf2blXY8xJ6IM7kZMnr85H9X3xHyxUZ7HvZrxV+kfccaI42z/s768DBdaM56cC7gfOaMP9We&#10;MfPqMfKvsbt88DyY5az2vUvvDkaePHRvDKtnPW8MvFzFy/cYaZyFe0fM+kUag7rwa0dmjdxvYS9q&#10;T+v7WS5W47WAB9adQn0YZ/vcrXc3T+3lk+fIsB5P6J/1z55YA6hO5F/rDM9HpJEh6sOY7mwtM9jn&#10;Fc9X+cje4Mo+cq3W6bpGuYp6mhH1ZkrOpa9tRiaX+2c0PwOzdfH8yn5d5cRe2vcT+r2EnX+w9LMx&#10;sHyOMTqPYx7fjedtFV2Lp5PJuYs79ivSmMWBzXHuqp4H5fbnoPrfQqZe0d52DM7oFXaPjXa7rKU+&#10;yjEipr2N63C73cW3cX33TUS2jwrmfmEeH+V2e9UzjHFBWk2oMVy8tsW2W3THq6Ip9sv6zV1MfY5o&#10;KZbr/bGhziHccq2O9Xe/2G8aOu+RyQEjbUY1NK/OI4XCqm14tZzb55ue1mfRPorper2zPblHVJPy&#10;gVIvrcTtPo77h42vMlqf+vVyo3VHax31y2C6prPrT483peaV6VonOboG7RGhdYxqWH8r4T4euzqm&#10;aXjeNNfLMdQfwzq7+dbbyPg/0DS8Huxp5M841b9w6N08RYy8glEvoD5X8lO57L+NuS7b3/JmPUPY&#10;R8NbC3vexQo4XvGhudwPjDRWciOqBsqaVOTDI+zX9FhjpMs6ozV5emcZrW+mnV0XuOpTGfk2as/y&#10;0XOtBFbKmD2pnvodrRXH0bhDQ/76D/h7AK4Z9QRerIOpFlZPbn6Be3t0De/74cn3MgftKtFFQjxP&#10;6p97Z9cQYfU9D4dX/UmOzXPci3lE/g++GyO9mY+RJ+4T9kB4b2eJYQ/R9nyDbN0M1TU4fuhFaG0m&#10;t+eIZybTu1Km++Oz6XGNtzZgOTyvMRz3cXtOe71C2vbKaX3cbvHqaHhlNMRxUdqWv7315/dveOW0&#10;LWfDepdgHwMcA2/e5mawHtAewNPyfGRQbWbmP+uVNbx+ps1zq/28fDCbNzxfESNvoz7cI6vBsWjM&#10;RHEjowFsjrG81TrA/RjPB+d5MUbnR30Mnd/mjherlc/6y/r+RMUixGz+DKapOD3237DhP5Jzh3/1&#10;I7lL+6VMtC/B2qwbxT+KjB8vx2JX1uBprOpG+ewZjPTO9lSy9U/Ans76mGl486t7N4P1Ztp39L7L&#10;v+kA1vLiUS7DOczA5+65MMOJHilM96rOGbw1jXxw/t1+n9rfOzh7jkZ1T+3lk+foLCueODdiRWNl&#10;D6wONTMNzl0l0vbiHANn+hlXPF9Fe0d78BRRv4yPFa9ncyNGGlaPHBqHX9s4/yNZ8XHFs9UCro/i&#10;M87WZbhDu2nU/7bx7j6w0oNzgeV7cYtFmqP5mafZfMTZOuYODYP3gMcZPB8jjad8z6Dc5e+vjZV+&#10;JzBfwH7xjKMa7+M67DGwlW3H24Vhrdbqyi2//eb2uV1k1lJeF5ph/KterbblyIVm/Rfj5Z+NPTAP&#10;RjnGIReHZWjxDNrH6z/zpPOuBs6LX36g1kGi3mxaHtpvBV2LavT5hI8M2m+ke2pdTY859BRGvU1v&#10;5iHqcVWb94DHMyI/immN8rk3k/GhsA7X1zgO601eV32NHl+H3PLPYqOeWsdo3areIQ+Hcbs9Jdee&#10;oz1GHoDng/338cKeVpkWmvU3VKPXWXm2d8PrG/Zo9LVm4hiSXM3hWBt7PhjPE/fT3pzvaXt6IKwr&#10;Q+/+szvflk5pqqd9Fc+rYhqZ3B3BGrLM+o3Wtls7ZILU5TUVtK9p9H0q58g9d8lerK/ahhf39Lsn&#10;mYvqMn1YCvPTtWJYUryekY9KOTTtw5zi5OpaPKJcxGvM2oqU1k39ORx60mO76wb3JSPsizCVjXyq&#10;D4/qA3nlI6XR+us+KazFOSs+tYdXG4LUUlZr25jx/K94nqGeWQ8MNW2KSlhPtY2DZ0xbiMeFg16b&#10;H/piAr0Z6p/HZ1nRGOXyGvjxyY/fWvZKO7DTaD3q23HiZdDKBy4+q0Pctjjk8epo339sF531t/Ms&#10;B3YR2/fvZcLF4myQUbOY9xYQ1XHc0wIZPWOUy3NefXY+8oX4KBbVMdx3pc6Icj0fTEbb8DwannYW&#10;z99In+cs7mkwPD/KVe1MnZdjZHI1h2E9Ly/S87RZyyjPA+HbgNo3Enj28JjNnyH65sXpUZ9I+clU&#10;c+7yz55GuVm9/7BGdv/vYPUcRvnv8vzOvXma2Vr+SWu9m5W9+Sz7+JQP0/2ItX1k79+Js/s0qnvq&#10;/vQZObtWrmP+ne6vugdX1j66Pz6N9j57n7ibz+Lj34mV++GV+2x0bs+e889+X2F/xtl1q5blexoW&#10;izRH8yueVrhD905vsz0aserjqT19B1f26ST1bTR//V1b4/c029tvbm+9CTD+66/tbTZxYdlf9UKz&#10;r70u+F3VKx6NA/gX9PzL9E7bGvvl+u4X7vTWid4v4kGNNx8c39HmPdhfhPrWXNXYebVzzxJWvpfd&#10;8OYQ83JPMNyvFh/mrFBKq1bTWdbVlFJXaRoVy7Hjwr++tgPqszsnvehFn2/aM3+8FqbWOfFKFFda&#10;6/4HKwuAQMP8e/c3b+0cU5Cj84f98Hw4Ma93xYaxjVhvJ1MOAo3Rug/rIc7WVTAtfrz7Y8fJd2Mg&#10;ijMsL7m8d92H5bC218eJ7fSit/qN6ojuxSRWetcbK9zDfTTH5sI4HkdWzikci8bAjolw3Q31NPIP&#10;Dnrs2aNOU0IZVl1IW9jacJrdfwvdW3tu6pDG1EdB13rA8VGhPuCwR1FdEt1Tg33y49kI15HkcC6b&#10;Xo3XZZX/UMp0/5KEXysxpFilDXe9WzngNdS5plGpqX4d0PtYzS0ffdzinaZ96GnQsGJpFn+VxZTc&#10;0dfg2ruN6zylVFoP9T/8enCR7qlw0G5ta9jGjcNaPKRO18XYHLDvSfg5o9aUj5pXPqb7YNMvia22&#10;MazHFNUdaPOe3miNIZLa70PyvFi1W2/W7/HC6C30I9SzPl9N98roZS+9w37gpoQsDux8H3il7Gka&#10;aQb5rg8LSV3NLbG6lkCv0mSGOR7czzQM0Tr45rrZuLHTwL+Sg7fq/OOPH9v45/cvP/EKad++fvmz&#10;xHC8FwT/cqRtDvDMq2aD84BqaT7QGuDpRT2YWc42v3exP9oY9YjI+DM4V+vYh8La4zpWfvHKfc1r&#10;vR3fgdfnTnSF3IPnzqxxlKvaGV3NUY13kfFqvHIPF6vtv5jjP4Gg5UXzIJPDUO8dTn312fLrE6vm&#10;zHpH85EHgNxZXdTvnwLvz11rDfbu9U1642o/7aNrCXyEcD2IdB/gsDfMrOcb/Lno/ur+GZ6nd+7p&#10;k3sy2oOzfVc0zva7wyfzlA+bxxyPr5D1ele/Ge/qYzyxjwB6K9qjXNUGM8271vVueK0r3r09Ah+1&#10;/jv2f1VD98DqzuzpHf7Por2jdRl3eM1osI+P2Jc7ma3ljj29gxUfnBuNIyxnxMpeRHorGhGsfVbP&#10;88daOr+yd5br+bRYpDea9/RmzPqBM7rKTIPnwcQPZy99z55Yy+H3IIblJzTeivlRL1GcaTm2Ilw0&#10;Vik3NCxjy2jj8rFdgLbFe24Z8Kui9bfXtPny7+9fCGju8VXRgP4C3IjiiuUhh2uUqlE+eJ2mq3WR&#10;D5DxkiXTH0zXtUJJtz1YWcuZdR9qcFhSa34bL/tnSimvhXUtxpjPntvGK+harT6KG32e/BmRhseq&#10;XxCtleN9jOcSx0akAdh3Zi3cj9lpYxhIRNqet1VU2/PqrVFjIy+zuqhfhKfHRNoz3SGl9PDYI6o2&#10;5PfhzsGHk+tqOvD6gNYZ/fsIfzquE10cz7ypJ8PT0JwZ2htEnkb9ON/zcNALnhsYzwM++tddtClD&#10;7qcX16iG4nlVdK0ZvP3wYoy7XmG2HuD1Y1h35skj8lnjZViPKcXys/oRnlfrud0c9aPenhbD84Bz&#10;tJZ7RP2AahqWW+cxlDRP60BJGX0vptrR85e3FoN1Z2vJwBq1jkqna3HY5WJIaV6N5Ud6huZ5ng6U&#10;lP48NeCghcN52c7zKX8Bs70YcaZvdu8Br0/rvD3gcRsgoccB65/h0IOY9dnN6+OxeTW8PlwPorXM&#10;fFRK2H3MYej4MOB79FgFX9uLvG9vw1mySpq9UhqOv7dYfaW08olXSvvxvdyWOsz//Pm9Hr+MiKkd&#10;7IFzLM4ajOp5PbQGeHpaB1hPxx4zDSOq9zhTO/LseVS0LlMDoh4zPavLkPEy0mMfgPW0LtPL4HVl&#10;1jPKVU8Z3ZFXq1NdxdMY9fRgr55vv4d/sZo9Sa2+5YRiX9TxjGVjgOMn4H4zolz2CaL5lTWM1n5G&#10;D2TqzmqPGK0lYuaD52ls98XL90NDfdgxGMVGrObfxGFvVnxwLlhZJ3J5vILWrXiecWZNQur+dtWz&#10;1V/dg6s+Vlnpp2s8Q6TxDh9al+056udpZHWVUR9j1A/H3njGikePmacZmVyvR4TqrdTeSP+hcNWH&#10;+p/h6a5qRGQ9M3f0vrIHEax1Zl1XmPVT/5YTxY3ZPGO5kcaodkK/r9f/Fjwt9hr1yuQo7D+zllkP&#10;TyOje4WZpxVYy8hq3ukDnNXTNVitp7faY5Yf9b7KHbqmobXemiTXHqNg+WtS4fD1LAv3UFSr5NZs&#10;6+V9z256J3zstLnexqYNVvUfAHteP/sx/mPjfdzOT4/jP22Mz3ohWR3jlc5sXD7/bjnIbWNcXGYx&#10;vtDMfsG9zW5YbJVIg+NgpK+5RtaT1Wd6IMfzFnnoQFpSuG7X28mteRSPvLp6BY5HOYzlGCu5xqGm&#10;HNr9c6RXoVzDq/HWEq2P45k6OwYaU23DncewhOtcG1fa2OsHoh5g6IN7FEa56qk+H1JthHo1aXul&#10;Dp4frQMM1+Jw6N3I1iueV/Y065f2j2lfaof2G+mOeke+jWX/AtdlNLx8UGtQ9grt6HXBfZO1gHk4&#10;xPvX9/1clB+x8+/45nnTNjge5TArnjwyPSq8Dh4XqkaJVY2cnQO6jsya7Xxz7WydFaSUw5rbxhUe&#10;O6hHhXtHuZ4/z7/Wp+IYSttRP368RLpgNNdpoZ5bbty8QvdaGL1yU/cpOhyf5QCeW42vEL5KXMCu&#10;D4ZxauegR3XQs3lvbdG8EXm150X+fsurnzHqbaiHWZ9MPucs+0Y6tYi0hj20ZUu1Gs3X+CX/DdaY&#10;sethQyvHcUJq1I/1ea1as8uTVz4EPb/c1FhLf/J+yh7DeYTNU0NfXc6wHF27Efkf+WD/PGaGOd8w&#10;bm/hWR77+Le9bScmt7fl/IZXSCtzP79vF6PhKeInLkz7/r2+1ed2IRp4+dzY+9hjuZyj9YrqZTVG&#10;PiK8taxqc77lebrA4pFeVBcx6u158WJA+7BGlDvS5bqRhgfXgVEf46qeMcqNGOmynmpnyXqazTOj&#10;3Iy/aC1eXHtsc8e3AeVf/rRvUG7hKV3Gejylf5bR2s96ztR9lv1Y8fHRnq0/+Oh9ewpeI1g9L3ed&#10;ozv3+syaznCn5yt8Fh8ed9w/Io13rPsO/4rn+8m1jPrh2BuPuNvfZ+TJ8zGg/mBdPpcvPLa8rFdP&#10;d1UjIuv5M5Hx/O51zfrxPFjxlF2L5T2w3n5fN+3ZGiMP2bUwvC4e38lTusaZdY+4W+/dsH8wWsPq&#10;Wj9qb1bWFGEaWptYkz1GwZn/Gebw9ewso542N/KSyfHQupGPTwJevay+tWYB+4+LzGAb4/r2mrio&#10;rBzjgrLtLTrtFc9a3la6w36BDeovsbF02gqGc0H/pfcqUY9E70NPOqz3ycZsLZXZPOAc69WOqyea&#10;x9e77qHlHv5Iy3pEXx/uezYf5CJufXb5Rg21+SpSaDnhPt6M9QHeOev+bc5SXmUblGv0cws0P4vV&#10;A9ZAPwTKh3nz/jjdwSHXj+DczDjB4Xy2m85Mq/WrOm3c91drOYZxQc+Nxc9crNaxNO1/FuiNtFo/&#10;XkvodZB7OBcRmLZyHYN2bOek6llOgJsLvTLmc8Coz+5fn4OAL3EgswdhzqSX60/gtZr+oR/18fIZ&#10;nmc4t+bgUFKRY3M13+Yx1Oc/4GgYBx+tTB9n3hqW0HL1Y/OBzwPIp9xTPpsG73NUv9snztV0Suu0&#10;fMPdc9FLPWdMGH59EXgPgJsv3urjpVHrgz663qG25ZoW4vvyLaflH7Qo17Tcfo2eI4/9XY/BBXE7&#10;kEYaaVQ+0Oh709itK9mbNbz9zexZxaYTPS03fZ8WTzu4LNMbjPQyWM+RRtTj6lo4R9g9Dqle79OH&#10;cz4DKaTHVC2a73osy7UWt9hAe4hXV2K8B9Vb+fDWOLxYrcA1Pe5p2eGrdIvZMY+ZFuf9c30G84eL&#10;1SQnWkuapgdMCzo8Znoc+y5fD77hFdDK8L/++F5fAQ3hP/EWnuUT8Z8/ym2/GG1GM1XZe8jB9R6q&#10;afkc9zSueon0Z7pncqO82bzi9c5orPr4Vx1t0VHsDo69X9zZxyPb24uPYld8jzxt0S3ymn/FInyt&#10;vE/1tM49F6tZzSifdTN4WlkNrT2zJmH3Tdqqxqi/zc00VSNTl9W+i6jfio+z67prraYD7tLydFb6&#10;3OkJsB5QTa8fr4XHK2id1+csrAWu6kXc6fksmbXqXs+YrGv6/Mf9Vnt7RBoTn0vMelzVZzzfd65F&#10;GfXDsTcmLOK6OutV+9y95gheq+KsvWK5PP+Q3/rYKp+nL1YzZv48XYtdWduqj3eQWZe3H4quDXDu&#10;TCPjg4n0PB8gqwtmXo1Vz4bWOf36fd1yvB5O3YFMjmI1yOfxnVzRjdbEceYO71HPp1nZp1Gu7s1I&#10;b3WtH703zGr/aM8Sa7LHKEh/TaJ+h69nWUijMuqpuQzXAS9nxIqPC3TVos+vSrYNt2NrjVvsa93b&#10;Bg1rvL6dZv3Y9Gy+zrUDXJSGi9XquB63eMtl7JfZHSy9hLxfpB9yG5zLOad+GR9guodfxgf/JzsT&#10;rgXherPNcw+3Xxnauek5TaPGyv2Gzx3wentE64vw8i3GEnWeLPWchvZTXc6feVNtw6vjPtpTcXWR&#10;WsIjbWPmW/G8GQetcsj3iVOgzNrwWGAv1svbm/p9l6PhrctbI8iu5VBrZU7/SNPVOISOtVw39Et6&#10;vG4l0jv4Eyx3pO0x8z/T4/k+ds4992FUV/tx3cifR+QZaB+jxhGqN3sPOO7j4P4N1BPXGdyX51w/&#10;AZEGM/Lc401n5AOMvDCerxW9nWcZZ2Bdz4thc17+MBfDevPSZrQWRLpgxUcNtxBydD7yZHg9QI03&#10;7RUNoPk27/ljvD4zbYZzax5SS2jYM3gMGJm1cM6s/gpevwjNHfrCsExrDojW5nmY+eP5aBwx662s&#10;5ntc1cisq4LpV6vbYP+GeYm8aTy7B5m1qh/kjuq8fI9pb4RLCuvhcX/4uamNlV0d5svH7mcqLqEw&#10;mGnXkNQc+jVqvOWrFteAqK4iGlG/GVZ36FVATOfxVItXSQN4dbTtldO22Fd8lmN7RbXtldK2GF4p&#10;7UcfI9d+v/Pyvcf8RPPAckaM6kHUh7U9jUxvxeuxsr5VH5avfazGm9cxwxqK5jKRnuH1Nqwmip/F&#10;09MYM+sX1Y78W8zL4X5efBYDrGFwTy+f58E+x6s6j+fPQz0xnhvO2+a//vf/+j/4y1E9mCK/bOt1&#10;Fj+r40Fa/AVp2sHzsPuCRvML8erB4iVWv7keEWkrpHmANZhZ7zsZ+VNWchmuy2h4OWd7P8nIk80Z&#10;mfWCd6zP6xetZbRGZSX3DOwbrPa5w9/TawSJddrzVeoPhqoHRJOf/1xN0xitm/tYXqbuKe7ovbLu&#10;M31oz14jSJ30THo7RO9w/9G6i2upnF0DMK2RRqafl6Mxw+ozvTOMerP2qB9rXPWjZLVH/t4J+/A8&#10;nfHJe2B4msDiMx9n0D536Wbw1uihnry6d/pWrvQ+uwcrcI8IT3el5yhX15jV1boMd3k2Zjkr/Z4g&#10;2qMobni+OSbzu5+VPb0MnicvxoiPGa7PRY2dJ4A6L2bwnPYE2b4F+Lc14L9dptzaL4cRs/h2Mdor&#10;Xm/bJwK4gAzdcfy66Ky9zWYrwKul4dXQKuX2b+fV0AzzAL6235rwL615PIO1ANfoXJaqUT5sbZ5m&#10;xtuIyPdoPYDntQbHkb9DvNz09dX7Zh0eiPQy1FqU1ZtjvWkrYa6FSU81vLjGVJ+1+VVOPA0m0juA&#10;6ZLa+9SbWM+Y5dT58mHn0UM12LPnfzZvHHwMiHI5DlRH5yPYq7HiqYL0Q2i/B33cHi9ZDeZQExDV&#10;eetiTZ73etm8znm6EVG/IUhrZW5vmgcZf5GPmT/VNka53pxRczBdb7Y8rRt56nNNYxvO6xTOBV5+&#10;xsesD+PpqQ9mloN5nas1KCvhkbbBGjpmvBzAedrP5rx4lBsx04h6AW8uE+MeOgYzPcbTjvB0maiH&#10;MqsdeRr5HPXX74+8fgz3udWH5cOO870pGGkr2dyRJ8D1nOvpznryvDc2RtrA5iM9UI8xJGnW1Z59&#10;qpbt9QHXglFvI4pHjPoBnley+RkvWjf6GcKI1urFORaNgR0bqm14PTxYb9aPtbw4xxid5z4Gaysr&#10;ucyoH5PVc0EpSXNP8B0XopWPfvFZidnFZ7gLfa8XnX0rc+0V0urcly8/yrhemFb+IfZqgjHQ9URx&#10;gzUiTGPErG/GB6N1DGvM5gFyWM+bZ0a5IJuveSCjZ2iu5XE/MOtpcJ1qKNqb8WoiPc+b54NhjVmu&#10;odoGa3lw/iyXifp48WzuDK+OPWf6zDQi5l6hcs/FaldgzUCvftNo3ziu/t/aI6LeA0/mZepjoLHD&#10;8rycrMaTjPzdxTt6fFY+49pX7nefyT/7Bque7ljLu/Zjco7Sz1OAtYwn/HueLfb0fj1Fxv+VNdKe&#10;1VE7Pv11kPR2ZL1dWcudZHzwWmd+WW9Wd9cecB/AvVn7rn6rzPbhszHbpzP7eGYPPup8PcXvdj+I&#10;uHJesntw17lf2fOVnqNc7ZnVXfH6FDOv2bU8RbRHZ/aO1yLrevvPyie5xSd7As5+7PDW4MUS1LfW&#10;bG+nCYl6fVkZ/P1r06tvy9kuOsMFZ//z168at5yataWWm23g/TGCf+G9/dqZwKHkG7O6uv91KHOL&#10;1D7NR9ciSesDdr3asK+d5pa8WcqrTYzker0vo1LmC3FvXBj6sBDlM95b43jaYLZOO5c1b6QBGZpn&#10;dhoRkXZ/TG43kEjfF0bT1C/E6kuurWG7KYPywfdjRb3ZmiLPPN/H/NhHWRnv9ibQmmJlL6mNFh+t&#10;i7H+y56QYmtpY63jPehj5GzDPU2jwmOC9TDk3swp/wgl31LOfBiHfk17hxfLYNKtlv2C3pu0dZ88&#10;eA1VAzJB7oFMLlpnHuM2NdA7eCX6HOmE/RA2KU4psb6vWm9Dy2kccl5T52ga3IOp/Zw+6mm3H2Xo&#10;1VnOLr+w8jzNGm2wq3PHQtfw7qeDOsBfH5F3WEsVICZ6xlBD0D2ox62P1rIu2NUU3F4txM/lkadM&#10;b6+WfR082f2hUGOOdgdhkwpSNglLEi2uaSkH39yDaXHWVlgj9bw0gn3w2GG6XqoNcxuH/WAcvQri&#10;JZbVBnW+fPA+aW/v1Y1Zl/UqNlXCu/405JJaX+Z6b60zSHfGYY3CwTNx8GypZXx4fPK8YeUlrn1G&#10;X6d3mAZo+abl7o2QziWvV9B+vO6DBxxSv2GuQ81vGm5+C/X7dHbPHdibsuttw0wfzcUx1eEisz//&#10;2N62849yiwvQcN2ZvYUn4ojl4CbgX9TOYozmAzJX8epmbH23Edgfjb2AlZ7ZNYIVXUM9sx5QTc2f&#10;MfPPeGsZ+ct6yMC6jNdDPRkZb7wfgPNYNxpfIeNvhPrwzm10vrk3wzkrqN6r/4uZpxX25w3j+y5W&#10;47msHlBNpunULxz2xQO/2LYa65PQcOG65FrMS/8Fe0aDUT+WhziPQaR9F9rPI5NzlaDH7huGKzy9&#10;j1e4sr93rot9rOhyLvjI/b3qhfdgRpQ78zDqwbUzD5Pcw/PUCNYyZv2zmDb0tA/HLq43xR0aivr3&#10;emRyIii3jtrxbX/gNUY+2D+PP5LIx5n1AW+Nimno/Nm98HTYh+HFlCiHe0T1UU6m9ip39oj2wJjN&#10;K+wNLNRx5eXvX1bx9nRl7Zrr6d3Biu6K/4grGlmvd/gET+3NKFd7ZnVnXqP5Wd0KrAVUbzb/NHfu&#10;gdUgn8eF3c/KiGU1DdHrWBzYnOZ6OQzN11E7Dr+XYT3G66c4/ree239wHZn9NsR+zsSvR2wMbMxv&#10;0WnTmPvVXtoMsfqJcbtADeP61pvlEzf1wraajBB7wc02wC+weQzsGHgxJprf/WIclENb22FuEc8L&#10;a3r+O+Sjg5QWuurtgMk1ffOW6TNaZ7hGDMtUnW9jrxf7WPEEdr3742K7ATyfpnn1iHxpn1P+Ww3v&#10;AY/TOP69Poz6N9STh/qceXZzy7nTxyT39LRm8xlYY0TWk7Gia7l1D2wM7UCCczw/O40C5zA2b5yt&#10;i9D6gz88XsuQ8yx2lag30304c8bOW8vLaDOabxz2Y6KjaJ3n1fA8ZOrqIZUOcxuznIzGCG8tRtUT&#10;z0B7qoZXZzmaf/BcDqPvJ1jD8GJ1+GqxY+hjUAc4H7gazETP8HQZz7Pl1OPWJ6rLsFLLPoyonnO9&#10;OoWfs7guouc4X/PqTQlpT5vnuMZGPRnVZqBR55sPizGRtwMlnPk+O63X4Hwv1+Yxt5ILZl48vahf&#10;BGse8jHVQrveFPf66Zip8RKq8aYRoX5UC2gOs8tHOzr/GW1mNR9YjeZGcY90rk3vbR6Y6fG8jY2Z&#10;B873clWPGWl3T973aIM6Zqk3DoP07qX8q6989m2rrq+U9m2L2yun4fbHj2/FNy5K+1aOt/HP73g7&#10;z22M2w1rCDXABhAbzTM6b8dAa3jOw8uPNLx+Btd4GjGvbO2jeH2VyEekrZqr84znL8pXPzi+6m3E&#10;iu+RJ2bmD3COp6vjK3B/0/L6AK/XMVer1vH6ZNCupuOtwYsxNq9z45VtF6vV0dlFNNoX5cpZLdYA&#10;kY7lYV5rlKvr8oh6er2yawLeut7hP+sJcO3DPus3euVzeoHirPdK7lXU55Pcua4rvt+5vyPe4YN7&#10;AK/PyMdonz9yH6PeVz1562VNMNoLm1Mfnu4M1XiCTI+zPlbq7lyraZlOO7YO9Qe6d8Pry8Aevb3R&#10;NRpeLtD+mT04U5Ml45+5upa74N7WV9fi5RiaexXWu6Bt37uA4YWld/sHpglMl2Ng1O8JTx4jn9r7&#10;CU9e/zthfWWlX6TDGk+vBUQ9Zr3P1hmWN1vXWR/vwOudXZfBGoynt6ptrNRFfoyi0X9Zz57Aoj5G&#10;9UIwyGyhbbod4Be6r4vKXn1xazLbc/JW8rddaFY+69tutjF61Nvyn22MV0JD7qaJXPxyeMvaqL86&#10;xnJQo/GCxexY4XnN9frY2jw8jQMIBxKHfg0vzn1W6gDHIzjfiPSM2TxjuVEezx/8lpIal3NhWrt8&#10;lj/I7M9XH9fHSx2ugV5O3cH/IrauA61fRn+n4dTp3oU9T+D5Y/3If9bDyLOusR8jtQ+P97FZ75rf&#10;NGou6Z3hoNfYvXrf5FXFWCPD7n6OYXs8WX9vTyzGY8CeZ/S65lV1wUxb8+vNq6TiaXAdz4MoNuLg&#10;Q4j0ZnUM567oaS4T5WX8gMgHmOllfdVhnDql9hloDNfa6lgD+eZ9WDvhDg2g3nqsEGnrvB0DLzYC&#10;+aw30gYWD8F0KRl5Yg0vBqI4c+hRPvj5j+c9NId7aS3nWl5UCzhXtZj+u7+Woj08PO2eX268PbB5&#10;9qKxrjGh5iO13hxrvB4Mz4NR34y3Vf8HUFYkPN/ZtXj5AHGNGQe9cjj82US+1mPs9Zuhnpk617R1&#10;TSvaxsoaR7mYO7PWKZAgWV7ryrqZYZ2G9ktyUT3eB+0R9eYaEGpZWQtrnaJ9mFqLaZEY1TDRWhjk&#10;YB4XmeHhwW/bicfLa7zd4m077aKzH9/bxWvlwOIHs1XB2wOOYww4T+c9DcPq70D7RN6A50/Hhuru&#10;M/N4vRmNcwfNBepgluPpMlx/ts6w3Fmt4Wkws3pl5AmoL82fxZVZP6A9gVcXwZ4ibWOUy3iewKgH&#10;a7+bqPdojSX7tovVPgr7xuGd/vmblVnfFX+c++S6rvjX2id9MjMfn4V37cd/OPKO+8Rnvd9dJVrX&#10;U+ud6dp81HM2/+/OU+cNNO3+g/jZV3m7Aq9Pma3X2xuLre7VSp16vvu8zPDWzZzdg7tRHyPfd3t+&#10;9x68s99oHz8L/6T9YH1lpV+kwxrvOLfv6OFhfd/Z8268vVtdF2swZ/XuYLKu+j1C+bz6PQJ0trfd&#10;LGM7xsVk2zVn21tt1ovK2txf21t04u04cV2ajbdf/yax1Lac4S+fEareWnLB8ma/tB7NH/Q0pU13&#10;De/cvyQ2LEXjBc8/8HxgT/sxM9A33HW10G4touHWAakF3nwatI7WB1qo9iNty2Ufu3Lx4WoDrwYx&#10;qT+QyVEG/ly4h4xtzzx2a+W6FUjCJdCs50N6Hvx4ZDyyrvQAep/sXox6uAU010XDVuL0DnE0eI+4&#10;d3ixmtNP9zm1BtMoMX3M8X4gVOMUOkvXRZsyDH1GVBt7rx3yx/69Hp7Gbs2FQx0OnR7uGkqoPyZb&#10;Xc0TjSGk4fZoHHygDjHrOYDXPMtlah3SpcdMT98ekvEuqtjhxZTWsvsY9WBY29Hgve14Oh6kbZrh&#10;XlNux4kd9r989PtKsEarqfll2NdXMD8cU6DL98e+FokD1bG4C031x0xhp1WG9bhN994tZwXT226q&#10;cPg4i/ocNBbYPa9b7SvUsd67PkGryP8QSZ1qIOz4HGJSVudpaI7BuWd6j5jpmSfDy2053n12yKA3&#10;39/4Psb0+4HFy9g9dzTkXMCeQcq3B8qKVPeKUHRhvYb3FsaU2v54kDpvP3jMdW4uY3HD5r24xhp8&#10;Dg9cqWMCjQNUd9gHDwv31H0jq+N431OwT+/xnU4Z9v5OXc1FvMVGuTvafK2vElZQkFrk4BXR/vj5&#10;fbsYzd7C88e3egFaHf/xo87nUFOvhhi9ZvnIchSej3TvJvLE/W3O86fjCN0PRvUZndMeGmcNzb1C&#10;RpfXeKb3aC0v8j329a+6F/tOMz3DVDQ/jnu9/X5jhxte3Qqr/iNirxhts6/YRlb7Hez9vzxv4+PF&#10;avLNQ48/gfXyeqgPQ3NHGmcgvf6NV9QT2Jz61XjGH+eu1K3i+Y9QH1o7m88yq7urzwjtsQL7AVc9&#10;3bG+z6DBe8rjJ7hjvTMyPe70wVpgpHdlfz3PXm/uMern1TKjfjNtMJtf5W495o61rPqzfHBmTaN+&#10;ba7+t4wPf4jm3sA0zniKfGgPxusHRj6iPh6ce6bOyNSMWNXjfC9X1zLLZ9SLkV0j917xobmGF8/k&#10;RjmGzRtRXpZZP4P7Znuq9kgj68PjjLeIKz5mrOwHk6njWIaV9UXarJFdS4SusXD4+SfqMepd5mjW&#10;1wJax1juKCfDyOci4c+GEV7v1XWxhgIN1fN6rjLSUD9OX4zs1cr49yJ2kVmd5/wyjt520+KIYYSL&#10;z+qrrbWYvS0nwMVqoOa0fGjsfnEcYPfYem63YaXHBxqWYyCX6zyNkS7reTVgpyueM7CWYj01B336&#10;Y6DlKN2TMx/1nK3lUAfpEvJ8aizyCTinjpuuxSLUj+cjw6GO+nuEnoI6Xh+jcW89Xqwj/TSX2fWg&#10;uqi34fXj3N18gKcd9c3ojTA9Tx+xrJcVH54mUN2RZs3BdL155c08HXo3jW24z++5LVznrRzD9pwy&#10;w3QPvRvR/CGOwzJUn1NKetWY1Gb9sUZU00Gqk+JpIDbSG/lgZvPgkFNuaqx8sA/VsLjHqA5wLc9H&#10;cWPYk7/uoFRTvVhA1MfzdKD1ma0lQ9VoetAwTR13Wu4M1e2xQvS9iPaz4ywj/zNti8/w6kaxrC5T&#10;a1FWb/Z+9djQPjyf8aB6xqhfjyGlDL0+M90VTGtUu5IDah5SS2jFa81tdWfWMqVpe0T+Iw75AZaX&#10;yRkR7ldhNxf49nqMPDEZf0D1tC7bj6kazppm++H15nmF83V+VGd4vTP5yqgGjHx6pPIRJjvqzeoy&#10;WjXHpvYytabPtzlPG3j62t+ObYwvgd/b30fqK6ThE+MygU8c4NXRkIP573gLzzL/o75tZ8ktBz++&#10;f69v6Xlk788HarM85HhYnacR1cxgHU+DezJenXoC7HXk0avNoL0jn57HkZ9VIv9eXzDz6TFai0c2&#10;L8vIG8M+ozHI+NKeZ2pGqCfg9fD8G7O4YfOevsF9gGoannbGB895GkDjR5D59f/TLlbTdh08Wz6F&#10;/mKCe0W/tECON5f1ybVejc2XufqLk/KZ+r/C1dNIG2T9fjZma8jsg8fq3pzdy1GdzY30opwVPyt9&#10;wEzPg+tBQoN/UVh/0QDu8oHahKf+B5BBr53P+p8Tvp4ku2e8NxGzPWONjN4Knt6onx17RBpMFAes&#10;7fXOoBrMSm8w0lJmXmfzIJPT6I+h+t9CoqbD6wIrtUakwXGNRX1m8yNmazmrfcVTBvY96jFbX5ZI&#10;R32M+umckfVk9V6++gCzfp5e1GOlt/b1ap5AfQD1YkTzI6+Wu7qeUQ/P80dydY1W561L94G5a+1n&#10;/WdQ/6XH7uefUW+tNZBb5upsy+k/S3k1q+saefLgnlFNJqfQ98ZyVr2fwfNmMa9/ci27vAIf4WIv&#10;C1gabux7DP5efLtWzOL2H2i8LiTDfqGmvvXmNr29Qto2rG+5aW/LiSAuUHvN5th+HYzyrc6Os/Q6&#10;7FmiNfvT3vWwDK96UryeQ5oPhjUiVHvFP+dqL65fXkvB8x55NdiH5Y5yQNZPTzvaCvW8eI/h0NEy&#10;wvtmq6s6bcxr0vVonD2BXtu0djGM2+M5w66H2ciVdiKfjOUwXn6klapHyiG01/P0R7ErHPwR0FdP&#10;IZgOpFgj6lf1WcPatWOt23mL7kuOJ1vH0EfB63cnrD/TjnJ3cTyumTIVrZHR3laDOI/BwUf5qLHy&#10;oTqGahhuHMNXi05Gw8YemR5Gf9WocqP9APcZzfPzbK9xensal2l9Zl5n6J6qRl9r+eetGxw8NG8V&#10;HjvM/Ks/45A76WN4/fq6VBMMdLlOffLz1U436TPDoSf5cNciaO5Ib4i1Kqle30gj4/EM3joUzuH5&#10;zHotP9IwPC19Du855WZlPw69y0eNNR2bV80oXoGGd58tcF3vjZQy1H7DHklUo/cshLolnP1+E6gO&#10;9wCr88rMs64RcMybBzMfs3nQtaPnKUE1e+ohHHsZ6b+Lvu7mpR5jWG8oVsAxz1ssAx7m2wVoWw32&#10;GZX4Fde39nsuXHSGC82Qi9tveAvPGv9a51CzvX3niGaswt44ziDH5ngcwZoRrLeC1o08A6/PqLfq&#10;jfxxbtTPy2Fm/XT+CiNtnvPiFtNjgNhonsn2ATMtkKkb5TCzPiO9iDO5zKrnWT/W8Gq9fhab9fd6&#10;ezVg1JvHCut5GmDWf5vfLlYrX8h232Dx+Gn4G49sX++blTO171wn+Mjed5Fdg+V9tnVePQd3rOsd&#10;e3OiR/2GttVdfdueEPMFHG/mYdR/5xMaT+7jk9heXPHPGnfoXcH6g5GHMz6z2iPOanh1d/h5iP4Y&#10;Ml9X1/ok1u8j9vAje4/4qHMARv04D0S57/CvXoy7++la7Pipda2Q2YOnz8VoP57u/R/uZXS+RueZ&#10;OXPOs9rK2boRK/7PrPUzwuso4AghfB9hF47horVfvxBs4/KJ+X8hhvmS9xe/DWeJl5sjzjbVXxZv&#10;gzJ9TOjzmCJNzq05bd7iVudpeqGW/qrDOW0xl9av90aI3npmF2+D+r1ZwfVk2NSoN0DeKEdbSK6t&#10;kxn6OkuRtHUb3OewT96aME/xfo7KPx4zXbfebHOaa8eGahxoege0zMtZgfTcvRv5KHFv7ZeQfn0f&#10;y2NE/UXsHk/NEtd664rOj8aZ0Xq5jvMOF7eMfFgZhUDUt9a2qZpTDg8+MC96lSiewHp0X+3moMc9&#10;Bv1Yr6+p3pSBaiikqWs3rTrW50fTonqGtUCvu0LU04kf9iELae32Q7+PoF4urXdImdc91f1v4RcT&#10;PZ43rd3aJadi0442a9h+1rE+NzBeD2bQr5PxROeD901rDv5msH8eG+TN9mS7cfpQ7oEyV+uj2gKv&#10;tY8ll9c+XesrtbJUqyDdynk8oPZrbYZvBXhSl9dweL4CM21LXYjzeek9+bnCarif1ZUP3fedXhuD&#10;3doozuXenu409DkMkJQLSmY5RsuNfC9TSndrLcOsXq+j9GivV3QPtLKq1XRMt+93b9PiVoSbNrcb&#10;C6rXfRdqP7qvR707LXyID6iazV+4TyXs+uAxPG3DA7wmsMslbePgA4eU0j0XwueaE/C62uBAX0u1&#10;MOhtU+R7CsmFe4Ibm5r1yM6DrE/ub5RY3ZfysdsTzkUO3YfaYEP1AnC3wYVqf/75vb9d5492++fP&#10;b19+/vxRx5i7DpsyozNosbsxE8XvJO5tkS1j5OEun6YD9t3z2pvv2DP3MF4VHjxrir4+a3i9maPi&#10;q89rpPPbiLEoWOk/I6M1yzk63SKWa/Nau697wXmZHA+ui3JnOdF9zKsbxTztO+E+s8fFdeKL1ewL&#10;FMcF/iK2q58hX/w6WQ2v/kxtVJPJ8ZjVndV9kqxnm8uuQevu4I79u+p/tq7MujM5VznRoz6eW930&#10;1TQirAZ4dZN58/DWi9XYE3NG17QytZrLPjQW6fH8Sm/F6w00PuoRaShnfGa1I7gerPj34qpnzOpA&#10;FPc4kVv/W8bu1+Q7+q14mmFaV3XOEPW+c30g0luNX0HXyj2YkQ+tibyN8tTHWTL+s4gWH+3UeA+0&#10;z2jNZ2FNTy+zBzONq4zWHfQ+/XPDCNN8Yo0ZVvb5o71G6Br42FDPupaVfTDO7sfZOsVbJ3hirRE3&#10;rAWPK8jwL7HtRcoAP+4AjvtbbpYbq/vXv15/mKivbIYLOcoHv+IZLlarNf329eppNVT+s02V/xTw&#10;S+E6xvLqTRm0seUYu18yF/p8yw9h7TrcklWvUkJ1nvKNXodzUVO2Y8PNR0i0DvHyYfsa9QQ2132U&#10;f5EHjRu9H+Yphft6tV5vwLmskQI+2rpnQFt7VzAsYc+zwbWKrkOPR+x8RDR/FR7fgHqMvLNPb12p&#10;dRCsobU2h7jXy2OngWEpi2otV+ejOMOedj0LXMdzXh/WOPRr/hU3l/CeU9TjjqBPBvbfmenBHj1H&#10;eXvQx6QV9rCwHRd07aZVx97zI+sJrAWsTntchdd76CFxD8v11qVerVfNdeZB12v3pxBMO+fT2PkB&#10;OBzpCd1H0/G8VmzoaLOGNx5x8N8IfTSy8zyX8WNEvjqYTsqp14M3a+Xplbnoew6D9bx1g8PaMV1C&#10;B80WN7Ru1CPC86eYltfvCofeRa5qtjY8r7AX9af5pm0l7nwB8YNGuennWJ4PNNeODdYD3Fdz61QJ&#10;qZZqMP3ne396iufXiHwD9gZGuWDUx9CcHUhv0+45aPNZXS8PWC7mecxE8Rm9rp0zu08B7rcDqSU8&#10;86t4+TV3ooew9/VMxxHqZ5dL2kykPdIa9hE41/K4nzf2CHtYOC496PLj9jDn9Smhmlc+dA1G6K+Q&#10;yXU9tpDOgVAD4ZYeeYI0LkbDJ6hv29nG31scb+n58wfernN75TS8mhput1dN2y5c279qGnvctF4x&#10;HHvzYDUOPN1RDvD0oh5RXBn1YFY0Mnj+RrFMfw+t83KRM9KYcca/xrX2ih/AGtp7hvaO6md50Ros&#10;T/1F+UYmL/JqzHoo0Bv55H5efBTztI0ovoLXB0SamRzjmPv1v9vbgNZnVsa+aGucqF/Y7RuHlVdi&#10;cr4hqAx6vRX2t+JpVndW90mynj+D33fu39l1f6b9usqZtbzzHN0Fe2bO+L9y/r29u6K3QnTeNP4u&#10;P3eT8R3twQiuAaO9M1b63JG7opHhbr3Pxrv26537aL2sT6a35qjGDC9/VSOCvTFndEWrHrVY+vta&#10;9XN1fYA179B7ikWfp39uGGEePmqfVvbgo71m4TUZ6vmOtXymc8c8sdaIG7TxuMKrm0EK4/oKaNv1&#10;Y/V4e7WzrY8d26uh4Umvvh0n5psV0H+5a9TDvEf7JTJq+BfFVaONLcfY/bEHw+YZcRsr/ZfrC9S+&#10;5SNcT8ZfYfiWY02jomOC12Uatl99714p+xyHOl8+3DqU1nD5TxubnmG6uz5BrkvLrWh6ibPvWe9K&#10;G4bnvyUs+yTYUy/N6rSeFR4bXoyhfll2fguez74fhd18wh/rq7bNDXvWmzJwtHexMtbz6ummIT19&#10;rFa4t8Dr8sagrwm0cJQLdmtpvQ96ES2/wmNjUOrWeRpMme97V/7xug5Ibod7WHjQs/YoebVfpAdY&#10;g6Yrop/e3yTmcbvZ9PreePcxwc1tehUa835g6K1Fc0K29E73YRNai/BIT9j5wDE9jnsPQMPOSh/6&#10;GsvsehDenvXUMuXOE4d9isC06bUxmN4nTHaU4wFZfYyMtDBnccszVns3eK2H/eF+hcM+lptDjPIr&#10;JtninG9jpWqZdvk4+DoD9LJ77cTZq9Uf1o6bEqrxNgZL/kvqTrdp7NA+CI1edQ6QDvurPcqH+1xd&#10;MC+gPg48SHsEa4HsvvT9aP13nk6+ApZ6MfoabRqHmmotHQlPd7rOgV5lNs9ErWZeqUfkN9wzJ7/m&#10;Iuzpabove43W2zDv8MJjw4vZkL8OgsPjwOkDvHXz48zLdX0wFqaeO6iHcbhPz4AGksuH+jJCf4VM&#10;7i6nTHOO+gehBoVrDpdCt6wdv5b8rz9/fPn583tNx0Vp9gpqf/6BV1P71spIbIo0qlgMx978iNX8&#10;GSN/gHuc7X2354g7+4z25ak1ZP1f8cE9wGttGOnsscfZ3qt1V9bI8IpGWtzvSm/up7DeXevziLTv&#10;7slrjTQzOcYxd3+xmj3h6zigfoFoebderJbovUP1orqsblaPydRwTnZtT7Li2ebevQb1aHh+mKve&#10;dN1ZztYxd2gw71yL1YAz/rlnpHWyB39Du/vhgfWYq/4jVtaV0buDrCf2w3Pg3Z5XyHjStSqeRrQH&#10;INKb9WHuyJ1p8DxAjsUsX3OMmSfmrD8P9XcnZ/wA3SOrzcS5j8bteORllqPzUW9m5mOmofnAi4Eo&#10;HsG9Gac+fN43RKsetVjNz3gq+bu6Oy7CEl/pvTGs3upYb1VrxKLu6Z8bRuhaV5j5z2jPNJgrXmes&#10;+JjBWoZq8lq8dWXWOtNYZVXD8hWtV12u83pxfpCLxwIuKtsO6sc2LANk4diev+q4vboZP6dhaL/I&#10;/fvXSw//tVdOQ6iPMYPjEvxVL1aDv+24JbSbNjAjDqNfKmOuawi1rulqzk6zDPtaW76H52MG+xwx&#10;XEOB51krqmNGGt1fub/w+TaQN+rh1c38HXrLMYhydiB0lO9EvqHFun3cHjPePoCdp9bb8xV5jvwA&#10;T8eI9Fbonv//7P3dohs5rrQJV9mu7u/+r+49m7mCmfPpsvtjIAkqGAmAZC4t2917P5YtJggEgtTP&#10;0lJlSdfBtpZ6rtYLSl1MkdxqP6p133qKNvORPk7UL7ufALsvybT60N7RPPMk19F5MPToMcx53G/g&#10;w1l+wH1TTwiPYb7/rAV0frDwBLhH2K8NLd4uWY7G/FiZdAuyeqA9ovuTEnkGHK96ZlTrUb3pvlR4&#10;znxwr5t2n+P45A3tpHeaG7DjiYnyI4+ANXbmpp4YtrDN9TFATqWFYfS4BloHIh8ZqgemGp9uIfYZ&#10;1UWw1s0XDqmVM/LaleVZ6lk/9qq4VpRb9WG9m0by3KtknhjVdlbxjMn3jk+EW4rV9TGDuqHpEpLD&#10;cD73vK0Dj3VQaGkNcM2bnsRXPnje4TyG87RPRaa3S9RjR5PXCFbrjNZn9CHfh1Tbibw6mguy/J3c&#10;KAesvGV1zE5u5J3zKw2tRU6kp9y02mF0uwDPrXysOPG06qPzqq11Ve+oR6UXaYU+W+jPL3bVPxHt&#10;ysInp9n113b95Us7/uOPv/7yT0370z5N7Rs+Ta2Nv9mnqSEb+LXjPjQO2KPPZ3vA9VmOEvV0ot5g&#10;VxtkdVVfRfud1O4S9fhI32itHtNjEGlr/wiuq/S4t/qIyHLUk89r3Mnmozj30nhWz3gO50d5K7SX&#10;o7o744hq3ucqdnpEZNqqkWmvevJ81svRnJUm8JydPlfun//n//5/Xxn9h2J7Rr6ufxWnPjzfyeqe&#10;6lb5G739xQYYL96fwv3epbWzPs+J+u94eup7VcfzGTuemBN/imo+0XINr13twQrV+51hr9m6H+6H&#10;PQ577fQfyR/qPebd/X6lf8Z7+/zPGxay8AAA//RJREFU8LJL5mm1d1x3sq7fcQ8UXjvDa414uibW&#10;ZI0sXqH+fod9zjxRnDPS1wK6H35crXEj5/h1iPpQonn2seFpUOVqnxPdRvq8v+IdfU40stxDHwOt&#10;82NwqlXxDt3P8rZD1Jv3jse/O+/cR133Sjvap9O928l/4gOs6sAih59D7eSufmhXY9z++LgNeGzX&#10;458rZl+pifGP6xhHlntdXl+/2fj+93e7vkquXHxCWkb4hm3nqr7gPI4bmGohz9F5xD2mY5B+8ljX&#10;ZSZPff8tJnnOpNeIvDmTttQNethvK3Cs0VEvEZn/SHul5zWhBoZJebSmJz6i3IxdjZHH/oOx+lZW&#10;69I+4XwLWdxb2LAdZPmd7d4dnQ9Bylw26ZhGkDNRzKsnZssfQ+n+uNI9ARrD8RjjuYAsWRzpFAO8&#10;7mwNqgVYL1qfamnO8BnUOisNhvUi7dU80Lgfgyx3AiktrLkgzO9U/dSTks1zXHtzTPso4/eeeHoQ&#10;9XBsDoeiEd5HCV0TYN+ZZzCtq/eO9Jio/+iXPQYign6cu+Wja2REGlmP7d5tauT2K+RzveM6Ohfl&#10;a88xj3AbZlqOzqd6xE6Oo7mg8sI+djxF+iD79DuQ1XyEladsLYzlYNqurrxRlzyeVY99KKkv6cms&#10;5gH3TDU6Nt8u/LNXPU+x3pvxHp4T9QQ8n43B6KX03it9J+sDtFem6VS1zup5c+qBoeQyK6827ho2&#10;L3ojt3tivRPS3oTnGGhX3JeAaoJJo4B9RGTeVnXMbq72cqq6lT/F5ttFXxsbGFKZafSY6u540pwd&#10;r1Wfqrdqr8i8RdoReBjgsYBrnHSGE9AATjTDV3Zizr/CE3/xqWn29Z4t7euX/hWe04loAONoHZzD&#10;VGuOarJ8zt3dx8wTUA3P5XgUA4h7jMcRlS4T6UV5EdpfNSI9rWE8b6XBnOjtUtWxj8inoxpVjlP1&#10;47kqBrI+Kw3AOsDnEV/lMlwHqlqdA9xPxxGrfgzrKZl+RqXDnrJxhupyXQbrRfUOz3l8pe205+/p&#10;ZLX/5Rx6U9t+2gXYixB/IXLyH0sjNvr9dHY8/Wzfp56Yj/p791p/9t797vzv/s78bP/cj/lv3Duf&#10;P13b07qfia6dPfMc+B3Xof5/V8injfrxh18LHPLW1yEZvla9P30E1wHv1P0ZnHjNcv+T1vsUvY1/&#10;Nbzn/xP2P0LX/bvcRk99vMG/v6HMn0qG2N84YQyXNra5foIZrnCCGcquv23+xw+Lj9/TxYq9Setz&#10;DfuPEYBiRgu7H8ff2D19o5exWpTZVRv0scI9xhheNVct+Hyg6zpgrBv08DQPAU/R+a7N67c5jb+m&#10;J6Y+9LVBt/4V0fSr/MJzetw9mrbmEkc+AFK8RMZ8H3It15+0ex33ZtL7qeNS2XyA70c/uCBLhqVo&#10;sNd20j0i7dEr0PM5i7usDa3wivcYuO1plPsRIPFqYQz/jbCH5EcajOl1dH1GURu1B4/3QLyOtboW&#10;zwfjaS3RcxTgOiHcC8Lnq3WtNLYRn1nvHU8ZVtv7WL30NHqM13WlYqLFs+cVz1G9HS6ZUJsZJ840&#10;pq998+Fub+RLLu8No/ersS89d+wjkNpdwtsFnOp1DWbaMyT4YZC7Rfc29kE0otuNGXWNVa5RpJhW&#10;u7gOa4NKf/JRvSbpU9nrBSft5WEvwfG9PCaRNEgve73ouN8pLnU7/rf2l/KfMN0ukT7gcNDHNJBj&#10;V5Qc1I294fsAIN3JU/V6qPeMWHpK6oxed9ubdvHbEMc8D7zP7X8s6XoGj1egH5K7jvfzPdH7oaPP&#10;oUq0N0Ob+gCf/xAu4bK9N5P2DHKZqO62lq5h85leEM9OHNU+YPJMVOsa96V+e3EuyDS34XKW7vHT&#10;5yND02bLL5LeO3uG8G0voq+d9RB548fnAEP10GM3D35I+Y57GjVSept3XAvhHd0Efm3BOqgLNdrQ&#10;4u2icYM0PGaffvbti52I9k98hSfGbe6f/3h9nSc+Ka1GvwLRG57A5phIy3N3+lzertHFy+uuz51+&#10;6v/V5T4GnF/FMlRvBWuDyFNFVA9YY0ePdaK8rM+KlQ+NRT52chyeczTnBO1dsZtb+WcyvTyOyDXr&#10;c7ueItgnE2lz7pNeGVEPHWdE+5ER6XnMmefu2vqcxvng1SM/Wc1fDOgL858Fv5itPLzD50c0Ip+i&#10;Zy9Cemz8AnPSi3swT/x+Bjv+OOezfaufrN9n7eu717q7nnfjfd/VL9Pj+E5P3o8sbycHcB7YyY1y&#10;dvtVPNU4WcOKao2O9nN2++70OOUdexfVPfTqz/m3k4Ie6r0NXi8DP+wtywPsnfOiNVX9PsqqdwSv&#10;8SmnGuTTRv340advVVAfQ/Sm1yFPTlZb6Bu8Fh6foHXc9yO6CusyT3XVJ8i8Ps0FT/0pWb9PZnqj&#10;UdcOfrKfEN6bap9Wvp+u67P2o1qL0nLJxe3XyFJjd1+erI21Gddi7T62f9s/P/DxZVhJu/zA0KE8&#10;v3/612YCbol5HOOkMwhhCrleh6vvmGv9sYM//r4auQZy/Ss37Y1Y2G6Httt9zExv1grzLXRHazU/&#10;0uYc9qd4HnLG2PY80EhQP4zXRX1A5E31uHfoqV/5bac9nSjO2orn7eQA1V/1e4cP1nAyH0xUB3Db&#10;83N7CORaSrYWBjnZnLLyGc0rVb7PsSdeb5bvVLng1KulzC22NXgtDMdv/jm3DfV2vvXDIaWUejtE&#10;ej0W9R57vfF8tLPuqh6wRkakkdWt9FjLOdXIUG2rh4S2bLHw8R7lNqCzuy7OddzH8r7X4Fqez+IR&#10;Yf+GxTGcp296o55y/f74lJv/wMcTxpquA9P2XtE+3XwIPJ/hdZqbxZ2o3yCZMq3CUqWZ+XMin9Ua&#10;Sv8fhPtZn3bhnzvZWk7WuOO/0vO5HR0Q5Wf6T7UV1WP0MbyrMXmCBD2P8RzrTXE9kawg0mAf6llz&#10;Bghv9LvR0qP7XdqnE+UyNieeOJ91uT6LH9N7MyttngfqG2gMxzbu/dL5YAz8WInmPcZo/ZTThuO2&#10;DV5fgUgTqM8TsjUxt/XhcAzPezLcP9VqYX19AqreprvwGa39ZD1erzWqe6IJMl0l8g9Qt/KGOO5m&#10;9olo+JrOFrOv7fS/X1pOu54+Ne3bV/uENNT99fXLH1+/fbnqcPbahB7HPvdwrUxD53HMYyeKgZW3&#10;SMOJemdEtVFv1QRVLCPSdqLayl/Wi+ejehDlsJ7WKaqjRPOs70Q+HI5l84BzAOd5zFENoDkZka72&#10;dla5WR2IahmeB6pXzTuuG9X5XITqRFTagPUzvcoDE9VrP6fqu+rn+SvvPs9zUQxoz1eP952sxj+g&#10;uSaLrwh+4E+41qnPCNXIeu/2yDyx7kqLNT7q52dyssaMHY1oTzyX9y5jJyej8pfpVv0qPeYjnndQ&#10;H+/wzKgea4BVzxNUu8GRm/pOv8ob93vqPdqPE96xdx/xsLsHT3yutHd77/DEn2C/sLa/v8XJarw3&#10;Gas9VTyfc55q7MJ7l41XnORmvEODUT0/Bic9uA68y5/z2frOu/c3Q9fjPO17crud5ILT/B2e7PMb&#10;fPhzI/i0T/hbwWtfrYlzFa3V3JV2xmEdv0FqbyBnqL8F022FGvzd0SA/Ux7HGc8hbfT2Q3vjso/p&#10;HDLL8SRc+UlgVzqP+3w/Qw3H/ulnl8Q1thPU7HJ9Whpc+bz9aeP2a7PlMqNXgddxLmtlGqs6RjWQ&#10;d+IN7PSZQIqX9HGksYqt0LWYRrv4bedknqt1+dxu3OH5nTHjcbDSB55z08PVK+013x9DNm5/uI51&#10;mcxHCZXobZHBfSovt7V2sjiT6QLWdiotZtQhfQzj2qXPFrYcshLmeojymKwPr9HnVrmIjzqktGGl&#10;62gOo/lRLufc5ruPXUyr1ZgO1UU9PIZj9Qk0fvOW0T1rbdRv0oTl5HHrsKYyaSndk6PegGpbXOqM&#10;FrPcdslquU593XpDr3j+SHMg20KqD25+iMgza2htpJ/iqV3CtVQjizureSdbw4rbGulnhhPprfqp&#10;LqP5Nw993uIYBlLpGjlfarM+GdkaMv+I8xiwRlV3SqTLMSfyFDHpjdfiuSbY0Y04rYvyRwxeyeJH&#10;PTm6RifSjXLYx2oMIl0lyj/VuIGSl8SEafd57bfsJbo7dbwWgFyt45ylB+KkLvKxS3RC4Y5e6g9D&#10;Kvc85GRjoD1B1DdD9cCIyWMORP2A9gzzkNLCK39cG/kCHh8xTwvbzrlpf4RbSuR928eK3iPzsOp9&#10;o+tFnpjVfEa2LtPovZmqD+5O46s62x+cUGYnoPWxHbccfFKanXTWDv76+qd9ShrGdlJa07lORJu1&#10;L2KvM1q3U6OcaiDfc7g2ijmVZqTh+FymXfV0WLPyhrlVLsO5CmuprsJ9tD9rZFTaEa5V+Yv6qTdn&#10;p7/qZf0qrchTRuYV7PQ4WdOJZ8+Nanf1VIPJap/mRv4yTnpHaP3sA0evjMijxyodoPmAY5Weaq15&#10;39eA8i+4+MniZPETojcwnmrtEPUDn9lTcQ/a8x37+buzs8aP3iey/d2h8pfpVv0qvZ/JiY93eP4Z&#10;66YeNurH4w0ZsNvbtT7Lq/Oz+mQ8vV2e1u3wmdrKr97/d8N7lxGtNdrzd+zNUw2uy8b/Dfh6wH/L&#10;mv6X/w7+W+6b0fMHiNZ08vyiuT9pv+w/MPZebz0B8N3+WY/R/WrHWBNOKMP19cll1zrxjZsA47/H&#10;p5Zdn2D2N52AZl+/iQNo95oJtNS428BEu1xvg174G64ci+A3ZpmP1vH8rhbybOzpNkz0EPYQjyM0&#10;V9HaloPbyIn8u0+ba0P2B8ZaOu7ZYpQaaQ8wNcvO8Pwqt+F+2Jv2z+ITPrXR+6YnuWNe7veRV5cw&#10;Wsg0RW8Ja4CT2sbw0pg8sw/v0Y9vexDAusq0B51QS/r68ahtV5WHJa3UtFQHQ+8JuAXHQabR4DVu&#10;+fQUkzPBUJfxHmEO6a0ovar0hl7U+9ajXfx5SXvyulJvc8mFp2KujbWWdUNamD3d8r2sy7I+SHUB&#10;T7WybF23OKY8VMhT2QXXMS1++3nQczNPRj/kWo9FX7ele8O49rJfLpHjMota763P1c6YZ1+Bp5NP&#10;XWJua4eN5HZhojojyVv5T2m5W48FxrVP+gTwGp1pHUrQ77ZPThvyupaIdqQ79gavnTFuF+3ZUy5o&#10;arrNcV8EJkFxLmiMfhzXHk9wua5jfVrM+rA2tR1ob9Gy40BjrL/P61p3mPY/uW15z6q9HYevlJBJ&#10;g243A4dRPcelbUrPZ/8lPq116pG47Ue7LB8j0sdALNC/SUQ5DfYBlmsFPeW2BsanAn9pnQ8lP9Iw&#10;etz0JKfU5Vyd67hHuw1ljrmthbUbPG/0+Sj3GNQ3xv2m399GT9L2/Rjr8mJFPFl+T82+8nnczxv8&#10;3KpaIF33S2LW6KR+QdfLvIb4tLfqGhG8Vqa8DYP4dTLaH9fXduKrOlvOP9u1j/9hn5C2834Wm96F&#10;zWjdEz0l2gQm065668kmzio36+W8c71X1/3eoMqfdS88x48B1532d7L9ZSo99ReRe87J9Kp+mV7l&#10;Tcm8Au0d7bl6qHJBtv+cA7R3xEv93mfF3cHFiQbz5P64s8ZTdH9ZW/tVuRms8V7/n3OyWgb9AL/h&#10;9VFOpF1pnaK9s7VgvvL5TrI+7O3EQ6CnL+g+jdM921kj50Ssep16Yip/mW7Vr9Ir4Bew4W240lVP&#10;Jz4eep54h8YK6mGjfpze5ysfruU57/bPemBX850+nnoA794P5jO1getDm8cZuk+O1+xo7PCOdWde&#10;GdXWmmxdK3/RvGrswnXZeMXT3jvsaHsOyPJ2cv6Xj/GZ94MVn9B7+VrgXfzM++bpPp14Y+1VXZSb&#10;6ev8Shvs5Cyw27/r/MqT1eDDPp2MUsla499//NtPKGt6//7un3SGgh63+us/5phWAx+I5vdx//Q0&#10;XNlJbKjD+DtOZPvRlPAfizB3aU9mBH/T1WoWY+ckl8F8xap25QNUOU6UazGEPcTjFS1XfXCt9gfq&#10;YfhsYZtrQ60bOR3VcDzOnObYPFLmshtew95UexUHNz9F70zPGfN4vJIG97vR+5lm0Lv0egj7V0+T&#10;duDDYY2Mar1Vb45n+js5Feyfx+BEm3OB5p/6VD0l0lh5UDJPZRyHdpVre73nRHocA4hXdRHsYerh&#10;Px+lXH1ovxst7D/rdvIrv2mPjnoDqmdxTHmYJTlGZZVnm5N87pGtx3P4tS7DvTKNEyLvJ4T7KET7&#10;xLFKI1vjiW/WsLp24f11LfV5q+toXOt2qDRUz4679IjRYyeC9QHn6ZySaWZketAJ19K59WmH2f1e&#10;YW2m8p71juKqXemucK1KW3NSMN1SVcPjUY+qr7LywfOaG+mvemb9oj5A8yJu+VziUy2m9zXXjnqf&#10;9NXXpEy0Fu0R5azgGpD9nHZu+Zt9wMpfNp/W+TDxmqFrADc/OKS01bp9PloXU+lEvmy6hTNdrln1&#10;NlqK/gwwjd6HwXy1rqh35ofjRtAvikV9lZt2o6zrfbQu8rvqH6038gNYCw8z+1S0Nv7y5cv1aWkt&#10;eH2FZx+3GI7/+uvLH1/6J6XZ13b2r/D81saovcP90UH9IFaxyvf5SEd7Z2gPJeupcN5OjrPy6fOY&#10;U90oP6LScFyLcxWu1flIVzXBHMPRa6Rk/bKTpZhIz/HKnZwTMj3uF40jNLci09npATQnis+xWNlz&#10;HM/QOJP1XnHv/mKlwbWcm2kiJ1uLxjPtiF0f0dyrH0avilVPoPpgVZd5nXnfyWpO9QsVfvpkeJ3m&#10;cJy1K61Tst4Ru7lPvb6zjr0Gvu0FXfv7of+4Feje8BznZF0ZrKnrBe/occI717i5p5bVc8PbcLUf&#10;O31+F3gtzDu8P9XO9rfa92rP3+1jF/ZU+XN2fH7U08+mWne0ltUeVHonvHMf1XOlV+Wu1s4E/scb&#10;CR9dz4qg94jhmMcRq3llJz/y9Kv5LE+n+/dOst68VrBzW+3411zuk3nY0d3EX8uB5eu5ytspu2t5&#10;0nNX21n1ONWLONHYzV35XnG6rp7vXcdXZzbGsF/javyHi3bl47Cmgfm/+wloeJsSU8jlr+f8bieR&#10;XW8S49PQLNziltH+8RPUsjdElavPnHu9RZoT5WcaVS5+ho2fZxxvfx6BMmp302tX4/YgIq+pB2gg&#10;r12qHJJawn0B60aeonyPjVqXoNRIa4fKn3PTRoqH2lj3XTVu/jscVx8O11hO761aGWHvrsGstLN5&#10;9l15Uh/V1yLhWPOdtJ8PfRrHr9QJ7g1uOi0e9Ul7dzLPYKrF8/HrcCLT4HoQ9WA031l6W8wDz7E4&#10;hna1X3ejhVePITucUy59ie/4yNDnbCXqB5DrPbyOe1osqLvlCNwvnW9Ecwr3cnbqGO43xnJfZs9A&#10;e1Se2eM0T3oO5xpFz3HY5tnfygPw9d3iQa3juVnO0Cp8MFHvyo/NdW0Q5mNdYA4POL/y53meE9Xd&#10;erc/O3UDHLbpKifU85RXmXHT77D+LtAavYvn9Yzhs9cN//IzKmJaKxHdZ3nNWc+IUqMg08z0FM/z&#10;nFU/gFytM9pw/HxBWKSiHpU31Rg9n97+nWytqstrXI0dXQ/nglW+k+VFvXmsRHUfIfIVaZfeWprl&#10;Urj0h5BIZHAv17r1Z7q25XKfpKdqhX4TIm/MiXaYK549Z+i0q+p1F6P6zuo5bxf2NsbB4/ppn8q/&#10;vgZmrIe3obTIx463mw+kafseKzU457rYiWgY2KejtXVhbbi2E9RaHCec4VPREMNJZ9cJaH/a13l+&#10;mb660/FxZFDhHMzv1DCrfJ9f9Qba32s+6slRvUrnpCfrreqy3hpnnSzX0XlHNaq6qN9On6gOnOhl&#10;GitUz1FdHGe5QHtGdTp2NKZ9VBtwTlQX1TCrXPUAkOdxHgP1oLkgyl+hGsxKj+cZzlUN7acaWdxZ&#10;+YjmQaTHuat+Po/jE2+M1uX57z9ZjdEfyvgJdsr45eNB7a+E137i/Z11P2Pvdns8Xdd/Cu9c386e&#10;/ozb9neC95d59/pPbscst9LYvd1OfHyUXU8Oe2N29+B3pNqDX7mWd/c+0ctyP+jJfllvf9/6CUAR&#10;kU+P4ZjHEav5/xaifXoHv3L/st4naz3xr7lVnxPdz+BkD1bsruWdPZ/ys/f9Z/U77dPz8S+ei//u&#10;36uJ8evrNi1kJ5nZV2u2a8z/u+WOWMNqWqynt+s+alfX25EUa9gbwg2LUY7hwyFBdZTHcYC5KFax&#10;o+3xLNfww7n9GtRFNVnc6f3sZ2inXGsy5WsatdyzkKu83fYJOkn+Vi776HNTnd/fkx4D1g40R4x1&#10;OK/Dew6mfW9Dn7/FIdwuiLN/MHK9xFIt2Vh+dUvHdbV3D89k8cbobVd7vRn1cfz1dL0379NtTcCn&#10;e77BY9BzJ09ZLpH27ugamak2un96SdS7zYVeC7gfs/TG831o8+0S1Y6Qtmvx8H4fwbnYG9UCKuE5&#10;lv4qmHqRju6H5021WW9HPRDb/it9wbyhzq7uzd37mNMU79U1nFvdDi2V15itlz2DqYcPKX+LrK73&#10;ue1THw+0XucjvKbj63XCveuhaX+TPrfnP5cL8l0P2H43Sj99OG6j9oc1MD/yg34fBtKu28bsw5n2&#10;qFH+POh6t9uZ8LlbbWPrtmN6j9EPoeJr3cb6sse+4xKa0/sZPWfqMQolHr0GyHooWlp5CmAfnrvc&#10;18ZtXVxS9DN67tCQfOj53OSlDcvbyHXpfjK8Jbm3OIjyF9z2oxHuEenavIXpvmdJL1jDc28aDX8+&#10;cSzeLqq3YuhJ3eSD8LywDkMti+wE0qw3xrTGW7+uYfEWsniP2XB1v9GYgpzG7b7V8J6A/WRxA4cv&#10;qYsWY30w6pyorjP10+cUP0xqBz0v9IG5ql5aGpVXh+qsT5vi+dsePKWSUZ/I9ZjXaQ7D2lzXxuH9&#10;gEl0d/Zg2kdQ+Bi3ISM5uMYnoOEcs3/413b+4+sff337esX+cX2dJ2hpV8ESbsJk8Z/BTm/dHMdr&#10;Tv1HGsyep7n7ae8s/3QtGas1gp2cX4HuAX/y1InP0zrOZ7SW/anXFaq+W3fC8/264HUB14jmX3Ov&#10;qMc+QtQ/I8tdaez0eMe6ovtV3u+F53hMVU78sEbN/WQ1fhHiL/7khcmAXwDv1NkLwR7jWnAaz4h8&#10;/Ap2fej6uA5E8Ugvml9pg0jrBO2RsfL/n87p+qp83dMol2Og6ql6u5z0+GzUi/NuT9FeZ2S5lYbP&#10;PdX+KJHurieHNRiuz3Kcd67pHVR7sLPeitP9dbSv1z/VA6y5qs9y1Zez6cfe6Gh/H52s9lH/HsMx&#10;zwPV49zfnadedQ+YSIvzq3nM/cr9y3rreitvK//VWrlP5iGqYyqNXSKNd+g6lX9mt+eu3gruB6B3&#10;oh3V7/Ku3pLrz5v+5ZbAU/nNYxr2Gv8ktEvPdQC0cLIZwBub+ApOHLGGn5iGoM9/t1j72y7Q5nzH&#10;30C9KmqiN1u5judVD3NRrCLLj3pmPjKqfJ9LdRBuKaueu/OYi3ru+PD71PQful5tJ9gPcN2sj+bb&#10;9C3Ugj1+y2+k3h+gPrmfr58fYyBbU6QBEI9iiuV4mNKjXEd7Mzs9wW5ehfpQTSfVbuHVPkdwn6m3&#10;l9pwrQNSLSHSi2pP0D5Rf9aNfClLDT+BBLThke+WOp4npM77jXiRO0B4svPKf7IHnjfV2s/jfrAD&#10;WV36f4B5g5xd3XV5D1ZwrtZNe9BjEaOu7dPqtnWmfsX+qqeIm0/IRc8JkNA+UeyAaF0Z2VpUg9ld&#10;d0ZUzz4y/xxnjSie5UaM3sl9Zcz32PbJah3N4X4jLagDlXfL7XXM8BloneiD4bXIY03Oi+JVrMox&#10;fNinR508Viu9iMhHWNP7W75M3/J7biQDuIf3d7I4E/ZroammD/V5J4LrWHsV38kFmPMY54FbrjwO&#10;V3UaX6H9Vri+9rv57nFlp27EkDJPj9jNR3a/l7jDPngMRn+h8gwsjqFdXbFBjyuZ1g5lv116Wfjz&#10;OID92t6CuTRE1+lMe9d5vJaOa4U6Hjr0fNNqh7xn0TqAxTGV9FvtC5PlGkEPaNhXdbbx9elo19/r&#10;09KQ8OcfXxFvf69PS7vmv337csXbGJ+ahk9TgwhOXrvUVhQ+DTabjZ2dfg7Xet2OXpSjMWblKavV&#10;usybxyMfmgNYN8qPcjVPYU3G61Y+mKhXlstU2urjCZGviGitIIpHftRr1ldruU41nKx31gOoxlOy&#10;3iuidQHXyOaVd6yj0n9C5Clao7KT46jnap9WfoDneFz1dN5h7d3+rx71yWoFQ6L9gLrVIJbhuZqj&#10;cdas9IjXi/ROVHeim3mNOMllsjqNr3yv5gHnMKeegWqtPIGqz47/Cq9/UvsOTv2f5Gf7mMWV071R&#10;XWe3/pQTf1nu6Rr/J8C3o+9LFfusveOeTtYr8vc78cTf0/3N6p7qfQa6HzvePuJf+32USk99vrv3&#10;O2BP4NTXzhq1R4Tm/g77E63FeYfPSiPbsxMflf9d3qHxM8n2o9qnCF438LrVfmids+ob1CFif32u&#10;XXGav5k4pm3eY7i+emJsuX2ezh2bvzLzuvzxHV/DaX5bFCeXcZ6Nf1geaL8C9lHX6HAc+BzinKdo&#10;3aCFxz4E3OpwmKffYH876Bq8rtoDw0OFt2x/8Luy78HKZ+ZPsTzxhFyvz8aO6mZ1Tla/ig+NdlXd&#10;D5RIH7HIm6O5Oww9PG7akDUyVtqThqeKrGpUfY/X0v5EepMOhj2F63ZQ7VHXr3Yf76zDnisf0boG&#10;KJNp11Jt7Z0R9RteW5nV3lMeEXnKfK5yAedHZNpOpOcxe07DuF20tqzjXAxNYs5nIl8O13HeTa/3&#10;ibQyDcfmez1T+VJO/Oxw0yNWa3Sy3rzelT/V9XyOa6zSvPVuF4v5MZH1jjjtDabcHueekZZqRHBd&#10;pMcxo6dHn7LluerlptHZ6o2hXd37Mdxb+2V+7GcsmNPP6P6MPtb+gz6frRukXpM4sLmuzVTamS7Q&#10;Osdzbb73m2IJUw8f9vThQ26Lyp9T+cBx5Smri7h56LVgxyeIvDLcn+fLNQhZncV77xVZv9X6IlxL&#10;a8P4hj+uy3wC1+UcjUU54CPawOI4TCRuPvrrfCeLO2O+/eEx8GOF/YFIw9FcO4xlj+A+1qPrZp7B&#10;zUvCTbtj8cC/6no94jxWsj4roroqtts785PFjXa4+n1o1KO0DXf9AI4rnvc6Aa3FMLZYG/fY13bg&#10;X+nJJ6BhbCemtWN8nac9RqZ+l/4rxvM656hGFFkRVXi/jKxD5RNUzirnKz+Aa1krqtVcUOU7UR2o&#10;9JwszqxyKm8ZmeeIzLPj87vxiGxtimt91BODHI5HfjM9kGkqO72VlU40nxHVeUx9RPPg3RqA61Tj&#10;Cd5HWflwsvqIyqvqcK56yDxlXq48zFYOZjh7rtw/Wc1+QL2wH7ztr306itdIzodgH5u6k6eME92T&#10;dZ3k/i58xPPOPnIOqPrs6FX86v3/qP8dsjW+e+0/Yy3Mif+ftQf/Dezejr/T3u16/l9+T3buS/+p&#10;j9Xf8b75MzxlPX7H/WB+pT/uzfyO+/SfgO/nR/dvdZ94ep8J6vD7yPf2d3xyWRvbV27a5Xp70XJ4&#10;/u8fJoW/HvvX39+vg8b1RmGjazj21iOmvA4DC7V/XmnGra6TxRXP85yprtgzrAWk2gi7FI8VLu85&#10;1XojtvaA9nrgqR7DcdHPfYFdbwOkL/aM9Q07jHNBtm5D+nku53E9qHqFoAc0ZhnTUW2Q6UfeHJvr&#10;4TGv0gjf24145EUZ2v2qKtFPr3LsPubHGPoDv5Otv4L3ptonA+G55Ta8z0B77K6F93rKYW9SmmkP&#10;T3YlRQ3dj1t+H09EsY7Xj16cV9QtyXwAik97Rz93QLT+LaTP2KPrwHTHPraeY4ykXuOkn6SEoef2&#10;Ma+FSdcRaBiRnku0UKQ31rgxz1iupkuOc1tf1i/oM9Hny/XRsXPr38h6j/UiFH1lGOvSbQxck/vd&#10;+qzgHl5KPR1dU9XHc5c51HvK7fF0XTxPGhFcl+p1hl4jui2yx/tKtwTphf+M6pPT3E/4uorxst35&#10;7pXXa3D7NpXubWO5P32af+5YDeLSttr3qt9Ul+0R9+vjqt/Awz11+FjdFgz362XhV5Q2Ik+jzq4o&#10;1gh9e8ilem2I5nZ2vEawfwB/pdeMxJfFKRbtzYBzpe6E0P9Kr82fvp7gvTvZK91zLjWdyifQVkH+&#10;2APc7yM9aGhcYpVGtXauy16/DiIfD7j56W1GPOgxvLilQx/Z6wFl7Ef7w+MtNrzd1t6IYhW3/HYZ&#10;sXblMUqL4VYt1zR63c2bxG/0eaOP2afBGtfFvp4Tf3G3tesW+8dfX/745z++jdgXBI0xILjpKeLP&#10;NOavoXuNWX8n5wT2UWlwR8B17/DxTtTru6j2IOs179PFU1982680tO9uT11jBefu1L2cv0ZMpeFz&#10;TtVnB9Zbe869Rqz8n3iPbnP2FOnyfMapxuXjGgGu8xmn8hyh9Uzsg6Nzn1PYV6Sx85iL9iYj8w9y&#10;/QvpMp2sJi+gJuyFWZ/3F1vtb3myWhbfwWvBZv3kKeNEd+Wf51e54J29d4j8OZHnJ/5Alhv1zDjp&#10;zZz0+EzUR4R781z1Gu0B567qNH4C91Y+orvDif+ne/COPRKmN64e6j7WoLoJ1uCcSvsT9uYxK8/Z&#10;usFn+d/dx4+Q9XjS22tO88GqZqXN86wLvObU369CffJ6fhfvusdO4c+fc27PN9ntkq37d9wP5lf6&#10;496M+/hdvGW9fzf/3u+jvQrfeFxgmn8m89dntpnr3z6Nq+uTy175gOftKzLH12zi6zP7l3i2g552&#10;fRJax8dDo12Pmsbtjc0A5Oj8Th2jb5R6XaTNjOcUTWlh3SftYYeUwn3Uf+ivhSw+txlkvlnrloMp&#10;k6Y31LHGpIfCeid1zuhJHhmb96muPXlNxorrZ3WO1vPcLpGHzFumH3lzbK6H/T9Q3vJx1ULck7Ui&#10;L4rnj3529dJgOCdi0hIizcw32NUwEk+qsfIARk6/yh7vXofjSCOan2oxnMvm+U4Uq/D8HVTzyWM7&#10;4qa78FStd2c9nKu9Mzh3Ggd7YHOwYVf7a1Gy2qx3qFX4yHp77mp+hx0Ny+k+Qajf57f1CnR9egxu&#10;Hnp/R3tsaTwg0tPeTtTPcysvmR7w+9hqXZWGw3VbegiLrOd6PY6r3pE2E/lQvahHlQtu8Y8+V/oy&#10;moZqT3geaGnR+r0+movgflaDMrKQ7YET+c32yZk02tB/rkZ1nFt59blJu7PykfVjopwqpjoat2MM&#10;7SrR6/NM1HMHrgOojWJLuqeVD5vvubf5Hjd4LGz1aExziR7nhnUC92aqGhD1GZC3nd72vOLEdl65&#10;1E/HThQDWRz4HKjqOA9EWiesvAKbw3QLWbyPM5560rU5mTfEd8aM9tB5wDk+H8UqtI+Saaz62DzC&#10;diXeevwaylwj0sN/8n59WtqXNr5k8GlpHsenon39hk9Ga3F8QprF8Mlp1wls16emteBgOmi4B46/&#10;fF1ojRPlacyp9COynhGs53Wr2Iqsf6ShuZ5TrSHyx6w0dnpEaB37AJUXJqtnVlqqofk73iJYLxpH&#10;aC5TaVS5YLcn0JpVv6iWyWo1HrHSi+Yjol6o9TiPgXqs+uxqZGgdiGp39DwnwutWOlXviipfe2V6&#10;u3kg8w+yNfjxPB+frDb/xHqxmgecs5O/Ab/pOb0gVSjvxhv9DE712N+q5lB72qN+PeC1OxzzHif+&#10;fhfe4fmphu6fw3qM7nNVt8p9N+oZ/arekdffmU/YR3vMdd3yBFmQ7NeWRlTLsYyTtSb+3kLkNeux&#10;8lGtW/M996Pr2d0b7Zd5Xa2L50/jQPtG/UDkL8t1vGaVB3Z9vIPVWng+i2d8pu+IzGvFav2g59i/&#10;bTxeS/m1a7xzvU/WckLl+bN7M6d7t/J2qufs1HFvhmtWOZl/rTv1X0HaGPlrXm7pY7vyefv3OkTN&#10;K5/H1xy+LtNjeIPQP/UML6o9/r1/pSaE/6ZPPbNo+2f6as7G9Oai6fR425sx5pyG1zrZvMc5H7Gs&#10;nus0hwn7tZDF2zCrDesa2l+xeaTQdOXP4X6cP/loQ5sjuaifonp+PGkHpD4COFdZ1aa0Mr5fse+s&#10;324vrd+pi3qu6qympVgelT/pD7xu5OOqhViPtbJ4hHv1kjQ/6OlENeo5qgPpfO/H3PoEOWBo9fkd&#10;fxHsqVoHa7Cu9rBjDO3qXgNGXZu2sT9xB0y6DdZUuMdI8xCOreW6frsHwTWaE+lxznRyCFKpnD2F&#10;vSUfaL9TPyDKcSIf0xqI4V/mRzzqg1Cg5Vgt5VReS2Ap+fmeEa0daH21vkyDsdceyGsXaGhN6RdT&#10;6xYfRtfIHqNYha5naCf3m4hyT4gdT6y1Wle21pufdrjzXBcxtJHShlXPzIfHtQ/nVx520f7OykdE&#10;lRv1WWnu9Fbd1X1QtbQH53NuFk9BSivR/h53trQWrLyFa+w+ELt5JFiv6qM9brSwPn9XeoaHPA3H&#10;baz+GV1L6ofQmkHSI6XnK6eebvn9Ps3xSMPnT9Y8cvvV9s9YTL/sTHrR2MliP4vbuonMF8enujas&#10;7tPMqp/W7+Y7Wpf5mHAJSY16O6OPv+YB/aqqY9Qb6tS/gWELc/5uD2B1XQN8+fM6gewLvoazXWMK&#10;X9OJA3xNJ8Y4/PoNX9F5nXSGE9K+Wv6ff/yFE9T6iWmYi8HEy+8LLfCcLF+JGu5orOpAVMt1K+2d&#10;3pqDOfbBYyeaZzgXRD2Y1TyIciofkQbgPNVgNK76yk5e5GmlCzLtSC+C1xKNFe2nfTI9R3WrOYb1&#10;HO2RaVc5EV4H4p4vpajHiiyX4yd678J7gqgvz4OdnBXVHoATT1qzm+/s9q40FM5VUKvzuaf714B+&#10;FP9lOf/JeIy9uPIXWCcnhTDw8wnefhemPeL1VWv9L96PI/g+c7IX/5P37+me/Sp+9W31kf06qX3a&#10;5zNvT9Z2sh7v9OFa79IBlZb2i9YNTvxkvVeedjzv5PynEO31zn5Fdcyv2Jcnt8tq/SBb62eu8cla&#10;TnD9SPuzezOVjyc81Tute/cesR54576TNkZ/f8dXZrbRdbHx9+99jD/9xLPr09Guk8j+9S//5DLM&#10;0clogr1p2Jj+QxKWEqffyXJNrmu3P+YfY+7T2P0qjSNcYkj33qytbcjTNEdx1wHqM+zRudUhhfsR&#10;nMuwbuqjDScfnlb0+wgfWhfljjX0q4nKd8vn9U73MUY1qHeFaQ9rfeB13oJ0bmtsjH0BOt3i7J/n&#10;VWv034XTmxTrsVYWTzGbJjjna+lL9gLzGutMe9DQtTvRvMW6drmWnjPRYn6f8fTwqwAB1waxrPd4&#10;fgNtePNVgVTu25j6tPu5H5uuT/U6m+tj36fxGLEJQess1AdFXJk8beD5gGs4DiK9mycvQWwur7HS&#10;XtCvRr9+Bcb9pbHycw3vORPR9KvFDOlugXzPDWpTr1GfKOa0ufJ+tYBvZ6uHRA/53KTbh3p7RYzH&#10;SLu4xlg3xUJ6zmNceqERrrGC0sYedEyDQkNbXnfd2PT6YdCH/RVfp5lCGqd7N/ara2gd651qj7Te&#10;YovuY6Lr8HON0XPdz4m/KnfsCTFeQ92nclha6wKLU982TNeBcJvn/Ftuz9nCSzm/x8rn9wc9Uj0f&#10;qp7E+XbT24n1bA6HdkV9GqwR0sLh83fXC0mkhkf1kfVYMK25+7H6Pt6GW1JdtadG0mfsaX+clPcb&#10;x8OBHmPaLTfUWdQaWpbUeB/gvcY6PB69Ht7x8ICxp96c4NvJ5nvKiLerqa4NbY7irGEgrHWdW7+G&#10;x6L8EZIWQOtuPpxAllPDvqCHx+OLfi/wq7RWiNYYrhvDrj3Cfgx4npE6eIbfv759tU9N+8c/vtoY&#10;D6u/vn2xk9T++c9vf/zjr6+tQBs6lRFHaypYLzphBWRxRz057C2qU64+Tu3jmplzXvXcOe59V4nz&#10;wGo+otqzHT3PcV5q89jJtDhPNSrmvXZesVX9Duvb8+K0V1X30dslwuuc03pw2pvz49vqzEe0Lyee&#10;Tv3/LHhXIm87vlnjypwjimq9Y28qjZP7NDt/6md1X9Geymv++clq48WbNNG4HwPN3cRebHSdcbJa&#10;pstxBjk+98THTr/Kx5OeAfOLf/xz6U57xL2qvq6FHB4/5R0ajWmNT7TUB+mF3lbzgHMA8rRPxI62&#10;wro7PT7CE38gqvtsr+C0B/sEVd1n+o/2S8lyoni2LopzxvJxtONvxY5/J+uR+bd/5prl84TP+1zm&#10;r5PqVXXco+qnBP1Dst6VJ5D1PtFwPG/HM+eqh536isqH9gKcx/NZPOKjnpnKP5N5rVitH1Rrfec6&#10;GV3L7h7sUulpb5DtwUf9ZD5W631ap+i6qjrNdbiGc3Y9gMQHnlv9pDGjD/1DyhDwaU77QV+BafE+&#10;iX/9E874edtPPsO/Hr/S2j/tghPcbLJhX9H5kp8Yb2p27A1JLGUOP2K8ydn2xj1CX3sy0xuib2L4&#10;oN7qg/vuxEE0xzEn04vQHk7lw0GOzbVUy4/TRv3I7+OMrB9j9ZBY9BxQ7q6PGy01ul/xGKw0s97q&#10;eZrHcJ6+5Q96buTDalrYPBePkcybxznfYgiTRKSX9VBtZTVv4Vn6BmuonvpyonmL9X63ONNzQNTb&#10;02//cS4h1Ohw72quQusi7HkVee0S6Ua9Mz+3fgiLblareF42DziHdU/7RbUWw9Cucg8K14FJL0Dn&#10;cTw0gA3n/px7g+qUrG6pF2g5XnuD6kJdpaXwc5dTeiMyH6irNFL/RKShdao98ul1y4rKK/fTOZDV&#10;Zah/Jl0LxaN6ex8gka00dj1nmA4k7OrSyrR3fPgxiLzxPMh6MJGOM+W3NMu9S4RUXiMfltLCnus5&#10;mT+ez3LDPg3L6/2cVT/Aep5nMZPrdT1Fe2feJp2Oxnbuv0B7KCe5gPNX7OiNlC471tf+aC/Wszkc&#10;ip2ojnGNqA/r75J6bFf6XBr1BpVfh3067JfnOK5kGsNTv1+p3piXfHDT6McG5JKfKVmdHWNoV6S1&#10;Q6+LuHlul+GN6qKeWsvHSlXPc1HMqfQtvU2zDx2DmwbVKVW/SNuv+LbVvqmPTSKfDPfJerAG52Re&#10;QRSrUF08hvAwwqem2aelNb7g09LG13n+eX0qWjvACWo+xieqoRYnr31rcSjXXNpxns8xnqdzHM9O&#10;emFO+nKOzkWsNGtnOVFv18Icjxnt5/Mc3/GX6WqciXpzXTQfsesJZLkZuz7YN7M6ySqryzjxAu5+&#10;Zqp6ntM6sOvZYd2ohxLlK16/k8vs1GmO4/EI1stgPc476cNkes6ppx2gxbo7Y4b7+VyWC6r8J0Q9&#10;mEobtZVX8Kr/jzhZLWSlm/l7StZvJw7e5MNe9HVt+4XhI7ruERo8fso7NBrTGlefpBehPvwYPPXG&#10;GmBX50lv9q9reTfv2Bvns72C0x4n6/sZ/isyr1GcYyDw/OHH0SmZ/4esnuuO17fw92i/XHN3vU/z&#10;wW6Nkmnsap945lzWB0/9Oyc+fkd+J//vvm12+Zl7wGv0frpu57P8rNb7rv2I1pqxk3uixyR1ODHs&#10;779xZti/LQVZeL61c8fa9fX3Gvv5afgkNP+azSuOE95wYKGmf8Ud+xkBXqEXsgSvu94WjNE3F2+p&#10;2sfno/4RLd96tAv0bQyNXj+8cV/VpvwyT/HcnudrHT46vD9Z3HH/09yr5I54CEGOznPrZG66X7Q/&#10;N29Bz7EH7X407h+4TwW5gPfDZcHx/3XP817aj4cnbuBIrhHEWIM9l4+Xxq23p9PegskbhokeY9o9&#10;N1wb8H5I6nnsH2jvybOVWeGo97HCdZMGkcW38bKgv1P58GMl9YOwl/CYofhtfZGsaniOavBjKBRK&#10;ID8RW3sgnhTViPbXH/e3ft0f98v0RopIWNxjPG64VrhnknuKaXeNmz5r+xT3arHJWxvyusdzCejh&#10;21oiXaDagHNIWrG6dtH1pL2ZqAfHGrxGy+mHq+dOg/KZ4a3fx25wnbeRn2efwbTWhq6RfY/cueQG&#10;vI468W3xHprmVNOnFr3Yf7lHiR7XO+lt1HD/3Ct8zsMw0vCURJ8lQPZ8etvfoN/O3qxybvPcx9P7&#10;Medeqe0fClVUPibdxpPHoWtUtSNH+hsf0AOuabE2HD2Cuhstdefn6uRJdVHWYpGnd6GfDK1YP2+Z&#10;5Ewscsu14LBNp7dBQLQfY099rusaPC7INCw+QtdAc4dXS5VYB/Eo5vAcxycQniUGVt/mrbYN/Rh4&#10;bIV7mPqjlH7GGZg2ecojRu8sx0Mia/Q6Ixs7Ml89/qb9bY89PjbosKrfXc9Nv2P1JLHznDEI+tzK&#10;2pyuFVisXUaffjVyfa5dbmvtKWDS9nmCP5l593+kUbIex59q6ikvuZk+z/fvP7/gKzrxqWn4hLSv&#10;f3zrJ6L986+vf/zV/iJ+fWoa8LrKy3wyz2sc1bDRav5JP8brr9xrBCrdz0ZPetrxcrofnMe7shN/&#10;FzueldftBO5rYXb9sw+uAVFd5jvb36fs+s/4yFqc1fwO79BgWE8ft4z2m+vuI3ByG7JeRv6Ye8XB&#10;qtdn8XIwo354rTtjhnvo3C6swbCe7qmz6plpg12/l8avPVltVyOCdRntW2mckK1jJw7e5MNe8HRt&#10;e4EY6WaeFPUIPuLT9VYaC3+3NTq73tTHot8WrAF2dLQGPK3LeLoe52RvVrk+/8TTro/THpFupqHx&#10;XU/MqT8m6xfFOQaCftPj6L/9ZDWey3ov/D3aL9fMeio7+eyT2e2hsB5rZHHlZI2cm60DRForPyc+&#10;MlRj1fOdZP7fsa4deK3Kz/Kkuuzps3qBqJ/y7v5gtY+r+V1O9nGRi+dBnBjGzIfXActcz53XSWmO&#10;zv/tZ6FdqYb3sfL2z7i2ID4p7fXRZ8j1uLN6UzPD66qaTNviOLSr/Z43Wqntmw37G9td12PMjucV&#10;mQbHfQw4L4s7K23gc5qbamP4mrqR1Wncjtu05SR67InHDmtWeM3QwGNsr/RG5ANYHCG7mucc9cvr&#10;AlbXNW7xRtmbyPorWudE/ca47d3tMUJMtRj2ad9zzq98hr0lP8oBla7CdWCnh+dorRPN3zy1Q97H&#10;iFC/p/J/ENI8vn+zZx7vUPpvhP4CVv1u/nv+rj7gHlkdcnwu9YQwlUfeVINzNJb2aUR1g3aY3T8i&#10;T6DUa9w84WqWumhx7T1p+2uUoJZ7ZOMbHgr0FPbBLHsAhIPyrE578TzPRf2y+Si+ijnax3MQj/JX&#10;ZHpGm7L5c9lB5SlbJ3uK6tUzY/nd96jtV1XdACn3lineQ7Vv8a4brQdk3jg/6+HwfFR3yz94DXTi&#10;g9HeoxZXVDbmC09ZH/UDotzK981n8fwWMeqkB1AvlQ/m5knqIk58KFaDsjpti6jXtJ6gj65X4TVp&#10;TjS3e/8e+aQBhs+Gv9bS3OgkmshbFAMaB+xj9AvWsqPpdVHu0JbxAKX9NUDElNuZegfzGau62zxS&#10;yFrov6O1fKxwveZF2iMUeIng2/HEsxPFLYbha8qY5okofot1va3eAVx3wk6PXW2vQz623T4hDYM+&#10;9ud4C7V/vn5tf79cX+f57a8v/dPS/rCT1vAJahb/dtW84GP36bF4b+YaJ8tVtJZ7nmhobuTJqXJ5&#10;zuNRrCLzfeIJaH7mO/OX+XC0vvIXwXWVxqmPiMpb5MPhumoOZP3VH/fRnlm/SCMi0wVRzYkeUE0m&#10;6hmhWlnvDK5b+WF2crMTnkA2o30czeW8aC7zl+mvYL1dj0zkl31WnoHXn/qI+mbs5GY9nVUPoBpe&#10;g/ir/v0nq52QaaziFVzD+aseVW5F5ulE492ceFqtW/cp4nTvIn9ZXaZ92nOXSNdjp3247lSDfVS8&#10;c+0ror15F5+p7eiervqsPEXzHvusNfwMntwWv3rdu7dV5e/Juj8D9sGwp8rrzlpPWe2Nel7lfGRe&#10;57J4hOZWPU90d9jx/+6eTLTWHU9P2dHY8RTlnMD1TNRPe/9KinX7G7vRyWFcxm8AY/TvcXIYxSkf&#10;YM5OEms9MYdj72P/tjGuf/Sv3ATQtZjre6yn2CyWYFdtgK22rAt9g56x/MaUH8SAx5mojtmdr3yc&#10;Emmc+ojINDjOaG8ca27Vb4fIU+bHUR+Zh1IHJW160uqxa7i3rpVXJVtj9B+BtiHf4HRvIk+pzx5f&#10;4XVRvs0hbFdxH0fnsU/+/LT00nuw9qrmltsuo19wG63Wcuvnh6IDuA6s9KJ8j2nfUgOHfVrrGO3n&#10;lJ7kZ5NPD5+L+/2q56knxEdvylkR9al6OJW/HR8jh+73TqQR+Sj7IDTLhrAuqPotaWlW1y6jZuFD&#10;+1dE616NnXF/XbRjjYgx3+/f3MdqUKY9XErjjZvPkbzm1rsxYt3HLd6IYoB7R3M3jd5Dcz3OeorX&#10;VDnMyKfnFdVQH6u4UulFNbd5pLSQ9nNUN/NRYbW9z5anE7quo+tgvVsfqTU4ttAG6jf7tJtojR7D&#10;cTQ/aIf8OoPrQOSLYT3NvfUiIk8Wa0M7TtqmdQ09Vmwe0vLzJcP1JhBq5dpj6t1zMn9K5T+rUVij&#10;0mN2tYFqcG01Z+AwtvCMDb2xB/K6i+PR6+sxTzGH1+nz2do1buEeQg73icZgt4dq7BD1YVbzJ6h/&#10;oGswvE0P6W23IusTxUPQ33sHdZPn7nXsTQtlfUYOscr1ea3luig3qzuh0sBNghPPMHV9bSdOOuu5&#10;fQ4noGFq+tpOnHzWT1i7TkS7Tkq74+trCWPsIMZwLnMS1x4ZXvNEQ30wXKs9mGiuygdRX8/FnNZx&#10;rKp1ohywk6c5EV5XeWJYU3NZY6c3yDSclR+n6scakf8dr5qL42gMdvuphhPFwEk86rHDbr73yjwx&#10;rBfV7Wg4kTeti3Ic7udUfU9yQdXb2Vmnw3q7vbM1RvOuqfnMqi+I+oHKh6O5Ue2OB0f1HdXgfq/x&#10;rz1Z7RT+RWunb5Wv/k+1I96h8Q7YB/PEk+5TxNN1f2S/PmuvI92dPfgsfmXv/zbefZ/5rPvgr+bJ&#10;un73++l/6uMouy2q2+gz1lr1A6v5d5Ct6zPWC96tu6P3WWvJ+Mx+T7W1zo/BE59cz0Ran7kfpxTr&#10;xpvNOBnsbzs5rI3bFYaIf28Df0P6x/cf41PRkPP97x9XHAcWw4lp/S26njdAS4lZZo/7G3r+Bh+w&#10;N1mBh3rura5dpjr9v8m7fxtboeQHMXDr35jqsnmE7aoN+thhT8B9AfexTU+PNKL1LfG0XjrW0pg+&#10;DYm+NoPavPaDGD761fEaN+H1Kuh52w/YyEuu/J6j+UMLMeA5G6jPqU4l5tSp1vZa5g1oeJzHjMRv&#10;e/MByvUVeF20H0OzXdk84nObGG69m7/K45w2nh57+nwQ6N3+Q3mQY7GMSFs0brdn12OvYPe2YUy7&#10;l/FzgoHDucWI3TxFJGEwnr/5fu/51FP7+LH35Hmm2gvVmIjKWvpqvek8p7JVj3MsYHht+zT2bBL9&#10;IJByDyor3sxLz4lOIN/2VaVJTyfrw3HH592vHW/ogttjPsLkWoLJ9/wMTFvqSzDt4VIaXxHVsa1A&#10;z/1Mj78HTOtCU/RVve5l5LarW25Ul6F1YEhfA16Xxuy4192e8xqRBuP1fr/yfLC8PwCkSB3jGsPH&#10;jqbgHq+rpN7DaiOKq4TWKL33tDfV/d5jPG7c9qjN+747Wz+DO2NPm5fodfYALej5Vm+LaV0eS06a&#10;G8NXyQWlGG0+1EWsDe3YpzFF42gt6tmvEL71wdwrNM0zq9sw8g98DdfVFb/5E8Z875neXj58Tdcg&#10;P8rN4k4xn60l2w9j1e+UXT220fOnvf6oJ5NoIu2S3bZAf+/M9m7EcTWVWJEfjDxey46PG9Lns3Cf&#10;DnvkvSm9b/jM+mg8g58rUTv2t+tMaKilWj7ivV11H2NPkX7ZW/C+5pn8PwKWI40+/Ovrn/YVnVjb&#10;N3xVZ4v/4x9fW7yfoIav8PzmX935q/C9Jf9GFnd0PvuKvRUndavclWfgOcpKL9Le6bfD3rruOd4f&#10;aCzSYXb3nXvEnS9W/Xa5K7/gHpF/jinqz7M0nsGqUU2kl/U4iXPMx47W75D13uEdjz8nWtcTT7t4&#10;D2fVK/PEOp/lV3vrvmfeMk7ys9xVHPic5kY5Ozype/X+zzhZjX6BGez05TrNV/9RDxDNZ713cirU&#10;01NWazkh8TT/Ukmc9NjZryxnp9bhXFDlR7oeW/X5DD6593Q7/uT1HfWObhcQxbM9yzSectJ7xdO6&#10;z+DJPnENOFnHR/pV+ZzzEX+/kmxvqj3b2ZsM3acI1+U+Wd0TDyBan65Lez7tlaH9PsqO3ipn1xPv&#10;zUf6fYRIW2ORz0XOeEOp0mB4nqlyo7kHuNfxCWh0xbY8D/+iMw6vTyl7Jc35+Pv6uk68aecnpSEG&#10;+zjECW1XzrUe/1pN7uca1OoCGj3P3gz0BDN4DZXsjcLbG5SkDbyO36jkMbhpNDhmXOH5RK2gjjmZ&#10;r4hqM1Zr2dFSX6gpdXE4l4ycQTvk24VZefI+T7wr4VrIW9TjpomUFlItJ4pv6TK9h0H9nNsaCspc&#10;7tPIfK/WE/VY1TCeixweK7c+SJnb3DjxMdjQdUxf8m/e+li9RFT+dG9u+9HIerAnzal6OmHvXrY6&#10;WW3kzm2H1gnDh/8wsoP2V7R5jegT+t+AParGjUMf6iHSveX0dWvccY2oT6T/mGytQdyg+O7aM7h2&#10;VZflan/g874OO76nGY/8Qy567dPI6m85SGuhqtbnuEemz4zc/jp19VrqI1T+Fc5lrK5d9LVFpLfq&#10;pz2Qo2vd1eDnJtaIxg7rpX0wbFNa63hupB31zvIt3EJTb6bPO6p3Q/J3uK2Bn+8d1k08MarBOeZd&#10;NBhe462OQYvgMe55UW0Vu+kHcD2INMaY9wBDeewwUe/IK6NenKe5msNrcTx/J15pA63hfBveS0p2&#10;e099GlGdesq0gea+BZbqrU88VVidp9swf5yN3D7NuTqOGLpdw/NGXXuM2JjmIoaOcNMTDa6r9DOy&#10;vgNIRt57vII9ax9d1wrWqPQmPNRSLZ88a37mI9JlHysiz6d1wD75DH8R+3J9chr+2Ndzfr3i11d3&#10;tnH7a5+g1q5xAtuX/mlq/hWeYxOsisdOFHsXWe9VT52PTx66YD1Hc4DHMqLcqMduP4Z7R7WVtsMa&#10;GVwbabnGTj+FcyttwHMcV056V1RemKrfyv9uLfDcqHalp1qA9bSu6p2NHdViVLdi5Unh/Je3eQQ8&#10;7zWTa2e5WZ3HAc9lcSfSVqo65lRjBXsDrK2xLCfzA6IaxXMiqt7MSZ+VhrPqrfkO173G95PV+Bci&#10;/AT+HVh5OvEc5Ra/BIY5p/uyW+t5ma8Wn96UyrSCuiM26s1Hz/uzvVg7gvVV2+cQr3xUGkqlswN7&#10;+tmod6A+In+bnj90O4LNPhFHvb0PiNYJPP4BT49gD85pb/b8Wf5PdXVdK2+cfzK/qouofDia86TP&#10;z4K9gSeeM40TVCNCvWmfE88gyt/QOHn+2Pq5+TvD+wGyPT/Yvw+z6qGewKnPQMNvd7vNuR5EGhtA&#10;06VMn+15vA8Q81zw48d1Ahhznf+FxGvsX7+JAGpx8ppX4X+wxTEy/H6KK3wKmmM1Q+PC/Sj21hr8&#10;0/TIlfjIBYGc19mbwt1bxPV2HvVpeCxEfJwwPLl+u6q8ZVT+tAevK2PSw7AoUT3Ubu9do/KjtbqW&#10;CM7JtL0+07vFcSVS/MkUgPup3o027bfzKpfXUPXgPBDpak6Kl7b0qk/mPetj+VzS0jLfq/VEPjyG&#10;49XYmf5DaoNzFa6N5p1bjyKXqXozqu+sPGecrIXxujTHZWVa67L+4XygGX1KDHuyWLvwY27VmznJ&#10;BbfegupxPuCarHelYTGEe4hzqzrAOY4/RjTuuBaI9E5Qf4rOrzxFepVGlKcgJ9L9VUz+/XWjh3DY&#10;xtlamNVasn0CvB/ZOELnuYeSaXwE7hfpq5/Mp9au6laPqYibRj9WsnmOaw77SGPtkr1uGbkItyH3&#10;YNJ48nPYiTwB9RHhNTu54NZDvL2LaB+ULc+wl/xs2147aThVTdYjWpPqRDkg68f5Uw6GPtXG6p/x&#10;Ou0dxTWG45064HFGc5RbP76/YaouvxF5Kn32Hpxz8yTHIIqBSbvBGqpnYDhLGJbb5iyX5iM9p+o9&#10;6P20VuEa9xKVsI9bTePWG6hOpM2xXjc8a64w9WzoWnV+Ba/lSKtN8eMyytV9smMM7SrR7vNGG1fP&#10;Xey38hqtUfN3tQDnAsunkuw5+0YL2UlnuMZJZn1s120asSt+nWj2xT4h7c827ieltbF9nWf7i3zk&#10;vcCB+/SJ2XecAzgW1SiRhqI6TFXnaA/W0xiOs35RrlJpO1oX9atyeC6qdZCXzas3zo3qshjgOkVr&#10;HK1VVlo8fxLfyVVWte/C9Svtyqez8sZ9VK9a68pfpgUiPUZrnZVG1POKvUZgPrrDfYDnahxUOndm&#10;R45qRP6i3k6Wyyfigkpjhau8tF+c6KpXJ9JVfkafqIfmao7PZ9qZb657jf8zTlZbceI5ypUXbBPv&#10;2IOne6q+Wq29UOvx9D/QP+3nBH3fSuXP5xDnsfLRNZ5Q+fgZ8FpBtWfOz/L8q/fmd2B1+5zyWXt6&#10;qhutq9Lg/CfzJ5yuBbyz/7thb+CJv3do/Aoe3i5bPws7J7m/Jas98vmfeZv/DE8rjTetG/cPfH0m&#10;ru3EsiaH8d/fMYnL9bbYFbOAgRPI/m5JdthjV858Atv19tgLU+uh6VPA+Kshok/BcVra5ejC9CWd&#10;pq9cS+mvITtTHeXf6DlTbdtz0zXpK6H07+z2S+Z93WNPg1zem6zfqA+49Tgl8BTBt8stP9Lodvx2&#10;wG2AHNexmA8Y1WFMwkSslvcu0hp744+5TBvTMre8f6sWx9p4rNsmclZrMETb4P49NrTaVdm3TfE+&#10;MqUfHL6mDcvvccvnkhbbWp8S9AGuZY9n2t8RpzGIbnfOVR55PaDqPYW6Dcv3uA0TTwi3+dXajZ5r&#10;cF0fWw/OSZi8Acp3jd3HwCDRmx6LJtwPGAu3iXZBju9F2NtDkc4G0z4H+mVvpvChGnaMoV21QR+H&#10;kC57Bf48PEH5E0F8tfZUC6D14j4x1l08dsGtHodRz8atrufq3jjIGT4sOSDrl6SXubGNgXnpucOP&#10;1/hh31fgObq+dC0rWll2u419yp5vCtjfzRsOVctTduONsXd2JT2YSjvTJaY9b8PRq6dpvhN58tzS&#10;b0UrMw2z0jVcimywJ8tDDs0bWic5N40G+7exSbd/kjqgtWDrPgXZ6jnFQ6Jx61P1UBJNg+Z0jRGh&#10;Z4Cwl/O44bpjf/v4hoZaquX3ePl7T9IP8Lqe+N9GNUA/Zg/AfFB+6dnvVyDJV2zeWrR/XlLGpB3V&#10;e8jTcMxjIJpTjuBefB49S/+F1g7l+toh9x6PRd7jhMkz+Zv0OOcapLmDJMeJHu/8GnPQQpOukPZm&#10;XFY8GRzrdcNru3Ldm39PVlo4fC7EcJa4wWsJ18VImP1t/a4MVp54vkuWfZxCd7muhuV0Dcsr9MDk&#10;yfM7fFtUvb/gazu/fbET0v75j692Qhruot++XV/lidg///oydTrDK73upbSvxTUgqtM+EarjnPrY&#10;zWeidVd6VT6oajCXaUefBgdYWztGeXfdi5f6fexkGjt4LZg1X91WurnGi1U838dXHPCck/V5F65f&#10;aXPOO/xc675G4HX06rCrzX4A16287qwlyvGY1mS3J2tc0Sui9RUrjdeeOvcerBFnn3lydu7HT3ly&#10;n9il2o93wT1A1ed1G37Oemf+92Q1wDHlHXtQ+fO5LM60HHuh1ud+2slq4B374FT+fA5xHiu7a6w0&#10;dlGN3d477PjjfkBzI41VDWg5nLXzi/CNHf8RJ3W7ubzmXT9P/TPcF3xEC7zDU8SpbrSuSoPzn8yf&#10;cLoWoP2faCg7Gic5jueq54pIY6c3oxrObr2y4/9kjcTWz8LOSe6RH899uj9gR2Pl6R0+Tok8sY9T&#10;Tyu9Dm7L628PNHjcjuznGj7w7CVzJfCnkyE0fgK2K/uqTlzatb1nh5idwDZSDJzU5kFcja/W7AFc&#10;66eg8Ztpo2fEK235BiXrTG/W+TDKFY2M6M0/oD3DtfQerqE5WXxCNBivG3M9l7lpBzmM9uEet34E&#10;9+FcS23DqIaptCtGnT3O7j4qolz2wfOM5jppP4Qp1eo81YZSJ/kRu705j9ek+SOe7SPC/gTQyPoZ&#10;kltR6jRuPgSeB5VetnZHtQByuW7XTzUHMg8Ru3WRz5HPZV3OchDvx2EdaEO9PSsfCvtnKo2sBnhd&#10;6HUFUkn61qfPs6bmYE57c86Rnw7rRVrqgeF+U217LNtxu6gn7gdWPace/h9eX9MD7eNoPwND0uB+&#10;INTyUNAbhH2Iqke2XkV7ZJoadzD/YR8ItzTL7eNbrh/OrYybt65xDUmnDS2X0n2+WsMprqUaowfC&#10;c7s0N/K38hblciwCeZpT9Tnxl+mqhqP5TuQnywXIX83jYjntor5AFAP+2mJF1l912avPObfefX6K&#10;t5DF43aDrMcAYdHgPpXPEFjqP281X9e1Yrcfy7LXHd+WIxrKVF/0A9kap/mgX+Qx8889bM6ne1g9&#10;ZPWTpw7nrnQc1WMi7V3dJ5g25OYWxkf6ZJ6j9TE+j7kxlueSSNtiLc00i1wQ9QVPe4OozwApbTrr&#10;C7j3QNOTFtyb6y3eewNel3PsaQOuO9UYnhv+XpBq+PEAYSube4w6/j3XU0gi8sY9qvm0Z/sz+tlV&#10;G/RxxqonloGT0ABOSrPPPmsX/0Q0zOMrOa/jP/7469vX8Slq/glqOJENn6J2J4oBNowcP+axwxpa&#10;x2hdxY4v5dRH1sOJNKpYpMf5KyK9aLzPXMX+WBeodtZ7VrzQ+R1UIyLTimo9N/Lm8FyWnxF5qXww&#10;nqdzHK+8RZrOSmOHTAOoF0f1df4E1trRqTx5bOUv03C0ntnxCNhPBPfI/AGf2/GkOZHujh7DGpEv&#10;kGlpf3CSC3Z9ZmTr1X5Vnye5T3xftfeT1X4l/MYwXlUAj/nxR4l6KDs57yJb30fWfeI/yuXeKx8f&#10;8RmhepG/E576q+o+6ok58XfqaeWzzVsG6dovM07Vz9nJiTip49yqzufArp9Mb+VvNV/BPpknWqd8&#10;tPdH1u28Q+MdZD4qf7x/mN9Zy0kO4LwsvstOb4b7MU96g4/6/xWceD7d34gTjXf0+0yaP9q96wQw&#10;Yf7WzJbvKe363/++JvlcL5XAf9CYThhrf+3YD3DVrr/T2Wr4tDT8wYll7aecxXBCmfvz2Ow+jntM&#10;WeWodkSmrQytnj6d2ObDlmJ5OJbW2Xod9lGta/IxhknOA7L92PLU8XmP6zHI+gCuU+0UyLXUShdT&#10;2X+ci1D/T8nWbXEcku+d9d40OohH9bv+S5+dUy32pGNw00b4FbrT5vU2ZA0Gr613b2/VyPKrtThR&#10;juO5Ufym57KUmumlYHouSTU4nuqKnmqBsDap8/+Ycx20YXV7iQaIPGfry9jRAJXOqudND9MtxHmR&#10;D2Unp8LrR233cfMXUHkdunx7NlQ38qxauPj9IGPqiYJO5oPRnFv/a3CRaGSwFmO9QNJveBqN71pZ&#10;7i1vcRtEcF/H6hAOyqP8CO5tNbAmt222LqCxm14ni4NI1+G6jBM9JvK0ilUgX3NVg3OifMfrwE6O&#10;suMDZNo2HU31uNX38a4/7e2s4grnaY5qGAjFUqN+1TvUVTSFJEq9zF+L88/bbD+MQGPLc4dPPPY6&#10;3Rs77n0i7Wyefau2g7j2czQXcL6i9WBo0/P8dfXSiOoY9pfVZZ4ytCf3YEY88u+pNtzT2wZlTYLX&#10;5VpPtVkLqB5gTc13or6ZdsRJLhP6QWkPq060rmxNIPVBPZxIm4nW6DEeO2nvAtbbJljLCeo7pfdR&#10;b+qZ9Vbr2MmNcrhnOU+vD//ECWXtGv8/scXbBSec4es8cWAnqLULPiXN4i3v67ev10lpLcPi/RPU&#10;voYnogHE3Y/nvPxdRLXVp+Zo/Yqsb0XkCaw0ol47sZXHbN7jEZlWRuQpGlewn5NPPlLtKr/yserj&#10;ZBqz/xer+FO9rI5hjYhKA7U+rzocj7wxqqE9o5oVqqHs+HAqrcyzw1orTyDTqzzpXMRuftVXNTSX&#10;iXp4/o5fkHmJ+mZzGtfenL/ry6l8KFGfzNMKrltp7OSu4hVeE/UBrHnF//dktYidnP8WPrrnn3X7&#10;qBfwM2+Ld6/rHVSePrhP9iZR+zt96tDOHuzkvJOf1W/V5yM+vFb5GXv40d7v2P93aHwmlT/eP8z/&#10;7mv5X/67+A+4v/l/cMC1fx3mFfmzx17z+GspfWwnlUnO9za2oyt00ZePeeBvgDH6HyS6SpjrZDke&#10;B1V9BWuwxKRHKSktfazb7wdcN8n1iXY19cGwxWy+j7N1TWuX+537WGkYPed4Lz3lVXZpJD1ZH/i8&#10;x8M9Y7quwePGStvo8iD9Wg2gfZy5xUWbr+7rBuutCHKrPQW8xul+QDpTTvszNEGim6FaW1CvDNfd&#10;2kceR7R5vV10zY7tWaUVcPOKK9XoUzv3j/F47Wju6Ne83vRUtk2XtxEO53ZzrKffPK0en0zQY+x/&#10;j1f+b+zkOFnvTno7LIg0OAZWe3TLD7xMfU72PAMST+rv1ub7hM+30PGeiqex5h5P9SRcPha6pGuH&#10;mgj1vJRexmu/9as0ghy9Hzh8e0f3g9t6O5aLkF21QbtYzI89hzDNOfSqc7weEprbGb0b2SeNHNP7&#10;sZdKa/Tra7rV9dLwNuxUnm2uh8vXDg8Y2nZ1aUexitt6G1Vs0mxDvl/d6pD6ChmRtuHDPj368X3N&#10;hu2gXdTXja5323M5vOReGpOnHVp69thK8TTpDUINhOa0JVu6iqaQhOl1HzctP1SPLW51vYY1rumr&#10;UOPO0jNNj/WalNR17XINjoe7HBjajckzUeoFWsifdOn5e0L96HGFWBr309Zr9G5XmffoBEAQ7Yeh&#10;Mq+0UTPWGUH5Du/XI1DWJEynS9x+1vBzzAaZJ4+DbL+Y25pwyKk+XXi79VSNhMkT22jh4Yu1OKdh&#10;9dqn50/rUg2pyfbM0b1Djsc8n7+a9MnPWNNrZaP/3DIGqau8IkfXxbnDR78aqTs9d1loZY99J7rd&#10;xu3SH+O4+vYVX9H5xx//+MfXP/766xr/89uXPv7zj2+4brk4Oe0MNh/V8jyIcxDtru3fGZ5nPDeq&#10;92yu9LldtE4dRPGdWJXDZP0istz13l7o3Kz30gCxTt3nHbCnd/c48b+TG3nN6p6ui/XASW2FK7re&#10;1ecagSd9Zq88vjjVnKtfzE7vRH12bk+HV8Bwv5XGZ/KZPjJtvR8Cn8/uO57NOr+ap57eXbeK30Hm&#10;Nes1rMF1rNkr/kefrAa0j/KuvsL0ZtZJj2iPPkKk57Edfc5lLafS2Om9ytGeVT9Fa8HTHpyz8sDa&#10;J2R1O/4W2P2x/d0+WU17Og96H1F5OoH9V+vL+vD8qSfurXxkXbueI069v9Mn+9LYZ/eJqHqrxjt8&#10;Znym9v8E+LZiPms/f8bt9aYeeL53KXvu73IYevziOuDY9bNCPv0MgX5sVy0HaT9+/PBw43rj0L5a&#10;s0cweH0qWov3Of8aTdPo/aiqKV2GPbbzBhnnZnUaZw0m6rfipgWJFtJeO9ojt90P+LUk4HruGena&#10;vPhQJt8tBXna0znxDjR/rKvHs1z1zXVcAyIthzVDeg8n05jiLtlCS31F+g1a3Pec++nYiWKK5thx&#10;7x/VeT7IdDWHj53KE3Paj6l6eM3Kh+Uhxa729SpPWe/TeETlI4qBKh71HjH8/GnDqMcAh7OsxcZz&#10;RzTf4Oe0m2Yn8uZEaxlwekvTXJtvoUp3zPXcm0Yn874i8p/1AJVXZ5Wj8zv176ZaI+NeIv9VDMdV&#10;j2qNrAFWfTJ26tIcDO0q1/cch7V2yDw5qbeGHjuIV3Urovys9zEoaxKRdoT2u63BSymsepVnmyON&#10;nXVVegx7Tf13Um/ESgOoDnvd6Z31VFiX0XjW07np49BL+pg1Mj8pLV1/tqleuJagNzjtH2o3Hum2&#10;lGotFmqHNy0/7KnsSX1Ybg9NPSgeEfnh99nHa5DOzWNjqg3mmZvvTuQDrPQcr0N+uJa47UTUO9Id&#10;nlxa9shh76rtZDkcB7fencyfjZFqV3MNyOoyPAdYXte+xRuP9BpZXZQLOK5MGhjmqSGV9jZuoUtl&#10;+zHWHbxHwWT1FpaybM+c7fUF2qmPxlhL+8PrMoKWmc+V/4xqXat90Pnhf1EHdj1aHVLtKq758vWa&#10;u76O88rBf2760v7B4fVJadfYPiHtm325p31VJ45Rc32FZ6vp9XvMaxpGDdfRHIf7cE7UPzoZAqx6&#10;AK6MtJ3Ig9ZpH9Z2otxIT+t2cJ2IHb2onj0xlV6lAzKtHf+eo3rqh7Wq3hmrfhnqA0T5kd+sR5S7&#10;YtfHishTpM1Ua8mYNVVhJtJbeXJq5T1t1vD8KIfh+apHVhfVPEF9Oif60Voi3WoOYF7ntGbHF+dW&#10;PpSsx0486gOiXlkuyLwB9aE6mb+KTItBzmu+PlmNX2DixYEfH71Q2ERfzK56qLdTihfPj9d34Mle&#10;vPf86QShFeo76nPg4wjXzTTVG0BuVnfikzWisbPSYbQWRPU7PTiH56O4x068Vpzovas3r0t5oh3t&#10;0yknGlHu6d7oHjypi3qf+DipS3Jfbzh2Vn29Fqxyd4j02OsprAdUE6juR/p9Fu/yVK373VSef6YP&#10;wP2Yz+qdrV19bPbH4/L2NZrtUGN+yGHU6huEOBxvRmFsOdc1Hvy4wjliXOfD8oQyCyOO8RXzN6z8&#10;uAK5XBeNI6J577tit47zJm+4DcVaqYlhn9Y8MGlznaB+cNHb2eszP5GGpA7Y0xi3tWc9j2llrjX1&#10;6Ho3rwwdVhoGhi3Mekxax3QNx/JbzGplP5xUK6Ol81oysnWArbU0dnKcqF9ah3Bg79QT98xqIl/O&#10;qoZ7RLk2J2vJNCOGt64x+rlEj13DK3flSanqRi+7Iq0eY7wWTPUN1nYmvc5NI+gDVIuJeg9o+K7n&#10;nx0vTuipoRqYz/zfHtu4EguRHsi8+s8inteayUcnyneyXmBH27GcPp19GlbUq/Ib1e3Eqn4g6umw&#10;htZnfSKi2szPjS57/GkgLV3vd9yz8luR+Y70on6761Y9r6t8q3amwUS+dnpEdYzNI6VPa92NFrac&#10;dqn6G8hNXi8s+xDDO1KTvro+fh1YPQeBqbaFbY5CW3UN9RXNe0xzwa0PbNDPkqhGiTQ8NHrz3rQ/&#10;mSfWApzr7HiKiHxm9xXmVpcR6E3eEWqHq95eU2lksFbke4rhPgpIT3uneGlyX5k8E5bTLtN8G1b9&#10;tj01tG9Uk3kDej9lTrV5PuuZ9Yi0Hc6xMVK7vNdpv5HbxwOqBVyXedjJcabcfn/b2V+bw3QLcRxg&#10;zmOuYcc9f4oRWb8sf0VUpz2Y0a//bFixo2s5mLIryelxJ1uf1fXcVU/V2FmvwjWrfhFe4/mZRtpf&#10;9l/1GNW45fBhT4U8TkC7vqKzXeO43/ft6zkx146/4eSzFsbXdF4nrPlJaV+tBielvRroWhCPYgrn&#10;qBbnqxaIeihRTyerVR/KyheINLK6yKPP61xUx7nRWNE6RjXASofRXM3JtJSsjuNRTKn6oW7XD7PT&#10;r8qJ4DrVYI8a0z6cC1Qvq3NW8+AkB3gexwDX6xzQuqofyE4+dSK9ypOTKVa5mTbPg53+StRjR09z&#10;V7BWpAOyviCrAVqHYx5H6HykmfVh8rpZIerDGbtjwBoRngdWuSDSZQ2mytFeqovjaBwxz/9+J6vt&#10;aqu3J7xDgznR+2jvar/evS6n6lnxtI5hjWjsvHO974D9/Q7e3nFbZHxE+x379FGNU//v8Bxx4uPU&#10;c4C9mdL+jjfzVlqfte538cTfG/bxt+Vn3l7VPv7u95vPgtcNNteOk9L+/mFngF1/e+xff19frWkg&#10;B1+TSS3weP777++3GL5O0090C9+E8vxknL2RxW9+jTHW2IZ2fKXd6XLVm2m3ni2X3/yN5gfz1Auk&#10;tDmuve3HCk+nHmOtPTY0g1yH13qDQ72We1hNzxlr8bgNe6wTxYfGnDoI/dFw1LGGz6tm1KfFsjfz&#10;b1TTqqsEvXUfwrUygcYtdeWDSfR290NvX0+3taw0Vn0QIvlbr8bpPo1+/Hh3iX58uw1Yi8cdvQ1B&#10;qdEY8/JcMuj5lie16ZoDhreuMfxtfmWKPi9GTLlA83tvQ1txrs8l/cZaGre96vheAsvBXKA3PLc/&#10;rAsy7RutzGp7znQCjw+D3juwPyaLT/Sp7H51i+Mq8hnkjvXaVa8HPcZ7OdU0pvyIrmH0VL49mVTb&#10;W1BZ9JVLWpeui2nhcE8fEO3Tje4nYntPGdEL96AzxaiufIwDjTttvty7qh5ziS57Zp7s6TZNY6wl&#10;24+GetPcyHt1W0wMqZbXLmkdwh6isedN2poLXnIXlD7lal4n7ONUPSK9Fvf1OtjTqYfPBRqW5z0b&#10;U37DdQD75eePS6LP9atR168wPzzhNqfyEKTQ8xz3zrh5RUkPcW++n2aPv5Hv8a5165HhU6/0QeSz&#10;fB7oHPUO+gLT6PNl70CD+0fzoPSV4SWB3kSU12PTfYWeUybPhK99ourfcsvbyENdQ/veanBIKeXt&#10;Quu5rnrcCmww5iY43sfsK1zHDl6mPVtc92jqJ+uYwFSgF8Y6023OE0zXiHyEt2cbjtx2ZXM+/ZIY&#10;6G0R/Q7BvYF6VQ3H4giRFpPVbeEls7UQ9l/26l4ndvpwXaQRsO2pwbngaL/UP/nz28f05hYT2t8p&#10;Hw+nuM8OTkKDPL6285//+GZjfGXnX/0T0P7Z4t++fe3ZJ7BZaTrmNA74BJNo3ok2I9abOdUEXsPz&#10;mc5KI2NHO2J3v4D3OPH+Uj/z5bxjXUBrI0+7PleespOcol5g1e8JvBZd19lt/qoCqqfaT9jR8Bww&#10;O4rrqjXuen6tHcRaYFfP8Xyw9nCBPK4DVe2Jpyq38nrSA2RaUfyK4eg1G9Xs9j6BtaP7v/JyqB4v&#10;BbATB9yb0XjWM4JzM57oRpzs170nIlnds5PVHMQWTC/0JX/6JcnzNjQN9faEd2gwJ3qcC077V/sV&#10;aVf5u2Qa3K/yU/U+0YjGTtXjM9j1DZ5447U+Jdqvz/Z6qsX5jNfu6L3T/w5ZvyBePQ/eOPFx6jnA&#10;vLW/w9euP+C5b/DxIdgTs+tH/Udr/NU89dTrvPp2/9O9+8h6dR+Z33FPn9DWYSvBGtp4+qSzNvRD&#10;fvPIP4UMq/aoxxzUXRG84Lv+A8d3D/ZUaOLktBFo4CQ0x0c/vv8YPgCG9vWbPRi9keZ+r9djNpzg&#10;9QDXGHXtD2uM5zxedEGl50w9knlcJDzT57nWeytpTtBDvUz0/Mx/1l+xfNJyorj6ieIW63URob8i&#10;P+PWkwh7NLbjgZ9bv42crN+Slj602hXXc48d1IfW72irBuBci8Fz8VygRL3SOoQ1Xfqxv2y8w21d&#10;jZXGmKfnqCiXtVdwfVan/kDkmf1RakhY1/4MMGzhqCcTzUfaiuVmPXpcqXS99yDQzpj0gt437YTI&#10;n45XhLlteHsMdJ+c57W7sLeMHc+APWW41m2N7cpiJjHngKiO55mh6UDbX08E3PIbUW+QxRX2yWTx&#10;E1iD/QDXzeLHtDLdO9biPjtxR/05lc+dNWU5FsewTx/1wXNpY+c+tOMReF5UxzUa1zoDwxa2uR6+&#10;fYIeH74kU8I+ws0zUhNtzgXpWhoan2qtTfuHQjcfHYvjsE+HegTmR+/Fz0/VBtw7Y6f3hPRwJq+W&#10;9IJ1Mk/qn/MiH6vXO85O7whei3pjVpqRd8U1nnp12PMg8Q1u3opcYLqLHDB0g9xqXeonyuU12ph6&#10;jBjG8njhuhLSwzh6jj1ZQ8RUTz08zhpZL1676iGWaexoO1Gux7Qn75PNYfoVmlAN7cPHztSvEfpo&#10;aG1Vl40jVvMK++AajhuYaiHPyfpkekbXiHJu/QJueo2qLtLW2KSJYU/l+TC3U/V3ojpHtfGFT3hO&#10;sD8Ytz9fvl6fnNYmrk9Tw3w7xqem+Vd12qel9VrE8UlqL1Ye3V+Wh3mf0zHQOo87VX/NBVU+4JqV&#10;Ns9nfnc48RnlMpGnDM89WYvmKlHPKj9CNTIfjOdwPIpFsP6J/6iXk/VkT5HuSZ3n8skyiupplurd&#10;tV9kXbIekZ6jOpqrdZyfaWkcaB9F9aPeKzJvUTzq42gOiOqA5kS6nstwHfO0zuGaVa4T1XiMNSI/&#10;QHMqDcA5EaveO3oc2x0D1vFYBudmPNEFmq+9Ig3PiXo697r6ZLUI/kUEr1IW2Aty/8VCvu7S525f&#10;g+k9oO9jZ6Pnp8Le3kGmd9JnR+Mdvl3DcS2OP9V/h8av4LN8Z3vt+HzVc6UBNMfx3B2NiKhuxzPg&#10;2sjHrodTdv2tCLymz4PRut7lw/nZPcBKN/Kk7OQ42t95ur7P1PtFGsuft4r38Pmnvn8RWK+tGePx&#10;zzwGU07n2qvrk8zawkfM3tDpif/GfrTY9x8/7D8sIYyc20lo7e/37/g0tJaPkv5paddXa165/271&#10;djJZP8YbQ47HMjyX87h+F+3zRJf9j7Htkw1v3LQh30KZlyeYVtdldjRv/grUc8S0L4HeVj9Zi/ad&#10;6nzoKe3Y7++Drud1pd5DttYl6D5FvjLdKK56u+zUqbenaI9IN/Kh61XPOg80x4l6KjcPfliUcr9o&#10;7Ny0G5zD8zu1ESd1mhuRefL4jgbY9RHlRT3subdxe8wXqGft9WR92bqyHgOEW8pKH0Bj5PU6o4+z&#10;dUxxrmss/W2QaeiafF7jTJSD2OjRf9Zm2gaGNJ31U7+O9maGjx4vfTQe9cZUXGbs9lY4H7l+vKpb&#10;oboT7dAfm/5YpXSDfWTjHSwfqXb1qsn8ZfGUru1E/lgTRLpZzpNaJ9LQ2NZjJwLTcVtj6hm8Fl55&#10;Nvpw5Larla+xriJv8rbQi9AeupY0HuzDLlmPU6a1i5/dHpNG+6N1FdHeaB+fY+2sD9cuc4v7OsdY&#10;MyPSYDK90z7Aazx/0sCawGwHya/n2PaHNVQvgnsYSPUQlZkGpQ7t5otff0W9bj0Izd/xH+lxjs5H&#10;ngDnVT4Yjkc5GuMeGbu9mapPVLeaf8rKaziPodvhcUSbN412OfZN2pmPp48dnffjiEwDWB2mvZzG&#10;/NhiDe218ghSn9y7U/nFFD/eQaaNuMd4bOltqH04V7n5DvC6r1/bCF/F2cZ+whn+wQlo9tWdyPmG&#10;4y82b7F2fZ2Udo2hYV/9afg1YB8cB3ePyHhFNR9E6/I8n9NjZ93/IuqrVD5A1Jv9VfOO60W9nChn&#10;p445yfdcZqf3To+n2oxqeG6k7UQ52qOqdyKvzMk88JworjHA8Ugf6Hykk5FpOpU2e2NUkzVUz1Gd&#10;JxoZqu1U9dqDNXb7KpHGzlp2evMJiq/RvY/DORFRnyrfyfqt+Ggd+MgeZDmOz0ewhuqBTDOi6pPB&#10;+tk6VFd97niMciO/qr3H+clqPwN/oYdXUPKi73pV9Qthb+8g0zvp825PFXx7/Orb4r+Z1T7v3OY7&#10;t9VuH+f0NmefO55/Jb/CX7T/7/bxM3qAqE/GTu6J3mfyDh+/y1pWRD499jv7DsAbRjhJDPb9zSOL&#10;4VyxviQc45yx6/qV8+8WxDE+xQxv3dj8jx/9BLO2Ff2Flr55xG8YRW+eT/O9hlE9XKG3j0c5jSOd&#10;lETDJUavhvufYlkvqZ/yMHxJzHga+2hj2weqC/tWuk7L4T3n4da+acqq31P6Wnjd5V67jzYO99zx&#10;EOWPcSPqN+1XY2ufGOkxyOIRQS77irxGjzfG12q1nhP0mUCq768+/1V9Aqzvqh8jua473R6cQ+Fb&#10;LOgZ6jVS/7x+Ton67oLaVuO3zRXqA9Ia83b1aqhedS0ZXHfbT+DTLKexuXVJ1i/1EZDtgdEP+bka&#10;sZHXw7pfNh3pNTxX5yLPN13B7juc0iWXPy947Hhq1lLnk/xwfVE/JutNEgb1zp6fdc903uih8jne&#10;8SnujYN2qdZoOT1W6ndO80G4146GrtSc3tvo48pT2ZvwPDDldt2SIifVBZEl0WH/4ZgfW6onWjav&#10;MWbDTwprw9LOffYA3kcQ/bzXHGfpwadbOWtseUdK1DaKB7Etz304ctvVu/Z1i2gtTJ83f31s/qTO&#10;/d9+HhzwDo0b8Am6nt4mR3tNWjedxX12zHf4MTTWLeMdwh4tdPPnei47T88gRzSsvsdXWF3P3apr&#10;87fnlH414Ro0x/s1NDbvP9n6hn+PA9IbPVsf7wlWa3VdywtyeC19cEG57BmMXIJzonkw5ch+3Xxs&#10;YnWt5FZH2u/g1F+5HzhUfxwrxqufg6FP1QN+rKzmK7hPRJsv/R/09ts9yi1vI+qhGtN9kuKnt30G&#10;9zMt6pFCLbO9y/x53MLec5NR26jqsGX//Oc3++pOjP+iT0X7/yH+1+7Xdr76XYZPuU4euEZgpbHT&#10;T09IyGAtsOoNXjV7PRT2BuajC9fb8cc5WhdpM7FeXBXlZkT7z5522L0NM3b6RTkec3Z6r7yyZqYX&#10;5ezUOZ67ylvBPZ3T3ie+I96xllONj97fwEfXDSKNd+wHWN9PX/OAjzw/8sdEGhmRlvaL4Lorc44o&#10;rLV7O5/7eIfey1tFpZHBql6/8q+eM3+Rn6jfx5lOVpt+iXsH/gvarp7nO6iLYoDj7/K7w+maVrBe&#10;Nl7xbk+K6yva7x0+PqLBPj+6F+zjHevKyLRXa9nxt9IAnAMqDZDpZOz4BNrH2e2n2qz3WRpPeiis&#10;oajm035Rncee+M58ZGuJeuysZScHfGQtOzz1wXUZT9b1meuN1vqJ/fCawz6JTJdoHz7mXl5v9uJf&#10;pOIQMY8DGhpD28b2r9VfX4eJ44ue0q7x6WeNdnxp+6efXfgJbMDfDHKPegyiN4x258dcuxprROhV&#10;Pqh632Ks0caurW+o7zKtgfU43sjWnfmzeB8D1cuI9LJ1ZZqswUT52bpWZHVP9LzG89X/pIMhTUf9&#10;yvoPol4jdjxFWC7SW2qlob3LXHpcaF1E5ZP9bSG56l97TW/cOwgtHpOZnpKt/99/vur8q8tYK6tj&#10;st6RN9bTuqrXqkcIprRMYq672/sd/rO8lZ7OO5Unx3MiH1nNAGktZcrvMcbmOd7HUU9G+0c5itfs&#10;5Gbc+vbXSOMxVzx/rDyzv2y8QnO5524McC+bw6Fd5Rqg0gE+P+Jdt6Tl6J5GnhztoZ4ikDvqoudV&#10;pfeO4H7qbcKnRIf9R2PHtBMfXFcRPZcz22tpRD13fHBONHYiDc1hIh+Mz/Oc9mA/Awzztksyz7ce&#10;jZEblKhXoNqcE67lkKFBz3Mm14auy32inqt5hXv2oeFxUNWHID3RAple2LNfjf0gVGfVZ6y1/cnG&#10;ETrPfbiG4yDTC0FqK8+0I7Qfs+zdprOfpRnR+jy29bzeyPbothaEA73psdGIvA9P7Q+Pwa1PJ5qv&#10;arTvShdE2o7PVT4iRl3y+I1qVZuPwaoG7OQ4mf8o33KR7lM8bnjNribn2VzXy+pPOFlv5Wui+1vB&#10;a1GWa+t1N/89rvWe5/HVWjTf4bqlx4Cs704/cNLTvqqzpaMGn3iGxxeO8cloGOBD0DyOE9S+tr9Q&#10;xyek+Sen/fXXVztxbc3s8wJqQOcQ51iWx+zkOJ4LTk9IcKpcZ+Ul08jqXk5fuMaOP87RukibWekx&#10;UW5E5jmLZ1S+HdXwGsR5zES6nFP1zTyfaO5oeE4VU50sfgr3dFhzx9NKY0W0Fo5F8472rvpGPpVV&#10;j8gjWMVXMaBxHGc9dlD9FdpPifpna3BWej6vY6bSiOB6rlVdRntHdeoDca7TeZDpRbkZrnGC9gO7&#10;PVf5kZ9KO9Nbr+t+slr7e/uasKf4L2h4sbQD/UK3rDnJ/U+B9+t07z6T3b1+h+ePaOz63IF9vGNd&#10;Gb96z5zPXKNT9fA5ZdeParPe0zWtNN7Rg9E9UM1393vKjo+fuXeu9Sv3BKiPaI0cA5XnbF2/y3rf&#10;AF5z/Otf39taeqANLPb3j+nlzPfv/7Y4Ykj1unEuWTv2k9DwN0S3S/OCeX7zCG8ChXg467tD17DX&#10;YI3Rq13pG1g4jLxYnpdlJ40g7KE2Hv3afcnHU07H+40enor7oOcGdU7kDUz+/P5MejZvpa+ainK9&#10;jktpvKNrdCYPfZ5zU48a9rrO7tqWsCci8r1ie12udaLbqNZ825t20cfFtMbe23PBuC83ql7g1q/h&#10;67djarViuT6Ed/UWudMeNKbHooMQPcYnJHecqNCuJv8rH3yCQ69L99+HlR5NpvsohPvOpW261M18&#10;Ic6xIG95m29wrMFp6rmR7keQq/A+MX7/mvax36f4PhY+VrsNi7kGYlfqwOZ7LjN6Wtk9gXtkOYpr&#10;7uSGtDK+n4OxH6w9p+Sg1HOtrB20i/q7+ea6BV4LrD6pHXl9/rZHUmf5PSX7+Q78PuQcr6Wn6X3M&#10;SGq1Bz9fMbrGqc5LuMfOOCKbRxzwnOTe1kKTFou0W8zy2mVaIw2dSY9PVuvD6Xm939epJIZkwttN&#10;4DXqeu1q1U8YGnTf43U6lSfDysmPSzzwZOzUFZay555Bm9Z1RnuwXHeGSb00bno7faDh94nm7Xb/&#10;CEpCWhmv9XhNSH+VbxP27Fc21y7ZusHO48Fo05xb7mljzNPtvcSlOD+Kgaht1oc0ov0q14KQl7Tx&#10;9n51yn47e0P91SdrG5Tr3B6TIOhZ7cHUp09v/w7duGnjiuaB5QTaRpAfMflwsQrRHT6LNQBo8zG4&#10;9evaqadgHqx8az6wmq5nuMQ99QXnNzKf6e9kQDSmaY4T1sfzKCda982Tpvg04txP9bO6iEWPaf8p&#10;93afBRTy5w1H1+u60T6EeNosG5Lu40btzU5W0/Jw8tk/cAJae/z88x9f//jaPy3NP0ENc399009N&#10;c0FttOI6Kcy5VDyiJhGPTiLT3lw3x/Ja4DFwerJalbPDTr/Mq7Oafwen633iKevBWuBkjby/V+U1&#10;znpU2qc+du9L4CT3KTtr/Ai8P1GPs/14ceI3WiPHonnnHbeX64O4x4tVDxD1iTReGXMuc9o7gjWY&#10;TO8dPZ1Iy2OqncWZd3qr2L1fsWf25nit+uY6RXM/g8gr4H47ORHX3l0j8DrC6KW60mkZP/1ktSjm&#10;yAvKgeZqXqT1O5PtAcerfXoK79uJ7qqO58GudqQr6+ZfMsJf/JmVzxPYh3h6K+/Q/iwNiR3dFhGZ&#10;T9K9sdtHtVkz0ljNgygn86rzmWaFaqvGav6Ej2hxbVa3yPGfNWDr502l53Mf2Y93oD4izxwDleds&#10;XTvrjXofgNsHEtObQ304x1//gcGxI5w4hrHNef/XJ5NdsTZuF3xV5+u1CvTwiWbX13f20B8/vl8H&#10;3Ovv/hWfDr6m04jeuDpl2Hs1yN7IWuWczDucl8173HPtGEO7ohizmk/I8j2+gr1lRFrej+eimMP+&#10;bH7RE6he5nXq14bjvthzKz86d/P5gEyD48DneF2IZd6A5jpTTzyvvA63yLwxt5zWx/d6WssmUQ9m&#10;WpPon64xW9/Qk2Ow8seoPpN51d4ZTzypn6314TDw6ax8aE9G8y036Le7vh3cT6W5uybMqZ7W2nGb&#10;GvP0QzCqARbH1BwO0VrH71/qB3gsfaz23pk/Z/gEPWXkigajelGOMjxv5GZE64De0Jb94J5RLXA/&#10;6k/zPW5XsdQN1rD6dtm+/zDSM1uLojq8Rht33Vs/YeXvptvHQGsdm+/9gdYZND/B8TaO9hSYZs+d&#10;dDthT2K1lt06A8O5/MqjuOpxv1UvhR8LEbomHKtW1rMi0og8qvapj0gTZLoRkW7GE0/RbXDSUzH9&#10;Vg4N72V61KL0idTk+fGGh2a5AfcJ6xOe1gGttWPxWWlm6715apfqscMMHxj3n9nOqp/eP6wekAaw&#10;/D4VnShy89/gGNC4ejIQorIyt8M5lQ/dG3DLp/7am3NTrtQZKrt5CgqiPpxXeQaRtsaiHiDyk3Hz&#10;0Ym02WfWG0T+ENOam8+FdqQBbjrCqsbm/ZBSK91Kc+jZVa6xQ9THUe3VOm2Yy63nA7jnba1d7+ar&#10;x6f96rCG1kX5QPum8/2Kf3Zl3Dx56ix9w+p6+pc/v/zxJz79zMbtGp+i1v7gk9Ls7fMWwyei2Sek&#10;teNv375eea3gW/8ENZu/fWqam0DGagxwDDjmaK6z0og059hLIcoFq7izU6c1juasejmaV5FpPKXy&#10;6HNRzx3PvAc6ZiqtqG63N5P1Bple1K/yEGk7kYaimpq30vD5yofDuVqnPiKq/o5qR2MQaWWc9FCq&#10;WuA1V+w1y1qq4cy1F1yXkfevibRPezOrnple1dPnsnVl+UBrqlyg8yDS22FVp72Zqg+vJdLw2kx/&#10;dz5Ca7Jczjvp9w5PIOtZ6VxMJ6st8V9i8QroKTsa+ku55rLGU0/vWAtzoreb63ngqU/WYN61bnDi&#10;k9e+UWe/DPS8t5xEGfXkGFAvPr9a24qo91Pe5alCenzqbcF85poc7r3qd+LTczHH43fyDl1d02d5&#10;BIH28r6k/hjV89xoDZWPqs7RnErvk+E966dlTfi5Ws6/ewDnsL/s4xPIrjFmHF4WwBsl/HWZqPOx&#10;xa+hvcTwr8ocEtajHbXL9zb2XUIVPiFNwZsuGd4JOdkYvBzVehUnGpzLRHU33Xax2zJhpQGQ47Gd&#10;/AFS2xTX3PwVRLmVD2XUdx/MSW8w5Qd6RovrXqOOPVf+uafOh3VBPxBp7xKtO4o5mWeNh/4bFm8h&#10;y+lr8ZxJoz2p6PwOqkGHLxAuehsIR7VC6Y36gFsu5tGE+kR6N28d9Y5jza38cR2IajUHV+Xt5nkL&#10;lj6DPk7Ur9LTOZtqocjrLbejfXC8yn0H3E/J+jtVzbQeDO1qvr1Vn/V4zuJdw6lqQTQf9Z7q2vDR&#10;fQ/hlma5PcX/I3jYZ0XXO2HLZ8HOfnAO98tgrchfFeNaZ9UzqgFVHWpu85DpoUwT4WhvgJ8ksfP8&#10;AsJ5D9nwNb+qZSZPPc9jOOYxE9UBi+PQru59Mz1n1S+rU5742Ont4wiv40+LUTJtR+cz1CvrsE8d&#10;g6in1kdonaP5WZ6S9XEin4zPT/E2HHViY2ddnpOtweaR4tPo1x/DjvphqdBzwMrTqh5Ea8jqdrVP&#10;NJ2pBql+SONojRkn/iy3XcbzLL2mj4h87HhDjs/ra/5V3SnRGrW3HUO6p6Zr6DknPqr1KB9ZX1rb&#10;wtnPTUc9ch7PTfUYFkuL6rK9yPopyPP5yYtgOYG/rE+kq/PKto8FWs+6oScM7Srvq7CPSauhx2Dn&#10;MRn1j/oYGN4lSlItAHtyn1aPiJcaDZ+PNCyGcA+NOZdph6qpeg7rGqQ7ctuVfUVnA1/FidsARzgp&#10;zU80u77a888/vn3pX9vZYuOktHaAr/P8gtpWhxPXZnAsPgaaC7Jchus0v+oHop4M11Z9HO5XjZkn&#10;PRytzXowmW6Ga0V12kf9gN1+7N9h/R0d1tAxc8Wjjln0hWvV2hc656z0dZ5j2djJeoKqDmgt50S6&#10;rLci6u11kRel6hHVR32A5la6Dn/qkuZHPZyoF8e8ZseT5jicW2lzb9XPtJlKD0TzjMajWifTWMGa&#10;EVkfEPW66yHrFT31l3Huo+4d5Stcv5PP7Ky70sx6ezyKVezmex5yeKzs6f38k9V2OOnz1NO71/IZ&#10;e+Oa4KnuOzRWnPQ43ad3+4/0OAZ+h31acbqPvyM/a98/ytPb7b/hNnrKR+/ret9gntwGQOt2bh/N&#10;+ei6PgDerMEJaLCg53xh7l8exFU7/ttONsPfyyrGOIns778twf60GYtHJ5E5mAf2hhbIUnuPa7j3&#10;JuMK1rjpuWzmh9nINX3k2ZX0YNq8ewGW2+sMHitdz+opZ7VH3A9s5XcfU26PGTzOWOW0eb7NBxt1&#10;wGvBrR74dDsee9CuLBc5NG+85C5QRz0A7se791Pe92j+Bvqhhlpu1TmeSvXDQ58bnttlaFPdsWfB&#10;6luZ9YluW6eF0tsevGzcYbkoL9DmdUU9nqwVJXz/iNYx9W3DWx/VWDxPut6O35PcAfnxOl7Drtao&#10;QXobWl0fGzxmWnzUep0N52Tep2muhxFKvSI8y120uGkFtdxjdw92cN1IU7/GJ90DME/NIC2Yv+mR&#10;h9t62V6bqmrBWBc89tQRa39sbLKveQzHOGJuMdc1Js8f+YTUlY8AX8911QaRhlqKenCd5oOohii/&#10;+kmY9qvn8m3UBxee2o4t51X6ymUoxM9vEy1nqjXZ9k8PlbehT0XSfW48j9F9cJdsH3nPQLj2zmp/&#10;ecxMdfrzAIfZeIeX9IzXZ/OE+ev5w3tV11L0Z4oz9qCtM8uZ8KmWyj6uYaLtcVxdoZJbHdNCNh/0&#10;A14LbH7VczV/wK03I304F2h+uAec0qYtp8eyx2rkSXs7t/3icYTkmm67DM/9SjVOniMnSC9al4Gh&#10;T/UwP//t9nP9ND/Qtlg7tJp22XnMGSQxUjkGPFXXgriHeNzQ27lae5RrMWvR/tnsYfPASvN+Faw5&#10;fGDcf464rx4e+zjq+pXnHPvwdNfpDB+nesRSo4V3nofHWhvh/UhBSjE/6SEZPhALajJf0eN6Z88s&#10;B9PS61YT5Dg3/8Lw0e9DE6LLnlkXVOswfNrLRNtQCZnn/Vj2A9qzsdoPEOYEWktQU+W3eb1Pp/ta&#10;aHnNtB4aMrfcRNNwjZ4zeZM518Pd6K+/8BWdf/7xz39+ta/otNi3L3/8o8Vxwhq+wvMiO4Fjx5TD&#10;uTrnZHpRfnVSibPT01np8TzQHJ+p+mR+OM5UWju8VjN3yHp7/FrrNXLUS1wHcPQaOXmfe+47qTw5&#10;7A1ojs9ncbDyrz0A13CPnX6g6rmj9yvQx1HEyqfeP7P812ydxzy9T/KKvC6K7cB1DGtU/XDM44h7&#10;j1dVpBeRza/qmJNcxuuc03rl/pyH41eXj+o/YWdvdB8iVt6j+/xO74zsMRT3iXMz3BfYyQfVWvb6&#10;1yerTb9ENxE/xpjJ4k850Xvam9cGPur9Mzyzxyq30tvV+AgnPTKvmcY7/LMG43o6/7TPit0+nlf5&#10;2Ml5CvvUPXpnv9392OD1i2xHfTtPejzV4D1jjafrfKrxkT14R8+PeI14lw+f83iUu8ppxxShr7m8&#10;8MPr+jUnae24fxqZgDzu8O+eY59Y5v9x4bJhX53p4Nj17LHh9luKfe0mxqaLYsqlXkr0hibnY57f&#10;UPK56Y2hDbguGw8wvMI3Jm9ck2D5XW/qZ7ezDcf8TbvHDRqHnhtcD3j+pt2I8jNtEGlEVBq7PNLo&#10;qX5/CUFOm3Zd3QOnWj/mtI5j1RhwrcdWRP228VSSiPTUp9GG1X6e+k/7ECe5iue/i6hv5mnE6TkL&#10;3DTaoe5p1QfYPFKojH1kniKq3FtPQuuq3AyuASd+FdRWelmdc+vdDvlnDeNaWdx5Unfz0cjqgNaq&#10;Byaqj+B+qucaYRxTPRz50P6rPqEG/6yM8BZJjmn2nNXJatxfvduh9Aj9Ut3oLWk37RWBhtHi2X2W&#10;YR+r3tEeeEyPHcSjGIj0gOYzI69d7TxXZmz1SIh8WwxDu6KYUGlrPnI9pmOG6yp9m7pbuhH5COl6&#10;q/63+XbJbrus9y0ur/+ZzI9qONojqkEsmgca5z7mE8ftonVgyo3qJRY950X5O5R1OKQ+nAs0f/hr&#10;f3jM7PiM+mjMuWmIZ8Y0kvlJpw35fjV691qOaf+bd9xWoIV5zutusXbRxwXQPsytZ5ELNB+oH9XI&#10;4kYL7T6WAT9uHeRXviI0P9KI6qM+TuUbZH44n31Mehj2NM6JiHxkvSvUx4oon2OnY8bjA0zfQlTT&#10;htn9CrCex289OurFqTR2apSsJiLqzQwfwfM90qPnKB47lSeuY7J4xEk/YPk9hV9zRzrs41Gfjudm&#10;ejetdsj7C9L+khv1uOkrrBHd3oRpQs6uum67Qhlq8dWbf9pJmG3cju3T1NoFn6b29Qu+3hMnqH39&#10;4wvGLf4N8VaDPHyF5wUbaEmDwpjlZfOswazyn86DrKfDtbEeoq+I6vnMnJXD9Tv5QHsyrOF5mW42&#10;X9VVflf9lChfY9zPifJXRJ64tvIc+czY1WQ+6oPrFc9FDo9PeFoH2CvX6xoiPH9XI/OX5Xk8qst6&#10;gtO6TKvqAXieyTQA5qK6SB9kPRzWW2n4fOSJ4flVzW5vJsvdIdKLeNojWruTrVU9+fyuV0frVn2Y&#10;Xa8M63FeFM9yMyqvivaIejL5/Hyymv8igldMwI+BxyK0bpendR+B18REHjT3XT7fte7MH8dX6zr1&#10;oLW7a8m8Ohue+Bfl8aaTU/nY0P4U1BP7AJmXai2fBfeM9uvUO/iJ/u2+0f7e7hfKRzz52p5orPZl&#10;R5s1gOfuajsn/lfazqn/pz53/YCWi+xxAhmuesmQadc+xOg6GawlUR7uW6/nHnpTxa/6HK74hDOM&#10;fvQTyPDv638a/ff46kzW8E83439/tFhPaZ0vXxZpF35jhJKGn+oNGVdFzqtDTaTHtaylY6C5ivqI&#10;cm4gxct43Mj6lfF+iPjOPg6kt+O9tjQ6kb8qZl5pHpzW+dwuRxoIdxtVrs8Net0qt5rPPOm8Hfd+&#10;IKvbYdU7pKWO+xue17qPI0gjYlprZ/y8pLLK/1Tb/ozcppM9XjI91toGEq0s8sbw/6EPUk/w7UmS&#10;m/mz+e4jytF6HGdjhrV4rox3H4zncB2jfTPU50pP5xGvNCIfnB/lRvORTkVY14ar+y9Y9drxxHpM&#10;VBPpaSzyt/IReZhy25D3I+oBVCfrBywX03aV5+2SeTJ6H4b7O1mdrsvjnn+bJ6IcjY2+7Sq73y1B&#10;utrgGGkzVZ/Ksx22YbqWRhQb9NDO40wJ9TpVnaOeHY1nvqvbKOuvuWWPBZlvZtdHSEvR+4rXsS5r&#10;Zf2A9rRchOxqnnOyPornIYfHFZlXr1v1juYrHys9w8Ov1IHqORZHSGqiHpU/wB7BE41drLb79nqO&#10;Kdoj8uGk3towev5ztAeYtNu0adNjP+wjqD8nqznJ59wTD57L/rO+gOe1z6hDuA0jbYb76BzI6hjW&#10;YLgmy2HUK9DYro+sd1W/BKUu1cam2y6ZJnvO/N/ivYfF+9jgcSfTYqbe8rtr5iniJJfJ6tTrqa6l&#10;V2sRufA1QhtWrx2Ud6xFc5mojvOrecydajO3Pu1ye26FhF3FWiuvTuRz9Ojjku5D8bdLrhPQrmP7&#10;yk77Wk6Mv/zxpX91p31VZ/uLT0/zr/X8C1/h2b/yE9cvfOxNeY7J5jkejR2dB5yjsUjjKa6dUfmI&#10;iPTe4ZV1Mz3elx2vDtdFVGuKfGW9o/gq19F5gJxVHeO5Oz2jfk5Wz6iP3dwqT1Ef2pNh3Spvh8jj&#10;rmbmY2fdul6gsciH5me5lYeoN6j0Toh0lZ0+/IlQwHMr306WGxF5OKnzXPXBulGc6zLUh+ZmvYH2&#10;2WVVl/nV2wtkWifxqJ/P69xuH2ZXY4eszzs0IjJd1ohy7j3qk9V2+dl1H8F7glVfzgU/0+cO2VpW&#10;azzZA0Vr/Xil85GeHfvFpuv8id8ImF0fP5PM03+SV8fnnZ28n7g+v2+M+8Uv8vEY97vjVXM/c627&#10;2jv+V1rv0GBaLu4X+HrM8aZIq8EYJ5Uh5OemWW47sG/IBD0fuf/f//fdxsBq7PrKHz9TTeMaKi3T&#10;rv/sP5TtuOd7jBknWjRuny7SDlXP8JKua/CYEUnfG2f5hqPXB9qht87tKx6QQhpe60QaN1hD9CZc&#10;qs2P/W/c/k9Sj2OQaUWgrsrP5jnee095K13Qcm63YRfjPdUYjsdYbnPjSg/7s8YSSnGf23Xem8cR&#10;Kqe5Ph/FW2zc9nalYm+ga09wrI3H3vjzWpUf0efHWix01wrnQc+pbttwnzyt1w96PLzNu0YKz/fx&#10;5Hv1qUv6XJNBU+rT98HwPNfDcRtzjvbJ9vEW71f8GN7tEeb0x3JZl8FpXh70GHkt5Nq3dQWs1jI9&#10;Bqids9MjJSrxHpiLxods+2vTU27Sb+Qk+zFgz966ym+YNtVNntEuuy029SdMohe0q+i2L/VOe0b5&#10;OzHxMTz3uPluF36sKr628jmIDvV5Zxukqw2OtbH5j/orkVbH7yemQTm+N6w9YtH9taetHuNM1MOG&#10;XmcS7aBdkONe/TjCNYHlQKPy1PVu9DjrMeqZfZ5y8xyQ5mDoU1XrV/kx0x60HqM/a6qPD/RzvO90&#10;u/XWkX62Rzv7WzF8nNRmPlt80qN5i6POrqiXarkG50nOjmfOSfNF14593Il832LtYjHKudHz3QuY&#10;vC3uB1pnOTTvuDfLCeazOgNzoM27znVlghdUy54Gltr+kam3+e/c9DYYa7oOrjq0SZ5DV559vurP&#10;GiOthbgmen9h1FEM45WnDKvruVNvKub4Ftxbx+AlnedmRHogijVOXov4mnF7h7e9DdtBuxzpRbke&#10;cm3iVtev3JMdu4c+3oJz2/i2N/1qEOnu9nMt6qd1T+9jt7pdTx3dX9Yzut6JJ6Ol856aLmu5HLU7&#10;2QP1OeX3PinBPO7afpIavp7zH/1rO/GVnX+1Yxu32OskNL92XBBxHjNZ3FnNZ1S9+T/iv2IX1wxX&#10;3XMu4pyfDXuKPMxrmT07cd2MqijRnjpxxzh3l8hfRnZ7MpGex3Y8au7JfkT6T3tXddpXeeqDdXf8&#10;VkQe36nJWru+qz041YjwOs2p9E6o/Dt7OZi9MqM81thZiz4unY/nXkRzFU/rGNZQt647r2XOrHqf&#10;7AG48p2rbo689DzOrt7BSz3u47wy4t6R1x2yvX6HRsSJbs2f/+f/+n+61yY6XtwfNuC6bBzxtN9H&#10;8J5K5EFzP8nn+KWqYb/s7ZKthVmta6dftWc+t9I57Rlg+9R1/mtOVovG4GevY7V/7A3s5PWc6f5t&#10;/xyurdVz9+gx4veNTz9Z7d26rAd2NL3Gc5942tXQuNY5WZwhLYz8fvGKtvGP17Erca7RxldM4g05&#10;tHl8ipmF2/h6U6QNf/wYGtaoXWOMr9cc9PHff1+fjgYQ8RT/Sk7DNSzjwt8c8ZgeMztzztBre63r&#10;d7SmQntmXnY0Sy0vt2E7wDGlR7Uei3oPTdfbQHtkTG+6CqGn7iNlNV9Q7YGj6/LcKM56O9oRp3U7&#10;/kotTM0SN9TTSls9eQ/OrTS4n/a+0bUnJHbzQ7hu5cfJdCINoDq6lpsewi10qufovGL5vUfGiWeN&#10;ZTnVPGPzSGnTUR+H9bIxk/VjtMYOW1nkI4ox6mPq33W5bscfiHqBqt5q2kV/niEe1WU9KljH+6m0&#10;5QTx3X7eYyffe9ka+7q17kRvgFTxH8H7wXiv0Tv6Wdh7sMbKo/ab8tEi2YNB7wmqfcnWZXSNUefl&#10;LRatJfNc9kiYvGLYJbK1ZPEBaQw41sbLPW1ka3TYx2rs7L5+utW1PwznDjCkMtXwedVyON9zMk82&#10;v+qXoJ4/8hhfeQbqa+jhyqd4vMmqt/YFo3cn0gBRLdD6DPYx8GGXzrx6jXrY9RfNTT4a3Duj8hTq&#10;IWRXuSZY9T7xhpwofzUPPO74PMct1i7Rz/8Ird3tzXjPKCXTYzhH+3idxXuPTCvzGOXv5g5vxfMw&#10;iHxnPSa8XUud1trQnqynuUw0V+UDnwdZjqW0qSq36s3YfNcDu3VMmUvaIX3+pF+JlO68XnDcA3J5&#10;PGhDi7dLpldp+LGzo8GE9Ujp4VVddj8OfSB187krBemzxASv50T7SR2vNRpHvFPbtIL9uOUUqNcp&#10;X7RxU3/58vqKTvukNItfMYRxEto1vr6e0z45zcbX13baGDktfuHXsghtbmiuHyureYf1uZ+OgeaC&#10;KN+J6io8f5dKd6UVrYXZ8bxThxyPrfJ1fseDcrqWKN+J1qJEOR6rtB3NrXrqHNAeO72jHlld1FPx&#10;GtZYjZVIA3C+x5hMD2h+5iPSBaq94ynyE+nv9AeRnhP5AZUe2PGP+ElvzWfdqh+oekaxDNWu6lY+&#10;MlaaOxoRXKc9XKvq/ZTI53yS1QXn8UzmLdJlIg1w73pFqj4e0zFYrcVR3YyoR8SunlN5qvrcmU9W&#10;ewf+gh16PHbkBX069y4/ivZ3on6V/zf6s19yuu7tJKyKbC3MU5+ZdqX3WXvTmVTf2OOtnO4B5/Oe&#10;79Sf5oNTf29gun+jL691c52W7RrRY+REbxfXBK4bxT7CSu+d62ItGl+3Dz5lrMcALXekXleW75mY&#10;c2uI89dgOoj44xhvAdioHU9fhfln02zX9mFlPdeb4GrkGkhqse+tH85uM9VW23N4HdcM0q+YH0fw&#10;mxtVXgjSW3mkkfW+5bbLvE+veRDpaY4z9fJhnHqBHJrPemdkPozJSjvwVOkZwWtlTv05lc+sx1Yc&#10;w1zayPQYzlGvVR0T9Yl0VS+LO9W8zzmZNvC5Vc0Epub0W4z97WjfPCV6jmpU/UDUE3AdE2k4nms5&#10;3Wemz7DmpBGw8gssp/d3VA85HnvS89QfGP3sZ1ugwZ553GHPjmk1+DlZ4ZqdtVRrYKI6j00aGLbw&#10;ykeE9pjoujtamY7vn0+rf61D/vjZ3wljgSfVjuB+luepJG85iM8tr/wH3HpGtHB1H0sJfEaMvZG9&#10;9F7sEWjcbsegT1bHRDlDV/IrPZ6rNIDqTPR0r9P7ljPmRSuL7zB5xTCRyHq+m2wN2s/zEI/GEbue&#10;V2vlfgMMpTXr7PYGUZ3Feo9Ia+UZDI3rYELzXS97nGWMuq6nvpy0n8QZzmFd7aXzINLVnBNMD5IL&#10;idBHu6yeW3ktSuYbudm6RxyHY/jSDjWD3Ex/F68/rQOhx8ak1Ya8t1k/jg9dpLRh5I17R/Mrwn5E&#10;+Tjr7fQ+E3mq+nDM899N5MnJeu/EWTfD6iHRUj/iwzWu4ZVT6VVkvisN9ZdpOJqn2lmcWflkjVUf&#10;wHNRPNLgPBDlRnVK1I+59cFjj6iemzOPdkVTmqdk/sf65PlgxJO6jMjHkYas62fD6872IMpxpty+&#10;lihHY8zUO7ldGO/Jc8MHrtpfXH390r+2s41xMtn1tZ3XiWXjKzpxAlo/6ewLvqrT6q4T0ZCDE9Qu&#10;vBcymFUc8FwWr9jtrdp8DDRvtz+z0nR2tNmH1jOqFdVV/Vjb87Quynk3lY+IyIfm/0z/TOa78qxz&#10;H11L5gGoFo6jsRJ5cO4ar4jXMZwLnvQE1fzLwQv1wj54vGKlCyI9jakOc+pJYW2t3/UR9c10Mw0l&#10;qkEsqo/6K6wBMh87Ws5KQ3ueUGlnc7uc7MGqV7Y2rlut/3Q9p3tQrTfytqvNPnTMZHEm6+k1Op/F&#10;nWv+OlkNr9R+FvrmMPfmuc/ydNLDcyOPP3PPMrK1vGMfn2h8wt7YL7Ndd/pF94093son7EHKb3Ib&#10;PeJ38VHxZH/fzTv3KdHCY+zH9x9/fMc05SBuJ4ThuIVRhTcFcDJYS7d5i7df6F0Dn0LWFa78doBP&#10;K8PcFaM3Iyyj04amZ8MrfntzgtLvU6/J6I2LsKdgOZi2qzbwVOk16LlGNm6M3r7vrLfQmNYS1QOu&#10;i+hlRpbHOQ29LVLcUs8Ht9uiH464p+Iw89PJbrcwzimRbpu3unYJ66Qm6x2ClKgnsaPHOTYmbzfP&#10;3o9yrquXxgmrumre55ybV4fStn369NziimsMtPikHeVEiF7pj3P7eNqDFgt7I7R6bK1yEHLdnXFE&#10;n2fPmZ9bzkq7Ue3dTs8jmsTYr+A50vqx5z4ea+nwcxhwrUl7Trm0O8dr9UPRZHgfeTzoQ/Z+m/cp&#10;HjfYG9itq5jWm/286tz6y36DlYYT7o0ThCZI23SQb1eF1sKPM+0H6/UexqHmYLPO14T+w4+FxI+j&#10;epgLeoR7zrltHD6maF51s/1K99EJQqptSF76uOmMvphqQ8+5+WkX3o+hK3UGDQcvuaEDIk+P6D6Y&#10;J32mNVI94NjQc1npbfS5odOu1MfQW9xvtgjqeA1T76gHTVeegc17WHR0LX5fmeKOSus8wWthwj1t&#10;IYsneq41asXH5BkkOhNoVz0uwJDreZ7T8yt0/V43vJrI5zN8dM9TX/LjZD7D9Rxwuw0ZhGb5ix7X&#10;3o57nYhTQ8q96VhONO/DRb9s3SMePc6cXjLdv9uQ92Pc50Gm08h8fDqwnNznTz1N69YaHLbpKmfZ&#10;z8MviXMyje5vIoqBHue1RLrTOnS+HZfPNRqSfl7De5btX1QHpni/n0aeOA+c9GYsB9N2dc8b851b&#10;ztXihU9rnLlJtOQkv/I+WPVkicoXsbN3hk6r/spbRdS60Nn23PF8Z9SR51tO8HzKYF6fex2raSH0&#10;0ft09JX7f355fW3nP//6+se39tfHf9FXeCLnPbjZq/8LjwOdexfaOzp5Jo5d+PET3q3hY6fSjepO&#10;fWgd9z/V2mV1ctNH+Bn+GV4L847eu2vxPM959319dXt95PZ0X2C3lmuA1mVrzeLvINLW2Owb0Sui&#10;85/h77OY1zSj6/jM9V33wWsEfpc9fPkC8e3taHx3DarjrOq5brfXLpm2xnWt81rm6Ec9ztovVFc9&#10;ncDPhQxr8azH5/sJ4DX//iereWzXY6TBrOYZ7s11oKrNPJ/03iHTO+nzDg3Ha96xto79UtJ1pzeJ&#10;wBv7hPAeAO9X7U22B1k8o+rh7OQoOz6e6IKTNZ7kAvYEvO6p1x0+U7sA9/npU854GIVbkMIG8qDj&#10;v9Qzrj1+0Ufej9dJafjHq5A7JPo1ruZPRevDHz/s5DYbt78I49o0er690WDRV39H4y8Xa1hL63Z6&#10;DrrpzIPWM9wjHI/77HUVwbl626W9u+cV7InxOPC5yL+zymH9WxxTs1wJ92DCOGln8xZvF9WLyHqH&#10;9N5eAyrPmfYtp+tOsT7OWGmDqH6lXc2zNgh7IzSnGVm/Capd+UTYHzuhD6LqHfUJe2PYwpN2i1kO&#10;hbQ343qW0/VA6I/mPwp7Cns1dnIcXWOUX+2DwvVZHXJ8zp43MW4Xr63qGM3Ten3zHETamWft51Q5&#10;o3f7o71O+tg8wnZ1zase0D6RlhLpgNXPO62LfFUxxud1zuIIeTmPO1yTeXqK6oGbZuApqgNTrQ8p&#10;NasDqOV51/KYHoObV0LrIm5+kHoLveqz3lF8ivX7msXapfLE7PQzMEW6Oo+4x6bXblIHLC+Ig1vf&#10;hubswDpW3/s5UR+w6pXVAdTqfNSbCfMJn2ftKmcH7ckMje6Zc1k/izurHuw5G/eB+YjQ3KxnNj96&#10;BNx8MC3Er6+qXO65elwYPW51SY724x6MzbdL5DXi5uWQ0geheboOPXbUf1bnZPEdtLdjWpALpiO/&#10;ynZO7+HzYy3BazBl5Ir2lkYv0ftphvoDUQxEawVau/QvcTBp8OOso54yLwrrAvUXzTOreTucU25k&#10;nkc8uD21L7j1DojqmFIDNui5Zgfu5zW8Xh4zUR1Q/5mG5ilaV+ZDtk2zvhP5yRj9Vo/x3s/ZWQuI&#10;8irPOvdkLUyYj5Cn8vgDsP9sLRE7udG6HO6X4dpZ3uRZ7gcch4p9QhrG7cC+evO6/PHlz+sENfva&#10;zp7zDZ+O1r/GE1/V+frazhZHrVF7v/DcCK/XHNaN6rM6Rr1lPTwe9axiOF6NgdcxPL9DpaH9FK2N&#10;6iL9Cq3T/rt6lW8n68Gc+md2vHOO+jntvbNm8HRNu1459tRTpOuoJvfRnlE9o31UW9nxw6gfh+Oq&#10;mcVPiDQqn4zXrHy8wydgX1HvaKxoXYT6ZF1GNXR+hxMfjHpaeeH5SPeuh9GsuuqlGo7mn6BagPWi&#10;+VMyf9V66zXNGZXHbC21/oz61OOK2emdzNNOj/Y67v/83/9vnsG/8OLV32cy3hyQPlk8I/LMMSbS&#10;XPkAKy/v0PgIut6q19N1/ay1MCfregdZv2rtvEfM0zjQuXfxrt6cD7gm6wFO+mQ9Tr0egDeeXH56&#10;849b+3z7i7CFOLcN/fj1TZYYXCKce43av+3y9/cfeHrukZeP6Ws22zTi0IhObvtOn3LmQMtPKAPe&#10;g/E3BRzNsXmE7Opez6gWE+o29E2KiNAjyvo+4HjoyZi5+cO0hJhlfSPqx3lRrEJ7Zphe9281fexo&#10;v8obs/KZ+avqdtdkeGpt48rrOd4bfcJ1U24Izxe5o0+/z0ZrrvZU57K4w/OrXIW97dbsMHy0PVg9&#10;/pSVj0jb0Vrul6E+0lyEKTWr4/hNyw97imrYfA9F6wO7a+G8KO4x1VNPVb8dMk8RlosUL0nGugYl&#10;W1P2mET+yKFajuk8a2g/sDufziFsV/d5h3sAzo36a76j8zhe5Q7aYXQ/ZW41AKFWFvlk2BOT1aV6&#10;fbjyCt7hg7nltAv7yOoY/qQAAyVtPNX2GMO9Fa7l9elaozVWMdaN4NoVpgW5RclKc+VJ0bWofqYX&#10;1nX/qxqgOdoXIGfHT1QLLLd7inQs1uc5N4PzV7ie3//Vt/vJ4sDn1DvAXKZhICRlkY4zNHqd5lZe&#10;gM23iz7vsM+ITNd/hkVk3jI4P8st19WweQztimKNSDPqeYu1S3b/iMg8Kq7N6VXttNdSF6HrtmOq&#10;21kLo3oRpf/DfkzVW3tmfcI8pCaWOd81Mx+VP4VztY57gkpPcyMy3YisV1Y75bdh+BjBsIVZI3rd&#10;W61zB9eCTjhOXmsr7oM1mCh+kgtuHjDdQllvzletDNbIxhFVrh8DjWV6hk+9yqe6SCOad6LemjOB&#10;9DZtdX3McC17UKIeu/lRHvsHK32dV83bfPGzGaz0bmBa9CLPivrwGvTj8Yoyt4csh3ot96jP73rC&#10;UvD3C76288uVY1/T2cf4Ws42ZWvG13L+iZPNWj5OOsMcav0rP19f2wlaYMAes3iG50caHmNNsNtP&#10;65zIF3K5n/bOeoKsb6ZXaQHV20F7OtpPifpHsH+gazjxrD3z2rXyvtaF5jtet9KL6quemd7KB4Pc&#10;ygfPrfxldUD7eK7mZWhvr9vR4d6Zj4yTPo5qVhrqx6l8qZ6ymlei/s6pD45FurueGNWptKM48L7s&#10;D0TaGSvtU57oZTW7QJv3oNLbXRfrgVjz1a3Ou1jl7HoDqvHSfnlSopnMUxT3GIjicdeayBNzos1a&#10;UZ3HGM7XHrPe73+y2imRZ44xUa93+fiV6HrftRbem2ifP5tf0fOz+ZX3t3f1rm6XqsdvfnvizUGc&#10;HDauexy/KCP2N076ui5XvP1F/F/9Ky8Bjv/d8iz/9dFlja5xBY1Xhwv8cj5oQ+Q7Ogesvl0w51r2&#10;RkbH55lJ5wSUuZZKSA/ntj54i3JZO8L7aQ7k+h6NdfWrW5xByLX62Lx6qs81tP62Jpl3OM9y2oVv&#10;T2OjXwV7HnWuhcM2Hjl2FWh7yOsCpj7/Jo2u6/iavc9tDxipneDULAckGtwXWO+qH+CewHMlPu5X&#10;fF/GMHusAhwmvX1vrSbJMajHTV+J+nlJ1QOodJA/bmd5PGdrKe8HAmuv9vS2H55CvT1muu2S9pfa&#10;yTM/p65uZ8AaiNlVG/Sx0cbbt2cn05u89vjQJu8jDfNX4ZWvBCFqcYGcKObonMN1Mp48S/1tjRFd&#10;j/cJIN/ruXbE6L7m81v9GOqH8fK25fCr1UTkuWKsuzE9T3d8Hnruz6l8jlykjGHf067n8UHPXe3j&#10;bY2a4uUrvT7kdd36dY0UT6ecW78sp2uPHJrfQnX9GHBM5zf7lPscaETrHvfp4PHJlLdRmxr7ZaE+&#10;KPSQovdXZurBaJgkbvuxiXv3urFWC59pIf32OOzP16ZLU5M2hjY91zqWG+RMPwuAT/XcGxz30n6s&#10;vYe/fjXdVwhfl+6VxRHyOdFxMOe5ljdPj7qBzE/7cYm8oFzPc59cxzU+79NlHTHqGpMnvY2AaDus&#10;MYZxuzvIb7mpP74fXoO4H1CJru1M68Nku4z7hyUXdC3TYF0ve0lfWkE8jAHVq+Ybvg7dB4u3S7gW&#10;1vDpfhzqFfAe3GpUwnsm7PS+5fTeRhtP8xQfYwYp9Fge96/kflD6kx6cq3V+7FjfOfQhVB+Engmr&#10;kTXcamR+EMWz3I/ClqKeDX1+BtNaJE/XqbfXwA831sUavLeuqT38GIR9X9ODW48+HnAdjau6yEeo&#10;7WjoVT7VRRoWa4cWozpm1OljpMuM25Dn+9yA44GGzntPJ1x3J/rqxxtReG4x4N7+fMTc7rO4irR6&#10;3Pf4urrr3Qj0hgbjOT0+tKUWjNvwJtIJeoaMFi2Z8kNdDyW6w5Pcb3CIk85w/ddfX+0rOjHGNY6R&#10;j6/wbCmuYP/qkVLPrnCDgDWiuMd2e2XaSqZb9eP/aJ7VOVXvHSofiuZWPj/Cvc+Lq2M048xz6ms+&#10;IWE91voK9ZXVcpenuIYTae30Ob0NuW/VE/B85Hel9RE+676pvNZw7+dzp/15X8BH/Z/60P7Oqj7q&#10;o7F3rq3SVt3IW8VO/jvXwpzqRuuuniMxw+vjMfjoY+eu52i38x67z7EVLz8XL8W7J3b7Lri/9jlB&#10;PbF/8E7PEbw36n/ufX0NqI0CU/yLJ+b9OMr9KO/SVs+AY0y15szHZ+7BU9TTyXpP4D6f1aOCe0Z9&#10;VvPvhvfDiWJO5K/Kf8LJHnykN/dhVKvqsemV3xTBWD9FbBzRGGqe5+neAof//s6fOoaJ9iv0K2Bw&#10;L3yNpU/jF3SMf/xoGj2I/xbs75383eIkfn0FZrt8lwY45E9Ke3WYsTcE2sX3AfibBOMX//YnGju2&#10;d4jNYcvNYL0My8G0XbVBH3N/r1dPTqUPdnw42kN7s4bG7BhDl/BUklQPWT+F89RThebu6Cu3fjiU&#10;9Ew3QntxLftUz1wX9at0T4l8OKYL6Tk8s5rvRH20J6/D4l2b4w5rrFj15jHY0Uzpnp2sH7OKA5/b&#10;yWU0D4f8ZvKoQ1obah9nyu1Ybq9zOKfSqrjl4weShzAk/4zXZXHAniuv1tN5pb3me35GpG303kya&#10;W8A+1BPrMZzr3GoCf4B97faOYozOR3opmI5lbxqRJ2Z33l9XMannNtRcMOXT/Vo12BNYxe3KpyDr&#10;j5HEM2AfnHPrRdqjX0d9O+yT59S/Td1CuRZQfzjOfBjSo8wVwtyup76UyCfguigGIm9VXZQPVJfZ&#10;qUEO99B+mptR1YFIO6VNh/dpxKFBU5GW9nZc45J45Yx4J3tc7xCtm+E9sLG17mM7jPOBz2kPMDT6&#10;2IliEVGfCNWLvCiRt6ouytnxxJzmA66p/Cm3Xu3Q6kkiWtMNpPTpJ/4N0nBMq13Gz4z2hzWqXjZV&#10;tAOupTocj8YO/3zS3B1Uz8nqOV9zdnqXOS1k8+2ypXHymqPBcR87/HoD6PwJlfcI7hV5AyvNzK/X&#10;aY8JLJ3uQye4blVX9hZW62C492qssJ7mVBpex/MgylkR9YhqVbuq01xQaQObb1OmlzyXsC7QeaA5&#10;zE1D+jH2WAS5nGF6SLWrXtOIvGasPJ+S6bmWz6t25YNRHbDyuaMNjZW3NAfDpMWtd5Kb9QQ+h7sF&#10;vm4Tn5KG0HX8xWYt3j8Vjb+2E1/jeRt/a+OW5yu5SBYw4bkZroG8Hb2KVS+H+1Q17I1ZxSOy9a00&#10;uK7ykeU4UW+Hazgv6+f4fOVD9VSjYtV/hdZXVNqR711tr+P8Siubq/w5lacd/5yz8rSb61TewNO6&#10;p6z6+TyvdcdLpFvVrbR3fEQ9lZX3SFtj2ieLR2SeVxqY19wVmU8my+H4bj9mp7ez40FBjs/rGHBt&#10;1Tuj0ovI8qLeK62KVZ9KO/IS8RF/p8DTieedde+uE3hd5GPWqU9WU/yXk53cXfQXnndqO9yD9aP4&#10;ao0f2YPMx0chT+MXVuhzP7DqqfnOad0713YC+3iHh5Wez/NcFHN2/WUalbaz22MH7deP8a+dxGXH&#10;bQ7TPdXC13A81eDY75e4YrlXHNde8YoD++X3R5ttv8gijq+x5F+ITQfXOPGLmsKjzbnWaPzHH3//&#10;6zu3GyeNeSqIful2fA6PM9fXnI9Q9WaGj57DdczQYClKjfqxtupm/a7nnVovYvhTIHe4v1HvCM+L&#10;/HGd+h5z7YrvpyCri3xEulkvj/v+KmNe8iOqnFu/fhwR5ezUAe6d+Uk1EKbUqE593Pqp9CzxCO0Z&#10;cfMhZBpRHeeuxkA1I9J8DF9TI0/vj1yvVP3Zs1J6An2aPenjMsK11HPlE6zyq7WA1bzC+TZGmV1d&#10;9arnx87Uh1tSWuap0r7pzm3z3ILMB6j0eA6o3+kYQ7uKNaLeEdrTiXpHuZoHpscThtHPPgxbeLc/&#10;4Posrqh+lausan1+8oqhXd378DxAjvbIyHozkQ+gfSJvIMupatXH5KGhvcGUg2Gf5lztw7Belqc9&#10;I6J+kbZqRT2jHNbWPhG33kj1UB9rTtaD8yoiP1o7aeOxDQp59jEI1mLwuMG9b96S3NXPysm/aE7r&#10;CiS26kBQGxHqYXjQOyTROMV7OlFvzvF59nrku7HT09Fcp/LJnsDKV+Yn07jFMTVLDFTbST31MP8M&#10;3VmLfgWz3r+3PaMs6Q04lj2Gdoh0I9K1+3DRf7dPxVgv1aou43lcl/modBx/zsme8ypfPAdu8w9v&#10;Q9bh9UXrOvG3gvuM8eq+3oniI4ZD0mA0d+qdjCNuPTsed1bzCudHudG8x6Lbf8pP9nblSeG6nTHw&#10;Y4b7RvMO6zmZbtR7AqE2bTl9nPkI6wFrJPheZznDv37dfoKuq+qdMXqitq8hXeMhw1tbd/g7Y4P9&#10;M7qWyScTeMbXc9rXdOJP/6pO+5pOnHTW5nFCWhuar7/+wkln11dzfvv65zVuczgB7a8et8Do633E&#10;xyCbZw1Hc09qI7weZL2UVe+ISOupZ/DKnau0z04Pr/F4lePoPMO5WV7UQ1FfIPOxk+tEfaNczcv0&#10;gPpgIp3MZxRnbdXK0FoQ95lV+UjHTBbPeHV41exocB1zUhPlau+sj8ManKv1ON6d11zg+Y7OA9Vg&#10;Ir2o34nGi1cV13B+Fnd8XudWdRVc62QayPW5VV3mKapzVHtVx/NMVA9Oep+Q+QCZF4X7rtblZJ5X&#10;vRzU7eYq2pOpNKOekdaOL6+L9J6uCzz1kxHpZdSf6lZ/DejPgN80wC8Yn0HWI4p77DO8fNZaybP9&#10;otL+/onfGE7Xwv6Y0/rP2LtfAe/Hz1xTto8/e3+1Xz/GfYy/6vLiuu/9C1+NCdqVu0T8b3wyWbuG&#10;BH6RxcDy/4VPJ+s1vQLH/vWbNsPTbdyjhv1KbHJXLHrDyOsMHp+AOtBr3UPYb4VoRZh+93r92t/p&#10;MWf46Dm3vVGCEHjdBkFdO+R5EL4Z1EJWO6fmkG7oFezkrEDZhqfV3ule48pipM11u3rA5zkGbnU4&#10;nFNmgvktH71OfUT5hoel1y6TJ30+izTVBuUs9ywi00Oc5TyP58FODuC8DbJ9v91G7TI95wHtxRI6&#10;p3Tt6XZhgT7vDJ/y/Ke3BTPlsp5oh0Q5iAGOB7Gxd9dBG/rBi3TdAbdc6Tn2ZqGzBSS8XRuP3u3K&#10;9cN+lGtx0pgYcnsao38jvT1XUItBVev5WU6fL3+GMeyVxmOtcp8OYQ3HWya1vHfAPVq816rv8Gff&#10;nGL9ptulJ0QxMPrZlYjJ4faeClnvku4pYtoj/epp0Ka5J3Ps2/v0wdM9uIFSsbizT1FOeUIF95Ge&#10;Y3121QYYA8phOJ/50D4A6st7fg1nbV9/1XPaI+wF8BAOozHwVHqccT/WHXSNyM9YC80PPfflBNLc&#10;e9D1jGwcUeSyp9X9O/TUmNZF2oaFWrBdyrUArT2B9Yib56yXxv0YaIxrV3rOqp/T4+GeOVltBkuY&#10;7KvQ9As93r+0jgk0BsjX+SgGNjwp4V6BE5+UO/r0K71/h/vhIRnffn73K9YbMcDxHbhfRKbNdZGn&#10;BFt7z7c1bdTsMHRFL7ttb7dBg2Mge14C/JwHolz1pF6833TbisZnctuDVX+3H+SMtUR7FsB7w/sy&#10;4o5rcW4fO7yPPJ7oh+PxBJ+N8mdXO9y5nRnvDyY9DNtUOg96zg1Jc27PDZuMPSrWEu4j0nW/MJ1o&#10;MNm6o3jY2+F+m71vdFnuzUNe15RDjPuPz/crxPl2GWtJ4iBcZ6PM6f4GPM1xxfMkJ/PZBxeJLvtE&#10;rtVpbqCBLcTXc/71rX9157f+tZ3/8K/wxAlq+NpOL2air8tyvElUF7Fh9hZ7HWMU+wCreUa1lar3&#10;FfXxi0hLs67Kl6qiGlfGq1/UA0Rrj2MXegw8lrHKfXXS0Tx2WGOlfcprj8HLj8L+Vuzk7uVgdvak&#10;dZzjZLkron7MqV7Gqs872fGsOdF94pq9e/ZZUPVgMk8v9XsfJ+qX6QHNr3IzovsYq7GW9nO0Gvh8&#10;pKx4js7t1D7lo/fTzHOGrsXx+tf98rmnHWYf6PKKzA6UVy57i3P3/Xt93Dvu6XCu1r8q41on0mB2&#10;bpeVRoR629HYvc+ylnPv89LicaWr1H4+52Q1+oXIXr1WnOQ+hXtkeG/PPfWyUxet9Wk/hjTsF5X2&#10;96Mnq9moH5tWBvfY7Ud9brm7GidU/QDPA89Z1X0W2R60OGb8l1FxPcrCX6rbleYD5L6+ihL9XlmQ&#10;Ma1u4/qPhJfi9+hktfbvd3wFpvOSavHr4NLrgm3899+qc5XZp6ThumtMv1ALvM7bmwIEa0R5OxrO&#10;yMVa2nClfQrrgaGJK5piz1rD8Lz6S3s57dDvU47nTLVe1kI6z5ocyzwNWpjvzxGVhs0hbFfzvNb5&#10;sVPFNXbCia7nDtphdls4J960p3pLPSFt0YY1lJvHnmK5NBX2biz9PQWlLOdSHtP5NxCtJVqX97b1&#10;tct4XIznU7+iuMZMJADhlsI9NTfyxj0A1yuTXu9nBL0ZX28hPSO5povYdXDpCdw7mmdWuT6/0qnI&#10;NMZa7Oqa49xoHJHdbqrpZHFgc5huUzzvNSE8JZKRhvqL2O4t3NaE0hZa+pcy56aXAP2Rm/RcrrvX&#10;RWuPYsDivQ5M2jTEfKax4rSOPUX52Tz3yfD8HU9TTn9e5Z+3O2upcP3K03YOhn1q19dpHfdmUKdz&#10;x1rkg4m0QaXP+aUP6Wl1FOPemQ8n6hP5GDFKt7lAOuod9Ym49UZZC1m8j9UT94lQH1Wdazucy4y4&#10;/AyKyDQU9qI+Fc2dwOHCU0bU88h/0NvrSs8N7cN6pxoM8qI4iDQ+k5/lQ/uo/m0f2yX8HTWLfzI3&#10;fwWW21Omk8CJn7HvJz00FzlRvT+/THMuJ+m7fRifz/ZhNe9wn1UuU9VVvaO6kb/xnAxYA6iOgVCk&#10;lcShUfkG2jcj9EPs6nPe7lymPejTT58bvFdVF+a04e21LKZfoQnWyNYXxbX3lBM8JlnPKTXaHz5+&#10;wuQDLboc4ny7sI+dnrwW9exk8YiqZ6TJPse8pyVSU4+WizqU+NdzAv+aTsx4HH++fmt/be51/Rdi&#10;X3ECG+avT1a7GIMGm+E48LlVPFnQch5EOdoPrHow6k/R+cqfUtVgrtJSP5qr2i+9eQS4NqoDnAM8&#10;HrHKjea5n86DzIcT+eFcrc/6gFUvEPVztG7lDcQ5L5fqSY+ZLHcFa0U1p3rO3TNGkfNZO8p4acSo&#10;N+6tPpwo5+IecbIZ1+a5qh+jervzVZ360N6nPU/IfDiZB5D5WPnDfJbLcF2WF/kClS6z8pzFFc/T&#10;+V0fTNbbyTx8BtG6Il/qOfNY1QKtx7FqR0QajPqJdFcaETsaJ3147iNkvZlXL8zORy/+Z5ysxnxW&#10;P9c91Xxa98nYL2zd2/bJart4DdC6z9iPqh/gefCb3RYMbpe/v+PTyHqgg7h/Gpl/uBlWgSFi//5h&#10;36Q5rdVr5hPGoHGlmdY4kQ16H9+X8YkQjdubo+1w+kX7lTriwH1MuREIZxp+Gwfzy3Wybh9H/m54&#10;mHpmsB4YfoH0drSGQb3Nt4v6G3Vdb5qfU6d+YOrpuaTh80OzXd18UN2NKF+49SBsbrTpg95n1Ml9&#10;QeN4HDiu4TnAYi5BuRnq0z1avCrXHji20kAP9DA/ztg3sDVWPRuTnvfr4wqvm/xxXR/7+q9QH/Sc&#10;m98+H2o7Xdfw6VkmJsrVmGo/0ZXjsRa+LTDk+1I7trWqRoDXsd7ubVEx+WRIY/Tufayma4/eXk51&#10;IHvsWF3XCIn0RPtGpKV1mqN9IqK6B2zfv52eZnXtMu1/gN7XNE3rJh8opdtq3B9aaNzejejn+5Dl&#10;qbnV9KlRug7udYT3C+pue9R9hnvv6BRJpHse6Pl+2VxcdoHSaN4leS7L7YzbqOfobTsoNAzuw3Vg&#10;VQu8puUOT43hhzUol+G9tjrkSY5zu19xblSHWGO6r2sdk8UJ91s9/kaOTXQi7Y1+Ida6FbbL1OMQ&#10;3nuw0tJ8S7+FLo1tbQ+LTor0tD499pG9WPkYfTrWS3O7D8f3YNfXbS29bOwlx3tIGbkd7c2ebrl8&#10;n2Zcos8NjSzfwbS8nshgL49zfVh5KuC9caJYhOUhRXp73Wp9Xm9zbch6q94O9wBpn06p23tPRLFf&#10;wTt99C2wfWmXsSf9auLNPTO97duoUb4f09nSQ/jJ+h7U3e6n7XlEf3cwn92q5jtjLbv92Wsbj+em&#10;5HnM+4Z75qGWMu3v6jkRoNZzSIepek/9MK96ojUh86s16vM3399YJ/ThUB5g/wbXdbbWXTDWRbeH&#10;xdrhqKWeN22Xp5zB07knQM+1XDtC+7VcW1O7jPWyluOaGiemven7edsvwed9TvN13sAw0r7LX3ia&#10;zr/Kb7D2gC1Ev/Mykb+CsF9nVTvwtETKevQcaNrXerZjfELaP//5zaa+ff1iX92J2w8xfHJaTO73&#10;ZeQprr1YUNiHc5/6eIdGBK9rHr8i3o/nmSx+wt3Hvf8OruNUtTu5nKPz1x5dIyfWQDRfy2qveRzx&#10;6n4nq3FW3sBH/f+noJ55XQqv67XyV26s8RpzvcLZGbPiXffe8T4Gfgw8tkNVpz2Y3X53n68R2Ol5&#10;13ih9c4qh+dBprND5FmJbtuK0/yKlb9sfmddK057+7Gy8sB1qqW1Ue5/Otla3432qfaS5wDPP7l/&#10;V2t89fLZSPvP//N//T+t82ZDf0NA8zXObxystE9ymZ26KOdpvxWuu6vJPsA7vbwBe5Ohe/yvOlmN&#10;8R46X/T2N19+RJo9dM2xRq/5MUsPressMhtzHeavqM812nCcQDaHW/51EptPQ8lToPU676wP2hXy&#10;509Ju+Y89/WpaxfbvyAn6C/f0POYjhmtYypPWZ3X7PS+gWmX7WPuE9XbPNWlOQk7b2KW9e1Ptr5R&#10;R/6cKTeYf9Iz88GMnLZuf5xk+erh1qv71nru0YeGxlVfida2C2q1JlunAUt9PyytDbN1RfNRr8yz&#10;11V6iueybpUPuL/W8RxwrZW21oFKj4lytJ8dY2hXsQfgeZZDstqDmXoETP18WGgj32O3Wk9t4+xx&#10;Vuplj52uobVGm7J5mQpzG+qHsRqftmGeC7jHLReW5LF1DXsexZSx7mQ/lF2fWV42r/Gt/hhKmtYh&#10;f2jTczJgLa5TbxNBTxD1Bdw7qqtYedKe7q3036lOrFOq3ju9lON1JTzpzUw+cPs0+P4BTvzt+qnW&#10;t+pn80jJJUL9HW+3PoTPTfdj8TFykl5Dv9edehrpm7UZk2ZjpaX5Ea6xo805p3uQ9YnY0UZK9vMT&#10;7KzHQpTmNTt6IV5GqabV+5ysfTe38uyMnNVzOaaL55HMU+S5qpu8Ytins7VwPBs7mYbieYrX6fyq&#10;N+evejtRD6BxZ1f3FF1LxU5uti6Gc3Tdb/GB8Gzjxna/hdbJWjj3lJ19eULkn1HPyDlaR5cce5O8&#10;ll2R7amj8ye+T3wA1mHdSEdznSwOMr2qD+B51leyegu3sqrWc5hIjzXSfh3tx/4/qs3c6trFYtT+&#10;RM+pvFZwHXtjWPM0x+NZHah6A57nPiCq05wbPp23HFS+gK5vZy2Ac9jvTu02LR0nok2floZw++dP&#10;+1Q0xPBJaNf427cv9hev075++eOPrxb/849vf321k9di6v15cXm44BqOK0+0nVUPn498eSzS4Bye&#10;B1UdE2lEeozqPO3NVL1XtUxUu+MPRH04R+e1Xon6rHooyF/5XNUznht5A7v+OI/nV7pR3GPam+Or&#10;HKBz4KROczlHYb0ob6WhfsCTXMxxnfbleR2DqDaDcxWu1R5MpqG5VS+Q5Vc+dnqv+iqojXoD1tI5&#10;kNWBlQ+vYQ2tyfxE/ZxIL9NxNFfnAWus5kHW29H5SNPJtBXVqup47qR3Rqb92Zx613zPWfn3+Syf&#10;57MeoJrL0N6M6jlz7nWyGoNXqRn+S73mZPFT+I3JldZO7irnpN8J2X5wP6XqH+llPcBnrWuHd/ZO&#10;1og3l8KTxRr4BDEFmdOb3n3876aLr5u0o0AvaoHY1B9XzR6uvMf373L+p9XIV2Q2PP9v5NvoBabs&#10;k9IudxPRL6n6y67WRTUZqgU8dqJTwXon2rouJqqP1sJUvaNeltcuNtcuuz1Va7dugMNZosS1oj5O&#10;1k+9Ov4fl6I67peNI7L5Ee89IzxHiTyVYJqkwjrY8Md8J9JlT1lfzdF1cN1Kr5zH4Swdov1Tul62&#10;LuBaVQ4T5XMs08tyfBwRzasuiHK4B+CcSMOxvDZtOSSrPZhJD2VyvwPDU6AN1J8fu/Y0339YZfdv&#10;9ap6qh0xabQ0q+v9sj4WbqFofopdwykXpPkBNt8uYw+QLqmsrajuVr+IHl4917iuPj+OeM/n/pX/&#10;AVLm1gPV/hDUJ9qjqkfpo4Wix4tjNdT7o5iXrre7L9v72Kb1McLwvvljmELTvOJ6kf9Jt8cqqj7O&#10;0v9GH+A1yOcxWOnt9OMcRvO1N2NzCItU1nMiqFPf47jnuu7wFLxOmwh6sDf2r55Hj/ZH+zHaW3UY&#10;zr2tpf2Z+jgtFNVVVPk8N0CKhNUfsFi7VI9VZsdH2qcT+k24+cFhK081enr1ibzOyv9H0b63PcCh&#10;WENO5Df1Gv0MJd2pDql0Ow8NznEkd4Bh1/ax+uX8bC3aO8oDoTei6g1svvtkpjwftpzMB1N50nVV&#10;aO6T3quazEfVW2PRc6SynQvphZbmqNcI9s9E6wOqtdODYT2raZfotdukRzlZfyXyw15t7CmxRKhx&#10;ivobvWUMsn6RBtC4s3O/A8e6fR5YDg7t6hUHXo84jyuynitWuo764H6skcVD+nT4s6G4DaIeI4bD&#10;NtTeXAMib6N3+8PjFZprx92HwzrqxVn1yurA1JsINcUb++fxU55qRD4iXJdzVr2GNu5Xdm1X18lk&#10;/QS062s726hdRryNcfLZ169fbYyv7bSv9EQcJ5+1IK79ZLYXvhYeZfg6POe1rhnWiHKyHpxb+VBW&#10;PnQecY9FORp75XNljWus2FPbY9VTe+16jKh8R7v0kV5gd5+iPlmt567WwnhuVIuYzjscX40V11Jt&#10;zY80tAdY5ei84/Ug0mBW80qVn/kBnrfTb85BRqxceY36VP4A63ku1/l8pZ1pVKie8+rHHWq9VU+d&#10;595Rzcobw9rRGOz04JyotoppPyfSjPQU1os0HNV6HbNCrQE4m3NB1PPeL6fS03rN3eGkt8P9tP6J&#10;h1Mqz4x6ybxynGuyuOJ5Wb8qvtvDOc1vWfY1oPwGAV7F/ipOfOzkrnI+a92uq5rcT6n6R3pZD/BZ&#10;69rhnb2TNeINgX9NX10JcDfGV1r2ww4U8MsdTiDTN8Jw9K//77vFr5nXSWOI4QPHopPfXkn9mu3N&#10;LS4wL3HrSHXXr5idTANEcw1fAfBfYnm9k35FS9uqq/xgTuMSc7/QH2P4jvQEXiuzvUYn8klEfcbe&#10;Yq5dop5cV+5f1NvTdS7Ld3i+jSt/zo7PKaffPlGdx3x/PMXiLTTpv8qv+cbWPnFKi918+HwPl9qq&#10;+5KKaTn+uBh6Qd3N0waVz5VeOR/4i5g0/PZr3J4HWM/TRD9cS5ILLN+kKR/03FBP4JxpLahpF4u1&#10;S6jBoV560zgFJazVjk3HZWkejH691fRVElbW5k1mfgN20ma6nIV97PTY6Nngx+wURzJp3HoH45AW&#10;vuk2LNYuUZ3N9fDIz34ucfkr5dLopD06Ni8pPI9hpGH08PLxQnI3VLrlrvwb0uP2HHUK630UtxDp&#10;UZ9pnxsr754f5rUQ3w4gvC2YOf0c1tvQCv2zP6fFptxKmz0oXqd6jbH37eoWa0weFUyRNkgfoyd4&#10;2Uvqpu+vRbaI9BJ47QZqW0jXovso0xctZXsvAU+TDdPAnF1RUo85w1P0Oo1+rhvF/Ii3q+W6gUgj&#10;hbXBtE/z1IXER5/ma7rNGdWJtLlE55yWY/1o3vx2PV6Lr8NiXXvEoufersFEes5Yd4/fcuf0/ceb&#10;ToknZ1rX7tcCclqia+zkIUfmVnuA6eHbrl6vSZh0f6TntAc+8HnOlbobbX55n+hj9euPYeBzqUYn&#10;WjNgrYFLtfitt/ZxPI1qB4VeRHpbfJB0D4p+lV+rQ2mQ4nWubcc9V2N2HGgMep1xleb5nJuxygnm&#10;2b/Rx9XeMbofK0a/xrRfvWeo14ZT/BoaHgdaM+gpN23SNWgILA+pEp/I5nuLEM1f9Jg8NqZ1Nmye&#10;QrpHA8/pc7f96Gg/h/dj9LSruf4JUU/W5U8zBlPP7mNCYrpW7jfWBVgn0mV6Db9WCV+3VBpK5KOh&#10;+7Pac13vkiiNW/J8j2976uH0dYsPZ7mYk9wdAr1y7zTkdVVcvUYxxfWCWkx9/YpPP/vDvprzr39c&#10;J6L9A5+K1k9K+2eLffuGr+3MDO7A/+H7Sf0On9lD/8O9w314dre/7mnUZ+7xmt/toWRrAdEMx1Y9&#10;o9qPELvMfb6Le99Xx6iP7qnmZOsAWa7Hn9zmrDGPOfLCdbW3E+kBzXNWnnfWtLtu9rZDlu9xxfN0&#10;Puo37y+PZ6JaJ1p35s1hvaj7S+euHaF1K9TfaT+w6nnq6Sknfa71XSPwxJv282On0tRcR7VYI4pF&#10;zPfle351P41zrxF4VXLtK6r1O2S9T3EdUGlxv3f1PmG1X+/bj7qPk/Xb8eE5YMfvaX7LevvJaq71&#10;ROfEx07uKofnM7RuZ31ZTtXvVK/ywX12dQs9/GKZfZKZ0aamb4scWq8hgxC6YM5/aeVfXhl88hk8&#10;9Sz7F1f2VZj90O/r0MBJaQoi/nWW2ufvftLbS6rntb9WI2/Y2y+vLYRfXl1r/CJri7qGFfqLPeqm&#10;X4YTjeoXZ9b0+VsfItJwtG63H7M7j7mdfozmO++oy3Icy22X223f2VmL5SBsV/f5EOoJVnWZj509&#10;YDif34BzVHd6k679ufmw55p+0Bh1XSdj8tFzbzGEE+1bn55r8T4uPbSpbO1M5TPTz3yyFlj1A9oT&#10;ZH2dLDeKeyzro/MO54FMD1cWaxfWi4g0ON/mobd4rGZxoHPOTg6IvFX9QDbPGsz0mEIpjVePV8D9&#10;sjhY+pB8xvIxbVezh6gu8hHFKjRf+930XLKHeR5EGkYb7jwvipxRzd/8bRD6+yDsg0n3o1P6x2Gf&#10;Vv2V96xn5hOo10zD2fE0NOhnnlLWBXNKlTt5bNOWE9u4sGnSa0PW8B5RjFFPdozhq8yoakE0DzjH&#10;UW84Vh8rVr2jvo7mZz6ealRYHlLsau3bc7K4XbUpnmfdKK5ajs2zXh8rrA+y3o7PT4+trl3lg8xz&#10;FM9yAeZ24vbc3dDXGZaDYU9d9QLRnOM5jOavdNxrNJ358nikHXl6yu5aojWoJ60B0VoMDAstx+KS&#10;GzFq2lX4uiDQiPyC1HMnq2OiOkY1PH+Kd8+n/jNWa1l5zsh8RGsK1ynoej0XcR6DVNsk2j+v6Z+C&#10;rss9GRjStOYalDPVNtK1NjRXCXsJ0FA9rdvxlBF5rXyt9AykRBItflsLPS9M2plG52QPAOajtQKO&#10;R+MK1uJ87VGR1UX9q/mqZ9TDY3oMUi2E77ZusPYY+88rIBpl76Qn14DUcyfLz3pP+S1sc4UPzH/U&#10;k2N1KG3Tmb8JWKPXXac+VvAaweQJt+vcbp5f9LZcpPQSzYc8PhHNv67TrzHhn4qGnOtrO//849u3&#10;Fusnrn378qXl9LF9mppVdjAW49L7juY7XsfzUQxEPTxHPalGVHuCenFYN+q/ItNldC3OO3tUoI9r&#10;aE+N73rM9JTMO3tiOF5pZz6zfsxOrvZ+kot4Vqc1yo4G43pcx2R6nJf1US2guayrPSKivlEfJurJ&#10;ZD09r/K0k8NUXiOfK13W81yui/xpLNJwotxo7Gg+YP0I1ouo5rP+gOuqPEdzGM3f0VvB/sBKs/Ln&#10;qBZrRDHwM3w4iHO/Skv7ZrDeR8i8qG7kX8cKa/t8FNuB64DWnviotKI51q5qAedmsEaV56x63nl9&#10;DShe1T5lvJncNLLxr4DeEFh64FxG63bW9IF185sYdoKYH5LUSJHpEW4JkQWc+FWddHb1vgqurJ7b&#10;rvwrLJEyfqn68+qDv66Lf/l/fDMv/dq1raDjJ4spnjJOMjOVGPiJ5jmuv1iOePvDqI7PR/FMIyPT&#10;nkCI0rjHTj/u4XnaF0xzvWeWP/XruVEfZnc+6+mstDNO6jh314f6d7I4YzmY7q227ptIocdNpe/w&#10;WrwHxwB0djw7nBuOWx/36XrcM+0Be7Q+wLms4ah+qt245eCqhSzex0ymFa0lijFjvveZcnzYU1jL&#10;ybwAzY88KZUeE63LY1GfSbcN+X4w8qYUJPUDourB6PzUn8jmM90Mrr/VYqqFMg8g9NGG+nhJ6T20&#10;tz5/AMvp+cyyx4Jsz266Qe+Uk9xGuI8NjkdjJ6vzcPaJMkB7q3aG+tB6nld/T6m8nvSwOqS/yg31&#10;fNqP55XoPu1oH7tqIdWr/EW5zGoeDD36mTfongwaZ30+0t850sBwnh5oneP16tmOu57FVtqc2+H4&#10;RJabEeQ74xM5OpZDIV1XhPbW1zu3+RMtzcXhnBIS6fBaeByxk6s9HMvrPi2nj71+R0/nHNaL0B4r&#10;pvzecuerLpXMr6J6u3uQxSOyHjtryXIR91g1BlzrsadEPsBu3Il8ZBoGhjSdrSnrp4yadpX9TuNa&#10;K6/RPLObW/WL2Fkra2n+9LxIP8srH9laJm2E26HN93FWF3Hz2f5EsYneB3gu1616rlj5f9pH1wVY&#10;Y2ctYbwN+X7tcyM3eD0U9QVaC9QD4HkQ5ZzAXkV6yc0rWxGtm+/eT+POybpMA+l2NdeN9bU/WS8n&#10;q60offJUIcV9TA91LXSLJ6hPz/U4jne1UlqJ3pcZ1eTeO+ganGgtH2Hah+A+yPrqCXMWQ4pdfaI3&#10;aLXL2PMuHf1Onvok2NutT0GUW2k7mqOgxr56s/1FOW4KYCef2YGfiIYhvpazjb99/QOHNrYT1P78&#10;46+/vl5f3TnBvd2b+pnjOHqNQJbPaI6y15u7x31ANr/S0JgfA41VORmcy2hdlgc4t+qtGupXjx3V&#10;cbhuZ+yoPtAeUd0Oq96KevHcyKPCPSJUK/Ox08vRnpEm94vGTuYnYlWr80yWy/GoPvKsnKzByTRd&#10;azWvcD57jvI1F2i/VXxFVMeeeMxEOSsqPSbT85pTDa17wY5mPe5xr4t7R3mM+og0lJPcjJUvJuuj&#10;Gqu1cDyqXXnK6hjtnWlm89xDxxHV/Kp3RFSTeXJcj+NVDyXTYyLtqO5Ei/O1NqoDWY72dVQX7NbF&#10;vP9kNSaL/yz4l8xf5eEQ/JIG27j+ju+hdLp/xHECF3LsPC6EfZltjPl//etV58u2uqb3r/7JY12t&#10;l15vLv2wr8q0wJgB9sttAzlg/JLW+13D1y+K+ktcFj9BNSZ/he6owxq8BOmv8ombbs/lOHiylkx7&#10;QmKh/wyk+A3YGLcbCtsl8mxzvec032M3VCLK2UDXxXvDRJ6yXGZ1+7AG3xapj76XyfSFtlzkjj24&#10;DgZT/BrcqbQZrk163PptEmpk91NIR3HHyiihDc2P1HGOz1vM8x0aGqRhsG4fT9o7t3fH6rpGtIdD&#10;t0/p1zwa1Oe2xow2NT3eNRfzs7BRagJMt9wTH9zGQG//2dD2chr3ZNPUOsZbVjkfQG8X7uPr5RMc&#10;yjdM+9Ttto28c7yNp/0AUQ0QvVEX3Ff5q1LS207DXi99jB6znr2u9BtpMDyvY5DVtnl+zTGQOO/p&#10;uI06+hzFawKrxyej2hHuc/SxqzYQbfa8TdczFnrsderBGoxqa47Mh7eL4yHSSPeu5ZoGaU/jiDZ/&#10;219GNTy/M90neqmvB6z0OBe4HnuyuOi4hyzujHlP82nSVo6/LklIPUSwXqS9mOd98j5RDHB8wlMk&#10;f9BDvi7LcQ2qDZFav9LnklOyNRo9/oRpjU6iN3LbWlaP4XC+697W0scGjxtjHxsjF2gO1SHvVtcY&#10;/vm413lsIIe99Ab3YW56H6X7/BALjdVadF7XyPs7xrjfN7jW6uJWLyKv3i6pvfXoZPGIMlc8WW5P&#10;iV7zAdZjJm3RZbw+9O2hpPaGSngd9S/7AcoFvgeWr/FOpDX64LnEx6KxTffEPT1mmsF8uj6mpVhN&#10;15l8Kh56tbiARvFceIL173U3rQZ7fUq0Ru9rsWv66unjRrg3kjOmSCN8PQTm8F0rYfh4+vOW++iY&#10;OfACbF8KjTCXe7ex3w7XFYlxbkBa1/A5i7ch+2C0Trn5Z3AYyXJa3Na4aWd6Cbom9+fxx/cVp69D&#10;78vsc7V/J0S/s9ta2tCOxcZEZUPrkLujRTnu47pqg3YZz387+9xrJxADQXzSBpzjIbpddm6H6b2c&#10;IXJdKbf7ZmPcr7x2wdiz68DAevC1nDjZDEvDCWe4xld44i/mce3noXnHIXAbM6dfwxXlu7az0nny&#10;1V+Z/xNYI9Lb6fERH9e6rxHINDSPHXONz4JMS1H/uxpa53A8ymF9EPXItH8l1Voqnyc5Fbt7wf12&#10;eu/A/iIt9b+zVs3Jeqi283RN/FxzqVxj1zvtp75ZWcmfK6P4PbZD3oO71JqeAziP46DSYOY9f+H1&#10;e55eGnMda99znKxHFs9Y7e+K034RlYbuddbnlXFx4mdVy/6isVPVKfG+v0bglXEfR6zmT7m7OPd0&#10;yqtTrhnlZD529J6Sab/iszsccQ2I68Arm3Nmfs4nqzlVD657F9y/0MUvPfa3Hyv/7ud+vebxQLv0&#10;UKXLBBbrmtcvVd6fVKI6/MVEu/zon2Z24f0w/8Nqb7JtjBhOcuMpB5+s9rdp8q9b8Ni1+0lwl+sX&#10;1S9rHIvGjOoA1qrQ3rsaWmdgeLc3aTqoy+KnqI7/kl+tJfTfudVBzu4UHQt1/+2ypUFUvZ2dHIb7&#10;gWgPmOEf40VuRrYuh+crH+9grKX92RkPMOzWwvmOzwGt9/vGVr8NIg2TGMNYL+s3NDo8r3PA51WP&#10;cy2GMJXf5htV74qdupHjU+2w0o/8ZZS57XB6PhBS7aTO86M1Rz48xvM6fso7NYZEPwRjDXLChzPm&#10;ZWLy04b8mAOcbzHkICb6zqQnjD3oz4tO6YnxcNI7Ylu7MfwVOTeQuvCT6XI8GjtP9otzeF5rd6k0&#10;ov4pSBULmV7k9agXUa276gdW80BvowFKk7KTdSvI9bzodUa0TyOfap2pN3lWHdZgMr2Id2hEVPU8&#10;F+lqraW0UObB8iWHY1u4dNanh8ZzcnAfS9eF1OJn4i6uj7rRCxJtuNJKvQVwn0Eb8hp8LvS0IOr/&#10;xN8JkT+OeU87xtCu7mvsA5vP2PE3tD7CwscWXSPaG5CtJZvXdfHe8RistLdBepeqemR9V/0ijQH1&#10;BmVuR/s7k7+uG2l4/cr3CeqJtat+2VoMWQPnlutqz6362lfJPGk887fr6UZLYW+ZDxD1tjzRyIi0&#10;NRb1ALt9Kv/Ojo+IVU4273En6mv8/5n7ly1ZciVJG9uZe2fmqepuvv+zdI1ZY67FCQccdE844lqc&#10;//ybTQgMChOIiSpgHpGn6ouIdJiqqKjC/BKX7emO8CotqfpU+0j7cEkxh+4nKHs23HwRW47HfDs/&#10;ptp7Nm+Fzuc4mo8k1W1X+6Q/8zfcXh/1GschSU5mP+nDQOPyHD/pC6reW4+WPnk8cpz06Bqk+8Wl&#10;43lB2XfULkhszsHfO3CbAFrbyPprvIJnzurUF8esxXGMOV81rcXw6miIYw/XK6Jd6z/wtpzjLTrj&#10;ldLwqmnXE9d++/Gz5bvFBAfRT9eMn/9CtYD1kVePrAfPEXDM9QtUwz4ndUzW86SH81Ocp4N1zK4H&#10;6lSTeSlR5/ZTeWhdwHE3k4sBV5d5A805tFdQzQFcH56pqlW4Dqi3emVUPRjnl9XqbEE1M8j0QTXr&#10;rifgnHoHVY+Knd/bfjp3HDt95s24ObLejqqHm8/1yXqrt/NzaN0O57Wb08HzBVltNX/w1svFI3bS&#10;L6Py0J4M6091DrcvxnlDk/WM+tO6Sh9wndOf5AFrVB9wXQV7KOqpZHOwH3vs+rAH86bOrRX2Z00W&#10;ZyrfE7jHxW//j//x//mK48X4xaL/9M1rMI65SfpWlC083vXRnI7x36QUILc+wQuEU0tenw/wixFe&#10;rSzm6qOP/6MWv5T8rxgqoEOUxFtkjsJr3S7iLSzjkrlmhfuawy8+gH8xetBCp38E4HwWV6re7h/v&#10;uw5SimX7AqdzfIX0HOj/vdY+41wGiPM5qM5HRzweunGofRy7frwvRrVd10Ldj24r270QU9vv1335&#10;QP14Ptcjy1d1M4fwLeto32wOznMucHVM5DO0n6K+qsnyEWe9i4GdR4A4e8w1X88oXcsmD79Rl8UD&#10;N8cJWsc4D9b3PMYw9wEQ9RGrZnIane1Rj8Mm2eqA0fZzGKwWN6Nuh87A6Dxzr60/nztQ+QR2f4Pp&#10;fejnvNhD/V4xSnSPQTbbaa+3e+2EdZN+sqfsfHDvzPdEA7IezIkmeOMHvjR/hG/pUqfAJ/PVOtez&#10;axDuF0l+kM4sZH01zjhNVsdznOiDrO4BZGX69lHC1/VCTPMns4KqTrVA9cDFAuc39cX3SufFZD3f&#10;eHSGJPs5lT3YG1S9mU/2kvXq8ZD1Ze3dgcSP1uFe2Z4QtzNtvIHz4O+xgdtLNVuQaaonXfNMgD0y&#10;sv6Keiu2F6Qt7Gq6fuSBm9+RabR/5QFm/6AfPmu0H/fZ9fiU3V50piCr283MfrveIPPTOPtmZJoe&#10;R6hf5PWObL7wC2ZvecxmHl7iYYFd8nOoQ88B9wRvPHaol/bujOX0bBfVDJ/Ob3v/TehMgPty3s3j&#10;ZtWY6wF6vn0+bhNhNcqmX/YzBPRtqfO52d7yiUe23x3cw3k8ZsBhk7E20yyYmPN4s3fWutmD6jEl&#10;I5vDzQzK/u3D1WlN5Tc9IBkp1geVp+JmYiI/exsq/8D1SeccF+7nZTcHx05mAazva5RJu36baejj&#10;hPYPtHc208msRz1i6aWT2Y9+Ht72Rnr4hjabCUDD+V4zPB51I4Unll1PQGvH7aK/XWf7up6TFm/b&#10;2ZzaMZ5w9nM86ewXnpTWLhHHE9Cut+2MHijO5kQOOK2uA42pN2sD1QCnY9wcAcd0zWhcfYDWAKcL&#10;nJ7hWtZWnqDSIhex0Dk/zWmdejicb6B1J35BpeWeka9iVT+uY7KaSu9yWTzQWcFJb1cHdv2USs9z&#10;nGhA6L4rHmh+h/qy3xuvt3Ps+rhXcwK7Pppnbscb3/sm672rY0IbeT0GVSxD/RTOV72ZXc8dJ76q&#10;Oemp8zPst9sfo9qTOTJ2/dib+2mdm2HV3FXOUwnNJ/m7k++V1X6lZ6C9tWdQeTB3T3a7UE+Q9XZz&#10;aGx1f/o7D0U9GJ2j0jpcXzezznk6k+d7nqx2AH75wO8fuJxP7urcG0Hu//u/+nLZXvwSgTxK4xcZ&#10;BfH/4//4P9sqqsH4xad94ZLfWZPhX1T0l544ntBwXNcZueztI5RZD3lbbnuDCEnrheG38NW6xpyX&#10;NPHLcmemr4Wd/wSew820ga8XnmH3ZLVy3myOncc4dOcOLHrycrMs+zLnfSH6hl/TW+9YOg+AfJYD&#10;VJ+d9yNUTj27L80x9z6Oo6/t2ULLOSBtX7fPqHvcPoJYjrQy6xpuhre3jznPiM0aXIRV2MyyXnhr&#10;OT5IfQEtO3fZAvuhpns4bfiNnJujI7p+TH5LP2G5DwCVjvSy39yuxJ6zipCd9oM+tK6F+rCG6zKd&#10;aJbrA+eR6uZeJc50DXnjvGzrRm9m+jh9Y17HSX727CZ94bUuPkpmXDThPRn509vAYzaCvZd8LKX1&#10;KVnP5TFKfz7BYUs/ZhrxhRbjx1OXn2guCM3IV+cpODlfqSZw9ndJR5/YMX2oT8D9QDo/h6XfJ2R9&#10;9Tw+zoebo8W6jix5Hz2Hw37BBiPX0HhF5XeC6zlj1eMOcLlvpDofkQORL+eGZDdvoXH9OrF0/Rr8&#10;swrTPbhfW2c/Ty69s9+FIkzt3PlzMdDjLdTj5FFiei62O5+h7b1J+zg3TBYPWt76fUCcKzC/bzZm&#10;vF3AO451veONFpzo52yN3ff6TlgNzeyR3fcZ1JKGe4NlTtF2RnqZ+Q5etEP9/vjQo+QOXccBxxXW&#10;AeeR1M/zJCbZOUh/FxpMP76dFT8XdD2k4vc4NztgffK4E7k7VJLNF7EOevAewYk/e2Q4b5DUzfPf&#10;zT+A+gWnXrb3WC7XweHfwYC97pQIr2P/h1HOjMOXcz782ufjth5t1Jv7oY4Fbfm4rrQ+g8omp7WO&#10;8Bsey5yN9LonlpohP/6dhhmahZBoXAjfN/OGln8XQ2p6HPZm3syhLOexUXl07Rzz1rnHkKntF+/n&#10;itqUsBwaPgdv9qRwbdSlfmy7Sjqujud8RZNPP+m1fK8g9HoJTnu/nbXrIe0XbaFlfpxJ1PfzpI95&#10;zAjx+Zj9qAfPP9fm55JeByQOKZ6Y9tdf99t29ldFG09G+/PPXz32Z4tl10ENN3T1kUcuWwca23kz&#10;b7RKVevmdLBHcDJH9oSUr5LtSee8u9+6ai+qDbI4s/4jOa8/8wveaMGn59z9Iz/Yeezm4/zVA7zv&#10;w3C1Op7MwTznO5+tOte7eZR8voj4PjvUN47BGy+uA2/nULJzt+uz5m8PcDoTe2S9K6/Qnfb7uzid&#10;43Rfp1S3+/8IeH9MzPYd11fWA1S+Wue09308eJ5b9sn6fdf1Er38VHecZwKZHmgNjrM+Du21OrD/&#10;Ha98s94unmm/i3sXvI+Lkz0Ep9qsh9M47tvrUvF//3/+v9uv+PcvB5wE9+871+J6npmqwO3hQCry&#10;1yuNhbaNNSZDfr6KWaRBy4d1vErZ/EUFYAmPdvl//p94tlts9QZvcQn+F83Ivwgtfg3+BecT2Lvi&#10;tEf4sV5jrmelB1yTxZmuQeqWPkAtz8TrE9wcmUelDbjG5ZzHK1pJdtuvegfaM3QRz+o6kEi68lMv&#10;1SpdP3rstID9K301h/tHkt3ckbdxhNbyDrTqy6hXBfv0Oun5yA+y/qHZ5ZnQzj+cjFLXW30ffjg0&#10;rd08bpZOhM0cYKlL+gHXM0h7M03SPdrnkT4h5lAPnu/hj97jsQG58hwwCK/SvA/3wHVf1IHQOL/d&#10;fJF3e2HSfRkqH7Dz4pnGAsEnWTzhdH+qc+fG7YE1uz2+4XE+Btl+qr30VAstXm1Z3d4+gWd2c7r4&#10;bn+aP+VtHybtifAoi/pP5wPZjOpd7WVq23WoP784XQX02juj6yDpF7XW4frwXrDkmbO9fNKbYS8A&#10;P57NrYPozZoHCK1llp03OOmnT9JUeo3MZP3asro9Bbv5OA/UY2o33/PYi2/r2lPRfqDUQu7TW9TX&#10;9WZ0f0EZH/MhHjpeM1l/rstw3if6oNI6qh7svcs/gLylj3yH1u3FxSzGI+0d4b5M/IRsjpO4xnDM&#10;67F43LcY5weyOHj0AEUf9uog3UJuHqXXOv2IBXOm4nuNi4EsHkxvk1NUy94AcY0FVU3Fzg+wpvIL&#10;XTZLsHhgSTL1CLJ4xunMSjYz86lf1D32got928ULLH7ksZvPzRQ8ZvuAbE6Q9V5qItxC2XyOT/dS&#10;zZth50DZCFdzn86T6ar8m71kWhfnWNVXtUD1rM048eO48zqpY3oeEp+2fhFz/XdkczDsW819Msfb&#10;Wblf1OgMVW+Ou3WQeQeaV79+2b5349t3f0U0vF1ni2H9O1Yt0dd9+duPP/4YT1Brmp8/41XU8Had&#10;P3sMb+EJr4u5OIDnd3V+fzdcE9qI7byZTJv1zzSuN0A8YjpL1gOoVnF9Aueb9Y54NssuDyqN5t7M&#10;gdjTc426OuBrPeERRF3lwTWsUS9w4sGo/lSXEfWf7iViOkc2p4tnvU/I+rp+rM16nsyZ9QycljVa&#10;X6HejPPZ9XF514Nrn3lk76j2iUwWB5m/1jDq6+pYo/o3sHfGzreaD2T1maaqjZzz3PXkvJLNCLK6&#10;qDnxdbNFDMeVh+OkN6i8wwO4+cCJv+NkP1obNRHfze1mdjXZjMxu3qqnI5sj4rwOXA/wSV3EgOod&#10;rAeupuqzizmgCw3393W//V//b/+v/v+jxVtgxnPFOvwPDm2Jo//1v/5/7RKryxy/BoD/3Vzut+Dk&#10;xgfwzIL+kuHomuERuqwufdWMgdZN72DUBdovUF9F9TuyPoz74ynjPHjOLM50DVL94ukHEI+Yrh2a&#10;Z7+qB6i0s9+4YIuHpqE9AOcXEG5y7V95uBxIewy0R5dLb4bnUG+tqXpn2swbcM0bb7D4Y9kvPu8B&#10;2Ivhujd+x0jPrMeuN+cr4r5/HYw6U9p7oE1P34JHb3iYfxCKGjdrZ3gHTq8xnoNxPcqZhe2swhvv&#10;QGd/1LVDPo9bfYAwSXd11V6PezayJyxEjXo5Kv8Tqh7V/mYOF84iiydU55R5c07+GeeP6f1o326O&#10;rJ/TsF+PRekt/TKz7+hzLaMR5Qe6JxzzmuFazQU7Tc8jPGSnP3cFUzc8OH/Ue0PUhRbHvA5cbIfr&#10;7/plZBr2fTPPQpQ1K+ens7s4997N5Pw0BrJ44LyDqFMNx6s5qjqFfdxtuteg7A7dhN3I6UwBezjv&#10;HmufOH7kC0IbOq3lfKVlXM9M24G8pXtd+6yeuONQ76ou05bzDdS3qtn5uhlDi9xc3/+aB4GF63Zk&#10;WtfbMeuivEkfeuQeoaug8mbcHDqz0vWjt9PO/HUwNdznUTf8Kk3kqvlYc6J/g5ttxsb8rhfXZZzW&#10;fbKXk/6OT8/baT/4d+04dxk8B3ufnjNQ7iXpH15zzoLl99sAoeQxlr1P2O2L85nnbg8gnQfhVu76&#10;PPbSLtzvlM678gtcHaP6YNf7Dd0HFv3i9nLzO3SObGZG/aq9VH7VXJ2RjussQF3Wk/tFTmeo+rp5&#10;nd71CXaznc7l8uxxXI9wW3I+q9W4oj1wePLz2qOfe1wahLbyewP3rvap/R5zYORqrxFqksr/ZH9a&#10;D+1JHXPs0Za4OvBqaP0JZe3jdzwRDUGN9yeY4a06r7fx7OsWw1t1Yo237exv97mwztFNOxzXmkBr&#10;K9ijqqt0Opubazd31jvre/fE6srcsQvtk/UAmfZ2f66DK8bZ2g/cyhWfv73Vl9EejPb7ZA72dfHM&#10;i8k8AHJZP+ZE84adX7av0Lp9gE/rmMwDOJ+3Hg7nwXziFzVuZqA9d3nAmswXuFpwqn3jGWQ1Lu5Q&#10;/5O6qAkt99McU+UY9cv04afs/EFWC7g3U/mGljUuxmjezeT8gqcvFFm3i91MYKdx+e/wBdBE/pM5&#10;mMgzVe/A1YGTWgf7vZmV4bqdNoia3Xmo/HZ71tqdPkBdpQ3fbM611rvtZsv8qt7PLmt3XQcau45/&#10;+7d//5/O8cnw5V8c8EN/kMV5OeGO6zwrLdd92+fiKXQN0qSbv8w8fuG4sL+sDY+FkZ77Gxc6z5zh&#10;OnjklelX8PBoh0sdLbsW8hbTWQLWWKIGsEa9Kg/Q8n2G9rk7DyD21K8r5zv68d4X35FP4RFYx/GG&#10;O7dpnxHmP0BBO/cia7DMn9wuO7fMM+Z4nI8RB9o74Bqgeab06O3af1a7WQOWOixFG9g+O/3IV/NP&#10;hkSvqx5PekzUvtKzn6wfvQ+Ze70OZi2fA7Dcd/qyHcQxwfuO8w4eM5EH56Im3cPwDh76KDMaxfUo&#10;Zw5G2M1fceQt6Oy9DqURFpv0j4SuHVlHn6WO+3wXYd98H+dj5Ga8XTz2+ynkMfc6btP9ePQu31aI&#10;UzrPLhcxXjuKPJ8v8LiOG5mG4/N7g/ZRu2QOZp67oXUzveHxqpfOLpsrtFleobmXdYP3VZ1nzc35&#10;G/ZcUI+SVjrvy+P6mteheCx9sGz5bP7p0aj2BXZ1EXM+YJc/ZpTr+aCRJlnPHh+hN28dthBl0Vds&#10;eo/ehhJtmX1vjlmB21O5l8Hj3E6boWkXDw2x65HVPvLRN/v+oyB9SVeqOBg5PgdM73vo8Ya53/E9&#10;Y6Hqd9rLaB97HPPHuV2ug6rP8O764XEt4yBn6UHobJWXejwe4/ty9QsW31iSdHrH/Qd4qwvj4djt&#10;G/HHvnA85FqHVOhBz0Pi4sEuD1gz1uydwnldM+ThrrfJQb8+o6tNiH3bXqDqZ5jnqBHfAzh2LZ+9&#10;+PGb2e0j5mdmDS687YOHz6gNL87vZuqEJOnv5g6yxz993Lc/B7XQ61kzUBpWvHa0/LwOh1bP3avH&#10;9casGz4d1UdKPNw5eMTUi1hmbmQ/XyywX0jYX8r4+qzOUc8N77T3BvZglt4fegfbxy5G5gB6DuIY&#10;sN8jzt6RQuyWdbiOmR4+fRE9jOZx/saFm18f53hfHRwOic677HVNLXXMY7a3jLI5y7g48mNJq+se&#10;Y06ut/skOJ/2lV4Lo6cyz417XBpMTdY3iHTic0qco96v8kK/XX6w3OZGfPne3Njt7+g6CCIdJe2Y&#10;H+vG4hHD1YAnmOHyzz/ut+3889fP8QS0Hz2GXM49Z2/ygIZaOHlrKPa+VLferRzs4TQuH7FTveOt&#10;x5u3C6u8FdZma0bfTmrXYzd39LmotUE2G1j9bo3Gg6rPDp7jdCY3z1dm+E4+nWlXV52b4M2TMb/C&#10;m/sRw3tk1ENn5rpP9+E83Dwn/jqf49OZ2ZvPM1CfbA7uvXL7Rc3a7+LOsXNeB/aPUXeeuzmtElXg&#10;RA90Pgf7ghPtNfn13zgGJ/0cWpedJ6bqkc3xdr51jpuo1wyrqx6X5lZnfoHz4j5aV/UG176uFWC9&#10;5phVd7Pr91V4r4q7HTpuxV6rnPSozmkFe386347TcwR4EofPnz9ZbZD94vHmF5JPtJXO+c06+WWS&#10;tWDXP9jVvfVVvYM9dvquhbzJMm34cX43J3joRx9H11K+8tc5oY3YUjf8dnOX+TgcEtdH5wE6h/sj&#10;YcAxXQOnf8OsR9lq1WE/7R1UM2gusB4t1ONSwh5LHZbefqkJtCfjekQsm5VKOpX/AsueY3ay3oyb&#10;OYP9uA5Ere5r8WxL/cMms3gYev7Q4wHCVMZ7ycjmAFpXziyc9GZ23s5Pa7Kc+4cLYOc++MfiKq5z&#10;VjNWLPNTzSPePt2+eI5qhp7DYb+o5+e6HUvdOP+dO/wt3hnOT+vcHsGbWSqcb8Rcb+6r8X4c6ZGa&#10;53Ucs7f2ARrTHqfMWfrF6pX1BrOusXtSlPOoesSxojMA1jp/sKsDrrfGcKx1jMu73syuX0bWx/lV&#10;7PQ9j3C/WHuo/tOZTv2CrhvSqRkXJzNxv6x3YPNtyT+/fivDrvqZAXx734E7X6DHsewXz95ZXYbq&#10;HUvvBh4j+bw88nKsnM5dzeY8gtM5dlRzzvkg6Rdrr2o+R1Z3Onv8XSDT63zB0g9L8cj20TVD3zVj&#10;HWQej/idulCP4ZvNURG9opZ7M1l+6TnmYB57EXh+AE02w1t05sx7ztUussfK05m0J1AvwDONxUXS&#10;purPjzXcS3tkM1WznnhwDKhHxqyDvC3Vz/oMrYPrSg8D70HnAD02elda7h3oDFM7Ho+ugxFvn4s+&#10;4mBccA/1Bj2HsHoNpl/D5QF7MLveb3BzTm8+NwLPD7T2LY/eG7+ex3jm+3sGez/mN9+XshmqPm+0&#10;gdYEWhu6redIT99xgTr14N49hvAdeuYHHAfOL+A6pmtHP60vaxquXzZD5uVwfkE2W4+3UI+vrUvU&#10;T+d2QOt0OhNgHdfZtcyPt+gE19tytgzy+A9i/fiK8dtz4slpeOU05BH/OXR4MhtyN/dcT64eK6HX&#10;XObDukrjchwPn696uHUQPRyVlnMRdzGgPoz232ld/tRDdUE2d3Dipx5aE1rnVeXAbiaXD0LHM6le&#10;+2bznPQJnEdVD7L5Au2hnM7ndNx7twbhwXnAGkfoKjIPrd31CrK63cxu1tOeGeypXjoPjncaUM3p&#10;9CDz5jqXBxo/wfk5TnqEhnmrZ7iW59Q6jqum6q+wr9axd0XmwXHwyZzqwahfwHG3BlyTzREazatX&#10;UPULsjjQfju/0DuyHiewL/u86VdpFVcbsfB5Nwc73HDdM/sZztN3Z24F1wdcm80c8aynywPWgCwe&#10;RP4ifbIa/xJxgv5CErh4pn3DzmPOj99kbum2boIU1THswej+cMxrx6mWe2ofkPk7Kq/FB8sWfuhH&#10;fBIloR353Uwnc7DfG05773QK1835x3wcc3lFe099w83FeRAa7vkV1F859odMrUYs26PbW6YNeN+8&#10;ZnrczOP8LCwTj6Ds3ch67ep6uC2PZ91QzTN7Nnp+9OZ4EPWVH1N5ZMyaMcduZkVnBIvH8M1wdRHL&#10;Ztf8w2P0TGcacP7B8HA9AL7f6T9WPTQjvmNXF3nEnXbmaSbGzfd2tqWP1Pb4CGVPTKp6Vz24jlEP&#10;ZnrIzySM6xm4ORyujtE5VL+jmoPjTqMx7q1eJ3B9sPVBmsrcnOARbxd6O9Z94Fhn2s4zOKlTjeNN&#10;Xde2z54nSTkz9Jt/nIt+u1lO8+pXaRzQqMdCC+njJuP6nfCoQymNmc3k+nEs6I+tiLfP7Vwt/fje&#10;UL2iyUt0vupxTnH7fYs7Px3YHc6x6+3mjJjWcvxNHeg5hPtFkn9BNZuSeUNb9XVe4GTWrPYTjmbE&#10;RZOpVueIfMS/Yy/dY/SH1nlm/VjPfSqPjF2Ny4OuaZ89T5Ko1ToXD4/OCGd1TDlTI8sr6UyNHsNy&#10;pHQO18P9LOXmZ9Qn07t+jl6PMcz3sfDYzeTI5nR7/US7zITlauGJkgOt62N7D9ysgdaxFmT6YOcX&#10;7PooWr+AlCm3syVaxKufj8B2L/hZpfKgHpOQjTDqnJ/C/l2PQ/IAuv9g6cHa4cHeAXtl/hp3uioG&#10;sriiPU5g78DVs/fbPtoj6jj+ZuYpldEXv83tzvXWOYNdPdh5MNle3UxB5LJahHf3VUb9srmR3+1J&#10;f+b3s/7vH7+NJ5+B/pac+GiH19t2/t7VeHvO+QQ0vC0ndC3R37azffzEk9KGD/JP3Kxwrvdwcc32&#10;hGvZy/mGB2t2vPELWKtr5o0GRI5jQGtOWX3uKZyf9mTWytyD2b3yh/bb+WWwT3hUMafJ0JmymdXb&#10;4WqrmVw+4LjzBepVsesTOG9l18vh+mQzZVQzgROfzONk3w7Xkz0qX+QizuuLO1J5OJ5etwc49Qm4&#10;FlT1J9rdfDu4NttXxLM+n7xqkUNrQ5t5ZnmOV/2+QtZTCZ3msz1V7ParsO7teUCt9qs83vTK5uee&#10;QPtyXj3ekPVjMn/Vq47zkbtid7c1zpk3fk8tqPR/N1k/xHlmlw/c/EyWd/GqD4i806/eOFK3m0vr&#10;n6zWco9fdmq3lmrJoZk1jW/7xxDpn/ULIt9zVPdAfCdZvJH9whZz8C9ouzke2rG2FDN9Fdt79Isc&#10;6HmdI0oipvm3hF9j9j7wS88bw5KvzMjofkeP+Yc0zTfcrMt5Hr/Ic116HQHx/y56zzF/eX41pfOM&#10;PP9xkf3c25I8tAiT7zwfOFcRF01nxJbz24MJ7MEy9d1gry+iys/z3vi2t0ULEK/2cli321/A5z08&#10;lpqk3zwHqjcsPRqh5/ijZ6R4PXjUGY169Jr2WfYB7MN5w2NfJ7d1UHiWmPqYQa+DRzzr3eL880Tm&#10;VwIp+bJHX7d89yNNJ1pofBA+QOd59Bjrj+ijiUcyU8CzgdM5XN0Ey0jzuqF1ALc3jqePRRwe8nLW&#10;Yo6O8etEXHqER3VeOlKP48fPuhkjPXtSv7lXnK/wM9/DK7pHK+meBzVzDuGxDxyGlNeApW/ivvVk&#10;no/FiNA5iMfvDO3z5Jzq+UDtY45xYTGeQVw3oLwPOA+OZ5odo+6xx7h/ts/0XActrbd1d66lRY5o&#10;4xwtczgv02P5+c+d3wg5v4A0y3na1G7PG8G+b+o6kB/O39npB4+ZDuqipt+fRBvXY8R5n8t5bZyc&#10;A3fOltjLx8lu4bRulMwztCM/z4c1udH9O448xh6g5d7ZHKWmXRz/fBWhJgkd42q6roV7Lkr6sptM&#10;olZ9yzmI2AN41OBwtb0ImeTmORi3b56pe2d+jdjvdRENhBFevi+FX+HNnP5tbM5zHSzaZV/jfqSP&#10;8SnkWcH9P/1d9HH+GxFb5qzseU7WbeZ/0Gq35whh46sz877A9AvbSCd+p9jzV33PlEPXe+5Fb7tA&#10;9ZDwbZ0ZWnt9Nnq8hRDv6344NGpFjwEdzo86O3cj4mCZYSzL6xxWRT72AI7uA+SX1uGwSdK5DaWW&#10;Du1eRr+vMs9/++D1pOgzz2O/oJpPCQvXj+wf56OqG/C5nmXmup/nIO4XxnPxIr7lHCjNcndbn+NA&#10;Ow66ti13s6Z5s//l3FD816/f+ltyIv7nnz/7E88g+ROvfvbrZ38CGuIXvl8fviTqoHNrwB4nTwrQ&#10;WvbNONFkuFmd31d6MO4cfJ838+yzQ+d49ySOWntn3s30XcTegPaO3FfjDPcD0Goda1w+4Him+Q50&#10;Hof+w/cnc5z0OeUr54PnAOrxHffV3V7Zz3lfM1wr8Dxy8Rv2crDee9w9gPPL9Hvt6u70O9jvtF77&#10;vXucuznVns7l4H7KPf8N93K3nU9n+o69ZOhjSsC9Vk02xe3h1Cd9wLNuRfWMuy2xn3p/FecNMn89&#10;B6rLPD7d165OiRxQPeAajl+ZtQ+TeWTo3FHvoid+n+LO31v0Or9Q349fWU3z/AvMIza6Oi+uA5Uf&#10;c5p3ObDLV+jMgc6O49M5mGom1n8ye0Y156MnJDR2lv+OWfkPuju+83yAk/m7ZuwXmqjhtcP57fo5&#10;b6dz7LwzPqqD7C5byPw47nC9v3IOmGwO9f20X+YTRP4xH8It5PpVc2Y8/Buofcxj/ujEOB+QzbHV&#10;Rzv5A9ubPT72YDyA9UFIRnS9S6+2LP9ACEafxWfEruWz7mj+Q469Wpj3EnWhT33CbqS5TmuYdA4G&#10;ErJw3voH0U4PtWD7dH10LtbYHpRXdprZa6R3/+jhZqt6qD4Ibc9j2S/O6rmn8vAY3pU+clqbxXfM&#10;XqM319s5Ik1a7a112azgUYPDWLrbY0P7BVncoTMyu3o3/yuwrfH4AJwH72W3X8C5R5z7QXanO1HL&#10;dcrS23jsyGbd0etGv11d2WN46B6hi9h2rpZ+8z3W9ap4zEH9MpY5oqz4B8Egm3Xx+4DTPYJMm/XO&#10;Hg8mYfdy9LQfzadzx7GbqedQOuKZD3h9DtrHqYej8u02Pr3AHtE7Ym6WrGfGbj/an3tnc+w07Kmo&#10;Vz9sclfz0Da6roV773j8aLebHieLqFVf9Yx8Fgdujjdoj4d3+9THwmA3P3Aa7QmqORjXI6jm4Vy/&#10;Lzeyfb2B5156vPR0+w0P7gH6MZb94tnn0zm0D+CYy/fl3W6iWp4JpH4C11W6wOmzJzuees85x/eA&#10;fgy5+AXTd2gytDZ8EefbppuTY46lbsyhXiD8Ju3wu+7vkY8Y6zl2MhMkzjvjSNvCJ48B2/kSXu2R&#10;mFpI5vKs5xt4vrGY5yM46at7A1HnzkE8/nKZ82B4DtaexCvsfEntbsZT4lXO0AaXOB/9EMe/X6+W&#10;1l8pDZc/r7frRO7nz5/jFdR+tBheTe13ebW0bD44VUQddG4N2EP7aB3QWs07TjRB1Q9kPd/0CNjb&#10;9ctmULI5dKadD3B1QVWvWoVrnVa9dY5sJqXqk3m43ozWvdU7nAfX7fKMqwsN+1SxCtYHWZ1qdzqX&#10;P/U4wc0eqG+lBZU+ctnsEcdx1qfSZuuLO6IeO0LPZLUn3ur3XVqwmxX5OOb1jmyOncduHvCpZsfp&#10;3hTu9XZvStRDm63f8um+3uLmzHrrPnYzVvvmWu2rM2kf5/sVP0Zrg52Hq9PYziNwdSDTO6IGVHWs&#10;A6p1vTNvxHcz7vxA5DQO8jme3df8jfMFa3WgvumT1XbMX4DwG0Zbul+oZmx0jXhcIKa/KM3aw//r&#10;9DXD6qM/6NHcE1M+vce5SenpJhC/PlNS587zR6C0mq1CapeZsGfQQj0+DuesVU830ygD/AeHdO8R&#10;rvowrufg5Fwv/3dr+yhvVxzSnsUcjpgt7SNe33q7UV7sZd4m+sXTjOdkvjSz4XE+xkzVeYrc6Syx&#10;14dPcjt+7B2pbtFNblqsmjPD+aOW5wHzPgykBMS+Zm6s0zkiPPQxx9SPi/K+4yDZ45wid4eePYM4&#10;JG3GPH/De/GSfpahmecvCNvd94tPGb0e1zMSZg7E+ozt010X8zw0HucAjLSec65jXI8H4m1hm9C1&#10;mN0LluSlswIXW2CPtn704fygayKdPVnNhcXHEfOC5T48WPLVE0KQ6mNuPDQ/6uYeQ0p+Ua+1UdPj&#10;UfcG7dfQ23sn2vZ2cbDCewSn98u578b0jjpq9epxDhLT256vsDN6hvf3mOHEAy318bYg+qmunINB&#10;qknn+b3LOlHLfgz/TNoxHgsmvz1n6jdic2aEqienttTs0UtIG0v2I03UbW+no64zPKvrkfcMHvsW&#10;5hyhaxfTP0pXy1sLEg1YZmm6XkehR2+ApfFS2Hu3x5LRT2cNdOYHod1piny2l3SP7Jetg0oLSF+d&#10;08ilt1f2FpZzSzzu4wXVbAth+eKxrlPM/6Bp+fvBPDfdRIhQeEuf9NxAyFpXN2JTC9huxOascb4D&#10;o11iRLnHoPJALvEOtAefm5i9x9rnMgd5V3MufiPv9DM2buv9ePRwvp0IX6WdRz+jWew0Hse8LnB7&#10;6bi+BY+5C3Z/83vjNWmyXpd4ArtXLKMdrwHbcHyQnjswvLpmrB99gfjavat2+FltMDQLQzLr2oWd&#10;vcFzO7K6GaY6N2fEUp/BnKMBLT9Gg0c9DlfJ5DFHoZ00DT9uB6fzd1wfjoUFadw5e+B8DewFjmY2&#10;pPdbnqOt+dwcfR9R2C8DffR6GXVH5+4E7tHmf+zlbnPWczPfEh/fR47p8m6+eDLsD5zuMRskXNaO&#10;f/76vb8yGmb866/xamkt9Ue7/OMPfbW0/8zExniTWH/KG49M+x1zKOEJwtfFAMcVp0Osmjnzq+qu&#10;fxi9VsD5fiene2GqVxrJ93WReWs+jkFW8wncZzfTKW7Wt6/Gcnuc1+3m3+XBiWbHPfsT9b13dq8+&#10;gXuGB+/F5RnWZrAHu2Y1u57M7vZxMl+wzlnX3B216sLPcuu5MlvfrHUZ7AFO7ztax1we1wpUPhnh&#10;D55unM39b9Vn80S96rP4CevkN+uETz7plXGfhXul8Bzf2ZvRvfo5nnNGXTXXiXfg/E56MKzn3if1&#10;Tv8VD5DV8JzgTZ+T66J6/FAtk9VxPFjzN84XOM3qi7V7o/8JfkGJj28FdjvLE02jmi9yS974PjSG&#10;rmi/lMYvppPw468Dro5NrPoeGrkPiNr4SNnYlx5VrcshtunXqWoP6nlmfFRMTf/0H0ckMuuBw/hS&#10;KKa1ccwf34XzdLGFFo77At8fypqG5kKvcQdr8cGxb+EDm+gfHxaE25c7X1s+mOlbiL5Vf86J7nE+&#10;Cp+uxDlZ5FK/Q6S99rB8Xi+nBRkn5arBMcc2HteUftYs3tE+TOTaV+lxSlL+1jdmmR/FfSc0/dNd&#10;n67MWx3TO3AfXCwt748HogWLfuTD/7GfwciOo4Th9fgaWI9xuPVWWG7W6vfojeUqOafVhV/cBiyf&#10;+B/UoO9Y3F+DMdU1k4nvSHUIcViPD3j4nng8Su6PTyk9OPRBC+tZsZHfk34wTAas4kuYjwORnBcU&#10;A6Y2CO2J/qETPs7nJROujXUcT3B44HWkEaLX3fn6CFxs4vohxl/Ew8doHox81OqHw8UrfcCavpLb&#10;4Vzjc+S+AvspM5eB1Nfajw7Ux3jOXMWbOUir3jxLX8n3j2W9440W9Fb3h9Kvb/5iDZZv+ynkcblT&#10;j+/ydj6J99L/E7jU2IR//xjnEx+Re4BQ+7qV/eD+YvhYc43FQ3jETT3z0B/Sa1A2StnDeUZM4w/I&#10;8zvoHdv184lvzIuPEXgyfBddAt/3+ofeDxsj0z8Ujmd7Ys1EDr+DR4+CRYulKWXNtYPrY0emfcT3&#10;VnsKj0e/DarnNZPFmdDoR6DHfVlb3hqnq3KN6Lfc1sfHg8z/Jak/4LCu21fUunrO4SPg9Ve4ncnv&#10;C9a//f7jx8/fr1dB++PXz/7WnX/9+fPHP/76+eNf/vHrx3/51z9+/Lf/8uf19a9//vjXf/mjff1q&#10;ml9N+3vX4xXS+quu9X9twjDfs9ebzPOkV2j4y6E51nM8cHHW65eSxSucH8c4fsKndY7v8Vld4sj5&#10;ZnHg6iq9UmufmTfeFd/lA8Lru/xOuPvdXSN2R9YYx/nI5fX4BOfzz+TZu54k9PoV8Bqc5jUOqtxK&#10;rdjVP3vcRxxXnR5/ynf6nPNUxxzO54677I3Wu+Nn9Ds5811V6zxxFJFs/YaqLnKV7y4fqC6OT2M3&#10;6xGjmajNK/5O7q7ZDBF3OYY1J3om9Pp1Cuvf1maEj/P6pEfo89o7mnvnmZrVO76c35q/4eNM44Gq&#10;fGU1/oVn938FdYak/+FjkNYN+JWpsrnD4zFP+4xero/ql1/gGtMD8fapHqHX2qrXksPyLls8Sqiu&#10;8nNoDzcrk+1rt9+SgzkXS9La8yhke3yzd9U6Xu978KVz19Bz8JgV4Rb6dL7AnQN4atz933xuj3Nu&#10;0s8Y+475S4Zm8aY69gvNK7hkN0vC3M9Az0PG23nn3hu99sN5M7J9ZLBe94xjt3/2dFr1qWAvRf2C&#10;XRxkvtlM0Ge+E4SbpPJgnC401azbOQ449ajmAG4PAfTax/llHlU/9gaVlll0WA5JpXV9sjlA9X9E&#10;P7TsR/NUce69g7VZ3ad+jOtTwfVdj0MpY69TXxDerOd+AXs/GCH3863O0eNItbD2tNqCcqaB9ujS&#10;CPE6aDH+2flkJjeH1oFqzonM5HzA6RygxyMkdrj/zf2O++LU94urkOfQmNMwdh5BNTvUg+vdrBn8&#10;6heM7gnHD19IqM5ptQ6EN/PwHrjaTPsamV/pfUiz9B7x6P9mptBmOs5b7ejt4DkY18t5Z7NlM2m/&#10;LH9SN5H9cR3QWmXxIrgu0ziyWV080zpCqxr1yOB+VR/Hp3Wg16KsX1z11cw6Z9WbfXazac+dfke2&#10;h8pX99KPsRxWJ7XK4gXIL1i+b7WPzAu4GVS/0zxmGrytc3qH9mHcLEsMy37he7m6HTz/XCd/z8iw&#10;HrHOZh7xQPvE8QnszXVLz7bkn2MDnUvnWCAPmyd47xnwcPt8NVND8+x5NOeAtS6+m0P5dI4O5C3U&#10;68b6oRnoYwZzMnPqO2oyD62rerwhmwfsenCt0/JesnVG5l315ByIfNW78gPqyfBjF4Pw9dab+Lp0&#10;/bJ9/PzZ/jverhOvjtY+ez5eKQ35qP3jV8tDMDw9keBBUvEgtDsdyLQad/05xrBXpmGq3m/qVatx&#10;7cNwbeaXsdOf+J3M5nyqWIabAzUadz6uNlC984tYpt15BKF7W8doDWA/9dCeYOfhyHwzsn4uvvPW&#10;vAJ9aLK5Kg9Xs/P7lE/nUEKrc1b+n7Cb6WTm3WxvZ9/3hOKKsPbEf+/t0bqocX4B+4bupBf4RH8y&#10;U1Bp3dw72E+91S/Tsg5EvaPq8RW0Z9WnmnlXx1Ra5jTPqPeOE2/WuJk0hmP11XlYC1QfOG+H681r&#10;R+YV5LU756d3NdOJ9qROYT1r1ScIjaur5vCocv9ktVFx/eoiuDka85enrI5In6xG3uHx+KUN4Qjx&#10;OkF/qeu/yDV6vH3qrKGf8axHi+s/hF0H7Yv02t8R+7Iz0XJaRWxvbeGZdP8fA5vdPMleTv74pefx&#10;9dxjvmXv8Zv2an0TLbL8VxDvmCv2pfuN+Y/2PbSO7tvy8OHzHvGg93EeodEc1S57aUv25rfFWvZI&#10;9UtvxEm2eL+FS8hzITRJfjlPfXkdLHsBCFO+M2IPyC9Yzhl7gMzDxQvKt3IAlV/TLI9/jTgOpidr&#10;24e9DrFs4cd5HCyPsd/N6M3wHDpnz7VPN39nhNPzITz23GRdy35uvWNXl8WC0z6NZQ/hMULucbbr&#10;R393XtLz/wHTa/Try5gpGPHHddF42z88lttsWEgf6y1a0PWI94tLUHoIb7QTM0dwsscOYu2Y5++M&#10;Nc/z0Ayg4fljHXSP9skakZQsdcoIcc/sexjfzpc4+5oWC3dZjs7ULuIczProw36cb8z6oZ1zGg3v&#10;gWOPfMjIo3OX3wzNnGPAvVK/Qa+N1vqWm+1w+R7VllPfLy499++xLh1118HCQ09w3VwnjzUZS2+F&#10;QxufqW26x8ztU8/NAmoTf7vHXuDpmuHHusdMjmKOidNwLMsDpxF9Oqfx4J9zxsJ6IR/n5bF30n+E&#10;2E0S38dMY+2YebnNcDzWnbZczgVwdSPJtVVMWTR8f6NeCzLLnGPsi/0A+i6xJpuzrNLO9AvNYJmT&#10;cvw3Efc4Nst4nZD1PiJKqMecefTO9oR41fux9+G3IDHr5+o2cG/Gzflg9OseIe/LcUCx4PiJwnFb&#10;ZV0L8WNz11J+njvAdYM558jFbXrHnGmaPwkNmHOod5QnPdmDYb9Hn2txkfiCo/kE3vdc02NIj7XP&#10;OYeB63bfAyZh53IN3ktQzbD0cd4jz77Ob+7F5GaIfRO6z+jJLOel0XWZJsP4/jPYnhuZKT3XsUz2&#10;wOeu1w399BsXy7msvBrbc+rgEuPP+wOPPSYzTUK+073gcc5lDj4fc+0eI81s1rsR93lwep63c8Dm&#10;tr0Ysa6n/PK4Y/ZyPdHsR3+FtF9//OxrvFUnnnSGt+rEW3j++nW9XWd/olq7HG79vzlro/M6R3h9&#10;UpvB833qW72N0inVHF/Z98n+WMOc9uP51OvNzO48nszvWGd6+lbs9G/8eI6M0IC937M31wPnwXNc&#10;HmD12cEejtvtne93oLNV5+l0rtADV/PW7w3cm9n12s2suD5cp/nI7e8jNydzBG4ecPddeed9z3xV&#10;Puff7SuD59I67vh3U83BZI8Bb2attJ+ex+DNHErUgjf12Tlh3L5O6ipO91rtq/LwM3t8/YXLOT69&#10;7k/qeO7v9j6FZ7j4zPu+3SjPDmDn/cm5iZpzPZT5XnXyr86x+t29L3777//+P/qx/lLFv4iBo1+6&#10;hrvWBs4j0+7oXqNfsJvZ5ttnj7fPI31CaE80FVF/4tdBem/b4f7aB7hebubtTINdP6C/TEf+dJaK&#10;3ZxuPmbJY87G44+Pgs6f9ah6Vx4dhFtI8+oTZPkZb3vjfWm/dA6i7B0pKf/Ed87cPnjNZPHv4GTW&#10;TOPmqfwWUNqkR3tqEv6DGdjV9Tne9GCoX9yfq3Pgcm/Ozev5BuyXeiAsbdO6ttTzDHiPode9sA9r&#10;VQfUT73/s+H2ELg/nrLe7Un9QpP1OfHokhHicxrxJUaod2hcTzDzZt9B5sH9OefiuzmYN1rA/UA6&#10;J8KxNI8D6WPDqMv2mAF9NlvEq/PumHXDx3E6G3DzZTODnsOhaaG1VY+3bGciXI5nW/q35e5nJibr&#10;NeM4bEvn1TUjnD4RvvHwbKSx9hmxfkxWJ74A8cXjBVVd+gTzhtb1YyxHSYadr6jjPm7Wag6nC+wc&#10;JwzvlJa3t0epm3PL4wfPuZtR93TCJ/suz10fv+XbZ+Y999o+srXjpC7WwfQKS0prP66tYspO85gp&#10;uY5dT4C4i2Wwn1sDrs/iD5Bax+js+mWeJ9qI93BbZnnnMWsF9ZiMHoGdSTQM9+Oa3Ryf5LM9ZF5A&#10;/XA77Ov2eTIvyPoGvRaSYQH97Ddq2f8x0zgGJ3VvYQ+m+8Gypd/0yfyYyoP3OL3GHAzn1W/GcX2e&#10;/uxjegTVnra+ROUDnFe2x7ec9na6T84d+3wyO+/brRnrv5kJnMw1a4Yf13zFL7TOg2NLP3nSLWu1&#10;Diw9sOwXzxnZ4wTtEyz9GjpTz485AqfVdcbDe5DFK2zv5HdXzffjtkSnn7//3l8V7cr/6E8+gw6X&#10;19twXq+KBkihp+gAAP/0SURBVEl/e05+tbSu+a3H4YPEsBrgIAZaEgMz7IRrA+cRVH0C9mPd2zg4&#10;6Qcqj1PUg3vrHLt+nK9gb4d66xzBSb9qTjdH6DmusWwO9lNvrXHs9C6f9Quqvm/mU2/Xjz3e6gM3&#10;067uyrsOvkcQatenqmMqD8BTvfUEXOO8HSf9XA/1z3C+ld+pP/uqFjkXY3b5imq2XW/OuZ47b6BP&#10;xoga58eczOU8uG6XZ7J5TubIgLaaVWFt5X3ipbz1y/RveqvHrk+2b60LTTZLlue49gltFmdUU8H1&#10;ztvNpD25zs3juGpu16zOeXMMVPOAaqbQnmgcqDvpV3lkZPvKerp85QHUB+xyLh643m/0lbYp9Mlq&#10;/IsW0F+2OH9Sc6IPtFfQ9Uj1C68B2RwnM5S9hWqGlFaiT2yoZonY215VHfdxvXc1wclMWuf6AfcH&#10;vWwmF3fzBW7OncdpP/XWOT7xDtQrYzdTUOV7DuF+4evBbqbTWjezeqsGuLqMqWm3LbL4FnTWgOdx&#10;cwc6f+aXgTr1CGac7lOBakHXI9wvnvljhofzm/vL4g2NpbMOdnnwiQeTaZf4uH253hHb9UGaH/+0&#10;7rU3QmtJCnurV9UjrePeMsdHfkwLV98nHOzlevBM6rXMEUvTjj0ydnMCV+9mZqwvZC1czTMZ2h2P&#10;c2MeVx+a0X+3hyB00OzWFY8eh3t0cO8MnsnpnIfuI3In+1NQm/m9JdtLj+NwpN1etCfHM80b5mzD&#10;YnnFobacjw3JY3IQM5zMxB5ONz3k/pA9iWznF2xnQ7hJKj+djbUZVT/9eQKEXr3Zh/dyogt2+hRI&#10;1rKVltfvI51Rt+vZ80Mbuaix2ozhwRztT6h6dL/22TXtM/PP5n8Dexz7YbbiZ58UpC/pMeHteL1v&#10;6c/e7OXi2R51vqOZaA63P3hwP+3NNTMfbZ92s65CezDa7xPYowObPvZBv6F18NxLj7ClHjpDtRf2&#10;PaHr/+aemmdvjfH3tmyGXT/G+QaPOSBxj9UFOqMj9ULYzSTx43238Nv5HdxH97f4xpIku/NRzQ4+&#10;enw+hGcLz7c9nAfI4sGuD+fdOoj6LM4smpbumrXswa6f6+96Zzj/HoNFv7i9Htp2H+4x0rk5tC7Q&#10;fOXBvPXb4fo5D43t6jgP2OuYVhJPIuuH45XO+hPOeux+khkeUvG2nPEENMR+9vh4Ahre3rPH8ay1&#10;mA0RsM56xVUDTupA5RdkPUAWD970rfiKfjdzptV4VadkPXdoH+2pVHntyX6gqjnpzWgvoP2Aerm6&#10;gLWsyzzeeO8Ir2x+19P1y3wcOr/CHrv5giuP6HOCql+oXR+u2/VnnFb7KFle4+ztvFzvDOel9Rm7&#10;ebI5Mn1F1EDPa6B+u3wFaxXnzXxXn+BNP4X1qstyb3o4LVPNlrHzrKj2uCM7B9XeIxf6k/5ZH0W9&#10;mWomxumgcd47LVP10Rzgfs4v8LVrVeah8fDi3jtOZlPNLh7oHKzfaT9B5wFVH9VzLMsD18fxVQ/V&#10;sp/zZlQLMr3r47jzj7cBXX4Bw28/gBTVL2hBjyMVYV43un5Yh0emnWRxMCw6RnM8c8Eys741RxDh&#10;sMaxWyfETJiF15PKY8h6Xfvc7ecUO0eFzBH0+rCgOGJLj17W/jO06bk+wfRz/5AY/cHRPp3vqQdS&#10;VPeg5fXcMcfzVT3A0Byd6xaef7TEY0J4czxMDonztdRhGd6NxzkNKWlKxK+EtW/qmIO6uW85j52k&#10;Vs+DPXeNHm+hSsNM316W67agtHlEf+un9qM1M2c+/L7DcB58aT+NrN8S5+vwhLDhGsToeJ6DIX69&#10;L/Gr6N5Dr746B7OcA85z72z9KepH8Kx2Nq1LZrG13MvUVeeph1qafTMe9aN2YubovqbtFaaEegVZ&#10;3MHasKZae+4ac8Z+MeJFPTRz3e5fHB/LTtZvQcNRYvo/QDv93nZS9wbxW/Yq9ByHRw2fr8jrE7k6&#10;Q+I8lhiIOAONiydUe7HonBlO12L688ly+4jvJ4T9eUZYPLJ9JOGO+B75Ney5wzLKeb0jLE71jubR&#10;ZxKPmI/3Beze4PHmZ8XoCcbFti7SMudk17bV7a6j6veH5baEZXUbQylpH3mQxYneu+n6LG25zM+3&#10;+43Px4wWvW8f5exnzw5GPrgfPoDtqXbA5wWkc554i2Y55+SVvvIhLTst3z3I1+pHbkJ6tz+Q7rER&#10;5x7EbWXxWS1XjzegTLxSMq2ZuTP0j/2FjMKdxHs5T0Mzr5Pr4MoxlPuIpH7ebho8D5hzFvcXe53v&#10;kFmyPhEH4X/cD1bF/X3xjttj6HfeDKSt7DHriKdEC9V8Upd5MTtfJTyBq+P8gM8Blsfn0fR6XM9q&#10;pTNFPuI4duugxbbXt9Q9ruNBFg/SvZC3Y9bx7RdLeVxK5w+0H443vSfUL/r0uYZnj516ZezmGb06&#10;L3rtrhdwolkIyZs9U82jX/t0j1Pzuh/Fbk7WcB4se8FyTVvQ/q+/fv3444/xtpx4whli7fhPvIVn&#10;i+GJaNfbdoYh9ZlwM24eWs2Dyi+4397oUt9HWGnsRmNxfAp7gU/93EwV1Vsjae/Mu/IArk69HTvf&#10;74LnA297neyFyfqdXBcO1rIu89A4yOqumYLnFJHVjMZrF++z8/5O7n0+p/uOfn/3HsJffbN4Bs/5&#10;/TPC8eoQ3tltnucAX5mlOgfVfQ7s8swb7VfgPlen9z2jOshqT3U72OfEQ/sCrnvr93fxyRxRo/os&#10;Dr7jtrXebm6yOYLIu/mebk890B4ncD/XuyI7Xy7u5nzTT7WVX3Di63Defxcn5+CNBrBOb4/r0a29&#10;Ynd2jTNPTRBajStv7mfcP7SnfZqierIaWH7BalS/oAVa0w9J0vUj9tA2Mj/XG2TxwOWzHhldH5K+&#10;fPr0GMIRytYJ4QUfXmc8ejc4Bqp6JuuncdfzQQvrH286kLfwJz2y+UpGP6byrtj1db6fUs3D3qr7&#10;pO/Oo+cRkpG6rn3yH83C62QOq5U+PNuJ5wPxc9j9H9SBx3yjrprb7tugcwWoszM32Nv10Vg/xrJf&#10;fDZPZ3h0eE3wTMD1m/PxH4IHp7XBbj+Oao/ht8zR5rR/NB48ZsChtpBY1Ds/5nR/Wn/qq3MwXHs6&#10;x6e4OeeM9I/BHR2lxaGdexm3q2x+2ws1gFLTj73JR3G+SlU/gcTMMQmLFlY/1fZ8+9Tbr4Nro65D&#10;lg/NoMdx2C9GvKiHJlszWb9PsD3aUn+GedPnk/lO9tpBeoSgnfkRf/QjPa9nP/N4u2O3v2wvjhOt&#10;apb+bx+HG296gsqjp9oSmh5rx13fluzBnPRdNKPHa0bdbi87sn045nlgNvM/ZmqH2f2v3MumT8qo&#10;252nj56s1j4yXxfnGHBzBNo76xNU/VSvczicR+bHqLe7DwdvtIybKTidc4fzDTj3iOOwX1xx9WF4&#10;VoZvb9kcEef+fdnCXLPoR15ZPN7Qyk6uL4fb98KY1flme2Gt+ttc0SODfaMuYjufZSbpfTLTUt9Q&#10;jZ0jlqNUPRw602NGge+3Ac9Q9dQ9MFxX+iHVQuo153/5uAJCp736fROs4ZUxTzZ/MOeL3Kg7QedS&#10;dP6Tfavm7fyV/mQOwB4M6jR3MpPD+cwYyiLN60H4ZnMymfZkNldb1b3F+WrvN5z4VRrw6RyLx7h/&#10;6uORAm+uy3AzaR3PibfqxFG8Ihrm6a+W1iXXZde0OF4t7efP6yXVoMUrqf1qx79+XgG8ehqexHaD&#10;dTXzLg9Yc6Lf4Tze9ECecV6A/ZhdHKhHwDXuH7C1zvmsHjdPtxXnFbAnyHxUB0Lr5qr0DqevUK+o&#10;r3q8AX6n87pZsvkY1lR+jqpHxJ2G2eUZng9wjwr2zzwcrHW6Xd5R1bh9hGY3d5Z3ng72i5qT3if+&#10;lfeOyj/z2M0PdCbVaj7QnlyrVH1dDnBetZ/0CTIPF+fejPYJjesfqC9w3juyWjdrNc8pbu7AzX/S&#10;M+p2fpx3c2SzncSZ3RwZqHujfUt4v+nzhpiJvTX2yR4rPwf3CH2w6636IPN7Q+Whc/EegqjjOHvt&#10;nqyW4XwV7gNC62pZm8UdTqt9gqd2eRtQ94vW9StVzRvtpEn1D0P6y12Q5hF+hF7MoGxmQqwft1TP&#10;t6Xm8Umhzm5fn6K+bmYm7dfC2R/pwqvyPtlHr4OsXzy92MPFdY6g9MDhnS5xMzHa9wSdOZu1ws2D&#10;2iyekfVWH/VwfSaQtnTUhNb5I+byfdnCuzmOGCXztvxb60l/jHKej774axCQmdz8WuvQnpUHazPv&#10;Pl9LuTr1Vk57O7J5Oiht6Wp+5B79Rl3J0Oxmdf1OqPbFM2d+M4/b2lh32tLtkf36euTDP+u3eDfc&#10;PKxRv8D16WuEh9R5M6zfad+gc2Rke3O1c39jDbjOzT/naLhXm1S/DpbSe6Hle123fnoeAY/NzycZ&#10;rAug17jzePSA5Gl3RHjt+jAn+wrNY9YC7bfo25K/dwDk7fysRXgtu7QSz+bs8fvwYlqv19cyQwX3&#10;pvX04rzhMZ9wPEdCeFY+qnFzAORZW3mzx6v8WFa3D4frAXoNUv1i7dNzGs9giYzBPZjKN/YSmmpv&#10;gdVGi025zsIePYd0C2XxTlhsen2Cno8T3Dnj+sdeGlqz6+c8Hoyw+3k46/eYHeFH6O53PEeTuZ4R&#10;09qHNn7WovCjXzuc3yvp94D4+Rns+m3naB8u1svW8EKvEQ33OukDHjW9dfsPSaOOtX3Zwuy55Jmh&#10;fY3UVXNU6L7TOQ1aG4SHy7O/nbnB8Z0G9Fz77LH2GVrWfIp6Lb8fIkX9Au2r+TjU72+AteyTxZk+&#10;W6N6DNJjoPNZf0haWLXBiR/iOofD9heq+smYuZoNaD9+DAuqmcLTaTSn/Tm+04CeQ5paOY9AfbMe&#10;ivoEWY9PePjE7TfikR77jT7ZbJ2hPeHNOXDaMs9zFDM5j4jt5ktpZfP7cftQv6on6DHyYNgvcB4j&#10;dPG0mTg/B3TX23LyE9CuJ5bhdtOPER95vBUnYnhVtOtJatcT0K636ryefNafoNbh/nBQdD5oXIxx&#10;e+K6E30QWtZojP045tYOrq9w/UDWh3VV/x1v5wt0HiV8nWZXG7jZoo5zLhZkfZw2OJ05PLIe38XJ&#10;rG6+gOtPNEG+37vbru6uubgrnzng/ILKg6n8sjqNswfDvTNYw320TntldSCrDao857gHc9pbc0o1&#10;R+A0WW+g+gquz+pcPzcTcPHKV/nEV304/sYPcJx9szjYeeGY14zzVb8TMl/uHaiWcb2d3s0duN6h&#10;qeqA9nd1zImHg+t0pjhWb43vZqrmUG+gc5xS9bmA261ajy7e9Av2fS/Cu9I7Dc956sH6k36n6BwZ&#10;3DObee+xm/4m88qq38yvcG3odn47uN/l5Z+sht+imGfdBcff0nz4F1bQ+w9/+1ZGg+WXx7GcM/8d&#10;Mw3mOWqpyD/6ISyxZd5RdtmMA4qVGG8Q/tNvsPRtaH6S+KbxRpyH66ItCu0EGjB0Dw/mxK/Be5xz&#10;NJa905L7vH67DZSS5gHnUaa3Je0XsGfiwXHUzvl6QogQ+T7ONfk5vaL93CtMOLjOzjzmiFxQeaaM&#10;knne23U3z1+je45+KdFWZkrnb+js4LHHIKQjNmvbxZxvHFuQd7kW717hc4Du7yM282bnrINQ1Dkf&#10;iu1m/XQvj1fnIvj2s/VsaZ4BzBoK8/noa0j6xaXlPDPj/HgkcP/tvAHJTvfq5u6MWCfC90g+FrTc&#10;nN/kj/bD/QuOzlM1q2PXu+V73/aZnrOKUaIeR3sJwkOu58Ujfo4Cd/gm0i53QPRy54Dn4D7VvtTv&#10;9PsSWPo13EwdWs9+8nPB/D5D2tSv0X1GjHX8M8JENBMOmbIJ95YanuPBiC/zkdDO9AHznGZ+Zj6e&#10;I4j66YfHb6zbp/P+eC8h7dZPj7e+6c+FjWr+Byy5LTvZ97nuizqJg9iH6817ZMJv+blrPKbMx53k&#10;vmP3PphzNpw3+y3c0ifQVnmhOh8Zjz1ci5tvmM+epwhxL5D4LR5xfSHWPu3cQHpMj6gJfeiAix1g&#10;5+PbwTQetEO+vbnbXnjq/pb40AKeASD/iOnt0RGSan5hzkTzPwgLyj/2CN70N54PoNG8q9NYpqFj&#10;O/+O4cHXTa9n77bu+faZeWe9Z5xvV4nHJNKXvMPzdaBpocesjcdehJ7vZe0/IRWPzigtr/s41Nrg&#10;U4/C155rLENL68d5AyPf68PCyB5wjw+wszQe58Mxej+uW56JNcOya1yeGdqr7Dpwsy65tlTv49s3&#10;E1JuN2LOL+ba9nC+g+kRj7+B0VY+HeQjp+sM8uLz/NiT6R3n/rqomqyUfRqP/OjRUfktranGe+HB&#10;t4N53ZXmBMnmHscF+wWP20RjOTf0bw09jkPyy2Atevz55/W2nHgltF94i8528BfWP691xJBfQVXF&#10;m7faOWVskJzfe39ax2QeEQ++a98gO595/EbnyObPcPtSDzcHa9wahBZk8X8mbgc6v0Pzb66XT+8r&#10;2Uwnfm4OJp9/761kc37KP9uP85n2RON4o80Ij4C9OKezfUdvpppDOe3tbm/aJ2CvE03APYBqeNa3&#10;t//d/CceweV1rcCu9vM+N64u8pr7tN/fBc8TfOdcu9vC7nYFdudMPQKnBeoXx5n+Lad+u31l7Oqq&#10;+9ObPjt4Dubuec9xRdeZTtjdfpjdPG/gqT/l1MPffu/YyQxv7wPBs+KGa0/3soP7XV7pK6sB/aUP&#10;uF/etK6CtSf9gPpmc72ZIyObQclmcr0Xz0i3UOXxZi+ZdunbiDzHM/+dxnln/TJO5nBEnfbsHrBp&#10;oR4fa4b7LLX4KwJpuQdQv2pe9gU6JzipX+qkN2vA4j+03KPnOT7WXMd6wD0W/2B4MJkHExrrOWAf&#10;nqNC/0FW587qM43GszlYFyy9IW/LqOtxHYXyGbMu0WbzZfDcpzUZ7AWWvTasP0ItXe6LNQPVaG+G&#10;tc6jrG2PCW/+WK9eriY0yPU1JP1inSebTx+nGNUGPMdDM1J9nsO98twLI9brw2JodF+O1LfxZqYj&#10;7SC0bj6NubqMh7Z92vNr4lrLc5zMpJqAtcB5dBBuIa2fjDzz8BhkMyy9jR+TztGwfgNXl80Jqj5B&#10;1U9Z/NoyrmdH6ofwCJ3Mx0wv8ghO5t+h8+i5OeWTOje37sk9fu/2++nswPU48av0cy8HPl2SbK/c&#10;t6lDv7ImwZ4DfM9qzOui+FnbrQHvP4t3cEje3wH3A4+eCV+t+6RPr2mf9nsNoT0WD72+yIPrSo8R&#10;+w7YF8Ttx/XL5uN18PBFrluTliROn3kgrLkgZuB8xBieY67lvrMQFpRnD/CdM4Gd/gEkraTXjXVV&#10;l80b2FruMXjo2mH1vQGxONbaGW/Xxe5+llHty3mVe2moX2hcnet9On+vhfRpsXDqF8RMaR31dPMH&#10;vT4sNjPyXnbzck/Wbmcx6F7fejvfhxaSEXJ9As0t3m0Zt+/A9X4AybPV4gefN/ubJN52/u9mWOs5&#10;CaI378vNo7Pu9Bl6/ri2yn2CztzBcm1zRqtzt4PTGXVvDPsF7ntm1xzMj1c8gy5eIQ0vnobLHsbl&#10;eN7Z9apo16ul/fz99x+//4xXS8PliEd+ectOoMcKD6naagOhDQ3XcsytA+3HON+AfSLvvDOPN3Mw&#10;7Hfq7eAa1kf8rUegdW7O035cC7hfFq/QOQKO6xyVt2ozqn6AfVjr4ic9Mw+QzaJ8xxwZOgNwc7oe&#10;rrYiPN7WMW/myLQ8R7beod5cw7nKSz1A6NWDZ3PrQPuxFqgveOOx0wYnfYJdHnDve83RG/VzKtWA&#10;iAEXf3a64Dpm1d9TZPog68M4D61TTeSzeBB5ju/6aY3TB6ypPJjK7y2uZ3Da2+lAtQflRJvN52rd&#10;nIHWZZz6Kbs6l+dYgNzprIrzC+6e3OHmTS+3F+Di1UyOao7w4h28mRtkdc67IuqrOTIfrQ1OenMf&#10;7l3NEWQa7nnlfvu3f/+f7dfGdZj4pdH9Uhg5JnQup7BW61w/cOILnHeweGDpW3W4dpmN6nQm7g1S&#10;j0GPhcUIs4f6KafaR88Gx8Bp3aQduj9infh+B7zfR0/8NSBCNOfpLNm+3+zNeWT1EXe9EDvt23Wc&#10;6ofPHnM9zhP7qzfXAdZmuPmyHlVvRufI0Pl2+iDb12n9g1E27yM4bsvwO9m303xal/Gx37hwf3AM&#10;2C/tg2VL9fxY9/xYM5XHnGNzm049CqLGzf0pPIeDz0HXjjXHHQ9frhtYTb9oi8Q3Y3oVM0Xv0PIs&#10;wMUz7STC1LPXIN4vnnVz1kaVz+bgehA6VwdUz2Ta5fYLiVgsdSPPfd7MxLmsHzjx4Nhk+HVN4u3q&#10;oI+49g44v9Mq2vO0LsPtATjfTAtU/5U9dppUf0Y7QftVM6MH0jHXrOOfwQzs+fH+DtGZyv00yhmQ&#10;qss7WY/MW8+H0vOjd5pvvD1/1bk4PV8g+vIcpffQO7K6k731Wsj6xV4PeOYMnul4DuJ0luDtTFPW&#10;QlGzm+GkB+P81EM1Qb8tgZG2vbF05S3+5ne4bF8cz+YEux6u9lFDMzuqHkf+YIS4T9dR76h7s1/W&#10;ck49nLd6WSBpJY+69vnYS6OaHVQ9y9lwKHMw0Eeu6gFcH/VVP5e3tHB1fXLd2zkYvY86bF3Rh3Gz&#10;vQIlwyK8XO833sur2NKSWXqMGbiH6z3ncz8HISTXZ0blHSweWGo/RTSuB6P9MtK9FDNl3uV5KfyC&#10;8M3O2Q5XxzNVc2tvx4nGwXWPdbNiP34sBa7XmzmsFsu1zRmtTucDb+YIshrWufshnmSGMHL9iWg4&#10;bh/xpDTk8KSy6y09f/vxc1zG23aiK558Nt/C85efA6451cmr6pjKA8AnNOypdZHL4g713c2iqPeu&#10;HvpMU81wsodgt5ddPiOrc7OxhvMuvpsTnPQEmS7iOD71AtlsivYJKu+Mk57s++l+spkBcs636uW8&#10;mdPegfNgsll2czBZf65TP1fDcadxc6gvyOpO/AI3h+pPejNZPfdwaB3zaZ2y83F59v9kL6zjutBo&#10;PnDxqifDfRzcx3HSZ9eD2e0riFzET/0Dnkm9mcz3dM6Man6N4Tibg8lmynCzZnVuTkX9ntp7J643&#10;w7U77QmZn9tP5COnxwHiqtnh+ikn/QLtezLPzoOp5s3mDDRf9XFkdRzX3lUPVxf6nY/mGdeT9ac9&#10;GJ0PuFg7qp6stpDN8Qa1/YrXhr4nmnnZE5a73qzhuQ9nXn5ZHgaPGPsGlT/NFF72uiLcHMGpxwOa&#10;4z8Lcy/4K0PMFtt6MWt1voDtE4zzsvNgurZJum6UcY++7hLyGX0WtA3lp1/70H6RA7tZOyEh/w7i&#10;GnuLtmc/zn21DzB+cW7GQVu2g2omRnUgtMhldcrwmdcLz1F5jHx6fcaSPE6u+0WD2zwx/+ju7gsE&#10;n1fX52Sv1RwzxXUn6wOib9oTROqwxzwf/eIqXvaHGHtka8F6gETfCQ2odIa5j+vg6tmXMkdGS53e&#10;hhao5wLiiQfPOmcibcyczZvlH/FIG+9Oy3etyS/noC9v0fK26ACHLd01Y73MJnKyuhl1HV43Hvsa&#10;LDON+wRfh/b6ZAuKda/2iR62H5ahD6RuEkvWu9gg7QeMvkPSjui6JzT9QsUr0R907agLHvOpXWil&#10;bjLi3GfHvD6vwt5b51j8Ro8l15b9mGSTS7b8Q9XjdqJ1o6bUFMz5x964lvcyz7PC/Q57l2+5yQy/&#10;OG/XhWga7GfzSDTSPSRo3XI+zPli++U6lHoczz0B8lhm1Hw7nr7IdQvSO8hj9jypG8yZq/1yDIwe&#10;GXwewdEeCj8Hn9/pLx48h50hQrveTeeu74qld5zbQc+1z8XHzeJip0htzIOe7rxwvoJrQ+q+N9s9&#10;MgiTVbD4N8r6xtRHr/Y5vwcPEXsusS5HQQ+VhD60y+P2G8hjgljj8X0BtNDs3Xic64Jl33r/xmF4&#10;D+y5jtAte+A8OIYQ4ifXy4MW3tYhTO0e7Dz4/ln4RA08eA12e9nlHzhJMdsrjPecL3pA09bL/iQG&#10;ZrwxtXGu9TYHWmiXD0IHQqtzLucSS/YKOC6a4+tlpHgmJq2NsC9bkdksB5rYUz9nbcl7XMZMfOb1&#10;SIJsf6qZvRM90Pmug/Z1W1nY+9FH27W0ztY11KPne7j9J+KiKdlpszzaxe2INPacsQfVPc4diOPG&#10;snfWNnD464/ff/zRX+nsevtOvDIa4v0tPH/97E9AQ/wzqJnb0+R6RYlrpVR1FfoqFXX/G53kk/6V&#10;X3A6zwXUd3Q9Anck6weqnkHU3T5Pb4b7ZP6Z5qT2LXpbWvvlOeU7Z2MvsPN7c9v9Lt7OqGg9YI/I&#10;884+2Rf3yep3t1kmO9ff4cFUc0cuiwdvfZUTvze43p/2iDro33qs+tvhtLeyuz55VofOn83EuszL&#10;4eoyL7eXONL1Ce5+4TxuhdM+4+DNfY7RPQYcPfVbXT6bx6FzcB+N3V2fZHOsena4166W6068M02Q&#10;zbGvO9eekM3sbiuRj6geg09n8p3Aldn5rvVPvc7sONEEb/wuoLwiJ/4Vp3Oe3lbYT713HqFXsn6s&#10;v3vcZHUVOvNF+mS17Jdh/WOF/oL5qGMQWssnOgOwHoe4PZ3Ctb2umDvgfWe9H74CezAn3oxqmMzj&#10;pDfox1j2i1obZPHv5Lt6hA9Y9tzA8VzLH0C4jtnN0+tCIhbo0fNdstlX4gHs/LQOokcWL4GEythD&#10;fY/8/maq+frhXI5ZR8zVKSeagLXgMUtDPbIa8B29GdUANyPI+ulMcZz59HALsV81B+j5Ucd0jcR1&#10;ngrtW+lDG48NWS3PipjVjbxj9umiG/Zxc9q6pA9rt/2GR+R5DmY3E9c57Vd4eI+Zg90cnGdYC9Rb&#10;8yDz0N4M15xoFmieU3gmJuutZLNMX3xvi394aB+2n5u7xbgO8ExZX8A9qn6nfkqvGx46m/pwD2ZX&#10;1xk9OmP9mNnEd2jvLTwH4Wbe7fctzq/qqz+vAfZI50CZ+weyhO4ZVhstes4ZUNNLr+Jlf+RX7pFy&#10;Glv8Gtzbadz3MOcPsh6OxcM8CU89WG+JdCvrtTgmP0f0gOZk/ZaoDU49uG5X07Vjr2B3+waZJ++V&#10;14ybrfJ3+k5bZn9DyHp/BCyoDXvr3AzndQ1crZtX607ZzaawXmd0My+xtuzHectJNpebqQRyspqz&#10;0s8DgH3d/BnHc4453nhnaE/4PGKyv4qYw/mC4z0SUeM8qjrG9T3109pdz0/mOybsaKTH3qBpoWV/&#10;EgPLnHgMblTXM2pnzfC7lrcneMwDWCLpdCbEqQ+w3g2dwZHVpoRlKzvxf8tjr42IuZ9hOjSTQ30+&#10;odrrnM/0Oa17rFtZXye3Pe2lHiCOQcRKIPHtJtqj05ZzTvLIerqZA67B1Y3rHJfXK6Jdwf5qaW3Z&#10;XwVtxPGqaXi7zr7+9fPHT2gkjldRQ4eb6I2YW+8IrxO965tR+eqsDOvVQ7UnVH4BzxNkWsXVnuD8&#10;Ixac9GYqL6B+rHG1lV4JbeZ5ym7uKp/Nx3mdaee302tv1jvvDO3DsI/2czivzMOtg6oHYH2mPdEE&#10;2RNdmDczAad3M7m6iLmpTn2Znd9JD0VrKtivmnU3J2ANU82jtUDrFdefe7s5XP7mjroaEHEXU3Z1&#10;Ffckz7Vj55t5aF3ksjjIemWzBdl9mKN7j5qsvqrjGp1D63TWzPf9HLeb1roZHG9myee4uSfysC/r&#10;svlA6ELj6rKeuzyoeiuVj7LzdV5cE3nno7Wq4Xzk3vgproY5neeNT6VlP/XWWYLTvJLpg2rODJ35&#10;4rf//u//o2euX+duHr8U4re3xuOXYYRbKOqrXyYD1jzqht+1fNaC0J56v+UTD56pmk85qXtoRjr+&#10;L2Oti+NAvTXvUC9XF38MCljL7OKg55COEKw3f/RTHn4Fbqa38zPcG4T2MRPCERprrQVVr+DhnZDN&#10;P+PJ9RjsZul6SPrFpXUeWb8M9shmeDtrsPOu5g9OZlJN5CJ+6snMGkjXcluf9hgXPFPc5/o64u36&#10;4vsi92Bv19vB/ZSdX5bnONM1kFH6qEcva/9pS/V2NSB0cfve1T3ym/uF6oN0D4OehzVdtxOKg8jN&#10;vbQPtw7CW8IdqxVUEzitcuKfwjPL/OwbnhHTHnb+4Qct171ZvwF1gGsj5uB+wNU95hh7OuGo98l9&#10;BBL9GWDMwbpqfqdb7mfDr4Ow9DvZS6C9GeTcnOBt3NG1kPQLr13mGlom651iPJgTP2gi5+bmup1f&#10;lne+b3gzn9Vi2cI6M+sDFwPuNqu9J5Dq/UaAn/1+0Oi+owejutC4ecFD39hpNe88Fka617XPrb4R&#10;PaB183D8rR8z45vv60HXw2Jos97sO69Dc32GLtj6tQ9eP6DZsO5aatFrEE9uV53hwbOFrpw3lqvk&#10;y5zMAXQvVV2lBY99Rbqtu3aVT9RXcXODrK7rR/+dd5D1APAo92oI/ax9OY/ytv8O9nNe2g9UPZ1e&#10;ifq3vR8aHO7b1X3EYzfTjqhHrc4PwtP1+Wrviod32D9HnOj8/XEetLDbG1j2guWQ6X6yerA7H1k8&#10;2M0G3nhnfp0obRI3yxvKPg2dp+rHGvVd6rBs6V1vhusz78zv9GcFpntFy8Pa6JPOYeZczgvA4aZf&#10;1GvtjMt+rb4tf//9R38SWT8cb8OJ0uuJZe24r8eT0drXH3/g1dEu/3iCGl497XoCWrec/71xm2FN&#10;5BFz6yBqTuLsH2jdjqyfwr1Ci5ir47ir25HNlPVjuF/ANZl34OqB07O2mlXXDNdFzvVyZPoTH55D&#10;Zzvpz/VAPRxVH8SqvlrD+qpnsOvNVNoK9qlmUz9oMn2lzTiZI4sD9o/8rmfFzsPNAN7Okfm8JXqc&#10;zAWc7mTOSuPY7e/03GTzRxzHJ7OdzpPpTvud9gFOq96hOemZaaqZKl9QeVe+Fdkeg8hnvVmv2gz2&#10;OPENVMPseoKT+dxs4CTOQMP9VBcep/GAezucn/NSn2wOx4k2NJnPyUwnsE/Un/au+n0yP6N1b+dU&#10;f2icR4arZ7J8NZPDzZR57GYCJ5rA9WayORjX767zT1YbmuUXVfy2B8iv54eW64/qBlE3Y+w31gst&#10;1rWhEWzvQL2+gpsNcDzaZ7pGzIu9lH/kZySdnQ/2foBQL+uFfd0Z617D8cbDL8vjvFPcAsnYL5j9&#10;iJmPOHkue8Ky5aI/eOx5aAJ3blzsiCbnvYDwWGbS+wIO17JXlPt9A8/R1o/rhTEzP14hgzR9xh5q&#10;/4k647GAfGPur1t0k4cHn4NL0v5Doa+g5zeOe4830NzqoT1SyAOUbzUWNlPSFlQ/+4SO4MegOevu&#10;/kze07PQxzxzDtI+zgd7vyHmCMLjwO8x36DHe0rNGy00z93J419j2St/r0pqYy7Nu35H53G0fGgb&#10;di9Yusc5lKh3I+btGvJg7eyNeNDLOCAMD54bnJzDTshCM/xSWp7vFxXzftmAls9jzNvjWLfPuUY8&#10;5r8OZ1yJGXq+LecxXTcRWwh7vm4b3Gd5AryxIOnaI5aRx7FbB0P/mFnqON8Zebs/Yp7T0Ilvtu51&#10;cdx47JFyfN5AaE/ij/nZe6y7fqy7njUO5IFq2C8wXo8e2TpADFD8sUdXx7R8r2mfj3PSsH6N3W39&#10;Ufc30fvAPpm/M/IdXifw7IE+DmOd9h7Lx32HWPyE6dso33bP9NHHsE5YtFh5vtqhzry97ka6+zrP&#10;iqg1t6W4Dk76R71qY69L/G71ZMgyv2DOJrcJPQehA9t9ZBRlyzniOar5EbrHehDn7Lqg+lgWtUe4&#10;/iZWnrvEQ89/B/HqNs1emcchfO6YzCs91yeMuuU8tdtjudcTQr7a3LBdpnHsfIOxr2DZ39K80Q7j&#10;+gqO9jskfK7e1AXRO61FmGbrmNhujw+Pb4L7BtvvS4Oj87UjLJrtw5tyFowZ19/QzpmyGoJ/TwCu&#10;9tP9vqnr2pifvtfb89FCr2cKyV12HhO4d2fU9DmKOkd4Pfagc2zm2p0PnTk0PY6l+Ka3f6PldrOP&#10;+pl+PTbW6Rw92MLm1W87tNTaV0jv2Ef0iiea4S05//rrV4/9+vlbf+IZXjHtr79+9rftBDi+qd72&#10;6FPC7dQn0/NUzivOAa8+oerDs7EOhJY1gWpXh3vNNY7qVWEcu7cvesPO67mb55rJ/EJf8fS6iHjm&#10;savLqPZ+6sE4P57ZeX3S5y3aYzeTo5qT/UDleZ2jawW8X67J5qjnQ3T1Cj3QmNMwPv/s8Zbq9vgf&#10;zT3Vfr44L6H5dF/hc5F7aD/Hc6Ynb2Y7gXt8p7fOXp2Pk32Dar7V7+lUeVe+X6Ha13f21D3tvP+u&#10;OTI+6Xdy7k72/c94vNJZd7i9fMrb3swnc3ylX8B9QXi98f6OOSp2txvewyfzgzcerAW7mcDpHI6T&#10;vbh+d136ympg/gLccP8IwfmMre/IzxjPR7AP/0JbzeB6M9Ucu9qebtKHRxZXRoj/sH/Su2tGOntl&#10;teDYj4G0t3jWsB/XhfakH+i60SfoNRxra/1j4EMvvJmJtQB51mZ1libJ/kjvZspw2mwm1gY7/yNk&#10;L24Oxc0d2DosZXznUfkGrAGZ7i3O1+5loHqG/wDJHl+ZvXyymvCmj9tH9Q8IHdhRvjwX7aPnW81c&#10;98NrJq7tMfF+S/rH1oKYYc6HdTsHPKubkx/LGdYG6gHc91im6yGR/DJnF6w9dZ6Fllq08j2ll7Zl&#10;94A2eZxz6Eyd4Rdw747kAdc/9MTJLJPRJ/blbHl+rXe9uibCw9vNy3FdA1fDLLq27MdtyXXOS2Pz&#10;Nh3QcoISFxe6N2vH2vXvZHn2aCzzgZFfvAjVW530YB79CPXKep3GA807vfa2QEItKj9H1w2PR2/n&#10;PWI826PHRoN4HLMGqFflwVR1FdkcFW4O7e+oerj6fl+N7y/j+7HrzZzMwbj5T87FqX7qIJHRXG9w&#10;sq/l3IhetQHr3PzZHJkf2NXigucMXbVmHr2RbqHQaR3r1etTumezmnNS/4DncGsQNVk+UA/G6YHq&#10;gq5Hql/kvuCtN8Jvb4Mg7suBatN+wqyDXNplHtwrmzmN030ugDabP/N7gPRq8S1kvy9l6NzgMXs7&#10;dOcAZOeBUQ3Dej53c1085gE39y4GXF/gejjmfAd67Q2qump+HFe9XS3jZglYP3vw7R/pKB9r14PR&#10;fqHP5lC/OYfEAXu8mYO1b+Y77bHosCQrN4fWPXoPj6q/7d3g+Ikva6p46dtY4qMPw94LonXejvDT&#10;OcMv83F1YM43LpLype6xp3aISH9bzp9XLt6qs92xrldR+639BzrE2yVeEQ1fUYdXUUPujxb7/ecV&#10;x/FNMtjVpbHLO6IGGl5nOL2ymwdUPTLUTz12s3Gca6s5md3MmY+rU+3Om3G1HAuviHG+WjPOD3A8&#10;Y9cj88hm0LhS+Z16MOznZnZeOsNpHZN5BJpntF/WX/PMrn/g5njrl82hcdcr420N9Dut89SZQebj&#10;tA5Xz/OpTxbP2M2X5VfuiU77gl3vQHWuR2juSZ6czMa1O/0brYNnZnT+XR6ExuUCaNzMPEdV79DZ&#10;APsxWZ9qDs2ByvcE1yfYeas+cL3faIOqX9WDc5VHRuXtcHqHm5/n01l3OL8dug+dI3B+qnG8ncP1&#10;/3QvALXqXcHaN3UVbi7gfFkbea3fzVN5ZJ6OT/s7TjzOZvrSk9WY8pfTA6K+92nL9JfkxtS2j0qX&#10;Aon0iDr2Lhlp/mMlnyPn3VHbW3ZE9x0eu1c9qP6YGTzmhNTNJPF0fwfMPZDfo3dbz/mz25549GNA&#10;sZjzcR208LKHcbsLqrqFkV5uBwg67QZ3TnkOu25zP67ncTEkFxEDHGdYA0hnz8cONwdAXGLV3sGu&#10;r53P9Dmi1XU/qi3Pc4Ovf4VvWzynnXmHSLf3ESXqEx2fc3DkCwnlpwfHh43uNc5zeg7Eu+NiwMQ/&#10;ebIaM6+jOA8De38H0h90D8nb28TpuWbUYwi458mr40yo9+PcQUv5B5wPX9WLh86Ni4gF5f/xv2P0&#10;m+cjysf6sS+sB3x/f8wEodQteyH525nnrA31ehB2iSbtPZY680MPXeU98g8t1o3lfkK3+YfWrRtz&#10;Pr7/UV45ur9H2Pgs/drysceevC6Wx95ruTJ0muNzDMJ39p6FCUhn/SLe1t2vfW79mOHBM/Z69m48&#10;zgvWEb8WF6wZPGqDEeu0dXV+H/MRkau8qfwCLej+PhYXqt3As2XozCVDur29OVDbtN8+ExNl2mL0&#10;DuJ6731kpkdvqWV0L8v5kLpFGy1a6GSvMS9wMzPsN+u0T7e46hHn2xvHH4xQ2rv6/s5AxhZR5m0t&#10;sbc556Z27qtdR7FfEPXL+ThYM48nICHd1l23Snu8+4x499X7e8KsC+9gxDq83jDnbnQ/qUv7ZXSL&#10;yyT8So8RT4FFcm5mH1yfWIv/MkfAfrvHLpRFPixO9QXZbSXjcc4cw+Nxrtsn39ZBte9ZH4QP6GUt&#10;MGLz/GZ+KOvyOxnaJdaFawzwvp3Hjjkf+fByenS7diCevO/Opufs1+ar7s/LXkyeYS3oex/w/niN&#10;ZT8e0tljtZpk82TxDh3a+xPyrl8WP2DZY9BbDsN20XNFj8xj0tJu3z3Wrdt/VBPXyR2yzN6Fnn07&#10;kLYQz+vmc8x+7YPXzGOm4G5xoW0orzNXM1kg134Fj71Eu8SD51tma8v+5LJ2+dcfP/srpmGNV0qL&#10;J6D91WJ/tlyX6zn6mJgn/NbBEY0dnqF+O/iVFZh1nvdzZLydL9jVZflP+53wFe+oDf6j9rVe//da&#10;oxmhCb46D2DP7/ALTnzdK428edWak/OxmyPyd/+bXf9TtMd3cjL/yZ6y2ybgGvYC2kOPAdcHu/wO&#10;nQPAR+cIsnjGfn7uxugU1/q0L7Ob+ZrhWoFdj7d6JmYBb+o+Idv37nyAbE73uMJ+WZ2DteD2e/Zg&#10;uB+zzvH0WPMX6uF4owXf5X16HpSq79+5F8AzndaAT+9Trt/bmZndOXfc6mfd/jq885nHKewC4hic&#10;+j0nea7f8Gmd8slelE+uW0b34mbiGPh0VsfJOXB7fNb93v97Amp1T98AfqldfvH+Yo/wWzyV79qH&#10;+uB45x2a8cXz4iPQ44WoJ0I/a5LSLbNcPv73dVkxlONog5NxTNftK/xnD9L0KP6AR7GK6fGGbi8f&#10;2XkZoaHqH18hrXdhxDQ+jsvrMeriy3BV5x+ORz7x/i6WXp+A0oPyOJf9drdhKMfRkyofuZ6HhL8Y&#10;PXaYuuntKDxnXabROI4hx3nDORvHjtK7h0f+A6JW67N4B6Gk3dQn+Y7mnLbF5m1qfDxAiL927DSV&#10;j+ZOvAr6jsb+UqInf33A1UWK+bBaS5kj/G2P9pXmB5zXjyG4vyqGZqlNCM2iG/UcCrrOxCumPz71&#10;cZEPZR11fPtfgAY5uX/gYwGHEgqs/gRtMeaYaH58jIPJEn/Brs7mcfi+laW7Z9dLEP20byIPbtf2&#10;MXqMxMJQjKMz0ppTG+jetfx2+g5wW6M5ttfFoCv4nH4jl+vwhr1rkcV6iUsSSTqrW2bJQG7kQ68f&#10;wVxTzSukprvH9fjS85pMaqk+8l1DPOKm5iNQFl+niPa0N+seM2PJNrLut32c8344kriIr4RHHzDL&#10;7w98zpjcz64j8QgQ5i9HFs+ovAZzprfejk2/2estfbxRu+mxI3ys1xd8QXc1j61X5ANzKZk+iDu7&#10;RO9m0kMw1OPoJuKPXDu08RNQMr6mR8QS4r7btYPr6P5YKLwc7MFrR8zSJeOr6+l4oseN8O81H9Kr&#10;eY7B5Xp9pIyUankN4jg+TvmkpktP5JnOxD6a45vY9bV5HMZXv7g/RsBe545ZM1h8iBnf+AVTryBE&#10;YTyn7HrS2W8//vjj9/5kMzzp7B9//frxL//49eNf//WPH/+lff23//Lnj/+Gy/b1ry0OzV9//up6&#10;vEpaf6W03+MfLBzcWIawnGhOqbwil/fKMzdPjfPkmMt/B6e+qnN1EeOvT8l8NB5fjtO8wnUuX8MV&#10;vpq94yuj0nBO81n874L7rT3dBC52hu9xs3M+ybMmjnd1GZ/WurrTWA4rP6vKiDnOXVe49is+IKvn&#10;eOa/1laqz1l7rETu1twrxkfBmsl1d67SBJmWj7N14GIZmTarv+J3NtN9nXNnKL36++eMXt/lt+ez&#10;Tq7qZO7Q7HRKVpfFlSt/ovw60SXv9OkMd93aI4s78szfjc6VrZWoy74yTnS7vINruO5ac+SG9fxV&#10;oflMf+L1CeH79K+OgvnKakH8X1DxC6r+H1v8i6vTvqkDWTx4+LWL/st7X14x9mCcnyObOaPrIR1t&#10;d3Vuj7uZs5mcFyj9IIs0rwt28wU8ZzazknkHWT3XVXOUjHTchgKeP3Beu9kB11UzK107JMurCen/&#10;FW7YzRr5kz0yJ/tV1PPNOXgAeSsvPYYmCO3UFR4PrSLeTK8d+ayeNQz03LuaI3Ig8hwD+D9Q5+Mi&#10;/mrYlq7uQZeOuuvA1lWx1LvhNFUd9wGZd+Zh6yFpYc0F4cH5qOPvNa5nNgeT9QVaV2kZ2y9CYqGe&#10;1awM17k9g1Mv8GldkO0j4jjONBnpTFiuVhct7r53qH63V52T2c3cSfpVtVXPIOpVi3jWY8b5MajQ&#10;M+lMraTXUTrTdh1aSLrrR/ztPNljqJtB/bI+6hX0OA77xRVnj8d6te11wM0MdI5g+o46h3oBnglk&#10;/jucN3B+c1bJqUf6vQ9lrh3buTphzsHnTLwfMxmflMQrPDJvN7dqma/MBFw/oPFqBvBqjkb4LXVt&#10;yY87J2RzRb3t8wX0vCzEoR+prNV9cL7njDc0kevrF+cu+p1ou4T6BqceurdA6zI/jqsXx97UMVHH&#10;Go2p9wlv/HS+RY9lv/AeS5/scbOhdTu4N6i+vziyfo94pBNv3gvI/ILT/QGttcCuybrvWHd4Pcj8&#10;dufgzd8Gdj2O9tSAXuc45TE/jrGM1rzeoL3n/MYj2yNum9nj30NrPLQm0Nog04OocRrXs8ewHCl3&#10;P6vmyHIBa+x9eIzJvw8tszW0TnuqXon8Cezxpi4o97ph19vtT3XOY84kWsZpbF1bHn+vH2m8PSf+&#10;l3Yc/mxrnBuE+iVeCQ3xdoknmCH26xfe2hOvnHa9VSf4iVdNG2/ViSezIRxTnHNV3KA2YpUP14WO&#10;65xvRlXHOI83fZiv9PwU7qO+PA/IZuI6p9H6an7WqNduDsZpXV/XL+vN+YzML1BfJnQnmkC1X/HQ&#10;OGAfl2eyWRzZfLseoJqp2kuQabL5q36K057M5NA6nc/henx1pqpvNpuLV7Mh59Yg68Gwt9ae9HCw&#10;J1B95DOfXT1QDXjr5zwC9mJd1gNkflWNAg83n/OIfOaf5XXO0/m0jtGZ2XM3h4urn5J5vUV9MtSf&#10;6z7tvcPNVs1xQtRHXTb7p+eF2fXI0N5vZ3T6U8+MrN7NgNzJbG/mZ7jujTabzHlksylRe7qXyvfN&#10;HNr3k1qHq9ntofJ7y+nMfobf/u3f/2f79fVOXr9+Qt5ibdmPqfah7ekW6/L8j1jhF7qPGR7fBuZ/&#10;8cd6wHsB6R83hmY5Z0O7xA77gqyO40zvByI9ZnpDNWvkEOd1xTIrzzPKlre1iSWVPGCPHYXfnGv4&#10;9X0Yb3c+eszUOW2HliS540ls9hHcOXN/RATpTIZFO25LPdbHWGtDu/N8Bax6O5pD/YcmJfNon/a+&#10;z368dmzyvefQpD0YE1/m5scP9kU49lI9xoyLmYrj4C5ZSPeRoX2C4ZHh9tXhmsJj7tl46P0htMt+&#10;2Lut+fbx0EfZbXth4nMuYekt6F46Y23rTF/Qfcij6nkC7+WN16d1gZ7D8Ij94Th7zMtYZorvlcHa&#10;7gKSXTzTVETrk7pMexjX88jwzwt6fcWxntcZH48718G4vC0sOsv0NvVdi3i/aIvQBNLroT8gakJf&#10;PWbweksmaRZuzsx7apmoGx5RC9LZWli/Xzzo4aG5Di5g6fQAuSDTMJWXQ/S8V8C334WYi+M862D3&#10;+DHPh97WyXeZqeWWc7eDvVBG338qes9Ru9MeIXPM9YD3yP00vpwLIb2uGNN7IVo7TVGbzf9tcO/T&#10;PTCZfuelDO+533Yx9xu56jYmoe1jRhB1X9FoHsdGG3vbzgTCszHrEEzqytsvmyWzfcLyNqHj97pl&#10;VoLn41yPj5ns9dpYase5e/ghzNc5c0svkI6Y1qn2BPZrPM7BuFjQPr011Rm/224s1COIfs5jEB49&#10;nvniUHqwzzzPogHhu/S5FjMGHn5xCElbu376OMCaqLuW43G9xR57U0b6kR9+4TPzugZUy3t0PPwG&#10;ukcwzzMQvfNIY0Diy/mFyNUKUbNcX47omUG1fD7cueM5wbxusTa3m4Ww03gj+vaelJ/9hl/MpHME&#10;5XUUhCTLMyfaMdvCmx4J7lx/id1Mmud9aWv1aHmc+j9+/fzx69f1tp14y84/xlt4Iv6zfeGJZ/GW&#10;nWd8+rY2POCbOoeehFNvruMasJtpfeukz/bwnW+/9J8F3k3GieY7eZ7hvPd/xvkz3L4Cna2a+ZP7&#10;8Mk50JmCkx5cezrTCdle3/Rz2oh9dVb2vtyeszrcvt7MdNVfq4unX0ZUAKd9Otae6+PiTV1zUWnA&#10;7rau5yHX+LxO7eqB6oJM/wlZD7CbK/KrB6JXZDenXofOz3nsrx9l7RO42iDUoXEzqeMdXxU4Uj+H&#10;6/EVdD5G/b+7t0Pn2fWp5g/CI7SZ59ve38lp7+z+ULHbd0ZWx/Fcc2c5p/MHWv8VVvfP+u0ePwC7&#10;Vn6hC82uTqetvL8bnVXZ5T9h3S+cr4j28L0fr6yW4f6ooDEc85p5W1fpgfp/AvuBU89HHf9RpzH3&#10;MuK7vYBPenON+gXzjz0mPec0vTM/BnXs4dbByawONxtgDz3/yqKFHyxJ/5hn5I96D80upmTeMzxK&#10;w2Pnufhh2WRV/8DNseuhMwVa57yZT/ey881wHtleQKUHJ3OofvZrt1n+xwHWAfZePKgu6Nr2Wf1j&#10;A/sBnoNkHVfXY1j2i9UrZegXTIz7MbqP2df5DtSr1wz9rk+HtdQHGuvd4PjiRRz1boRu6UdzxDrr&#10;A9gDaO+TWqD1zq/yUnSOYOexq5vzyX3jZLZ0L1j6tg+y+YJPztFpjZtf59H7eDVv94BNk6h3NtuM&#10;J32qvegsmbcSOu6h/bhW86oNKg+m8thR9dCYevc4QnfJhGdisvlmD7rfLNq2tN9rvkC2r2CX72Ea&#10;Sfd7Oh/3UY8gvFze1WV6nanqXWkrug6SflFrjxheHV4PeO7o5/aiMUbr7Nyjt+u3ZdQ63KxMNpOb&#10;w2q5N6+FXjvyR/tqEr1Pgl0tvwKTzmnv+wlz/5CqlzI0n8LnGmivR37zs2yH5o5c1D20G07O1ylV&#10;72VW6cl1nOtx2qvD1T5i7fNx+wi7W7rUAWgjlnoPtBZEb06pX4eWnaFn7VxnPwdJH8b2ch6D0Pf4&#10;8F08wIgz6hNo7dzLiGd1zKN/o6qz3mZmkM3h4m9m7lzype9XfPnnHCU8SiCh8uintTpHlj+NM857&#10;1pmf41jvfEu/oe/HWPYL8hgx12PGpG4bF5Z+hqxOgU9o1ZM9dv12ZD3Ap3s84ch7LPEqaPFWm3jl&#10;NDws4uta4+Be//x5vUJaX//6/Vq3OrxS2u/9VdJ++/Grrc/hOeFU4ffk60JbeapfaN1Mzo9jmVfG&#10;Tu+8Q6O1FW/myPzZw+kz3miDqncQGuQ+6QHYY4frl9VpnucDJx5MplVfwN5AZ9B84OJZP/V0cG3m&#10;W/nterA/U80Esro3uDlBNX+mA5U2o9Kqf7Dz5brdTNoD+awv+KQ3w3NkMwWnc2S6r8zqPJ3fd3sw&#10;X5lfyXqAqFW/qkap+qtP1g9ETPuz/5u5gJvtZCagc4Bbu2b5yPm5GKi0GeqRoT5VHbTZbOB0PteD&#10;vd/MFETNVzwyqr0A9dZZAGJuBued+QXqC3Y1wPUPeL5sXZHN4XCzAa5VP6056QNO61j3yR50TvVA&#10;nDUuz+z8AvVl3saDqndWs4M9GNcDrH3On6yGX2IPlG/+IOB+wXa5Sg80r70zXA/mK34Z6qU91OO0&#10;d6dJ+Y9Vu/mrXo/cuP57HDJKP/whlT8KZt5uNu0dpPMh3A6r+ZnQVX0i5+brjJ4V7DF7bWbFeZ7n&#10;jnroHM47nbXRNdI7q1vmkRzQOtYzyE8t7WtXB2YtpP2iLca609Y9Hzli9kziQHOgnIdv/wP2eMSR&#10;MnY8m1sHqTffPog+H6DUYyaCewPtH7i8xnBs1+OcLcQYFM96K9H3DdXcYPGk2boGx/3i1rzxK+PG&#10;G0TNvD6DsBp1CxKbHu2DZwDaT3EzLzOtdlucH+hxmruaK/M4Zc7PtW2pj0efwvNloIedQ9hpNM+9&#10;XQxU/V4TVtECx23de461zvGV/tleXDzr90YLVL/DzaQx7hm43kE1H3C+Sw+UzWXep9PS9r5A8WDr&#10;Rbj9vtmX8vD74PEo4D7se9R3aLJ5Tv2W3pC1pfNmj6znGx7eo/cRhZb3FcxYMaerm4x+j5kP2dVl&#10;vXdxEDmOgUcfHJJE9Q720J6u/tEz4TG/zJZxMjM4neNBKzv9/cDlXd+Z11QLL/q2dD9TB9rP9XJ0&#10;PaTUL/PgvShaq5zOA+ZM18HkjYfj7fzcr6oFn8wWnkstli2s/fDY9Lj+R9nyiuUD9rZ9XjLnGfMx&#10;3COIXhpnTudxHrN2XLy5bwQufhKbvTfsPNy6y9pS9UH1/bvHdvWbeBB5p9dYVuuANqsDro9DPfox&#10;lv2C6kYs8+U4OOmpuJpMWwGfqFPPHh97yWY8nS/rAU49PgFPKoMNnOLtOfFEsutJae349/sJaHil&#10;tHhbTjz5DLW46fcnoI0npu2fgOb3cgHnt7Bf1LtYhs7j9NnMlfaftRfup725lmGtw/fZVa11rHR+&#10;zE5bd72o6nTy0HI+Q3tXWibrDTimswSqUb3i6oHGAfu9IesNTv2yvVT1615uhzV+4+JVr9vxhvXB&#10;iSY46R3xiGW6U9QvOJnT1VZ1YNfnbZ5xvf+O2RCvtNmMoclqqzruzWTxgPPOX71Vs+vnPIOsFmgO&#10;VN5Zv6wH4m79Blen/YDTZHUcZ69qPue3w80J3Pdknc31U01Qad+gHhVuFu3p/HhWXWdUc2V1Vw13&#10;0KManY3XQH1cPGJBVnPCJ/2A1jHQu3wWD7RPpWV280U+86vybuZTP5BpGNaDqOHeJ2slfFkLKr1q&#10;A9cv01f5OK7Y1bleGay96G8DOtYd/YX6+rW3L9Y5kl7VL+tK2sshKf4DWtS96Q3S/9t88Npv6JX+&#10;RzDg0wvlOcFSPTjW1r2+faKunH+E3Hm0SOpRh3yEeB1EvcY38Plw8/X86MdzzHgj6mLmeQxNMLRX&#10;2Th3LTZ7kjRCHY3zMRG94g+iDM+B/Dy3w4/31YFF7IX0c1ZG6qhVW/q6ZR7JgeXctGWlZ+2j3yjj&#10;+mDqIe0X3WSh5yNHPPpkDO9g9jNYL60dzFkp33ExJdpk3nL7mXs1jzFVncLazrBz/1gTOb7dzTl4&#10;7XqGnYtTbM4z9HaOiuG3nIPZXNBwlAyPV5DXvB83lt6xrLzfzKRagmcA6W2zYLk+mWqmQXr+x7Ln&#10;22d63ShOlvQOlvlDi2X1uMkg7XpkcaL3bjr0eL1Xw9wLexi79LbHIHzLznBWfVt9Y53oN8/v5rHn&#10;E+I8gLhdZud30cZsIza1VKL3Gc6RVYd77fr09Ww3FuLXaamu7fLbvy9ZH6nEw8aVzONTb6rj8wGW&#10;vTjY1/R4+L25XYnfvF6yx7RPMDMfw2M0j3lb6Rd3kuNgzj+OH5A2bOZ57FYtqJrMC2RarEFWu/MF&#10;TrPz3cC3mfL2x73b+vh7w6Dsw4dNlmn5un3EB+oduSU+PDq8bjy8JD8Rj1nXLrKZgc53DHrIOee3&#10;w2RmD5+ezJmHvJqNe89zyo8vfXlrJpEPItXifG56DTz0djXyCyPV66M2jg3LPBuWc0rLNx4pzUK/&#10;d8a+k9FvTG3wLbOBMQdfL0Cv5wUzUtT3uUyevScuNpjX69DofvV6j7y7PSy1bBPSiI3j8EAdr8ei&#10;w9dLfL+Zt+Nx7ngWnmF5S1uKT0Z69ubrosD1WzyYFu45hPsF5Xu7UTfiy34jpvVXeNaC3Vv2PgiP&#10;rF9jeoR2xOMiKHuZ2u1sSsi5L2IyR0fib8/HJDwSv+B0L+Uc0mMypN/x2JTOHRac1pjTDPAEs3/8&#10;9fPHz9+vt+j89etnv/zjj9/bV1s3DZ6ghrfufHLyNjg7Lo9rBT7x+Z45bpyHOXmdSvvZXm5O6z/t&#10;p3W73tmT1d72/YS1973e9dY9Krt8wLveaR1cD049eL6TWT+dU+cLwuOst075dD2d6aq8PaIuiwfR&#10;cdVfqBaoHrhYwH7AaXZ8+nilvW+efqx9O+Ob2q8+9uZ7+syPuaf6fD5GZw2/PO4V1RyhzDSad71Z&#10;896Pq2qPW+X9d71PYI91fUfY382kcziNY+23cnvdWfbS88jctTXsl+H6uLpQaO6eXFc3zm+HemgP&#10;EJoT/5OZ3viB69xdK5DV3dlV96Yfa9/UZWQzveErc0RtwPsKPt1fdt/h6Bvv2+l2iPr7aFWBO/Ku&#10;X0b2WAGiF0+ia2Y9R/dadSfkPS60k2OXB6FxuB7Z+Vp9nhmOXPyOX6D1l2glNPOj/eKOjx1DPY5u&#10;dnGX6yH+IrQmjvnDkoQr2BMfJ/Q/dPRP/3HMifTUDrpEm84VNa7Oyu8PfPavA5a6hF2+Ez3ja8fQ&#10;PHy1Nvw0fkDcd/hjIfMc8V6R/OHslR9h63ZAbkqsTwvFfWD5egsscP5i//Pi3fyhj+tiAYfVV8Br&#10;xy7/IXZmoPMpb+ep/F54XdNSQeXrGHq754To+aYG0ji380OP24fCOXzgM+KOrsLtl9JXpdf38EiF&#10;jrX9CHPCM4gaCi20+OXyFETc5XoovhgjdSze4sU5fDBLPFJRO44XjTn+Es2CvXh9BKTxlRCema/L&#10;zVh48xcxdQM9zggda+O2prfhDo75K1AdEf7xwbFjQiolzif1RTi+PuB43tFjnkf5KNH0Vv6BZ4B4&#10;lSOiT+9V1TWmztHLR77w+FbQZ3zF9XGF73VF6Lp2L3+w1MZXkPmppn2FT/di1GPog65njeqVTIu1&#10;qZ0zmRwTOv3AZ/9KWLQDF2Nsjg+LfoH1qIDUyMPnldcbdraSn7NwHOv4OiR8updhl3/AM8TXKVmt&#10;Hu9wtUoWf0N4HProedTjhZfeSnjHx4Lx7JoPewWPPoaYp9SezAENf2Uk+aM5Mg5Ljv1jRpa2NX+f&#10;K9Fa4GIVThseWY5we93OHt7xFdA6fOfPsZFjvcI5rgFVnRC9HVm8h+PLkNYBrhVZzFLWA1MLuHau&#10;E6uZz0CKv4KxzuqzeEXUxAc+NT4CM/e3MXpwb/ypvr/q2a/f+pPO/vzjZ//6xz9+/vjXf/nVvv74&#10;8V//y58//tt/bV/tEsf/8o9fLf/rx19//uxfeHLa9cppv/dXVcu4txebvSOepyaPrNGKc2XA/lr9&#10;3i0n+px+vWFX4/JvYk98lAkvVrrYCWsNV/tosNb9fUSf6uvvgL1P+4TuRMu4mtyHo2eK+AK8vliP&#10;bu541KjSxZjTGhc7JWqf9Z86Zrz383N9wu1S+X1Xv/BhP14/WTOZNuKa1+NTrppPq584p0+dM68r&#10;tmb46NZ8D5mfiz91rvJzoud716zi++bjuXh9Ufd56t97ZITPWfWtOq/5jHczPZURXTNPXQV7ZJVV&#10;7oyvVSsxT/WV4XKntcylO1XfcA9er9zRNe/V38939mGvz3xRpZUuxmj+rf4dJ5XRwWuvzHwb0Pi/&#10;vPCLcuBiGfx/mJ3oT6j+r7W3Par/iy28oLHr9ov+7Ed14HTf7OfQ3sdA2sp67VhnM0X8ERt1gZ2j&#10;Lfsf9vqS4gXch0nrxxxa5/TLHvCHGN+q89hvQTYz2O57zB+EV9Rl3ll+t28Q/xdxXDdA6+Yc4zxl&#10;czCLRyw3ZXY20w/ec6Zh7jQBa9064JoKrVNOfTLY/7UX5Ml42dyPHu2Qbw8gNMts47bDtpHfzk09&#10;oOW6uW7+TgN0nqrfQ4OL2+rB7hUzHzTJPF8bb51b2e3LxafX6N1zkaY23NPNob0U1gbZfGDn53A9&#10;HOy9myvzfGjGIeJ6fYY2vOZxdlsZdQHXzfV4fKvQfhmhA07r8pU36wNXN3VIPUsmWgtc34xH3Sh1&#10;j1NuPu3Ffsz0bulSU5DNCvjxjNFenH/4NbLZwMntqqJ7o83wqPbL2kpnGXVuf5aWenP+IhbaL806&#10;qGblfnMt38OUo5lG3sE9mWxOjmeczsG9szm+ytZ3zNR1Mh9Y6kyez0doOQa096d75bqtRwvP2w3d&#10;hgI3a7/fgxbSPQTVXmYNJG1ZzRbShRavbuvBYzbTr5pfc71u05trljyWvtWscX6vGX3SOQzLPkMq&#10;s+4eXxx6/npZC0X9p/vO6h79iKqH+rEP1/U4DvuF7+36ZHNVM30FN7/O5zSOWSff69VvAaGW5h5M&#10;rxkahX2z3gr3OdrLgQZUOmBnpXWw82G0/9YrDlfZg+4Dbb/w82S9VW/jw1vR+UHW3zJ8dTYlmzXg&#10;fKZ1swauTvVZXNG+FSc9NLadI9pTmmfC3Q33OVz2t9tEDut+fL0q2gj1t+HEE9XwEU82Qx5v2dnf&#10;orMd/Grr620+FcRiCM1rPNnLo45xNW/9svnewB5uHWSzVb0rvx2VL/PGlz2r2ULHGofms1lcPvN0&#10;uDlcL/V0dUyWd96B86r0QTaDwjOpL3vseob27V6YrFa9dz4K1+3mO+mhHjrfV8i8dnGGNdU+MqJe&#10;a096M24O9s78dn2ch64DF/sEN5OLZWRajQP2Pp3b+QSnHg721ZnVdzcz56t5M7gu6wGcN+szj91M&#10;Jx4Ke570g+bUW+E6t3ZUPTK/E970VO3JTMHO64TTPVVw3/CrYru5szzimQdQH6C9A67n3Ke9d2Q9&#10;dK7vxvWq9phRzYk6zWc9mNBwrpoho/KuiDqe/01dkNW4fbla7a0ahvXA9Wa/3RpUHoHTBOwLruP+&#10;ZLX4pRnwH9V7vOF+gQcn8YUh4bd0cx4RY88JQi39qOP4WHN8gmNAMe5ne7fl7MdeDTujQ+cYzH6/&#10;td4v/2jNMp6P62e8EfEeG5Kl1y1dGZJeJ/4n8AwgrUc4pLzesdHO/fYL6S21Oiuz1MaS5RILL+35&#10;iI+LpXdbpuepEXtKNYvV6Ie/drVl1I7w9OD44kvLyahVeA9Lv0H37eGeuI6vRMfdB6J+malh47G8&#10;Uk+Ql1z3GXHtMTF1D0bp8hiKcwCyWtdu16fxOKdMO7TnpoXmXhszR/1m3bjuUsLWaBYPMDSut33M&#10;w9L4TkKaaXZ5QO3AvM6oN2Z6nMdxwdcxs+xDIW+VRR9cdI/I+zYfMXsM3KyseeRx6OaheNVj8Y7b&#10;RoP3HmTncTtfELKIzRbXImrLJ6uB8CG6R8t3vcl/wmNf6P9N3hWzL/fDGhdv3no3pMnMdn9ghPV6&#10;CbJzzX4Mn7tFM2wXf2+x1C2zNuzj1YaHX0Lolsdeld9WKd0Hdf2iLca6w+vG8jZdH77V8jFhb2rc&#10;/XCej1nYeNtTSK+LzLfFH9c5lU2qmdg7ait9Y5mTHisnLc3XM1j24+A5mBZfzrXTBJnHjqI3mPsV&#10;zeM6AqyhtPVXWB+c1DWWc6TobO143m7a9ac/L+w8luvfaZmRnj1w3JZpHfVZGHUdXguP2ZyWeqj+&#10;cR5Jm5GeD9dbYY3Tv/B4c72wdkqlD982lsf9DEiyx6Nd7YZ5vcTjzfCb+4g+QQv3GRCveo98du56&#10;fBzOeOU3WM5vY3d9fBU3f8Rs7wiZvcw6uc63fqEd68dMUUaeiLHvcnsDou202MM7oZx5sHi5vkFL&#10;PW7fgOJg7lU9qGQSGtLPmatzADTOx43uM/RzXqcZVOfoQUij3PQHJ+d/whLjpTy8daYdZuZ5zvrF&#10;8/sB58Grc5YRFsPzQZG38wVutCV9C/oTzX7hSWm//fjHn7/6MbL9ldPaMW6KeAvPrv29X0ygiylu&#10;1mG9Roka1Vyv5natQOUB1t63Xt/2Je93sevzKTzfJz12c4Ovzq497usguBTfOX/w7H3zSb833Lv6&#10;/v3xPpR/zr54ZzeudzZraE88Mvh+yBO98djxdL94N+dFVbPuheH4U8Oe+rgE1JH13wVP9xV4VueV&#10;7WW3R54vW/+z4Fl3fd31yXxl/ud9B+S9vkI255v5n5NiFdGbT3pcmtsZVPrgmuFaOdjjZA5QXefs&#10;ka3fUNWdnl/m0zkU7upnWzmZKdj7QXFFQvum31dw13301p5ZPNjlv8ont9O3RC3ger3fZf3BSd9K&#10;n82fxRn2ZaLmyuPoXinZeWZvV7dDzyE48Qn1PdV5/5OZP93X7r7zqS+z8+A8qPrwbDfzldUc9pfz&#10;hovzL+Wqn0DSUplWfVmnlDNxn7EOdv2y3uzLqE7J/ALX23HaB4RW/Vx8N5djN4vynV5vyc7BBIck&#10;qWZl9I/MncRLe3LcrYPq3Fhv6R+orxIerFvmGS1O/jF78WjniP/ADHqv9tl17ZP7LD0HWQxw3QTL&#10;FuYal2dSLdPC+kf0rO7Iz/CmbqeN/MzhooWO68bt+1QPIv/oPejxEZpa9w8Tg13vT1l8sc+G3k4B&#10;epZ72TD3GB58TpHqF8/bdwbPwDU6W4b20fmUh287rK4vkPUA2cyu/y4Pshl6uJW4fhFbjod+8Rsx&#10;Ruew3wNeUO7L9N/h9uvgc5DNoLBWvZ1fpgGRe1NX+TFdB2lLZ5ppRWmdKVj6tmV2+9c5y/kS2EP9&#10;3rDbA6dZe9LrrT7Y1bl8xHDM66/wyfxujl7alt1jrI841J7MyRrwdj8B72vZY4M9T2ZKMfvWORyv&#10;+xRk/U578Dl6MEL8+MB67Z3lw5v1EStpEv0Z5qhu8OhHfuzj9qGoJmPWhgWV7c7HzMv34F0dPvk8&#10;RYw9LEOTzfEduJ8nHvM3dI8OV8c4j8x3ekX4tu5UPwfxHCegdzaHot47vbKrr2YP7emsQeXJVLP0&#10;HNIttNtD4PpCW82vPTNt5REsXri9NHY/SwWR13ig+XlcPAE+iFkkfEz3gwX1ULgnNDqnI9OoFzjx&#10;Y7oe0n5Re7z1PkH3oD04D1xv1QCtz/yCxTeWJHVzaAxvs4la3I6uL7xS2nBu//n5+3gLTsTxlpx4&#10;RbV2jCetXa+uFk9i+9lroe9aJCyR8Hu6SIsbUaca9TvxYNxciO36VRpGe3JdwPWc0x6ndaDKAc4H&#10;2htUMRxf63vFVB7Ks/oJd3HeYOef1TnU67RXhesLn2oe14f1uic9DrJ5T3tXuk+A927mwM3OWq3f&#10;6QH3D1xd4GZ7q79wnW/Y82RmUM0RRJ1qXTzTvoVnDS/25nzg4jqH8zipA6xxeUfWD2R+OotD+1d9&#10;lOccWvWcIPMKuKLSZrM9Z/o6b3pUfTMf8HZe6Ks5Vlh9ox7ZOoMdQ5fVXXF2vjntoVR1IKt1dap9&#10;M1Noq1l3nPSDhtcg6+nyWY3G41jJejng4XpXZHMBni3TsYZRfeD8A/Vk1B9ob67bzaM1zj9w81RU&#10;swLOu/jJTMGlhfJ2quq4H+BKV6d6JevFdTtfzu/6MVnvDOd9suf3mvLJagC/Trtf2idYlg7EGy0o&#10;9NUfEqr5uG7RJaje9hBY80ZfsdTHksp0TvB2DqbrIaUeAfuB7jm01RyhWbgk2ydC8fxuDaIfw9pJ&#10;MkfXts/KJ+h/5DQej1gFLIp/EHJzBJnmMWf7cLEFHK6SzqwbeVeX/cG5k+URh+Hw1L0s8yJEh8D2&#10;IrZzE0uvhs7AtdWcrsfDAxct5Oo4BpzfG7h31W/X52TWIPNSj6/0dqjfrm7J434M7lAK14Gt98jv&#10;5uO89mB6ffvkf2xlwn+CQ5FW8wWLj3jwrI6Zd4+PBvbTOXbwDFz7yb4mWbzR/Ua+e+20g6XvwO3V&#10;6YLMz/mAE69KA5ae7frc/eMi4pl3NifQOtWqF1P1Zh8XYzSf9dT6rC7tw/cLLOWc7ubL4Lpspg6W&#10;vsWlH/msn+sTcD+3ZriWtcyu7oRspgmWzzYpcyaqq2ZyewCuZtFGuoXe7jnIeit6briOe7/ZS8bO&#10;g+f4Ct0HFv1i9VayPb6eocnd9+bpQ3nEeK9f3neUPdsf4fat5+t0Tq1zaA/1c73xqedXf86oemtP&#10;EL4IZbWsUap+oPr58jGHQf2hi5jWlPMLmUeGm/XEw9WBatbT2TLvU3QG9Zh5hNvydP4KfiXTxOLh&#10;sZsTHO9lEPmI6zHIPBDf1rVP9/Oi8wicDnAcZHUaZ3Ya7RE4vdPuZuIaF1MyTdbnAcIkZb++pvyM&#10;jTXzqBvrBxEanid+jsgHp7qA59wR3qzH43V/clmjP5lstMc6nnT2W1v/bGto8USz6wlo0FyvmoZY&#10;PBENT0rrb9vZgGYlAjyviwEt3uVB5Vv13sEelZ/DzaEewc5L0XrG9WN0rlNcT/b41BdkswLXF5z0&#10;0VpXs9O82ddJPybbm+JmiljWs5olcqqt+gQu9pbMF1TeXHeiD5z2Tb3CczBZPIieO8KjmptxefbY&#10;zVT1Y3beLv8dZP2CLA52M2mdm/mthufRtaLejp1HoF6qVY/v6M0e1WzMqd8O3UfWn/Of+Adc63pX&#10;3m62N7OAnYebidF+PLPWKm97ZzifoPLL6rL8rg7orE6rmuBEC01Wr1TzZ3OyJuNN/0yr/Xa4ebi2&#10;8tM5nBcTWueptazVumAXB5yr+gHOg9Bk8VO0Xjnx282G46rPrsduRibzYg+dL9jNyVQzOw/Xk/tV&#10;fkDrQDVr+3363/79fy4K98eCHhtzXL+CEzxfBpfstEzhPWdqxEw91sPUsPA4YflDBvsWxGxdr73D&#10;guLLXk7eisl4PIAm8m39ODeS75DfnGnE9JzO89JlLTC0M954nK84nKW9uDO1d/lC+EIXdXMNekj6&#10;MUiFN6+DFute7BN2qgUuV+kd0IeW1xWjx2PWwTwfg/KcgEhXvXk2sXN/kJ5wXTBkdv6hX/Yw0o/7&#10;RRyqf6PXt3z3NnkmemXnsTx/xQzg4YGLFuL9xT9mlefxLc3C/aMoCP+j/SU4v0kc3pLH/+Fue2NJ&#10;NW9Qv2U+/gux8zfzdkycfUH3jhD0bW17r2Ulj3Ojc6ClXrejd68Z6w6v36Ae4NAn5pnzb+rsflto&#10;OY+Ra5TxUctx8OgBhnYh0hoPNO88BnOehvuezvsIltuTkO2PfXTfk1H3gOOZJthpEQOJx7Jf0rqZ&#10;p3akpsZ4hxYaXk+wNHWTkFYa4eicE4teHjP0cZ+1zK7P8UyaonYnbwma7qXRcy2E/tn3n2DOCIvQ&#10;yuOl1u3OgSM8eI7FB8u1jY8Baa/XnSPOyTiYuJplv1RT7hspKmNmb8lXvavHIIa9u19YbmqXPTbm&#10;dT7o+fAEh76KfVUdjSEsvo99vWHU8R4Xj7bMbjPRt8fv8hvINc6xsHO1XyDdi4PTh3OEv/N211ec&#10;PxAx7fW4Do1miY0177XHQOXBhH6HelAfy8jzY+TjNhSaMGkXMxdkfRDXmOHV7YAo73NtbfdCeWr7&#10;ZJSUmg3pvrI5xnq5rYARn3tkWEq5x23Z0cKPc5RQXUeRS/c4OL2e1e9R1z57rH2yD9dxDXA6wHEs&#10;7fnAsoV73ViDRROwdmB1DZ0ROG22l4hn/p+y9UU4Rmrrrm+fU49YnEf3mMKM0Ikmes75kp/psp8z&#10;Ih/0XrCIMK8JPR/sozOoB2vxhLQ//7xe5eyPXz/H23b++PFnf9LZz17764/ff/z1x69R4SDzMc8K&#10;DwKyt7MBqn2Dm+NN70/gno43PdRrnfTZ6ZP5w0VrV/e181d5471q3/U/vW4v3bUCuzkyrxNNsL56&#10;0cquVgmXqi7TuJnf+AVO6/e4dtG6Wl3P5Li7sIPvrayz+DrWRHyt48qbXW9HeJzWutkYvd0zPPOt&#10;0ui1jjzjeqvfd1P1vKhnZk4eE4JqX26mE9a539U6qjmq+Su+e9//TD+FtdX9Aqifmy3r/Wamr/Bm&#10;poDzqnV+Gfw4wVr2AK7PKbu6LP9pvwy3J4U1nM/OU8V3zZ/NtMPVcaziXR+ob+e3+31znk60b/wA&#10;nxNX8+b7yxu4r/LVHnwOvruPXt9B5lXdd55z5toTnlNVc13s+rCn0z5v/8uT1fQPBQC//C+/+HeL&#10;ix4fjhx/g/Y88clqIr54jPk+Jdu7ojOB7A8yymmPycmehsadq0fMzOnqJpCPP1wBzpV7wSHZZtpq&#10;5mwNHv0Ocf0qun7s5dOen5CdA+bNXtRDaydjr9cyvy4Ae7jePV/4AfYINOe8g6lJ7n/skfmd9MmI&#10;2iDzBpHb1ZzifDTGcP60p5t/gsOWfvQcce031+O6Kr0T2A+cemgdw//IlrHMPzy4N6P5bK5dHmH+&#10;RwPud9oDlBqEbtupDbhG+5/0ZjJvjTsyrfa2M2HpWrR49r3tDTyT83D7c/upYmDXhyk9cNgv1n6Z&#10;5yMfsrtFh3tmaE8lmwHwHLuZTzjx4DlPelV67cfaDNfzZKauQapf1B7gtI+rixivGRfXfrv8CW6O&#10;8OnHWPaL97efE31olGWGBvdXnJY58WDUj8m8K3pN++xakld9gkwz5yBfna2C/aoeEeO1Q7XMro7Z&#10;eWic0T5uJtY4r11ecfoqVv3Ou/MKZs494dB4MOrnNBluFtA92ufu564JDlv67azBoh1L11vn6Ize&#10;J/26pn3yzztv0T48G+Ce1UzIOe2Jn2ocrg5k8b6M1FizNiP1MJzOpH1DG3E9VtiD+/SllGjvjG1v&#10;8mYfrtMap1Pw+KK31143+jnPR0+ajeH+gZvjRBca7n0C+1QeWT9LS/HjR8C+J3OWGoRopKmV7weu&#10;JwhPjoEeF2/G6hscX14VrV3OV05rF8h1WgxhvEoaXgmtr9vl9epqiKHuiv/+67cff+CJa7MHPJIB&#10;F0avpQ5wLXs536hR1APsYkrm/YbKH3CPbG87j4w387veEeO1ks2fxUGVe0t4Zb0Zp9nFQBZnoIl8&#10;5VN5ZIRfoH0C1y/jxCNyqq00geutmovVIfMLNO/6VDx94bD2dmTzBG5uFwN3xxvurR5xzBqQxTO0&#10;ZxD1WR64OVb9rXDzsFbrVZ/FM5w3qHoqpzMFyLM28wXsxTrtwey8s1quYzRezZF57OA69neohntl&#10;tZnmdE43n84BdnlF++/8gNNksNbpTrxOZlI4r/UZ6lXNVs0UZLMFlYfrpX5VP87t5gjUD/BMStYv&#10;4838b9jtNfJV/8id7ANAn/kyl4bVZ3Mw3GfXc5cHzi+o+oNdHnyXh8YY55FRee/6MCc9P/HiGu3x&#10;nHOd+M1Ma+VN1jPI8hFnvYsp7ffweBtQ/iNQ/MIfuD8qgCweRN7lAv1jQxA17LHTgkrjvLg2YI/I&#10;uxjj+jqdY+f9EbBptru9gG/ruWPMtOMxH/5CRKHIZ3Nr3p0DRvsFO3+gGu6tc5wy65J9B90X1mu4&#10;Y7WCzqc1kyht6d2+em7MdJrXvq4u4N7VHAF7P/qNOa5l7rFD5yh7NjSWatqn/cN8AtcDp93NoR4M&#10;59M5EG6SahbXL/Jcl/YYVD2Aeita/wBlhcTNz7i97GYCOtei3cwEuMdcF4+h3K/3gpR+FqjmedTu&#10;gITsKm+geSa0oalqs9ke/jLfyZ66x6jTmQB7POLtU3/ucrWuDiGOPxiaxUNiYNcPsB5EfhdXb87P&#10;9bhtspb5pHem2cEzZT8PH4NthQf5gfDUPWe9WPdmnl4H+drGeuxmmeeG4loDTr05VtWoFqietUr2&#10;6j7a3/ULP9WCrKfTMq5P4PTBrl/mpzGwxGEnkujhaoHOAFxvwPEeM/0eGiJyrmfGiR8DDfdRjYtl&#10;cL9qji2QU8tqpvDe9ev54as1zs+x85gMTcB1Fae9mV7TPr/8mN2IvQTOW+dw/dQnCO0uX+Fqd3V2&#10;X41sDgX6qUXpXN59I3+yB9D1Tdq96fujssw6rOPVP7nnnK+x1BA9jlTezuK8P4VnZmaPMZ/bg8ac&#10;JgNa7XEtL49TuPdcm5/jstmWfmO5aFb5pdEYofPb+WgNstk6o1+myfoFPT88nL/6uj6ZJnDaE3Se&#10;09psjhJIW1mvHWV6vwXOU/vdx+0rnoCG9c9L8TuUPXm9NWd/Ilr7xNtz4slmXfPz9+ttO9sab9fZ&#10;36Kz6a8npV1PVjsDupif10H4cJy9Mz1gX5B5ME5z0jvzAzqHQzXs7ah0n3q4+b7iz7A391MPpwsy&#10;D+VkrqhzPdS70gCeYadVXL+A45mH1lRUcwTOT+ve9GQ+9XF1mRfHP52T0T6Oqk/U88zVmuHeWQ/W&#10;MJXvCZkv84mvctqH95LtS+Ps7Wbd5d/AXqDyU22G7gPHb/YUnOyNezAaf9Nfa3DMeZD1y6g8slrt&#10;cQr7aY9sDs6DbCaQzfXGI9j15l6Zn5vnjTbjZH7G7YU52VfET7RAe+68HLueQZZXf50DOD9m1d8O&#10;Wnfqy7rQaG3gPEJ74h9Am8UD9tUerjbQOVir9ZmW49pLawKnO6lVjRI1brYg89Da4MSDNZ/0Zt72&#10;A298M69s7hNvgDrnwbHKy83BeuepsCZQ7eq7PFltIesBdLaEt3/cqP6gof/YBxbfMdP0WKVX/Qii&#10;bv7hGfsOLXsMoscyWyxu2TmjB7N4J2+/dAR7Z+sg2mj8U3b9QBYPqjqguYgD6s3XM3DXJ4UWFi3f&#10;JxK9wr11jg6WzmtpRXWifeyF6jojPXUj/+Z21Wsh7xfPHst9B4xWHdeG82B4d8b6sa8DlvMUxHLY&#10;PfYy4Dg47en4dI6yblA+5jEt3P3I/zXwiH6wWFt3XzszY+pSwoL04Q92++BzClS/nbXB/R4M717f&#10;PlVrfUniXhkkJdJN++ij36MAS1wMoMx9n2NIA+Zeow4Hp4TU9QFsNTTlOaU5HKHNruceR6hftMVY&#10;M9pfLI4eNx99khjgfvbxM7hLOu464rrHPsDQLOeF6yJsSsEyK3sw7NeIGqtvocftKmQyQ9rbeRge&#10;c+AiLHmdwX2y+84O8ciuwz7rWFd7Cs0bUm/jxecc6L7nOaU4n2deZzw0IR1+GY/ZpEfV2z5ZbRxn&#10;TL+x13486qJHj/VwGF5MrckBnTXVj1iH144oGxruka0nwzudI5AeoX2FejhEY2feEDVg1lH5477I&#10;tMPsMYZ9M3oNyprUznHK8OhQafdsn4sfazO0/dDz+eX1g6QecXu+sAxNQNqM6vG2z2d8e1+OZ+sd&#10;Tbs9vxS2WmaEq9tbec4TooYp65Hqoz7ncLGJHM7rGd/PUNc+uWbuha9DpGMdjJKpR2BoeB6wzERL&#10;kXXcXpYeAfuAKEPc+ALnfURIydfO1JhxnL9gM4/uE6Sx9jlvi9GiHab7Qfi2mHDvZWajBTwHmP2o&#10;7TIr//2vLXsfvQ+1z3l7xAHBM7Fm6UE1Ol9PtVDqm8SDnh8eD+9GXL+L31PWyXrOw6Quw876dwHr&#10;1q73HG2W36lG3qH7vo9//PjjD3qLzj+vt+TEE8/6k9Ja8K+/fvW37gTLfcnCA7A2GayTeUbNvmco&#10;7l19N9m+TjnZi2runojkezvzvj2AaiuP+/yCdQ6uu92fVP2q3t9BNtebmdSjmnWn5bz6V77fRXV9&#10;ZrzZ/wnfsd9/1jnTvTMnvXnObOZdHGS91vnuLpn+lJPe30E2v+7lGd3Pxd477XfAj7PfOZvbO8jq&#10;WAN2/oB7VOz6u3PA3p/MlpHNnMXfwrNWXm5/oWcP5s1s6uG8Xe8M/XkgeFO302Y8uwbn3uzB2uq2&#10;B5xv5DXn6m5n38P5O5z3jrc9wHdfX+HBMeaTHs7rnvq5dmiePTWmHm+0juscXyuQ1bg+b+B65u3M&#10;X71NuD4nvfU8Xer9HJl3xCtcR+bMW10uKm+N7c4567mL81ScX/CcA1y/zQeIxReBPxLExwiULFpD&#10;5K0GIVe66bnkM214n2gH6Zwbou5V7fs2K9m+2prnwQc++9cLZi2t4zguOpnvQT/2jQ989q83RI37&#10;Sui9CPyRM77eol6TEUY+PkbAfxFTyxT6jsSXnhVD0tVxDpyXnpvQjK9e2w8SihRzuawfKZqS41l7&#10;2PsjmnfsvZyV6Eo+1wmXowhweNYm56v1HxL70T25uIud8pXaXiJf87oa8PWND3z2r35BcaFHq+tc&#10;4116f6Rw6tQbFJYg7Y3DojbOF5+zjO6+0XVN+2AiNuOc3re9NPT18Bs84vOCYjsga19a04/iPA3N&#10;AxdTTuoSH54H9JmSmMZTDmUlxoPnwAfDcXyM4MKSC0yfU6bfG48T7aczuboX/eZ+goPaR01Fk4X+&#10;uOaQ7gdLttXjN8AO982dwaH/9En0Vyc0HQFDVxw8pn6F2YPbHLTsdSzEsqjjPlqrx2/olXGOdhaf&#10;tZhEL3x8ylVNHrio7E5ahUf7+mg+qn9b+grj/TgXQs9x3Ggqpj/qdrVGM+uVws/VuNi3cGj56I1D&#10;/gro2M283L7W1EXU89cB3Xd8fYnDvtcuro+PKfqU3kWdcjLfo9fGP/RRw2vLSIWu1A6W6xPy8bXU&#10;R1xxMWF6GKKH1Rx4b6k8kOOvQTmTktTxxwmsj49TMv2Mcwrrwrq/XWf7wiue/fHH7z/+/PPnj3/8&#10;9evHv/z188e//OPXj//6r3/++L/8V3z91dZ//PjXf7m+/ho6XP7x6/f+Fa+6dhGNi+aTN9odmc8V&#10;y7vkmTuX5TOc/hOfitXr6XzSb9V85nERylx95rNzOSM89CvQ4x1v9UHUfVIbZPXs7fKMauMr50wF&#10;zlS5ble/yytOr7E4Vt1/NG4enbOaO3L6tfKMMHVtHv8Oqr6eM+U7z1tf1bCGv0AWv1iPFF9zU+VA&#10;ldvB3rHmWOBiQRZfOVMFVb9TvsMjCC/1+8S/qsn6fCfcY+1z1vVZ/6y7czcutqeuCM+9ak/m5WJP&#10;ckXU89ffwYn3lT+fIDzjC5xX/8fAswbu+O/Yx+3rO/jo30/05a+VNeI1F5HL8u9Qp3sdGf76DtTr&#10;M//zCqe8ju9oaFTnONG857d/+/f/eTnrk+PA+H1//jGiXSz/F976xLfpoX+8mDUmP/+vN41DPPRB&#10;z4/YMochvLR3StiJZvYkdr1R8piVS6RHZ2g7oXW6D5nnlmc6ZUjjD8SonX6N1OvtPpp+/hGaaqe/&#10;+sUx0Bj1fMwKDeWD0EW/dI/aQ/xO+h2dP0Hnq8i0bzyAm3PGcNiWlZftN+oY14fpea4b64fWeCvc&#10;C1TzWz+ORanpuZynftEWRhd+j3Mw4gvd4gqmft8BrOn+Phb7fkO6wDXsMbTLvun/ul7i4/vEfHxo&#10;pOcImHj3G/G5J4JfgQf0nuIR7GYD3GPRc+/eouXap5vpASRdTn70PfSI4VER/rvzZGeOUPQY/dJz&#10;wDit/oygpT10BTn/5tUkHTwD6D1gyXMMydJ/sNx+SLusG+HVPdpy8ejigdQdExZaW/jxTI/73IDP&#10;QY+zH68rbrunfucx8ny+QMy4xId2OZ+gHXadyUV99TjgmHXtI/XgVi7+op8FPqcerDV1fB7Lc0T0&#10;ePtc9LFk/9Fv6UH3987QPCDrTDvnW8TEzsOsu+eos76hT+CZyvla6PE92DA93O0UZRpTWJPot+cx&#10;YZkNbGZx50Z5OwPk8zy6cwRgWc3G+W7RDtqnm4XnTmfd9Oseo/TxSjSgqD3RzPPczke1ly2j5OHB&#10;VlerC8TjWNb2tj6W85y2i8jzOeL4AuUXRProrXXOZ8Qe3x8R134GN3/sc9kL+4n3PC+N2VshfUc1&#10;I297b1j6j/vWY6ZPQelt1dl5u/x2X9yHJS3Wa0e+10c+9IBrFNYJ6V5cjw12jzLX7Dcuplb74bit&#10;de+2R0Pjs09DtUqm5d6A+4PFN5aRbsfzPjk8un6sA/bLmHUD+xj1HQy75bHk5HsmJC2/7CVGa6HH&#10;viPX6DVU9qg7IK6nqR9+MU/Eeb45UwCLdownpwG8YhpeOa3Hfv380V8gDes/riekgXBfyf5P8Lv3&#10;s0Z5o90RXs85L+5p/byu/yfznczxHez8OP/pTCceJ0Qt2NW/0Wbcr9AQXK4Rrfbibtc8E3B1jq/u&#10;RV9pgj14TlD5r/PfdVUNOJn/RANCp5osDk69GfXz1+cz9h1Ue9mR7ZXjzL2XPaqt5lM/1Z54fMru&#10;eqnuDxVvZ+ZzkNWw5lLdM625i096A62LvPP75HbNfm4dhB/HXY+T62jnwbzRZnz3/d3NFLG3/ly3&#10;rlfnt76nfLVPzOxYnVdvF/sq2SyuL6h6q5fby6kXyGYDu9pP4Dkzsj1mOP1Jn6/ylR7uvq9+f9d9&#10;jXsD9f3KvjLubt6X85fiuWf1qObc9XvDOtvtt57He/2mn7sdAL2OmDf+ATu5epePmB6DagatYz71&#10;uI7LJ6stfwAZlH/EGB5aN2tMnv1cv4xyjkZ4OX9XW/YecwdRb/3akv/gFEBT9ej/aCB1bnag/QMX&#10;f6NluHcs+Q91WR2zeBjKOXE4l6tPaPQfnnqc6hzVTNN3aHg+sNsPOK1h3elMbh2oR6UFlZ7h2sjt&#10;ejOZr+L6MD2PcMjGOtU2sp5v5ld4jl431o7Zh/WCzhKkM7Uw7++7/3ju5vnIm0v8Fi9Ny3FP7uXi&#10;b8/XQz96qv7tvrM5mGwvCyGhmVj7mAGHLV1qGp94xLGulV3vjKzOxTkGeKYuiTSvgxF7M5vDzRD0&#10;HPV2cy/9SbusG1Gz9djwuk7mYHgm9gXLnMNDZ6/6P+YM6dqmx6ufOdw/jgOdJaPSLf0ga8vQB7u+&#10;7KG1JaPf3wXP/ZjL9K70j3OA66Sh35fKng31YbKeM46LFvrIQ37ufsw2vDttzVrg9rKD53/spZHl&#10;nRaUHrS/yEcOqFdGNUflp1pH5s2+J6Q9WljPgSObw1HldW7rgdAqW+geRhNe3KOaQXNuNtXuvJmu&#10;DUlf1voFSKNVW9vraGh07gl5uN5He2nh0/uIi7/RAo4z0ETOeTNp7/Y59zIeixOLru2MPPfO+oLo&#10;DR79G1VtoFrnyXPwOnA1jOvB6xKkm/ThO+KufmoLDcPeizaWI30ys2oecwdIj5TTZvWIc4/UvyC8&#10;Gdcb9LjMmvV8+LbDuA84Qn+6B9dbe0aeta5PFQNLnxbuOQo96pAu9grYn1l6GbI6oLXxs/hNO2ih&#10;n79fb96BV0wDkP3eYle4dWjHyCCGt/CMGry6GjxxiTCE/W0+x1t7XiCR7QG5gDUcV9TrKx48m+oz&#10;DfdguH6n0bz2YFxvXldov6pP4Hyz3juPEy2j2jgGXM9xwH3ATgucXrWB5t/qlchnuNkqVJ/1dVT+&#10;f+f8ThMxtwf1Ya2itSCbI1A/9nDzMNUMu76Atbs5QDXLd6L9qr3oTKrd5UG119PeO1+g3sqb3sGu&#10;B46zfuAkD7KZsv5BVgdcX6dj2M/VB+FzOp/jrYfOxDrnwXVM5hFonep3eaAaB9cB9XbrQPNMFs9Q&#10;byY8WON8K49AvdjnZGbWaD8Xy3B9AXuEJvPUvPbnHkGmVbTW1Tn/wM1R1WWz7PpldUD1bqaKSs8z&#10;fTofiJpT3Sk7PwfvJeC+nGPtbjatU7JZP+296xdUHoHOFlqNB5rP9IhzjGfIvAHrGO3HuN7MST/n&#10;4XqezuFqgPO9ju8nqxncHzOqP2Cc8viDiyH7Q8pX+odnePRjLH2rB6hjD/ULMk2sHbs8E/1U7zxC&#10;m5H1zOrSGc15dB5Rr/9ICHj+qE37NdRfXxmpp9v6ZC+LZtR12rr6h4yMrGfQPbjPQP/op+ejA4k5&#10;dxluXtWrZjf/A8ifbabvqR/reSauz+LBiQfTNWP+yk/p2lHX4fXAeWd+GdncILzezB2c1lT938De&#10;O0+dY9Fj2dInfs7H1UVMfbI4oz0YV+f0rKv8gmoe0D0g6ReJN1lAUz3OZR5vtMxDg8N+ccdB1CPO&#10;a6XyAFk+PANX+11U85/CHuqnewm036yT7zUZmS+ovl/pfIH6pXMgTLfJR534gseskDjvRtQ/ahpL&#10;bnhUeoVnY72b+Q3am3+OqryjDppsnh7HYb+44rOuuK08ZiJPoHlG53FkfjOOixZ6+ETavMIie3Dd&#10;0iuWZOvquMbFjoB89Mk8dr2ZmTe3j8gBV//IQ9JCPR7yvnz6MUfejYjhmNcOnYHhmqnrF94r8oGb&#10;IwgPjQeux9Tu5tige8lmY0KjuTe1YMmPGYKpC0k7dH7KyQwM7+Uxm8ykpHtpLPPP5aXJZnR+WY83&#10;8RMtk9a1z3l/f/O9AelhBW3WFzzmo9pT3PyAe1drRj16+hFqwfZZnRv20R5A++hMLj+J5SqZPPYw&#10;4DkZNx+T+e0IX95XUO2VUY9gN3NHJHwdZT0fvu3QnbPAebGHy3EstBHjvK5BVQsiBno8Dm9JWccx&#10;oHEc83qH1Y4lfgzsb7GJz98vBY6v0PU2nvHEtJ94S89fiOJJZ9dbc0KH9fXEtKadsavmItbrvp5A&#10;xxr2CCLvcoH2qXyAzsf6N/3UJ+NEl2mqORieaTdPwFrtwx6cc/NlHsGuR1bHsFZnqKi8T31O5mMq&#10;3/A60Ti47mQup896v90nCK/T2mz+3b64j86vep3JeZ/2C1ijtdzvtI4JzWne9XFUvXceXAu4t+J8&#10;Kl3mHezyiusVcG3oTuZdNcheEdcrtNkcnM967zyYe5J7Bao+pz20DmR+Cms4n8WVaj43F1Bt5rGL&#10;O6A97auc+mY9dv5B1YcJv51edZ/MkdVob9XtPE5m0h5B1LCHmyerB1VfRudkz1OPDPXeUe2H4b3z&#10;Wsn6qt55aC33A6d6cFLj9A712JF5ZT5Vb+XtLAz6uPror+cjjl2d1sSxktUpqjulmkNj3CObw+Hq&#10;Km/mTZ9AvYGLAY5na8a92ttbDyY0Ctewhn2DS1s+Wa3TdPyHH/zh4as8/uCilpGOeD3hE1eHGPu2&#10;dZ+DtLG3x3zE/EMO/sLC3CU35P2AyynPvRl33uf8/eLKz/mMfoZ8i1kLlv2Rfj4hLGiHvRfkiS/D&#10;52/Za/gISz/xf+jH4fwD5+Y6St/ODsvQRphq53l3qFfC4kHefeY4NnkbewGff/WYM/WLaJSgc4w6&#10;i9MCo+f5Yo0LnmfGG7s5T7Rz343qH7bBwwOHkY7ULb9qhyZqH37sMTiZO2XI0z/Yj37ZXrg32PYf&#10;dTvcuZiwR1t3LXkuetYyITG52BN83BycZ7L4jk/rlPBRui9bi+zx2AZtW7Pf9vGRtdTMxd9oFX6M&#10;75r78B2wT2r7HCOfzQfc4+KUJ94pMk/0ys6D7cMebc3f25bvc1zTWM675OccHEcfID5Az9Gk1SzX&#10;F5YxU/uwfYhdXv3G4qkdKcQfs4p+OfdFndUN0sdVou8JhDcO+0Xu21HrTW/0eZwjwzzXlUbvh43p&#10;nV1HRNZjxsc54T1Ay3VHc4YmzjEIS4R4zUT8FK43tW7Wk/kfhHQznz1PdDt74EbY9ADhDdi/x8dh&#10;9hbLS60ZwOXnXtrHXCfXLWs5PteD9Gd7xtR1og/ldNZO2GoPWk69at5Afa4LmqHhesf8Wc/wOJqJ&#10;JdR6zjHyp2+7Xc5vKGdFaLU7pvuGZV8+/UPTcy/78D5P9wh2WuZRJ6XH3xsovew14nebJTZrKc+9&#10;eD6wzDGW+v1gLG5WiwfRA7XLXqhOv/fgWM8Nz7rMOXB74d5g8eDHsGC1mKh3MOeO/Lhw8zFdD0m/&#10;uOfM2Pkh/bgtRUkLL/seiYhtvRmV0ti8J2ae54gPzWMmqtXzcTSjSLpH+0xrqd8W1g67x/0i8bN7&#10;aZ8Rx3F13S1EXft8aBt/4C062xdO+R9//uqx/opn45XQ/vrrV8+D8Zy1QRxEwyXZ4EGcNqvbcVKX&#10;vR3LDuf9yZxRA+o5wdmsn8yhsMfJmok4cDNkdY5djxMPRus+vf6D8Atu34uvz3fjvK75rxWo+n11&#10;r+A7PL6b3TlyRM1O7/a763er1zpQ1UbOe95+TGh3eeapunBahuerZlUq7TV3cClPPIPdHJqP46Dq&#10;tbvug7cejM5X8bZ3RrWvO3PDsarf7Xg7sL7y2J2nHefzXXzSQzmZ+dIEZ/u7a3hXd20d3fs77mqw&#10;Oge83xuvfcOb6z66v+11Urfu7znTM3OjlYA1EfuPROfbse5Rd3hnNcOwx67v6h7qK5r5nsYdPBs4&#10;qXE8bzfgnpv77Hp8Zabd/cjNEbH7eM2oDiDGdZwDWhPHyi4fqH/NPdHpHIB77OZhdudc+bRP4PaS&#10;7e99HJErG7lMe8J6vzjzuNUXV83+yWqNj/6w0+A/ljDsl3lpzyD0Wb4DSUsv3iPGdI+QkL6aL3L9&#10;j51YH9ZZmqT6g6nCnpUOHPUXHvPDQtq4vlkvdz4ihmP1cj6uX6Ae8w+7+oe5hF4LSb+otcxjpuER&#10;sNcyXxJnljnEd5LFD4i+br9upvS8jPDuXFf9HKzva5T1i7ue59z5uj2BqNO883vTT3F7OPHbzc1k&#10;fplHoPO4+UA24wnsfezbwl1L8moGnd+RzRE1mceJd8C+wUmd4nwU55vVdS3kLV1pdK+sdTHwJh4x&#10;RWsD6COX1Z7SfWDRL26vx9z4HqLjjLodj1lHXbW/INXIPE7nzhPrwkNr+88wyeN3No+S1elMj96c&#10;d+ccIHzwvfx0VhA+vSYsd+XQdTnVbuB5Zy/y6IzYDj5PcT4CvQ6nlvs0dGbNg+XJauOJJ26vrhZw&#10;b7vG9dzgPaTa9sFEnJkaXDzTM95rx1p9AXtz/rTuUdNATPNZn1O4PuA+QeWtMzkWvybr2hbaze/m&#10;A6HN5uSZSg2WI639s95AtRPyCzIfnXUyPB5zKqQ5oZpDc853p4k8+72ZD7yZg3NaB6relUfE2LPy&#10;YnQOV+dmrXAzgiyeAX3ootb5PWIIR6itq++f2RzVzwXKyV4YNzeDfOR0Dbhu58Wo9ju81UO1M9as&#10;wk8kk6zPnIOefAuy3lOPYyz7xXM2JeoqtEenLR8/k4y8mw+86QXUz7GbqQNJYuFmeuyX69EDB+3z&#10;dD63J8tI6c9JwHloX41rbxAa/EgWr4TWL1sAR3ibzv4Kau0Iazwm4BCvioZXTIs1Fji+Sn/78evX&#10;z/4qab0S/5nEwTqHR7U45nUGezsPcNI/cL2ymdTX9WO/bA7XM8h6OE5mA9UclQc40bxh54cYw1rA&#10;etUyJ3WqqeD6AHUad/2A9tDerHfzOD/1CHZeGdpjh5sdZPO8mSWoZjrpozH2c7EAuUqr+cDFozZg&#10;D8b5BdpfUS+w076ZAxqOV/3Uv6LyOeG0l+sTuH1Vfm/2p7hane2kN3g79xuqOV0PNxfHAuf3hszb&#10;zQR2PXZ7AZn3DvZx+658oYk8rxmd84SsZzarY9eX5w7U89RD+bQORO3Om+d3c3MesCZijOqB+jJv&#10;PdwcQH3ezqGgLuvB8cqfPZxfRlbHvTLcDJ9Qzap72fXYzZTtr6pz80Ve/ZxPFcvyQL0D1Qda91Uy&#10;P50HVD2dPjjxDt7OUeU552JA47v+rnfmfYLrt5tJuXS//fd//x9diT8v8B83HLv8QpPwHzz5jyU7&#10;/4qofWgRfoSoj8l3Wrx7tU/nrbNGDvGTeYF6AK11vRXXM6vTnpFXD9btPDJKPxz2iyvOcwQuFuhM&#10;XSIhx+nsp34OnW03f8+HZIRnfszx5hyw9tHHMeoyHn0apVdj948a4Zn6BJFO5nOzgewcMKHJ8mDR&#10;YNkvbm/leF9g+H0Kz93/wV+8lryZ501+Ymbe7bX7jLrQhjfXutjC8Dhl65dQ1UUOnPr2mpD25bt5&#10;Au4NXvcveqt3AP3MFR672SL/auaMMce1NH4RKiwAz6Tz7fYTh7vHOZDtPdsj6040INMFoWcdYlrX&#10;de0z25fVN9wTmpioO/XbMf3M4x6ofDX3IKRNNvdX1JzObMH45h8fT5jngGpcDGRxwHur6ljnmLW4&#10;aNKuj5A8ye3NfIH2z2Zij12/Hm5L15e9H56mLtMrUR8avv5BVctwP2b6Sj6LM2nvFs7m3O078sg5&#10;LecrqtogiwdVjznH4c9SPTbsdq8els3ZwfK0X4LuK7RZPOh7BRR2T4ABbqYduzkQ15mYtA/CUUZr&#10;7afeJ3OfzvaAZyrgGbp/HHLt8Mr2AT7e4/Du8HrAfuoVOcR5DdyMFZl3cNLbwXW7mbTHQqSMxcMX&#10;2hYKPzerm2vp35ZL/Fp2Ko8M7t3L2tL2o3g/dtoCnU3nSn1a2P3so34Me7t+Ow+drQOJCQeLR1tm&#10;PxsH2tv2DKQ3Px67fQEXz7QMnnQGf7SIJ5rdcax++/ETi/apb9UZb+2JV0u7nnSG+JW7N3D5veOe&#10;2xOe2oPrqr7q77S7GZTKAzm3DqKW4y6mZL5VD0dV9wbusev/lT6AZ9W5qzkcOptyupedT3A6U6Vz&#10;vd7MwdqsjvtzLosHnAfcI8NpsnkivpuDqfrv+oCT3qzRfrseTq+aCq0Ht/fttvNln7v+gmuDr/gB&#10;V6NU+tPeO7j+tO5kdsXtRfshvpvB1eo8kcv6OCrfk5k+6cF1kQPqleU4forrB1zPnZY1TDaX0wZR&#10;wxr2yWq1ztXoPM6r0mRzaA34yhyR1ziTeVSzME6n6Cv9BG6+qq/TB1WO4Um4V1VXzRSwr6Pq5XIR&#10;Y62bAzhNNUsGak/qtAfXZTMqbuYMp/20d1bHPZSqR9WbPau63TqoPE5QvyDqXb7yZr3T7eYH2Uzg&#10;ZF9RfzKnaqreAdew/mQvocnijl0PR9RAz2vgemuMWev2T1bb+TnMbCd/ZOka6uf+MSF4+FHdArfS&#10;/Mjpvqt/VGQtzwB4jsd8wpIff0w6rhvh8h9OIjXswnfOXXiwtgTpJi1nHppOW88/ANJ1W/Wbs/aL&#10;thiS6o+fYJ5TcIefDO8jwpL05d4b6UxBpIs59B+VQsv9dnN0ih7MsReQmTq0Dq/UJ1A/gWdibXYO&#10;GNc722OP41C8FbuvUbcQaY1/Cvdw/QzZXpmHZnif1AaPczfWKWHHGhcDEWcqbybxtNfh4M2+FzKp&#10;289m/jkffX+omOe/kX1vqPY1c2O2x77H4eOxd+g/Ye4xzKNHGLo5gghvenOPR79BFo9D+w9XIu1s&#10;ZsmY+22k+23onFmdxu3+sLxlD5z3R09Woz42z5AWTD39vNAZ5Ysf5xWk6XYLHvcr0qTzOSAlj47O&#10;Au8ItovSP/MgtufxJew35xxEj0fPccH6ZZ7VpnMyd9Y/mB50m8h8e7yFeny1vYDcxQOTD8/rAosC&#10;Tg+fbNYFSoUe7J4sxXBdB6W7mYfGscyx82ASv4yqzzx347673KdJOutM7+7R0l1j8kroQeUbqdQT&#10;eclN735xGcw9juMOLUe689COix4nz7gY8g7/XsG9whMsMxRkc3Rmm5e+TnJbWB5zFExtuy31deL9&#10;8MKh0fL+ANf13Dhc7sPiNT1G3O1jzm1yk0iFt/R5kOVbPM5N9Hv8PjpI54nwLLsWR/M3Ht+3i7p5&#10;/hqP7+8MUhEPO9Zpvq2791i7GR77Ckn4BC2+aCnvzg3vSXnocNgv7vhcap8Rf9weQd5ywnMt/RRN&#10;jTK317486N1hrasbtvNnOvp5gUnnAEZfYur4XAezV0tl5/ERR4p8Hdjin3/+7K9whjXekvPXeFvO&#10;/haef/y6NPJWndwpJ1SVJkMHzzy0x+lbrJz4Z/O/easS9nB+WQ9mp6l6xDH4tAd7KNwTVD0qTq83&#10;UM3qyOZ/M+ub6/wt1d51r7wXN4Pq/y7eXF+Mm/8rM+/Oh+PTfp/UVfOpn7uNvenJvQDX6PVV+bJP&#10;5J2eY5XffwbcrIGbeb0u3A6vY1f7nwmdmtndh6MWrLt+6jnOdUpV51Av1n36GBTsejOZ9o0H82md&#10;Ej7gK+eAyfYIOLfr7fboYkDnWGtwtCpO+30V7f1d3ryb8NRzoJz0Pj0Hvj9WVyar1xmrPq7HCdoj&#10;YA93vbzpF1qu29UEn/QBoX3bL8hmduvgbY+3ZHMAnuXvnoPROf5u/tn9gHtMVHie3X1bnUJz8pgQ&#10;sMdOG0TN3aXurRrwrAPpk9XcGvAfUwLWMlynpD4IjzKdg8lm0p6uz2Sk+I9Z+odRRueper3Jgchz&#10;jmsCVwse2jgc8qiDrq9Hnv9Qqd5TO9bM9FhLHjrVOD/XN+A+EXf6yiODa070jp1HNlePY7mmez5q&#10;pvbgHwe0D3jMY/o5nJfy8E7QvTDcZ5eviNpM/6b3bqYgdEtvLPsFxRonPkpVc4rzznxZyxqNV3vq&#10;OYT7RVuM9SuGrf0HqpGbHHi7fXEMpHsZuHwJ5FEepTorawSdL7S7ObKZH35EpfvEQ3GeEdM1U/UL&#10;XF+ui/ybfhw/qfsU5x1Us+kcWuvQurmWf7w79h7jxc8OTsd9Ap2jwtU+aKH5s9vGj7WM1h31HZzu&#10;pYP+4d0uuIZ7Hnk1TnuferMf1wQcVx+nB67fWw+QzkS3352vm6WDcN7aks3Kc85+46LH26fbi5uN&#10;nxTK8nQfhmxO5uHXDvl+wvlq3xaE9yN0Tr1DF09EyX5fS+vaB68B93axzrDLniz40BvckyV6HSxN&#10;+TKrqQUzHwMOsjijM6d7F5xnVeN8q7kmITHW2f6yuGNq27nNbkfg4dUO3X2kOgcZaS3CLaR5HGd7&#10;ZA/N9UNpsZDlWzz2ms46SGeL5SjT+mwfWb+0T0O1geoWkPJll5/Js5+bL0P9svkrfybTVTOAyjPY&#10;zfamXwcSamv9hob9XvcZcB3Ifl7QOSreaINlDpS1w2x/4M51YeO366028cyy/nkpsB+8choiPYVX&#10;RWsxPDktXkUt3rYTxCukofpXWwNoVh4BIuasNBnrHi+PKubyjM7gvBT2Zk5qg91M2sN5v5mj6gcy&#10;P45pvvKsemo99wOuZ6BaZucHOKfejqofqP5x9JM5dnGOAe7n0Drnz7Eg8/yqNuDeWh911Xw72PPU&#10;L8vv5lOcv3pXtTsta4Kqp8La0zmyfqwJTup2OF8H+596M29nVU3GV2YJKo+d9jQf8ZN9nWh3c2Rk&#10;3uoXON/dfNlsiFd+FezBZHHAvU5m0nXwaQ/wJh+EzuWAy1fenHMxoL1cDXPaL2M3R8SruYCbTcm8&#10;GGh2XtrbofMzmX823+ncGVzHuiwenPRzs576qjbgGtYqrk+md32CU++Ae+zWSnix9gT2cx67daD9&#10;sroM9gtdVreLA85l8WDX+2Tt0HwcK64+0zJvfN/4MW9mdkQ99LwG6u00wNf1J6tdf/pYcX/MCVQ/&#10;86N35LWOyTy28dEj43jWhuZwWP1hFrFszgzWu9kyv13csWixFCnXqi9w+ZM5nFeGzo9aFwt6Doer&#10;ZMvJTNoX7OqiZjd3kGmyffE/nEy/sBWtg/s95jH9duj8J7jzEFR+qIs8r0F4urzmQBX7VmDZWnAf&#10;oPNpfoebn+G9ZHtcasecPT/WAc/JzHqqzbSdCDVJNlMK1V4Xd72SzoFllLV19Q+QgZut3OMHZLO6&#10;f/AEj70j9Qi1YOHBqB90Mza8OeZ82CPymV77Mf3xDfn2uesJSq9Rwx6szzwfQEZttKf2Aa43WDT4&#10;l6A4vNLzmOusB5b9Ys2rlomcknrwfA31zvyCTJfWIzxCocng2p024Pl5zWSzBrs8s+uxxLEc1prn&#10;nlU/JuutdN3oferNZH2ymT/ZC+A6ELUaD3be31GXaSvvyGmtxtM+WLZU1QOwn2qdH5P2HmT53UwP&#10;TO+A5weptzxGfcppPwCN5jnm9lv5Ba6uM8L688rS84vngefTvei+lr3EyEvI72OpIxa9lPaa9pl5&#10;9jDZao+0jhGPgPfNa/Dog/Pf2P1M2evbp9M57yoGehyHI8055jGv6sbhyc+LXyHmqLx3s2YeHH/b&#10;J9PtND2PcL/Ye4C3uojjmNeBzW9+dutgSZqMqLUMDzdbVrfMIGgNa3uO+gVc4+YINL70aqEeH6HM&#10;g5kaOtcndcoyB2ilP3+7nlAG8ISz38fjCy5+azlc4klm8bacP8crpGHdtT3fYnjS2Vivb9XJoApw&#10;LmKf8tZL50KNmxW4eRXXczdT5E/mZbSumpu1Tlf1Pvm/60HWJ/PWfNbB1bNW61Xv4hzL1iCOQRVT&#10;WMNk+mDXD9xxrO7sTu+o+q3uFydeTqM+wU5b9WPczFGrvU881cPhNG4Oz17BsFrXjDpWWsbVKaph&#10;Qp9peA7GxbV35G/tunKwJ/fI9AHXMVqnushzH6fRObJ+jPbO2HlVPlltNuebOPfN4iCbIYB+pwGn&#10;/UDl91a/I9vvbl+cD4/dHG9ndz0Yra3meFMPOLebI2CNWyvhpd6neiXyGVqnep3DkfXOyGZGPOv3&#10;dg6nUw/tH+zyJ1RzKru5AzfPmz6B+sDDxZgq7+aP2M4nUF1QeStZb6d/o61AnXow6uc0oJpReTsj&#10;2M3G+SweuD1FjNcZzhOwB6h81CPTul6ns2ZzvO3N/TLYo9IB129X0xT/9u//8/pNDGR7GvHsDzU9&#10;Tlr3hxzWzPzwBaV3I/5Y3KG6SaRdDiDfcuEHHnMOTUU2Z8mQPv5QXPTbnY8JeSxa45297cskQlT3&#10;0X43dM8xH3y3PYZ22buZdXsbSWDfPoPxDnjW7dyE1WZl0VfzZh7lsRcGh5VHyEnT/UYd+2Wv/AFJ&#10;13GM4PkU1L05pyfM+RvTMx/hDB2N/KLfcg6w5H+8ovrslTqC7Hzx+WHNvA+0kI0zI21nbkQ9/7F+&#10;AjsXAy2+9J6JBtfpGpAnezDwm7NFIbUI4pxjfv3Hw2Um4eGtIOxHs3S/VtP9og7L6vuBrhtOv8Tc&#10;dQxuyULMdV184b7H8mYxfcdxMPcIRnw5NwznG9VMDw0uRv0RrG/r8AvCd8bbReyFb2OIc+1yv7ks&#10;7uOC7jH0c08HdRWPcwSw5Pmkx7IXrhOmt3ucGMw9jfz0C9uoI80jlzF087poH3a/jdM9lWg/2fej&#10;d7QZmmy2CcLk55gexTmfOL8sBg78Ho9FJ6iM+vD1AsJT48HSM5aFX7Cbleu6FnKx6poRf8zh216E&#10;dKehvD0v7dPd1oPH486a3vI4Bxk77yyP8Wh+kPakZafq94JHP8w0Yv3Y9FnySoSk7uhcjjDfp0B6&#10;HkKGmPTrmPgyR7t98F76un1GP9UuRCrr3WDvBw+7pm2f5bmhPstsWQ3DEvIB1ZzcB8R5cI97j5na&#10;J++r6tNDd/mDXjs0tn4we1TXV+Ojx+1Txpyv0ZHlsaETy7f+ukWpf1x3AZaR4nXwdp6mt/tqlLeP&#10;hs1jSb2X6z/ionlL+veiWJJ3eR7BtOpmk8fvvzgkX0d2Pnq824snMKGU0X85p8HIvYHPDYDdP/76&#10;9ePXH7/68R+/fptvy4knn/36db1V519/XvkL9xYaQfjfiuf6u6nmqXDzKeGn+a/u49PzkdW5OMfe&#10;9suerHZaf8qn113wdl9BdW5415/M9F24c3PFrhXQ+XQv/5Gst6F7/c+YLboGJz0/PXfrDqP6ue91&#10;fZMpqvWOE+2nfloXx0DznAOuBkTcsbvNBzrHKevt9EY9sjmiMuupee6X1ZyiU5/OpLDPruaN9i3Z&#10;foLv6K09ghM/X4vKK7PziPq7wuN8no8tYN8765Ppg/z2vu/5dxD70J48D3PPe3Ef7/R1PoMrdtqM&#10;E4/v6LNj1yPymuM6EHmNB1y/apC5Iq5/Bnuc1kXNmz7BJ/3Ap3VfwfVcb+v3+pOZ2AVc3tcqQ7tX&#10;8KyV1nXL9Nz7WcfRs96fwl2U51wXX50j68n9Punhrvesx9veWR3zZv6TWZ9cT1brq/bVVvyHlflH&#10;mhGyfyRqzJrh4f5YtPgiP7QBe+/WIHpwDEQ8461e4Xneor0D55X1eXggPUJHex/60/l3+93NGfFs&#10;buSrHo+6gt2MYNej58dsDjdP1pfRPfbj0WdX/1priH3xH8xVG5oI2/yAZ1KyGbPZgmymiGW+AdeG&#10;9hFrn9k/GhwTZeuondkPmrZ0c3QSj1Qv8Oy7fYPlHzGE0Or5mPFWy//IlbGbqYOlWOmsO+CXzQzU&#10;j/UV4VV5B+xXzcC9VaczVdcReOjJG3R/tHjh4ahmPqHqod5uDaJvNkfmkeG8Jzi804sW6Cygx9pn&#10;db84mQcanV/77PInqEcHy9vqAfcJXD/rLXRN1m/Eez1rRO/mccAnm6nyqOZ3zB7jfqve2RzZbBOE&#10;yWrn8dbvDeEdRA+Ou746Uz8ec1T6U9K9NnZep7WZ7kSjRM3b3rqXHm+f25/jAizX9KJ386hf4LQg&#10;7W96d1r808fNit2+GDfzjI251SPy1jtCq+2sAdxD14C1wPY5oZXtbh+zN/1sl80RLFrzmKf1zi/r&#10;sczE6+SxFYSX4rRA9dxPUY+T/QKN4fjhNTQnnNZyP1DN5Hgz0xvcHA8iPKS6l45olG2fpD6twzLp&#10;9RY97zqf3S+heTfz1CS3Uz4Gj7pxzGQeWqvsvDqQPELPOgfPMX3J79SHZTyfvr397DN6qD9OOfj9&#10;J96O8zqIV03D9dHfhjM07RiSP/BWnT9/9jXy/VXU2hr533+2XLv89WsUPdB4zI74vY+bTK+Ejv2Y&#10;XR2z80D8dI6g6gNcnjnxc2RzKryn0zWT9VFdwPrMi/tl7OaovN/gZvr/N/d3iZHkSJIumhk/WT09&#10;c/a/l9PvvY4zK7kXAoOaCcREFYCTUTNfRBRhClFRgdHJiHJ6kuHBM1e+J1qG+4Drdd5Zn6vvzPiT&#10;6PxgdVagmtjnOtd0f+XncDMC9tN9l+ME7ttZB6hlcF+G02R9OnuHKnNWDzhHNbvyW80AO95B5rfy&#10;qPbBysftVz08M3Qr1Gd35o7/iT7LEaz2gWoCl1+p8lV9DvZyuU9z7Mw/6TudEXrWVDWQ1R06W/Wx&#10;n9UVzabXCvazPcV5c2/s7+LmOo9Ml+V2OUGmB85Ps7DfqZfiNe9qZFBt1EE2izVK9FSaDJ6321/l&#10;/1NkM+c6qlfl07MA7+15Jj7w7JN81Tye4/x5f4WbHbgZQeav2b4jB2CfKg/v6exsRuXt8ofG+Tv9&#10;Cpdrx2c3a+Z19b9+DOj0pM1ryMDM5j6mP3kGshyD1xNDY828srXf+kWPqJPUojNe3odkmRmewWQ9&#10;VaZ7Hu4v2e7keAGpj/bAGlpn87KzKi5n1tu1Id+z77Df0X0BTV59McfVwFTHcmxn+sDle3lvvM/L&#10;PA1cWw1ko5x5ZLgcjPoBzaVwTpy7+iIcU2XtfbHdl4+WPdXjziF1psoURL/TVntget9HDCPlrH0N&#10;bX8TTR7uY7I8ysrfkZ4VXiP3fYaoR8vYZ9Rv+ywh66PmHoU9nDb2scfrF61k/w4zdB9sDTl7g6yv&#10;M/qcflUDpXeB84maelY5Mu1uLuet7GgcVR/vgdjn/Pd6fGyrH2uB7vfyU1qifhk8J+CeV44VTaKP&#10;dYbP4rxdHmUrR2N1tr4046JvlSnbX/3d3a+T2dC8/KgWHoGtYzy9D7RHcfNusJy3L2hG6NnHzdQ5&#10;zGsmM9qqfgAPvh+8ZlzOZR+WT5slm8fw7A75Vn2nuDNm7Gg1N+vsubFs5dd5B27OSuv2+8da4NtT&#10;X5Cd18E+WSbUo6ZrC8omXtX3msn/ZqY1yOaqR+Ays5b9Mg+HevGcCtcH+jWWYsH5Jlgrfbe3fN6e&#10;YNtEw+fRHDb/IDvjih0P1ZzOuIH8sZpwOV5EmTy4D8T97/Uxj/2y+scMr638C048Qls93tgPOE+d&#10;mfXc88Z1hWr7NZaztfXSPEFWf2HmAO4H3aP97vX2e+kJurSLO/hhm/eLzdrb/sM38fsH/ovgeEFa&#10;W7U3P8cL1PD++vnr779+9R/Fif72v60Gn/7CNLwYrdfRG5mxrgidon3qp32ZXtF+XGdaoL5MloG9&#10;A1cLsvnqB6o8QaX/JAeDPvZwa8bNOYE91WuVV/OBrGel1dmgmu/0jOvlntXsDPU96QXVmU44nfsJ&#10;kTVmuXu2uh/qAbi2MwNk9RXcB7T3ZF7UcL3yVVQfrPocJzmyuRk7eaqZnI3ZzbFzJuD8quy784Pw&#10;4j6tOc1XqGau2Mm08mKP6ky7PjuwV9ZXzePMGU6jNZ6dZXIzeB+cajTHCerL7Ppl59v9bkjAnW/n&#10;XK6PUQ/WZ9oV6lXlC6qcminz5br6ZTi/nV7tU49AvbJ99mCyOUr4ruYFKx8H5zhB+6qMu1qtO3Zz&#10;6swgm6EZcO08qowum+rZl9H5yo53oF6u18F+pz2f5AsynbLKpD6V/kQLWL/SMq5v97wZJz7Qhq7K&#10;XXn9/X6x2hYqlxn8xM/LO8kTTzpVWfiJqf5kHogSLt16k8m7yGBpcv3inOO+L2PUak6V6b5fuA+P&#10;7KkvvCco0020R13tVG945R9z7LloHu93Rt/tAUTyMeEHnGfb5y/2ZHN7ZniN/TjXXW/cZxUPez8A&#10;+YHwUp/ov+vtTfl4jFJ449qtG8sfHbvL8OWzgvBM70EwSnyuzOvFmM1k50pztKW9p+zN64FmBFvz&#10;iK4ZW1bzHjGR9pu+yKNzppz6ubdh+7A0M5QpX/JjYV5nCN+Qb8yZ6BZXU2SezhjGPMetP2FY3zQv&#10;Ozsw+s4qB+/rGmS9bT8e66Fd/bjaDs8YlOdyhGS06fsoyOoZ/GOLX+/bwUsj+5/A5wdlXmxtzHzd&#10;U7VceJT3LkpNMs0xf/fZHKKZ6BYvk6s3GMv78dfY8j5Ec7gMr3mtfv8dMO6HvQeAeqv7GHsxnx+D&#10;N61073NzA3X16GBM8vfVlKf6uNatefS1H7WVNmN4TJmGWXauidGm9wWk96axqgOX417z+xGyp+0N&#10;78e4St/oc0afZpzQrd0cTGGf+nGPamhOer9A5s0M7f1+kZ7l+yiIPpTE4/ZulPc62PTgGtCP/SVm&#10;DuCz3gztKwd7tPXr86qhuh86O9Nmn8eC1+y4HBr2BVlWoJnUq8TZRl/bmz7fM+xdeazgGcOonwfL&#10;/saZf8brPgmr/YlMclmscf3Uy/cAxMdOeW9I34ltru0yvF7zwjOovDOPgtB2XeXd6NpG6snl8ELN&#10;+Z7Wg7bPn1PA/bGifaNc+mW4HJkfMqHYftt7o6XoH3V8l7N//vnZ179//ewvQMOR8J3OIPnVaj9H&#10;bf5RnX+S6guQcoBSe0p4M7ue3Ptku2APV3N857kcOzlWmmw/6sGfyK/wTDdPsz56VK4r3XtrM+/H&#10;Q3F6xnVxz2r2n0JzzZme82ZZg39n5uBPf+yAnXvwyezo195P5/E+OMn0nWf5d7xPlGvmtQI7cx8l&#10;n/7NyRnYadWXTT3p+2o2zZD5fTrTceIVWujmNVd2fGb9xds1Vgqr/hQ646sfR1Xm2APfeaY/+bH/&#10;J+9HsHpcqUeV6XG50H1lJ1/wTPSzmcyX67PL2zPzqIgeUM3+DjK/nTlVTmX1+GA+PaP2nc30Wq07&#10;Kt8d1F39+Fy8dlx5rxVwOudxMmOH8AjmVPvefP+/ksdReXPO7Cwn7Jyb5+zMONXvsnPPdx5nFTv3&#10;g+Gzgr/PXqy2fHJsEDrQtZDT7Nd+I/PmuuuzyLwd2BuU/oYsP3M6ozrvPW88iRvs5HAc9UFiZlaw&#10;b3Uu8PIb87q2/e77cX1INTv2pjrmuS/6Nl45idBOmlbqdWlLM0FKszlfth6LNLMFkkv+YspPbPk2&#10;sv4gfFiXereyux/Mp7mcn3rF/lTHktpUs8rI+1VPAI3NUdD1Q6o/4iTQ2eqdZVr1MeyhfUHW33W8&#10;JXGquZYm148Rly9jpY193VvVwWr2CvYCL7+4nGUPbT/uTde2ZXho/lVut68eFZmWfUHldWuHxP2Y&#10;H9CvsexvZg3QGq7VQ+F+kOlOWHm6fCB0q8zBNAfSdsk9zjuja4eH4npf3knvp0xna1QZsKf5Q29z&#10;ArJ/aQieAVjrvJQ721gztt6W98d2Q+eqdpTn9QbVuTQn4H2lysRnqdCZ7ryaQbPj2vX1JbWyT9fJ&#10;PmP9GpolUN0RI8cr3yCrK1lmx4m2YnU/3P70AiPf/ur79Nzsk2WqsoKXLy6NdDfHC/Fz/SDLDXj2&#10;ji5jd3agepfDebKf9Wil7iH/Fgxu7+QFOFWObLbWbR+Wj6zDHop6OFaaHQ8QOsX1sTb2szmZ7wu0&#10;NenuPJDVV/Q+Ny+Wj23KanbsY4/XK5ZalClfepYFnH+H8Hb5Ts430eSvv+thYaLBW+f072zWlvg4&#10;/hvf/Aw1rFFrv7B/fdez8WM5f/Xvp9Z/JOfPoQuPnz/aHvTt4lfT7cNhr1k15nAd7Q1d1LXP1asa&#10;yGavyDIA7FW+J5m4/gnhlfkDN4P7Ko+oqafDaXdnBzvz1POTbKs5n+QAn2QBzotRX9XHPuqrzDsZ&#10;d+AMu56rc67gOc5rtR+E7sSj8s78uO7WSjYPZN6BzmCyeSDTah1UMxXud31fYdePz5LlVFbZds4b&#10;7Mw8mVfN0D3Xp3my2auZGc7/xCu03KceQPeBanbhTDtzgKtV7Hjw7F1fwH2MmwVOvFfo7D/lrffI&#10;nU1n72RbadS70u/uqReuq15w7T9K3WfYl9EZCuszD8A+sV95Q8N+lfcKnaMebg5gnaur78Ps5PRa&#10;mzsu1nNyTdSDPQ+XYmaVieeyJuvjidXa4byA8wh2Z2idfTJt4HoAzwvYy82o9Cc47yD2Vvkcqnc4&#10;D5eHcyjZHNWqh5vDqG/mx2TemVfUWZN5gLdPf7HaWPZSxe4TTVtPbo3M4aU9Wt/J9yJahvXthWec&#10;2pJnfsu8A/ocjBgRPpnHHqt+PivQ83Za6faZ5Z373oz7F6h3sHUmSHx75+Udlq383fcs9no9xg6t&#10;Q7NNftIXWpeZfWymRlZnoOn1IS1flDFweTJefWhtJc3CnroH7pxm/WLM6PB6UM0GvO/8XY6g683M&#10;iuwsLseOVuGc2ndC94h2GbfyzfKd9IV25yy3pn3euT18hM5X7gs4yQScLvPg+qceGeyn8Dzrh5K0&#10;7/oFq5yZX9rXyu7FKKHf9bvPnfy9xWfJekHfgwV9YfvVF+1P259BcjDuXEG/Bw2+r3GujubGnCi2&#10;N7dWdK/7JPR908faV1bjUxH9U5+ZCay2wfV7LZ93oueuhQXtnXD7CPG+wvakQfnDWSCbx3TvMafD&#10;6wZ7cI5t7wL1qPRdS9mgrTKEV2hcdp2X1W9oPuD5rof9bq14ZHS/QsuzGe7L8qW5ZR7nB2nfAZpb&#10;fVYztJ/Z+bwf6Jl4lqsF7ON6dpm8sWzt3WOs3eyM12zy2D0LuDWjPzj14Br3qDbomvb7/nuO3o8n&#10;s4NJ262arv3mbOp31+UxFHCfW3e7tmTfe6+R9YVetRnaVzIyKTzrE9zsylP12Vl37wE49dB8bi9q&#10;qg1OMgHV65xvIaxoNOdw5wQuQ3Zupupzs1ZnfWVqv7l2v9Cs/U//sZzX7+tFZ7huV/hRnLGH74SG&#10;F6FBjx/diWZct9+9hu+W9gt1dPb+UyKb631yP+zM0L5PejLgVeXiPZ6788WcDOfNrGYHse/2dtEM&#10;n8zeyZH5ufmuxrjZQWi1zqgfqPSB6wtWmcGpRvdjL+qVNtCZQeWd9TAuQ+A8qnlgZyZQn0D9MniO&#10;057sZ3Cf6t0eaitfzVLpM23UXa/uVdoLKK7dtXaN84gaUG/eA7v7WVbUq5rr4xmufqLNYK2ymqOE&#10;zvWBrA50D9fqF2S+DGt4381WVvOAm6msZsEjNLwO3AzWxP6phyPzyPozjdY1D1P1fQfhyTlcpu/M&#10;wXMCVwv+xDywqoPY4xpY5QRZb8AebqZjJ4cj+laZVuz0Ow3ndGfQfIHz2NFmZDnU2wHNan8X9Tk5&#10;C+fwmZ4q+7Iu8/B+s08GewD1eerPFJ5Xzai8XZ/b5xrg2Ssyj8BlUFa9Lh847XuA4r2rfV5Vk82O&#10;esAzAOt3cmR+gfOtyPyy2bwPruvnxWp4gkb7VmgG0DxWT27Fk0/M1NOWt2Y3k9PGjFG/nygbZ309&#10;IfbvYOTssymzfYLsiWfJfpShQ98nMW/6ojVnMLOn+8cY7YtoUS3qRb/mDp/7vM4PVJmcJmpB7KFe&#10;eWVw38JjehyOx2bJ8Hs9htqvu4brb36x2osx2+V40Uqc4/WCj7bf+4bHDfn2taJ64eSsdz5+H/D8&#10;DfiMjMuRaZWpt2WzL1LhnFF+2h7cqKZ75as8CHeujPQe9HHtf5JZ0Vd9fkpz0FJ7MnYydeC96elI&#10;Mw/uc/Mez5T57He3jBI8rF8gejD5gaGJfvs4dIxt/ruGSftb2fXc8+nvP6byU21I+1nbb+19/WhQ&#10;oB5MtLs5VZ/CMZwXOMhxv+/HxxC/b6czZ7MU0aV+g74vmQBr2QNs/V0YQLr6vLhB5ITH7ec+79C8&#10;PgP0VtIyXCYPrPXcwT2X9YFveRM9iX45myEp93HO1G8Kv0d4LXuxbbJF35RVanzO6f2tfq3Ue6l+&#10;81j4fYHzhfdEL/WBb7/QJnX3+RJM708vaeVnY7oHixxT372RQH2d4c0e4PYx+9MM9Ru8zgJGqe+1&#10;UvcJGSTkEf2co9d666gR2byYRdsT4fWaB26b0dytaH8Hnk2t2WMdTH/njf8P0Yml6B18PwBy873g&#10;c7D2db526bLa+zV4+UHylC6ijeumds8x90nhTGWfmz2ozvUxOg/XZjbgezdBHpyN9Xf92Z7mdO2Y&#10;7c537zfs+clrmzEvQ8/rzha1439vCrcffX5IWeReEpE2ZvA9SN8vxKThnLwO3nazJvalb8oU94vA&#10;dz77B9/9rG3hR3X2H8vZ6r9/4Ud4Xj+aE9/1DJrLyQVhdn4URkXkdb1yuM7JjMpbUW11LtbuznB+&#10;0atkXqxfzXPsZl3xyfv8e2dfK8B+2Yyd2aEJPsn5HR5/Es6XZeP3LaN6vqerNYh+3meyerDaD9xM&#10;x74fFJd6pXXM95PXD+yru24varP28eaeCvXL0Ewg63H3K/uYdb4Kz/nq+4LJMgWRrZqj+Z2WNbzv&#10;6pn2u9m9j5Hnyef7PvULVu8LsDMj/MGjdvNmMj/lma4O+x6n6Jk+Yccj0+h9D11oviPfLjo74AyA&#10;93cfmydkOb6DU28+e/TseLg+wHVm1uDqUu7OAJWWyfK/s71zsIb7370XT9/bKyO8VOdmr7SrWRVP&#10;Wp58wVVdf0rm4eYEqxynjyWn4ZmVB1PlAK7Oitj/d7LKHLhsrNrJPns/6+jVqbszs77V4yD6dE/9&#10;HDrb+e/CHjz7xHPlsZPTabR23dOtF6uVT1YxKDep6pWdJ8RA9STg9GRWoetbQxo9od/2aGTalQfP&#10;ZK0y9bbl/QQ99al/5lflqOh9aE2kdw56rGTZKjjLp1kBeldeFdpbneUrc7q8ONJ03qGNGZqpXyd+&#10;fAZQehhin1HtpxqUsse05vtOtrIN7hzJ58KdnNm5NAfj/DI9srkvSEdm7rM5oyQWyz7DV84U+3cN&#10;l23JfS9/tlxod84QParN6kzXYFty7PA6V8N57OoCpw/Qp+difX9c4Tq3QOP1JnkR7Ios3+mZ7rNE&#10;m0hO8/DZtVfn37PHeoc7K/mfegRVH2ft+2MmuPvweaLhPoeANA95TevBa/aA6xmhz7RpJuE+Y/vF&#10;6xN6X7SMOJlHdTY9U3x+dmQ+3QM2+Zgl93nEQ/NZRp87P/dxzvIsh4TXsnfMDrhP84TXrcHHvnws&#10;6Dznl2Va7QPndzPO0vvHepumP/64JjjLUj+2V/dul9d9GISfy8b3Eaw8Au1zqBc/TrbmQdK2u2as&#10;HZnX7dG497rVKC6InunzDpabj/Ug20ed14rz4Rr3ZPVOu3SZd2f3fUhmixLNDtwchTNV+Soyj51M&#10;TgNCt5Mp82C4n/VbeSAZ5UpfZTyFz81roBl5rtViObdMPQH76iz3bwGnP4GzVnMmMKbtl1nJL5jy&#10;YYR8XgyOcjSu75aGP60U3xUN9fEd0XB5f6e0Hz/++vnzmokXqnVN0+K7pv1q1xDjO6fhu6VFupqT&#10;J8wd0en07vDrPBecShNWs2JPZ6sHyGqB7gXZDIZ9Ata72UyVw3krVU+WIzS6D9SPWeWpegOXI8jq&#10;jM5wfqxxXs4jYydTxk5WJcumfaoLsn2ezWT1IPwCzaHofuXt2Olzs1mfZQOc7zQbWOVj3x3tDrt+&#10;Du1xHp/4KnwW551R5cC1ZuKarhXtDXa0oeE6z3M4X6Aeu1T5qxw7aI7wc96hzeoMa7TP+fA89duZ&#10;x6g+I8vxCW6m+u967+TRedBVtWw/WM10++ztyPZPcqiH7gfqGbAHw707aI4gqwOXVbNwviqT9q1g&#10;r1WOLJviPFHjNVP5ZTN3s1RkOTQrz6jmah/jPDKcd6AzsjXIfHS+6rSfvR2r2TqP0b5A51UeTJUD&#10;ZPmyHBk7+p3ZDOf4lFX+T16sxmrAmqoPOC3I9IHu76AeK2IG+twaVJmD0OzuO33mgbrv+/u//vt/&#10;j1X/33dvo3yyiuE5X4CfKMvgTJVu2nLZXKvRveaNvrve3rxytMu+P/Zc5qhNveijJwBfGrx5rDpd&#10;M+pdJxr2cDluuE88bqhusznIp5zfuM9yXdyEdvssAZfJT78z3essxDRnPIk6Qb4vVO60TTPNyL4r&#10;mmS+lrNmAqWwje24bvTeobHnlv+a3M5gqm2aW2Jyloz8LyhLP2f7fefnnNqb+Nn7nGhRXz2JD7L7&#10;OX13C9W0LfYA8QWB1FvHzO0foffjNRtlnWNy9L6h5T6ud7iXteP6enMtprMnWC2WMS+jaV5nDVa9&#10;jbRXuM8f9EujRyksY5tzaG1c8xeB8fjhXJN2rO/PeyT7lN17kBH3Br2vjzPKXBEZds51azGP1ju8&#10;Pme3390jrg+oZrs5Q/4QbVQPT5DmYS9dN26P9oY9rHf0JJ8fwasPkqdU07SV911K/KbPvfydhRb0&#10;zCNnZL5zjM/PDj4rs3Vu3scakJ4zdYame3ONesDrLA7uMx4vnGbVx6Ndb5B4xL2tzsCfB0Gqbaz8&#10;7D6WMYLXDmdb6ZnWG/Pxpny/BbvewNj1edkslDb979xCeh8beq/Zozz7B5n634/yOUX3O1HiORrl&#10;absY2u43tGl+sOF73xv+vIMlPdbdDD4T6BrIRvn2bb94baG+bcIq+oYH5yrvTeAkWRbJqfcA3DPD&#10;N/MCTdM92u8pq8xZ4e71bEcXDf08FoSO/cYi5yBnht7HPrf9tvfmBLSFNa8Dqbn7+KXZYHMmiHPf&#10;JbPu+rGesi36AnvG4t8cnTHGfU4o75OUurb91tz350uXA9KotTUk//z+2X8cJ9a/f//o3zEN/MYL&#10;0H7/GpofvYb2h/nqYfVfOTOrJ7VXcOd3kPlFHbhZqz7Us/uS1z2hyfYB+2Rcc6/VRZbD1ys02+z3&#10;8Dg/Gt0PPn2s5H4P6vwdqN/ufdzJ8ZWs0Rs8qXK/bH9VD2I/nz2vFO5z+6esHkv6sTHXOc1DaD7h&#10;neSh8uU+Zffx9l08uWOanuSdo8ofsObfdSZOHnNWWeecF06r3itfcDIb6AzHjsbBfQw8sr2ZOWU1&#10;O/we73n1Fdjbke2v+hT3mGUP9fuOx7j7PPX4X3zqXVGdS6n2V/dgdU//FDojyxm6i1kz711w7w6a&#10;I8jqoLqnVd8KPs8n/WD/PoJc97h8ngXsenC+Od1D5eFyA+75xA9UOoVzrFAtv++u6rV2XtVjUDnR&#10;foqe5f82dvKFJgjtdf+C+T6qb/Y+ZFRRMc8G83zHrvcJfArnu9oHrAGn+U7PNc9D11Xh/upjQ+ex&#10;3+zx8Lip3/XMD2j7eHIpnqTa4VJTDzz4eoPQu55qL+PVgzdVe+xXGgf3nfY27nyDKTPhaq70omky&#10;zxKWH7Z20DP+9MfT+LPLnTd8CvRs2VnTHMkM+GReoHvhF/xeltcvC8qZnvdEM0G6u3cQ19OvkXUI&#10;7t4JVwukZ7j2X5bQuz+7nGhBpufZQ3Nnp3rUeh2MNxlb2oXHkujHW/3jyOpB4cHnydZMVn/hJKit&#10;Wqt917/ya3BmXgd3bcNrAnr+893sePOe02qtrdPPhfHHUe0tuO/vF5l8sjz39vMr0Osb59NI9QPe&#10;5/UESlqW6+jVX7tYLZVuR/x9oO/7HbjFtaO2a7vQIueLTe9xynH1IZFvYROz4tcojjdtwf2J191n&#10;CN9KU2+NTdZgHX82CZ8sS6/yvzMa19X8C79f9HL+C78v2bgWou72vgL74teX4PbC6p6Gj0/o4o8h&#10;tBPS89pX2nb4ZNppPyR46+V/hNf8L3L7Fbz2V7N1n6+x5j9KVtMeXgO9doz9fuIPPu/3+9B/X7+O&#10;EHl4lD5ja6Vb7fct3i6kR6hvxtBMOaUv9u79HSDVPyDebtKnyueZ/jk8aodcp7h+lYxZFezD6x1C&#10;f9JzRJa/1Vaz7z3S4veNtHUF3ifj14RcOmzfdwHbsDYj8MIyfLczfKez379+9Bef4cVo//zz86//&#10;+NfPv/7zP3799Z//+fuv//U///nr/+l//vXX//wfv//6H62OP//651fvw4vT8AI2eOGPJ8JwkGtt&#10;ohne2mcdK7zlPytOtN/BSa5c+a5Xntir9pnQsv65djuOrD6jbsyewwp2edbV3AzVn/Z/xnvKTvbQ&#10;rHRgpd3xCDKfyv9zPnOMLPqn4tpnlevInFzNkzkwOxqgur2+Hec9Yt6eY62sdmPP7Wc9DPev9Dsa&#10;sKP5FPbezVPhPE48o597uMb1z1k75Yq9PlVx3e1X7Pbkmqe68rjIVfmMh2v/rdLe7Nr9+S72/R5V&#10;rKL3un72P+HxmddM1LP9i/dOrs33Ykbs8xrofuBq3w3PXs3a2Q9NrK/rqPJKedRgvvozfMeMf0fO&#10;T9Fs2TXXmKzOzB47HYHXsh//WfGplv/ssNLzfmiytUO1OaHMVX431we1KwhFrVwrLirdTj+oPMBq&#10;36F69tC9z3gcZq+388m8le7xen4MaPulT2zpf2VpGS+E2/ovMgeZH/d0TVyS/4rsDN+Fni87Swra&#10;Rovz4P9C39X5Cw6rs3FWzb2L9vXrYdFrT5wOZ2Zec9FqzuL6tTebAaBd7Qesy+azn/PufWgdZdYy&#10;tq+R6XdQz4qX/8ic5XKcaB2nZ+V5n9wfpsp+Msdpd8512sd6xyoncDMdnCNbM5ptyxufv+Y2ND61&#10;sT7xDrKcjPpmhEem7/sjK9iZrfSe4ZH20QwH53Meml81O7lXM24oK/tma4XnMCttmanhtK8cYdHK&#10;lR6s8gTQrWbzGjgf4GY6Km/g/FPvVo6/m9kPvHpwKdapHr7Ya7/T2Y27f3g7bTbD1dM8g9h3enD/&#10;m6yR3Reg/W5W8PqOpebz425u0PchIQ/NBzR3lRHwWXg9Fn2em3NDmXRW2Ufg3nRt+33naFZ9Xf0b&#10;ksb1vUd6azRToNlYx3uuf7WfcdKn+Rj0VvmZdCaWbes1Z9RZ2zWmHrXdLIFmimvX98o3qGZkflyv&#10;ZvZS29bZOzODSnvKjrdqgjRHK/PHVgdSYzN5GI2b/ZorfdGT5eP9THvX+XOrzMlwmcHWWU2d+5x3&#10;ds6pPNrcedUz24t65eGyvDwgoZE635Fmir9fR4lzVJk6I4ebHz23B/4eob+/T1jmaHQNbXctxaoy&#10;Bk7TaTL1YzQf+1SZT+EXjV1rrK4Jf7drvCvx4zf7uv3qP5bz1/XfxPYf89nePj+q86/29noh2vtg&#10;qGWENjTcq7UdHwdn4nWg+wrrdd95fZVqHtCZK8KDz+jWgeqDqq61FeG1gnMyWf1T2C87S8zS2Zme&#10;WeVUD9brvMDNheZED1w29uC+0GZeSqZnX11/SuWn8y8eJc/1Wp9tR8sa9Yi9qFdawPpsNqO+7FnN&#10;ZlwPcBmqeUrWG5x4V/NWPldFVU734OaAKkdwogkqLeOyAu4/8Z6/O8rMTqZs1kk9atk6CI8M1rNW&#10;fYLQZPsVmqXyqHJHX6ZR38org2foPOevNcfc77tCEzhflyPr03qGmwPcLHDqC71mWs1kWLvq34Uz&#10;OXbm7Jwl9kKboZ9XVK8zKj+emWUDOx5Bpf2UasZqfnauT3N+ep8cldcJMXcnG2uyPj6H0zN/Yiao&#10;fIMsZ8XJHGhjf9WnWu1jfaZ9mKtes0bnrNAZ3JPNV1+dt5PbZeO+nexgd/auH1AP9OocR5bf1Z0f&#10;15719GI14J7kej2BNjz6Pvtt0v3Yw+HKG3M0q/X/IHMQ/um9yRgxel+0RDS2iBowdffFuR009y53&#10;33jCv18Pi9vriXTtD6ZZsYxt2BVfaExzog+a9hsaN49rnbAaPUHX4ZLq2sszdB7ofcNjQmp33zXm&#10;6gOhcR4HcK7bW+EZIRnXfMZtxKOkaU+/ULB9JrCRYctvgfPYuXenfayfgLRt7eSfZsoXhI7gUa3f&#10;neVm5Ou0tT0j7U/rhn6B9OScqXbMcblfNaNlqi+s7dJ7xpxV5owpt3nfvl4Mk81xhF32d00sYxvX&#10;97hrAX2cs/c+Vi/4LMzWveH1J8SI5jHd02y2wfVNtfH+qT7/fTrbEV63j9gtPw+38q1p2afHgT7W&#10;cCnr9CzwvQRz3dB1w89p7/0G/6hONzv1GsvX/dB6nLmxc+86lyxl+lGj98DrzS6vs8KGPPgeRb2/&#10;P+Oib4egQcuQlPC8sS4zhf+4fmmF2NfHXJyr9zwWt//9eB3Xt3do0ebe57TfYW9iNzd4fbwwizl2&#10;/7ZrRVNHLTKtcoK4l2D6kbfkF9xamgFe9Wer1zjHtd3+h0rbjBnMzhlTQj4swmvyMTOnWlsvPyc0&#10;7nt0Xcxa9lthtNP9bby8QdLTH5+xx95jzbnhe39sEelZ2GOQ3iPuO+Q+i3gvz7jJKz+PEd/7fvU3&#10;Q/u0d9L7wVoq34gP87oH0d/K6TyGZxvSe8A9o+YeI4BnT37F58jXuRSUm6Q64+3R5ux8rDpeOXbb&#10;n1id7jMyd6/wGTo+B3jNE79A87HPdFYsnUdVH2/wbsJ3R+s/nrOtf+G7pY0f1YkXpMWP8PxX07xJ&#10;gseADmu4roSu0uwwZ4LbVdn1/TTHM+Vs3leZzxvs59g5L89wuszj+XEtmhL1vXz/buqzzJlVy6d8&#10;au++CvYA3KPzAu0B1SyXMyObGVSzq3sWqO9q3ldxea9pc85TZl/vxxqdE3ufzM9mg0/8mCyzvm/1&#10;Y32+2suRaXlKrD4h/IP3nGcGEzrOx+s/yennjxNW94P5ao768fH2dtmipuvvYvX+ZzItqPJl9+E7&#10;+Or7iNH8fNKVd6bdzcf9wSc5VqzeF5rjq/PA/Lh51ifes0edO/Pd0QSZVnMEXF17P2qnXe2v0HTr&#10;PBefzPoOVnnn/a/dG6DzmFPP6311rYDr53m8n9U/Qc/01TnRE/rqManaYOfeMJyzovI5+djheSst&#10;UO/o9+t5BZwexD7gOmAt6zIqbTZzxZzpSXTiscvJWXc5eUz8eT57sdqg7z+n2SZ7Iq2ckxA90Lh+&#10;22syZ5mULOMuk/dY8pO7sc/nAttnS1A/UM3YyeHmr/YBa4KTea4frPYBZ9rxRj1qvJ5Aayuzd5Bl&#10;WWndPsOZgJuje5XnjuZFk66e/L9zYfte7s3gM3FPVg+ys3Afk3kzoXGztWflp32sD7IcDtcPpqz8&#10;BTtDdQYs733xeM3GZdNMfq026WJraDuur6H+05nGXtReWQLjrb2A+zUH43Q6u8rU91CmEU7HqB/n&#10;y2YzK3+H+kweWMY2ravZWWbXA7JzOT9m1Zfh/LKcq/rLC+VRcjkyb0c1D9e8diy1bcmf1928CtYz&#10;qy8Wv/ogGSXVdy3tO6Iny6/z7IyG61HtDcpkm+l1dpD6Dnb6Mg3o74PYb2+meTyaLNjvS/nQ2rad&#10;xvmGTveyenD7j3krb86TeQasBVm2YDX7U3QOE77ZuV69sdXKVaYdP9ev86oZJWiT6K+zDHZnRD/0&#10;dk2fs25Gjj6j/db9mO38gtA4uI9hD97b8dbee0b270JYtHrWx0zzYBef4829c9kYnZdx52+/dtY3&#10;WD4jtnhl4lhtq+8b32ku8fL7BuxZGzwLfDpPfYLwy/YVp68yZedSKr/bY/Hvjwo9X/+4aUz5Zoml&#10;69Ha37wzvOaEJqTJDM6Regg4AnbwXdB+/Lw0P6BGvf0PvuNZPybW/Q2+S9rff/3Et1Nr9Z8/f1zf&#10;Ra2tf7QavmNa1+C7pr1IgqdceTzq5bSh0b2dHDuzoclmrMjy73hzr5tbZdK5DtcXVN5A/UPHfSvN&#10;Cqff8Y1rRj1Oybydr+ZjVposW+UZVNkCNx811e7mYN0qo5sNdubHPmtVw7BfpQt0foXzyzKd+IKs&#10;H3Wdwd7c99WZO3w6W7PvzM60Omvl5TJXeXc0DPSc1eVz+zEnONEA3uM60L4dTjyyHLtks7QOsOf0&#10;UdP1V3DzFZ2x6qnyae8n+Xcyg8qbPVi3473rCz7xdrrwyXJ/QpUVrPZPufz8CU+8T3MzoT05m9Ou&#10;Zuz4rzSrGTvseuzkVaJndbbVfoX27vTtZA8qv8wnO/eO13fnd+zMYFbz9Ly7L1Zza8fje456c56T&#10;eqYNviPbDllOwH4uI3DzTs6T+QbVeTgfYC9XV69VPYh9rTM7OQD2Vn4780DlDaL/8fv7v/77f2vX&#10;u2/gnhDjNYM6wxrd65dt2/mAl57IMjmq/TIfoRlDu5ptGVJ+Ql/9HP2J0tiGPJfmwEKeuN35bjzp&#10;fTI52I+16nHfu3au6T62pZvHtYrpPgURo7KAhvY505Sv4fIFmlP3g0k3ZmfaQHMELk+mBVsZUSLZ&#10;7Yf3Vzx2SXN7tDe7X6yqcgdTHcv+hvzGcucLEm4eYG9H5qlZHVUekGVyOK1mWHkwZW9b6vsxYF33&#10;wKWXduzHZIX48Yyd8630fO7XWQZRj1o1l/tAOhNlklaeYGd2wNp7LX9n8McIZ2Z/roNpNpa0rVre&#10;j77XHPFYcZ/F+DFTzgb3aY9qwSvnIKt3cEnWu9kUzprhcuz0Obb7sE1H4r7Kw/0bwOUHr3r7Pf39&#10;EoQMtael4zK8GH0ux+pc3APcvJWHwp7ZrF5vv/nzcOapGYPQr/ZvcNmkLt9OZibToB7X0/wxO7Ca&#10;BM2Q9bisK3/NwR6oVbOzvU9yMJpphZsXqEfXojRasP+VeVkPzwmN66tmV3PuPvn3x0799W8fWLcS&#10;z3Czbw/SAae9aZf8dzNT9i3ovWjpb+h9SOfb9Zy+K6R+V8sxQ9n2luYpa6zNjPB3/X+CV46xPpnH&#10;Wb+a8/biTIQ+vsFqvtvnGnD1ymtX/yndF3b9zTxreqyb+2EZ0boH6V/eIRzw+cDuuTlrSLMZID4W&#10;sYMe/KhNcL3QbKxH24+feCnapcWL07qm/bp/VGfT48Vn0KMX3yntel3apb0DJTwKrBTujX3103qm&#10;U1zfyhtEbQfnx/MydjQBa7VP5wPnWfVVGbTvEzRjlT3YnVedKwNap3P1KofOrqh8s8yhWe1XZL2B&#10;zsA1r8Fpvp2+bC8Ij0AzAVcLVv7A5XReSqXXuS5vcDpLqfJXfaDS7XoE0IdW1ztkc1y/al1W7nP1&#10;zINxmqhlPsGuH5N5AZ3t1oybD7gPaO+ON9D+bB7jZjmymQ7n4fKf5Kv6drNFH+szr0qr83Z8FZ0T&#10;qDcDrfa5LK4GMm/NAFir/U4fZDMAZ9M1yHrdPNWuNJ/sMydeIDRaD7J5mQ/IvAJonSabxURf5hG4&#10;fefv/Fi3Ow9EH+uqmcDNArt9LhP2XP1TNMtJfs2hXjs4j6it/LR3l9W5MjKtq2u2lXeweyb4hVa9&#10;s9kup+J6XZ/O1r4gm6Nk/buscgQuz1dm75yP/aGP69Ms3FsRvqp19SrDbr5dnQO9p/MC7gXR//i9&#10;X6z21jyQkp9Au5+Ao3moM9OTdONJtLukM4HWyPvFprZ60q+kmj34yFtzC9M9Y1/Oo2ugfk4DnK5x&#10;+sWLDs8YZC9Wm2jl6QlkRTxvG603XvfLabWGazeDat23243Her8Moxz7mDDzwh90beyz1vQ5Xvdg&#10;AetBfx/oHJkdeSPrnX9opvcj9VW8cnfrUQvfPmRA87h8s5jLmWPeBPVP2bKzcXk8nhV7b4ny44Uv&#10;wwM1Wuvcl0fAfTuI/vW+Grzu6eB1/8ir5LF4s+mRZQqys3RGX4fXBaXfYJWpk80L+UaWCfZra/6c&#10;y4+b9P1G9XtJGe4zNSYtaTrYilq2VsguhXsLLz4TcPd/5304ERKy1jnBy08ue1/7beeaOSk72lM/&#10;0sX5+PGzm7n3Dr/0/lLfrQ/Ca9Qmj9irgFw84jpmdU/jFecOXP773pi9XgqLbD3gWd1LNbgGrm9o&#10;bR/xmsEk/iDrK/0cTdJ72u9JjyXNDd/Sc2y9Ho/RQn5gmbUY1Wnt3eMeM38uBeybzeN6L3fLZDiX&#10;R1tkePWQbcbqHtznGzJooifNGLjtJNM9pxG+U7bxoqh7tvl3xKSX4eHf69RX+XVgo/phPf3Y1IyQ&#10;mJlgyjmW9vNpW2Z/T5dAFm205nOXn78BewCWUZ1fxMb17qseC+587ddrbbw4e3p/mSwP16PV6DRH&#10;f/wA1WZzGq+cxbwVt1d4BK18e4fvWN9n6KW2iP2Bu49R0/vqtB2Wib8F+pVuHv3oW/3O0d68MvNj&#10;ffPjfZrl9Al8P4DeryWUI7vngF+shh/P+fvXj3a2tv79q78IDfzCi9La8p9/UBv748d3nsPnuvwv&#10;PvmREeGleq0/M58ZYL/vrT3lUy/N9ClfnQ+qvu/K6eAMF5hyVb/zvijhzY9NwFc78/+UVvnuH7vy&#10;nPjx28nHfUB7g6eOle6+Z/DsLIerZ1owT1Xnax19rHVeJ+xm2p2jfu6xkPlWWtaBzINhDfNMea9P&#10;WT3Wr/1rBZ4r37e6X4D1SmgrDWDPr/qtvNRjdc+CbDbX3VqJ/szPkb3fFD/zSbMz6xP4LNm5fLbv&#10;ycTe7Ld6/K5mZ2dZoX08E7DfpzPA7mNXqfIo77M8MxnnsTNndQb2cPvMrpfunZwJqJJ1+YwLnpT5&#10;Z2hfdd7TGSf60DJPpofd2TtkZ9X3HV/NOzPhwVpmVQe6p+jsld5xne9agU88gGYBO17VY0z5VAtW&#10;+iA65m7wmd8pPLOawTnBbl+FPhYCVOfKDM/7JMfVs5rysOubEVOcz0l+fYwFX81XsfsxkL0vFT6B&#10;89Puauabre+s1p8soxqeNNMn4xR9Yo31ryfdZB7z5Sf9iPJJP5oT+7eentjMPCpvh5unsMbR+xCN&#10;n4AFddty9ulZMroPLPqby+vl3d4sv1iygb1XMUK/qIRLI2c45+1NfTtZX2dN4OyptpWz+2TP3jjJ&#10;qEy9WJKs98S2aU+/EFDg7oFmc/VeG1ni/ih6H7IzA9WCk2wg8896HTtzQOyjXvlOfVgWEdhnlZl9&#10;XR/I6p9w6lXp9UylH7ZmuWUnn2rietK35Vc+L+rZuoWUAM8HPOvlMega8VPtVzO/+se8rhnr1Qzn&#10;586EvajzGqxmZLg5oPRrW72v/c50nPPLwMLHTNFz8f3azcQeOz1dX2Q9uRev2e13r/URdJb2d5j7&#10;+ON+JXS3B/UprxyDzL/yUjJvh9Oe5s/IzqW+dh6WNGInU1Bps9zQ7s5IPegxE7AX92X1Xvb2nd4X&#10;rUP3yr3wYLJMgZ4Vmtc8Q9eMHKzL5rn67dHIXqzGfYxm077grp/oIaUa2DljkO6PZfYYyvrKebhs&#10;26qJ62oNnLerAa4zrKnIcrzW40xMzMgyKPp+vRne9xywYZmecfgF7lyg97ff1eePiurcmcd9xv7m&#10;0mQ+uo9rtwY8L6sH7OEo90eJ/55289jjXmfv/y/As5XsfIHmxo/m7Ov2Bqv5O6XhO51hdb3tmvY/&#10;/GM5f/78eX1HtfYHetT6d0rr4ra+f1RnzIUY6BmiHvA+72Vn136GZ7v+LJODPVxflYPRWasMzpdz&#10;aCYl8wXcwzqXKdMymsHpMg3qvA5W+8DNCVR7SuWdoVnZw+XJzgW0t8rj+pksR+YZmiyf88u0YHdO&#10;kNWDLA/qrofr3Ku1bF6G62P/IMvEqGblk/Wjnq2B8+Aa2NHGdeC0is4JoGdfnVH1gdU+o1rnwX2u&#10;nnk4smxgNccRut2ZTreTSTWoZ7O5XnkzlZ/D5XGs5u/MWuGyVHNjZqbR/U8ysjf3u/oqB8g0TJVz&#10;1e9mOb/KB3rez/Lv+KoXiL6o63VFpl1l+WSfybJpniyfks3TPtbpjGA1K3DZtIbrKgNY7SvsvUK9&#10;gWYEO167ON8sh6s7WJutg2ymq1danrFDNi/Y9VMfxfW7Hj4D4L6deobOj56qXvlqH8jyVZzOCDR/&#10;5uP2M9/Ko8oJdubEntPuTXlQb0bnKHWOB91Xv520VU6F/dzsah7vr7TMV/oA66MGrvr0YjV+Uo/R&#10;J+Gw/+kTc9kMoE/YgddsPNkmo13fC7SZLz4G3QPlYYU5vdbLjz5mpXMamplJz1X4gcozgIfm476q&#10;puxoPkHz7WL72nLnCzsvIJFtzcPzbi/qW+UIWKeZdGZG7zOzszPu+irsV3ncea6Ljsv0aY4V2blf&#10;YHyPOufY7T/pc2cN/a5P5RFkXqjrPO513hm9D/L+5hu8CJezM+atOMlh5xAu2y5/Ise035bV31eK&#10;nuUFLAoJZiw9iJ2zZOfWObHv6urBGvbVejaDYW+dE2TzmB0N0Bnc10G5lSaPUXtpE6r538HuWS3j&#10;LCv0PinVPn93ys6YGVqXn/1W6xcRoW2Hn1LNDLJ6kHmDO6f5t3GFm5WeFeNb2eXIMoPVef/dcA7N&#10;sJOx1LTlzufs8AiNy6Rzgr4f1l7ybWjOjCzrEjkH5rxmLs6qs1dZV3Q/WEQm/P9A+rc9+9/a6+Le&#10;40wuT5b59blr4HxBNe+uxXhq3enD9ck88NIn/x8aOI+oqdZx90NK/urBc5j+ubIxvW9HDS1ZH7OT&#10;UynP2Er6/yOzcymrfWXnfEz3pXy4Xp0F2zzH6W6P5O+u1T4oc2SMfMxuVrDaB6zpD63253qh2VW/&#10;XoDWl/eLyNCD74j248f1HdD+/nHt/eovPrs0eEHar6bBJXTxHdT65haRE3peg/kM557Kql/vGVeq&#10;3p2crIl9V2PU9yvwabKz7M7Tfu3j/WqP2dG5fG4Warz+Cm5mUHlnfdGTnYXrmX+mqbIqVXZwOiM0&#10;up/VA5fDeWT9wHkw3LszD/BM7tGa9rq6m7kiy8SczlB9NiPqJ5472orsLJrxJFMGnxE4z8pjleFT&#10;79DuzA5NloX3Kz+w8vgUnq1rhWfFfjXfadRX+3k/8848dusONyv6dnMo2neSA9rd/kfnuua+9+6b&#10;VU72yLzVI/Z8wplqftYbPbrv5qn2ZJ5qV/sV3Mt96glW+7t85awVn2aKGaszK6z/NGfW5zRR251V&#10;eQTOSzUBa513wDlX6yA8TusKz2B2ZjOqCVjLmmxesDtjJ1/sR935APaqPDLNimyuwjOCmFV57ObZ&#10;zRGsfPl+rPKxNkM9QruTO9OezHPsZoAuNDqTez/JCXayAs7hcPtZJkbzneQB9cznxWqt3p9sa7/v&#10;J9nEg58U5PUJVR8/2Tftq/SRdV590IsGta5rv9PM0MSTsXgmELAP+4YF7w/uPKwfTE+6YsnzjJfS&#10;vc3sOFPMnq6x7G/aInoD8uiM/elJ/FfTHyLGaKaGnive3Pe6vXE57/2AJbSlvcv7yLRL/SLDpB1r&#10;zaKPBdm+yWaz3yvTCcXsDP3C2nSfBnemiHY4o+OykZ/e04DvuxI9LvMo9T69pzrrngGqOcXHNt/H&#10;0g/1xCOlyGYZM3ru0Zv+qCvOo2swrvVeg1dNepbwvAI3e7e3k2lb/eTzo80RFDOWdbJ7ff5pvM4N&#10;SBa5ALT9mnQub3kWIbv/d9ZR1scY96lHXAP21Xo2m2QX8+gL0nSfobm9xCPL1Jfq1QgN93WG/uXR&#10;uLXSoizP+ykrLxo7wT1OYzz1PinV/urFap8yva+a1cuPtpXX5/igLeNjwZ6FTLWPme5HtKjdY3XT&#10;+0I39uPfvfbfM/3NWBg/MN2nRuh11u2DN9FC+x/DfkxWF1b33L6/aJnOBmNven810pkN1XbE71uh&#10;MX12+/2aLXM5f2dopvOZvrF916EPrd6HV+9XkdmB+/cYfyy8cmEf4tBvoPcj+rJ/U09gXvE5I7hn&#10;BMMT3B/jUexS8aI5sXVryOsF9WHO697cFo9J+eNUsWXmRX+cZdKEnem7cTnuxsaqt9r/FPaVGfd5&#10;OSOx2ldY39djHvff9UbU+X2L7Ynh0eH1Dk6f+a28d2ZDA0j3Oq94ZPdpBW7Vr1/XdzLD23/969e1&#10;/nG9MA37//Qf2xk/ohPaMWgiZn71R0ZEJ7s83g+7fuDzPk3xOJ347HKSk7VAk4Is/8p7hyqry6Zo&#10;1k/Z/XEh38V8tmc2qOavcs6+F7vnOfHm/azu2PFgZg2u5nwnj01WMZ++73f6YmbwdJzNCtjvk37m&#10;KzmY9fvl6+f+lOx+cR3sZOL82XqFzmV2+iuue36tGK1Wc1Ya3r/Wz0onrTyCHV2mATp9xTwfXU8l&#10;PL7jcwKjHlnmrO5g7UlfxSfnnnNEV+0RPZx+Ne/puVjpd6jOG/Mexddn8hnC65k+53DaHXb6vtv7&#10;eb+D+RwKezCh1/0qX2grzQ7ucfCdOb8CzzmZcXpv3JydM/K9Y07n7uodmcen3tx3reeVsnMPqs81&#10;p3C+wNWA1ueU55myOSuezxHzvDkPJ3rIZrFuN0+V/xM/RnMHJ17ZfQo0/3c8rubc7DL7vmfPfDp/&#10;l+ysef3hUfj8Wqs0Gazlic4LzH5//7///f91RX9iefEk+OsJzrE+oeqLPfDax+WzPcF9wOZrb7af&#10;5G9YDWfgtaB5GPUt5xky7+hXP9ZXNUZnVNl03p+C57g12DlLJ2S0pb16rmyO9RecB5g+5vAsdWK1&#10;M1vzM6FTDdczjeOeC+m9vPpcplXNceegGY7MR88ROtR5DU49gr4fEmOhcxzsWenASruax/urdZB5&#10;9fIsvcm8A63xzHTeoGvH7C1tg3MEq17H7Ucft+Akxw4uq3qwhveZ3Vzg9ogWsdO5WQ6gWaYcbcn3&#10;TrlzmDVw84DWta+D5SObsPpGr48+3QuyTArrKsJjV8/Y/IMqGwitm1/9/bQNbAsPPW+Wt9LpXsXJ&#10;/Vhlc9rQcG/Vp6R9WLYt3r+3R8n5KXf/8OvL8X6evMHQrPJr36ruYO3OOSrufOZcWbZA93Ft11/8&#10;+4DnpzPar38rbZx+nnYZOPsNZK3M+S1hNyS3vtX7rKIVnN4bzsI9r4zY6jEuTdYXfCUHQN8rQ4Pr&#10;t3d7c/9/hqgZnF8Qfax5edGcoH8Mgdx66usfFxC33+p/vzAPiB+0fG63DsK3PEuDPcaic/e1N67P&#10;AtndNvtm+YJXDmb4Og+tAfZw+0GWDWTeK6r8J8Rs69dY7e/CZ1zNAvH3BcP7P8d3PgM/8J3Qhif6&#10;4kd0Yh/Vvo/votbWeEFavHAtfmQnelDDd07D+vpOafgjAcaMdz2IfcAa5wWyeuDm8YxAPVYa3t+Z&#10;/wnhqx6rrNzntOo7ax6F+lbonAz2dNkA53PrQPNV+7ynfcqJNkOzZFRncLOdb5Uxy7Hy5v1PMoHM&#10;Q4FO96N31ceE1vk5dEbmB3Qv0Dk8O+thWOu8dtB5n/pksJ/LqbDGZdI8rK28ndcuPHN3HnAa9gKf&#10;5HHo+Xbn7PahfuKRaZVsHqP+ipvnMu1Q5XY5dmq4rnwB5+M+JqsDnb8723kFOi/zYY/THG5+Noc5&#10;yQQ4xw7qW/ll61N0piN8T7QM9632weocWY5Vzsx351xMlS+8oOF1oDWd/dQfh0wbrLxOyTO9cTNC&#10;p3tZ3XGSAbDnSrPKofvst5qzmrGaregM9Lka43IFrM10u9mYk5xR12tlN0c2J2M1z/ntzMh8gfNQ&#10;WOOyuJkrspknXuqhvdW53DmYLEflCVa+QZU1m33C7ovSAq3HNa8zwifzdlSe1czL93mx2nLQzKdP&#10;InJf5nHqzU8igsq7gxK17MzjGbu5dljOlqzMaSbWB65v534EViuZT/x2YD93JuU1t13yF3zU4641&#10;Xe8tRnAvezlf0P0abuZ3oHlANstltTmiNGxU62Yybp9rjttnMXsX7svWgHO5GbzPsLby0HkpsU3j&#10;drNlMwPsszZbf8qpB+fjHlfvNSyfrRduLnuBSdOWfb9bv3uD8Kg0Ge4sDs2pRO+p39Q35OV3NGmU&#10;M3DZtlXD18HUO/qYzOM1M4jye9TN0kMo9SOz5pwYmhXswbi5qg1NVg9OZjDR5+akvSjTOPUIMq80&#10;K76KGxjJVrZB10pOxXncZ2lZ+IUbob33269s7bD7Jl/oboZG53fCapRcDtbz/tje/nxw525v+IUp&#10;2NYZn/AdHh3ON3ycN9eYbF/r2eODcTOyTNYX0rZ03kyWlemaDb/bK9O2S76/qmd4f2dmpQnueUQ1&#10;h/W8l9V30Xmf+HGPY8dHczi+elal9BuX6ceG2QfQ8Fle69HHn684B9As7DEhGV77As/RbODON2ST&#10;X1vuzNGzTGTejd2+YNXP+5V3dZYV4Zt5rPZ3yfLDN34sJ/4K+3u8qOz+sZztT/+RnF079lsRLyiL&#10;F5v97D+i89HiR3TiIjz69RGqz+/9WxtUPbuEN3tpDdduHVQen3IyT2epPnA5FZe70js4885MhntX&#10;aFbt293nrLzOqPKpJ3BelQfDvTvZdshmr3z5CwWAr6re03mq/645OzlYo31fzQHYI9A5oJodaAbW&#10;Mlrf9QG6t4P6K/CsMmV5uC9DNc4f6Axmd96ud+UxU0/Ueas52f6q7hKczmYq32Clwb7urTKBaibI&#10;5rKX83CzNcdXPUHWw/XAeYLVXLDyc9m+wk7+1Uz1CJ3zdlRncbO1ls1XWLczM6i0wcpbPUGWP4N9&#10;K79g5btzLgZ+nDnL7zSBq2Wo7y7sf+JxkjV8Y5+1OnNVB86PYS2jugr1WPVm+k+znPRVL1p8duZe&#10;9Xd9TKZfoX7sg5r6Mjwj07HHKpN6VPqTe+p8eZ/ROvc6L0Z7nEfAcyvPE3byabZA+3QfrLyZbE4G&#10;e0fPbtYg63PezMpPUT+e59ZB+LHmhGxO4Oe9X6xW9XwD/ORj9kTkdz1BaQlLOttyXiunT7gDXMa2&#10;s6BZk7ZhZzs/9hjwf53++kKjzAExC1Rn7Zh5W5j+P/L+LOYo7v3FXzTQvrvWdGXmJgnd9eat5X2w&#10;/KJuLJ/tIzLfdJ6CLZ29yPTyZvvYYt+2zr5oE153fd7e/qLSaztmC695C7o+pOTJ/dW9Xp1vG5pd&#10;0vzvPO1NeU5shS+vA1c7JfMw9fQ+Di3vM+UZHU3evdrvo96RY4fVWYLQ9c8TjeXfO0GS4/Yb4vTv&#10;jFiST5k54LmtzvPsxyqW3GPoHk3X+1RLVjeh0b1qTpbD1Uctcl1v2oK1WAPtBbEH3L6j9fD7/hrH&#10;Rs9+/J0S3O83yNtS+44YHjdhFTXZv9//WaYG58nqvGSfJdGnPahLLZ2tmF7Q+9te+n7hOi3t+y32&#10;zRwQs643ZBZof7e+Lrq+LafzttnTPni2LS893kQPr08YVlu9O1rNBD7JRfB9A/387Xf28eewHoO+&#10;h8v+ht4vw1f3J0Y9SOdEG/s1Vi9Q5L4OrnkN5pG9fufooy7hfa678U2pQSlmjfXrvHhcu4+/T+GZ&#10;K8Y4znRn2PDQszAnj7Hp3JL/lU32T7FnDcblrWlvXtnA6XwZw/32HjTuut7HISsfM1QKHZi8oOE1&#10;4DmANZvw/QWvmUExW3+8bODO2ueNnH3/Lbk0Qegqht8WThv2K4+sV2qcHy8o+/37Z1///tXW/zw/&#10;orO/xY/tHDW8QO33r0v7Ge4AcbgV2X81u+L0v7Z1rJ5QZx7Ve+Z3wbNjHZzM417u4/Myzrv2YC4l&#10;O3vFrAlC+/i+/QL13eEk066/3sfoc4+njF3tabaMOfPebODOeppp56zPhH1fxc1hX+C8V7Njv8ql&#10;c5gr1ZxovrrI/CtNli2rZ+zkqDidB6rHxY7fSnOSibWxDnb6KzTH7P+eeDqPu7+a1aH5mTn5w3PW&#10;9/mCR+OpzrKXaZ6tWp3L+zufsyqyfF/5PPApek5wMoPPMnu9KxVuZnY/mK9+nmCq/OHBGq29588e&#10;gep2cbNBXn/P/3T2KdX7pULv1vsEc03XzKx5lKFzHoF6fQJ7ftXvk7Pszlz5KbEHdmcon3iszrXa&#10;D9zHBXB9q8exm6nOsbebb5eVn+5zrjkvrq5d9TrNvKM/ebxFPXg6c63Wv4PsHmk+h88Z1eeq8lKP&#10;r6BzfL6vzdzx4Byh0z6nYXifyeaqn84LTutfxfu+XqzGT2ymT2YOlk9SGqIfvbxmsvqK7T5sP8fY&#10;6gsNOM01sZj9miN6hrWKy1idQb2yMzqPVebYzzxBlu2kzjXGzeVMWd/d1rYnD6pn+YK+j/KQ7WTV&#10;PefLhN71OtKcDf5iCPsyWueZvcbyZ2tCczovkM12qJbRzEFWz8jmc391hk9ysN9uTqbKkwJJa5t6&#10;R40JL85fnSXYOdNKM2UjqrmWJs++WFmeBSUf4dWXnkU8qj7G5jGs/NRnZx5rpv627HvtN+o6m3Ee&#10;Ols9Kj+Hm1Gxk4nRLxx3bfu9m2+Fzp4yYTm2dV7WtyL6Jj3NATy768Z6NZP3eS+r30vxDk3alwHJ&#10;09LRzMGWXyP6X48D+VwyZW3acn/UFNW47FMvckDTfi9zcP6C6LcZUdrw2EHPCu7ZG1nLnB/AeQK9&#10;f7EGbq71GDo9732N7dji9WBnzm4W4LSM5kxpW7e2vQlt1Kpel//uG+971TCTntbAzXVeWT72rXjN&#10;hJzGZJlclpvhEXrnwfl4zbz62m/9fHSCZnYeXYNyfzO/T5StDMPLsTp39vljJ1Op2fi8FGQ+WWbG&#10;fgygrV26e3frhoZZncv5gRM9azO/Cp1VZY493CPcJvzBj+AE+N5ouIaq/5hO7Ldf+LGceBEatvp3&#10;S2vXXYP99gffde3Xr599H99V7Vff34HzoRu4+xZ7jNMplSdY7TOcYSc36lHjXuC0O2R9bg7Xduat&#10;vIOsHnzFO8B+7Kkf1099GdVmM51XNoc9FPZkdjyy3mB3ZuhO/EKbzWCcL89UD66dZAqyHtaGJpvj&#10;tMDNU9z81ewsR7Azd4fdszidZtM6+2VaZqeP4Xk6O2Mn0+5Mx24OwFrOteLEexf25N7VOcEqz06W&#10;8FCt8878oF3NyuYE1Vmih+ec+qmO93dfwACq/dnzTexnWao5OiPTurkZ6oVrt/4EzhSon85X1IOz&#10;MVrfyb2jzeYoqgtY7zTZvqvvzF5pdF8zxb7WgcsUaF+WA0DjcrBH1e/QuTse0QNcH+8D56eaE6p8&#10;mmOViTUrTrQBz+XenXoF53dUOaPnKxo312XSfvXFtevb4cRDczDcozq3pzM+ra9Y9WFfZzjNDty3&#10;6tnN/yl8LsfumTJOvEOb1cHu/QpdNR+ozvW5mStfkGVA3dWA5giyuuMTbXD19BerxZN82RODTPbk&#10;Y/Yit67HJdUzj87QMpP+77/TJ9dDt/PE8a3V+cEo6xehln0Nzgu6FnKTSf24l2f0+rjsdfK6e8yM&#10;nZzQ8FyQ9bl8r5rJscL5gpM61wDrlZd2PGa03i1aaScTiL2p3q27eaoPsO9qFXZmQ30c0XOSQ+e9&#10;5qDcSpoHZJlYy5pPPZQ7M33+YNB7a4aPy3EyW/0mUCIr9c3mVXOAnTUo8xBdJ/kyNCeu7RzxyzK7&#10;OtcAzwimWQu016GzT/zB3bf6uwi26zi3X7CVp/DO/HbmqCY4uUeZRwa8T+8B66tzuM/9oa9q2d8Z&#10;Ost5AO0Lqtmg13HZ38yzgpV3EDrUef1izFPf0Gb1gPd3e4JVL/dteaI0y/b6DK8cC2/n+8ls7QFV&#10;X+h3zxWc9O1quw6S/uat5X0AzSc5gt5DfkuadvlvBPm8bmcKmYbrPCNgL7cXNTezYidPxuksUJ2L&#10;YR2fz7HK0Xsh6W/m82Xeq1yrmSt4ZvcKu3eUjvv/1i430P0pK5bUtvI4obo3fW/Mxn42F6T9jZ1c&#10;quVZ2l9pO0Me333wtU9U/78CVL1B9jllyo1lKzs/nYVr6yFk2Zwfo31uBmuqfd7T2t8/2p+2xDVe&#10;fHb9UE5sXC9GwxX+Fz+Ws9fwYzvbW/z4zXjxGd7g/uIPvlva/CM68SdjPuOj5Tr3qz6AZscrQ7Wn&#10;vU4XHgzrdH/HQ/M51Mfli/7Mb9Y/Dm7uyltxHkzWB3bmA81wMhPayjNgb9WvPNxeBftpDsbl2OHq&#10;e6ac9XnCYycTa7TvSXWx8tW6w83IcHOy2eCT+cpuvp1Zp+yeJctUwX7az2fVc69yOF/1yHC9wY5H&#10;lS3QTI6TnMqqN8g8Tme786hH7Dnv6iyBm8GsMgef5oD+k5zct5NRZ8x+j5vOueBpM7zjVOHHZBqu&#10;ax/PAJlWvSvUC9c6B6hntsf1E3Yyq3eV+SRTNTvz055sxirH7v7uTNUEoc32FfXmHI7TnAzrWbuT&#10;1c0DOrPyqjxWGXTOCerN83Z9Wb/K+hU4D8+pcp6exVGdKXxPNV/JU6E5snw6v8rP7J439nW9QrU8&#10;x/Vn+1xXOBPQWW420Pk7s3fqQGcxmUdG5q31FVWfy3Hiz97sFR46u9I42FfXTFZ36LwsxzOPJ89X&#10;bp76gE91ThP8/dff//Xf//tWZE9KvjDb05OS9KNleh2X/c1Vd7WbUWcm77/lCVjR3nZRN37g9sCT&#10;lqwV7tntDeZNsx2wiyetx+yuHesJV0uYfnwbGl3f8NP7dSM9fJbluXbhdpn3b2Hcgw6vDa/7RNr7&#10;fujjo62nvunAY6+VbL2Rvu+IaTZY6Etg0fojl3pxTncuV7OYOU7/8hvaY1pffJxNc3SkelNfEDnU&#10;7z5LY6pdi4kpA8ClaFSi++5eR+32N75b93S0v+qG+9z9zdVoZ4BRfuVkRFtxz25kXyTEDDsPy90Z&#10;C+w5Kni2rgGPrKyTaMv76/pcjkH3o57y8x+gPYbv5db7Hte0znJkvst5FTy70b1arftQvcNa6bsZ&#10;9VWm1/6QuC9uA3uuKEWLkdCYaeZNH93+hzy6rv22MxlsG/9lH8AcOmv0dI+2nDJloMXMB5whPGPb&#10;5mOv2B7XR+dqvHK4tkcy88XZL9CWzDr2HjL7d2zCPUM+l3SivdW7Dtf9TeILi5jt/Ar4fQKm98uO&#10;D80OXjlxabzK+5xk4Lzx+dZ9vDA8p5zJYFtmdySX3r/Yv/0zD1cP2v59pvBLfgRpnz/8YuZ0j8JA&#10;ibLmGF5Bee/YWn0c7J2thddZYmY2z+yzB3Nybz7yyDIW2P+QzeS5kb2es9V6r9MT9/tz8e8IMGkB&#10;e7OU6pNf9A30cwaImXGG6w31jVqH1xkbmvtcPGcTd7+m+0SzP5oT0uET96V7cK2BGkbix3TiRWV9&#10;/c+v50d0/vzx1z//Gj+2s+3/8+vH3bnHGFjqr+8ccq3Ac4XVe57WeUasg+jL6jvs/EgOnn3i7dj9&#10;TirVHHdPT/M9HsEq0zPFa+p9hrUrXxBKJrTsUsEeK22GevDsKod7fwW7Hl/lmfzOUBGZgqqvys8+&#10;ft9nc/XvyhQ4v2fiPBucZfXa4NrxeyD2gx2dalYz/m/jumfXCuCqOt9X2Lk3PsXMnNjznblXaObd&#10;2ZHfnUc9VJtReSgn2h2cH+fmj8+Zp+77LmKvItO6xzkI/QVPm+EdVYWXsvp89BVW891sl38312re&#10;Dtn9qLxPc2bs5HeaT/tO0DOe+O3cU4fz1RwK76+0ysn73nnPnW8fR+UNXE1ZzVgR3l/xyTz4noLs&#10;PF89Q8V3nI+p/PRcgTv3nzrzNQPuzwpk7wtmzj/rA+/39uadr8AJPvXSU5z6ZGfJPmdkVHqekc1b&#10;kee8+C4/EHvg1BesMum+u3enHo4dzQrn8SSN3fUM/RgFrmdWXKju7cI5ph8Duv3kY2yT9/Riqg9f&#10;rBbzQVr/u+WUL2Lt9AVThobLBDJv7lOPDtr4izJPe0e1up8x5RjZMjRzNsedJeCcL78P+L/Fg5n8&#10;5J7GXlYPNMfdN+ovfTaHfLhW+bkewHXAe0rm4SjnYauVtB7X0fvqE1Sf0rbvzwMrrcAZgt2srhdk&#10;GSYPvO+ZtrXy0333se9yAjt7lGLP5XZ+mqOXW0n3nZ+yOzsDferRryUTw/rdGTvcvu3+fvp4VDjf&#10;dL4G51/OwXZYhXRcZ/dA5wXZLJc1uHMW9yab43x3M1XcmdovXr9opVVmlyvTBn0fklbWvcDmUULi&#10;LXLv8fnD5jog+ld9Lkf09L227NdvWeeeI5/32Jcz6Lzdc31H36sHl7OtZTU79qtMXTPmOd2Ox8SQ&#10;nXxOu2fI+wpwvg6vG9+SeRB9wSfe6sFUeZazcSnW3NPvXSPuexA+q1yT1+g5JZvR/Ub+5TkNd8/w&#10;yHq6TjQ756o0sYd6tj7h7sse6wPnu7s/5Ss+/+2wysF8lzb2uHflveMHXA2czL6142OOpCnWL9rl&#10;YxZAc/dA15aaYweeCyoP1YLQ2/yDbEbU4zF4kkXBj9UEsOpr/G4Xo9ze4lugjf32P9jDC9GgRQ3f&#10;Ke2qX/34EZ0A31UNP8bzIt6uiHNAz2tmPuuzz3Xu0bqbETivgD1BPs8556gvOMnFVF7OI/NFfacv&#10;0H52UC1YzXP7gDWBapldHahmgJ05rNF+sPLg2Z/kYCoPhT25L4j+1exPslbZshxAMyvZvvN0Oaue&#10;CueXzXBkc6NeeWfrwNWYbAajM5hqNqN9CvdqpmwmcFqXQ+vsmdUZ1WQzMpxeif4T7Q7hpz16JsBa&#10;zVHNdH3qqZxomZ0cQaVVuJf7XJ1zn2R2fTwrI9PuzK7QHOzncrl5O/l3qebr7Nh3+XkNsow7GpDN&#10;Btme1h0rrWYKnetTbeA0q74sD1jpdUY1s5rzCW62W4MqQ9YXPYH2Ok+tsZ9DZyiV9y7VDM4Jqnmr&#10;rBWZh57F5WCy/qquGvZ2+zuoB1P5cd9XqLJW2YBmCE2VDZrvyg7YTzPu5OOeLJf6KtV5st5V5qwe&#10;VJlWWp6RaU9yaA1oH8P61Tyg+kobsIb7GTdbtU7DZPrAeavGcTJPa8DNcDplNQ/saIK/6cVqePYv&#10;tOGx8qf913f+Aq3Un9jEZX9DzewDQjtg7VTXnNE31lnftD/WDHuAaU5C+L/OFX1jvcrf4fWKRd/r&#10;v2Tf9N65j6uzTpCUn8ifPA545XMzV8To6NMo7Kfahn2fF7zunbS5LwbzDJ03+eGxNHjNeS7vPZ5R&#10;0fWQ9je+5zUvZDQX6OxXXzCWaVb2dVreP8DOw3LDLz0LMWno/dVpW1seB99VkbGzR6nvtZLzc5lC&#10;f2+N9Sszaxxt//WYDwvp4xzgNQuMeZzP6cLLenyB27fdX/ex/Al87vIs/HeJA62xHzaqh4X53MwZ&#10;wNGZhvS+H7g38Gu/Ux+U55EP4TcE3SO0rs+NGJrJo6KPaNr2W7VHHnRvgX4cpkBWaWI0a6gWGcH0&#10;2ByPmWn/bvyAqtXk6DyluZ/rAFEldwp8aH/7fTT4tvvBSKaM1T3aOUvXjO3pO1bFssoBje5rH2uc&#10;vhEZek7Z53wAmuncvGm8SyQP+wJ330Jz74kHs/Qr5q+0YNKP9/80sy3Dp9eNx7Q/6DWjLblsLlzf&#10;2H99XpsaC0JWZLrP2Oi+oUWtWL/OTsQe7u/9OUU0L3Sb5k2fl8Az+p4F0hlRpr4gzo/e8vMfSnSW&#10;ey68Rbs8KwhJMUdxvnyvnZfWyvsVl0nP1rkYmj/lBDJjYvTZrNGujyut8/3A3mM1M/p4n+eCPiN0&#10;gH0b+v6KTNl/VIjtPqP91nva663U611CHqyN5bM91XB8fJc0gBeX/es/xndF+/XjL7zODPfnn3+u&#10;2u9WiBeizbA5oPlfIny/y89xvbDsWgE3K8vB5+a97MVq86QLNw9o97t3rmQ+jmp+7Dm/nb4HKM6y&#10;8ewsh6vv9AH3X1U7VrMf3n6rGc/O4+Z0FdH5zPSc+LLHnO4im6V1nTnrZ7VqM9hjt6fCnYHz8zrQ&#10;zxMz3LWfcffxmLHKDDStm8Oa2Nc+psrqMl3MzpUHqDJp70rL++CT2YpqTmd8ynyuZ/LJPPZg9Exg&#10;nnexM2u3z81k+IzMTgZwkllZZctwfVmOr+RzsB/n4Mp3zQJu3nf6V2Tzskxf/XzLhG/g/PJ8Tw5O&#10;ybrZ32tANuO7mfOAPBNgfZbNvT9O783T59F9736xO0M9HKt95Tsfm8pXvfUscQ209t3ZmWqGyxRk&#10;fVxXjd6zzKOiuu+nfqF/w+lmKm/u2M0A5knReVU5iXo+imB2Ap/n0CQXmd/JxwNrwUoPQr2jZXb6&#10;Vhrdd2fNPKIOVBtoj+I8KlSfZWNUo+8j4Pp3vJnV44T9TrwrbeyBE1/ue4iua3cnm1Lfg+k7q920&#10;pXviMp6kzJ7MHBfvHlxSPXuyc6fey+PS+QHUtRb0HvIInAfIMoHYm+rsPdaTh3sC/wOy8ymauaJ7&#10;jszc5+7BqnYz/JiTTIF6f+JxQswrz1aQ3qeIPco6B3DNrZl4PPU9WJBEM6hfBs9hnZsPumbMLjWN&#10;bB/YfMN3YmzpF4Gq2bqnee55hlUvyPqnXpXMthNuBqhyMq8+3KNG9kUsRntXVPfD5Y/a6iyuN6Nr&#10;sd3fzLN5ZrCa7XAeboaumSyH1h2q5TmO3b9r2CPLo+fIcNl0vYPO722jtOvhOMmU7Z+c5XWORtXn&#10;9GBnFsM+6NXMuv9dnMxRrePWtMcyf+5aZd7xZqqc3wXPADFnNdudRWvO2/UpXYPtuf3u2fEIwqvP&#10;lr9nlDvfmN39xzrg2WWOpM8R/aWfUPkBzqc4f56tfa9/z4G+pNxYzm2WnbO94JbIMeh+Yz97/+pM&#10;PutNW97/dhM94DNunYH8gjQHfR5JZw80M209ficejXtv+KX9Ub7lxmd4AOyrNxP9VbaUJtt9f4OY&#10;sevPmcDUh6UZfTrD8YmHu38uf6+17b52jzcsqW3yCFm3yGfcsFdbu/fVnYmYPBqxn9bl72Dw88eP&#10;Vr/WP8Z3NoPuR19c+3iLHXwnNHxnNIAXq+FFaqHBPnzm75R2aWf0bOh0hA77vGbUC2R+FewT/asa&#10;0DquV5ogqwduP2rKqXeQ+THV/NhzPq5vlQeoNpsZYH/lyx7sqzMyH83AqEdQZdqdd+3j6q2sMjGa&#10;bzVzB/Zw6bJZWteZWTbgPLM5DDQ8T7WaAVR+K54ZbtobN9/BTlVm3uOaWwfRk9WD3T5GPZgqE+Pm&#10;sK+r73jvaHkO2PEF3Me63T6e8ym7WRmdl+VgP5d5tQarPoV7A9a5feC8HDpb/Sof1laZ1CPLDD7J&#10;sYPzq3IEmsfl26nxvNirqLRujiPzyDKxL4g+rQe6z3NOvcDuPLCjAS7bJ/A8zYnrLA/gfe0FnC3z&#10;cX3Maj9D+3Dt1iC0wNWzvgr2BOzBZH6rTCCrB25f5636QNUbNfVxsz8lmwGqOatsqKtG/TKPCvVg&#10;Kj/uAzz/hPB2ObJs1ZyTHG7OCu3hXIr6rrJleaoZ4E/ld3BflnOV/8Qj6wW785gTLXD6LBtQfYXm&#10;X3k7eF6VJ/PO9p02iD3gtLofcD1j5RHwTKd99v/+r//+37eCn6x0T1zqk51K9SQnt1Y+4aEazhSk&#10;8wptNlu9AtZX806pfCuy/Bl67uwMoO9hm0bcfcX7UGdMDL+TMzrUe5qZzRj1T7jP3X7Zczli/Ib8&#10;k/vhcqgPa/qe3AM+1wrV6vzJY8ypMr786DsAApup8AXck2raY1e/yPKaNea8aPVXr3wsZGR5OmNe&#10;lR97rrZD9N36MY/9VvegyqNroHqH6wsqP9WCbJ72V36rGYzO28mkmmx/lQ30evvNX/xUDaOzmZf3&#10;4WPaeku2HewZG9m5Ml/Wn5wbQL86F7P8XJLAM3Rev8Zytra4eWX+RuwHq8wuKzjpA1Wvm5Fqdj6H&#10;E5nfCS4f6J6wneMsYQ/mE7/MK+DM1T2ofNRjxy9QX+6Z9sa50/1GOpuW+tgA3BdM/QU6r19j+R7T&#10;NTxnNUMzgaxHc3RMjmr+rkfg8oFVRqAzsr8PbKZGVl+hmaM/qwc8T7WM83tlxGVu0almZLzmNFwO&#10;dxbtLfMzfBZaZ743rczvc54Hqpk2P33e517NoXMCN4+12u/8nEenlVefd9JeYSd/pglcdkeVKX7c&#10;ZqzxB+D98KzbXvsf1PCjN/HCMtSuF5dBF/t//fX718+uu/bRjz+AM0btK2Rnhnfs6Rzt2c2hfu4s&#10;VW2Vg3F+AHVXy8hmV7C/mwecn/Z9F99x3szD/RfTAXuwr1fXZHm0Dtg/63OE9hMN6q6vmq97p4TX&#10;iY/OZ4/Kz+Wuapl3oDN0/5SdGYAzZez4BOyXnYH7Mw2j83Yyg2q+23P1bHbA+7znslV5QJbJkXkp&#10;WT8IDzdfa5WPg/syD56n7M5zmTNcJhB9WU5QZQU7edVjpwec9K1yBnpm4Gqg0jpCp5oqW+UHqu+2&#10;sst6xswz8b1mXF9Gpl3N0drs83Q5v6D28HC/gz3crCDLka2B81bfjMojqGYHO/O0R3FzAtfrNJ/k&#10;O9E6ov/TPsC9VT2uT2dyr8LzAp6jMwP20zzax1rgfJ3fDurtcH5fnbfTw1qXkz0q3yxrVne4+UGW&#10;TzmZvTtPe7XPaSvvwGVynHhlmRnWsPfs8eyqd+DqKy1Y6bWGa/UDzpNryspP0RwOp9FalQlUvcD1&#10;rzLxbM2x8g5WMxSdE2Q+rFON20PtWacvVsvoGvYYvHra5f0kM56pFH14qF/46BOuVaYM9rC+Ydkj&#10;FP7YmuN0wuvjbMO39yczJprmzj/e2HM1+j0Ht/xa3Fljm55sdznuPvGbGFsp0SPep9z3rBE/wuSu&#10;9TdtMfZvdF7sR330prT9PqPQVPc0w93rHV4/4nXFzoxEE/f2npP5RIzFnPuxFA1VX+yBth+9SnYP&#10;WF8+dgNIYl8tR/3O7z6fGTTzlFXn0br3td+hf53F9a0Y2slr+N+I33TewesLh2xhekHXkvftOzXn&#10;9RvyADwDrDJ1ZK97DF/NaYn+xPf1+fRTWqv9+7Mv20X7zf7Leyfc927Ie1/MKHjNkXHp48N5Y6R8&#10;rtzNfwN5s7jP01h5uBfJ2nOFpdq1eteHlH+cFhPl8CHueeN9e/v1N20x1oDPBtz5XvkBeQD2cR4M&#10;+530Kbu9Nn8wStNjpdW6lkol8FAtjzI+5T1gP+cNCs3SDzhPMPZvj/bG3rdPaDavj+HB632EN5Ex&#10;pHFdwGcPD571ujcZtKWfR0D0pn6xfLfePS+90YKuH/uvzKbv1jfSzx8Zmd9A/31yn4X+Hr8RH8Be&#10;oHwfgJP4Zh5zZ1XTuFz03wz96u8Xnjfdp7bk+xB91Y9R7Dzbb6AR3w7ZdNr28p4rw/vbYL8Tb9Hq&#10;WfWxmdH7mrS/X8zno/t9NWqhH+Wb+zFPdc4U+73WLd5+6fuilbPHl+ZLGdt3JjcvLmkUnyF4Zb8u&#10;Jrom22t1/JjOXz+bCut/fl3f/azx68fff/1r/IhO7Psf0fl/kucwON58VcE3YaUNoqfSn/qu9G6f&#10;a2Anz06WQL/QzB6VH+c6mbfLzlkyTZat+qL6rLtQTZDVA/YCbsYOn/RxpicnVs/Oc/UogM5x9+tT&#10;YvqJz5OYM689tO+70RyfzNs5y4km2PXTviDrP9WvqPyyM131R6Gzr8frtQK6/xVWs5VL5dnJFf3f&#10;eYaAvU/mnGbie/DVc1Szv2POn3zsBJzzmlDPqj7/htdpzqzvmVJncmQ5uf7w6YwZdq58djSBmwFO&#10;PJTqfcjoDM7yyVyQv19m3N7T+V4D9nA18NQfh6iB6t7wPF4zWnePN+2pyOYw14xrBdbaOU9wkguo&#10;C/f7OU/tfNbcG87hM8+bteC98xAah87Zxc171m71zIhrELUduC/D+X113k4Pa1d9J77fhct3oYmv&#10;9Um2zC882J2Z+9YzWX+SL8hyOHa0rMmy6cd1xanHrnf4PuqZ2fNi149Zf456VkD7QXSDWe31jLsf&#10;zo/hfUX1muP0/geVFuicYMenusfe9/4xoAye0HRPtronSIOXDpeJ/H7CtO2rNnx0FvvvUuVVvuK/&#10;25vlOZmd3ZeXd1i2MjRZVu5zObjPrS3D5viLcAv6TFgmo1/5M+2oZ37VPXLcevZd8Mra4D63D9Q7&#10;dDu9p3TPsDJHmuZg2TRVjtjbyjf8gJ6Z0fPrdWd4ZdpduE8zsZfuBem8kS/I+pnulfRlc6rMnSzH&#10;qEP/msEWrrehWbOcy3zCif6eKV8sfeX8FNguvjCuuNmc032RFtya9os9FPUErsboLOC0Tgde2Zqs&#10;a/24Wx9kviuqjJwJRK5oubOO9Vjc+8FrxtCcZFaPeDxyXXNXqHa3N+sLuJ55aY+De122VQ7wyXzt&#10;cbNRuj1GmXO4dVDNBl0PyWhjvXp1hnbly7DPVp7Gjj9rs/WLkT+Ds06MPvZkrZvlcqT+hslzzFey&#10;s5ZzhpfLrHQfM3s1r++33/p3A+tQ4/z3uvhcw9iZKyCJNl5vsjWz8OXzMitf7lMtE31dMyxe//+m&#10;XWZ/Z3dQatvVnMD2G+78m/9eCFzNwVl3fBXuB/rvL2XSNym83bnUN6P3oI3kr0ztl56FNTw3yOZr&#10;v/OeGNlW8xQ3f5rdlvjuZqB/lzN897N73cvXj9/sklZrb/G+wQvR4rur/fz181o3BfrwwrW+bjX/&#10;Izo/5X2WfoBO7MV1oHXnoagH4D63z+gM6D+dyzhfkHln+zxnlWuVCbAH9HGtayWbvepzOP2OR6bJ&#10;simaVfvCd7ceZHm0vuKTPs5U5XfZs9xgJ0Olj70dn0D9dj1Oc5/COXiWwrN3z+K8VRO42ZkWOG+H&#10;88j0u/OUyk/3oj+rB5knqHIq7LOaHXVcV/OZTMsZ2bcim6l9LqeuM3TGp31B9GQ5uK/SrohexnmD&#10;zNN57FCdQfkkR+hW+TRH1qdzT3wZ7ss0QaWNvWpO7GlW18N6JZul9d2ZJ36BmxFUfRUrn2A3B3Ae&#10;ma/DzQpWOXgfOI2iPWDHL8h8A56d+TlW2hOvE9TXwbP0fNeaqzNe/6D7jHe8UC3j+nZns6aaoVRZ&#10;GTfH4WZzVu2v9I7sbG6GarP6p7iZF+8KyOayMjTv7gvdV0/tczNX3ju4OVmmYLUPWMMzuMfNznAe&#10;2g/c3o4vNJUfYC3jPDKNErrVbMAa7VOtUvUC1+8yBdDzbLd26BzVVjl0DpP5VFkC9p2xL1Zjrqcq&#10;L/QJUt5j4snSZObcN5a9p7fNnm5m1LL5E00ST3YrO/06H3Af75d+yBHa9mYre0F2D15523bXtHLf&#10;g5znRzu13d54xlrrrYTe7J4yXz1jBZ/zeA7krf11rwzhrVr7RZfhG9z3cXg4WHNyJvV2vVVt5Q+4&#10;v8LNU6CpZvc9lMOC14O0j1AN+/a99lu/+JXldvMC1/MVP+buh7wtna/WcM1rx2pf0RxB7w8Lqjs4&#10;M5hmtyW/L6xW5rCmfwyCuc1ycvYdrcu67EOZ2qazjJ67Rlr1fq3FN3h5NqLGnOwHTgde2RKy/i2i&#10;leyzWZxDZ57mq2YAnsNa9tqpA/VIaRbdh6RZH88LQuv2lCrPTn+XNAv2ib4qh9Mzr/32u9ee8t3H&#10;WmD/jdPQOa++9ou1ut+BhZRT7UDnKty70jKclcn8vpLR0f3QNmzhwbXuOdZZpiD2T/O6PpDNc/Vq&#10;DqMzlO4DidhV2YDmyP4OvPfbL14D9uR5WX1F74O8v9nvC3huwLkVNyO0upd5MNFTaScNlv2N5GiX&#10;+v+LXNYdds9+60ama3lpTs6ewR7ZbDePtb0+Lns9ZKjJWjPb/5/VeOm6AdWHn2YGWe8JK4/YR91q&#10;WT5vp8SLyNCLdbwYLf4XP2bzKl0vOMOP5wSox3dIix/ZifuK76J2vxgNP7uzhENevt/D5uFfM6Mv&#10;6js+Lrf2seaTGYyb59A5gcvG2mwNtFfRWZ+wmqFwTsZlUZ1qeH/nLLv3I3SclddAtUzVB6peJbQ7&#10;uHzMte8SVfp9qqzqpdrYr+rZOtAZjPoGrmdH6zTq5XJmHi4Ho/1uvuI8d/qAy3kyG+h89Qmc3yq7&#10;81jl0/2d7zbAc56+h6wv4Jmf9DHck/kCp1N0fqZTom/ly/kY7tvJCaBjv93ZJzjfHb/QBJyzgj15&#10;9mkfqGrOj/VMNXs3X7DK5DJk3plW6zpHyfZXfeDUO66DyjtwHjuZgmz2ilXmyq/KF2S+GV89F/tH&#10;D3tk8512ReblUD+XM0PnnOoDPaPifEOLPV4zu/PYw1HNAKs5gXpwn/M9ofIOVjPeHlhdVee7M8vp&#10;A9eX8STx8H62DrIcWge7vWCnnwn9jobRmXF9Mt9pmSoTs/KpqHIrrM36qsxV3w6Zd3jpPs9jnN7l&#10;cX5M7LvewM0HVY/yp3JyfeXB7Pgx7B17qnUaUPU+3C9Ww1OWO0/idg3K/c17/2Zo2NPqR6nrjKfL&#10;FLVyftAk0xcQqGXqn8fc3OcN+uVTWJ4PaDlaUHfrDbbvQWw3OZ/F9o35oeuaUbshP8fW/fg/TXKG&#10;Ozv2Yzm+IMCPoX4u50F907rg9X4M32DD48WYPb2/x3eBeM07hb0H4cXevA+45mb3veHdYUnfevcA&#10;l+PGt1w8bZNHZ+SY/Eat09a9R9vwWJFah3t3odFTr3i97mn0heaT2aD13S8ka+e671F702fpnAS9&#10;t3pPP3qx2qhNXsxs40Gr6obddE8Tr/RcEcn1uZnC7Tu04cuZpnzXYvK1+wHpOm6P/VbeBfdZDK9+&#10;mVMSrZyLfzxb+zXljC0zQ38kaPC6d+zReP190Lhn4uNl5+8LoveS5p5fED16Rv64vesrMK7Syv79&#10;vh31nby3ZDeTw+S8szSmex1U84yfY5oh/ybQ9zcIDdpe+RquZpF8vW/U7rPS/hLnN+Ac/PGk/rcu&#10;5Dvzh7bPa7/hcZ+lcXuuvJrsvu9P8+v+Az5PRXoPuB7vc9Ta7zs/wbXVx1764ySZKBc+t0aJHsTQ&#10;+5Xgzruc3fZ731jbGVwyfvc9a7/Cq6/N+xSU5xg5Orxu8PmY8Ltz0MezzirP2i41c9cM/URWA62+&#10;yhrcOvKLx97kMbfNWkDSCe1jomfM5nmcU/9u1r5O5hE2T7kTutX90H2Q5fyTpOcKnu2LkT/Auyn7&#10;EZ0/WwG1//jXr/s7nnVdX4WNGA6eaqgzdn+UwCmaKbx5HtCZsfPoPaus2XxQz0D1qsw9vv5dcKZs&#10;7Vjtf4K+j1bE7KvvWgGXiV0/2Vdc1sp3z3MmetTDPSbeSdRtL0Owetw9O3tz8vftPCcUziNYabJ9&#10;rmdrJuoXj1J1waPf0dYanp15rJjveT1vBecBJx7ff5bHZyeXe+x53QWrnQ7o/ur9CXY0FatMO+ye&#10;K9jROY275xdPPfo+vS979/xh5X3q9/D0Ab5SH+3P5oDMY8WnfYDz7fSf6sFpPvd+YQ/OACrfbHZe&#10;14kX1YxAc+sM3mdF7O/wTpV7zNqHk3kr+DRf4eRcwaN4ur8zx3r2w1fnAvUMnPduzq9SfSwG1fzQ&#10;Pi5vvZuR4WZnvp/y3X6Mes+fEy5O5+7ev3nK/pzqfmj++Wom+jO/Vb46x4zTVFz96FKnx4t3tOYz&#10;PX7s7LSfcs24VuC5mmd/hU9zZ31RV76aE+jjMQhvd1+eq7kOVvdRJznNilXmHbg769vRfBcxa3dO&#10;/n75WtbHo3yxGhNPfXbNSPU8HfoQHu4Jc6fvQFp9cYBwOadsDdY4/ZD3fIHOBbZPSozLwfT68HjN&#10;a5e7X1QCmo17eG+nrtw6SNoytFHf6h1U2qDyzTJrfSfbCs0O+AtXTDy+JzA6arwW7JzD3Kvz6ozQ&#10;fcd9AuzvvN38arbqbyBtW1nerC/TO14excw0Z2N3Jnvs9EwzJVvsTT5D0+F1gcvE3qeZgyk7sZoB&#10;ukbyd80Yf/Jjhq13QszomTb/XnJwD+uXs4WeY9R17bD7sXzbp7jMq9kM9ys7/SloFWt+0Rm8dXY2&#10;L8vIHq6X+2K/Om9QetG5srwM58vWO3DuNN/IFvvcA3ZngWyeq0dN/XV+sOp7gW1vNTFlw9/9jftz&#10;Q/ZvBMkCdmpTZizJumtGrevG2vlZnN+A+7ieoXNs/sZdp/sEzWt2km3ya0v3Odnl1RwZrxwDV+dM&#10;OpNrOlu19/Yoq/5LNCt3n1czOKP2VR59D+X+5vwcdk7yMRV8ZY4SXjbH2AN3/zjrtZxz6Az1XsGz&#10;Hat5p9j/H5NB58ZaPw45C+d0GfUc4JNzp/cD5bZczYn9zC/DeTDqN+vbH/wITrzt/zOSoCjhAAA/&#10;TElEQVS+U9rQ4kd2xnc8w/sHGvz59fNHq1+1n7+whmbo2vr3qIH4rmoPuH4yBE9V9Qr3svbt+ezH&#10;nvN2feBJNKMe7J15Ad4Pj5U+2O1zPYDrgP3cesVOn2oC18f7IKsHbt4J4as+bt5Kw/tZXsZl35nL&#10;VBlA7Eddr4GrZbh8wc4Mppqn+p1sAH2co8oEVnOqvmoO0B5FZwPXoxn0Gux6gR0/gPrK4wTnr2im&#10;gHs/mQ2y+atcuh9oP66ztUP3ec6qB6hmNQ9kmp3ZwWoOe4Fd3Xfh5u3Mij49nzuPagLW7vo53Iys&#10;TzMw7JGtHSfaIHQZ0a9+3OdmVL67+dSD+xw7Xqrh+rxeTdtDfUHlGpoVmYfr/455K/iMOu9kxidZ&#10;Xc/OTM6ssCfvV/lAaNU783NkM05yMpVGcwZazzIxlYfrz/RA94IsRzYjCD/O5OD9lfYTNKPmYlaZ&#10;tc4eu7VAvRnVVz4BNNn+KsfuvKgzOxoQOt13mSo0W5a1IvNg2G+1D1yOkz6Hy8c1tw9WdcX5Z4RW&#10;Z1R90Kx8QZaD68B5qWaHLFPm5TLtnCsjO1fmvcqF/ZVH4PZP51Y8Hv3FatfTnW/6E6zY6m9mTfbk&#10;7v2k7Ohj3Jz5Sdxnn2czoXF9nInXDPcxqsNl17bf7Kccz0ZpeE5g3uaT/+DeG+V7v5WzPlfnGqhm&#10;Z1pHaFVz1/uz9BfVuRn2Wml4v8qZwTndF/6YzP/2kH31qPJZj7a8M8V9HJalN5a0neX7P8nOPcvy&#10;VpryrFGKdrlm34yTe/jKidZihJv/mmc80vsxtNm53FlSrwMyD82x619mwmXbzs4YpLNGefo4S6z6&#10;jDFvh+PzDe+tvkWO8p4Jeu9C/7qni5kZu/eBSfPHknKUZ5XM7qxRczkzb/VRKi+3p6hW56lHlpNZ&#10;afo+ykNWfSxkaM5gdY6oV+diVn7bQO5HXJj93ZmrM1VZeUbXjRyvunDvD/2k2fQAlSb2UM/WJSNH&#10;wLNA7x8al+NVW/gxq2xuHsjqSjUb3L3jTfy9E6zyKTHvpE/Pwh5LP5TnyB+xmlPta36L5Mz8XP2u&#10;4f8TYN1+7/SBqJ8Aj8yvg5LY7sxZ+m6is1ZerGdt5rPy1/0JSNu2erm5qLn9vkxG8Gz0xIvE+gvI&#10;xhp/TV7L60dyjmXX/OyvOsOLyqAbLz77+3q5GvbxXdN6f9f2zgLsRx7VZnXAh1vNyHA3KLw+nV15&#10;OrI56qO5QOULnFbnVX6sXa1XZN5B7LO3I9vXOvujpvMysrmB+jj9SqPZAtcXtSyX7qtHkGXIfIHL&#10;w6xmuzpqVZ/OAKzPZgSr/YzdTOoPXA/QeuadeWofk/WA3b5d30D9FezrXjXD7QHd38kUsDbzd7hM&#10;XHP7QZUPRE+lO8n6VaqzBJmGz/BpZr0P8KnuzSnst/I+mR3ndfkZN1s1wY525aGEHkSPm6PsarMc&#10;qs11j7NbZbBfrXzD7uyTsfLPPKq+Kj/nA5XWsXMmJXw/6XWwX5XZzXNnr2qrGUA1bm4Gzwnc7JWn&#10;zncen+Dmaib15x7V7rLTV80F7KFa4PWPOva5V2uVJiPTVnM+QXNoZmaVfyez4s7gakBnxv6uB/er&#10;N5PNAZ94OB32q34m02rOE8JPPXRO7GdZdT/LuoL7VjMZ1xes6g43W/sZnqHzdj1ApuW6Q2fpHK67&#10;taL9O2SzmVU+EHsup/N2vQHvXTxu85y5Hn28zggfhT3AygdkXkD7Ky1gPWuvevlitQ62TOb+ZG3b&#10;c733E7ldYryj1Pb1Sd9Av1PKC/Lo4PqxeuP2K4/YG+gXj0Ib2eyT3UxStrMH2b0B9zw8o82wHyBP&#10;59drNDvNP5g8MJv8mSlfaLDUF1kB8XA5O7QMyUs7NFP9gx+z1Pu7Xfsf2WdvkN2z0Ln9V+4AS7K3&#10;HqyJ8riO3CDLNWkbt068vhV4f8E3vV+bxH3pvZojsxu6+572N4+4zDT0HV43pj79+A1IvyQspCfN&#10;N/LwfmfUu3asO9Q6Ie0vpO+eFzMGmuN1LwPO1EjPB4bWaXptyF+fG+Tybh9+KWb/Nbvy4LmkubP2&#10;NyxKqGY00nvm+sb2/Tl7FNijU8x0maO/+vsjo8zPOF/OKeuvvjhkwvgFX/Jt3Pdu+PRrLPubt/dq&#10;f5vWOs2+lttwDqBZ9FwTUdKZPUYrdushIm14gqPHWjaP2dEkZGct78FgOhN0kLZSr4/1XQdDfvex&#10;Jq4H/JitMtwMrw6vGztnmQgZ+d15hnd53r4c+sb99+pTmvaVVc7JO9OOPCnUlt7rsZyytuVL4+a4&#10;eqVlQpN5AOcDVvtKlsmR5TTY938QWzK797Rav7+kifeP/bwBD6B1BprDfX182scZ92UzRj3O1kvy&#10;75yYdc/gbeeZcM/ob9piHvN4Dc1N6FqNz/06c7u83xeyx7MnyDsydW1cD+57wO/jZ/uC67EORg3t&#10;+BGd4PfvH+3Pr77+9evvv36OH9v5H632oy2w/vXr0qaGHawV1QdOuwP7fepRUZ1lxerHN+zwPR4P&#10;mUel+co9WPEnvUF1/74ym+8X+M78znuV9dOz7PRd9/BaAdWqR6YPHVAPsLuPvZ2Pi+/42Mn4jsdV&#10;6EBoV/f6u1jdG87GZHnys6xnZJ4K+/EUoB4uzw4uE9fcfuBm+prbvXC+/yepzvtV5vfnNeN9b2ZN&#10;4PKwyu0zOsdNmRVvT86ve6dkM5gdDcPniR724H0m81f9TlaQ+z0p5hXI0s1+TuXmhc7tVazSZX7v&#10;XG8PwLrMS1nNPuXf5bdzVvcx5fp4Bu8Dr3mUsf8pbvbK0z/W5/WK1YwVLutufmWn78T70kL5rBz+&#10;8bHuO+HEj7UM9713L9Q7dG4me5zs75zF9a7mKaf64Mp3rcBuL89T1EO1bsb8fnzWvuo9vsppTr9/&#10;sZOvOld2PxjXF6zqCutYo/0ZOu/E45N5O2imoHqs/QnyHA+x90719VzuMXvVrhVw8+IaRO0UP3vm&#10;U29HlnkkOP3OavzEMsATvfxE8L0/+phpzthnP97P6hNmhmPlFfvpnAZ7VFQegc7r1xtngV5zZDVg&#10;5wxcDUTd8YlWNa863rSSejOTx9AHrz7ZB1lONzO0d058dUFkVVagHgHnyDw0652D61hSO2v6euz3&#10;npV2rG9E/ynhDVyOHdhDmTI39Cw6v19HS1/OusmvLfkLZOoVlHVc9jfkO+A+xmmBztH+3T6lzAF5&#10;2548+GPB7DOrebyvHtl5enlId3vczF4bXid9O2iuwHnszFC/ZRZsS4STTBNjW79YnPmt0H7nt8rk&#10;tOrX3yQRX9oB+wLsZ1pGNeqjVF4Ke6n/at60j2V/sz/bcXtdF0d+nANk+V29f95p8At8OsaPeXlQ&#10;e+zZM0RJxn0XOju7B47pTNBB2kqvunDvDz00OpepMliGbxDe4bPK96JJ7vc3e8ucHVwGZZUp69W+&#10;3Rmr+6E+0Lha0Pdw2d+Qlmq7rLK9CMnTtsXxnAUvP1guMkWPzmcvUOXLtJl3xsoH7HqB6gxVtpN5&#10;mXbLA+Umc9q7NjTXcvbhvgz1yzKCvnf9/utHf5HZpf2BvfHdzVCLF51d2/iuan/99fPn9V3R8BZ/&#10;cNHftD7o8SM8sY9+vICtC175uZatHZkXYA8m0wfal813+6vZK64+dD0rZcebMzEnedgj69M5rDvJ&#10;CY1bA9dfebvelZ/C+kC9cH2So/IMKr8V6p/l41o2b5VjtQ9Co0SPeqje1d28bI6CXuf1zvEoT+ax&#10;1s0BWR1oDofODu38hYyZyi9wnY83M89hbz/9wmVQ/TPvmfGpf6VlVn1PkreWcRquVR46U4meSrfy&#10;dbmA6zvF+UUN11XuQPsCl89pdmaAbE6Gzt+Znc1wdfUHWR/ziSZwWsZ5R43XSuZ7omftjl+V5xSe&#10;p55ZlgyXKctazeWuTOeyuf2oPY6+F2TaE4+K6AXRzzXg6tmslZ/WcK3zANdVEx4Z3Odwvk7LMxnN&#10;c4LrzXIqLnfAtR2/He2JRsl6Mr3DeXAm9mKtzmCtemZ5Kj/G6XQGYI+T/Z3Z2qs9mZ/rB+yRzQi0&#10;N1h5VHCvg+cHuzlUp9mcd8C9JxkyKo/dHABa7dvJ4vqCVV1hHWu0P4Pn6YyVh5vHfifobKAeTgNY&#10;5zJlrPyys2gf9lmb9THsofMcmSabzVQ5AvYA7FPNBm4myObueM+sX6w2CM3rCWKaAw0/KfzSDnje&#10;zoxex5a3S3HzeXbAmZlVXdn11lrmB6BhPWuz/qnelv06H7EN5whczZFlDCLr9aYt2u/XF6cBawSe&#10;scoDNJNSzhg5HNxXnnt4nOYG0QM9r8cizVb1HecIiZl17GVgD+AyB/YsWPY3VBtoTb3Vz+H8QFbv&#10;y2ers+PBcLZgNbvyqnBzovZVb8bNsaA8pDbH2Hf9ql9RZhpzHNy3mlVqZYbm79dDczIHrPQBzwDT&#10;7MHJbNZqpgCa2FPvVT2oMp14a61fj+34TjVWI1R5HLseTueoXqil+Vd0PaT9zdVze7Q5+gIj1QCe&#10;dVLnWmfMuJZP7wRpmDuz6csyfcrKb2felzJB/rTfsCf40lllRnjHCz7uWePN0azh7fK+7ovRfulc&#10;zLDhs6i3ZlRC787iCB32qx79TtS7/o7eC/nwWsGzjucMTvqC7Ix3fZyBeWkEzuE02o/rvo62vnxr&#10;duB5WQ7ntbtf5WCPFTvnWWUKONsrQ7S18uSB5Wbc+PGc+DTUf0Tn+HyEF5h113Z5la4XkV3l68dw&#10;/mii3tf+xI/t7D+iEy88G2u0XjPwh1kFZH1oMw/UNw98E17ap3WdGezOq+Zks1fs9O3mc+zmULJc&#10;Vd7Yq2ayxq0D9diZC6KuL+ZRP0a9GXbJ1o5sX3Ow36dk+YJsxkmf7sc1cD0KawLVrryVbFaQ9Ubf&#10;7rxqzmnmHU7nKTo/tFx3/afezldhTabnec7fwX6Oap6DtTt9Ons1o8qqhFc1g/cq/Vc8WMusNNUL&#10;KRmnymYqzj3zq7WzQvW4dmQarfM1CG3UKw2TzWPUx3GaSWft5GBO9eBktmpZw2T7u31M5hFwJufL&#10;+myug/0qD80DXB9wvazN+gD3nmhXuH6m8qp6OZ9bB6v5AXsw7Oe8tG81f+XHsLf6Bl/x4Fr4sMbV&#10;mNVsR+YVuJwnuEyVn+pDyzkyjRI6t5/5ZdoM1Tttlo/Rvp0eEH27Zwl2dNDseji412nVu/ILbWic&#10;t2ocJzOB6oOTrEHmBVY5giw/112tAnrNnPWucmb5VuzkVy/NHOxkUE3AWpcpY+X3aVbtc5lWtV3Q&#10;y/N21g7dj2vgaqfw3HPvv//rv//30fTpCWWa7X7U4v1E9N9/Ty884iee3ZPavdaW/Tq2sfVIt3De&#10;JTKD83P9hNtjZ37j/qITaMupjy1cHs6v45w+CG2lcbS+6XxFptf7YtQnuMZ9WDO9pMXv4ZVTiDzY&#10;0xfT2Uyj1Ps0dyzZBrXZ1hI5rR9IPGzfYHX2FyHZyPsVqswvIIk8vG5M58PHNDD7mPOaqaPbtvUD&#10;5DkheW6ilfbYm/dX92DKNLRf9WKd1ty8EpofTPkaqQ/Ks/SudY/RVv5dlHkH7EdMfUNzhBn7+juR&#10;fXUNaOZ0Xixo74Y9Gvc92Pz77J4xtMt7dwB7672N+6I57/ysH9gfGx4y8sgo7w18Wu3OjJI+xoam&#10;w2sQUvUFYgOyfyspkfmmSbu+laesoxbwfeR1CbbDg9eN26Pduzv70IQvZ+VZr7p4lzTt/VjpjYYT&#10;v8GUKT6vq8eO79B0v7G+c443Rx6D8qxAPYfHhKt9ipkbee/7N1i+vxySdfKmeoe10reNemQY7zvb&#10;aOT3G0q9TiXVW3hLZ2qb8QZH9xtAHu28Nkxzso8XR0Ryc3RmaAn+PAle95x7ojQeM9P7hXD3qWtH&#10;+Z4hj2P7988hr/cXbKLEa+HVd8KQ8728z5QMnGbEMsm2ImbAU+d96XNvA+2///nZ5fD6j/8YP4qz&#10;XePFaPH256+maRf/+o2XqqHKxKCo82DUdD9Y9Z3y9uPpD1mO4GS2++4+mkN553w4mb3DfA/Ynade&#10;fMdsdd3xdOlOyTyuOqrPquL8xWqzd3Su+x4qbcbOnBNO/Fjr+iqv2AOuB2S+AWtBaDJvRb0zv68y&#10;+87TvmsGs3MO1qwyhHY364n3Cp59msPh/AL1/XTeTt9qtuL0p3NY5+rX57xrBVYzvMeD69kh/7v0&#10;qQO++mSWy6pzdMa8fncBl18JH5BpAM9jsvp3wznBc7IHl+Hflc+xumcg9lTrNI7qfCsP3gfVHLB6&#10;PGV+3Af4in1cbReefdqvvbs5/Lme2ro/Z9XreKbuzV+x+/7+6pwTPrm/rKsyxx6Ifa5d1b3Zjmw2&#10;1+d5M0+msxyP5zyh6uVMjmx/TjVfKU+Sh51MQaVVzh43odjTB3M+P686w6w+ne3nBdVcJbRPktp7&#10;hfqt+ErWwGX+Sg7ucXWuXbznB5rj6Z0r2qfwGcFKv6J6P2tm5klQZ6g98tmnZHN2cwbfkWl+H537&#10;ZWcJdD+ugdYqTXDtofqsKjKv0Z29WK16EtkxPYE9yDxY6+q91pb9ej16Isvq8q3g/J+y8tB9zT/1&#10;0bL6ot/JPehalEdLljMjmwW2ztSI/ak+Mmk+Xp9m3YGzan5cu3Xg8pQvPvwCnANo7mofaI6ts5DG&#10;7Ts0B7Py+85M6sVEH2fldcbLE9JWqnosIR92q6xVTu51tQzOrHqeE+zMY88blCTOJ96A/bN6wJl0&#10;XuBmBJNnW1Zf3HXzgyzHqweXsU3zdBZTejTcbM0BXA28/A9xnmDybcv7rPgKMrW4nGDLl2C9elRn&#10;3Jmf9qPsY76o/Din5gE2U3If2SPN3Zi8jM7lYDQre2iv+q/y8b5bB66fNbG/0+fg2TdYtnI6Z+xX&#10;2dyLa6Dna1B6mD2Uqn9DBpmH5unbFEnzKdXM4J69+XmgwznG+pW1oGtH35a2wTqtlVkbbr/y0H5F&#10;/QL1cnOU1X7wpXyQR2msuwfXHW2f/w4GMfueYTxeGsHld+eL2sqPcd6Meqz0gct3SnVGZZoRy/Xx&#10;J3buVwf+TYoXmT3fJa29bb/jx3GCvj/q2O/L9j/4bmmQ4Mdx/sYL1LAHPb4rWuzjO6i12u9fXdn+&#10;HB6mgz4mPKKunqxXrWPlp+zo3LxMr35ZVt7fmb2j51mV5y6r7MBpdLZq+CzBbt6sB3X1zTx1nz3B&#10;qo/JtMBlClZ9GeynHtmMyg9UWYDrdzlYV81ezQOZL9jpBzseUVdP1mceO+xk1Qync7ivOkfAmtXs&#10;k0w6G6g/2PECPPskR4bzC9S3mse9J33Barbi9Dwn89O6I9M634rdHFEDrr6bI6sHPCdY6at9xmlj&#10;3k6mnTk8I/qCVV1RXcD6nWyciVnlyLyzXCC0O5qA82VrR8xgjauB0xnhE1R+QfRkdWa3l2Gf0Dnv&#10;Fat8lTf3Yl+16p3BvYBnuXrlu9Kwd6DalcbtM1U+pvI5yb/DJ/lZd3qmSu/mV/k4z2q9i8ugZJ7R&#10;y/tay/zV03kp6rWrrXRgN6PD9WZnW5HNOzmLEr3ct/L76plCu5pdwR7ZGjhvrjFutvoFla/zYdz8&#10;LFtWZ7Js79654rzZS2diT71XqMcK55vlUzib5nQeqqnIvN0anHiC0Fc19WStsjMfZN6B7q/yaSb1&#10;1X2QadSPdVe9/xjQvhpcT+Viewjar90nsmPvu9l60nyg2u/K5O4ByOoV0QM9r8Gun/Yx7KGoPtNq&#10;nqmvLfULRRnou2fAoi3VO9BsNzSP/VSfnUVJ5yToPJ6TZdjRKi8t5E+pRHs5x703/DTbpBmEJsj2&#10;2cOh+/0ay9nO9vPMlb+i+kwHpmyNqpf3dmf3yyHNZjDqm+VBvdK6fNV+5cd19nB0bZN0XVtOvfgq&#10;Io3I5gE3U/UZ0xy0FjNjpP5oR0d1P6LGZwBcd2ugPYp6c6+j6yBNZFkOZTcXcNqXd5ZptPY8xed6&#10;Ny/Lv5WHmPRt2bUkX81T3PxP0ZnwjtoqV5XD+So7vjv5KlT78pPPGw722MnDGq3F9Qqd43Bebjaz&#10;yuHmQst96qEz7/3i3qpHoF6g19ryvk7+jaheGTxbc7j5nbFczVa/gH3BanYH5VZSrx2qeQ6ewbo0&#10;26DadzO5xjP7Uiy6btQnrZBlq1A/m2ngzhBUfRns92kfA4+djEpoPs3DlB64pAih3Zl1a5N/36lH&#10;f+HZ3/gvBa8XoaEt6v1FZ9hpb378vDZ+touf47uh4YVneIsXmt0/nhP79OM5e32CQnXgELVs7cA+&#10;2NEwbn6Q7XEmkM38dJ8zBCsPRvMBrmVejkrv/EGVCWR9zIl3hnrvzN0FXuERvrue1Rmys+54u0xB&#10;1b/TF3X2WWkzqizA9bO39q/mBW7uTq+eq5qv2gz2UO2OR6bRbI7oWc1ZzXB9PD/zBeyRrVe4Pofz&#10;Yn3sn8yucN5BNqOarX6f5KwyZayyBrGvdUfmhfqq32m4lu0Hmb96VFQeCmtjn+e4tUN7d9FMO/0u&#10;Z0bml/WoHroTD86k+djH1TJUy96g8lJtED3BTg7g/Kr5Affp2rGakfUxVR5OoV6uT+eDKkOWk+tu&#10;HbhaReahsIb3s3pQZeHZumYqj8DNZjIP7mNN1OfvLPOQzVtldX3RU+2BJ9Ma9XI9q3nAacCOX2hQ&#10;zzJn/o4sG9e1xrN5VpYncN6APRSXA+zOUpyfyxM1p9FaNiuj8s7QTNrDGXhvN5vzznp1NtA+55H5&#10;ap39VQtW+8Bpqhquea1UM3kP8H7Vx2SzM+9qpqLeq0xu/6rhap7M/SvfjNnx3Rv7PD3TBE6rmkC9&#10;AGu1fzWb2dFWmiqb2wOrfUUzRZ/LGmSZs3rwN71YDdq2up4GXjC0QfmkdmUXHqEhT4afYGfcCxJU&#10;e2fSHNwH/Igb9uVzvuobfny/eH2DZfSv/Db3+5z2+3U/qM+dMcvHXwzse7QNdF6/xlJrg9vjKV1c&#10;0ukFDDeiZ7+KyeMDXrmDttScqZYZ5dU93TzeTPOIDN2TPO46Po4ar6yFNvYm7w26fkjdj2u8wRbN&#10;X8HZgcszfZc7Ql+kpL135v7m2StnDn2HyvZxLGQ5OlpqUs7xyofLZ3va77RLzlTOPoHabb5R4j1Q&#10;zsUWyV3vnd/83TDhxqi36ZvyrXzH3p1Jeu/87U15bsOdr9F72yVn7rWxnhg9Hd1r3JkaqQfx0gej&#10;L/Pj+tzWLmgrdC9vJvRZneh+TQc//nwLdEbXkiTy2/qAzzX5OXib/ByR+3pzNcas6Vo0JU1izzI8&#10;gttXKH8UqsPtG19g/y6svA1xfwA+H8RZq3sTZ+0anWcy8IyMT/OnIFryOZvXN2N2nO16s/G5Mizi&#10;OmANEf73bKP5FHsuhbZejx/Bnp3geTo7zjnK93qaE8vQBNzXyM7FP1YSVGcAfZ+8X77R3sqvvsZ9&#10;pkGvP7IHaKR+9/Y3k8mjhR09ZhnOo2j+l0dYtbL66JwtqGX1GMrg+wE4K3uCzJfPEhpXWwIZjSw9&#10;4nJI4hxdRx6O8NWPJ1fH8vfvn3/9wnc1w/qfX3/9xIvXGr9b7ffvX33969fff/0z1m+uL1xcKxBX&#10;/yfQL6K4LKzZ3Q/H5/rRXNXK7yHzq9jROo3WXA7g6qt79F1kmT6lyh2zfP3pY3YzqTc77Xooc5on&#10;3+eZZg/dD7K640T7FWJO8O+a95V7o/AZvtL/zoQK715rN2OVf7XviB5Q9b0Tns1RLo/HbeXlcn5H&#10;DvD55x0/W7N+V85POf37QPN/lcpv996ox27fd5LN5Gwg9uf6k/qrmdlXZ628Xe+KXe+KUw/Oybjz&#10;ujNl89S3ynNpdcLDuteTZcr8sv1VnzL/XcM8dT9j7gsNO2nfKeE1T7pwNUbzZB67rD5fzt7zNL6q&#10;ZmYz2LvqV078vvL3gXN3HtHj987mV3C2lVeVKVj57XicwPPATjZoshyzHytzbTXzhD/xfg0f5/1p&#10;/qov9sAz8a098diB/SpvkGlXHivf7yRmgWreKnOw66d852PSUWXOWGXK9j/tW3H1XSugvVe19uTZ&#10;gK9m9+BROF/War/TB65PWWk+vY/BTk4m03NOxme+WHn8/Zf+58cWPOE8/fr/XW+VsTuuBrjM/nwn&#10;K79stl4L9kwJXbfwy4g53YOu++XKr8ueXxPRT+WuwvtQvnDCvHwGvdftxQz+09+QfrxxdI309F/I&#10;mPUVfjvQlFGZcfu8/jZgWdmOfc0SZPXO6L3/9Dez/n4ssO7ZftH1ieDayfc7hf/dW7QHt3aD29P9&#10;Eayv0a24fZI5HxFeu36i+45zbRG+eEsz7ntyAPfEOq5TxnZXusdru5zqzs7VBr2z+DhYgrb4c8iU&#10;+V7ORj2Zyddr8Uf2lL7ff6+1L4w8fF5euBx/7D7Rd0f+4OrozfOfjNV+RdHbMxREzviF3/Fnqg9e&#10;tWfrexizHdPcoNBv0XrVN677+zP8n+0HVxvcHu1XCvmeaL+N5hdzy9kD1uqvXW79yVlUS9fO764F&#10;WMafhOiZ+hJ2dZ0xlz83gPDY9vkORpYXo1bl6fWs/1O+209x3lyT/Th/P+sH3L1o37SInt430Ou+&#10;PPBMOeznHFOer3Jqdaj/+8df/YVmv37+6C9A+/37x1///PPzr//4V/vzH7/++s//+P3X//zPf/76&#10;X//zn7/+n/8Vf/711//6z99//ef/uP78x79+/fWv1oM/8OjfMa39ub7DGgLFnxlf/W54ipt4Xc9V&#10;1WmP51Hleu+KVd6TE33c+1WvHVT3XO9PPpm3Q/ixL69r9lRvfF/Mjd1sfYL2xXXtVe/ukXvsZfhe&#10;dmZ+kol99c8pVX+1F2T7mf4z2O3tnM3XLtV8FyfeodU/Oe/dnd6s/jmP42q241Sf4Wavalxn5v1H&#10;NdfX7OqYE/8gerjP1XZY9WX7Wf17+DOujuwMWnO6qGm9gvWnvY6qX/1V6661xsRe6N7aqvsi7/0a&#10;3++57/Yds8Oj8tmZs9r/fk4mzlrtxDX/eVDlG+2NP55nJ9OsFKjGn+CtdKoH3anVtV73PuW7fBjO&#10;t+O9q3N83jt3ZT5c39Ewc90p/u8gcnJCva5w/QHvuX2wo/l3k+Xhuu5lsDbrCY3bz3pApq96HvZV&#10;ocy8dzQZob96ns6nxmSVuc69us/K0HFtZt6ttc8+/4n/3efRPx5nRN8nvTXe8bvnqdcn3uc9f//X&#10;f//vqyOeF1Za/fVk/oD/y2zW9HpsOU/lRMugT3ueSA+fZBje/VxjfZ+XZwx9nJ/viSW2Rx94fReF&#10;vxffBURLXTqaG/2/YgdPaWL1vqrO0vdG+d6v5pB3dm90XtmH5SX/MjEXTN8RYIy79ykD94BlNtp+&#10;7TnYI3rHtd6nIO5Xr2/MmL7DGC3V14IR44vB9+OM4C8Ub/kJ2Rnvyym6aLmFdKjfmYeI34+uBpb5&#10;Y3tuu8BMbLTfU77QVr0O7g3CI1h4pfcW7ORxGSpY39bTPV98N7vOKLFGX4gQ9H7oZXua2QUPfa+3&#10;tf8JWUjG9SvfeJM+zml5e+7CvYAzkZfLNH1MtmV2bq6DKTvBM17zmCjNtg+0333Gtfuuivd+fyP7&#10;o8754/NPr7keJrae9pqmn87t+uAZdUjksal57uyjj/fd2aezkrZkeHS4RWuP9czY58fTnUM8jr+z&#10;WmO6pw3+t8/rjBt+oLxP4nGivWFZ7LM2maH+vT60fS+2qTe4cxqN+7dKcL/f2i+bA0vyure4Bkzd&#10;+d21+LeA85HafbaG3iOla4fHfc/cDDDqmvP1GAt9oH4Nd9YJlKOP10q0y/50D+TevWarRzZP69EH&#10;nF5hveJmh37HW+Dzg/I+M61tundZH+Csjd43avE46LW4VqJEHp3hscK9H/Xv6etirltNACvqe+1X&#10;rPTqzSR9+NGc/+DHczb9r98/7x/p+c8vWv/+9devpun68R3U9qj+y0kNdOJ7At8Qd3O05v7rxudq&#10;rjvcDIU1X/mvKcMHRC/XwK7nSY45/8XunODTPsBnjH6uga9kO0XnaD7e/zTTaoby6ZwTOEPwJ+eB&#10;1bnBJx9T+rmKOTmTuycgc3fe7oxRO8myQ5ZH51WZwPfnguM1YeXNWuYkk3Zrb+yfeJ7wyb38rkxu&#10;dl7D1bNSMs2nf7+ccNoX+uDJ6tnNDZw221/1/d/C7vl0j+vfeQ+c726vgzMEmrkiZmdn0c9T6j1r&#10;H7jOnHxMnfCnfAGfi+9AzFntg1U+9nD7YJ6Tzb84mQ3+3PtlJry5Ptc+y6FzgsojelST1RmeF7qd&#10;PibLDB5PrGblPM9ffQpP+qoXqPJnhPqT+Z88jnVedg/UO8t5Wv9uvvqxHDkf9v20V/VXtmsVvDUz&#10;q5lfJeZVc7J7+klWnpfN3pnnZjm/bMansF/m7TRgJ4PTn3i4TC6PrsEnc4D2v/2eaZl2hZuXkefY&#10;nwf+3X0Z7vMGOMsE9dXv+t776YvV9IsJtx+V+Qn+1xcQxC94PYEPEu0S6dPMxzkGfc/0ucx25iE6&#10;Dx5ZPp2XkZ5LqHQrD/vFFKJrw6IvZz/NE/sup8PlO2E6C3th2bbu/Is43BueqEV/3194VOj90HPz&#10;TIfuqx/DHpnvy09ebBlkeSqqbN2ubes5duawVmeoX/BJfublt/h4cZRnRCn8eJ1QefW94fHVc99I&#10;Pr4f2YvVJo3UcM37Snquge5Xs5WsF7i5fxLNDe7aeIxl+fSMWXae4eZVlLNx2d+8vbJs3MdM+8Ru&#10;zhWnvqoPspzA7VU1JvZ1764nn2+0j+fcVqMEzbRPaP/O5zeeffvCpi35HDyT6w6n5VrGy3fkeJHU&#10;77PIue/68HdZVme9a2b2lHvs6wxoOAevJ+JSZjicR+Z7181jIvbAK4/wqTbDZQeo35llnbGjydCs&#10;fJ/Ul7WfzKpIvWM5x+x1fkEkc3I/XufPemhel2geopqr8xT02vxuptSyc7v6SrtCs2Xvi0/Ai8vA&#10;3+3tj/E91/HdzfDQxIRr+7ruL0RDDd8FrWnx+P3ZFtjD+voRn5f258+f94vUwhc+np37gF6nyzx3&#10;Yc/wihrP5DluP1CPgPtBNYN7tcZ6RWc4sl6mysGoVzXf5Wd9lcvlATuZTsiyAa6vNCD2drSKzsg8&#10;gJsZaJ/OXOmVrL+ak81ecZoNZBqdvcrkZrB27sfV22nlAXZzZH1M5gGcPuC+SseszuFyuxpY1U84&#10;8VBtoHlOPFRbeXBvNaPixEOzBp/2fcrqXoDQ8BcvmMrDd7x5Zsy4Os/b0TMnflwPTnOsWM1jdIZj&#10;dZbVvNjXPa5nHlwHOzO1B/AM1YOv+H0Cz1Af9c60mjPI8iqhq/a+SpZRqebBI9tnf9bsnOlE4+av&#10;ZkcN164fuAyn7GR2Ncbl4Pxgt5f71CNY1Ves+mJ/18/B+RlXz/Kw1mXa6WNWfsyO98pjhc5Q1NfN&#10;Yw+tu1xc1/lZfYX2aQ4l26/6eG+X1WywMwea0/mr2W4/I/qqHuednWVFdVbnnc3TOq7dOtD9jMwj&#10;ety++nEf4+aqh/byHMAerq5+gGurdaB+K9QPPL3Pru7F9QrOwT2uzt68r6xmZzODyjtYzXBwfpDN&#10;UW/tY1YevH/VnherCfrkef9iSuP+wkEDT1bjd9e23/260a+x1BoR9c7QZk/YT9rB9oyhAbGPOq8V&#10;9mZOtIzreyEeWb6oK6GzfcPb9bJO99VT4S+wKXfPsE+/k86gz4KE/LK5gcuOTPwYBdO9WBHSZtE9&#10;JZPD5mi/eG3Z8AZ8H47OApp8+QUtaDCj/c7Owmh9lY/3FfcYSvWwbls6182suPuKx+93Md2bMW+q&#10;LbLzGY/7mqTrRhv3B+HzSSaQaZ1m1Vflq4i+SvvS4I2Mc/ODnRwWM+c7mTJHxFbK8rL++Ezkr3zl&#10;3mW90beT+fhckOSRbzJfV48arld5WMtwH5PNZlwOh+7v+inZPs/lPf18yzncOuh+sJzLc03W3UP1&#10;Dc2s1yBqjMukHozqFe4pvenfMzqna1CqR81+4sFwjkq3w868T+F7Q5Hv+ifs3iOgc+5etPU3V/+O&#10;362hs2gfz1tlC7LZXO/r2O7LvXm8D7TP9YDVvqJzelsrcf8qa6eV9f8TVOzm65C369vKN3id1wAP&#10;vo/a02dcv8d3NsOfdt3+Z7xe7Hqstd/xgjOU8QI1/OhN/Iofw4mNn73/+oMXoPX+pv3962dfI/Wa&#10;q2/WRo3Z8QLOj3HeGSsPt5/5q5Z1vKf9sYc6r4Hrc/oK18e4GcpKozkyH7DS6j4T2p15mQ9rWbPr&#10;7XwrjfqqFqxyVD27eoa1YKUPtC9wGRRoqv1TqswxRzXu3LuZ3BldTdnRMJoZZL2cf9Wn+9qXaSsP&#10;wPvAaSqqHED9VA+0B2D/1Nux8nCor3oELk+mVbjXZeN+neM4mbeDywTcnMwb2mruiVcGe3Cvy7/S&#10;7rDTt9LwfkWVSz1OtKfs3J+YEdqTfMHKI8B+5q8eDPfs5AGVX5BlyVA94J4dv5VHoPldH1PlWOFm&#10;aE0zunqmZVYazgAqr13YM/w4h1sHX5l/6jXneNK4PtYCnlXpg8f9rXd11w+yOrPbm+Fy7MwJVMse&#10;bh1En6u7WernyParPjer4iQHk2mVuZen7c3O4L4qX/Wx4TyevhnudfOCnf4TnE813+Fmr/LF/mnu&#10;rG81D7Am9rWPcZqdPlDlyzy4x+1VHs6z8gO787J1RXg7X2Y1I9M7uC/gfter/qdozmy+q1dZV3Dv&#10;M8O5zpzMCMLR9bppT56L1Ux3ljfpi9Ve6Pyg1fsT5u339bR3W5of7VQ+aY/LbvFobgl5dMby1uq+&#10;MrxB9EDPawv13YTU1Vttyk+88jsZScD9BRB8YSGZV8IaWfMXbnq2sa/5IzfXb30wt9zcPUPrXqz2&#10;AhLyy95Hd53uDdf6etTB6/4D2u/MI5591El7n2vw8uY+oHOC1b4iObZxfTq7yhJ7YOxn75cXY3bX&#10;j7ViH9+A9Py+7bi683BwDl6fcODBj5fIOdW6ARGXQ3Kfsf0q+4SubZKue9omD7B8HzKQtvadHCdZ&#10;g+iBntc3Y/4Won358X7h2/vafu9LNCXOGzWQ+cU+WMyMfBO9pMWELJ+bG5ZmL+4viNn2fWi4z0C+&#10;2/lPcJbmLDtw5ilrLL/iyww//vvTaiJH+129eOIuneYbMzq8HnCmyAGmf2sUn6ejH72315jDfp3w&#10;4BrI6kHsN+55O5+TG7wP7L0lVH+DtrZ1nylkbc3vtykfMHbZj1Ats9JSPVf3YBu0ivd3Mt2bjTnZ&#10;+2LrjOYs7v722tCG751zXHfYj8qdUQ+v3sfaWDvCiz0aesa73u5drDtt2bUYqR+zgKQgMnKfahSe&#10;vdJqjg5m9DdjoWSeI9sr82C6D43U3zH8Mtj72DcQ//s+tl+3/8iB2o/xYzn/9fvHX7/Gi8rwQrN4&#10;gRm+yxn2f6c/npMHcr1CQm73MeERvasvkjCfZAY7fSc5MnY9Ik9oXD7WZL6rPuZ7zvew8mAtcPoT&#10;v+9m536szvAd+Vcesf+p/yeszg2q+8eZKy/2cGr13YVdwoOnAM0VVDPVw+FmA53nPLJesDPbsdtX&#10;zWY+zZGR+bk6ZwxcDtV9knV+bD585nXhzrLy4wShzT72dj6nrXDzwMo762NYc6kev9jLepXZ6yH6&#10;T/0yvuOeZvAZnHe2r4/NnVzfdz8ewuvEW7XffRbNx9dgx/8TqkzKrva6N8HV5XoqP72/YDUXfPK4&#10;1xzz1Ae3r7WdmTvaEw3YmftVXKaTc2fwOcCJ1yfv74qv3tOvneUh63Pnjb7dWX/qjPoxq96nOf8U&#10;nGOV6SuZnzsBnmnh9ak3980zZq/qY8N5hGb1fvx34c7GtSfvxW5O58uc+gVZ32oe+PTzGHtz3+XH&#10;nHlXmXezhkdovvOM6u1YzWNfUHtd7GhA6LjveZ+8M2kWUM3aIcusdZ690u7g/LL3xaePiRP+/Izj&#10;F6tNX8gYRX2yn3GaqCmZj9Of+kET17q2tDJ/8XCHb8vPs5Mv7GT5NcNqdgcSMyN6y6zCy3tQ9d09&#10;ixxB6LnONc2wlXnMDq2bAU69M9Qn4PyT98iXwX56BlDmXHgrNl9BdlZGM7P3XWsfC/wxeZrjUzi/&#10;m5Xl4L5dMg8+b8C11WzXD7RvB/bJ+ivNKjNn3c23ylT6ofS0T5zkOM1cUmRi+Nyd0RcZONMqn+6v&#10;vBnV7swLXnMauzMydHa/HvKtF04bXE5wcr5Mm3l3eY/+9K1yxL7ryV58UtF7OcdYM2l+QvMBl1m9&#10;qj6Lyac1ngdW3lmmoPJzvGa0S/t3W/LvP7CaEbjz9JK0s5/t+QK73ve5jUbPu/Wip0Z2n3bPqJle&#10;OdqvXsN2fzPrpjlD0xlr9ru9zBqwFmT1YJrdeHnHtm9/9QM3K5vj+Opjus/qFpe2n4X+fymY8mDZ&#10;tu/zLkbsniVy8DZnAtyrvozOuL0b1wvJWgWlUcNb/IhO0H98Z9/7+/pOaOM7pOEFaj/wozmHJl6k&#10;Bl3Xtr33j+dUrn1PZIZmzp/D2moN2DNqjmr2ad8qB8g8Mz/Ae5XvanYF56rmsQ447Q7sd+LBWqD5&#10;HFnmk7xgpy87yyf5lGyum5nlCGK/2mOy2Y7MW313ZwNo2bfyyjyC0LIfqGYD3j/1CELHrDxQd7NB&#10;Nm/HS9cZK48K7t2ZsfILXCaQ1QM3R3tA1sfsZNV5zgdg/zty6LwM9nHZnCdY+Wa43BUnmTKgDx2v&#10;A3eWzFfzuN4TdrIErK0ya8ZAezI/7XNkXqiv5mZkfZm382UtUM8TVh6aR9F+5xe1FepRUc1b4fxP&#10;+oNVzuoeZGf9JEeg92KVD7B2lUn9gasBN9tpdvqYSh976qF19si0gcuTaXbrTJbJ9XA9+hw78wL1&#10;y3rdPNVqPt7n/mwGo/PYl9nxOkVngNM5p/lR3z2j07JG+4F6MDuznSfgfTfD1asZzoPJeoPK+yu4&#10;OausYDX3K/m5N8uT+QWx73oDN5tZzZ33n6Qr36DKxqhfluuZvs4RHqFhT605jcPNq3pUr/McVU4H&#10;ezldNWuHLDPXdW6lBaxnrfpUOC9HlgXoXoXri9qJT6C5//7r7//3v/+/XsWT2xmvJ+shbSXu2X1S&#10;Hrz8EnYzdd3IxEwaPEsPSMPfmQLovOjPzglcRtenvPIbugZb/c2lWc0/yaeUOQaZJnDaqOGa10Gv&#10;xeXTfqM+YJVjB/YLXOY/gZsNMM/OxlJaKg+g+3/qLLvc52ofi/aLi+03f8H+xWp/wPeP78Hq/NzH&#10;9DpK/c2152Zka4X9VcN7Gdm8m5GVvVNtxvCoOPILmrT8wrLBnRdwX1Z3bHtg6ym9kX3OmfHSmBkn&#10;Z8noHtEq/vB0WbnGGW5G1t4z1p22Pn2fOuzMRnjpfuRwnxOqs7hsrB8LFC/Gmn2cB6MzmWp+YHM0&#10;Xjk3ufvw76A8muWVbeGRnT0y8/7JOT7t6yBy8Rj9xDt6oM/ODJZ+sU0Wp347+VXD+cG0r/9exuWz&#10;/Waxv5MPaCZm16Oie1DWHZ8sU5XVkeWvzqUzWItSr7fSVCeqbOyt/Tt9Gc4vmHxjSdLtHK3Mn/fv&#10;PsjbsurDPs8JbdS0d+ssg66Ncl8+mr/HC8LwwrF4oRk+zsbrxdoaGnS0GortN3T47mfQYb+/uAxv&#10;+/VVu/ebR3yntAtUMvyZHk56oY1a9K38Afet+PQsO32an9dMVg9Oc6g+8wUn3ju+fJaTHAx7BK7m&#10;0Jm7hO9Ofq67vowdP1DNCbIe5rs0DP+XrsGqh4lO7WHH2MuyfaXOc1UPtAfXThc8+kfpPJjMm3U7&#10;daDeQTYjeOpu9eD8nV/g9I5sDtfZy9Wj5nqZbJ/9gfo5nMeqL9tf5WFUC0Lv9sDp/sl8aF1Nyby5&#10;V3MEq3qgM5w3UJ8AmtUMpfJyZHpGe6OH82Uax06f1nfIZoaX7nMOh8vgPBjOz1rN4LyZp1ed9smy&#10;ZawmrTIHekb2rDw+OeXpGQM+6ypnlV89GNfH+so3+MSD9xnWKtobZHVGcwDXd+oV+oDr2Txmpcn2&#10;d+vMo8HqUj6rec1En2Nv3kw2J9iZxx7Or5oNuP6JFmhd+3dgv2DP55moHtHvvAM3w52Ba+HHGjdj&#10;x8ORaZwfqOYEbp5qAvXdzRE4Xzd/xW4+5ZNZgP0yD9Vohiyb83OaqGXzA81RscrivDSH/n/2bKbO&#10;ysj6wSqvUs38Sq/D+Z16BOx18t2/duY9bp6YsdLEvtNzTlfPvHdmA/YH1Qxc8xo4faDaYFV3/P3Z&#10;i9XuL2QF1QwGbU37evJ/1HuG9vv1RQPjzx7R53Q3w4o1qxer3ZD39MWIRpVxgjw64RE13W/wrJjz&#10;OvcK8fwjLM5yvz/b46av2+9X9nHJ5+uQNj07z+P1gtesRvfNPE7qixxbZ2FMfdej61qta6Ju/DpZ&#10;/RvgHH3dLzGwMd64F57ctFK5P4j70h9v9AKFV09cDsndJ7rIfb1pi/b7lR+gLvnCE6SfN1F+ZF+H&#10;/XhkNUOidSqPVtt5X7yAtLVN96Xqlzmvvmh9yk8NcH1wvz8b2Y9XnN5XxqMDSbYHTI6YPZ1ZPOwZ&#10;qzkGPiP3xrle7zvRRobYv/36m7YY6w6tX+cLzQZp5rs4NIP7LKj11kfHRM+0jyXNeGl4f6yn2aED&#10;sTR+ILT3jHhskT4oczRe+yCWxi+YZhe6iiMPyV3itHqmyi+0gDVcb/DfBeD0Hir8voh19xGPaY6D&#10;t0fv7WeY7r/L7WoN/bGhnH8sasRvAr3VPpPkQ71nar/dPbvzN6bvjsizee0Yba85qz7D6/45aIsf&#10;f2lPlDmLqwGt41o1m6SPhcQv9A57NpetmqEWrldqPdOoH93fCrZpPXzubIb98bztTX9RWVv+/v3j&#10;r9+/fvUyvvvZr1+X5jfWv3+1j++2/vXz+XviRkNjP2rXOjquqvYzzguwXwb3Zn3qf4HdayfXPRqn&#10;z1Cflb6Cp3/KSZ6deSeZTv1OsjJuzknOgOdHn2YKnG+W/+TJSWb1pHHsfHVOoH6OJ83Fas5XM51Q&#10;fd7h3LPq4aljtecRxN7T+dYw331fqmw7ZJm17nKvzsLZgNOsWOUDvOfq6qGaah+wP1C9w3ms+qr9&#10;73jcrN9fzz4T2lV+hrXq6Gdf6B73ruau8q32A80boG/XQ1HPVcYLVV271eydfLtZwI7fDv7zx0Pm&#10;f/I5JvOoOD3fSR6w8nX5NZPTfIVdP87h1hdzSvXjvlOye716H3wKnyvzrR7Hz87FTrZPz3I6JzjJ&#10;Dypv11fr54mVluHMQPuqHKv7+7iu8+xoWQOe6Q+rOY7w4F5X2yW7L6v7FfDsLMfX8jF7mSqqx16V&#10;85P78RXCB8wZ3zlYC9zs6tzgK7l35q+YPeDgc34Xu+/PHU7OH9qTmey/6ltlqR4/z/Vbs8NJTuak&#10;T7MCV3PwuR64Nu87P+7O3Fac3N/Z301cV3nGfA+8ZgXPcn3Z+bgPnMwE79SPxyqTQz2C2uuzF6sN&#10;bfYFi8oLvPogN1bwCS2vlWwe6+OJf/2CJZPmpnxZBlCemzwsZr/PCsu+TF6sEaVsvcnLe4PomfQy&#10;mzVW3+DZHfII7VY+mV3xmilkM74jh85OfQpcjqpWzdjRfJU+o9ljhvs47PUqRyu9XmRjuD3ax/zq&#10;C8Q8L5sdua83116pbagO3NpoiS1cP7IX1uND2Ats+SX5du9B0OvGK3S2ry35fc75V30knag8bsKq&#10;lSdfppiRwVn7mjzuGpHOXvA6D7Ezh3MC1rtML7/4Qnseo8Nz1CPgea8c7Xevtd+aK/MDoVWNmxUv&#10;DnrNbvRaW/ZrsnK+tx+0gtM7Kg+G/U5mV763x7gfGV0Hm/6mzvlVODuIee68mVZh3db9aL/uHsjn&#10;MaVHhmZlJr+xXP09B/RcnP8mljyeaurBWL9DKg+ezUyPR7SRLDtjr7ffXD/Nv6WPrT7u0oO0B+VH&#10;lnLPpn/j/ImzcGYQ+1pndj06bXnybzoH+u59WLRl5QXYL7RR28mB+x4/QhMPP3xHtOulaFiPH83Z&#10;wHdGgxYa1KIPP4ITk/Dmql9vUUdnf4vixJP5AvtaY7SfqfrAp73Rt/IHq/wZLpv67GgUzZ6dRXPv&#10;znI6oPMcO5rg1E+zRp/WA92vPIJqn/e+c7bz3SHzC3g2UH2wOzPrr6i8v5oH6BmB88X+VX9WIPq4&#10;x9XAiTbQfVxnvoybkbHjvfLTPoZ93YyMT2c7TcA5QNabZawyVd6oVftANaoPtC9D+wI3F2R1hjWn&#10;/sFJ/tCuZrHWEf2Z305vcJKpopoZrDyUlSf8duaCavbOGXUOz46+LMuns9kvm6F91z6qz0pxvsze&#10;jKfu/NQj+GQe43yhz+aBk0ys2akroeNMvHaoH/dlZHl26qDaAzuzocnmMe4LsicerAW7esD7XGec&#10;R5D1BOhVzY4f9+k6cLNPvVe42dy72gdRd+zmYHhmUM3mfKt1EH4nsAf3Z/XAzc7yRL3SZKjesfJg&#10;9AUr3Ms5Fc4R+05feQQrDc8KdCZwNZDVGZ3NmdyMimz+CVnWKiej9czP4fJmc5idGbv5lcwbfZWH&#10;9mXzQeyp30rj9gHXGdY4Mr/AzdYcoOr9hPDLPHYzgMojYze7y8HwjFUO3t85i9Oc5D4hfNHHa5DN&#10;rGaoR8Be6v/39WK19mYUzsi+gND9YMmZvPTyKPYDeJbzDJk+I3xWfTyPtTs5VBN7WS/K2Ys1QPS5&#10;Geo9afCFkHapfkHvQZvfvtEZLzDmC1+Mcj3LmcJ07sJPyfx39XfOca8Z9UBvljOrd+JySEptwZ21&#10;/Uo92E7mcd/d097c7/t2D/Rx0PVYXuW7HnAOhnWvrMOPvad5A62599HE8HLcHu0Xz1A49wku96d0&#10;LzpLdW8+he8Hs5qx6uM617L1CdE3AYtWPvWKvhdStzMHOvOr50o//gaV785s57Xd17ahiXyg6tmF&#10;MymaEfTPAWCUlvlbmT+/QT75tV9Lj4H2KW6/8ma9g3te3thqJa3f8xafK19+BV/Vcg1onXMHXHMz&#10;3Zxtmlw/zj5BMzOTL81bEX0fnQ+y1lb1Vvf0BD07/Mr7IY9HznGvWdOX7aL95qzcB7KZ1fmsB5Yy&#10;68XQTLjagOe4deBmciZmR7s7I1AtUP2nmsBlAru54kVkUP/4ibdX3/VCs758XnwW2nYZ3ykN1z/b&#10;uuu7Bns/r72mx3dPe4NaZHD7fJ7Yr+5BtQvcDMbNA1qP6yzTag7IerS+g2aq8qz8NYfzA1rnGUHl&#10;oXOA86j4tDfL4lAt484QOM+dufk8qP1ulYPheZlWMzndjiZw2bQfrLKDLP93+AWuL5sbxL7uOf/g&#10;K9pglcuBHtZmc12+TzK7Pob3V1qgM1lf5QmcXmdm9RWub5VpdzbqUas8s9nqF2TzAt3nHMGuB9jp&#10;5RnZPsjmAZ6pZBl2yHpdvq9QnQ1kM1yOncwA9Wou72fzwY4mYK32ZVk+nc1+up/1aYZTX5B5ZH1O&#10;r7XAzQOrTIHzPc33CVWmXXbPCKrM6HVeUeN93QvUQ4m+wHkHlRawXmvc62rgpM6zgPYErMt8mdC4&#10;PZDN2cXljpquM5x+xU5una3ezmN3PlBfl9/VANd1zbheoDqF+1ZakM1ZEd7uLIFqwEl+4DyY1T7g&#10;bLpmnMdKc+rhcgTqBVgfrGYoTg+ix80AXF95ANbs1IHz5XnV7AydAZyfekefzlvVA/ZVtJdh/a6H&#10;ZnL6wPUBzYS9Pa0qL0L/3vGwC88C6rHjzR6rDM5PM2Ro5t1ZjHoE6lVlcnOhX+UBlW8GZ96ZobiZ&#10;7rw8B2SzdvwCpw2i56+//v/OP2cgIGyF7gAAAABJRU5ErkJgglBLAQItABQABgAIAAAAIQCxgme2&#10;CgEAABMCAAATAAAAAAAAAAAAAAAAAAAAAABbQ29udGVudF9UeXBlc10ueG1sUEsBAi0AFAAGAAgA&#10;AAAhADj9If/WAAAAlAEAAAsAAAAAAAAAAAAAAAAAOwEAAF9yZWxzLy5yZWxzUEsBAi0AFAAGAAgA&#10;AAAhAF2LeZSdmwAA6EoDAA4AAAAAAAAAAAAAAAAAOgIAAGRycy9lMm9Eb2MueG1sUEsBAi0AFAAG&#10;AAgAAAAhAKomDr68AAAAIQEAABkAAAAAAAAAAAAAAAAAA54AAGRycy9fcmVscy9lMm9Eb2MueG1s&#10;LnJlbHNQSwECLQAUAAYACAAAACEAFuxEHeEAAAAKAQAADwAAAAAAAAAAAAAAAAD2ngAAZHJzL2Rv&#10;d25yZXYueG1sUEsBAi0ACgAAAAAAAAAhADExMmloPxMAaD8TABQAAAAAAAAAAAAAAAAABKAAAGRy&#10;cy9tZWRpYS9pbWFnZTEucG5nUEsFBgAAAAAGAAYAfAEAAJ7fE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4" o:spid="_x0000_s1027" type="#_x0000_t75" style="position:absolute;top:987;width:75438;height:97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zmCDHAAAA3AAAAA8AAABkcnMvZG93bnJldi54bWxEj0FrwkAUhO+F/oflFXopdWOoRaKrlEpB&#10;KChqSvH2yD6zwezbkF1j/PeuIHgcZuYbZjrvbS06an3lWMFwkIAgLpyuuFSQ737exyB8QNZYOyYF&#10;F/Iwnz0/TTHT7swb6rahFBHCPkMFJoQmk9IXhiz6gWuIo3dwrcUQZVtK3eI5wm0t0yT5lBYrjgsG&#10;G/o2VBy3J6vg/289Wq+qfW7St3G+31y638XuoNTrS/81ARGoD4/wvb3UCtLRB9zOxCMgZ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gzmCDHAAAA3AAAAA8AAAAAAAAAAAAA&#10;AAAAnwIAAGRycy9kb3ducmV2LnhtbFBLBQYAAAAABAAEAPcAAACTAwAAAAA=&#10;">
                  <v:imagedata r:id="rId9" o:title=""/>
                </v:shape>
                <v:rect id="Rectangle 8" o:spid="_x0000_s1028" style="position:absolute;left:22541;top:19286;width:45708;height:39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14:paraId="49CB41D3" w14:textId="77777777" w:rsidR="00D16A05" w:rsidRDefault="00D16A05" w:rsidP="000A4E24">
                        <w:r>
                          <w:rPr>
                            <w:rFonts w:ascii="Book Antiqua" w:eastAsia="Book Antiqua" w:hAnsi="Book Antiqua" w:cs="Book Antiqua"/>
                            <w:b/>
                            <w:color w:val="382756"/>
                            <w:sz w:val="47"/>
                          </w:rPr>
                          <w:t xml:space="preserve">ПОСЕБАН ИЗВЕШТАЈ </w:t>
                        </w:r>
                      </w:p>
                    </w:txbxContent>
                  </v:textbox>
                </v:rect>
                <v:rect id="Rectangle 9" o:spid="_x0000_s1029" style="position:absolute;left:12106;top:22865;width:73469;height:3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14:paraId="125F97D0" w14:textId="77777777" w:rsidR="00D16A05" w:rsidRDefault="00D16A05" w:rsidP="000A4E24">
                        <w:r>
                          <w:rPr>
                            <w:rFonts w:ascii="Book Antiqua" w:eastAsia="Book Antiqua" w:hAnsi="Book Antiqua" w:cs="Book Antiqua"/>
                            <w:b/>
                            <w:color w:val="382756"/>
                            <w:sz w:val="47"/>
                          </w:rPr>
                          <w:t xml:space="preserve">О ИНФОРМИСАЊУ НА ЈЕЗИЦИМА </w:t>
                        </w:r>
                      </w:p>
                    </w:txbxContent>
                  </v:textbox>
                </v:rect>
                <v:rect id="Rectangle 10" o:spid="_x0000_s1030" style="position:absolute;left:17941;top:26445;width:57948;height:39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14:paraId="245EF1CB" w14:textId="77777777" w:rsidR="00D16A05" w:rsidRDefault="00D16A05" w:rsidP="000A4E24">
                        <w:r>
                          <w:rPr>
                            <w:rFonts w:ascii="Book Antiqua" w:eastAsia="Book Antiqua" w:hAnsi="Book Antiqua" w:cs="Book Antiqua"/>
                            <w:b/>
                            <w:color w:val="382756"/>
                            <w:sz w:val="47"/>
                          </w:rPr>
                          <w:t xml:space="preserve">НАЦИОНАЛНИХ МАЊИНА </w:t>
                        </w:r>
                      </w:p>
                    </w:txbxContent>
                  </v:textbox>
                </v:rect>
                <v:rect id="Rectangle 11" o:spid="_x0000_s1031" style="position:absolute;left:12539;top:30024;width:72318;height:3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14:paraId="55F456D3" w14:textId="77777777" w:rsidR="00D16A05" w:rsidRDefault="00D16A05" w:rsidP="000A4E24">
                        <w:r>
                          <w:rPr>
                            <w:rFonts w:ascii="Book Antiqua" w:eastAsia="Book Antiqua" w:hAnsi="Book Antiqua" w:cs="Book Antiqua"/>
                            <w:b/>
                            <w:color w:val="382756"/>
                            <w:sz w:val="47"/>
                          </w:rPr>
                          <w:t>НАКОН ПРИВАТИЗАЦИЈЕ МЕДИЈА</w:t>
                        </w:r>
                      </w:p>
                    </w:txbxContent>
                  </v:textbox>
                </v:rect>
                <v:shape id="Shape 12" o:spid="_x0000_s1032" style="position:absolute;left:32330;top:4244;width:10110;height:4203;visibility:visible;mso-wrap-style:square;v-text-anchor:top" coordsize="1011073,420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SSKsAA&#10;AADbAAAADwAAAGRycy9kb3ducmV2LnhtbERP32vCMBB+H+x/CCf4MmaqyGg7owxF3B5X9f1ozqbY&#10;XEoStf73iyDs7T6+n7dYDbYTV/KhdaxgOslAENdOt9woOOy37zmIEJE1do5JwZ0CrJavLwsstbvx&#10;L12r2IgUwqFEBSbGvpQy1IYshonriRN3ct5iTNA3Unu8pXDbyVmWfUiLLacGgz2tDdXn6mIVbPL8&#10;bX4veLf+mXs6nvaFyZpCqfFo+PoEEWmI/+Kn+1un+TN4/JIOkM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mSSKsAAAADbAAAADwAAAAAAAAAAAAAAAACYAgAAZHJzL2Rvd25y&#10;ZXYueG1sUEsFBgAAAAAEAAQA9QAAAIUDAAAAAA==&#10;" path="m,c112446,420332,609092,347345,805066,111303v6261,-8141,13373,-4648,16993,-3289l1003973,169164v5411,1651,7100,5016,3925,10452c913891,334386,718159,412339,523794,410386,273896,407874,26261,273270,,xe" fillcolor="#75a6d0" stroked="f" strokeweight="0">
                  <v:stroke miterlimit="83231f" joinstyle="miter"/>
                  <v:path arrowok="t" textboxrect="0,0,1011073,420332"/>
                </v:shape>
                <v:shape id="Shape 13" o:spid="_x0000_s1033" style="position:absolute;left:32456;width:10111;height:4203;visibility:visible;mso-wrap-style:square;v-text-anchor:top" coordsize="1011060,420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anHsQA&#10;AADbAAAADwAAAGRycy9kb3ducmV2LnhtbERPTWvCQBC9F/wPywi9iG5MqUiajYi0oAcPtYJ4G7Jj&#10;NjU7G7Nbk/77bqHQ2zze5+SrwTbiTp2vHSuYzxIQxKXTNVcKjh9v0yUIH5A1No5JwTd5WBWjhxwz&#10;7Xp+p/shVCKGsM9QgQmhzaT0pSGLfuZa4shdXGcxRNhVUnfYx3DbyDRJFtJizbHBYEsbQ+X18GUV&#10;3E717rqZzPfJZ78/T16fU2cuqVKP42H9AiLQEP7Ff+6tjvOf4PeXeIA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2px7EAAAA2wAAAA8AAAAAAAAAAAAAAAAAmAIAAGRycy9k&#10;b3ducmV2LnhtbFBLBQYAAAAABAAEAPUAAACJAwAAAAA=&#10;" path="m487270,9946v249899,2512,497536,137116,523790,410386c898627,,401968,72974,205994,309029v-6261,8141,-13348,4660,-17006,3302l7112,251168c1676,249517,,246138,3162,240716,97168,85946,292903,7992,487270,9946xe" fillcolor="#75a6d0" stroked="f" strokeweight="0">
                  <v:stroke miterlimit="83231f" joinstyle="miter"/>
                  <v:path arrowok="t" textboxrect="0,0,1011060,420332"/>
                </v:shape>
                <v:shape id="Shape 14" o:spid="_x0000_s1034" style="position:absolute;left:35221;top:1996;width:4454;height:4454;visibility:visible;mso-wrap-style:square;v-text-anchor:top" coordsize="445364,445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p89MMA&#10;AADbAAAADwAAAGRycy9kb3ducmV2LnhtbERP22rCQBB9F/oPyxT6ppuWUCR1lSItShS8VLCPQ3ZM&#10;gtnZkF2T6Nd3C4JvczjXmcx6U4mWGldaVvA6ikAQZ1aXnCs4/HwPxyCcR9ZYWSYFV3Iwmz4NJpho&#10;2/GO2r3PRQhhl6CCwvs6kdJlBRl0I1sTB+5kG4M+wCaXusEuhJtKvkXRuzRYcmgosKZ5Qdl5fzEK&#10;Nrm+LL7S8XW7qlbHW5z+ru3JKvXy3H9+gPDU+4f47l7qMD+G/1/CAX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p89MMAAADbAAAADwAAAAAAAAAAAAAAAACYAgAAZHJzL2Rv&#10;d25yZXYueG1sUEsFBgAAAAAEAAQA9QAAAIgDAAAAAA==&#10;" path="m222682,c345668,12,445364,99708,445364,222707v,122987,-99696,222670,-222682,222670c99695,445377,,345694,,222707,,99720,99695,,222682,xe" fillcolor="#284072" stroked="f" strokeweight="0">
                  <v:stroke miterlimit="83231f" joinstyle="miter"/>
                  <v:path arrowok="t" textboxrect="0,0,445364,445377"/>
                </v:shape>
                <v:shape id="Shape 15" o:spid="_x0000_s1035" style="position:absolute;left:36719;top:3951;width:1458;height:2499;visibility:visible;mso-wrap-style:square;v-text-anchor:top" coordsize="145758,249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sLsEA&#10;AADbAAAADwAAAGRycy9kb3ducmV2LnhtbERP32vCMBB+H/g/hBP2MmY6YTKqaVFhMBBk2jFfj+bW&#10;dDaX0kSN//0yEHy7j+/nLcpoO3GmwbeOFbxMMhDEtdMtNwq+qvfnNxA+IGvsHJOCK3koi9HDAnPt&#10;Lryj8z40IoWwz1GBCaHPpfS1IYt+4nrixP24wWJIcGikHvCSwm0np1k2kxZbTg0Ge1obqo/7k1UQ&#10;P001NfEwQ7/abH7t6Zu2T1apx3FczkEEiuEuvrk/dJr/Cv+/pANk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pLC7BAAAA2wAAAA8AAAAAAAAAAAAAAAAAmAIAAGRycy9kb3du&#10;cmV2LnhtbFBLBQYAAAAABAAEAPUAAACGAwAAAAA=&#10;" path="m16256,l129451,v9017,12,16307,7277,16307,16256l145758,172568v,9004,-7265,16281,-16307,16281l126073,188849r,53958l117749,245390v-14496,2967,-29506,4524,-44879,4524c57498,249914,42490,248357,27995,245390r-8031,-2492l19964,188849r-3708,c7302,188849,,181559,,172568l,16269c,7289,7302,,16256,xe" fillcolor="#fffefd" stroked="f" strokeweight="0">
                  <v:stroke miterlimit="83231f" joinstyle="miter"/>
                  <v:path arrowok="t" textboxrect="0,0,145758,249914"/>
                </v:shape>
                <v:shape id="Shape 16" o:spid="_x0000_s1036" style="position:absolute;left:37043;top:2906;width:818;height:818;visibility:visible;mso-wrap-style:square;v-text-anchor:top" coordsize="81801,8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uWo8EA&#10;AADbAAAADwAAAGRycy9kb3ducmV2LnhtbERPS2vCQBC+C/0PyxR6Ed1YRGzqJgRtIddGodchO+bR&#10;7GzIrknaX+8WCr3Nx/ecQzqbTow0uMaygs06AkFcWt1wpeByfl/tQTiPrLGzTAq+yUGaPCwOGGs7&#10;8QeNha9ECGEXo4La+z6W0pU1GXRr2xMH7moHgz7AoZJ6wCmEm04+R9FOGmw4NNTY07Gm8qu4GQXV&#10;rT39dNP0tmxf0G1ozLPPfqvU0+OcvYLwNPt/8Z8712H+Dn5/CQfI5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blqPBAAAA2wAAAA8AAAAAAAAAAAAAAAAAmAIAAGRycy9kb3du&#10;cmV2LnhtbFBLBQYAAAAABAAEAPUAAACGAwAAAAA=&#10;" path="m40945,c63538,,81801,18301,81801,40831v,22643,-18263,40957,-40856,40957c18301,81788,,63474,,40831,,18314,18301,,40945,xe" fillcolor="#fffefd" stroked="f" strokeweight="0">
                  <v:stroke miterlimit="83231f" joinstyle="miter"/>
                  <v:path arrowok="t" textboxrect="0,0,81801,81788"/>
                </v:shape>
                <v:shape id="Shape 17" o:spid="_x0000_s1037" style="position:absolute;left:31508;top:13236;width:420;height:664;visibility:visible;mso-wrap-style:square;v-text-anchor:top" coordsize="42012,66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BoUcEA&#10;AADbAAAADwAAAGRycy9kb3ducmV2LnhtbERPzWrCQBC+F3yHZYTe6sYe0hqzESmt9CBIow8wZsck&#10;mp0N2W1+3r5bELzNx/c76WY0jeipc7VlBctFBIK4sLrmUsHp+PXyDsJ5ZI2NZVIwkYNNNntKMdF2&#10;4B/qc1+KEMIuQQWV920ipSsqMugWtiUO3MV2Bn2AXSl1h0MIN418jaJYGqw5NFTY0kdFxS3/NQpa&#10;s9sfpl1+je1+8mN81p8Hs1LqeT5u1yA8jf4hvru/dZj/Bv+/hAN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gaFHBAAAA2wAAAA8AAAAAAAAAAAAAAAAAmAIAAGRycy9kb3du&#10;cmV2LnhtbFBLBQYAAAAABAAEAPUAAACGAwAAAAA=&#10;" path="m42012,r,13843c39726,14059,37605,14389,35662,14821v-3734,927,-6858,2235,-9360,3975c23825,20548,21984,22657,20828,25070v-1168,2464,-1740,5245,-1740,8433c19088,38938,20752,43269,24105,46482v3352,3200,8051,4839,14071,4839c39472,51321,40767,51244,42012,51067r,14681c39802,66154,37541,66332,35242,66332v-5359,,-10210,-711,-14541,-2184c16383,62726,12687,60655,9639,57950,6591,55220,4204,51880,2502,47943,838,43967,,39484,,34442,,28549,1156,23444,3467,19088,5817,14757,9169,11138,13526,8280,17894,5385,23254,3239,29578,1816,33426,939,37579,343,42012,xe" fillcolor="#181717" stroked="f" strokeweight="0">
                  <v:stroke miterlimit="83231f" joinstyle="miter"/>
                  <v:path arrowok="t" textboxrect="0,0,42012,66332"/>
                </v:shape>
                <v:shape id="Shape 18" o:spid="_x0000_s1038" style="position:absolute;left:31557;top:12749;width:371;height:264;visibility:visible;mso-wrap-style:square;v-text-anchor:top" coordsize="37071,2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E9hcQA&#10;AADbAAAADwAAAGRycy9kb3ducmV2LnhtbESPzU7DQAyE75V4h5WRuLUbilRVodsqIPF3o2kPcDNZ&#10;kwSy3ihrmvD2+IDUm60Zz3ze7KbQmRMNqY3s4HqRgSGuom+5dnA8PMzXYJIge+wik4NfSrDbXsw2&#10;mPs48p5OpdRGQzjl6KAR6XNrU9VQwLSIPbFqn3EIKLoOtfUDjhoeOrvMspUN2LI2NNjTfUPVd/kT&#10;HCxXjzft00fBsRhZXt/k6+Xu/eDc1eVU3IIRmuRs/r9+9oqvsPqLDm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xPYXEAAAA2wAAAA8AAAAAAAAAAAAAAAAAmAIAAGRycy9k&#10;b3ducmV2LnhtbFBLBQYAAAAABAAEAPUAAACJAwAAAAA=&#10;" path="m37071,r,15596l36741,15583v-4635,,-8712,559,-12382,1663c20701,18402,17501,19634,14757,20968v-2768,1371,-5042,2603,-6896,3746c6007,25819,4661,26378,3734,26378v-572,,-1118,-152,-1588,-432c1689,25629,1308,25159,965,24523,648,23914,381,23126,229,22136,76,21183,,20104,,18961,,17018,153,15469,419,14351v267,-1105,889,-2184,1918,-3213c3353,10147,5080,8954,7582,7595,10058,6248,12916,5029,16154,3861,19380,2769,22936,1842,26784,1092,30163,419,33604,64,37071,xe" fillcolor="#181717" stroked="f" strokeweight="0">
                  <v:stroke miterlimit="83231f" joinstyle="miter"/>
                  <v:path arrowok="t" textboxrect="0,0,37071,26378"/>
                </v:shape>
                <v:shape id="Shape 19" o:spid="_x0000_s1039" style="position:absolute;left:30503;top:12372;width:968;height:1505;visibility:visible;mso-wrap-style:square;v-text-anchor:top" coordsize="96812,1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zQFsQA&#10;AADbAAAADwAAAGRycy9kb3ducmV2LnhtbESPT2vCQBDF7wW/wzIFb3WTQKVGV6mCRPBg1UKvY3aa&#10;hGZnQ3abP9/eFQq9zfDe782b1WYwteiodZVlBfEsAkGcW11xoeDzun95A+E8ssbaMikYycFmPXla&#10;Yaptz2fqLr4QIYRdigpK75tUSpeXZNDNbEMctG/bGvRhbQupW+xDuKllEkVzabDicKHEhnYl5T+X&#10;XxNqFNkp5vzWHz/0a7LNvux8jK1S0+fhfQnC0+D/zX/0QQduAY9fwgB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M0BbEAAAA2wAAAA8AAAAAAAAAAAAAAAAAmAIAAGRycy9k&#10;b3ducmV2LnhtbFBLBQYAAAAABAAEAPUAAACJAwAAAAA=&#10;" path="m5740,l87109,v1994,,3620,584,4775,1766c93040,3010,93662,4852,93662,7328r,4534c93662,13094,93586,14212,93421,15164v-152,978,-419,1981,-800,2985c92240,19127,91732,20257,91122,21387v-660,1156,-1511,2553,-2552,4090l21476,133642r71374,c94120,133642,95136,134328,95783,135624v699,1308,1029,3505,1029,6515c96812,143599,96749,144882,96583,145910v-139,1080,-419,1956,-724,2630c95517,149251,95085,149734,94590,150038v-470,330,-1042,482,-1740,482l6540,150520v-1955,,-3543,-635,-4737,-1866c571,147434,,145428,,142748r,-4343c,137427,38,136461,152,135624v115,-826,381,-1728,724,-2731c1270,131928,1803,130823,2464,129629v685,-1181,1498,-2603,2502,-4229l72415,16739r-66675,c5004,16739,4356,16587,3810,16282v-495,-330,-927,-801,-1270,-1436c2197,14174,1968,13297,1803,12268,1651,11227,1575,9995,1575,8611v,-1549,76,-2870,228,-3976c1968,3569,2197,2655,2540,1969,2883,1270,3315,788,3810,457,4356,153,5004,,5740,xe" fillcolor="#181717" stroked="f" strokeweight="0">
                  <v:stroke miterlimit="83231f" joinstyle="miter"/>
                  <v:path arrowok="t" textboxrect="0,0,96812,150520"/>
                </v:shape>
                <v:shape id="Shape 20" o:spid="_x0000_s1040" style="position:absolute;left:36233;top:12765;width:187;height:1120;visibility:visible;mso-wrap-style:square;v-text-anchor:top" coordsize="18669,111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rGsAA&#10;AADbAAAADwAAAGRycy9kb3ducmV2LnhtbERPy4rCMBTdC/5DuII7TVWQoZoWKTq49DFTt5fm2lab&#10;m9JkbP37yWJglofz3qaDacSLOldbVrCYRyCIC6trLhV8XQ+zDxDOI2tsLJOCNzlIk/Foi7G2PZ/p&#10;dfGlCCHsYlRQed/GUrqiIoNublviwN1tZ9AH2JVSd9iHcNPIZRStpcGaQ0OFLWUVFc/Lj1HA2ek7&#10;y/3u5s75at+vj9fPpn8oNZ0Muw0IT4P/F/+5j1rBMqwPX8IPkMk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zrGsAAAADbAAAADwAAAAAAAAAAAAAAAACYAgAAZHJzL2Rvd25y&#10;ZXYueG1sUEsFBgAAAAAEAAQA9QAAAIUDAAAAAA==&#10;" path="m9246,v1892,,3441,89,4673,242c15113,407,16040,636,16739,966v647,266,1155,673,1460,1142c18504,2591,18669,3073,18669,3620r,104711c18669,108928,18504,109474,18199,109868v-305,445,-813,813,-1460,1105c16040,111316,15113,111544,13919,111709v-1232,153,-2781,242,-4673,242c7480,111951,5981,111862,4737,111709v-1194,-165,-2159,-393,-2858,-736c1155,110681,660,110313,419,109868,152,109474,,108928,,108331l,3620c,3073,152,2591,419,2108,660,1639,1155,1232,1879,966,2578,636,3543,407,4737,242,5981,89,7480,,9246,xe" fillcolor="#181717" stroked="f" strokeweight="0">
                  <v:stroke miterlimit="83231f" joinstyle="miter"/>
                  <v:path arrowok="t" textboxrect="0,0,18669,111951"/>
                </v:shape>
                <v:shape id="Shape 21" o:spid="_x0000_s1041" style="position:absolute;left:34025;top:12765;width:187;height:1120;visibility:visible;mso-wrap-style:square;v-text-anchor:top" coordsize="18656,111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uQMMA&#10;AADbAAAADwAAAGRycy9kb3ducmV2LnhtbESPT2vCQBTE70K/w/IKvUjdRCRI6iptQZDeTHLx9si+&#10;JqnZtyG7+eO3dwuCx2FmfsPsDrNpxUi9aywriFcRCOLS6oYrBUV+fN+CcB5ZY2uZFNzIwWH/sthh&#10;qu3EZxozX4kAYZeigtr7LpXSlTUZdCvbEQfv1/YGfZB9JXWPU4CbVq6jKJEGGw4LNXb0XVN5zQaj&#10;4G86FT9Jnl02XXy0LL+WVzKDUm+v8+cHCE+zf4Yf7ZNWsI7h/0v4A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uQMMAAADbAAAADwAAAAAAAAAAAAAAAACYAgAAZHJzL2Rv&#10;d25yZXYueG1sUEsFBgAAAAAEAAQA9QAAAIgDAAAAAA==&#10;" path="m9258,v1892,,3429,89,4661,242c15113,407,16040,636,16739,966v647,266,1155,673,1460,1142c18517,2591,18656,3073,18656,3620r,104711c18656,108928,18517,109474,18199,109868v-305,445,-813,813,-1460,1105c16040,111316,15113,111544,13919,111709v-1232,153,-2769,242,-4661,242c7480,111951,5969,111862,4750,111709v-1207,-165,-2172,-393,-2858,-736c1156,110681,648,110313,419,109868,152,109474,,108928,,108331l,3620c,3073,152,2591,419,2108,648,1639,1156,1232,1892,966,2578,636,3543,407,4750,242,5969,89,7480,,9258,xe" fillcolor="#181717" stroked="f" strokeweight="0">
                  <v:stroke miterlimit="83231f" joinstyle="miter"/>
                  <v:path arrowok="t" textboxrect="0,0,18656,111951"/>
                </v:shape>
                <v:shape id="Shape 22" o:spid="_x0000_s1042" style="position:absolute;left:38121;top:12751;width:474;height:1551;visibility:visible;mso-wrap-style:square;v-text-anchor:top" coordsize="47409,155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wcMQA&#10;AADbAAAADwAAAGRycy9kb3ducmV2LnhtbESPQWsCMRSE7wX/Q3iF3mrSPWjZGsUKop602xavz81z&#10;d+3mZUlSXf31TaHQ4zDfzDCTWW9bcSYfGscanoYKBHHpTMOVho/35eMziBCRDbaOScOVAsymg7sJ&#10;5sZd+I3ORaxEKuGQo4Y6xi6XMpQ1WQxD1xEn7+i8xZikr6TxeEnltpWZUiNpseG0UGNHi5rKr+Lb&#10;avB7dVPz/Soxr+PPTVFsT7vDUeuH+37+AiJSH//hv/TaaMgy+P2SfoC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fsHDEAAAA2wAAAA8AAAAAAAAAAAAAAAAAmAIAAGRycy9k&#10;b3ducmV2LnhtbFBLBQYAAAAABAAEAPUAAACJAwAAAAA=&#10;" path="m45491,r64,l47409,112r,15265l45491,14656r-304,c41567,14656,38443,15291,35776,16522v-2692,1232,-4890,2947,-6655,5119c27343,23837,26022,26327,25146,29146v-851,2819,-1308,5804,-1308,8903c23838,44958,25756,50393,29553,54318v3797,3962,9106,5956,15938,5956l45555,60274r1854,-351l47409,74746r-1854,298l45491,75044v-4127,,-8077,-559,-11747,-1714c30010,72237,27102,70802,25108,69100v-1359,1372,-2476,2972,-3353,4763c20892,75641,20485,77698,20485,80048v,2692,1182,4965,3658,6756c26556,88570,29845,89547,33909,89700r11582,508l47409,90289r,15376l45491,105600r-15227,-546c27877,106972,25908,108838,24371,110591v-1549,1740,-2768,3417,-3695,5004c19774,117183,19164,118719,18809,120281v-330,1537,-495,3125,-495,4750c18314,130073,20790,133934,25756,136499v4787,2489,11353,3798,19735,3912l46558,140411r851,-101l47409,154831r-1752,223l45491,155054v-8153,,-15074,-724,-20802,-2134c18936,151472,14186,149542,10528,147027,6833,144576,4178,141605,2515,138163,851,134683,,130949,,126911v,-2540,305,-5055,927,-7430c1499,117056,2426,114782,3658,112610v1282,-2184,2819,-4254,4660,-6235c10147,104394,12294,102450,14694,100495,10998,98551,8293,96126,6515,93192,4750,90246,3848,87045,3848,83629v,-4725,940,-8928,2832,-12662c8560,67233,10922,63881,13703,60960,11328,58089,9487,54839,8141,51257,6782,47650,6083,43281,6083,38163v,-5943,1017,-11328,2972,-16040c10998,17386,13729,13385,17196,10134,20650,6870,24790,4369,29655,2616,34506,876,39789,,45491,xe" fillcolor="#181717" stroked="f" strokeweight="0">
                  <v:stroke miterlimit="83231f" joinstyle="miter"/>
                  <v:path arrowok="t" textboxrect="0,0,47409,155054"/>
                </v:shape>
                <v:shape id="Shape 23" o:spid="_x0000_s1043" style="position:absolute;left:35122;top:12749;width:876;height:1136;visibility:visible;mso-wrap-style:square;v-text-anchor:top" coordsize="87566,113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tTVcMA&#10;AADbAAAADwAAAGRycy9kb3ducmV2LnhtbESPS4vCQBCE74L/YWjBm06iIJJ1lMUHehFcH3jtzbRJ&#10;2ExPyIwx/ntHWPBYVNVX1GzRmlI0VLvCsoJ4GIEgTq0uOFNwPm0GUxDOI2ssLZOCJzlYzLudGSba&#10;PviHmqPPRICwS1BB7n2VSOnSnAy6oa2Ig3eztUEfZJ1JXeMjwE0pR1E0kQYLDgs5VrTMKf073o2C&#10;9W+2mm4vUbO/2uvJHW5x6VaxUv1e+/0FwlPrP+H/9k4rGI3h/SX8AD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tTVcMAAADbAAAADwAAAAAAAAAAAAAAAACYAgAAZHJzL2Rv&#10;d25yZXYueG1sUEsFBgAAAAAEAAQA9QAAAIgDAAAAAA==&#10;" path="m51168,v6782,,12497,1194,17120,3581c72923,5918,76695,9093,79553,13030v2845,3963,4889,8611,6121,13894c86957,32245,87566,38646,87566,46063r,63894c87566,110554,87414,111099,87109,111493v-305,445,-774,813,-1460,1106c84950,112941,84023,113170,82817,113335v-1220,153,-2718,241,-4509,241c76429,113576,74892,113488,73647,113335v-1194,-165,-2121,-394,-2806,-736c70180,112306,69672,111938,69380,111493v-318,-394,-470,-939,-470,-1536l68910,48654v,-5995,-432,-10795,-1359,-14427c66662,30582,65367,27445,63627,24778,61887,22161,59652,20130,56871,18745,54140,17361,50978,16650,47346,16650v-4661,,-9322,1689,-13996,5118c28651,25185,23749,30188,18669,36779r,73178c18669,110554,18517,111099,18199,111493v-305,445,-800,813,-1460,1106c16040,112941,15113,113170,13919,113335v-1232,153,-2769,241,-4673,241c7480,113576,5982,113488,4737,113335v-1181,-165,-2159,-394,-2845,-736c1169,112306,660,111938,419,111493,152,111099,,110554,,109957l,5245c,4611,114,4102,343,3670,572,3264,1041,2858,1702,2502v685,-356,1537,-546,2616,-673c5359,1715,6757,1625,8484,1625v1651,,3047,90,4127,204c13691,1956,14541,2146,15151,2502v584,356,1041,762,1308,1168c16701,4102,16853,4611,16853,5245r,13856c22555,12509,28258,7671,33972,4611,39637,1550,45390,,51168,xe" fillcolor="#181717" stroked="f" strokeweight="0">
                  <v:stroke miterlimit="83231f" joinstyle="miter"/>
                  <v:path arrowok="t" textboxrect="0,0,87566,113576"/>
                </v:shape>
                <v:shape id="Shape 24" o:spid="_x0000_s1044" style="position:absolute;left:32499;top:12749;width:720;height:1151;visibility:visible;mso-wrap-style:square;v-text-anchor:top" coordsize="71996,115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ozJMQA&#10;AADbAAAADwAAAGRycy9kb3ducmV2LnhtbESPS4vCQBCE78L+h6EXvJnJivjIOsqiCJ7EFz5uTaY3&#10;yW6mJ2RGjf/eEQSPRVV9RY2njSnFlWpXWFbwFcUgiFOrC84U7HeLzhCE88gaS8uk4E4OppOP1hgT&#10;bW+8oevWZyJA2CWoIPe+SqR0aU4GXWQr4uD92tqgD7LOpK7xFuCmlN047kuDBYeFHCua5ZT+by9G&#10;QTxoFnJ0tJtivh6dzn8HK1fmpFT7s/n5BuGp8e/wq73UCro9eH4JP0B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KMyTEAAAA2wAAAA8AAAAAAAAAAAAAAAAAmAIAAGRycy9k&#10;b3ducmV2LnhtbFBLBQYAAAAABAAEAPUAAACJAwAAAAA=&#10;" path="m39561,v2704,,5410,242,8140,724c50406,1156,52832,1753,55042,2451v2184,686,4038,1436,5575,2274c62167,5524,63322,6236,64135,6871v762,635,1308,1143,1575,1638c65989,8979,66179,9487,66294,10096v114,547,191,1258,305,2134c66726,13068,66789,14148,66789,15380v,1295,-63,2451,-190,3403c66485,19786,66332,20574,66066,21184v-267,609,-585,1054,-966,1333c64706,22796,64287,22911,63856,22911v-686,,-1651,-394,-2972,-1270c59614,20803,57963,19901,55956,18898v-2044,-953,-4432,-1854,-7201,-2731c46012,15342,42888,14898,39332,14898v-3150,,-5931,355,-8357,1104c28588,16764,26581,17793,25032,19127v-1537,1371,-2693,2996,-3506,4864c20752,25845,20358,27839,20358,30023v,3022,737,5562,2235,7633c24105,39713,26073,41491,28499,43041v2400,1549,5131,2946,8217,4228c39840,48489,42951,49759,46164,51080v3201,1345,6350,2807,9487,4432c58763,57138,61544,59093,63970,61443v2400,2337,4331,5105,5791,8357c71234,73076,71996,76950,71996,81445v,5360,-965,10122,-2883,14288c67183,99949,64440,103480,60884,106337v-3506,2858,-7735,5055,-12637,6515c43358,114326,37985,115075,32093,115075v-3594,,-7061,-318,-10338,-863c18479,113602,15545,112852,12967,111976v-2629,-877,-4826,-1828,-6630,-2781c4559,108204,3213,107328,2400,106566,1549,105791,965,104711,584,103327,203,101943,,100026,,97599,,96127,89,94907,228,93866v166,-978,356,-1791,585,-2413c1041,90818,1359,90386,1778,90094v394,-279,889,-381,1384,-381c4013,89713,5245,90221,6871,91301v1612,1028,3581,2184,5969,3403c15202,95936,18008,97092,21247,98133v3239,1054,6985,1575,11189,1575c35598,99708,38443,99352,41034,98679v2540,-724,4787,-1752,6667,-3099c49555,94234,51028,92481,52019,90424v1042,-2108,1550,-4610,1550,-7480c53569,80010,52832,77521,51371,75527,49898,73495,47943,71717,45555,70168,43117,68618,40411,67234,37401,66040,34404,64846,31280,63564,28079,62268,24879,60909,21755,59449,18707,57772,15659,56109,12916,54090,10528,51664,8102,49238,6172,46381,4712,43041,3251,39713,2514,35751,2514,31039v,-4064,763,-8014,2312,-11773c6375,15494,8687,12192,11760,9373,14846,6566,18707,4293,23343,2591,27953,877,33401,,39561,xe" fillcolor="#181717" stroked="f" strokeweight="0">
                  <v:stroke miterlimit="83231f" joinstyle="miter"/>
                  <v:path arrowok="t" textboxrect="0,0,71996,115075"/>
                </v:shape>
                <v:shape id="Shape 25" o:spid="_x0000_s1045" style="position:absolute;left:31928;top:12749;width:415;height:1145;visibility:visible;mso-wrap-style:square;v-text-anchor:top" coordsize="41478,1144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LkOcMA&#10;AADbAAAADwAAAGRycy9kb3ducmV2LnhtbESPzWrDMBCE74W8g9hALqWRHWhpnSghhCaY3pwmkONi&#10;bW1Ta2Uk1T9vHxUKPQ4z8w2z2Y2mFT0531hWkC4TEMSl1Q1XCi6fx6dXED4ga2wtk4KJPOy2s4cN&#10;ZtoOXFB/DpWIEPYZKqhD6DIpfVmTQb+0HXH0vqwzGKJ0ldQOhwg3rVwlyYs02HBcqLGjQ03l9/nH&#10;KJCue++nU56Ob4/2RijTj8JdlVrMx/0aRKAx/If/2rlWsHqG3y/xB8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LkOcMAAADbAAAADwAAAAAAAAAAAAAAAACYAgAAZHJzL2Rv&#10;d25yZXYueG1sUEsFBgAAAAAEAAQA9QAAAIgDAAAAAA==&#10;" path="m1372,c8649,,14859,877,19990,2591v5131,1702,9258,4204,12420,7505c35573,13386,37884,17463,39307,22365v1435,4877,2171,10554,2171,17069l41478,110084v,901,-317,1625,-940,2057c39967,112599,39116,112979,38075,113208v-1080,228,-2617,368,-4636,368c31483,113576,29896,113436,28740,113208v-1156,-229,-1994,-609,-2540,-1067c25667,111709,25425,110985,25425,110084r,-10503c20955,104470,16015,108293,10541,110985,7163,112662,3658,113843,,114491l,99809v3442,-507,6680,-1701,9779,-3581c13945,93676,18339,89751,22923,84455r,-22187l6998,62268v-2502,,-4826,102,-6998,318l,48743v2858,-217,5829,-330,8928,-330l22923,48413r,-8141c22923,36220,22492,32639,21692,29553v-851,-3111,-2159,-5689,-4001,-7709c15824,19786,13437,18224,10503,17158,7658,16155,4140,15646,,15622l,26,1372,xe" fillcolor="#181717" stroked="f" strokeweight="0">
                  <v:stroke miterlimit="83231f" joinstyle="miter"/>
                  <v:path arrowok="t" textboxrect="0,0,41478,114491"/>
                </v:shape>
                <v:shape id="Shape 26" o:spid="_x0000_s1046" style="position:absolute;left:34316;top:12485;width:664;height:1412;visibility:visible;mso-wrap-style:square;v-text-anchor:top" coordsize="66396,141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LVxMUA&#10;AADbAAAADwAAAGRycy9kb3ducmV2LnhtbESPwWrDMBBE74H+g9hCLyGR44MJbpRQCoVADsVuSq9b&#10;aWO7tlbGUmP776tAoMdhZt4wu8NkO3GlwTeOFWzWCQhi7UzDlYLzx9tqC8IHZIOdY1Iwk4fD/mGx&#10;w9y4kQu6lqESEcI+RwV1CH0updc1WfRr1xNH7+IGiyHKoZJmwDHCbSfTJMmkxYbjQo09vdak2/LX&#10;Kvgq5tOpXersffm9TbMf/gy67ZR6epxenkEEmsJ/+N4+GgVpBrcv8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8tXExQAAANsAAAAPAAAAAAAAAAAAAAAAAJgCAABkcnMv&#10;ZG93bnJldi54bWxQSwUGAAAAAAQABAD1AAAAigMAAAAA&#10;" path="m27216,v1892,,3442,76,4636,241c33045,406,34011,647,34658,1003v699,343,1156,736,1474,1219c36436,2705,36589,3175,36589,3734r,24891l62700,28625v584,,1117,128,1575,407c64694,29299,65125,29781,65431,30429v355,673,622,1499,736,2489c66319,33947,66396,35179,66396,36652v,2781,-305,4814,-1004,6032c64694,43955,63817,44552,62700,44552r-26111,l36589,102959v,7226,1054,12662,3086,16358c41758,122974,45466,124828,50826,124828v1727,,3276,-191,4622,-495c56794,123965,58026,123571,59068,123215v1041,-393,1968,-749,2705,-1105c62535,121742,63195,121589,63817,121589v381,,724,77,1080,280c65240,122059,65468,122428,65672,122974v190,559,381,1270,495,2184c66319,126111,66396,127267,66396,128663v,2262,-153,4027,-419,5347c65672,135331,65202,136309,64592,136906v-584,635,-1511,1232,-2705,1752c60693,139205,59309,139649,57760,140005v-1550,355,-3163,648,-4890,876c51130,141109,49390,141236,47663,141236v-5283,,-9792,-710,-13576,-2133c30340,137630,27254,135483,24828,132588v-2387,-2934,-4165,-6604,-5245,-11087c18517,117056,17971,111811,17971,105740r,-61188l3696,44552v-1118,,-2007,-597,-2693,-1868c305,41466,,39433,,36652,,35179,76,33947,267,32918v190,-990,419,-1816,736,-2489c1308,29781,1689,29299,2197,29032v495,-279,1042,-407,1613,-407l17971,28625r,-24891c17971,3175,18072,2705,18352,2222v266,-483,736,-876,1473,-1219c20510,647,21476,406,22708,241,23901,76,25413,,27216,xe" fillcolor="#181717" stroked="f" strokeweight="0">
                  <v:stroke miterlimit="83231f" joinstyle="miter"/>
                  <v:path arrowok="t" textboxrect="0,0,66396,141236"/>
                </v:shape>
                <v:shape id="Shape 27" o:spid="_x0000_s1047" style="position:absolute;left:33219;top:12485;width:664;height:1412;visibility:visible;mso-wrap-style:square;v-text-anchor:top" coordsize="66408,141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pb4cIA&#10;AADbAAAADwAAAGRycy9kb3ducmV2LnhtbESP3YrCMBSE7wXfIZwF72y6XVi121REEBa88ucBDs2x&#10;rduclCbW1qc3C4KXw8x8w2TrwTSip87VlhV8RjEI4sLqmksF59NuvgThPLLGxjIpGMnBOp9OMky1&#10;vfOB+qMvRYCwS1FB5X2bSumKigy6yLbEwbvYzqAPsiul7vAe4KaRSRx/S4M1h4UKW9pWVPwdb0aB&#10;OSS37caPKzl+xVfbJ9fLXj6Umn0Mmx8Qngb/Dr/av1pBsoD/L+EHy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GlvhwgAAANsAAAAPAAAAAAAAAAAAAAAAAJgCAABkcnMvZG93&#10;bnJldi54bWxQSwUGAAAAAAQABAD1AAAAhwMAAAAA&#10;" path="m27241,v1880,,3430,76,4623,241c33058,406,34024,647,34671,1003v699,343,1156,736,1473,1219c36449,2705,36601,3175,36601,3734r,24891l62712,28625v572,,1118,128,1576,407c64707,29299,65138,29781,65443,30429v356,673,622,1499,737,2489c66332,33947,66408,35179,66408,36652v,2781,-305,4814,-1003,6032c64707,43955,63830,44552,62712,44552r-26111,l36601,102959v,7226,1042,12662,3087,16358c41770,122974,45479,124828,50826,124828v1739,,3276,-191,4635,-495c56807,123965,58039,123571,59081,123215v1041,-393,1968,-749,2704,-1105c62547,121742,63208,121589,63830,121589v381,,724,77,1080,280c65265,122059,65481,122428,65684,122974v178,559,381,1270,496,2184c66332,126111,66408,127267,66408,128663v,2262,-152,4027,-419,5347c65684,135331,65215,136309,64592,136906v-571,635,-1499,1232,-2692,1752c60706,139205,59309,139649,57772,140005v-1536,355,-3162,648,-4889,876c51143,141109,49403,141236,47663,141236v-5270,,-9792,-710,-13564,-2133c30353,137630,27267,135483,24841,132588v-2387,-2934,-4166,-6604,-5245,-11087c18517,117056,17983,111811,17983,105740r,-61188l3708,44552v-1117,,-2006,-597,-2692,-1868c317,41466,,39433,,36652,,35179,89,33947,279,32918v191,-990,432,-1816,737,-2489c1321,29781,1702,29299,2210,29032v495,-279,1029,-407,1613,-407l17983,28625r,-24891c17983,3175,18097,2705,18364,2222v267,-483,737,-876,1461,-1219c20523,647,21476,406,22720,241,23914,76,25426,,27241,xe" fillcolor="#181717" stroked="f" strokeweight="0">
                  <v:stroke miterlimit="83231f" joinstyle="miter"/>
                  <v:path arrowok="t" textboxrect="0,0,66408,141236"/>
                </v:shape>
                <v:shape id="Shape 28" o:spid="_x0000_s1048" style="position:absolute;left:36211;top:12334;width:230;height:230;visibility:visible;mso-wrap-style:square;v-text-anchor:top" coordsize="23025,23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LnR78A&#10;AADbAAAADwAAAGRycy9kb3ducmV2LnhtbERPy2oCMRTdF/yHcAvdFM0oKDI1iiiCq4oPcHs7uZ1M&#10;m9wMSdTx781CcHk479mic1ZcKcTGs4LhoABBXHndcK3gdNz0pyBiQtZoPZOCO0VYzHtvMyy1v/Ge&#10;rodUixzCsUQFJqW2lDJWhhzGgW+JM/frg8OUYailDnjL4c7KUVFMpMOGc4PBllaGqv/DxSlYNse/&#10;8zr9dHZ3asPw+zOasY1Kfbx3yy8Qibr0Ej/dW61glMfmL/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QudHvwAAANsAAAAPAAAAAAAAAAAAAAAAAJgCAABkcnMvZG93bnJl&#10;di54bWxQSwUGAAAAAAQABAD1AAAAhAMAAAAA&#10;" path="m11608,v4381,,7366,787,8978,2387c22199,3962,23025,6985,23025,11392v,4533,-826,7581,-2477,9207c18897,22237,15849,23037,11417,23037v-4407,,-7366,-800,-8979,-2399c800,19062,,16078,,11633,,7150,800,4089,2463,2463,4114,825,7175,,11608,xe" fillcolor="#181717" stroked="f" strokeweight="0">
                  <v:stroke miterlimit="83231f" joinstyle="miter"/>
                  <v:path arrowok="t" textboxrect="0,0,23025,23037"/>
                </v:shape>
                <v:shape id="Shape 29" o:spid="_x0000_s1049" style="position:absolute;left:34003;top:12334;width:230;height:230;visibility:visible;mso-wrap-style:square;v-text-anchor:top" coordsize="23025,23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5C3MMA&#10;AADbAAAADwAAAGRycy9kb3ducmV2LnhtbESPQWsCMRSE7wX/Q3hCL6VmFSztahRRCj1Z6gq9Pjev&#10;m63Jy5JE3f77RhA8DjPzDTNf9s6KM4XYelYwHhUgiGuvW24U7Kv351cQMSFrtJ5JwR9FWC4GD3Ms&#10;tb/wF513qREZwrFEBSalrpQy1oYcxpHviLP344PDlGVopA54yXBn5aQoXqTDlvOCwY7Whurj7uQU&#10;rNrq93uTDr393HdhvH2KZmqjUo/DfjUDkahP9/Ct/aEVTN7g+iX/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5C3MMAAADbAAAADwAAAAAAAAAAAAAAAACYAgAAZHJzL2Rv&#10;d25yZXYueG1sUEsFBgAAAAAEAAQA9QAAAIgDAAAAAA==&#10;" path="m11608,v4407,,7378,787,8992,2387c22212,3962,23025,6985,23025,11392v,4533,-813,7581,-2464,9207c18910,22237,15862,23037,11417,23037v-4381,,-7353,-800,-8979,-2399c813,19062,,16078,,11633,,7150,813,4089,2477,2463,4140,825,7188,,11608,xe" fillcolor="#181717" stroked="f" strokeweight="0">
                  <v:stroke miterlimit="83231f" joinstyle="miter"/>
                  <v:path arrowok="t" textboxrect="0,0,23025,23037"/>
                </v:shape>
                <v:shape id="Shape 30" o:spid="_x0000_s1050" style="position:absolute;left:36659;top:12257;width:835;height:1628;visibility:visible;mso-wrap-style:square;v-text-anchor:top" coordsize="83477,162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GJwcIA&#10;AADbAAAADwAAAGRycy9kb3ducmV2LnhtbERPz2vCMBS+C/sfwhvsUtbUDWR0jTImg8FgYOthx0fz&#10;bGqbl9JE2/nXm4Pg8eP7XWxm24szjb51rGCZZiCIa6dbbhTsq6/nNxA+IGvsHZOCf/KwWT8sCsy1&#10;m3hH5zI0Ioawz1GBCWHIpfS1IYs+dQNx5A5utBgiHBupR5xiuO3lS5atpMWWY4PBgT4N1V15sgo6&#10;81ttbZes6FLO9Xb4OyY/TaXU0+P88Q4i0Bzu4pv7Wyt4jevjl/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oYnBwgAAANsAAAAPAAAAAAAAAAAAAAAAAJgCAABkcnMvZG93&#10;bnJldi54bWxQSwUGAAAAAAQABAD1AAAAhwMAAAAA&#10;" path="m9246,v1892,,3428,76,4673,241c15113,381,16040,635,16726,901v660,318,1168,724,1460,1207c18491,2540,18656,3086,18656,3734r,94653l57061,54914v572,-799,1245,-1434,1930,-1955c59652,52477,60465,52045,61417,51689v927,-356,2045,-546,3327,-673c66015,50902,67551,50812,69367,50812v1893,,3467,90,4737,204c75374,51143,76416,51295,77229,51574v774,267,1358,636,1701,1080c79235,53036,79426,53645,79426,54305v,965,-267,1867,-724,2781c78194,58039,77394,59118,76264,60351l39446,98298r41339,55258c81737,154851,82436,155918,82867,156756v419,787,610,1550,610,2261c83477,159614,83324,160172,83058,160655v-318,470,-826,838,-1549,1130c80785,162128,79819,162357,78511,162522v-1282,153,-2908,241,-4864,241c71641,162763,69939,162675,68631,162547v-1308,-114,-2426,-317,-3328,-558c64389,161722,63665,161328,63081,160807v-534,-482,-1042,-1118,-1512,-1790l18656,101092r,58052c18656,159741,18491,160286,18186,160680v-292,445,-800,813,-1460,1105c16040,162128,15113,162357,13919,162522v-1245,153,-2781,241,-4673,241c7480,162763,5969,162675,4737,162522v-1194,-165,-2159,-394,-2858,-737c1143,161493,648,161125,419,160680,152,160286,,159741,,159144l,3734c,3086,152,2540,419,2108,648,1625,1143,1219,1879,901,2578,635,3543,381,4737,241,5969,76,7480,,9246,xe" fillcolor="#181717" stroked="f" strokeweight="0">
                  <v:stroke miterlimit="83231f" joinstyle="miter"/>
                  <v:path arrowok="t" textboxrect="0,0,83477,162763"/>
                </v:shape>
                <v:shape id="Shape 31" o:spid="_x0000_s1051" style="position:absolute;left:32552;top:12247;width:617;height:362;visibility:visible;mso-wrap-style:square;v-text-anchor:top" coordsize="61684,36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Irf8UA&#10;AADbAAAADwAAAGRycy9kb3ducmV2LnhtbESPQWvCQBSE74L/YXlCb7qJhVJjNqKWloJQNK33Z/aZ&#10;RLNv0+xW03/fLQgeh5n5hkkXvWnEhTpXW1YQTyIQxIXVNZcKvj5fx88gnEfW2FgmBb/kYJENBykm&#10;2l55R5fclyJA2CWooPK+TaR0RUUG3cS2xME72s6gD7Irpe7wGuCmkdMoepIGaw4LFba0rqg45z9G&#10;wcfL2yre7LdSnzanw2r6rXO7nyn1MOqXcxCeen8P39rvWsFjDP9fw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it/xQAAANsAAAAPAAAAAAAAAAAAAAAAAJgCAABkcnMv&#10;ZG93bnJldi54bWxQSwUGAAAAAAQABAD1AAAAigMAAAAA&#10;" path="m7163,v1575,,2857,51,3784,165c11913,280,12687,483,13297,750v584,241,1080,596,1511,1028c15227,2223,15646,2794,16116,3455l30810,24536,45453,3455v547,-661,1004,-1232,1436,-1677c47308,1346,47854,991,48540,750v660,-267,1460,-470,2425,-585c51892,51,53099,,54521,v1969,,3505,115,4623,394c60261,686,60998,1042,61354,1550v330,520,330,1155,63,1994c61113,4318,60541,5321,59728,6528l41059,33160v-457,597,-927,1105,-1460,1512c39053,35027,38405,35344,37630,35535v-812,178,-1778,330,-2895,444c33617,36094,32233,36183,30569,36183v-1575,,-2895,-89,-3962,-204c25565,35865,24625,35713,23825,35471v-774,-254,-1422,-571,-1892,-914c21438,34151,21006,33668,20625,33160l1994,6528c1143,5398,572,4445,305,3582,,2743,26,2070,419,1550,775,1042,1499,686,2616,394,3696,115,5233,,7163,xe" fillcolor="#181717" stroked="f" strokeweight="0">
                  <v:stroke miterlimit="83231f" joinstyle="miter"/>
                  <v:path arrowok="t" textboxrect="0,0,61684,36183"/>
                </v:shape>
                <v:shape id="Shape 32" o:spid="_x0000_s1052" style="position:absolute;left:38595;top:13654;width:478;height:646;visibility:visible;mso-wrap-style:square;v-text-anchor:top" coordsize="47727,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nycQA&#10;AADbAAAADwAAAGRycy9kb3ducmV2LnhtbESPW2sCMRSE3wX/QzgF3zTrhSKrUYpQaEEKXh7s2+nm&#10;uFncnKxJ6q7/vhEKPg4z8w2zXHe2FjfyoXKsYDzKQBAXTldcKjge3odzECEia6wdk4I7BViv+r0l&#10;5tq1vKPbPpYiQTjkqMDE2ORShsKQxTByDXHyzs5bjEn6UmqPbYLbWk6y7FVarDgtGGxoY6i47H+t&#10;gsP3l9FjeWk3fvZJ95/raTvlmVKDl+5tASJSF5/h//aHVjCdwONL+gF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rJ8nEAAAA2wAAAA8AAAAAAAAAAAAAAAAAmAIAAGRycy9k&#10;b3ducmV2LnhtbFBLBQYAAAAABAAEAPUAAACJAwAAAAA=&#10;" path="m,l13043,553v5055,179,9677,877,13894,2147c31128,4021,34798,5799,37884,8186v3099,2388,5512,5284,7252,8738c46863,20379,47727,24379,47727,28938v,4813,-966,9385,-2934,13754c42837,47010,39815,50820,35801,54122v-4051,3302,-9156,5919,-15417,7824l,64542,,50021,13322,48445v3823,-1156,6871,-2616,9195,-4496c24854,42083,26543,39949,27559,37574v991,-2426,1537,-4915,1537,-7582c29096,25496,27280,22042,23737,19591,20142,17166,15291,15845,9208,15692l,15376,,xe" fillcolor="#181717" stroked="f" strokeweight="0">
                  <v:stroke miterlimit="83231f" joinstyle="miter"/>
                  <v:path arrowok="t" textboxrect="0,0,47727,64542"/>
                </v:shape>
                <v:shape id="Shape 33" o:spid="_x0000_s1053" style="position:absolute;left:38595;top:12753;width:489;height:746;visibility:visible;mso-wrap-style:square;v-text-anchor:top" coordsize="48844,74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bHD8QA&#10;AADbAAAADwAAAGRycy9kb3ducmV2LnhtbESPUWvCMBSF3wf+h3AFX8ZMZ2FIZxQRBoKgWIXt8a65&#10;a7s1NyWJNv57Mxjs8XDO+Q5nsYqmE1dyvrWs4HmagSCurG65VnA+vT3NQfiArLGzTApu5GG1HD0s&#10;sNB24CNdy1CLBGFfoIImhL6Q0lcNGfRT2xMn78s6gyFJV0vtcEhw08lZlr1Igy2nhQZ72jRU/ZQX&#10;o8CW0g+3x2/3sc0Pu7j73Ffxfa/UZBzXryACxfAf/mtvtYI8h98v6Q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mxw/EAAAA2wAAAA8AAAAAAAAAAAAAAAAAmAIAAGRycy9k&#10;b3ducmV2LnhtbFBLBQYAAAAABAAEAPUAAACJAwAAAAA=&#10;" path="m,l6769,408v2654,356,5156,839,7519,1461l45022,1869v1270,,2235,635,2857,1905c48540,5044,48844,7038,48844,9654v,2743,-355,4686,-1041,5881c47054,16715,46139,17363,45022,17363r-14567,c33071,20144,34925,23192,35966,26570v1067,3378,1563,6909,1563,10567c37529,43169,36614,48542,34722,53177v-1880,4636,-4559,8585,-8052,11799c23152,68189,18999,70640,14160,72354l,74634,,59811,7734,58346v2706,-1206,4941,-2857,6706,-5004c16218,51234,17539,48757,18415,45950v851,-2781,1308,-5689,1308,-8737c19723,30113,17806,24551,14021,20538l,15265,,xe" fillcolor="#181717" stroked="f" strokeweight="0">
                  <v:stroke miterlimit="83231f" joinstyle="miter"/>
                  <v:path arrowok="t" textboxrect="0,0,48844,74634"/>
                </v:shape>
                <v:shape id="Shape 34" o:spid="_x0000_s1054" style="position:absolute;left:39219;top:12749;width:594;height:1136;visibility:visible;mso-wrap-style:square;v-text-anchor:top" coordsize="59436,113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pM+MQA&#10;AADbAAAADwAAAGRycy9kb3ducmV2LnhtbESPW2sCMRSE34X+h3AKvmlWe0G3RhHrpW+lXujrITnd&#10;rN2cLJtU139vCoKPw8x8w0xmravEiZpQelYw6GcgiLU3JRcK9rtVbwQiRGSDlWdScKEAs+lDZ4K5&#10;8Wf+otM2FiJBOOSowMZY51IGbclh6PuaOHk/vnEYk2wKaRo8J7ir5DDLXqXDktOCxZoWlvTv9s8p&#10;qFfv7fF77pf6uFvrF/wcbOz4oFT3sZ2/gYjUxnv41v4wCp6e4f9L+gFye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qTPjEAAAA2wAAAA8AAAAAAAAAAAAAAAAAmAIAAGRycy9k&#10;b3ducmV2LnhtbFBLBQYAAAAABAAEAPUAAACJAwAAAAA=&#10;" path="m44628,v1003,,2121,89,3365,203c49200,318,50521,521,51879,839v1347,317,2579,635,3645,1028c56642,2261,57429,2654,57861,3023v445,406,762,749,914,1105c58928,4496,59055,4928,59144,5486v127,547,203,1347,254,2376c59436,8903,59436,10338,59436,12116v,1714,-38,3137,-127,4292c59233,17602,59081,18504,58890,19127v-229,685,-533,1168,-839,1524c57696,20993,57239,21184,56616,21184v-622,,-1346,-191,-2209,-533c53530,20295,52578,19965,51486,19621v-1118,-355,-2312,-685,-3645,-990c46444,18314,44971,18149,43396,18149v-1892,,-3708,393,-5525,1193c36055,20104,34137,21374,32156,23152v-1993,1778,-4076,4166,-6273,7112c23723,33198,21298,36817,18669,41060r,68897c18669,110554,18516,111099,18199,111493v-305,445,-800,813,-1448,1106c16065,112941,15138,113170,13932,113335v-1245,153,-2782,241,-4661,241c7506,113576,5994,113488,4750,113335v-1181,-165,-2172,-394,-2845,-736c1169,112306,673,111938,432,111493,165,111099,,110554,,109957l,5245c,4611,127,4102,368,3670,584,3264,1041,2858,1702,2502v711,-356,1537,-546,2629,-673c5372,1715,6756,1625,8484,1625v1676,,3047,90,4127,204c13691,1956,14541,2146,15177,2502v571,356,1041,762,1295,1168c16713,4102,16866,4611,16866,5245r,15253c19634,16281,22263,12865,24702,10249,27153,7620,29476,5524,31661,4026,33820,2502,35979,1474,38151,877,40297,318,42456,,44628,xe" fillcolor="#181717" stroked="f" strokeweight="0">
                  <v:stroke miterlimit="83231f" joinstyle="miter"/>
                  <v:path arrowok="t" textboxrect="0,0,59436,113576"/>
                </v:shape>
                <v:shape id="Shape 35" o:spid="_x0000_s1055" style="position:absolute;left:39805;top:13236;width:420;height:664;visibility:visible;mso-wrap-style:square;v-text-anchor:top" coordsize="41999,66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H4+MQA&#10;AADbAAAADwAAAGRycy9kb3ducmV2LnhtbESPQWsCMRSE7wX/Q3hCbzVrq6VsjSJdBBFBtF68PTev&#10;u6ublzWJuv57Iwg9DjPzDTOatKYWF3K+sqyg30tAEOdWV1wo2P7O3r5A+ICssbZMCm7kYTLuvIww&#10;1fbKa7psQiEihH2KCsoQmlRKn5dk0PdsQxy9P+sMhihdIbXDa4SbWr4nyac0WHFcKLGhn5Ly4+Zs&#10;FGTL7S07zd3CrAbFjsLysGfKlHrtttNvEIHa8B9+tudawccQHl/iD5Dj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x+PjEAAAA2wAAAA8AAAAAAAAAAAAAAAAAmAIAAGRycy9k&#10;b3ducmV2LnhtbFBLBQYAAAAABAAEAPUAAACJAwAAAAA=&#10;" path="m41999,r,13843c39713,14060,37592,14390,35649,14834v-3734,915,-6845,2222,-9360,3963c23825,20562,21984,22670,20815,25083v-1168,2463,-1739,5232,-1739,8420c19076,38939,20739,43282,24092,46482v3353,3213,8065,4839,14072,4839c39472,51321,40754,51245,41999,51067r,14694c39802,66155,37529,66345,35242,66345v-5371,,-10236,-723,-14541,-2197c16370,62726,12675,60655,9627,57963,6579,55232,4191,51892,2502,47955,851,43980,,39498,,34443,,28550,1143,23457,3467,19089,5804,14770,9170,11138,13538,8293,17894,5385,23241,3252,29566,1816,33414,940,37554,343,41999,xe" fillcolor="#181717" stroked="f" strokeweight="0">
                  <v:stroke miterlimit="83231f" joinstyle="miter"/>
                  <v:path arrowok="t" textboxrect="0,0,41999,66345"/>
                </v:shape>
                <v:shape id="Shape 36" o:spid="_x0000_s1056" style="position:absolute;left:39854;top:12749;width:371;height:264;visibility:visible;mso-wrap-style:square;v-text-anchor:top" coordsize="37071,26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VF+cUA&#10;AADbAAAADwAAAGRycy9kb3ducmV2LnhtbESPQWvCQBSE7wX/w/KEXqTuakE0ukopCBaqYiy0x2f2&#10;mQSzb0N2a9J/7wpCj8PMfMMsVp2txJUaXzrWMBoqEMSZMyXnGr6O65cpCB+QDVaOScMfeVgte08L&#10;TIxr+UDXNOQiQtgnqKEIoU6k9FlBFv3Q1cTRO7vGYoiyyaVpsI1wW8mxUhNpseS4UGBN7wVll/TX&#10;avje71Q6MD+DT6vCKdu2+4/T7Kz1c797m4MI1IX/8KO9MRpeJ3D/En+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dUX5xQAAANsAAAAPAAAAAAAAAAAAAAAAAJgCAABkcnMv&#10;ZG93bnJldi54bWxQSwUGAAAAAAQABAD1AAAAigMAAAAA&#10;" path="m37071,r,15596l36754,15584v-4636,,-8725,558,-12383,1663c20701,18415,17501,19634,14770,20981v-2781,1359,-5054,2590,-6908,3746c6020,25833,4648,26391,3734,26391v-572,,-1118,-165,-1575,-445c1702,25629,1308,25159,953,24524,673,23915,381,23127,241,22149,76,21184,,20104,,18962,,17018,165,15469,419,14351v267,-1105,889,-2184,1943,-3213c3366,10147,5093,8954,7607,7607,10058,6262,12916,5030,16167,3861,19380,2769,22936,1842,26797,1105,30175,433,33630,64,37071,xe" fillcolor="#181717" stroked="f" strokeweight="0">
                  <v:stroke miterlimit="83231f" joinstyle="miter"/>
                  <v:path arrowok="t" textboxrect="0,0,37071,26391"/>
                </v:shape>
                <v:shape id="Shape 37" o:spid="_x0000_s1057" style="position:absolute;left:40813;top:12751;width:470;height:1149;visibility:visible;mso-wrap-style:square;v-text-anchor:top" coordsize="47060,114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XYNcMA&#10;AADbAAAADwAAAGRycy9kb3ducmV2LnhtbESP0YrCMBRE3wX/IVzBN01X0ZWuUUQQRfRhtR9wbe62&#10;3TY3pYm1/v1mQfBxmJkzzHLdmUq01LjCsoKPcQSCOLW64ExBct2NFiCcR9ZYWSYFT3KwXvV7S4y1&#10;ffA3tRefiQBhF6OC3Ps6ltKlORl0Y1sTB+/HNgZ9kE0mdYOPADeVnETRXBosOCzkWNM2p7S83I2C&#10;3+yYzMrb7Xg6t7rb6n1C5SlRajjoNl8gPHX+HX61D1rB9BP+v4Qf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XYNcMAAADbAAAADwAAAAAAAAAAAAAAAACYAgAAZHJzL2Rv&#10;d25yZXYueG1sUEsFBgAAAAAEAAQA9QAAAIgDAAAAAA==&#10;" path="m43840,v1080,,2172,39,3214,140l47060,142r,16332l47054,16472v-598,-51,-1169,-76,-1753,-76c40640,16396,36627,17552,33363,19876v-3328,2349,-6032,5372,-8115,9144c23165,32804,21679,37071,20739,41885v-965,4801,-1435,9728,-1435,14757c19304,61938,19698,67056,20510,72060v775,5004,2160,9449,4115,13386c26619,89371,29197,92520,32423,94856v3239,2388,7328,3582,12192,3582c45441,98438,46253,98400,47054,98311r6,-1l47060,114425r-6,2c45199,114707,43307,114833,41377,114833v-7481,,-13843,-1510,-19126,-4482c16993,107353,12726,103315,9449,98235,6172,93142,3785,87199,2286,80366,762,73571,,66307,,58649,,49632,965,41529,2820,34303,4699,27115,7519,20955,11189,15888,14884,10795,19469,6858,24905,4115,30378,1372,36665,,43840,xe" fillcolor="#181717" stroked="f" strokeweight="0">
                  <v:stroke miterlimit="83231f" joinstyle="miter"/>
                  <v:path arrowok="t" textboxrect="0,0,47060,114833"/>
                </v:shape>
                <v:shape id="Shape 38" o:spid="_x0000_s1058" style="position:absolute;left:40225;top:12749;width:415;height:1145;visibility:visible;mso-wrap-style:square;v-text-anchor:top" coordsize="41478,1144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rder8A&#10;AADbAAAADwAAAGRycy9kb3ducmV2LnhtbERPTYvCMBC9L/gfwgheFk2rIGs1isgqsje7Ch6HZmyL&#10;zaQk2Vr/vTkseHy879WmN43oyPnasoJ0koAgLqyuuVRw/t2Pv0D4gKyxsUwKnuRhsx58rDDT9sEn&#10;6vJQihjCPkMFVQhtJqUvKjLoJ7YljtzNOoMhQldK7fARw00jp0kylwZrjg0VtrSrqLjnf0aBdO13&#10;9zwc037xaa+EMv05uYtSo2G/XYII1Ie3+N991ApmcWz8En+AX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mt16vwAAANsAAAAPAAAAAAAAAAAAAAAAAJgCAABkcnMvZG93bnJl&#10;di54bWxQSwUGAAAAAAQABAD1AAAAhAMAAAAA&#10;" path="m1372,c8674,,14872,877,19990,2578v5143,1702,9258,4204,12433,7506c35573,13386,37884,17463,39319,22352v1423,4890,2159,10554,2159,17069l41478,110071v,901,-317,1625,-927,2057c39967,112599,39116,112967,38074,113208v-1066,228,-2616,356,-4609,356c31483,113564,29896,113436,28753,113208v-1143,-241,-2019,-609,-2553,-1080c25667,111696,25426,110972,25426,110071r,-10503c20955,104457,16027,108280,10541,110972,7163,112662,3645,113843,,114491l,99797v3442,-508,6693,-1702,9779,-3582c13944,93663,18339,89738,22923,84442r,-22187l6998,62255v-2489,,-4814,115,-6998,318l,48730v2883,-204,5829,-331,8928,-331l22923,48399r,-8140c22923,36208,22504,32627,21704,29540v-863,-3098,-2171,-5690,-4013,-7696c15849,19774,13449,18224,10516,17158,7658,16142,4140,15634,,15608l,12,1372,xe" fillcolor="#181717" stroked="f" strokeweight="0">
                  <v:stroke miterlimit="83231f" joinstyle="miter"/>
                  <v:path arrowok="t" textboxrect="0,0,41478,114491"/>
                </v:shape>
                <v:shape id="Shape 39" o:spid="_x0000_s1059" style="position:absolute;left:41246;top:12443;width:37;height:151;visibility:visible;mso-wrap-style:square;v-text-anchor:top" coordsize="3677,15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BccAA&#10;AADbAAAADwAAAGRycy9kb3ducmV2LnhtbESP0YrCMBRE3xf8h3AF39ZUBdlW0yKygvto9QMuzbUp&#10;Njelydrq15sFYR+HmTnDbIvRtuJOvW8cK1jMExDEldMN1wou58PnFwgfkDW2jknBgzwU+eRji5l2&#10;A5/oXoZaRAj7DBWYELpMSl8ZsujnriOO3tX1FkOUfS11j0OE21Yuk2QtLTYcFwx2tDdU3cpfq2D5&#10;POvv5yOSbfNT71NTDqtTqdRsOu42IAKN4T/8bh+1glUKf1/iD5D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ZlBccAAAADbAAAADwAAAAAAAAAAAAAAAACYAgAAZHJzL2Rvd25y&#10;ZXYueG1sUEsFBgAAAAAEAAQA9QAAAIUDAAAAAA==&#10;" path="m3670,r7,l3677,15113r-7,c3073,15113,2603,14948,2159,14681,1689,14415,1308,13970,952,13373,609,12738,381,11950,228,10985,76,9995,,8839,,7531,,6147,76,4953,228,4001,381,3010,609,2210,952,1625,1308,977,1689,546,2159,305,2603,127,3073,,3670,xe" fillcolor="#181717" stroked="f" strokeweight="0">
                  <v:stroke miterlimit="83231f" joinstyle="miter"/>
                  <v:path arrowok="t" textboxrect="0,0,3677,15113"/>
                </v:shape>
                <v:shape id="Shape 40" o:spid="_x0000_s1060" style="position:absolute;left:41981;top:13236;width:420;height:664;visibility:visible;mso-wrap-style:square;v-text-anchor:top" coordsize="42011,66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OQer8A&#10;AADbAAAADwAAAGRycy9kb3ducmV2LnhtbERPyYrCQBC9C/5DU4I37bggY7QVcRQG5jI6+YAiXVkw&#10;XR3SPRr/3joMeHy8fbvvXaPu1IXas4HZNAFFnHtbc2kg+z1PPkCFiGyx8UwGnhRgvxsOtpha/+AL&#10;3a+xVBLCIUUDVYxtqnXIK3IYpr4lFq7wncMosCu17fAh4a7R8yRZaYc1S0OFLR0rym/XP2egXd+y&#10;rCi+l2sn3YvL5yE59T/GjEf9YQMqUh/f4n/3lzWwlPXyRX6A3r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M5B6vwAAANsAAAAPAAAAAAAAAAAAAAAAAJgCAABkcnMvZG93bnJl&#10;di54bWxQSwUGAAAAAAQABAD1AAAAhAMAAAAA&#10;" path="m42011,r,13856c39725,14072,37617,14402,35674,14846v-3746,915,-6871,2223,-9373,3963c23825,20574,21984,22682,20828,25095v-1169,2464,-1740,5233,-1740,8420c19088,38951,20752,43294,24104,46495v3340,3213,8052,4838,14059,4838c39497,51333,40754,51257,42011,51080r,14694c39802,66167,37541,66357,35242,66357v-5347,,-10223,-723,-14541,-2197c16383,62738,12687,60668,9639,57976,6591,55245,4204,51905,2502,47968,851,43993,,39510,,34455,,28563,1155,23470,3467,19101,5816,14783,9169,11150,13538,8306,17894,5397,23254,3264,29578,1829,33426,953,37566,356,42011,xe" fillcolor="#181717" stroked="f" strokeweight="0">
                  <v:stroke miterlimit="83231f" joinstyle="miter"/>
                  <v:path arrowok="t" textboxrect="0,0,42011,66357"/>
                </v:shape>
                <v:shape id="Shape 41" o:spid="_x0000_s1061" style="position:absolute;left:42030;top:12749;width:371;height:264;visibility:visible;mso-wrap-style:square;v-text-anchor:top" coordsize="37071,26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qu8MUA&#10;AADbAAAADwAAAGRycy9kb3ducmV2LnhtbESPQWvCQBSE74L/YXmFXqTZtZRSU1cRoVChVhoL7fGZ&#10;fSbB7NuQXU38964geBxm5htmOu9tLU7U+sqxhnGiQBDnzlRcaPjdfjy9gfAB2WDtmDScycN8NhxM&#10;MTWu4x86ZaEQEcI+RQ1lCE0qpc9LsugT1xBHb+9aiyHKtpCmxS7CbS2flXqVFiuOCyU2tCwpP2RH&#10;q+Fv862ykfkffVkVdvm626x2k73Wjw/94h1EoD7cw7f2p9HwMobrl/gD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mq7wxQAAANsAAAAPAAAAAAAAAAAAAAAAAJgCAABkcnMv&#10;ZG93bnJldi54bWxQSwUGAAAAAAQABAD1AAAAigMAAAAA&#10;" path="m37071,r,15596l36741,15584v-4635,,-8712,558,-12370,1663c20701,18415,17501,19634,14770,20981v-2781,1359,-5054,2590,-6921,3746c6020,25833,4661,26391,3747,26391v-584,,-1130,-165,-1575,-445c1702,25629,1296,25159,965,24524,648,23915,381,23127,229,22149,64,21184,,20104,,18962,,17018,165,15469,407,14351v292,-1105,889,-2184,1930,-3213c3353,10147,5093,8954,7595,7607,10059,6262,12903,5030,16142,3861,19393,2769,22936,1842,26797,1105,30175,419,33592,64,37071,xe" fillcolor="#181717" stroked="f" strokeweight="0">
                  <v:stroke miterlimit="83231f" joinstyle="miter"/>
                  <v:path arrowok="t" textboxrect="0,0,37071,26391"/>
                </v:shape>
                <v:shape id="Shape 42" o:spid="_x0000_s1062" style="position:absolute;left:41283;top:12262;width:654;height:1634;visibility:visible;mso-wrap-style:square;v-text-anchor:top" coordsize="65335,163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TnLcQA&#10;AADbAAAADwAAAGRycy9kb3ducmV2LnhtbESPUUsDMRCE3wX/Q1ihL9LmWqXI2bRIQSiIgtdiX5fL&#10;9nJ62RzJej3/vRGEPg4z8w2z2oy+UwPF1AY2MJ8VoIjrYFtuDBz2z9MHUEmQLXaBycAPJdisr69W&#10;WNpw5ncaKmlUhnAq0YAT6UutU+3IY5qFnjh7pxA9Spax0TbiOcN9pxdFsdQeW84LDnvaOqq/qm9v&#10;4Pj6Nkg1356ChNu7D0efRXzZGzO5GZ8eQQmNcgn/t3fWwP0C/r7kH6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k5y3EAAAA2wAAAA8AAAAAAAAAAAAAAAAAmAIAAGRycy9k&#10;b3ducmV2LnhtbFBLBQYAAAAABAAEAPUAAACJAwAAAAA=&#10;" path="m37116,v1803,,3314,88,4495,279c42818,470,43783,711,44444,1003v698,241,1194,635,1536,1156c46323,2667,46475,3187,46475,3708r,14453l61639,18161v572,,1105,114,1588,305c63646,18707,64065,19138,64383,19786v330,585,609,1385,723,2375c65272,23114,65335,24308,65335,25691v,1309,-63,2465,-229,3455c64992,30111,64713,30899,64383,31534v-318,597,-686,1042,-1131,1308c62821,33121,62338,33274,61754,33274r-15279,l46475,158673v,597,-126,1156,-368,1627c45828,160744,45358,161137,44736,161417v-635,241,-1486,482,-2528,634c41116,162216,39859,162293,38348,162293v-1588,,-2883,-77,-3925,-242c33331,161899,32493,161658,31795,161417v-661,-280,-1156,-673,-1461,-1117c30004,159829,29864,159270,29864,158673r,-13868c24543,150825,18993,155448,13214,158800l,163396,,147281r4756,-952c7042,145643,9392,144463,11817,142837v2388,-1626,4928,-3734,7544,-6312c21990,133896,24822,130721,27756,126911r,-41657c22689,78829,17799,73901,13087,70485l,65445,,49113r13087,3871c18028,55676,22942,59563,27756,64681r,-31407l57,33274r-57,l,18161r57,l27756,18161r,-14453c27756,3187,27845,2667,28124,2159v267,-521,762,-915,1562,-1156c30410,711,31375,470,32531,279,33674,88,35223,,37116,xe" fillcolor="#181717" stroked="f" strokeweight="0">
                  <v:stroke miterlimit="83231f" joinstyle="miter"/>
                  <v:path arrowok="t" textboxrect="0,0,65335,163396"/>
                </v:shape>
                <v:shape id="Shape 43" o:spid="_x0000_s1063" style="position:absolute;left:44095;top:13236;width:420;height:664;visibility:visible;mso-wrap-style:square;v-text-anchor:top" coordsize="42011,66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EODcIA&#10;AADbAAAADwAAAGRycy9kb3ducmV2LnhtbESP3WrCQBCF7wu+wzKCd3XTJpSauopUBcGbxuYBhuzk&#10;B7OzIbsm8e3dQsHLw/n5OOvtZFoxUO8aywrelhEI4sLqhisF+e/x9ROE88gaW8uk4E4OtpvZyxpT&#10;bUfOaLj4SoQRdikqqL3vUildUZNBt7QdcfBK2xv0QfaV1D2OYdy08j2KPqTBhgOhxo6+ayqul5tR&#10;0K2ueV6W52RlAjvO9rvoMP0otZhPuy8Qnib/DP+3T1pBEsPfl/AD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4Q4NwgAAANsAAAAPAAAAAAAAAAAAAAAAAJgCAABkcnMvZG93&#10;bnJldi54bWxQSwUGAAAAAAQABAD1AAAAhwMAAAAA&#10;" path="m42011,r,13856c39725,14072,37617,14402,35661,14846v-3746,915,-6857,2223,-9372,3963c23825,20574,21971,22682,20815,25095v-1155,2464,-1727,5233,-1727,8420c19088,38951,20726,43294,24105,46495v3340,3213,8051,4838,14059,4838c39484,51333,40754,51257,42011,51080r,14694c39802,66167,37541,66357,35242,66357v-5359,,-10223,-723,-14541,-2197c16396,62738,12700,60668,9639,57976,6591,55245,4191,51905,2502,47968,838,43993,,39510,,34455,,28563,1156,23470,3467,19101,5829,14783,9169,11150,13538,8306,17894,5397,23266,3264,29578,1829,33413,953,37579,356,42011,xe" fillcolor="#181717" stroked="f" strokeweight="0">
                  <v:stroke miterlimit="83231f" joinstyle="miter"/>
                  <v:path arrowok="t" textboxrect="0,0,42011,66357"/>
                </v:shape>
                <v:shape id="Shape 44" o:spid="_x0000_s1064" style="position:absolute;left:44144;top:12749;width:371;height:264;visibility:visible;mso-wrap-style:square;v-text-anchor:top" coordsize="37084,26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rUXL0A&#10;AADbAAAADwAAAGRycy9kb3ducmV2LnhtbESPzQrCMBCE74LvEFbwZlN/EKlGEUHQm1UfYGnWtths&#10;ahNtfXsjCB6HmfmGWW06U4kXNa60rGAcxSCIM6tLzhVcL/vRAoTzyBory6TgTQ42635vhYm2Laf0&#10;OvtcBAi7BBUU3teJlC4ryKCLbE0cvJttDPogm1zqBtsAN5WcxPFcGiw5LBRY066g7H5+GgVTZ557&#10;bDt8nOLp7mYwfRxdqtRw0G2XIDx1/h/+tQ9awWwG3y/hB8j1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frUXL0AAADbAAAADwAAAAAAAAAAAAAAAACYAgAAZHJzL2Rvd25yZXYu&#10;eG1sUEsFBgAAAAAEAAQA9QAAAIIDAAAAAA==&#10;" path="m37084,r,15596l36766,15584v-4635,,-8737,558,-12407,1663c20713,18415,17513,19634,14757,20981v-2755,1359,-5029,2590,-6896,3746c6007,25833,4673,26391,3746,26391v-597,,-1117,-165,-1587,-445c1702,25629,1321,25159,965,24524,660,23915,394,23127,229,22149,76,21184,,20104,,18962,,17018,152,15469,419,14351v279,-1105,902,-2184,1943,-3213c3365,10147,5093,8954,7607,7607,10071,6262,12916,5030,16167,3861,19405,2769,22949,1842,26810,1105,30163,419,33617,64,37084,xe" fillcolor="#181717" stroked="f" strokeweight="0">
                  <v:stroke miterlimit="83231f" joinstyle="miter"/>
                  <v:path arrowok="t" textboxrect="0,0,37084,26391"/>
                </v:shape>
                <v:shape id="Shape 45" o:spid="_x0000_s1065" style="position:absolute;left:43053;top:12749;width:876;height:1136;visibility:visible;mso-wrap-style:square;v-text-anchor:top" coordsize="87566,113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mKMEA&#10;AADbAAAADwAAAGRycy9kb3ducmV2LnhtbESP24rCMBRF3wX/IRzBN03HG9IxioqCg754+YAzzZmm&#10;2JyUJmr9+4kg+LjZl8WeLRpbijvVvnCs4KufgCDOnC44V3A5b3tTED4gaywdk4IneVjM260Zpto9&#10;+Ej3U8hFHGGfogITQpVK6TNDFn3fVcTR+3O1xRBlnUtd4yOO21IOkmQiLRYcCQYrWhvKrqebjZD9&#10;cXxwy5+Vv2n63V2a63BrNkp1O83yG0SgJnzC7/ZOKxiN4fUl/gA5/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05ijBAAAA2wAAAA8AAAAAAAAAAAAAAAAAmAIAAGRycy9kb3du&#10;cmV2LnhtbFBLBQYAAAAABAAEAPUAAACGAwAAAAA=&#10;" path="m51155,v6795,,12497,1194,17133,3569c72911,5918,76683,9081,79527,13030v2883,3950,4915,8598,6147,13894c86944,32245,87566,38633,87566,46050r,63894c87566,110541,87388,111099,87097,111493v-305,432,-775,800,-1461,1106c84937,112929,84023,113170,82817,113322v-1232,165,-2744,242,-4496,242c76416,113564,74866,113487,73622,113322v-1169,-152,-2109,-393,-2794,-723c70180,112293,69672,111925,69355,111493v-305,-394,-445,-952,-445,-1549l68910,48641v,-5994,-444,-10795,-1359,-14414c66662,30569,65341,27432,63614,24778,61887,22161,59639,20117,56871,18732,54127,17349,50965,16637,47346,16637v-4661,,-9335,1702,-13996,5118c28638,25171,23749,30175,18656,36767r,73177c18656,110541,18491,111099,18186,111493v-305,432,-800,800,-1460,1106c16027,112929,15100,113170,13907,113322v-1220,165,-2769,242,-4674,242c7467,113564,5981,113487,4737,113322v-1194,-152,-2159,-393,-2845,-723c1143,112293,648,111925,419,111493,127,111099,,110541,,109944l,5245c,4610,102,4102,330,3658,558,3251,1029,2845,1676,2489v711,-355,1550,-546,2629,-673c5334,1702,6756,1613,8471,1613v1651,,3048,89,4140,203c13678,1943,14516,2134,15151,2489v559,356,1029,762,1295,1169c16675,4102,16853,4610,16853,5245r,13843c22555,12497,28257,7671,33960,4610,39636,1550,45377,,51155,xe" fillcolor="#181717" stroked="f" strokeweight="0">
                  <v:stroke miterlimit="83231f" joinstyle="miter"/>
                  <v:path arrowok="t" textboxrect="0,0,87566,113564"/>
                </v:shape>
                <v:shape id="Shape 46" o:spid="_x0000_s1066" style="position:absolute;left:42401;top:12749;width:414;height:1145;visibility:visible;mso-wrap-style:square;v-text-anchor:top" coordsize="41466,1144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BUr8YA&#10;AADbAAAADwAAAGRycy9kb3ducmV2LnhtbESPQWvCQBSE74X+h+UJvRTdWEQldRNKoUURFaOl9PbI&#10;PpPQ7NuQ3Wj677uC4HGYmW+YRdqbWpypdZVlBeNRBII4t7riQsHx8DGcg3AeWWNtmRT8kYM0eXxY&#10;YKzthfd0znwhAoRdjApK75tYSpeXZNCNbEMcvJNtDfog20LqFi8Bbmr5EkVTabDisFBiQ+8l5b9Z&#10;ZxTM8Nvtlt1q9rnqtj/bajN+XusvpZ4G/dsrCE+9v4dv7aVWMJnC9Uv4AT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2BUr8YAAADbAAAADwAAAAAAAAAAAAAAAACYAgAAZHJz&#10;L2Rvd25yZXYueG1sUEsFBgAAAAAEAAQA9QAAAIsDAAAAAA==&#10;" path="m1372,c8649,,14872,877,19990,2578v5131,1702,9258,4204,12433,7506c35573,13386,37871,17463,39319,22352v1410,4890,2147,10554,2147,17069l41466,110071v,901,-293,1625,-915,2057c39967,112599,39116,112967,38075,113208v-1080,228,-2604,356,-4623,356c31483,113564,29909,113436,28740,113208v-1143,-241,-1994,-609,-2552,-1080c25654,111696,25426,110972,25426,110071r,-10503c20955,104457,16027,108280,10541,110972,7163,112662,3645,113830,,114491l,99797v3442,-508,6693,-1702,9766,-3582c13932,93663,18326,89738,22923,84442r,-22187l6998,62255v-2489,,-4826,115,-6998,318l,48717v2845,-203,5829,-318,8928,-318l22923,48399r,-8140c22923,36208,22492,32627,21692,29540v-851,-3098,-2159,-5690,-4014,-7696c15824,19774,13437,18224,10516,17158,7658,16142,4140,15634,,15608l,12,1372,xe" fillcolor="#181717" stroked="f" strokeweight="0">
                  <v:stroke miterlimit="83231f" joinstyle="miter"/>
                  <v:path arrowok="t" textboxrect="0,0,41466,114491"/>
                </v:shape>
                <v:shape id="Shape 47" o:spid="_x0000_s1067" style="position:absolute;left:44515;top:12749;width:415;height:1145;visibility:visible;mso-wrap-style:square;v-text-anchor:top" coordsize="41478,1144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M6dcMA&#10;AADbAAAADwAAAGRycy9kb3ducmV2LnhtbESPT2vCQBTE7wW/w/KEXopuUkqr0U0QsUV68x94fGSf&#10;STD7NuyuMX77bqHQ4zAzv2GWxWBa0ZPzjWUF6TQBQVxa3XCl4Hj4nMxA+ICssbVMCh7kochHT0vM&#10;tL3zjvp9qESEsM9QQR1Cl0npy5oM+qntiKN3sc5giNJVUju8R7hp5WuSvEuDDceFGjta11Re9zej&#10;QLpu0z++tukwf7FnQpl+79xJqefxsFqACDSE//Bfe6sVvH3A75f4A2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M6dcMAAADbAAAADwAAAAAAAAAAAAAAAACYAgAAZHJzL2Rv&#10;d25yZXYueG1sUEsFBgAAAAAEAAQA9QAAAIgDAAAAAA==&#10;" path="m1372,c8649,,14859,877,19990,2578v5118,1702,9258,4204,12420,7506c35573,13386,37884,17463,39319,22352v1410,4890,2159,10554,2159,17069l41478,110071v,901,-330,1625,-939,2057c39967,112599,39116,112967,38075,113208v-1092,228,-2629,356,-4623,356c31483,113564,29896,113436,28753,113208v-1169,-241,-2007,-609,-2553,-1080c25667,111696,25426,110972,25426,110071r,-10503c20955,104457,16028,108280,10541,110972,7176,112662,3645,113830,,114491l,99797v3442,-508,6706,-1702,9779,-3582c13945,93663,18339,89738,22924,84442r,-22187l6998,62255v-2502,,-4839,115,-6998,318l,48717v2858,-203,5829,-318,8916,-318l22924,48399r,-8140c22924,36208,22504,32627,21692,29540v-851,-3098,-2172,-5690,-4014,-7696c15824,19774,13424,18224,10490,17158,7646,16142,4115,15634,,15608l,12,1372,xe" fillcolor="#181717" stroked="f" strokeweight="0">
                  <v:stroke miterlimit="83231f" joinstyle="miter"/>
                  <v:path arrowok="t" textboxrect="0,0,41478,114491"/>
                </v:shape>
                <v:shape id="Shape 48" o:spid="_x0000_s1068" style="position:absolute;left:30732;top:10963;width:398;height:720;visibility:visible;mso-wrap-style:square;v-text-anchor:top" coordsize="39738,71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rmI8EA&#10;AADbAAAADwAAAGRycy9kb3ducmV2LnhtbERPy07CQBTdk/gPk0vijk5RqFoZGiMhliUFw/amc/uI&#10;nTtNZyj1752FCcuT895kk+nESINrLStYRjEI4tLqlmsF59N+8QrCeWSNnWVS8EsOsu3DbIOptjc+&#10;0lj4WoQQdikqaLzvUyld2ZBBF9meOHCVHQz6AIda6gFvIdx08imOE2mw5dDQYE+fDZU/xdUomKqX&#10;r7fkUOV2vdOy+D4/u0t+UepxPn28g/A0+bv4351rBaswNnwJP0B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a5iPBAAAA2wAAAA8AAAAAAAAAAAAAAAAAmAIAAGRycy9kb3du&#10;cmV2LnhtbFBLBQYAAAAABAAEAPUAAACGAwAAAAA=&#10;" path="m39738,r,15011c37579,15253,35573,15608,33744,16090v-3543,1004,-6502,2414,-8865,4293c22542,22301,20790,24574,19698,27203v-1093,2667,-1639,5690,-1639,9131c18059,42240,19621,46939,22796,50431v3175,3493,7621,5245,13310,5245c37338,55676,38557,55587,39738,55384r,15939c37643,71755,35509,71958,33338,71958v-5081,,-9665,-775,-13755,-2362c15507,68046,12001,65798,9131,62864,6248,59906,3975,56286,2388,52019,813,47713,,42849,,37376,,30949,1105,25438,3302,20700,5512,16001,8687,12078,12802,8979,16929,5842,21996,3518,27978,1956,31610,1003,35535,368,39738,xe" fillcolor="#181717" stroked="f" strokeweight="0">
                  <v:stroke miterlimit="83231f" joinstyle="miter"/>
                  <v:path arrowok="t" textboxrect="0,0,39738,71958"/>
                </v:shape>
                <v:shape id="Shape 49" o:spid="_x0000_s1069" style="position:absolute;left:30779;top:10434;width:351;height:287;visibility:visible;mso-wrap-style:square;v-text-anchor:top" coordsize="35052,28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9L+8UA&#10;AADbAAAADwAAAGRycy9kb3ducmV2LnhtbESPQWvCQBSE7wX/w/KE3uomQUpNXUNUDB4KWuult0f2&#10;mQSzb2N21fjvu4VCj8PMN8PMs8G04ka9aywriCcRCOLS6oYrBcevzcsbCOeRNbaWScGDHGSL0dMc&#10;U23v/Em3g69EKGGXooLa+y6V0pU1GXQT2xEH72R7gz7IvpK6x3soN61MouhVGmw4LNTY0aqm8ny4&#10;GgXTx9Fd17NdcomXxfYjL6rie7dX6nk85O8gPA3+P/xHb3XgZvD7JfwA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X0v7xQAAANsAAAAPAAAAAAAAAAAAAAAAAJgCAABkcnMv&#10;ZG93bnJldi54bWxQSwUGAAAAAAQABAD1AAAAigMAAAAA&#10;" path="m35052,r,16929l34735,16904v-4369,,-8243,622,-11697,1828c19571,19989,16535,21310,13957,22784v-2616,1460,-4775,2794,-6528,4038c5664,28029,4407,28639,3518,28639v-546,,-1054,-166,-1486,-470c1600,27813,1232,27305,902,26619,609,25971,356,25095,203,24016,63,22987,,21831,,20586,,18466,140,16790,394,15583v254,-1206,838,-2375,1816,-3492c3162,11011,4800,9728,7176,8268,9512,6794,12205,5461,15278,4216,18326,2997,21679,2019,25336,1206,28511,470,31775,89,35052,xe" fillcolor="#181717" stroked="f" strokeweight="0">
                  <v:stroke miterlimit="83231f" joinstyle="miter"/>
                  <v:path arrowok="t" textboxrect="0,0,35052,28639"/>
                </v:shape>
                <v:shape id="Shape 50" o:spid="_x0000_s1070" style="position:absolute;left:29795;top:10001;width:860;height:1682;visibility:visible;mso-wrap-style:square;v-text-anchor:top" coordsize="85992,168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KHkL8A&#10;AADbAAAADwAAAGRycy9kb3ducmV2LnhtbERPS2vCQBC+F/wPyxR6qxtFRVJXsQXBi4f6uE+z0yS4&#10;Oxuza5L++85B8PjxvVebwTvVURvrwAYm4wwUcRFszaWB82n3vgQVE7JFF5gM/FGEzXr0ssLchp6/&#10;qTumUkkIxxwNVCk1udaxqMhjHIeGWLjf0HpMAttS2xZ7CfdOT7NsoT3WLA0VNvRVUXE93r30/uw6&#10;129nk8PNXT4PA10XNWXGvL0O2w9QiYb0FD/ce2tgLuvli/wAvf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AoeQvwAAANsAAAAPAAAAAAAAAAAAAAAAAJgCAABkcnMvZG93bnJl&#10;di54bWxQSwUGAAAAAAQABAD1AAAAhAMAAAAA&#10;" path="m41034,v6819,,12801,991,17869,2921c64008,4852,68275,7569,71730,11100v3467,3530,6019,7810,7696,12750c81102,28804,81940,34328,81940,40398v,5550,-685,10504,-2070,14948c78486,59792,76581,63576,74168,66853v-2362,3226,-5156,5854,-8382,7925c62624,76847,59233,78257,55651,79007r,380c59919,79984,63932,81420,67615,83680v3721,2248,6921,5182,9626,8751c79934,96012,82080,100140,83655,104787v1562,4699,2337,9754,2337,15139c85992,127114,84861,133706,82639,139662v-2261,5931,-5550,11011,-9957,15278c68300,159156,62916,162433,56540,164732v-6426,2248,-13792,3390,-22136,3390c29769,168122,25603,167704,21895,166839v-3696,-824,-6896,-1854,-9601,-3022c9563,162649,7442,161531,5918,160541,4382,159512,3327,158699,2705,158090v-584,-648,-1067,-1296,-1384,-1893c1029,155549,775,154775,622,153797v-139,-965,-254,-2172,-394,-3556c76,148869,,147142,,145123v,-2578,228,-4343,622,-5309c1067,138925,1727,138455,2565,138455v838,,2032,559,3569,1626c7671,141212,9677,142443,12179,143967v2489,1461,5550,2743,9119,3836c24917,148869,29223,149428,34176,149428v4711,,9004,-686,12878,-2070c50952,145974,54267,144005,56997,141453v2744,-2489,4890,-5499,6427,-9043c64922,128892,65672,124955,65672,120662v,-4609,-673,-8839,-2109,-12623c62154,104242,60033,101016,57213,98349,54381,95618,50876,93510,46685,91999,42482,90500,37630,89726,32169,89726r-16269,c15075,89726,14376,89586,13907,89294v-509,-305,-953,-775,-1321,-1461c12255,87185,12001,86271,11862,85115v-140,-1130,-216,-2539,-216,-4216c11646,79299,11722,77953,11862,76847v139,-1092,393,-1980,724,-2679c12954,73431,13398,72936,13932,72580v559,-343,1168,-520,1867,-520l31077,72060v4699,,9004,-597,12865,-1893c47853,68910,51168,67069,53899,64605v2730,-2400,4851,-5436,6350,-9005c61747,52032,62509,47942,62509,43282v,-3696,-546,-7100,-1575,-10211c59919,29972,58357,27343,56236,25184,54165,23037,51537,21361,48425,20193,45326,19038,41694,18428,37503,18428v-4572,,-8623,558,-12179,1727c21742,21272,18682,22530,16129,23902v-2553,1422,-4750,2666,-6528,3873c7849,28931,6502,29540,5664,29540v-521,,-889,-127,-1168,-381c4204,28892,3950,28460,3721,27825v-216,-622,-318,-1460,-394,-2590c3251,24155,3213,22822,3213,21183v,-1079,38,-2145,114,-3187c3403,16916,3505,15964,3696,15163v177,-863,393,-1651,686,-2336c4674,12103,5067,11405,5664,10719,6236,10071,7582,9080,9703,7747,11862,6439,14491,5245,17615,4128,20764,2959,24295,2007,28270,1194,32220,406,36474,,41034,xe" fillcolor="#181717" stroked="f" strokeweight="0">
                  <v:stroke miterlimit="83231f" joinstyle="miter"/>
                  <v:path arrowok="t" textboxrect="0,0,85992,168122"/>
                </v:shape>
                <v:shape id="Shape 51" o:spid="_x0000_s1071" style="position:absolute;left:39483;top:10458;width:574;height:1208;visibility:visible;mso-wrap-style:square;v-text-anchor:top" coordsize="57353,12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a8cA&#10;AADbAAAADwAAAGRycy9kb3ducmV2LnhtbESPQWvCQBSE70L/w/IKXkQ3ESwas5FSEPXQilYRb4/s&#10;axLMvk2zq6b99d1CocdhZr5h0kVnanGj1lWWFcSjCARxbnXFhYLD+3I4BeE8ssbaMin4IgeL7KGX&#10;YqLtnXd02/tCBAi7BBWU3jeJlC4vyaAb2YY4eB+2NeiDbAupW7wHuKnlOIqepMGKw0KJDb2UlF/2&#10;V6Pg8/i6ORerQbylt+V3fhivrrPLSan+Y/c8B+Gp8//hv/ZaK5jE8Psl/AC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5Pm2vHAAAA2wAAAA8AAAAAAAAAAAAAAAAAmAIAAGRy&#10;cy9kb3ducmV2LnhtbFBLBQYAAAAABAAEAPUAAACMAwAAAAA=&#10;" path="m5461,l53848,v546,,1054,178,1422,558c55664,939,56032,1549,56375,2324v280,812,546,1765,711,2883c57277,6388,57353,7759,57353,9360v,1676,-76,3086,-267,4254c56921,14821,56655,15773,56375,16548v-343,736,-711,1295,-1105,1638c54902,18529,54394,18656,53848,18656r-36208,l17640,116865v,660,-152,1257,-444,1702c16891,119037,16421,119418,15811,119761v-660,343,-1523,597,-2654,774c11976,120713,10528,120802,8737,120802v-1676,,-3111,-89,-4267,-267c3353,120358,2439,120104,1778,119761v-711,-343,-1156,-724,-1384,-1194c140,118122,,117525,,116865l,7455c,4914,457,3060,1435,1815,2387,597,3746,,5461,xe" fillcolor="#181717" stroked="f" strokeweight="0">
                  <v:stroke miterlimit="83231f" joinstyle="miter"/>
                  <v:path arrowok="t" textboxrect="0,0,57353,120802"/>
                </v:shape>
                <v:shape id="Shape 52" o:spid="_x0000_s1072" style="position:absolute;left:35090;top:10458;width:826;height:1208;visibility:visible;mso-wrap-style:square;v-text-anchor:top" coordsize="82588,12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OU38QA&#10;AADbAAAADwAAAGRycy9kb3ducmV2LnhtbESPQWvCQBSE74L/YXlCb7ppqBKjq4hgKYUiRin09sg+&#10;k9DdtyG71fjv3YLgcZiZb5jlurdGXKjzjWMFr5MEBHHpdMOVgtNxN85A+ICs0TgmBTfysF4NB0vM&#10;tbvygS5FqESEsM9RQR1Cm0vpy5os+olriaN3dp3FEGVXSd3hNcKtkWmSzKTFhuNCjS1tayp/iz+r&#10;4POneDu9Z3uTZt/zIx3M9vY1K5R6GfWbBYhAfXiGH+0PrWCawv+X+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DlN/EAAAA2wAAAA8AAAAAAAAAAAAAAAAAmAIAAGRycy9k&#10;b3ducmV2LnhtbFBLBQYAAAAABAAEAPUAAACJAwAAAAA=&#10;" path="m3632,l78943,v584,,1092,178,1562,558c80975,939,81356,1549,81636,2324v266,812,507,1803,698,3010c82512,6591,82588,7924,82588,9474v,1689,-76,3111,-228,4267c82220,14947,82004,15887,81674,16675v-318,724,-699,1282,-1130,1676c80150,18732,79604,18910,78943,18910r-28841,l50102,116865v,660,-153,1257,-407,1702c49403,119037,48933,119418,48311,119761v-660,343,-1524,597,-2692,774c44476,120713,43028,120802,41237,120802v-1715,,-3137,-89,-4267,-267c35839,120358,34925,120104,34239,119761v-660,-343,-1130,-724,-1397,-1194c32588,118122,32499,117525,32499,116865r,-97955l3632,18910v-571,,-1079,-178,-1562,-559c1625,17957,1232,17399,978,16675,686,15887,483,14909,279,13703,102,12446,,11036,,9360,,7797,102,6476,279,5296,483,4127,686,3136,1016,2324,1334,1549,1715,939,2146,558,2591,178,3061,,3632,xe" fillcolor="#181717" stroked="f" strokeweight="0">
                  <v:stroke miterlimit="83231f" joinstyle="miter"/>
                  <v:path arrowok="t" textboxrect="0,0,82588,120802"/>
                </v:shape>
                <v:shape id="Shape 53" o:spid="_x0000_s1073" style="position:absolute;left:33098;top:10458;width:826;height:1208;visibility:visible;mso-wrap-style:square;v-text-anchor:top" coordsize="82588,12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xRMUA&#10;AADbAAAADwAAAGRycy9kb3ducmV2LnhtbESPQWvCQBSE74X+h+UJvdWNWiVGVymCpRREjCJ4e2Sf&#10;SXD3bchuNf77bkHwOMzMN8x82VkjrtT62rGCQT8BQVw4XXOp4LBfv6cgfEDWaByTgjt5WC5eX+aY&#10;aXfjHV3zUIoIYZ+hgiqEJpPSFxVZ9H3XEEfv7FqLIcq2lLrFW4RbI4dJMpEWa44LFTa0qqi45L9W&#10;wc8p/zh8pVszTI/TPe3M6r6Z5Eq99brPGYhAXXiGH+1vrWA8gv8v8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zzFExQAAANsAAAAPAAAAAAAAAAAAAAAAAJgCAABkcnMv&#10;ZG93bnJldi54bWxQSwUGAAAAAAQABAD1AAAAigMAAAAA&#10;" path="m3645,l78956,v571,,1079,178,1562,558c80988,939,81356,1549,81636,2324v266,812,507,1803,698,3010c82512,6591,82588,7924,82588,9474v,1689,-76,3111,-216,4267c82220,14947,82004,15887,81686,16675v-330,724,-698,1282,-1130,1676c80150,18732,79604,18910,78956,18910r-28854,l50102,116865v,660,-153,1257,-407,1702c49403,119037,48933,119418,48311,119761v-661,343,-1524,597,-2692,774c44488,120713,43028,120802,41237,120802v-1702,,-3137,-89,-4268,-267c35839,120358,34925,120104,34239,119761v-660,-343,-1130,-724,-1384,-1194c32601,118122,32486,117525,32486,116865r,-97955l3645,18910v-597,,-1105,-178,-1575,-559c1638,17957,1232,17399,978,16675,686,15887,470,14909,292,13703,114,12446,,11036,,9360,,7797,114,6476,292,5296,470,4127,686,3136,1016,2324,1346,1549,1714,939,2146,558,2591,178,3048,,3645,xe" fillcolor="#181717" stroked="f" strokeweight="0">
                  <v:stroke miterlimit="83231f" joinstyle="miter"/>
                  <v:path arrowok="t" textboxrect="0,0,82588,120802"/>
                </v:shape>
                <v:shape id="Shape 54" o:spid="_x0000_s1074" style="position:absolute;left:38079;top:10452;width:784;height:1214;visibility:visible;mso-wrap-style:square;v-text-anchor:top" coordsize="78422,12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rGPcMA&#10;AADbAAAADwAAAGRycy9kb3ducmV2LnhtbESP3YrCMBSE7xd8h3AE7zS1qyLVKCoruIsI/uHtoTm2&#10;xeakNFHr228WhL0cZr4ZZjpvTCkeVLvCsoJ+LwJBnFpdcKbgdFx3xyCcR9ZYWiYFL3Iwn7U+ppho&#10;++Q9PQ4+E6GEXYIKcu+rREqX5mTQ9WxFHLyrrQ36IOtM6hqfodyUMo6ikTRYcFjIsaJVTuntcDcK&#10;htud+fqMh+nKFLdLfP0um5/lWalOu1lMQHhq/H/4TW904Abw9yX8AD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rGPcMAAADbAAAADwAAAAAAAAAAAAAAAACYAgAAZHJzL2Rv&#10;d25yZXYueG1sUEsFBgAAAAAEAAQA9QAAAIgDAAAAAA==&#10;" path="m8750,v1486,,2845,89,3962,215c13843,343,14808,521,15494,774v724,267,1245,559,1600,953c17463,2121,17640,2515,17640,2934r,47548l25121,50482v2704,,5181,-342,7391,-1066c34785,48730,36830,47523,38684,45872v1867,-1625,3505,-3733,4966,-6362c45085,36932,46456,33731,47663,30035l56629,3925v140,-700,407,-1258,711,-1779c57708,1638,58255,1245,58953,901v737,-342,1689,-558,2858,-686c62979,89,64541,,66472,v1676,,3099,89,4191,215c71806,343,72618,521,73240,774v598,267,991,559,1220,953c74663,2121,74778,2515,74778,2934v,736,-64,1549,-242,2374c74345,6159,74066,7124,73736,8242l64541,33210v-1435,4192,-2984,7722,-4686,10605c58191,46660,56528,49022,54788,50927v-1702,1892,-3442,3353,-5195,4432c47790,56400,46075,57214,44450,57810r,267c46926,59068,49225,60325,51346,61735v2108,1422,4039,3187,5854,5296c59029,69152,60706,71641,62281,74537v1562,2920,3022,6248,4368,10032l77241,113347v292,610,495,1118,635,1639c78029,115494,78143,115963,78206,116446v77,470,115,826,140,1118c78397,117869,78422,118135,78422,118390v,507,-139,952,-393,1333c77800,120117,77330,120409,76644,120662v-647,255,-1562,432,-2654,559c72898,121361,71463,121450,69748,121450v-1968,,-3607,-89,-4838,-267c63665,121006,62649,120752,61887,120497v-826,-304,-1397,-698,-1727,-1155c59804,118859,59525,118351,59398,117780l49161,88367c47879,84569,46494,81293,45021,78587,43573,75819,41884,73634,39954,71945,38036,70269,35890,69050,33439,68275v-2413,-711,-5194,-1105,-8318,-1105l17640,67170r,51079c17640,118681,17463,119126,17094,119558v-355,380,-876,724,-1600,977c14808,120803,13843,121006,12712,121183v-1117,178,-2476,267,-3962,267c7239,121450,5943,121361,4800,121183v-1117,-177,-2082,-380,-2768,-648c1308,120282,787,119938,470,119558,178,119126,,118681,,118249l,2934c,2515,178,2121,470,1727,787,1333,1308,1041,2032,774,2718,521,3683,343,4800,215,5943,89,7239,,8750,xe" fillcolor="#181717" stroked="f" strokeweight="0">
                  <v:stroke miterlimit="83231f" joinstyle="miter"/>
                  <v:path arrowok="t" textboxrect="0,0,78422,121450"/>
                </v:shape>
                <v:shape id="Shape 55" o:spid="_x0000_s1075" style="position:absolute;left:37068;top:10452;width:856;height:1214;visibility:visible;mso-wrap-style:square;v-text-anchor:top" coordsize="85585,12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iWhsMA&#10;AADbAAAADwAAAGRycy9kb3ducmV2LnhtbESPS4sCMRCE7wv+h9CCtzXxMaKjUWRhwYuH9YHXZtLO&#10;DE46QxJ1/PdmYWGPRVV9Ra02nW3Eg3yoHWsYDRUI4sKZmksNp+P35xxEiMgGG8ek4UUBNuvexwpz&#10;4578Q49DLEWCcMhRQxVjm0sZiooshqFriZN3dd5iTNKX0nh8Jrht5FipmbRYc1qosKWviorb4W41&#10;xKCm/pJNdid3vm5f+8tC3cq91oN+t12CiNTF//Bfe2c0ZBn8fkk/QK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iWhsMAAADbAAAADwAAAAAAAAAAAAAAAACYAgAAZHJzL2Rv&#10;d25yZXYueG1sUEsFBgAAAAAEAAQA9QAAAIgDAAAAAA==&#10;" path="m8674,v3391,,5766,343,7048,953c16992,1588,17653,2540,17653,3784r,65748c17653,72847,17577,76085,17424,79363v-139,3225,-317,6412,-546,9651c18529,85775,20155,82677,21844,79566v1676,-3061,3492,-6058,5397,-9005l68593,3784v431,-673,863,-1244,1346,-1752c70371,1512,70967,1118,71641,826v660,-305,1473,-483,2425,-611c74968,89,76174,,77673,v1486,,2769,89,3797,215c82486,343,83325,559,83934,901v597,344,1029,737,1283,1245c85471,2667,85585,3225,85585,3925r,113728c85585,118225,85446,118770,85141,119304v-292,469,-724,889,-1384,1193c83147,120752,82220,121006,81102,121183v-1130,178,-2565,267,-4280,267c75108,121450,73685,121361,72568,121183v-1156,-177,-2083,-431,-2807,-686c69075,120193,68542,119773,68263,119304v-255,-534,-407,-1079,-407,-1651l67856,52260v,-3264,76,-6629,178,-10046c68199,38811,68364,35458,68593,32194v-1639,3353,-3430,6668,-5398,9894c61214,45326,59258,48552,57290,51739l16446,117653v-482,648,-914,1244,-1321,1765c14732,119888,14224,120332,13640,120624v-623,255,-1385,470,-2286,597c10389,121361,9258,121450,7912,121450v-1562,,-2845,-89,-3823,-267c3061,121006,2260,120752,1676,120497v-622,-304,-1054,-724,-1270,-1193c140,118770,,118225,,117653l,3784c,3201,140,2667,406,2146,622,1638,1092,1245,1791,901,2438,559,3353,343,4496,215,5652,89,7036,,8674,xe" fillcolor="#181717" stroked="f" strokeweight="0">
                  <v:stroke miterlimit="83231f" joinstyle="miter"/>
                  <v:path arrowok="t" textboxrect="0,0,85585,121450"/>
                </v:shape>
                <v:shape id="Shape 56" o:spid="_x0000_s1076" style="position:absolute;left:36070;top:10452;width:843;height:1214;visibility:visible;mso-wrap-style:square;v-text-anchor:top" coordsize="84303,12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X970A&#10;AADbAAAADwAAAGRycy9kb3ducmV2LnhtbESPSwvCMBCE74L/IazgTVMVH1SjiCB49XVfm7UtNpua&#10;RK3/3giCx2FmvmEWq8ZU4knOl5YVDPoJCOLM6pJzBafjtjcD4QOyxsoyKXiTh9Wy3Vpgqu2L9/Q8&#10;hFxECPsUFRQh1KmUPivIoO/bmjh6V+sMhihdLrXDV4SbSg6TZCINlhwXCqxpU1B2OzyMAt84fb69&#10;L+P7ZTraXm2drOXgpFS306znIAI14R/+tXdawXgC3y/xB8jl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ZOX970AAADbAAAADwAAAAAAAAAAAAAAAACYAgAAZHJzL2Rvd25yZXYu&#10;eG1sUEsFBgAAAAAEAAQA9QAAAIIDAAAAAA==&#10;" path="m8750,v1791,,3238,89,4420,215c14300,343,15163,559,15824,953v635,380,1105,825,1397,1244c17500,2667,17653,3225,17653,3925r,46177l66662,50102r,-46177c66662,3225,66802,2667,67094,2197v292,-419,762,-864,1397,-1244c69138,559,70015,343,71145,215,72313,89,73774,,75552,v1677,,3099,89,4267,215c80963,343,81826,559,82486,953v648,380,1093,825,1384,1244c84163,2667,84303,3225,84303,3925r,113588c84303,118173,84163,118770,83870,119215v-291,470,-736,851,-1384,1194c81826,120752,80963,121006,79819,121183v-1168,178,-2590,267,-4267,267c73774,121450,72313,121361,71145,121183v-1130,-177,-2007,-431,-2654,-774c67856,120066,67386,119685,67094,119215v-292,-445,-432,-1042,-432,-1702l66662,67678r-49009,l17653,117513v,660,-153,1257,-432,1702c16929,119685,16459,120066,15824,120409v-661,343,-1524,597,-2654,774c11988,121361,10541,121450,8750,121450v-1664,,-3099,-89,-4267,-267c3353,121006,2438,120752,1791,120409v-699,-343,-1169,-724,-1385,-1194c152,118770,,118173,,117513l,3925c,3225,152,2667,406,2197,622,1778,1092,1333,1791,953,2438,559,3353,343,4483,215,5651,89,7086,,8750,xe" fillcolor="#181717" stroked="f" strokeweight="0">
                  <v:stroke miterlimit="83231f" joinstyle="miter"/>
                  <v:path arrowok="t" textboxrect="0,0,84303,121450"/>
                </v:shape>
                <v:shape id="Shape 57" o:spid="_x0000_s1077" style="position:absolute;left:34079;top:10452;width:856;height:1214;visibility:visible;mso-wrap-style:square;v-text-anchor:top" coordsize="85585,12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atasIA&#10;AADbAAAADwAAAGRycy9kb3ducmV2LnhtbESPzYoCMRCE7wu+Q2jB25qsf6uzRhFB8OJh1cVrM2ln&#10;BiedIYk6vr0RhD0WVfUVNV+2thY38qFyrOGrr0AQ585UXGg4HjafUxAhIhusHZOGBwVYLjofc8yM&#10;u/Mv3faxEAnCIUMNZYxNJmXIS7IY+q4hTt7ZeYsxSV9I4/Ge4LaWA6Um0mLFaaHEhtYl5Zf91WqI&#10;QY38aTzcHt3fefXYnWbqUuy07nXb1Q+ISG38D7/bW6Nh/A2vL+kH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q1qwgAAANsAAAAPAAAAAAAAAAAAAAAAAJgCAABkcnMvZG93&#10;bnJldi54bWxQSwUGAAAAAAQABAD1AAAAhwMAAAAA&#10;" path="m8687,v3391,,5753,343,7036,953c16993,1588,17666,2540,17666,3784r,65748c17666,72847,17577,76085,17425,79363v-140,3225,-318,6412,-534,9651c18529,85775,20168,82677,21844,79566v1677,-3061,3505,-6058,5398,-9005l68593,3784v431,-673,876,-1244,1346,-1752c70371,1512,70968,1118,71653,826v661,-305,1461,-483,2401,-611c74981,89,76175,,77673,v1499,,2769,89,3785,215c82487,343,83325,559,83947,901v584,344,1016,737,1270,1245c85484,2667,85585,3225,85585,3925r,113728c85585,118225,85433,118770,85154,119304v-293,469,-737,889,-1385,1193c83147,120752,82233,121006,81102,121183v-1130,178,-2565,267,-4267,267c75121,121450,73698,121361,72568,121183v-1168,-177,-2083,-431,-2807,-686c69063,120193,68555,119773,68263,119304v-254,-534,-394,-1079,-394,-1651l67869,52260v,-3264,76,-6629,178,-10046c68199,38811,68377,35458,68593,32194v-1639,3353,-3429,6668,-5398,9894c61227,45326,59258,48552,57290,51739l16447,117653v-470,648,-902,1244,-1308,1765c14732,119888,14224,120332,13640,120624v-623,255,-1385,470,-2299,597c10389,121361,9258,121450,7912,121450v-1562,,-2844,-89,-3822,-267c3061,121006,2274,120752,1677,120497v-610,-304,-1055,-724,-1270,-1193c152,118770,,118225,,117653l,3784c,3201,152,2667,407,2146,622,1638,1092,1245,1791,901,2451,559,3366,343,4483,215,5652,89,7049,,8687,xe" fillcolor="#181717" stroked="f" strokeweight="0">
                  <v:stroke miterlimit="83231f" joinstyle="miter"/>
                  <v:path arrowok="t" textboxrect="0,0,85585,121450"/>
                </v:shape>
                <v:shape id="Shape 58" o:spid="_x0000_s1078" style="position:absolute;left:31676;top:10452;width:1268;height:1207;visibility:visible;mso-wrap-style:square;v-text-anchor:top" coordsize="126721,120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SVKcIA&#10;AADbAAAADwAAAGRycy9kb3ducmV2LnhtbERPTWsCMRC9F/wPYYRepGZbqMhqlCJI1YNQFaq3YTNu&#10;lm4m2yTV+O+bg+Dx8b6n82RbcSEfGscKXocFCOLK6YZrBYf98mUMIkRkja1jUnCjAPNZ72mKpXZX&#10;/qLLLtYih3AoUYGJsSulDJUhi2HoOuLMnZ23GDP0tdQerznctvKtKEbSYsO5wWBHC0PVz+7PKhhs&#10;v9en7jj6vdWrg/30Nm3MICn13E8fExCRUnyI7+6VVvCex+Yv+QfI2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hJUpwgAAANsAAAAPAAAAAAAAAAAAAAAAAJgCAABkcnMvZG93&#10;bnJldi54bWxQSwUGAAAAAAQABAD1AAAAhwMAAAAA&#10;" path="m8877,v1702,,3125,89,4306,215c14300,343,15177,559,15837,953v622,380,1092,825,1384,1244c17513,2667,17666,3225,17666,3925r,98831l54712,102756r,-98831c54712,3225,54851,2667,55105,2197v216,-419,712,-864,1321,-1244c57074,559,57925,343,58979,215,60071,89,61493,,63271,v1651,,3036,89,4166,215c68555,343,69469,559,70091,953v661,380,1092,825,1385,1244c71780,2667,71920,3225,71920,3925r,98831l109080,102756r,-98831c109080,3225,109220,2667,109487,2197v241,-419,686,-864,1371,-1244c111519,559,112433,343,113525,215,114618,89,116040,,117754,v1791,,3239,89,4369,215c123266,343,124168,559,124854,953v673,380,1143,825,1435,1244c126581,2667,126721,3225,126721,3925r,109422c126721,115812,126213,117602,125222,118859v-978,1207,-2324,1803,-3963,1803l5486,120662v-1714,,-3073,-596,-4025,-1803c483,117602,,115812,,113347l,3925c,3225,165,2667,406,2197,635,1778,1143,1333,1842,953,2565,559,3480,343,4597,215,5740,89,7188,,8877,xe" fillcolor="#181717" stroked="f" strokeweight="0">
                  <v:stroke miterlimit="83231f" joinstyle="miter"/>
                  <v:path arrowok="t" textboxrect="0,0,126721,120662"/>
                </v:shape>
                <v:shape id="Shape 59" o:spid="_x0000_s1079" style="position:absolute;left:40134;top:10440;width:438;height:1678;visibility:visible;mso-wrap-style:square;v-text-anchor:top" coordsize="43758,167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qUrMYA&#10;AADbAAAADwAAAGRycy9kb3ducmV2LnhtbESPzU7DMBCE70i8g7VIXKrWAaU0pHErhPgJlxZKHmAV&#10;b+NAvI5i04a3r5EqcRzNzDeaYj3aThxo8K1jBTezBARx7XTLjYLq83magfABWWPnmBT8kof16vKi&#10;wFy7I3/QYRcaESHsc1RgQuhzKX1tyKKfuZ44ens3WAxRDo3UAx4j3HbyNknupMWW44LBnh4N1d+7&#10;H6tgu5i/pCaTVTp5fSu/0rB5ei9Jqeur8WEJItAY/sPndqkVzO/h70v8AXJ1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qUrMYAAADbAAAADwAAAAAAAAAAAAAAAACYAgAAZHJz&#10;L2Rvd25yZXYueG1sUEsFBgAAAAAEAAQA9QAAAIsDAAAAAA==&#10;" path="m43758,r,17526l43752,17527v-1448,190,-2883,533,-4344,1054c37224,19406,34963,20664,32703,22378v-2287,1727,-4661,4001,-7176,6794c23038,32017,20434,35472,17653,39599r,45200c22466,91771,27051,97118,31420,100826v3937,3353,8064,5181,12332,5487l43758,106313r,17855l43752,124168v-1689,-165,-3328,-470,-4839,-914c36475,122632,34099,121552,31788,120117v-2311,-1422,-4610,-3226,-6871,-5423c22606,112498,20206,109970,17653,106998r,56807c17653,164440,17501,165050,17209,165570v-293,483,-775,903,-1385,1245c15164,167158,14288,167424,13157,167590v-1168,152,-2629,228,-4407,228c7074,167818,5639,167742,4483,167590v-1130,-166,-2032,-432,-2705,-775c1079,166473,610,166053,394,165570,140,165050,,164440,,163805l,5144c,4382,114,3760,343,3341,534,2858,978,2465,1600,2121v674,-342,1461,-558,2477,-686c5080,1309,6261,1220,7696,1220v1499,,2731,89,3684,215c12357,1563,13157,1779,13779,2121v674,344,1093,737,1347,1220c15392,3760,15494,4382,15494,5144r,15291c18415,16866,21222,13805,23952,11228,26657,8586,29363,6440,32119,4713,34862,2998,37668,1652,40551,801,41605,470,42685,204,43752,1r6,-1xe" fillcolor="#181717" stroked="f" strokeweight="0">
                  <v:stroke miterlimit="83231f" joinstyle="miter"/>
                  <v:path arrowok="t" textboxrect="0,0,43758,167818"/>
                </v:shape>
                <v:shape id="Shape 60" o:spid="_x0000_s1080" style="position:absolute;left:31130;top:10434;width:392;height:1242;visibility:visible;mso-wrap-style:square;v-text-anchor:top" coordsize="39218,124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RomcIA&#10;AADbAAAADwAAAGRycy9kb3ducmV2LnhtbERPTWsCMRC9F/wPYQRvmlVEy9YoVaxsDz1o20Nvw2a6&#10;WUwmS5Lq6q9vDoUeH+97temdFRcKsfWsYDopQBDXXrfcKPh4fxk/gogJWaP1TApuFGGzHjyssNT+&#10;yke6nFIjcgjHEhWYlLpSylgbchgnviPO3LcPDlOGoZE64DWHOytnRbGQDlvODQY72hmqz6cfpyC+&#10;HYI9uK/91NjXz/tyW83PfaXUaNg/P4FI1Kd/8Z+70goWeX3+kn+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tGiZwgAAANsAAAAPAAAAAAAAAAAAAAAAAJgCAABkcnMvZG93&#10;bnJldi54bWxQSwUGAAAAAAQABAD1AAAAhwMAAAAA&#10;" path="m1295,c8179,,14059,952,18910,2806v4839,1854,8751,4573,11735,8141c33630,14515,35827,18961,37173,24257v1359,5295,2045,11468,2045,18529l39218,119418v,978,-292,1765,-889,2235c37783,122174,36982,122568,36005,122821v-1016,254,-2477,394,-4369,394c29782,123215,28270,123075,27178,122821v-1079,-253,-1892,-647,-2400,-1168c24257,121183,24054,120396,24054,119418r,-11380c19812,113334,15151,117487,9970,120396,6769,122224,3442,123507,,124206l,108267v3251,-533,6325,-1829,9246,-3873c13170,101625,17336,97358,21679,91643r,-24092l6617,67551v-2362,,-4560,115,-6617,343l,52883v2705,-242,5512,-369,8433,-369l21679,52514r,-8839c21679,39294,21285,35407,20511,32055v-801,-3366,-2045,-6160,-3798,-8357c14973,21450,12700,19773,9931,18618,7239,17513,3912,16967,,16942l,12,1295,xe" fillcolor="#181717" stroked="f" strokeweight="0">
                  <v:stroke miterlimit="83231f" joinstyle="miter"/>
                  <v:path arrowok="t" textboxrect="0,0,39218,124206"/>
                </v:shape>
                <v:shape id="Shape 61" o:spid="_x0000_s1081" style="position:absolute;left:41096;top:10963;width:397;height:720;visibility:visible;mso-wrap-style:square;v-text-anchor:top" coordsize="39738,71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UT3sMA&#10;AADbAAAADwAAAGRycy9kb3ducmV2LnhtbESPT2vCQBTE74V+h+UVvDUbK8aaukpRxPRoqnh9ZF/+&#10;0OzbkF01fntXEHocZuY3zGI1mFZcqHeNZQXjKAZBXFjdcKXg8Lt9/wThPLLG1jIpuJGD1fL1ZYGp&#10;tlfe0yX3lQgQdikqqL3vUildUZNBF9mOOHil7Q36IPtK6h6vAW5a+RHHiTTYcFiosaN1TcVffjYK&#10;hnK2myc/ZWanGy3z42HiTtlJqdHb8P0FwtPg/8PPdqYVJGN4fAk/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UT3sMAAADbAAAADwAAAAAAAAAAAAAAAACYAgAAZHJzL2Rv&#10;d25yZXYueG1sUEsFBgAAAAAEAAQA9QAAAIgDAAAAAA==&#10;" path="m39738,r,15011c37567,15253,35573,15608,33744,16090v-3531,1004,-6489,2414,-8865,4293c22555,22301,20790,24574,19698,27203v-1080,2667,-1638,5690,-1638,9131c18060,42240,19634,46939,22809,50431v3163,3493,7633,5245,13310,5245c37364,55676,38557,55587,39738,55384r,15926c37655,71755,35522,71958,33338,71958v-5055,,-9640,-775,-13742,-2362c15507,68046,12014,65798,9132,62864,6261,59906,4001,56286,2388,52019,826,47713,,42849,,37376,,30949,1118,25438,3302,20700,5512,16001,8700,12078,12814,8979,16942,5842,22009,3518,27991,1956,31636,1003,35547,368,39738,xe" fillcolor="#181717" stroked="f" strokeweight="0">
                  <v:stroke miterlimit="83231f" joinstyle="miter"/>
                  <v:path arrowok="t" textboxrect="0,0,39738,71958"/>
                </v:shape>
                <v:shape id="Shape 62" o:spid="_x0000_s1082" style="position:absolute;left:41143;top:10434;width:350;height:287;visibility:visible;mso-wrap-style:square;v-text-anchor:top" coordsize="35039,28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0F7MAA&#10;AADbAAAADwAAAGRycy9kb3ducmV2LnhtbESP3YrCMBSE74V9h3AW9k5TZYlLNYo/LHhr7QMcmrNt&#10;sTmpTdT49htB8HKYmW+Y5TraTtxo8K1jDdNJBoK4cqblWkN5+h3/gPAB2WDnmDQ8yMN69TFaYm7c&#10;nY90K0ItEoR9jhqaEPpcSl81ZNFPXE+cvD83WAxJDrU0A94T3HZylmVKWmw5LTTY066h6lxcrYb9&#10;Tm7tPpZzNVfX74iFOatL0PrrM24WIALF8A6/2gejQc3g+SX9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N0F7MAAAADbAAAADwAAAAAAAAAAAAAAAACYAgAAZHJzL2Rvd25y&#10;ZXYueG1sUEsFBgAAAAAEAAQA9QAAAIUDAAAAAA==&#10;" path="m35039,r,16929l34734,16904v-4381,,-8255,622,-11696,1828c19571,19989,16535,21310,13957,22784v-2629,1460,-4788,2794,-6528,4038c5677,28029,4394,28639,3518,28639v-546,,-1055,-166,-1486,-470c1588,27813,1219,27305,889,26619,609,25971,343,25095,203,24016,63,22987,,21831,,20586,,18466,127,16790,381,15583v254,-1206,838,-2375,1829,-3492c3162,11011,4800,9728,7163,8268,9512,6794,12192,5461,15278,4216,18326,2997,21679,2019,25324,1206,28524,470,31762,89,35039,xe" fillcolor="#181717" stroked="f" strokeweight="0">
                  <v:stroke miterlimit="83231f" joinstyle="miter"/>
                  <v:path arrowok="t" textboxrect="0,0,35039,28639"/>
                </v:shape>
                <v:shape id="Shape 63" o:spid="_x0000_s1083" style="position:absolute;left:40572;top:10434;width:447;height:1249;visibility:visible;mso-wrap-style:square;v-text-anchor:top" coordsize="44710,1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vtkMQA&#10;AADbAAAADwAAAGRycy9kb3ducmV2LnhtbESPQWvCQBSE7wX/w/IEb3Vja0VS1xBSKiJFqArS22v2&#10;NQlm3y7ZVeO/dwuFHoeZ+YZZZL1pxYU631hWMBknIIhLqxuuFBz2749zED4ga2wtk4IbeciWg4cF&#10;ptpe+ZMuu1CJCGGfooI6BJdK6cuaDPqxdcTR+7GdwRBlV0nd4TXCTSufkmQmDTYcF2p0VNRUnnZn&#10;o+BtZbY5f4Sje8m/qMinm2/XolKjYZ+/ggjUh//wX3utFcye4fdL/AF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L7ZDEAAAA2wAAAA8AAAAAAAAAAAAAAAAAmAIAAGRycy9k&#10;b3ducmV2LnhtbFBLBQYAAAAABAAEAPUAAACJAwAAAAA=&#10;" path="m5937,v6960,,12903,1600,17844,4838c28696,8013,32683,12357,35757,17919v3111,5563,5371,12027,6794,19393c44012,44678,44710,52476,44710,60693v,9969,-914,18872,-2730,26759c40189,95390,37497,102108,33991,107607v-3543,5524,-7924,9753,-13106,12763c15691,123330,9734,124840,3028,124840l,124714,,106858r1352,63c5772,106921,9544,105639,12719,103136v3137,-2540,5740,-5905,7709,-10122c22358,88823,23793,84086,24720,78892v953,-5220,1385,-10478,1385,-15773c26105,57302,25736,51701,25012,46253,24250,40843,22968,36017,21151,31800,19336,27609,16884,24257,13824,21704,10751,19215,6953,17919,2394,17919l,18071,,545,5937,xe" fillcolor="#181717" stroked="f" strokeweight="0">
                  <v:stroke miterlimit="83231f" joinstyle="miter"/>
                  <v:path arrowok="t" textboxrect="0,0,44710,124840"/>
                </v:shape>
                <v:shape id="Shape 64" o:spid="_x0000_s1084" style="position:absolute;left:43001;top:10963;width:397;height:720;visibility:visible;mso-wrap-style:square;v-text-anchor:top" coordsize="39738,71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wRsQA&#10;AADbAAAADwAAAGRycy9kb3ducmV2LnhtbESPT2vCQBTE7wW/w/KE3uqmtUabuglFkcajUfH6yL78&#10;odm3IbvV9Nt3hUKPw8z8hllno+nElQbXWlbwPItAEJdWt1wrOB13TysQziNr7CyTgh9ykKWThzUm&#10;2t74QNfC1yJA2CWooPG+T6R0ZUMG3cz2xMGr7GDQBznUUg94C3DTyZcoiqXBlsNCgz1tGiq/im+j&#10;YKyWn2/xvsrtYqtlcT7N3SW/KPU4HT/eQXga/X/4r51rBfEr3L+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isEbEAAAA2wAAAA8AAAAAAAAAAAAAAAAAmAIAAGRycy9k&#10;b3ducmV2LnhtbFBLBQYAAAAABAAEAPUAAACJAwAAAAA=&#10;" path="m39738,r,15011c37579,15253,35573,15608,33744,16090v-3531,1004,-6489,2414,-8865,4293c22555,22301,20803,24574,19698,27203v-1093,2667,-1638,5690,-1638,9131c18060,42240,19634,46939,22797,50431v3175,3493,7633,5245,13322,5245c37364,55676,38557,55587,39738,55384r,15926c37643,71755,35522,71958,33338,71958v-5055,,-9665,-775,-13742,-2362c15507,68046,12014,65798,9132,62864,6261,59906,3988,56286,2388,52019,826,47713,,42849,,37376,,30949,1105,25438,3302,20700,5512,16001,8687,12078,12814,8979,16942,5842,22009,3518,27991,1956,31636,1003,35535,368,39738,xe" fillcolor="#181717" stroked="f" strokeweight="0">
                  <v:stroke miterlimit="83231f" joinstyle="miter"/>
                  <v:path arrowok="t" textboxrect="0,0,39738,71958"/>
                </v:shape>
                <v:shape id="Shape 65" o:spid="_x0000_s1085" style="position:absolute;left:43048;top:10434;width:350;height:287;visibility:visible;mso-wrap-style:square;v-text-anchor:top" coordsize="35039,28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SdmMEA&#10;AADbAAAADwAAAGRycy9kb3ducmV2LnhtbESPwWrDMBBE74X8g9hCbo3ckCrFjWwSh0KvdfMBi7W1&#10;TayVYymO8vdVodDjMDNvmF0Z7SBmmnzvWMPzKgNB3DjTc6vh9PX+9ArCB2SDg2PScCcPZbF42GFu&#10;3I0/aa5DKxKEfY4auhDGXErfdGTRr9xInLxvN1kMSU6tNBPeEtwOcp1lSlrsOS10OFLVUXOur1bD&#10;sZIHe4ynrdqq6yZibc7qErRePsb9G4hAMfyH/9ofRoN6gd8v6QfI4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80nZjBAAAA2wAAAA8AAAAAAAAAAAAAAAAAmAIAAGRycy9kb3du&#10;cmV2LnhtbFBLBQYAAAAABAAEAPUAAACGAwAAAAA=&#10;" path="m35039,r,16929l34734,16904v-4381,,-8255,622,-11709,1828c19571,19989,16535,21310,13957,22784v-2629,1460,-4788,2794,-6528,4038c5677,28029,4381,28639,3518,28639v-546,,-1042,-166,-1486,-470c1588,27813,1232,27305,889,26619,597,25971,343,25095,203,24016,38,22987,,21831,,20586,,18466,127,16790,393,15583v242,-1206,839,-2375,1817,-3492c3162,11011,4788,9728,7163,8268,9499,6794,12192,5461,15278,4216,18326,2997,21679,2019,25324,1206,28524,470,31762,89,35039,xe" fillcolor="#181717" stroked="f" strokeweight="0">
                  <v:stroke miterlimit="83231f" joinstyle="miter"/>
                  <v:path arrowok="t" textboxrect="0,0,35039,28639"/>
                </v:shape>
                <v:shape id="Shape 66" o:spid="_x0000_s1086" style="position:absolute;left:41493;top:10434;width:392;height:1242;visibility:visible;mso-wrap-style:square;v-text-anchor:top" coordsize="39218,1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hPdcMA&#10;AADbAAAADwAAAGRycy9kb3ducmV2LnhtbESPQWuDQBSE74X8h+UVcqtre7DFZhPagJCLBDXk/HBf&#10;1dZ9a9ytmn/fDQR6HGbmG2azW0wvJhpdZ1nBcxSDIK6t7rhRcKqypzcQziNr7C2Tgis52G1XDxtM&#10;tZ25oKn0jQgQdikqaL0fUild3ZJBF9mBOHhfdjTogxwbqUecA9z08iWOE2mw47DQ4kD7luqf8tco&#10;OA/HgvMZs/5S5eW8vMrP78uk1Ppx+XgH4Wnx/+F7+6AVJAncvoQf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hPdcMAAADbAAAADwAAAAAAAAAAAAAAAACYAgAAZHJzL2Rv&#10;d25yZXYueG1sUEsFBgAAAAAEAAQA9QAAAIgDAAAAAA==&#10;" path="m1308,c8192,,14072,952,18923,2806v4839,1854,8738,4573,11735,8141c33643,14515,35840,18961,37186,24257v1270,4940,1930,10629,2019,17106l39218,42786r,76632l39205,119634v-38,889,-305,1574,-851,2019c37795,122174,37008,122568,36005,122821v-1004,254,-2477,394,-4357,394c29769,123215,28283,123075,27191,122821v-1092,-253,-1893,-647,-2413,-1168c24270,121183,24067,120396,24067,119418r,-11380c19825,113334,15164,117487,9970,120396,6782,122224,3454,123507,,124193l,108267v3251,-533,6338,-1829,9258,-3873c13183,101625,17349,97358,21679,91643r,-24092l6629,67551v-2362,,-4571,127,-6629,343l,52883v2705,-242,5537,-369,8433,-369l21679,52514r,-8839c21679,39294,21286,35407,20524,32055v-814,-3366,-2045,-6160,-3798,-8357c14974,21450,12700,19773,9944,18618,7252,17513,3925,16967,,16942l,12,1308,xe" fillcolor="#181717" stroked="f" strokeweight="0">
                  <v:stroke miterlimit="83231f" joinstyle="miter"/>
                  <v:path arrowok="t" textboxrect="0,0,39218,124193"/>
                </v:shape>
                <v:shape id="Shape 67" o:spid="_x0000_s1087" style="position:absolute;left:41885;top:9899;width:1039;height:2220;visibility:visible;mso-wrap-style:square;v-text-anchor:top" coordsize="103861,22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fb8MQA&#10;AADbAAAADwAAAGRycy9kb3ducmV2LnhtbESPQWvCQBSE70L/w/IKvemmLahNXUMtFcSD0KTeH9ln&#10;Nph9G7PbJP57t1DwOMzMN8wqG20jeup87VjB8ywBQVw6XXOl4KfYTpcgfEDW2DgmBVfykK0fJitM&#10;tRv4m/o8VCJC2KeowITQplL60pBFP3MtcfROrrMYouwqqTscItw28iVJ5tJizXHBYEufhspz/msV&#10;LL6Kt9EcEgz4eln2m/22PRyPSj09jh/vIAKN4R7+b++0gvkC/r7EHy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n2/DEAAAA2wAAAA8AAAAAAAAAAAAAAAAAmAIAAGRycy9k&#10;b3ducmV2LnhtbFBLBQYAAAAABAAEAPUAAACJAwAAAAA=&#10;" path="m27458,v1790,,3238,88,4419,253c33007,432,33884,698,34532,991v622,342,1092,787,1384,1295c36221,2756,36360,3378,36360,4051r,16282l61887,20333v546,,1055,126,1486,444c63830,21069,64186,21539,64503,22225v305,660,559,1511,712,2591c65354,25857,65393,27089,65393,28524v,2883,-305,4953,-890,6248c63894,36055,63005,36754,61887,36754r-25527,l36360,74485c40691,68846,45327,64312,50279,60960v4966,-3353,10516,-5042,16612,-5042c72758,55918,77940,57391,82448,60274v4522,2883,8395,7328,11608,13259c97257,79451,99657,87020,101359,96253v1663,9208,2502,20066,2502,32601c103861,141046,103391,151854,102477,161251v-915,9348,-2261,17488,-4064,24423c96647,192557,94488,198336,91935,202997v-2514,4686,-5397,8394,-8686,11201c79972,216941,76327,218973,72365,220180v-3988,1219,-8293,1803,-12853,1803c58890,221983,58344,221869,57874,221640v-470,-241,-851,-736,-1117,-1409c56464,219583,56286,218668,56159,217601v-114,-1130,-152,-2578,-152,-4432c56007,211213,56045,209626,56159,208381v127,-1244,267,-2248,470,-2971c56858,204673,57138,204203,57544,203949v406,-216,876,-355,1473,-355c61849,203594,64503,203238,66954,202565v2452,-660,4674,-1943,6643,-3797c75527,196914,77318,194335,78880,190982v1562,-3378,2832,-7759,3899,-13144c83807,172453,84569,165938,85103,158280v546,-7671,825,-16751,825,-27267c85928,121006,85433,112408,84455,105207,83515,98006,82055,92062,80163,87414,78207,82715,75895,79324,73076,77203,70307,75044,67094,73964,63500,73964v-4635,,-9131,1817,-13436,5437c45771,83020,41173,88354,36360,95428r,77355c36360,173444,36221,174041,35916,174485v-292,470,-762,851,-1384,1194c33884,176022,33007,176276,31877,176454v-1181,177,-2629,266,-4419,266c25794,176720,24333,176631,23190,176454v-1117,-178,-2032,-432,-2692,-775c19812,175336,19342,174955,19076,174485v-216,-444,-369,-1041,-369,-1702l18707,36754r-15062,c2515,36754,1613,36055,991,34772,419,33655,102,31991,13,29705r,-127l,28524r13,-991c51,26518,165,25603,305,24816v165,-1080,445,-1931,711,-2591c1359,21539,1715,21069,2159,20777v432,-318,902,-444,1486,-444l18707,20333r,-16282c18707,3378,18860,2756,19076,2286v266,-508,736,-953,1422,-1295c21158,698,22073,432,23190,253,24333,88,25794,,27458,xe" fillcolor="#181717" stroked="f" strokeweight="0">
                  <v:stroke miterlimit="83231f" joinstyle="miter"/>
                  <v:path arrowok="t" textboxrect="0,0,103861,221983"/>
                </v:shape>
                <v:shape id="Shape 68" o:spid="_x0000_s1088" style="position:absolute;left:44943;top:10963;width:397;height:720;visibility:visible;mso-wrap-style:square;v-text-anchor:top" coordsize="39738,71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6Q8EA&#10;AADbAAAADwAAAGRycy9kb3ducmV2LnhtbERPy2rCQBTdC/2H4QrdmYmWxjZ1lKKUxqVpittL5uZB&#10;M3dCZkzSv+8sCi4P5707zKYTIw2utaxgHcUgiEurW64VFF8fqxcQziNr7CyTgl9ycNg/LHaYajvx&#10;hcbc1yKEsEtRQeN9n0rpyoYMusj2xIGr7GDQBzjUUg84hXDTyU0cJ9Jgy6GhwZ6ODZU/+c0omKvt&#10;52tyrjL7fNIy/y6e3DW7KvW4nN/fQHia/V387860giSMDV/CD5D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vukPBAAAA2wAAAA8AAAAAAAAAAAAAAAAAmAIAAGRycy9kb3du&#10;cmV2LnhtbFBLBQYAAAAABAAEAPUAAACGAwAAAAA=&#10;" path="m39738,r,15011l33744,16090v-3543,1004,-6502,2414,-8877,4293c22555,22301,20790,24574,19698,27203v-1092,2667,-1639,5690,-1639,9131c18059,42240,19622,46939,22797,50431v3175,3493,7632,5245,13322,5245l39738,55384r,15926l33325,71958v-5067,,-9652,-775,-13729,-2362c15507,68046,12014,65798,9119,62864,6248,59906,3988,56286,2388,52019,826,47713,,42849,,37376,,30949,1092,25438,3289,20700,5512,16001,8687,12078,12802,8979,16916,5842,22009,3518,27978,1956l39738,xe" fillcolor="#181717" stroked="f" strokeweight="0">
                  <v:stroke miterlimit="83231f" joinstyle="miter"/>
                  <v:path arrowok="t" textboxrect="0,0,39738,71958"/>
                </v:shape>
                <v:shape id="Shape 69" o:spid="_x0000_s1089" style="position:absolute;left:43945;top:10452;width:843;height:1214;visibility:visible;mso-wrap-style:square;v-text-anchor:top" coordsize="84315,12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vx8cMA&#10;AADbAAAADwAAAGRycy9kb3ducmV2LnhtbESP0WrCQBRE3wX/YblC33SjDyGmrlKKglQI1fYDrtlr&#10;NjR7N2RXk/y9Wyj0cZiZM8xmN9hGPKjztWMFy0UCgrh0uuZKwffXYZ6B8AFZY+OYFIzkYbedTjaY&#10;a9fzmR6XUIkIYZ+jAhNCm0vpS0MW/cK1xNG7uc5iiLKrpO6wj3DbyFWSpNJizXHBYEvvhsqfy90q&#10;WF17iZ9Js79nt9KMlSuuH6dCqZfZ8PYKItAQ/sN/7aNWkK7h90v8AX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vx8cMAAADbAAAADwAAAAAAAAAAAAAAAACYAgAAZHJzL2Rv&#10;d25yZXYueG1sUEsFBgAAAAAEAAQA9QAAAIgDAAAAAA==&#10;" path="m8750,v1791,,3252,89,4420,215c14300,343,15177,559,15837,953v610,380,1079,825,1372,1244c17513,2667,17666,3225,17666,3925r,46177l66675,50102r,-46177c66675,3225,66815,2667,67094,2197v305,-419,775,-864,1397,-1244c69139,559,70028,343,71145,215,72314,89,73775,,75552,v1689,,3099,89,4268,215c80963,343,81839,559,82474,953v673,380,1117,825,1410,1244c84163,2667,84315,3225,84315,3925r,113588c84315,118173,84163,118770,83884,119215v-293,470,-737,851,-1410,1194c81839,120752,80963,121006,79820,121183v-1169,178,-2579,267,-4268,267c73775,121450,72314,121361,71145,121183v-1117,-177,-2006,-431,-2654,-774c67869,120066,67399,119685,67094,119215v-279,-445,-419,-1042,-419,-1702l66675,67678r-49009,l17666,117513v,660,-153,1257,-457,1702c16916,119685,16447,120066,15837,120409v-660,343,-1537,597,-2667,774c12002,121361,10541,121450,8750,121450v-1663,,-3098,-89,-4267,-267c3366,121006,2451,120752,1791,120409v-686,-343,-1156,-724,-1384,-1194c165,118770,,118173,,117513l,3925c,3225,165,2667,407,2197,635,1778,1105,1333,1791,953,2451,559,3366,343,4483,215,5652,89,7087,,8750,xe" fillcolor="#181717" stroked="f" strokeweight="0">
                  <v:stroke miterlimit="83231f" joinstyle="miter"/>
                  <v:path arrowok="t" textboxrect="0,0,84315,121450"/>
                </v:shape>
                <v:shape id="Shape 70" o:spid="_x0000_s1090" style="position:absolute;left:44990;top:10434;width:350;height:287;visibility:visible;mso-wrap-style:square;v-text-anchor:top" coordsize="35065,28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RhjcAA&#10;AADbAAAADwAAAGRycy9kb3ducmV2LnhtbERPy4rCMBTdC/5DuIIbGVNFdOgYRYriY6fOwuWlubbF&#10;5qY0sa1/bxaCy8N5L9edKUVDtSssK5iMIxDEqdUFZwr+r7ufXxDOI2ssLZOCFzlYr/q9Jcbatnym&#10;5uIzEULYxagg976KpXRpTgbd2FbEgbvb2qAPsM6krrEN4aaU0yiaS4MFh4YcK0pySh+Xp1FQ3drD&#10;cWv3s+Y0Siev+S65FU2i1HDQbf5AeOr8V/xxH7SCRVgfvoQfIF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mRhjcAAAADbAAAADwAAAAAAAAAAAAAAAACYAgAAZHJzL2Rvd25y&#10;ZXYueG1sUEsFBgAAAAAEAAQA9QAAAIUDAAAAAA==&#10;" path="m35065,r,16929l34747,16904v-4369,,-8242,622,-11684,1828c19596,19989,16561,21310,13970,22784v-2616,1460,-4775,2794,-6541,4038c5690,28029,4407,28639,3543,28639v-546,,-1066,-166,-1499,-470c1613,27813,1244,27305,914,26619,635,25971,368,25095,216,24016,76,22987,,21831,,20586,,18466,152,16790,419,15583v241,-1206,825,-2375,1803,-3492c3175,11011,4813,9728,7188,8268,9525,6794,12217,5461,15291,4216,18352,2997,21704,2019,25349,1206l35065,xe" fillcolor="#181717" stroked="f" strokeweight="0">
                  <v:stroke miterlimit="83231f" joinstyle="miter"/>
                  <v:path arrowok="t" textboxrect="0,0,35065,28639"/>
                </v:shape>
                <v:shape id="Shape 71" o:spid="_x0000_s1091" style="position:absolute;left:43398;top:10434;width:392;height:1242;visibility:visible;mso-wrap-style:square;v-text-anchor:top" coordsize="39218,1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hB3MEA&#10;AADbAAAADwAAAGRycy9kb3ducmV2LnhtbESPQYvCMBSE74L/ITxhb5rqQZdqFBUELyJW8fxonm21&#10;ealNbLv/3gjCHoeZ+YZZrDpTioZqV1hWMB5FIIhTqwvOFFzOu+EvCOeRNZaWScEfOVgt+70Fxtq2&#10;fKIm8ZkIEHYxKsi9r2IpXZqTQTeyFXHwbrY26IOsM6lrbAPclHISRVNpsOCwkGNF25zSR/IyCq7V&#10;8cSHFnfl83xI2m4mN/dno9TPoFvPQXjq/H/4295rBbMxfL6EHyC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YQdzBAAAA2wAAAA8AAAAAAAAAAAAAAAAAmAIAAGRycy9kb3du&#10;cmV2LnhtbFBLBQYAAAAABAAEAPUAAACGAwAAAAA=&#10;" path="m1296,c8192,,14072,952,18923,2806v4839,1854,8751,4573,11735,8141c33643,14515,35840,18961,37186,24257v1346,5295,2032,11468,2032,18529l39218,119418v,978,-267,1765,-864,2235c37808,122174,36983,122568,36005,122821v-1004,254,-2477,394,-4357,394c29769,123215,28283,123075,27191,122821v-1092,-253,-1893,-647,-2413,-1168c24257,121183,24067,120396,24067,119418r,-11380c19825,113334,15164,117487,9970,120396,6782,122224,3454,123507,,124193l,108267v3251,-533,6338,-1829,9258,-3873c13183,101625,17349,97358,21679,91643r,-24092l6629,67551v-2362,,-4584,127,-6629,343l,52883v2705,-242,5512,-369,8446,-369l21679,52514r,-8839c21679,39294,21286,35407,20524,32055v-801,-3366,-2045,-6160,-3798,-8357c14986,21450,12700,19773,9944,18618,7252,17513,3925,16967,,16942l,12,1296,xe" fillcolor="#181717" stroked="f" strokeweight="0">
                  <v:stroke miterlimit="83231f" joinstyle="miter"/>
                  <v:path arrowok="t" textboxrect="0,0,39218,124193"/>
                </v:shape>
                <v:shape id="Shape 72" o:spid="_x0000_s1092" style="position:absolute;left:45340;top:10434;width:393;height:1242;visibility:visible;mso-wrap-style:square;v-text-anchor:top" coordsize="39218,12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rfq8MA&#10;AADbAAAADwAAAGRycy9kb3ducmV2LnhtbESPQWuDQBSE74X+h+UVcmvWeojFZJU2IOQSSkzI+eG+&#10;qq37Vt2Nmn/fLRR6HGbmG2aXL6YTE42utazgZR2BIK6sbrlWcDkXz68gnEfW2FkmBXdykGePDztM&#10;tZ35RFPpaxEg7FJU0Hjfp1K6qiGDbm174uB92tGgD3KspR5xDnDTyTiKNtJgy2GhwZ72DVXf5c0o&#10;uPYfJz7OWHTD+VjOSyLfv4ZJqdXT8rYF4Wnx/+G/9kErSGL4/RJ+g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rfq8MAAADbAAAADwAAAAAAAAAAAAAAAACYAgAAZHJzL2Rv&#10;d25yZXYueG1sUEsFBgAAAAAEAAQA9QAAAIgDAAAAAA==&#10;" path="m1296,c8192,,14072,952,18910,2806v4839,1854,8751,4573,11723,8141c33643,14515,35827,18961,37173,24257v1346,5295,2045,11468,2045,18529l39218,119418v,978,-292,1765,-889,2235c37808,122174,36995,122568,36018,122821v-1029,254,-2503,394,-4382,394c29782,123215,28283,123075,27178,122821v-1079,-253,-1892,-647,-2413,-1168c24257,121183,24054,120396,24054,119418r,-11380c19825,113334,15164,117487,9957,120396,6769,122224,3454,123507,,124193r,l,108267r,c3251,107721,6325,106438,9258,104394v3912,-2769,8090,-7036,12421,-12751l21679,67551r-15050,c4255,67551,2045,67666,,67894r,l,52883r,c2705,52641,5525,52514,8433,52514r13246,l21679,43675v,-4381,-406,-8268,-1168,-11620c19710,28689,18453,25895,16713,23698,14986,21450,12700,19773,9932,18618,7252,17513,3925,16967,,16942r,l,12r,l1296,xe" fillcolor="#181717" stroked="f" strokeweight="0">
                  <v:stroke miterlimit="83231f" joinstyle="miter"/>
                  <v:path arrowok="t" textboxrect="0,0,39218,124193"/>
                </v:shape>
                <w10:wrap type="topAndBottom" anchorx="page" anchory="page"/>
              </v:group>
            </w:pict>
          </mc:Fallback>
        </mc:AlternateContent>
      </w:r>
    </w:p>
    <w:p w14:paraId="67DDA735" w14:textId="508929D4" w:rsidR="0077120C" w:rsidRDefault="0077120C" w:rsidP="00CA2A66">
      <w:pPr>
        <w:jc w:val="center"/>
        <w:rPr>
          <w:rFonts w:ascii="Book Antiqua" w:hAnsi="Book Antiqua"/>
          <w:b/>
          <w:sz w:val="40"/>
          <w:lang w:val="sr-Cyrl-RS"/>
        </w:rPr>
      </w:pPr>
    </w:p>
    <w:p w14:paraId="797ABC09" w14:textId="77777777" w:rsidR="000A4E24" w:rsidRDefault="000A4E24" w:rsidP="000A4E24">
      <w:pPr>
        <w:spacing w:after="0" w:line="240" w:lineRule="auto"/>
        <w:rPr>
          <w:rFonts w:ascii="Book Antiqua" w:hAnsi="Book Antiqua"/>
          <w:b/>
          <w:sz w:val="48"/>
          <w:lang w:val="sr-Cyrl-RS"/>
        </w:rPr>
      </w:pPr>
    </w:p>
    <w:p w14:paraId="748CAD7C" w14:textId="77777777" w:rsidR="000A4E24" w:rsidRDefault="000A4E24" w:rsidP="000A4E24">
      <w:pPr>
        <w:spacing w:after="0" w:line="240" w:lineRule="auto"/>
        <w:rPr>
          <w:rFonts w:ascii="Book Antiqua" w:hAnsi="Book Antiqua"/>
          <w:b/>
          <w:sz w:val="48"/>
          <w:lang w:val="sr-Cyrl-RS"/>
        </w:rPr>
      </w:pPr>
    </w:p>
    <w:p w14:paraId="53E876F1" w14:textId="77777777" w:rsidR="000A4E24" w:rsidRDefault="000A4E24" w:rsidP="000A4E24">
      <w:pPr>
        <w:spacing w:after="0" w:line="240" w:lineRule="auto"/>
        <w:rPr>
          <w:rFonts w:ascii="Book Antiqua" w:hAnsi="Book Antiqua"/>
          <w:b/>
          <w:sz w:val="48"/>
          <w:lang w:val="sr-Cyrl-RS"/>
        </w:rPr>
      </w:pPr>
    </w:p>
    <w:p w14:paraId="1827CFFF" w14:textId="77777777" w:rsidR="000A4E24" w:rsidRDefault="000A4E24" w:rsidP="000A4E24">
      <w:pPr>
        <w:spacing w:after="0" w:line="240" w:lineRule="auto"/>
        <w:rPr>
          <w:rFonts w:ascii="Book Antiqua" w:hAnsi="Book Antiqua"/>
          <w:b/>
          <w:sz w:val="48"/>
          <w:lang w:val="sr-Cyrl-RS"/>
        </w:rPr>
      </w:pPr>
    </w:p>
    <w:p w14:paraId="4A633850" w14:textId="77777777" w:rsidR="000A4E24" w:rsidRDefault="000A4E24" w:rsidP="000A4E24">
      <w:pPr>
        <w:spacing w:after="0" w:line="240" w:lineRule="auto"/>
        <w:rPr>
          <w:rFonts w:ascii="Book Antiqua" w:hAnsi="Book Antiqua"/>
          <w:b/>
          <w:sz w:val="48"/>
          <w:lang w:val="sr-Cyrl-RS"/>
        </w:rPr>
      </w:pPr>
    </w:p>
    <w:p w14:paraId="5B742443" w14:textId="77777777" w:rsidR="000A4E24" w:rsidRDefault="000A4E24" w:rsidP="000A4E24">
      <w:pPr>
        <w:spacing w:after="0" w:line="240" w:lineRule="auto"/>
        <w:rPr>
          <w:rFonts w:ascii="Book Antiqua" w:hAnsi="Book Antiqua"/>
          <w:b/>
          <w:sz w:val="48"/>
          <w:lang w:val="sr-Cyrl-RS"/>
        </w:rPr>
      </w:pPr>
    </w:p>
    <w:p w14:paraId="03075A4B" w14:textId="404CFDBE" w:rsidR="0077120C" w:rsidRDefault="00CA2A66" w:rsidP="000A4E24">
      <w:pPr>
        <w:spacing w:after="0" w:line="240" w:lineRule="auto"/>
        <w:jc w:val="right"/>
        <w:rPr>
          <w:rFonts w:ascii="Book Antiqua" w:hAnsi="Book Antiqua"/>
          <w:b/>
          <w:sz w:val="48"/>
          <w:lang w:val="sr-Cyrl-RS"/>
        </w:rPr>
      </w:pPr>
      <w:r w:rsidRPr="0077120C">
        <w:rPr>
          <w:rFonts w:ascii="Book Antiqua" w:hAnsi="Book Antiqua"/>
          <w:b/>
          <w:sz w:val="48"/>
          <w:lang w:val="sr-Cyrl-RS"/>
        </w:rPr>
        <w:t xml:space="preserve">ПОСЕБАН ИЗВЕШТАЈ </w:t>
      </w:r>
    </w:p>
    <w:p w14:paraId="4C1FADD0" w14:textId="77777777" w:rsidR="0077120C" w:rsidRPr="0077120C" w:rsidRDefault="0077120C" w:rsidP="000A4E24">
      <w:pPr>
        <w:spacing w:after="0" w:line="276" w:lineRule="auto"/>
        <w:jc w:val="right"/>
        <w:rPr>
          <w:rFonts w:ascii="Book Antiqua" w:hAnsi="Book Antiqua"/>
          <w:b/>
          <w:sz w:val="48"/>
          <w:lang w:val="sr-Cyrl-RS"/>
        </w:rPr>
      </w:pPr>
      <w:r w:rsidRPr="0077120C">
        <w:rPr>
          <w:rFonts w:ascii="Book Antiqua" w:hAnsi="Book Antiqua"/>
          <w:b/>
          <w:sz w:val="48"/>
          <w:lang w:val="sr-Cyrl-RS"/>
        </w:rPr>
        <w:t xml:space="preserve">ЗАШТИТНИКА ГРАЂАНА </w:t>
      </w:r>
    </w:p>
    <w:p w14:paraId="765BD1BD" w14:textId="40F82EC5" w:rsidR="0077120C" w:rsidRDefault="00CA2A66" w:rsidP="000A4E24">
      <w:pPr>
        <w:spacing w:after="0" w:line="276" w:lineRule="auto"/>
        <w:jc w:val="right"/>
        <w:rPr>
          <w:rFonts w:ascii="Book Antiqua" w:hAnsi="Book Antiqua"/>
          <w:b/>
          <w:sz w:val="48"/>
          <w:lang w:val="sr-Cyrl-RS"/>
        </w:rPr>
      </w:pPr>
      <w:r w:rsidRPr="0077120C">
        <w:rPr>
          <w:rFonts w:ascii="Book Antiqua" w:hAnsi="Book Antiqua"/>
          <w:b/>
          <w:sz w:val="48"/>
          <w:lang w:val="sr-Cyrl-RS"/>
        </w:rPr>
        <w:t>О ИНФОРМИСАЊ</w:t>
      </w:r>
      <w:r w:rsidR="00CE7BBB">
        <w:rPr>
          <w:rFonts w:ascii="Book Antiqua" w:hAnsi="Book Antiqua"/>
          <w:b/>
          <w:sz w:val="48"/>
          <w:lang w:val="sr-Cyrl-RS"/>
        </w:rPr>
        <w:t>У</w:t>
      </w:r>
      <w:r w:rsidRPr="0077120C">
        <w:rPr>
          <w:rFonts w:ascii="Book Antiqua" w:hAnsi="Book Antiqua"/>
          <w:b/>
          <w:sz w:val="48"/>
          <w:lang w:val="sr-Cyrl-RS"/>
        </w:rPr>
        <w:t xml:space="preserve"> НА ЈЕЗИЦИМА</w:t>
      </w:r>
      <w:r w:rsidR="000A4E24">
        <w:rPr>
          <w:rFonts w:ascii="Book Antiqua" w:hAnsi="Book Antiqua"/>
          <w:b/>
          <w:sz w:val="48"/>
          <w:lang w:val="sr-Latn-RS"/>
        </w:rPr>
        <w:t xml:space="preserve"> </w:t>
      </w:r>
      <w:r w:rsidRPr="0077120C">
        <w:rPr>
          <w:rFonts w:ascii="Book Antiqua" w:hAnsi="Book Antiqua"/>
          <w:b/>
          <w:sz w:val="48"/>
          <w:lang w:val="sr-Cyrl-RS"/>
        </w:rPr>
        <w:t>НАЦИОНАЛНИХ</w:t>
      </w:r>
      <w:r w:rsidR="0077120C" w:rsidRPr="0077120C">
        <w:rPr>
          <w:rFonts w:ascii="Book Antiqua" w:hAnsi="Book Antiqua"/>
          <w:b/>
          <w:sz w:val="48"/>
          <w:lang w:val="sr-Cyrl-RS"/>
        </w:rPr>
        <w:t xml:space="preserve"> </w:t>
      </w:r>
      <w:r w:rsidR="00CE7BBB">
        <w:rPr>
          <w:rFonts w:ascii="Book Antiqua" w:hAnsi="Book Antiqua"/>
          <w:b/>
          <w:sz w:val="48"/>
          <w:lang w:val="sr-Cyrl-RS"/>
        </w:rPr>
        <w:t>МАЊИНА НАКОН ПРИВАТИЗАЦИЈЕ МЕДИЈА</w:t>
      </w:r>
    </w:p>
    <w:p w14:paraId="43016B1E" w14:textId="77777777" w:rsidR="00CE7BBB" w:rsidRDefault="00CE7BBB" w:rsidP="0077120C">
      <w:pPr>
        <w:spacing w:after="0" w:line="276" w:lineRule="auto"/>
        <w:jc w:val="right"/>
        <w:rPr>
          <w:rFonts w:ascii="Book Antiqua" w:hAnsi="Book Antiqua"/>
          <w:b/>
          <w:sz w:val="48"/>
          <w:lang w:val="sr-Cyrl-RS"/>
        </w:rPr>
      </w:pPr>
    </w:p>
    <w:p w14:paraId="6280046C" w14:textId="77777777" w:rsidR="00695874" w:rsidRDefault="00695874" w:rsidP="0024208A">
      <w:pPr>
        <w:spacing w:line="276" w:lineRule="auto"/>
        <w:jc w:val="center"/>
        <w:rPr>
          <w:rFonts w:ascii="Book Antiqua" w:hAnsi="Book Antiqua"/>
          <w:b/>
          <w:sz w:val="40"/>
          <w:lang w:val="sr-Cyrl-RS"/>
        </w:rPr>
      </w:pPr>
    </w:p>
    <w:p w14:paraId="643687A3" w14:textId="77777777" w:rsidR="00695874" w:rsidRDefault="00695874" w:rsidP="0024208A">
      <w:pPr>
        <w:spacing w:line="276" w:lineRule="auto"/>
        <w:jc w:val="center"/>
        <w:rPr>
          <w:rFonts w:ascii="Book Antiqua" w:hAnsi="Book Antiqua"/>
          <w:b/>
          <w:sz w:val="40"/>
          <w:lang w:val="sr-Cyrl-RS"/>
        </w:rPr>
      </w:pPr>
    </w:p>
    <w:p w14:paraId="1AFE6158" w14:textId="77777777" w:rsidR="00695874" w:rsidRDefault="00695874" w:rsidP="0024208A">
      <w:pPr>
        <w:spacing w:line="276" w:lineRule="auto"/>
        <w:jc w:val="center"/>
        <w:rPr>
          <w:rFonts w:ascii="Book Antiqua" w:hAnsi="Book Antiqua"/>
          <w:b/>
          <w:sz w:val="40"/>
          <w:lang w:val="sr-Cyrl-RS"/>
        </w:rPr>
      </w:pPr>
    </w:p>
    <w:p w14:paraId="2BE91A60" w14:textId="77777777" w:rsidR="00695874" w:rsidRDefault="00695874" w:rsidP="0024208A">
      <w:pPr>
        <w:spacing w:line="276" w:lineRule="auto"/>
        <w:jc w:val="center"/>
        <w:rPr>
          <w:rFonts w:ascii="Book Antiqua" w:hAnsi="Book Antiqua"/>
          <w:b/>
          <w:sz w:val="40"/>
          <w:lang w:val="sr-Cyrl-RS"/>
        </w:rPr>
      </w:pPr>
    </w:p>
    <w:p w14:paraId="28A5B190" w14:textId="77777777" w:rsidR="00695874" w:rsidRDefault="00695874" w:rsidP="0024208A">
      <w:pPr>
        <w:spacing w:line="276" w:lineRule="auto"/>
        <w:jc w:val="center"/>
        <w:rPr>
          <w:rFonts w:ascii="Book Antiqua" w:hAnsi="Book Antiqua"/>
          <w:b/>
          <w:sz w:val="40"/>
          <w:lang w:val="sr-Cyrl-RS"/>
        </w:rPr>
      </w:pPr>
    </w:p>
    <w:p w14:paraId="7799AF3C" w14:textId="77777777" w:rsidR="00695874" w:rsidRDefault="00695874" w:rsidP="0024208A">
      <w:pPr>
        <w:spacing w:line="276" w:lineRule="auto"/>
        <w:jc w:val="center"/>
        <w:rPr>
          <w:rFonts w:ascii="Book Antiqua" w:hAnsi="Book Antiqua"/>
          <w:b/>
          <w:sz w:val="40"/>
          <w:lang w:val="sr-Cyrl-RS"/>
        </w:rPr>
      </w:pPr>
    </w:p>
    <w:p w14:paraId="1A4CEF49" w14:textId="77777777" w:rsidR="00695874" w:rsidRDefault="00695874" w:rsidP="0024208A">
      <w:pPr>
        <w:spacing w:line="276" w:lineRule="auto"/>
        <w:jc w:val="center"/>
        <w:rPr>
          <w:rFonts w:ascii="Book Antiqua" w:hAnsi="Book Antiqua"/>
          <w:b/>
          <w:sz w:val="40"/>
          <w:lang w:val="sr-Cyrl-RS"/>
        </w:rPr>
      </w:pPr>
    </w:p>
    <w:p w14:paraId="3FF7C785" w14:textId="24A5907B" w:rsidR="00CA2A66" w:rsidRPr="007E1A88" w:rsidRDefault="00695874" w:rsidP="0024208A">
      <w:pPr>
        <w:spacing w:line="276" w:lineRule="auto"/>
        <w:jc w:val="center"/>
        <w:rPr>
          <w:rFonts w:ascii="Book Antiqua" w:hAnsi="Book Antiqua"/>
          <w:sz w:val="24"/>
          <w:szCs w:val="24"/>
          <w:lang w:val="sr-Cyrl-RS"/>
        </w:rPr>
      </w:pPr>
      <w:r w:rsidRPr="00A02F8A">
        <w:rPr>
          <w:rFonts w:ascii="Book Antiqua" w:hAnsi="Book Antiqua"/>
          <w:b/>
          <w:sz w:val="36"/>
          <w:lang w:val="sr-Cyrl-RS"/>
        </w:rPr>
        <w:t>Београд, 2016.</w:t>
      </w:r>
      <w:r w:rsidR="0077120C" w:rsidRPr="0077120C">
        <w:rPr>
          <w:rFonts w:ascii="Book Antiqua" w:hAnsi="Book Antiqua"/>
          <w:b/>
          <w:sz w:val="40"/>
          <w:lang w:val="sr-Cyrl-RS"/>
        </w:rPr>
        <w:br w:type="page"/>
      </w:r>
    </w:p>
    <w:p w14:paraId="1FAE15C8" w14:textId="77777777" w:rsidR="00CA2A66" w:rsidRPr="007E1A88" w:rsidRDefault="00CA2A66" w:rsidP="00CA2A66">
      <w:pPr>
        <w:jc w:val="both"/>
        <w:rPr>
          <w:rFonts w:ascii="Book Antiqua" w:hAnsi="Book Antiqua"/>
          <w:lang w:val="sr-Cyrl-RS"/>
        </w:rPr>
      </w:pPr>
    </w:p>
    <w:p w14:paraId="748652AC" w14:textId="77777777" w:rsidR="00A62D25" w:rsidRDefault="007E1A88" w:rsidP="0001189D">
      <w:pPr>
        <w:pStyle w:val="Heading1"/>
        <w:spacing w:after="360"/>
        <w:jc w:val="center"/>
        <w:rPr>
          <w:rFonts w:ascii="Book Antiqua" w:hAnsi="Book Antiqua"/>
        </w:rPr>
      </w:pPr>
      <w:bookmarkStart w:id="0" w:name="_Toc464478787"/>
      <w:bookmarkStart w:id="1" w:name="_Toc464570459"/>
      <w:bookmarkStart w:id="2" w:name="_Toc467158223"/>
      <w:bookmarkStart w:id="3" w:name="_Toc467158487"/>
      <w:bookmarkStart w:id="4" w:name="_Toc467160796"/>
      <w:bookmarkStart w:id="5" w:name="_Toc467161745"/>
      <w:bookmarkStart w:id="6" w:name="_Toc467234325"/>
      <w:bookmarkStart w:id="7" w:name="_Toc467243801"/>
      <w:bookmarkStart w:id="8" w:name="_Toc467504095"/>
      <w:bookmarkStart w:id="9" w:name="_Toc467507010"/>
      <w:bookmarkStart w:id="10" w:name="_Toc468266876"/>
      <w:r w:rsidRPr="007E1A88">
        <w:rPr>
          <w:rFonts w:ascii="Book Antiqua" w:hAnsi="Book Antiqua"/>
        </w:rPr>
        <w:t>САДРЖАЈ</w:t>
      </w:r>
      <w:bookmarkEnd w:id="0"/>
      <w:bookmarkEnd w:id="1"/>
      <w:bookmarkEnd w:id="2"/>
      <w:bookmarkEnd w:id="3"/>
      <w:bookmarkEnd w:id="4"/>
      <w:bookmarkEnd w:id="5"/>
      <w:bookmarkEnd w:id="6"/>
      <w:bookmarkEnd w:id="7"/>
      <w:bookmarkEnd w:id="8"/>
      <w:bookmarkEnd w:id="9"/>
      <w:bookmarkEnd w:id="10"/>
    </w:p>
    <w:p w14:paraId="025B9770" w14:textId="2F48E383" w:rsidR="00695874" w:rsidRPr="00695874" w:rsidRDefault="00D26693">
      <w:pPr>
        <w:pStyle w:val="TOC1"/>
        <w:tabs>
          <w:tab w:val="right" w:leader="dot" w:pos="9017"/>
        </w:tabs>
        <w:rPr>
          <w:rFonts w:ascii="Book Antiqua" w:eastAsiaTheme="minorEastAsia" w:hAnsi="Book Antiqua" w:cstheme="minorBidi"/>
          <w:noProof/>
        </w:rPr>
      </w:pPr>
      <w:r w:rsidRPr="00695874">
        <w:rPr>
          <w:rFonts w:ascii="Book Antiqua" w:hAnsi="Book Antiqua"/>
        </w:rPr>
        <w:fldChar w:fldCharType="begin"/>
      </w:r>
      <w:r w:rsidRPr="00695874">
        <w:rPr>
          <w:rFonts w:ascii="Book Antiqua" w:hAnsi="Book Antiqua"/>
        </w:rPr>
        <w:instrText xml:space="preserve"> TOC \o "1-3" \h \z \u </w:instrText>
      </w:r>
      <w:r w:rsidRPr="00695874">
        <w:rPr>
          <w:rFonts w:ascii="Book Antiqua" w:hAnsi="Book Antiqua"/>
        </w:rPr>
        <w:fldChar w:fldCharType="separate"/>
      </w:r>
    </w:p>
    <w:p w14:paraId="0ECD4AE1" w14:textId="77777777" w:rsidR="00695874" w:rsidRPr="00695874" w:rsidRDefault="0028659A">
      <w:pPr>
        <w:pStyle w:val="TOC1"/>
        <w:tabs>
          <w:tab w:val="right" w:leader="dot" w:pos="9017"/>
        </w:tabs>
        <w:rPr>
          <w:rFonts w:ascii="Book Antiqua" w:eastAsiaTheme="minorEastAsia" w:hAnsi="Book Antiqua" w:cstheme="minorBidi"/>
          <w:noProof/>
        </w:rPr>
      </w:pPr>
      <w:hyperlink w:anchor="_Toc468266877" w:history="1">
        <w:r w:rsidR="00695874" w:rsidRPr="00695874">
          <w:rPr>
            <w:rStyle w:val="Hyperlink"/>
            <w:rFonts w:ascii="Book Antiqua" w:hAnsi="Book Antiqua"/>
            <w:noProof/>
            <w:lang w:val="sr-Cyrl-RS"/>
          </w:rPr>
          <w:t>О ИЗВЕШТАЈУ И ЊЕГОВИМ ЦИЉЕВИМА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_Toc468266877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4</w:t>
        </w:r>
        <w:r w:rsidR="00695874" w:rsidRPr="00695874">
          <w:rPr>
            <w:rFonts w:ascii="Book Antiqua" w:hAnsi="Book Antiqua"/>
            <w:noProof/>
            <w:webHidden/>
          </w:rPr>
          <w:fldChar w:fldCharType="end"/>
        </w:r>
      </w:hyperlink>
    </w:p>
    <w:p w14:paraId="74BE4D23" w14:textId="77777777" w:rsidR="00695874" w:rsidRPr="00695874" w:rsidRDefault="0028659A">
      <w:pPr>
        <w:pStyle w:val="TOC1"/>
        <w:tabs>
          <w:tab w:val="right" w:leader="dot" w:pos="9017"/>
        </w:tabs>
        <w:rPr>
          <w:rFonts w:ascii="Book Antiqua" w:eastAsiaTheme="minorEastAsia" w:hAnsi="Book Antiqua" w:cstheme="minorBidi"/>
          <w:noProof/>
        </w:rPr>
      </w:pPr>
      <w:hyperlink w:anchor="_Toc468266878" w:history="1">
        <w:r w:rsidR="00695874" w:rsidRPr="00695874">
          <w:rPr>
            <w:rStyle w:val="Hyperlink"/>
            <w:rFonts w:ascii="Book Antiqua" w:hAnsi="Book Antiqua"/>
            <w:noProof/>
            <w:lang w:val="sr-Cyrl-RS"/>
          </w:rPr>
          <w:t>КОНТЕКСТ</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_Toc468266878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6</w:t>
        </w:r>
        <w:r w:rsidR="00695874" w:rsidRPr="00695874">
          <w:rPr>
            <w:rFonts w:ascii="Book Antiqua" w:hAnsi="Book Antiqua"/>
            <w:noProof/>
            <w:webHidden/>
          </w:rPr>
          <w:fldChar w:fldCharType="end"/>
        </w:r>
      </w:hyperlink>
    </w:p>
    <w:p w14:paraId="43A23FC9" w14:textId="77777777" w:rsidR="00695874" w:rsidRPr="00695874" w:rsidRDefault="0028659A">
      <w:pPr>
        <w:pStyle w:val="TOC1"/>
        <w:tabs>
          <w:tab w:val="right" w:leader="dot" w:pos="9017"/>
        </w:tabs>
        <w:rPr>
          <w:rFonts w:ascii="Book Antiqua" w:eastAsiaTheme="minorEastAsia" w:hAnsi="Book Antiqua" w:cstheme="minorBidi"/>
          <w:noProof/>
        </w:rPr>
      </w:pPr>
      <w:hyperlink w:anchor="_Toc468266879" w:history="1">
        <w:r w:rsidR="00695874" w:rsidRPr="00695874">
          <w:rPr>
            <w:rStyle w:val="Hyperlink"/>
            <w:rFonts w:ascii="Book Antiqua" w:hAnsi="Book Antiqua"/>
            <w:noProof/>
          </w:rPr>
          <w:t>САЖЕТАК И ПРЕПОРУКЕ</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_Toc468266879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8</w:t>
        </w:r>
        <w:r w:rsidR="00695874" w:rsidRPr="00695874">
          <w:rPr>
            <w:rFonts w:ascii="Book Antiqua" w:hAnsi="Book Antiqua"/>
            <w:noProof/>
            <w:webHidden/>
          </w:rPr>
          <w:fldChar w:fldCharType="end"/>
        </w:r>
      </w:hyperlink>
    </w:p>
    <w:p w14:paraId="4275D677" w14:textId="77777777" w:rsidR="00695874" w:rsidRPr="00695874" w:rsidRDefault="0028659A">
      <w:pPr>
        <w:pStyle w:val="TOC1"/>
        <w:tabs>
          <w:tab w:val="right" w:leader="dot" w:pos="9017"/>
        </w:tabs>
        <w:rPr>
          <w:rFonts w:ascii="Book Antiqua" w:eastAsiaTheme="minorEastAsia" w:hAnsi="Book Antiqua" w:cstheme="minorBidi"/>
          <w:noProof/>
        </w:rPr>
      </w:pPr>
      <w:hyperlink w:anchor="_Toc468266880" w:history="1">
        <w:r w:rsidR="00695874" w:rsidRPr="00695874">
          <w:rPr>
            <w:rStyle w:val="Hyperlink"/>
            <w:rFonts w:ascii="Book Antiqua" w:hAnsi="Book Antiqua"/>
            <w:noProof/>
          </w:rPr>
          <w:t>ОСТВАРИВАЊЕ ПРАВА НА ИНФОРМИСАЊЕ НА ЈЕЗИЦИМА НАЦИОНАЛНИХ МАЊИНА И ОЧУВАЊЕ ПОСЕБНОСТИ ЈЕ ЈАВНИ ИНТЕРЕС</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_Toc468266880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11</w:t>
        </w:r>
        <w:r w:rsidR="00695874" w:rsidRPr="00695874">
          <w:rPr>
            <w:rFonts w:ascii="Book Antiqua" w:hAnsi="Book Antiqua"/>
            <w:noProof/>
            <w:webHidden/>
          </w:rPr>
          <w:fldChar w:fldCharType="end"/>
        </w:r>
      </w:hyperlink>
    </w:p>
    <w:p w14:paraId="3DB161E8" w14:textId="77777777" w:rsidR="00695874" w:rsidRPr="00695874" w:rsidRDefault="0028659A">
      <w:pPr>
        <w:pStyle w:val="TOC2"/>
        <w:tabs>
          <w:tab w:val="left" w:pos="660"/>
          <w:tab w:val="right" w:leader="dot" w:pos="9017"/>
        </w:tabs>
        <w:rPr>
          <w:rFonts w:ascii="Book Antiqua" w:eastAsiaTheme="minorEastAsia" w:hAnsi="Book Antiqua" w:cstheme="minorBidi"/>
          <w:noProof/>
        </w:rPr>
      </w:pPr>
      <w:hyperlink w:anchor="_Toc468266881" w:history="1">
        <w:r w:rsidR="00695874" w:rsidRPr="00695874">
          <w:rPr>
            <w:rStyle w:val="Hyperlink"/>
            <w:rFonts w:ascii="Book Antiqua" w:hAnsi="Book Antiqua"/>
            <w:noProof/>
            <w:lang w:val="sr-Cyrl-RS"/>
          </w:rPr>
          <w:t>1.</w:t>
        </w:r>
        <w:r w:rsidR="00695874" w:rsidRPr="00695874">
          <w:rPr>
            <w:rFonts w:ascii="Book Antiqua" w:eastAsiaTheme="minorEastAsia" w:hAnsi="Book Antiqua" w:cstheme="minorBidi"/>
            <w:noProof/>
          </w:rPr>
          <w:tab/>
        </w:r>
        <w:r w:rsidR="00695874" w:rsidRPr="00695874">
          <w:rPr>
            <w:rStyle w:val="Hyperlink"/>
            <w:rFonts w:ascii="Book Antiqua" w:hAnsi="Book Antiqua"/>
            <w:noProof/>
            <w:lang w:val="sr-Cyrl-RS"/>
          </w:rPr>
          <w:t>Јавни медијски сервиси и остваривање права националних мањина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_Toc468266881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11</w:t>
        </w:r>
        <w:r w:rsidR="00695874" w:rsidRPr="00695874">
          <w:rPr>
            <w:rFonts w:ascii="Book Antiqua" w:hAnsi="Book Antiqua"/>
            <w:noProof/>
            <w:webHidden/>
          </w:rPr>
          <w:fldChar w:fldCharType="end"/>
        </w:r>
      </w:hyperlink>
    </w:p>
    <w:p w14:paraId="5905D07B" w14:textId="77777777" w:rsidR="00695874" w:rsidRPr="00695874" w:rsidRDefault="0028659A">
      <w:pPr>
        <w:pStyle w:val="TOC2"/>
        <w:tabs>
          <w:tab w:val="left" w:pos="660"/>
          <w:tab w:val="right" w:leader="dot" w:pos="9017"/>
        </w:tabs>
        <w:rPr>
          <w:rFonts w:ascii="Book Antiqua" w:eastAsiaTheme="minorEastAsia" w:hAnsi="Book Antiqua" w:cstheme="minorBidi"/>
          <w:noProof/>
        </w:rPr>
      </w:pPr>
      <w:hyperlink w:anchor="_Toc468266882" w:history="1">
        <w:r w:rsidR="00695874" w:rsidRPr="00695874">
          <w:rPr>
            <w:rStyle w:val="Hyperlink"/>
            <w:rFonts w:ascii="Book Antiqua" w:hAnsi="Book Antiqua"/>
            <w:noProof/>
            <w:lang w:val="sr-Cyrl-RS"/>
          </w:rPr>
          <w:t>2.</w:t>
        </w:r>
        <w:r w:rsidR="00695874" w:rsidRPr="00695874">
          <w:rPr>
            <w:rFonts w:ascii="Book Antiqua" w:eastAsiaTheme="minorEastAsia" w:hAnsi="Book Antiqua" w:cstheme="minorBidi"/>
            <w:noProof/>
          </w:rPr>
          <w:tab/>
        </w:r>
        <w:r w:rsidR="00695874" w:rsidRPr="00695874">
          <w:rPr>
            <w:rStyle w:val="Hyperlink"/>
            <w:rFonts w:ascii="Book Antiqua" w:hAnsi="Book Antiqua"/>
            <w:noProof/>
            <w:lang w:val="sr-Cyrl-RS"/>
          </w:rPr>
          <w:t>Медији чији су посредно оснивачи национални савети националних мањина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_Toc468266882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14</w:t>
        </w:r>
        <w:r w:rsidR="00695874" w:rsidRPr="00695874">
          <w:rPr>
            <w:rFonts w:ascii="Book Antiqua" w:hAnsi="Book Antiqua"/>
            <w:noProof/>
            <w:webHidden/>
          </w:rPr>
          <w:fldChar w:fldCharType="end"/>
        </w:r>
      </w:hyperlink>
    </w:p>
    <w:p w14:paraId="4F1BD84C" w14:textId="77777777" w:rsidR="00695874" w:rsidRPr="00695874" w:rsidRDefault="0028659A">
      <w:pPr>
        <w:pStyle w:val="TOC3"/>
        <w:tabs>
          <w:tab w:val="left" w:pos="1100"/>
          <w:tab w:val="right" w:leader="dot" w:pos="9017"/>
        </w:tabs>
        <w:rPr>
          <w:rFonts w:ascii="Book Antiqua" w:eastAsiaTheme="minorEastAsia" w:hAnsi="Book Antiqua" w:cstheme="minorBidi"/>
          <w:noProof/>
        </w:rPr>
      </w:pPr>
      <w:hyperlink w:anchor="_Toc468266883" w:history="1">
        <w:r w:rsidR="00695874" w:rsidRPr="00695874">
          <w:rPr>
            <w:rStyle w:val="Hyperlink"/>
            <w:rFonts w:ascii="Book Antiqua" w:hAnsi="Book Antiqua"/>
            <w:i/>
            <w:noProof/>
            <w:lang w:val="sr-Cyrl-RS"/>
          </w:rPr>
          <w:t>2.1.</w:t>
        </w:r>
        <w:r w:rsidR="00695874" w:rsidRPr="00695874">
          <w:rPr>
            <w:rFonts w:ascii="Book Antiqua" w:eastAsiaTheme="minorEastAsia" w:hAnsi="Book Antiqua" w:cstheme="minorBidi"/>
            <w:noProof/>
          </w:rPr>
          <w:tab/>
        </w:r>
        <w:r w:rsidR="00695874" w:rsidRPr="00695874">
          <w:rPr>
            <w:rStyle w:val="Hyperlink"/>
            <w:rFonts w:ascii="Book Antiqua" w:hAnsi="Book Antiqua"/>
            <w:i/>
            <w:noProof/>
            <w:lang w:val="sr-Cyrl-RS"/>
          </w:rPr>
          <w:t>Новине на мањинским језицима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_Toc468266883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14</w:t>
        </w:r>
        <w:r w:rsidR="00695874" w:rsidRPr="00695874">
          <w:rPr>
            <w:rFonts w:ascii="Book Antiqua" w:hAnsi="Book Antiqua"/>
            <w:noProof/>
            <w:webHidden/>
          </w:rPr>
          <w:fldChar w:fldCharType="end"/>
        </w:r>
      </w:hyperlink>
    </w:p>
    <w:p w14:paraId="7A45BEBC" w14:textId="77777777" w:rsidR="00695874" w:rsidRPr="00695874" w:rsidRDefault="0028659A">
      <w:pPr>
        <w:pStyle w:val="TOC3"/>
        <w:tabs>
          <w:tab w:val="left" w:pos="1100"/>
          <w:tab w:val="right" w:leader="dot" w:pos="9017"/>
        </w:tabs>
        <w:rPr>
          <w:rFonts w:ascii="Book Antiqua" w:eastAsiaTheme="minorEastAsia" w:hAnsi="Book Antiqua" w:cstheme="minorBidi"/>
          <w:noProof/>
        </w:rPr>
      </w:pPr>
      <w:hyperlink w:anchor="_Toc468266884" w:history="1">
        <w:r w:rsidR="00695874" w:rsidRPr="00695874">
          <w:rPr>
            <w:rStyle w:val="Hyperlink"/>
            <w:rFonts w:ascii="Book Antiqua" w:hAnsi="Book Antiqua"/>
            <w:i/>
            <w:noProof/>
            <w:lang w:val="sr-Cyrl-RS"/>
          </w:rPr>
          <w:t>2.2.</w:t>
        </w:r>
        <w:r w:rsidR="00695874" w:rsidRPr="00695874">
          <w:rPr>
            <w:rFonts w:ascii="Book Antiqua" w:eastAsiaTheme="minorEastAsia" w:hAnsi="Book Antiqua" w:cstheme="minorBidi"/>
            <w:noProof/>
          </w:rPr>
          <w:tab/>
        </w:r>
        <w:r w:rsidR="00695874" w:rsidRPr="00695874">
          <w:rPr>
            <w:rStyle w:val="Hyperlink"/>
            <w:rFonts w:ascii="Book Antiqua" w:hAnsi="Book Antiqua"/>
            <w:i/>
            <w:noProof/>
            <w:lang w:val="sr-Cyrl-RS"/>
          </w:rPr>
          <w:t>Положај и финансирање електронских медија националних савета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_Toc468266884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16</w:t>
        </w:r>
        <w:r w:rsidR="00695874" w:rsidRPr="00695874">
          <w:rPr>
            <w:rFonts w:ascii="Book Antiqua" w:hAnsi="Book Antiqua"/>
            <w:noProof/>
            <w:webHidden/>
          </w:rPr>
          <w:fldChar w:fldCharType="end"/>
        </w:r>
      </w:hyperlink>
    </w:p>
    <w:p w14:paraId="60B33E69" w14:textId="77777777" w:rsidR="00695874" w:rsidRPr="00695874" w:rsidRDefault="0028659A">
      <w:pPr>
        <w:pStyle w:val="TOC2"/>
        <w:tabs>
          <w:tab w:val="left" w:pos="660"/>
          <w:tab w:val="right" w:leader="dot" w:pos="9017"/>
        </w:tabs>
        <w:rPr>
          <w:rFonts w:ascii="Book Antiqua" w:eastAsiaTheme="minorEastAsia" w:hAnsi="Book Antiqua" w:cstheme="minorBidi"/>
          <w:noProof/>
        </w:rPr>
      </w:pPr>
      <w:hyperlink w:anchor="_Toc468266885" w:history="1">
        <w:r w:rsidR="00695874" w:rsidRPr="00695874">
          <w:rPr>
            <w:rStyle w:val="Hyperlink"/>
            <w:rFonts w:ascii="Book Antiqua" w:hAnsi="Book Antiqua"/>
            <w:noProof/>
            <w:lang w:val="sr-Cyrl-RS"/>
          </w:rPr>
          <w:t>3.</w:t>
        </w:r>
        <w:r w:rsidR="00695874" w:rsidRPr="00695874">
          <w:rPr>
            <w:rFonts w:ascii="Book Antiqua" w:eastAsiaTheme="minorEastAsia" w:hAnsi="Book Antiqua" w:cstheme="minorBidi"/>
            <w:noProof/>
          </w:rPr>
          <w:tab/>
        </w:r>
        <w:r w:rsidR="00695874" w:rsidRPr="00695874">
          <w:rPr>
            <w:rStyle w:val="Hyperlink"/>
            <w:rFonts w:ascii="Book Antiqua" w:hAnsi="Book Antiqua"/>
            <w:noProof/>
            <w:lang w:val="sr-Cyrl-RS"/>
          </w:rPr>
          <w:t>Конкурс за суфинансирање</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_Toc468266885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18</w:t>
        </w:r>
        <w:r w:rsidR="00695874" w:rsidRPr="00695874">
          <w:rPr>
            <w:rFonts w:ascii="Book Antiqua" w:hAnsi="Book Antiqua"/>
            <w:noProof/>
            <w:webHidden/>
          </w:rPr>
          <w:fldChar w:fldCharType="end"/>
        </w:r>
      </w:hyperlink>
    </w:p>
    <w:p w14:paraId="576E35C2" w14:textId="77777777" w:rsidR="00695874" w:rsidRPr="00695874" w:rsidRDefault="0028659A">
      <w:pPr>
        <w:pStyle w:val="TOC3"/>
        <w:tabs>
          <w:tab w:val="left" w:pos="1100"/>
          <w:tab w:val="right" w:leader="dot" w:pos="9017"/>
        </w:tabs>
        <w:rPr>
          <w:rFonts w:ascii="Book Antiqua" w:eastAsiaTheme="minorEastAsia" w:hAnsi="Book Antiqua" w:cstheme="minorBidi"/>
          <w:noProof/>
        </w:rPr>
      </w:pPr>
      <w:hyperlink w:anchor="_Toc468266886" w:history="1">
        <w:r w:rsidR="00695874" w:rsidRPr="00695874">
          <w:rPr>
            <w:rStyle w:val="Hyperlink"/>
            <w:rFonts w:ascii="Book Antiqua" w:hAnsi="Book Antiqua"/>
            <w:i/>
            <w:noProof/>
            <w:lang w:val="sr-Cyrl-RS"/>
          </w:rPr>
          <w:t>3.1.</w:t>
        </w:r>
        <w:r w:rsidR="00695874" w:rsidRPr="00695874">
          <w:rPr>
            <w:rFonts w:ascii="Book Antiqua" w:eastAsiaTheme="minorEastAsia" w:hAnsi="Book Antiqua" w:cstheme="minorBidi"/>
            <w:noProof/>
          </w:rPr>
          <w:tab/>
        </w:r>
        <w:r w:rsidR="00695874" w:rsidRPr="00695874">
          <w:rPr>
            <w:rStyle w:val="Hyperlink"/>
            <w:rFonts w:ascii="Book Antiqua" w:hAnsi="Book Antiqua"/>
            <w:i/>
            <w:noProof/>
            <w:lang w:val="sr-Cyrl-RS"/>
          </w:rPr>
          <w:t>Критеријуми и мерила основ за одлучивање</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_Toc468266886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18</w:t>
        </w:r>
        <w:r w:rsidR="00695874" w:rsidRPr="00695874">
          <w:rPr>
            <w:rFonts w:ascii="Book Antiqua" w:hAnsi="Book Antiqua"/>
            <w:noProof/>
            <w:webHidden/>
          </w:rPr>
          <w:fldChar w:fldCharType="end"/>
        </w:r>
      </w:hyperlink>
    </w:p>
    <w:p w14:paraId="3A1137BB" w14:textId="77777777" w:rsidR="00695874" w:rsidRPr="00695874" w:rsidRDefault="0028659A">
      <w:pPr>
        <w:pStyle w:val="TOC3"/>
        <w:tabs>
          <w:tab w:val="left" w:pos="1100"/>
          <w:tab w:val="right" w:leader="dot" w:pos="9017"/>
        </w:tabs>
        <w:rPr>
          <w:rFonts w:ascii="Book Antiqua" w:eastAsiaTheme="minorEastAsia" w:hAnsi="Book Antiqua" w:cstheme="minorBidi"/>
          <w:noProof/>
        </w:rPr>
      </w:pPr>
      <w:hyperlink w:anchor="_Toc468266887" w:history="1">
        <w:r w:rsidR="00695874" w:rsidRPr="00695874">
          <w:rPr>
            <w:rStyle w:val="Hyperlink"/>
            <w:rFonts w:ascii="Book Antiqua" w:hAnsi="Book Antiqua"/>
            <w:i/>
            <w:noProof/>
            <w:lang w:val="sr-Cyrl-RS"/>
          </w:rPr>
          <w:t>3.2.</w:t>
        </w:r>
        <w:r w:rsidR="00695874" w:rsidRPr="00695874">
          <w:rPr>
            <w:rFonts w:ascii="Book Antiqua" w:eastAsiaTheme="minorEastAsia" w:hAnsi="Book Antiqua" w:cstheme="minorBidi"/>
            <w:noProof/>
          </w:rPr>
          <w:tab/>
        </w:r>
        <w:r w:rsidR="00695874" w:rsidRPr="00695874">
          <w:rPr>
            <w:rStyle w:val="Hyperlink"/>
            <w:rFonts w:ascii="Book Antiqua" w:hAnsi="Book Antiqua"/>
            <w:i/>
            <w:noProof/>
            <w:lang w:val="sr-Cyrl-RS"/>
          </w:rPr>
          <w:t>Рокови расписивања и доношења одлука на конкурсима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_Toc468266887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19</w:t>
        </w:r>
        <w:r w:rsidR="00695874" w:rsidRPr="00695874">
          <w:rPr>
            <w:rFonts w:ascii="Book Antiqua" w:hAnsi="Book Antiqua"/>
            <w:noProof/>
            <w:webHidden/>
          </w:rPr>
          <w:fldChar w:fldCharType="end"/>
        </w:r>
      </w:hyperlink>
    </w:p>
    <w:p w14:paraId="4193DC1F" w14:textId="77777777" w:rsidR="00695874" w:rsidRPr="00695874" w:rsidRDefault="0028659A">
      <w:pPr>
        <w:pStyle w:val="TOC3"/>
        <w:tabs>
          <w:tab w:val="left" w:pos="1100"/>
          <w:tab w:val="right" w:leader="dot" w:pos="9017"/>
        </w:tabs>
        <w:rPr>
          <w:rFonts w:ascii="Book Antiqua" w:eastAsiaTheme="minorEastAsia" w:hAnsi="Book Antiqua" w:cstheme="minorBidi"/>
          <w:noProof/>
        </w:rPr>
      </w:pPr>
      <w:hyperlink w:anchor="_Toc468266888" w:history="1">
        <w:r w:rsidR="00695874" w:rsidRPr="00695874">
          <w:rPr>
            <w:rStyle w:val="Hyperlink"/>
            <w:rFonts w:ascii="Book Antiqua" w:hAnsi="Book Antiqua"/>
            <w:i/>
            <w:noProof/>
            <w:lang w:val="sr-Cyrl-RS"/>
          </w:rPr>
          <w:t>3.3.</w:t>
        </w:r>
        <w:r w:rsidR="00695874" w:rsidRPr="00695874">
          <w:rPr>
            <w:rFonts w:ascii="Book Antiqua" w:eastAsiaTheme="minorEastAsia" w:hAnsi="Book Antiqua" w:cstheme="minorBidi"/>
            <w:noProof/>
          </w:rPr>
          <w:tab/>
        </w:r>
        <w:r w:rsidR="00695874" w:rsidRPr="00695874">
          <w:rPr>
            <w:rStyle w:val="Hyperlink"/>
            <w:rFonts w:ascii="Book Antiqua" w:hAnsi="Book Antiqua"/>
            <w:i/>
            <w:noProof/>
            <w:lang w:val="sr-Cyrl-RS"/>
          </w:rPr>
          <w:t>Мишљења националних савета националних мањина о пројектима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_Toc468266888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20</w:t>
        </w:r>
        <w:r w:rsidR="00695874" w:rsidRPr="00695874">
          <w:rPr>
            <w:rFonts w:ascii="Book Antiqua" w:hAnsi="Book Antiqua"/>
            <w:noProof/>
            <w:webHidden/>
          </w:rPr>
          <w:fldChar w:fldCharType="end"/>
        </w:r>
      </w:hyperlink>
    </w:p>
    <w:p w14:paraId="60706D46" w14:textId="77777777" w:rsidR="00695874" w:rsidRPr="00695874" w:rsidRDefault="0028659A">
      <w:pPr>
        <w:pStyle w:val="TOC3"/>
        <w:tabs>
          <w:tab w:val="left" w:pos="1100"/>
          <w:tab w:val="right" w:leader="dot" w:pos="9017"/>
        </w:tabs>
        <w:rPr>
          <w:rFonts w:ascii="Book Antiqua" w:eastAsiaTheme="minorEastAsia" w:hAnsi="Book Antiqua" w:cstheme="minorBidi"/>
          <w:noProof/>
        </w:rPr>
      </w:pPr>
      <w:hyperlink w:anchor="_Toc468266889" w:history="1">
        <w:r w:rsidR="00695874" w:rsidRPr="00695874">
          <w:rPr>
            <w:rStyle w:val="Hyperlink"/>
            <w:rFonts w:ascii="Book Antiqua" w:hAnsi="Book Antiqua"/>
            <w:i/>
            <w:noProof/>
            <w:lang w:val="sr-Cyrl-CS"/>
          </w:rPr>
          <w:t>3.4.</w:t>
        </w:r>
        <w:r w:rsidR="00695874" w:rsidRPr="00695874">
          <w:rPr>
            <w:rFonts w:ascii="Book Antiqua" w:eastAsiaTheme="minorEastAsia" w:hAnsi="Book Antiqua" w:cstheme="minorBidi"/>
            <w:noProof/>
          </w:rPr>
          <w:tab/>
        </w:r>
        <w:r w:rsidR="00695874" w:rsidRPr="00695874">
          <w:rPr>
            <w:rStyle w:val="Hyperlink"/>
            <w:rFonts w:ascii="Book Antiqua" w:hAnsi="Book Antiqua" w:cs="Cambria"/>
            <w:i/>
            <w:noProof/>
            <w:lang w:val="sr-Cyrl-CS"/>
          </w:rPr>
          <w:t>Локалне</w:t>
        </w:r>
        <w:r w:rsidR="00695874" w:rsidRPr="00695874">
          <w:rPr>
            <w:rStyle w:val="Hyperlink"/>
            <w:rFonts w:ascii="Book Antiqua" w:hAnsi="Book Antiqua"/>
            <w:i/>
            <w:noProof/>
            <w:lang w:val="sr-Cyrl-CS"/>
          </w:rPr>
          <w:t xml:space="preserve"> </w:t>
        </w:r>
        <w:r w:rsidR="00695874" w:rsidRPr="00695874">
          <w:rPr>
            <w:rStyle w:val="Hyperlink"/>
            <w:rFonts w:ascii="Book Antiqua" w:hAnsi="Book Antiqua" w:cs="Cambria"/>
            <w:i/>
            <w:noProof/>
            <w:lang w:val="sr-Cyrl-CS"/>
          </w:rPr>
          <w:t>самоуправе</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_Toc468266889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21</w:t>
        </w:r>
        <w:r w:rsidR="00695874" w:rsidRPr="00695874">
          <w:rPr>
            <w:rFonts w:ascii="Book Antiqua" w:hAnsi="Book Antiqua"/>
            <w:noProof/>
            <w:webHidden/>
          </w:rPr>
          <w:fldChar w:fldCharType="end"/>
        </w:r>
      </w:hyperlink>
    </w:p>
    <w:p w14:paraId="541CF25E" w14:textId="77777777" w:rsidR="00695874" w:rsidRPr="00695874" w:rsidRDefault="0028659A">
      <w:pPr>
        <w:pStyle w:val="TOC2"/>
        <w:tabs>
          <w:tab w:val="left" w:pos="660"/>
          <w:tab w:val="right" w:leader="dot" w:pos="9017"/>
        </w:tabs>
        <w:rPr>
          <w:rFonts w:ascii="Book Antiqua" w:eastAsiaTheme="minorEastAsia" w:hAnsi="Book Antiqua" w:cstheme="minorBidi"/>
          <w:noProof/>
        </w:rPr>
      </w:pPr>
      <w:hyperlink w:anchor="_Toc468266890" w:history="1">
        <w:r w:rsidR="00695874" w:rsidRPr="00695874">
          <w:rPr>
            <w:rStyle w:val="Hyperlink"/>
            <w:rFonts w:ascii="Book Antiqua" w:hAnsi="Book Antiqua"/>
            <w:noProof/>
          </w:rPr>
          <w:t>4.</w:t>
        </w:r>
        <w:r w:rsidR="00695874" w:rsidRPr="00695874">
          <w:rPr>
            <w:rFonts w:ascii="Book Antiqua" w:eastAsiaTheme="minorEastAsia" w:hAnsi="Book Antiqua" w:cstheme="minorBidi"/>
            <w:noProof/>
          </w:rPr>
          <w:tab/>
        </w:r>
        <w:r w:rsidR="00695874" w:rsidRPr="00695874">
          <w:rPr>
            <w:rStyle w:val="Hyperlink"/>
            <w:rFonts w:ascii="Book Antiqua" w:hAnsi="Book Antiqua"/>
            <w:noProof/>
            <w:lang w:val="sr-Cyrl-CS"/>
          </w:rPr>
          <w:t>Континуитет програма на језицима мањина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_Toc468266890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24</w:t>
        </w:r>
        <w:r w:rsidR="00695874" w:rsidRPr="00695874">
          <w:rPr>
            <w:rFonts w:ascii="Book Antiqua" w:hAnsi="Book Antiqua"/>
            <w:noProof/>
            <w:webHidden/>
          </w:rPr>
          <w:fldChar w:fldCharType="end"/>
        </w:r>
      </w:hyperlink>
    </w:p>
    <w:p w14:paraId="758AD51D" w14:textId="77777777" w:rsidR="00695874" w:rsidRPr="00695874" w:rsidRDefault="0028659A">
      <w:pPr>
        <w:pStyle w:val="TOC3"/>
        <w:tabs>
          <w:tab w:val="left" w:pos="1100"/>
          <w:tab w:val="right" w:leader="dot" w:pos="9017"/>
        </w:tabs>
        <w:rPr>
          <w:rFonts w:ascii="Book Antiqua" w:eastAsiaTheme="minorEastAsia" w:hAnsi="Book Antiqua" w:cstheme="minorBidi"/>
          <w:noProof/>
        </w:rPr>
      </w:pPr>
      <w:hyperlink w:anchor="_Toc468266891" w:history="1">
        <w:r w:rsidR="00695874" w:rsidRPr="00695874">
          <w:rPr>
            <w:rStyle w:val="Hyperlink"/>
            <w:rFonts w:ascii="Book Antiqua" w:hAnsi="Book Antiqua"/>
            <w:i/>
            <w:noProof/>
            <w:lang w:val="sr-Cyrl-RS"/>
          </w:rPr>
          <w:t>4.1.</w:t>
        </w:r>
        <w:r w:rsidR="00695874" w:rsidRPr="00695874">
          <w:rPr>
            <w:rFonts w:ascii="Book Antiqua" w:eastAsiaTheme="minorEastAsia" w:hAnsi="Book Antiqua" w:cstheme="minorBidi"/>
            <w:noProof/>
          </w:rPr>
          <w:tab/>
        </w:r>
        <w:r w:rsidR="00695874" w:rsidRPr="00695874">
          <w:rPr>
            <w:rStyle w:val="Hyperlink"/>
            <w:rFonts w:ascii="Book Antiqua" w:hAnsi="Book Antiqua"/>
            <w:i/>
            <w:noProof/>
            <w:lang w:val="sr-Cyrl-RS"/>
          </w:rPr>
          <w:t>Програм на мањинским језицима у радио/ТВ станицама приватизованим продајом капитала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_Toc468266891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24</w:t>
        </w:r>
        <w:r w:rsidR="00695874" w:rsidRPr="00695874">
          <w:rPr>
            <w:rFonts w:ascii="Book Antiqua" w:hAnsi="Book Antiqua"/>
            <w:noProof/>
            <w:webHidden/>
          </w:rPr>
          <w:fldChar w:fldCharType="end"/>
        </w:r>
      </w:hyperlink>
    </w:p>
    <w:p w14:paraId="6A1EB8FC" w14:textId="77777777" w:rsidR="00695874" w:rsidRPr="00695874" w:rsidRDefault="0028659A">
      <w:pPr>
        <w:pStyle w:val="TOC3"/>
        <w:tabs>
          <w:tab w:val="left" w:pos="1100"/>
          <w:tab w:val="right" w:leader="dot" w:pos="9017"/>
        </w:tabs>
        <w:rPr>
          <w:rFonts w:ascii="Book Antiqua" w:eastAsiaTheme="minorEastAsia" w:hAnsi="Book Antiqua" w:cstheme="minorBidi"/>
          <w:noProof/>
        </w:rPr>
      </w:pPr>
      <w:hyperlink w:anchor="_Toc468266892" w:history="1">
        <w:r w:rsidR="00695874" w:rsidRPr="00695874">
          <w:rPr>
            <w:rStyle w:val="Hyperlink"/>
            <w:rFonts w:ascii="Book Antiqua" w:hAnsi="Book Antiqua"/>
            <w:i/>
            <w:noProof/>
            <w:lang w:val="sr-Cyrl-CS"/>
          </w:rPr>
          <w:t>4.2.</w:t>
        </w:r>
        <w:r w:rsidR="00695874" w:rsidRPr="00695874">
          <w:rPr>
            <w:rFonts w:ascii="Book Antiqua" w:eastAsiaTheme="minorEastAsia" w:hAnsi="Book Antiqua" w:cstheme="minorBidi"/>
            <w:noProof/>
          </w:rPr>
          <w:tab/>
        </w:r>
        <w:r w:rsidR="00695874" w:rsidRPr="00695874">
          <w:rPr>
            <w:rStyle w:val="Hyperlink"/>
            <w:rFonts w:ascii="Book Antiqua" w:hAnsi="Book Antiqua"/>
            <w:i/>
            <w:noProof/>
            <w:lang w:val="sr-Cyrl-CS"/>
          </w:rPr>
          <w:t>Контрола испуњавања програмских обавеза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_Toc468266892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25</w:t>
        </w:r>
        <w:r w:rsidR="00695874" w:rsidRPr="00695874">
          <w:rPr>
            <w:rFonts w:ascii="Book Antiqua" w:hAnsi="Book Antiqua"/>
            <w:noProof/>
            <w:webHidden/>
          </w:rPr>
          <w:fldChar w:fldCharType="end"/>
        </w:r>
      </w:hyperlink>
    </w:p>
    <w:p w14:paraId="37AB9AB3" w14:textId="77777777" w:rsidR="00695874" w:rsidRPr="00695874" w:rsidRDefault="0028659A">
      <w:pPr>
        <w:pStyle w:val="TOC3"/>
        <w:tabs>
          <w:tab w:val="left" w:pos="1100"/>
          <w:tab w:val="right" w:leader="dot" w:pos="9017"/>
        </w:tabs>
        <w:rPr>
          <w:rFonts w:ascii="Book Antiqua" w:eastAsiaTheme="minorEastAsia" w:hAnsi="Book Antiqua" w:cstheme="minorBidi"/>
          <w:noProof/>
        </w:rPr>
      </w:pPr>
      <w:hyperlink w:anchor="_Toc468266893" w:history="1">
        <w:r w:rsidR="00695874" w:rsidRPr="00695874">
          <w:rPr>
            <w:rStyle w:val="Hyperlink"/>
            <w:rFonts w:ascii="Book Antiqua" w:hAnsi="Book Antiqua"/>
            <w:i/>
            <w:noProof/>
            <w:lang w:val="sr-Cyrl-RS"/>
          </w:rPr>
          <w:t>4.3.</w:t>
        </w:r>
        <w:r w:rsidR="00695874" w:rsidRPr="00695874">
          <w:rPr>
            <w:rFonts w:ascii="Book Antiqua" w:eastAsiaTheme="minorEastAsia" w:hAnsi="Book Antiqua" w:cstheme="minorBidi"/>
            <w:noProof/>
          </w:rPr>
          <w:tab/>
        </w:r>
        <w:r w:rsidR="00695874" w:rsidRPr="00695874">
          <w:rPr>
            <w:rStyle w:val="Hyperlink"/>
            <w:rFonts w:ascii="Book Antiqua" w:hAnsi="Book Antiqua"/>
            <w:i/>
            <w:noProof/>
            <w:lang w:val="sr-Cyrl-CS"/>
          </w:rPr>
          <w:t>Континуитет програма на језицима мањина у радио/ТВ станицама приватизованих преносом бесплатних акција  на запослене</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_Toc468266893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27</w:t>
        </w:r>
        <w:r w:rsidR="00695874" w:rsidRPr="00695874">
          <w:rPr>
            <w:rFonts w:ascii="Book Antiqua" w:hAnsi="Book Antiqua"/>
            <w:noProof/>
            <w:webHidden/>
          </w:rPr>
          <w:fldChar w:fldCharType="end"/>
        </w:r>
      </w:hyperlink>
    </w:p>
    <w:p w14:paraId="4D5AA83B" w14:textId="77777777" w:rsidR="00695874" w:rsidRPr="00695874" w:rsidRDefault="0028659A">
      <w:pPr>
        <w:pStyle w:val="TOC1"/>
        <w:tabs>
          <w:tab w:val="right" w:leader="dot" w:pos="9017"/>
        </w:tabs>
        <w:rPr>
          <w:rFonts w:ascii="Book Antiqua" w:eastAsiaTheme="minorEastAsia" w:hAnsi="Book Antiqua" w:cstheme="minorBidi"/>
          <w:noProof/>
        </w:rPr>
      </w:pPr>
      <w:hyperlink w:anchor="_Toc468266894" w:history="1">
        <w:r w:rsidR="00695874" w:rsidRPr="00695874">
          <w:rPr>
            <w:rStyle w:val="Hyperlink"/>
            <w:rFonts w:ascii="Book Antiqua" w:hAnsi="Book Antiqua"/>
            <w:noProof/>
          </w:rPr>
          <w:t>ПРИЛО</w:t>
        </w:r>
        <w:r w:rsidR="00695874" w:rsidRPr="00695874">
          <w:rPr>
            <w:rStyle w:val="Hyperlink"/>
            <w:rFonts w:ascii="Book Antiqua" w:hAnsi="Book Antiqua"/>
            <w:noProof/>
            <w:lang w:val="sr-Cyrl-RS"/>
          </w:rPr>
          <w:t xml:space="preserve">Г 1 - </w:t>
        </w:r>
        <w:r w:rsidR="00695874" w:rsidRPr="00695874">
          <w:rPr>
            <w:rStyle w:val="Hyperlink"/>
            <w:rFonts w:ascii="Book Antiqua" w:hAnsi="Book Antiqua"/>
            <w:noProof/>
          </w:rPr>
          <w:t>МЕТОДОЛО</w:t>
        </w:r>
        <w:r w:rsidR="00695874" w:rsidRPr="00695874">
          <w:rPr>
            <w:rStyle w:val="Hyperlink"/>
            <w:rFonts w:ascii="Book Antiqua" w:hAnsi="Book Antiqua"/>
            <w:noProof/>
            <w:lang w:val="sr-Cyrl-RS"/>
          </w:rPr>
          <w:t>ШКЕ НАПОМЕНЕ</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_Toc468266894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28</w:t>
        </w:r>
        <w:r w:rsidR="00695874" w:rsidRPr="00695874">
          <w:rPr>
            <w:rFonts w:ascii="Book Antiqua" w:hAnsi="Book Antiqua"/>
            <w:noProof/>
            <w:webHidden/>
          </w:rPr>
          <w:fldChar w:fldCharType="end"/>
        </w:r>
      </w:hyperlink>
    </w:p>
    <w:p w14:paraId="29F4CC28" w14:textId="77777777" w:rsidR="00695874" w:rsidRPr="00695874" w:rsidRDefault="0028659A">
      <w:pPr>
        <w:pStyle w:val="TOC1"/>
        <w:tabs>
          <w:tab w:val="right" w:leader="dot" w:pos="9017"/>
        </w:tabs>
        <w:rPr>
          <w:rFonts w:ascii="Book Antiqua" w:eastAsiaTheme="minorEastAsia" w:hAnsi="Book Antiqua" w:cstheme="minorBidi"/>
          <w:noProof/>
        </w:rPr>
      </w:pPr>
      <w:hyperlink w:anchor="_Toc468266895" w:history="1">
        <w:r w:rsidR="00695874" w:rsidRPr="00695874">
          <w:rPr>
            <w:rStyle w:val="Hyperlink"/>
            <w:rFonts w:ascii="Book Antiqua" w:hAnsi="Book Antiqua"/>
            <w:noProof/>
          </w:rPr>
          <w:t xml:space="preserve">ПРИЛОГ 2 – </w:t>
        </w:r>
        <w:r w:rsidR="00695874" w:rsidRPr="00695874">
          <w:rPr>
            <w:rStyle w:val="Hyperlink"/>
            <w:rFonts w:ascii="Book Antiqua" w:hAnsi="Book Antiqua"/>
            <w:noProof/>
            <w:lang w:val="sr-Cyrl-RS"/>
          </w:rPr>
          <w:t xml:space="preserve">ПРЕГЛЕД </w:t>
        </w:r>
        <w:r w:rsidR="00695874" w:rsidRPr="00695874">
          <w:rPr>
            <w:rStyle w:val="Hyperlink"/>
            <w:rFonts w:ascii="Book Antiqua" w:hAnsi="Book Antiqua"/>
            <w:noProof/>
          </w:rPr>
          <w:t>ПОДАТАКА О КОНКУРСИМА</w:t>
        </w:r>
        <w:r w:rsidR="00695874" w:rsidRPr="00695874">
          <w:rPr>
            <w:rStyle w:val="Hyperlink"/>
            <w:rFonts w:ascii="Book Antiqua" w:hAnsi="Book Antiqua"/>
            <w:noProof/>
            <w:lang w:val="sr-Cyrl-RS"/>
          </w:rPr>
          <w:t xml:space="preserve"> ЛОКАЛНИХ САМОУПРАВА</w:t>
        </w:r>
        <w:r w:rsidR="00695874" w:rsidRPr="00695874">
          <w:rPr>
            <w:rFonts w:ascii="Book Antiqua" w:hAnsi="Book Antiqua"/>
            <w:noProof/>
            <w:webHidden/>
          </w:rPr>
          <w:tab/>
        </w:r>
        <w:r w:rsidR="00695874" w:rsidRPr="00695874">
          <w:rPr>
            <w:rFonts w:ascii="Book Antiqua" w:hAnsi="Book Antiqua"/>
            <w:noProof/>
            <w:webHidden/>
          </w:rPr>
          <w:fldChar w:fldCharType="begin"/>
        </w:r>
        <w:r w:rsidR="00695874" w:rsidRPr="00695874">
          <w:rPr>
            <w:rFonts w:ascii="Book Antiqua" w:hAnsi="Book Antiqua"/>
            <w:noProof/>
            <w:webHidden/>
          </w:rPr>
          <w:instrText xml:space="preserve"> PAGEREF _Toc468266895 \h </w:instrText>
        </w:r>
        <w:r w:rsidR="00695874" w:rsidRPr="00695874">
          <w:rPr>
            <w:rFonts w:ascii="Book Antiqua" w:hAnsi="Book Antiqua"/>
            <w:noProof/>
            <w:webHidden/>
          </w:rPr>
        </w:r>
        <w:r w:rsidR="00695874" w:rsidRPr="00695874">
          <w:rPr>
            <w:rFonts w:ascii="Book Antiqua" w:hAnsi="Book Antiqua"/>
            <w:noProof/>
            <w:webHidden/>
          </w:rPr>
          <w:fldChar w:fldCharType="separate"/>
        </w:r>
        <w:r w:rsidR="006A6092">
          <w:rPr>
            <w:rFonts w:ascii="Book Antiqua" w:hAnsi="Book Antiqua"/>
            <w:noProof/>
            <w:webHidden/>
          </w:rPr>
          <w:t>29</w:t>
        </w:r>
        <w:r w:rsidR="00695874" w:rsidRPr="00695874">
          <w:rPr>
            <w:rFonts w:ascii="Book Antiqua" w:hAnsi="Book Antiqua"/>
            <w:noProof/>
            <w:webHidden/>
          </w:rPr>
          <w:fldChar w:fldCharType="end"/>
        </w:r>
      </w:hyperlink>
    </w:p>
    <w:p w14:paraId="6CF8C2DC" w14:textId="77777777" w:rsidR="00D26693" w:rsidRPr="00957D0F" w:rsidRDefault="00D26693">
      <w:pPr>
        <w:rPr>
          <w:rFonts w:ascii="Book Antiqua" w:hAnsi="Book Antiqua"/>
        </w:rPr>
      </w:pPr>
      <w:r w:rsidRPr="00695874">
        <w:rPr>
          <w:rFonts w:ascii="Book Antiqua" w:hAnsi="Book Antiqua"/>
          <w:b/>
          <w:bCs/>
          <w:noProof/>
        </w:rPr>
        <w:fldChar w:fldCharType="end"/>
      </w:r>
    </w:p>
    <w:p w14:paraId="5A700342" w14:textId="77777777" w:rsidR="00094137" w:rsidRDefault="0024208A" w:rsidP="0024208A">
      <w:pPr>
        <w:jc w:val="both"/>
        <w:rPr>
          <w:rFonts w:ascii="Book Antiqua" w:hAnsi="Book Antiqua"/>
          <w:lang w:val="sr-Cyrl-RS"/>
        </w:rPr>
        <w:sectPr w:rsidR="00094137" w:rsidSect="00695874">
          <w:footerReference w:type="default" r:id="rId10"/>
          <w:footerReference w:type="first" r:id="rId11"/>
          <w:pgSz w:w="11907" w:h="16839" w:code="9"/>
          <w:pgMar w:top="1440" w:right="1440" w:bottom="1440" w:left="1440" w:header="720" w:footer="720" w:gutter="0"/>
          <w:cols w:space="720"/>
          <w:titlePg/>
          <w:docGrid w:linePitch="360"/>
        </w:sectPr>
      </w:pPr>
      <w:r>
        <w:rPr>
          <w:rFonts w:ascii="Book Antiqua" w:hAnsi="Book Antiqua"/>
          <w:lang w:val="sr-Cyrl-RS"/>
        </w:rPr>
        <w:br w:type="page"/>
      </w:r>
    </w:p>
    <w:p w14:paraId="1E587007" w14:textId="7B3FD234" w:rsidR="00CA2A66" w:rsidRPr="007E1A88" w:rsidRDefault="00CA2A66" w:rsidP="0024208A">
      <w:pPr>
        <w:jc w:val="both"/>
        <w:rPr>
          <w:rFonts w:ascii="Book Antiqua" w:hAnsi="Book Antiqua" w:cs="Arial"/>
          <w:lang w:val="sr-Cyrl-CS"/>
        </w:rPr>
      </w:pPr>
    </w:p>
    <w:p w14:paraId="41CE8AFE" w14:textId="77777777" w:rsidR="00BE1089" w:rsidRPr="00717E77" w:rsidRDefault="00717E77" w:rsidP="00D26693">
      <w:pPr>
        <w:pStyle w:val="Heading1"/>
        <w:spacing w:before="240" w:after="240"/>
        <w:jc w:val="center"/>
        <w:rPr>
          <w:rFonts w:ascii="Book Antiqua" w:hAnsi="Book Antiqua"/>
          <w:sz w:val="28"/>
          <w:lang w:val="sr-Cyrl-RS"/>
        </w:rPr>
      </w:pPr>
      <w:bookmarkStart w:id="11" w:name="_Toc468266877"/>
      <w:r>
        <w:rPr>
          <w:rFonts w:ascii="Book Antiqua" w:hAnsi="Book Antiqua"/>
          <w:sz w:val="28"/>
          <w:lang w:val="sr-Cyrl-RS"/>
        </w:rPr>
        <w:t>О ИЗВЕШТАЈУ И ЊЕГОВИМ ЦИЉЕВИМА</w:t>
      </w:r>
      <w:bookmarkEnd w:id="11"/>
    </w:p>
    <w:p w14:paraId="2BB712EF" w14:textId="77777777" w:rsidR="001D6CE6" w:rsidRPr="00CC00AF" w:rsidRDefault="00717E77" w:rsidP="00CC00AF">
      <w:pPr>
        <w:pStyle w:val="Normal1"/>
        <w:spacing w:after="120"/>
        <w:jc w:val="both"/>
        <w:rPr>
          <w:rFonts w:ascii="Book Antiqua" w:hAnsi="Book Antiqua" w:cs="Arial"/>
          <w:sz w:val="22"/>
          <w:szCs w:val="22"/>
          <w:lang w:val="sr-Cyrl-CS"/>
        </w:rPr>
      </w:pPr>
      <w:r w:rsidRPr="00CC00AF">
        <w:rPr>
          <w:rFonts w:ascii="Book Antiqua" w:hAnsi="Book Antiqua" w:cs="Arial"/>
          <w:sz w:val="22"/>
          <w:szCs w:val="22"/>
          <w:lang w:val="sr-Cyrl-RS"/>
        </w:rPr>
        <w:t xml:space="preserve">Током 2015. године започет је трећи и последњи круг приватизације медија, иницијално </w:t>
      </w:r>
      <w:r w:rsidR="00A33B84" w:rsidRPr="00CC00AF">
        <w:rPr>
          <w:rFonts w:ascii="Book Antiqua" w:hAnsi="Book Antiqua" w:cs="Arial"/>
          <w:sz w:val="22"/>
          <w:szCs w:val="22"/>
          <w:lang w:val="sr-Cyrl-RS"/>
        </w:rPr>
        <w:t>покренут</w:t>
      </w:r>
      <w:r w:rsidRPr="00CC00AF">
        <w:rPr>
          <w:rFonts w:ascii="Book Antiqua" w:hAnsi="Book Antiqua" w:cs="Arial"/>
          <w:sz w:val="22"/>
          <w:szCs w:val="22"/>
          <w:lang w:val="sr-Cyrl-RS"/>
        </w:rPr>
        <w:t xml:space="preserve"> још 2002. и 2003. године. У овој фази, приватизацијом је обухваћено </w:t>
      </w:r>
      <w:r w:rsidR="00375570" w:rsidRPr="00CC00AF">
        <w:rPr>
          <w:rFonts w:ascii="Book Antiqua" w:hAnsi="Book Antiqua" w:cs="Arial"/>
          <w:sz w:val="22"/>
          <w:szCs w:val="22"/>
          <w:lang w:val="sr-Cyrl-RS"/>
        </w:rPr>
        <w:t xml:space="preserve">мање од </w:t>
      </w:r>
      <w:r w:rsidRPr="00CC00AF">
        <w:rPr>
          <w:rFonts w:ascii="Book Antiqua" w:hAnsi="Book Antiqua" w:cs="Arial"/>
          <w:sz w:val="22"/>
          <w:szCs w:val="22"/>
          <w:lang w:val="sr-Cyrl-RS"/>
        </w:rPr>
        <w:t>10% медија</w:t>
      </w:r>
      <w:r w:rsidR="002C46E6" w:rsidRPr="00CC00AF">
        <w:rPr>
          <w:rFonts w:ascii="Book Antiqua" w:hAnsi="Book Antiqua" w:cs="Arial"/>
          <w:sz w:val="22"/>
          <w:szCs w:val="22"/>
          <w:lang w:val="sr-Latn-RS"/>
        </w:rPr>
        <w:t>,</w:t>
      </w:r>
      <w:r w:rsidRPr="00CC00AF">
        <w:rPr>
          <w:rFonts w:ascii="Book Antiqua" w:hAnsi="Book Antiqua" w:cs="Arial"/>
          <w:sz w:val="22"/>
          <w:szCs w:val="22"/>
          <w:lang w:val="sr-Cyrl-RS"/>
        </w:rPr>
        <w:t xml:space="preserve"> </w:t>
      </w:r>
      <w:r w:rsidR="001A5B42" w:rsidRPr="00CC00AF">
        <w:rPr>
          <w:rFonts w:ascii="Book Antiqua" w:hAnsi="Book Antiqua" w:cs="Arial"/>
          <w:sz w:val="22"/>
          <w:szCs w:val="22"/>
          <w:lang w:val="sr-Cyrl-RS"/>
        </w:rPr>
        <w:t>преостали</w:t>
      </w:r>
      <w:r w:rsidR="00CC00AF" w:rsidRPr="00CC00AF">
        <w:rPr>
          <w:rFonts w:ascii="Book Antiqua" w:hAnsi="Book Antiqua" w:cs="Arial"/>
          <w:sz w:val="22"/>
          <w:szCs w:val="22"/>
          <w:lang w:val="sr-Cyrl-RS"/>
        </w:rPr>
        <w:t>х</w:t>
      </w:r>
      <w:r w:rsidR="001A5B42" w:rsidRPr="00CC00AF">
        <w:rPr>
          <w:rFonts w:ascii="Book Antiqua" w:hAnsi="Book Antiqua" w:cs="Arial"/>
          <w:sz w:val="22"/>
          <w:szCs w:val="22"/>
          <w:lang w:val="sr-Cyrl-RS"/>
        </w:rPr>
        <w:t xml:space="preserve"> у </w:t>
      </w:r>
      <w:r w:rsidRPr="00CC00AF">
        <w:rPr>
          <w:rFonts w:ascii="Book Antiqua" w:hAnsi="Book Antiqua" w:cs="Arial"/>
          <w:sz w:val="22"/>
          <w:szCs w:val="22"/>
          <w:lang w:val="sr-Cyrl-RS"/>
        </w:rPr>
        <w:t>државн</w:t>
      </w:r>
      <w:r w:rsidR="001A5B42" w:rsidRPr="00CC00AF">
        <w:rPr>
          <w:rFonts w:ascii="Book Antiqua" w:hAnsi="Book Antiqua" w:cs="Arial"/>
          <w:sz w:val="22"/>
          <w:szCs w:val="22"/>
          <w:lang w:val="sr-Cyrl-RS"/>
        </w:rPr>
        <w:t>ом</w:t>
      </w:r>
      <w:r w:rsidRPr="00CC00AF">
        <w:rPr>
          <w:rFonts w:ascii="Book Antiqua" w:hAnsi="Book Antiqua" w:cs="Arial"/>
          <w:sz w:val="22"/>
          <w:szCs w:val="22"/>
          <w:lang w:val="sr-Cyrl-RS"/>
        </w:rPr>
        <w:t xml:space="preserve"> власништв</w:t>
      </w:r>
      <w:r w:rsidR="001A5B42" w:rsidRPr="00CC00AF">
        <w:rPr>
          <w:rFonts w:ascii="Book Antiqua" w:hAnsi="Book Antiqua" w:cs="Arial"/>
          <w:sz w:val="22"/>
          <w:szCs w:val="22"/>
          <w:lang w:val="sr-Cyrl-RS"/>
        </w:rPr>
        <w:t xml:space="preserve">у. </w:t>
      </w:r>
      <w:r w:rsidR="00EA5F36" w:rsidRPr="00CC00AF">
        <w:rPr>
          <w:rFonts w:ascii="Book Antiqua" w:hAnsi="Book Antiqua" w:cs="Arial"/>
          <w:sz w:val="22"/>
          <w:szCs w:val="22"/>
          <w:lang w:val="sr-Cyrl-RS"/>
        </w:rPr>
        <w:t>Са становишта</w:t>
      </w:r>
      <w:r w:rsidRPr="00CC00AF">
        <w:rPr>
          <w:rFonts w:ascii="Book Antiqua" w:hAnsi="Book Antiqua" w:cs="Arial"/>
          <w:sz w:val="22"/>
          <w:szCs w:val="22"/>
          <w:lang w:val="sr-Cyrl-RS"/>
        </w:rPr>
        <w:t xml:space="preserve"> надлежности Заштитника грађана, ова фаза приватизације посебно </w:t>
      </w:r>
      <w:r w:rsidR="00CC00AF" w:rsidRPr="00CC00AF">
        <w:rPr>
          <w:rFonts w:ascii="Book Antiqua" w:hAnsi="Book Antiqua" w:cs="Arial"/>
          <w:sz w:val="22"/>
          <w:szCs w:val="22"/>
          <w:lang w:val="sr-Cyrl-RS"/>
        </w:rPr>
        <w:t xml:space="preserve">је </w:t>
      </w:r>
      <w:r w:rsidRPr="00CC00AF">
        <w:rPr>
          <w:rFonts w:ascii="Book Antiqua" w:hAnsi="Book Antiqua" w:cs="Arial"/>
          <w:sz w:val="22"/>
          <w:szCs w:val="22"/>
          <w:lang w:val="sr-Cyrl-RS"/>
        </w:rPr>
        <w:t xml:space="preserve">интересантна, јер </w:t>
      </w:r>
      <w:r w:rsidR="001D6CE6" w:rsidRPr="00CC00AF">
        <w:rPr>
          <w:rFonts w:ascii="Book Antiqua" w:hAnsi="Book Antiqua" w:cs="Arial"/>
          <w:sz w:val="22"/>
          <w:szCs w:val="22"/>
          <w:lang w:val="sr-Cyrl-RS"/>
        </w:rPr>
        <w:t xml:space="preserve">се </w:t>
      </w:r>
      <w:r w:rsidRPr="00CC00AF">
        <w:rPr>
          <w:rFonts w:ascii="Book Antiqua" w:hAnsi="Book Antiqua" w:cs="Arial"/>
          <w:sz w:val="22"/>
          <w:szCs w:val="22"/>
          <w:lang w:val="sr-Cyrl-RS"/>
        </w:rPr>
        <w:t>тиче радио и ТВ станица</w:t>
      </w:r>
      <w:r w:rsidR="00CF5B68" w:rsidRPr="00CC00AF">
        <w:rPr>
          <w:rFonts w:ascii="Book Antiqua" w:hAnsi="Book Antiqua" w:cs="Arial"/>
          <w:sz w:val="22"/>
          <w:szCs w:val="22"/>
          <w:lang w:val="sr-Cyrl-RS"/>
        </w:rPr>
        <w:t xml:space="preserve"> </w:t>
      </w:r>
      <w:r w:rsidRPr="00CC00AF">
        <w:rPr>
          <w:rFonts w:ascii="Book Antiqua" w:hAnsi="Book Antiqua" w:cs="Arial"/>
          <w:sz w:val="22"/>
          <w:szCs w:val="22"/>
          <w:lang w:val="sr-Cyrl-RS"/>
        </w:rPr>
        <w:t xml:space="preserve">чији су оснивачи локалне самоуправе, а које су редовно емитовале информативне и друге медијске садржаје на мањинским језицима. </w:t>
      </w:r>
    </w:p>
    <w:p w14:paraId="295E1A71" w14:textId="77777777" w:rsidR="00BD2694" w:rsidRPr="004F314E" w:rsidRDefault="001A5B42" w:rsidP="004F314E">
      <w:pPr>
        <w:pStyle w:val="Normal1"/>
        <w:spacing w:after="120"/>
        <w:jc w:val="both"/>
        <w:rPr>
          <w:rFonts w:ascii="Book Antiqua" w:hAnsi="Book Antiqua" w:cs="Arial"/>
          <w:sz w:val="22"/>
          <w:szCs w:val="22"/>
          <w:lang w:val="sr-Cyrl-RS"/>
        </w:rPr>
      </w:pPr>
      <w:r w:rsidRPr="004F314E">
        <w:rPr>
          <w:rFonts w:ascii="Book Antiqua" w:hAnsi="Book Antiqua" w:cs="Arial"/>
          <w:sz w:val="22"/>
          <w:szCs w:val="22"/>
          <w:lang w:val="sr-Cyrl-RS"/>
        </w:rPr>
        <w:t>Ц</w:t>
      </w:r>
      <w:r w:rsidR="00BD2694" w:rsidRPr="004F314E">
        <w:rPr>
          <w:rFonts w:ascii="Book Antiqua" w:hAnsi="Book Antiqua" w:cs="Arial"/>
          <w:sz w:val="22"/>
          <w:szCs w:val="22"/>
          <w:lang w:val="sr-Cyrl-RS"/>
        </w:rPr>
        <w:t xml:space="preserve">иљ овог извештаја </w:t>
      </w:r>
      <w:r w:rsidR="00350658" w:rsidRPr="004F314E">
        <w:rPr>
          <w:rFonts w:ascii="Book Antiqua" w:hAnsi="Book Antiqua" w:cs="Arial"/>
          <w:sz w:val="22"/>
          <w:szCs w:val="22"/>
          <w:lang w:val="sr-Cyrl-RS"/>
        </w:rPr>
        <w:t xml:space="preserve">је </w:t>
      </w:r>
      <w:r w:rsidR="00BD2694" w:rsidRPr="004F314E">
        <w:rPr>
          <w:rFonts w:ascii="Book Antiqua" w:hAnsi="Book Antiqua" w:cs="Arial"/>
          <w:sz w:val="22"/>
          <w:szCs w:val="22"/>
          <w:lang w:val="sr-Cyrl-RS"/>
        </w:rPr>
        <w:t>да на основу прикупљених података и утврђених чињеница, правовремено скрене пажњ</w:t>
      </w:r>
      <w:r w:rsidR="00DD105D" w:rsidRPr="004F314E">
        <w:rPr>
          <w:rFonts w:ascii="Book Antiqua" w:hAnsi="Book Antiqua" w:cs="Arial"/>
          <w:sz w:val="22"/>
          <w:szCs w:val="22"/>
          <w:lang w:val="sr-Cyrl-RS"/>
        </w:rPr>
        <w:t>у</w:t>
      </w:r>
      <w:r w:rsidR="00BD2694" w:rsidRPr="004F314E">
        <w:rPr>
          <w:rFonts w:ascii="Book Antiqua" w:hAnsi="Book Antiqua" w:cs="Arial"/>
          <w:sz w:val="22"/>
          <w:szCs w:val="22"/>
          <w:lang w:val="sr-Cyrl-RS"/>
        </w:rPr>
        <w:t xml:space="preserve"> надлежним органима на неправилности и проблеме у пракси</w:t>
      </w:r>
      <w:r w:rsidR="004F314E">
        <w:rPr>
          <w:rFonts w:ascii="Book Antiqua" w:hAnsi="Book Antiqua" w:cs="Arial"/>
          <w:sz w:val="22"/>
          <w:szCs w:val="22"/>
          <w:lang w:val="sr-Cyrl-RS"/>
        </w:rPr>
        <w:t xml:space="preserve"> након приватизације</w:t>
      </w:r>
      <w:r w:rsidR="00BD2694" w:rsidRPr="004F314E">
        <w:rPr>
          <w:rFonts w:ascii="Book Antiqua" w:hAnsi="Book Antiqua" w:cs="Arial"/>
          <w:sz w:val="22"/>
          <w:szCs w:val="22"/>
          <w:lang w:val="sr-Cyrl-RS"/>
        </w:rPr>
        <w:t>, те понуди предлоге за унапређење стања, а све то како би се постигло да се информисање на мањинском језику остварује на начин који задовољава потребе припадника националних мањина.</w:t>
      </w:r>
      <w:r w:rsidR="00375570" w:rsidRPr="004F314E">
        <w:rPr>
          <w:rFonts w:ascii="Book Antiqua" w:hAnsi="Book Antiqua" w:cs="Arial"/>
          <w:sz w:val="22"/>
          <w:szCs w:val="22"/>
          <w:lang w:val="sr-Cyrl-RS"/>
        </w:rPr>
        <w:t xml:space="preserve"> </w:t>
      </w:r>
    </w:p>
    <w:p w14:paraId="1A291CB2" w14:textId="52B5AB3C" w:rsidR="00B01250" w:rsidRPr="00CC00AF" w:rsidRDefault="0087006E" w:rsidP="00CC00AF">
      <w:pPr>
        <w:spacing w:after="120" w:line="240" w:lineRule="auto"/>
        <w:jc w:val="both"/>
        <w:rPr>
          <w:rFonts w:ascii="Book Antiqua" w:hAnsi="Book Antiqua"/>
          <w:lang w:val="sr-Cyrl-RS"/>
        </w:rPr>
      </w:pPr>
      <w:r>
        <w:rPr>
          <w:rFonts w:ascii="Book Antiqua" w:hAnsi="Book Antiqua" w:cs="Arial"/>
          <w:lang w:val="sr-Cyrl-CS"/>
        </w:rPr>
        <w:t>Услед</w:t>
      </w:r>
      <w:r w:rsidR="005900E9" w:rsidRPr="004F314E">
        <w:rPr>
          <w:rFonts w:ascii="Book Antiqua" w:hAnsi="Book Antiqua" w:cs="Arial"/>
          <w:lang w:val="sr-Cyrl-CS"/>
        </w:rPr>
        <w:t xml:space="preserve"> </w:t>
      </w:r>
      <w:r w:rsidR="0043610F" w:rsidRPr="004F314E">
        <w:rPr>
          <w:rFonts w:ascii="Book Antiqua" w:hAnsi="Book Antiqua" w:cs="Arial"/>
          <w:lang w:val="sr-Cyrl-CS"/>
        </w:rPr>
        <w:t>промен</w:t>
      </w:r>
      <w:r w:rsidR="005900E9" w:rsidRPr="004F314E">
        <w:rPr>
          <w:rFonts w:ascii="Book Antiqua" w:hAnsi="Book Antiqua" w:cs="Arial"/>
          <w:lang w:val="sr-Cyrl-CS"/>
        </w:rPr>
        <w:t>а</w:t>
      </w:r>
      <w:r w:rsidR="0043610F" w:rsidRPr="004F314E">
        <w:rPr>
          <w:rFonts w:ascii="Book Antiqua" w:hAnsi="Book Antiqua" w:cs="Arial"/>
          <w:lang w:val="sr-Cyrl-CS"/>
        </w:rPr>
        <w:t xml:space="preserve"> које су се десиле доношењем медијских закона, </w:t>
      </w:r>
      <w:r w:rsidR="00F54AF7" w:rsidRPr="004F314E">
        <w:rPr>
          <w:rFonts w:ascii="Book Antiqua" w:hAnsi="Book Antiqua" w:cs="Arial"/>
          <w:lang w:val="sr-Cyrl-CS"/>
        </w:rPr>
        <w:t xml:space="preserve">пред надлежним органима </w:t>
      </w:r>
      <w:r w:rsidR="0043610F" w:rsidRPr="004F314E">
        <w:rPr>
          <w:rFonts w:ascii="Book Antiqua" w:hAnsi="Book Antiqua" w:cs="Arial"/>
          <w:lang w:val="sr-Cyrl-CS"/>
        </w:rPr>
        <w:t xml:space="preserve">је </w:t>
      </w:r>
      <w:r w:rsidR="00F54AF7" w:rsidRPr="004F314E">
        <w:rPr>
          <w:rFonts w:ascii="Book Antiqua" w:hAnsi="Book Antiqua" w:cs="Arial"/>
          <w:lang w:val="sr-Cyrl-CS"/>
        </w:rPr>
        <w:t xml:space="preserve">одговорност да предузму све мере потребне да се садашњи ниво информисања </w:t>
      </w:r>
      <w:r w:rsidR="0043610F" w:rsidRPr="004F314E">
        <w:rPr>
          <w:rFonts w:ascii="Book Antiqua" w:hAnsi="Book Antiqua" w:cs="Arial"/>
          <w:lang w:val="sr-Cyrl-CS"/>
        </w:rPr>
        <w:t xml:space="preserve">на језицима мањина </w:t>
      </w:r>
      <w:r w:rsidR="00F54AF7" w:rsidRPr="004F314E">
        <w:rPr>
          <w:rFonts w:ascii="Book Antiqua" w:hAnsi="Book Antiqua" w:cs="Arial"/>
          <w:lang w:val="sr-Cyrl-CS"/>
        </w:rPr>
        <w:t>очува и унапреди</w:t>
      </w:r>
      <w:r w:rsidR="00B01250" w:rsidRPr="004F314E">
        <w:rPr>
          <w:rFonts w:ascii="Book Antiqua" w:hAnsi="Book Antiqua" w:cs="Arial"/>
          <w:lang w:val="sr-Cyrl-CS"/>
        </w:rPr>
        <w:t>.</w:t>
      </w:r>
      <w:r>
        <w:rPr>
          <w:rFonts w:ascii="Book Antiqua" w:hAnsi="Book Antiqua" w:cs="Arial"/>
          <w:lang w:val="sr-Cyrl-RS"/>
        </w:rPr>
        <w:t xml:space="preserve"> </w:t>
      </w:r>
      <w:r w:rsidR="00B01250" w:rsidRPr="00CC00AF">
        <w:rPr>
          <w:rFonts w:ascii="Book Antiqua" w:hAnsi="Book Antiqua" w:cs="Arial"/>
          <w:lang w:val="sr-Cyrl-RS"/>
        </w:rPr>
        <w:t xml:space="preserve">Законодавац јесте предвидео низ заштитних одредби усмерених на ублажавање последица приватизације медија по остваривање права националних мањина на информисање, </w:t>
      </w:r>
      <w:r w:rsidR="00B01250" w:rsidRPr="00CC00AF">
        <w:rPr>
          <w:rFonts w:ascii="Book Antiqua" w:hAnsi="Book Antiqua"/>
          <w:lang w:val="sr-Cyrl-RS"/>
        </w:rPr>
        <w:t xml:space="preserve">али </w:t>
      </w:r>
      <w:r w:rsidR="00B01250" w:rsidRPr="00CC00AF">
        <w:rPr>
          <w:rFonts w:ascii="Book Antiqua" w:hAnsi="Book Antiqua" w:cs="Arial"/>
          <w:lang w:val="sr-Cyrl-RS"/>
        </w:rPr>
        <w:t xml:space="preserve">њихова примена изродила је </w:t>
      </w:r>
      <w:r w:rsidR="00C13F0D" w:rsidRPr="00CC00AF">
        <w:rPr>
          <w:rFonts w:ascii="Book Antiqua" w:hAnsi="Book Antiqua" w:cs="Arial"/>
          <w:lang w:val="sr-Cyrl-RS"/>
        </w:rPr>
        <w:t>(су)</w:t>
      </w:r>
      <w:r w:rsidR="00B01250" w:rsidRPr="00CC00AF">
        <w:rPr>
          <w:rFonts w:ascii="Book Antiqua" w:hAnsi="Book Antiqua" w:cs="Arial"/>
          <w:lang w:val="sr-Cyrl-RS"/>
        </w:rPr>
        <w:t>више непознаница.</w:t>
      </w:r>
      <w:r w:rsidR="00EA5F36" w:rsidRPr="00CC00AF">
        <w:rPr>
          <w:rFonts w:ascii="Book Antiqua" w:hAnsi="Book Antiqua" w:cs="Arial"/>
          <w:lang w:val="sr-Cyrl-CS"/>
        </w:rPr>
        <w:t xml:space="preserve"> </w:t>
      </w:r>
      <w:r w:rsidR="00CC00AF">
        <w:rPr>
          <w:rFonts w:ascii="Book Antiqua" w:hAnsi="Book Antiqua" w:cs="Arial"/>
          <w:lang w:val="sr-Cyrl-CS"/>
        </w:rPr>
        <w:t>Н</w:t>
      </w:r>
      <w:r w:rsidR="00EA5F36" w:rsidRPr="00CC00AF">
        <w:rPr>
          <w:rFonts w:ascii="Book Antiqua" w:hAnsi="Book Antiqua" w:cs="Arial"/>
          <w:lang w:val="sr-Cyrl-CS"/>
        </w:rPr>
        <w:t xml:space="preserve">акон прве године примене </w:t>
      </w:r>
      <w:r w:rsidR="00716824" w:rsidRPr="00CC00AF">
        <w:rPr>
          <w:rFonts w:ascii="Book Antiqua" w:hAnsi="Book Antiqua" w:cs="Arial"/>
          <w:lang w:val="sr-Cyrl-RS"/>
        </w:rPr>
        <w:t xml:space="preserve">Закона </w:t>
      </w:r>
      <w:r w:rsidR="00716824" w:rsidRPr="00CC00AF">
        <w:rPr>
          <w:rFonts w:ascii="Book Antiqua" w:eastAsia="Times New Roman" w:hAnsi="Book Antiqua" w:cs="Arial"/>
          <w:lang w:val="sr-Cyrl-RS"/>
        </w:rPr>
        <w:t>о јавном информисању и медијима</w:t>
      </w:r>
      <w:r w:rsidR="002D1F5C">
        <w:rPr>
          <w:rFonts w:ascii="Book Antiqua" w:eastAsia="Times New Roman" w:hAnsi="Book Antiqua" w:cs="Arial"/>
          <w:lang w:val="sr-Cyrl-RS"/>
        </w:rPr>
        <w:t xml:space="preserve"> (у даљем тексту и: Закон)</w:t>
      </w:r>
      <w:r w:rsidR="00716824" w:rsidRPr="00CC00AF">
        <w:rPr>
          <w:rFonts w:ascii="Book Antiqua" w:eastAsia="Times New Roman" w:hAnsi="Book Antiqua" w:cs="Arial"/>
          <w:lang w:val="sr-Cyrl-RS"/>
        </w:rPr>
        <w:t>, на основу којег се врши овај круг приватизације</w:t>
      </w:r>
      <w:r w:rsidR="00EA5F36" w:rsidRPr="00CC00AF">
        <w:rPr>
          <w:rFonts w:ascii="Book Antiqua" w:hAnsi="Book Antiqua" w:cs="Arial"/>
          <w:lang w:val="sr-Cyrl-CS"/>
        </w:rPr>
        <w:t xml:space="preserve">, извесно је да </w:t>
      </w:r>
      <w:r w:rsidR="00EA5F36" w:rsidRPr="00CC00AF">
        <w:rPr>
          <w:rFonts w:ascii="Book Antiqua" w:hAnsi="Book Antiqua"/>
          <w:lang w:val="sr-Cyrl-RS"/>
        </w:rPr>
        <w:t xml:space="preserve">се проблеми и препреке </w:t>
      </w:r>
      <w:r w:rsidR="00EA5F36" w:rsidRPr="00CC00AF">
        <w:rPr>
          <w:rFonts w:ascii="Book Antiqua" w:hAnsi="Book Antiqua" w:cs="Arial"/>
          <w:lang w:val="sr-Cyrl-CS"/>
        </w:rPr>
        <w:t xml:space="preserve">одговарајућем и делотворном систему информисања на мањинском језику и у интересу грађана, </w:t>
      </w:r>
      <w:r w:rsidR="00EA5F36" w:rsidRPr="00CC00AF">
        <w:rPr>
          <w:rFonts w:ascii="Book Antiqua" w:hAnsi="Book Antiqua"/>
          <w:lang w:val="sr-Cyrl-RS"/>
        </w:rPr>
        <w:t xml:space="preserve"> не могу отклонити постојећим решењима.</w:t>
      </w:r>
    </w:p>
    <w:p w14:paraId="363EA29F" w14:textId="3409ABFE" w:rsidR="00DB1C7F" w:rsidRPr="00CC00AF" w:rsidRDefault="00115DB0" w:rsidP="00CC00AF">
      <w:pPr>
        <w:spacing w:after="120" w:line="240" w:lineRule="auto"/>
        <w:jc w:val="both"/>
        <w:rPr>
          <w:rFonts w:ascii="Book Antiqua" w:hAnsi="Book Antiqua"/>
          <w:lang w:val="sr-Cyrl-RS"/>
        </w:rPr>
      </w:pPr>
      <w:r w:rsidRPr="00CC00AF">
        <w:rPr>
          <w:rFonts w:ascii="Book Antiqua" w:hAnsi="Book Antiqua"/>
          <w:lang w:val="sr-Cyrl-RS"/>
        </w:rPr>
        <w:t>Законом је</w:t>
      </w:r>
      <w:r w:rsidR="0001189D" w:rsidRPr="00CC00AF">
        <w:rPr>
          <w:rFonts w:ascii="Book Antiqua" w:hAnsi="Book Antiqua"/>
          <w:lang w:val="sr-Cyrl-RS"/>
        </w:rPr>
        <w:t xml:space="preserve"> било</w:t>
      </w:r>
      <w:r w:rsidRPr="00CC00AF">
        <w:rPr>
          <w:rFonts w:ascii="Book Antiqua" w:hAnsi="Book Antiqua"/>
          <w:lang w:val="sr-Cyrl-RS"/>
        </w:rPr>
        <w:t xml:space="preserve"> предвиђено да се </w:t>
      </w:r>
      <w:r w:rsidR="0001189D" w:rsidRPr="00CC00AF">
        <w:rPr>
          <w:rFonts w:ascii="Book Antiqua" w:hAnsi="Book Antiqua"/>
          <w:lang w:val="sr-Cyrl-RS"/>
        </w:rPr>
        <w:t xml:space="preserve">закључно са </w:t>
      </w:r>
      <w:r w:rsidR="00EE6A19">
        <w:rPr>
          <w:rFonts w:ascii="Book Antiqua" w:hAnsi="Book Antiqua"/>
        </w:rPr>
        <w:t>3</w:t>
      </w:r>
      <w:r w:rsidRPr="00CC00AF">
        <w:rPr>
          <w:rFonts w:ascii="Book Antiqua" w:hAnsi="Book Antiqua"/>
          <w:bCs/>
          <w:lang w:val="sr-Cyrl-RS"/>
        </w:rPr>
        <w:t>1. октобр</w:t>
      </w:r>
      <w:r w:rsidR="0001189D" w:rsidRPr="00CC00AF">
        <w:rPr>
          <w:rFonts w:ascii="Book Antiqua" w:hAnsi="Book Antiqua"/>
          <w:bCs/>
          <w:lang w:val="sr-Cyrl-RS"/>
        </w:rPr>
        <w:t>ом</w:t>
      </w:r>
      <w:r w:rsidRPr="00CC00AF">
        <w:rPr>
          <w:rFonts w:ascii="Book Antiqua" w:hAnsi="Book Antiqua"/>
          <w:bCs/>
          <w:lang w:val="sr-Cyrl-RS"/>
        </w:rPr>
        <w:t xml:space="preserve"> 2015. године</w:t>
      </w:r>
      <w:r w:rsidRPr="00CC00AF">
        <w:rPr>
          <w:rFonts w:ascii="Book Antiqua" w:hAnsi="Book Antiqua"/>
          <w:lang w:val="sr-Cyrl-RS"/>
        </w:rPr>
        <w:t xml:space="preserve"> приватизација медија </w:t>
      </w:r>
      <w:r w:rsidR="00DB1C7F" w:rsidRPr="00CC00AF">
        <w:rPr>
          <w:rFonts w:ascii="Book Antiqua" w:hAnsi="Book Antiqua"/>
          <w:lang w:val="sr-Cyrl-RS"/>
        </w:rPr>
        <w:t xml:space="preserve">изврши </w:t>
      </w:r>
      <w:r w:rsidRPr="00CC00AF">
        <w:rPr>
          <w:rFonts w:ascii="Book Antiqua" w:hAnsi="Book Antiqua"/>
          <w:lang w:val="sr-Cyrl-RS"/>
        </w:rPr>
        <w:t>продајом капитала</w:t>
      </w:r>
      <w:r w:rsidR="00DB1C7F" w:rsidRPr="00CC00AF">
        <w:rPr>
          <w:rFonts w:ascii="Book Antiqua" w:hAnsi="Book Antiqua"/>
          <w:lang w:val="sr-Cyrl-RS"/>
        </w:rPr>
        <w:t xml:space="preserve"> (прва фаза)</w:t>
      </w:r>
      <w:r w:rsidRPr="00CC00AF">
        <w:rPr>
          <w:rFonts w:ascii="Book Antiqua" w:hAnsi="Book Antiqua"/>
          <w:lang w:val="sr-Cyrl-RS"/>
        </w:rPr>
        <w:t xml:space="preserve">, након чега </w:t>
      </w:r>
      <w:r w:rsidR="0010190B" w:rsidRPr="00CC00AF">
        <w:rPr>
          <w:rFonts w:ascii="Book Antiqua" w:hAnsi="Book Antiqua"/>
          <w:lang w:val="sr-Cyrl-RS"/>
        </w:rPr>
        <w:t>би</w:t>
      </w:r>
      <w:r w:rsidRPr="00CC00AF">
        <w:rPr>
          <w:rFonts w:ascii="Book Antiqua" w:hAnsi="Book Antiqua"/>
          <w:lang w:val="sr-Cyrl-RS"/>
        </w:rPr>
        <w:t xml:space="preserve"> </w:t>
      </w:r>
      <w:r w:rsidR="00DB1C7F" w:rsidRPr="00CC00AF">
        <w:rPr>
          <w:rFonts w:ascii="Book Antiqua" w:hAnsi="Book Antiqua"/>
          <w:lang w:val="sr-Cyrl-RS"/>
        </w:rPr>
        <w:t xml:space="preserve">преостали медији </w:t>
      </w:r>
      <w:r w:rsidR="00DD105D" w:rsidRPr="00CC00AF">
        <w:rPr>
          <w:rFonts w:ascii="Book Antiqua" w:hAnsi="Book Antiqua"/>
          <w:lang w:val="sr-Cyrl-RS"/>
        </w:rPr>
        <w:t xml:space="preserve">требало да буду </w:t>
      </w:r>
      <w:r w:rsidR="00DB1C7F" w:rsidRPr="00CC00AF">
        <w:rPr>
          <w:rFonts w:ascii="Book Antiqua" w:hAnsi="Book Antiqua"/>
          <w:lang w:val="sr-Cyrl-RS"/>
        </w:rPr>
        <w:t>приватизовани моделом преноса капитала издавача медија запосленима без накнаде (друга фаза), уколико су они заинтересовани. Међутим, због разли</w:t>
      </w:r>
      <w:r w:rsidR="00DD105D" w:rsidRPr="00CC00AF">
        <w:rPr>
          <w:rFonts w:ascii="Book Antiqua" w:hAnsi="Book Antiqua"/>
          <w:lang w:val="sr-Cyrl-RS"/>
        </w:rPr>
        <w:t xml:space="preserve">ка у </w:t>
      </w:r>
      <w:r w:rsidR="00DB1C7F" w:rsidRPr="00CC00AF">
        <w:rPr>
          <w:rFonts w:ascii="Book Antiqua" w:hAnsi="Book Antiqua"/>
          <w:bCs/>
          <w:lang w:val="sr-Cyrl-RS"/>
        </w:rPr>
        <w:t>тумачењ</w:t>
      </w:r>
      <w:r w:rsidR="00DD105D" w:rsidRPr="00CC00AF">
        <w:rPr>
          <w:rFonts w:ascii="Book Antiqua" w:hAnsi="Book Antiqua"/>
          <w:bCs/>
          <w:lang w:val="sr-Cyrl-RS"/>
        </w:rPr>
        <w:t>има</w:t>
      </w:r>
      <w:r w:rsidR="00DB1C7F" w:rsidRPr="00CC00AF">
        <w:rPr>
          <w:rFonts w:ascii="Book Antiqua" w:hAnsi="Book Antiqua"/>
          <w:bCs/>
          <w:lang w:val="sr-Cyrl-RS"/>
        </w:rPr>
        <w:t xml:space="preserve"> примене члана 142. Закона</w:t>
      </w:r>
      <w:r w:rsidR="006D5204" w:rsidRPr="0077120C">
        <w:rPr>
          <w:rFonts w:ascii="Book Antiqua" w:hAnsi="Book Antiqua"/>
          <w:bCs/>
          <w:lang w:val="sr-Cyrl-RS"/>
        </w:rPr>
        <w:t>,</w:t>
      </w:r>
      <w:r w:rsidR="00CC00AF">
        <w:rPr>
          <w:rFonts w:ascii="Book Antiqua" w:hAnsi="Book Antiqua"/>
          <w:bCs/>
          <w:lang w:val="sr-Cyrl-RS"/>
        </w:rPr>
        <w:t xml:space="preserve"> </w:t>
      </w:r>
      <w:r w:rsidR="00FA02DA">
        <w:rPr>
          <w:rFonts w:ascii="Book Antiqua" w:hAnsi="Book Antiqua"/>
          <w:bCs/>
          <w:lang w:val="sr-Cyrl-RS"/>
        </w:rPr>
        <w:t xml:space="preserve">од стране </w:t>
      </w:r>
      <w:r w:rsidR="00CC00AF">
        <w:rPr>
          <w:rFonts w:ascii="Book Antiqua" w:hAnsi="Book Antiqua"/>
          <w:bCs/>
          <w:lang w:val="sr-Cyrl-RS"/>
        </w:rPr>
        <w:t>м</w:t>
      </w:r>
      <w:r w:rsidR="00DB1C7F" w:rsidRPr="00CC00AF">
        <w:rPr>
          <w:rFonts w:ascii="Book Antiqua" w:hAnsi="Book Antiqua"/>
          <w:bCs/>
          <w:lang w:val="sr-Cyrl-RS"/>
        </w:rPr>
        <w:t>инистарстава</w:t>
      </w:r>
      <w:r w:rsidR="00375570" w:rsidRPr="00CC00AF">
        <w:rPr>
          <w:rFonts w:ascii="Book Antiqua" w:hAnsi="Book Antiqua"/>
          <w:bCs/>
          <w:lang w:val="sr-Cyrl-RS"/>
        </w:rPr>
        <w:t xml:space="preserve"> културе и привреде</w:t>
      </w:r>
      <w:r w:rsidR="006D5204" w:rsidRPr="0077120C">
        <w:rPr>
          <w:rFonts w:ascii="Book Antiqua" w:hAnsi="Book Antiqua"/>
          <w:bCs/>
          <w:lang w:val="sr-Cyrl-RS"/>
        </w:rPr>
        <w:t>,</w:t>
      </w:r>
      <w:r w:rsidR="00DB1C7F" w:rsidRPr="00CC00AF">
        <w:rPr>
          <w:rFonts w:ascii="Book Antiqua" w:hAnsi="Book Antiqua"/>
          <w:bCs/>
          <w:lang w:val="sr-Cyrl-RS"/>
        </w:rPr>
        <w:t xml:space="preserve"> </w:t>
      </w:r>
      <w:r w:rsidR="00375570" w:rsidRPr="00CC00AF">
        <w:rPr>
          <w:rFonts w:ascii="Book Antiqua" w:hAnsi="Book Antiqua"/>
          <w:bCs/>
          <w:lang w:val="sr-Cyrl-RS"/>
        </w:rPr>
        <w:t xml:space="preserve"> </w:t>
      </w:r>
      <w:r w:rsidR="00375570" w:rsidRPr="00CC00AF">
        <w:rPr>
          <w:rFonts w:ascii="Book Antiqua" w:hAnsi="Book Antiqua"/>
          <w:lang w:val="sr-Cyrl-RS"/>
        </w:rPr>
        <w:t xml:space="preserve">Заштитник грађана водио </w:t>
      </w:r>
      <w:r w:rsidR="00D9122C" w:rsidRPr="00CC00AF">
        <w:rPr>
          <w:rFonts w:ascii="Book Antiqua" w:hAnsi="Book Antiqua"/>
          <w:lang w:val="sr-Cyrl-RS"/>
        </w:rPr>
        <w:t xml:space="preserve">је </w:t>
      </w:r>
      <w:r w:rsidR="00375570" w:rsidRPr="00CC00AF">
        <w:rPr>
          <w:rFonts w:ascii="Book Antiqua" w:hAnsi="Book Antiqua"/>
          <w:lang w:val="sr-Cyrl-RS"/>
        </w:rPr>
        <w:t xml:space="preserve">и формалне </w:t>
      </w:r>
      <w:r w:rsidR="00375570" w:rsidRPr="00CC00AF">
        <w:rPr>
          <w:rFonts w:ascii="Book Antiqua" w:hAnsi="Book Antiqua"/>
          <w:bCs/>
          <w:lang w:val="sr-Cyrl-RS"/>
        </w:rPr>
        <w:t xml:space="preserve">поступке контроле рада наведених министарстава, по сопственој иницијативи, због сазнања о проблемима у приватизацији РТВ Врање, </w:t>
      </w:r>
      <w:r w:rsidR="00D9122C">
        <w:rPr>
          <w:rFonts w:ascii="Book Antiqua" w:hAnsi="Book Antiqua"/>
          <w:bCs/>
          <w:lang w:val="sr-Cyrl-RS"/>
        </w:rPr>
        <w:t xml:space="preserve">спроведеног </w:t>
      </w:r>
      <w:r w:rsidR="00375570" w:rsidRPr="00CC00AF">
        <w:rPr>
          <w:rFonts w:ascii="Book Antiqua" w:hAnsi="Book Antiqua"/>
          <w:bCs/>
          <w:lang w:val="sr-Cyrl-RS"/>
        </w:rPr>
        <w:t xml:space="preserve">кроз модел </w:t>
      </w:r>
      <w:r w:rsidR="00375570" w:rsidRPr="00CC00AF">
        <w:rPr>
          <w:rFonts w:ascii="Book Antiqua" w:hAnsi="Book Antiqua"/>
          <w:lang w:val="sr-Cyrl-RS"/>
        </w:rPr>
        <w:t>преноса капитала издавача медија запосленима без накнаде. Након покретања поступка, о</w:t>
      </w:r>
      <w:r w:rsidR="00DB1C7F" w:rsidRPr="00CC00AF">
        <w:rPr>
          <w:rFonts w:ascii="Book Antiqua" w:hAnsi="Book Antiqua"/>
          <w:bCs/>
          <w:lang w:val="sr-Cyrl-RS"/>
        </w:rPr>
        <w:t xml:space="preserve">вај проблем нормативно </w:t>
      </w:r>
      <w:r w:rsidR="00350658" w:rsidRPr="00CC00AF">
        <w:rPr>
          <w:rFonts w:ascii="Book Antiqua" w:hAnsi="Book Antiqua"/>
          <w:bCs/>
          <w:lang w:val="sr-Cyrl-RS"/>
        </w:rPr>
        <w:t xml:space="preserve">је </w:t>
      </w:r>
      <w:r w:rsidR="00DB1C7F" w:rsidRPr="00CC00AF">
        <w:rPr>
          <w:rFonts w:ascii="Book Antiqua" w:hAnsi="Book Antiqua"/>
          <w:bCs/>
          <w:lang w:val="sr-Cyrl-RS"/>
        </w:rPr>
        <w:t xml:space="preserve">превазиђен тек фебруара 2016. године када је </w:t>
      </w:r>
      <w:r w:rsidR="00DB1C7F" w:rsidRPr="00CC00AF">
        <w:rPr>
          <w:rFonts w:ascii="Book Antiqua" w:hAnsi="Book Antiqua"/>
          <w:lang w:val="sr-Cyrl-RS"/>
        </w:rPr>
        <w:t>Народна скупштина донела аутентично тумачење тог члана, чиме је омогућено несметано спровођење друге фазе приватизације</w:t>
      </w:r>
      <w:r w:rsidR="00D9122C">
        <w:rPr>
          <w:rFonts w:ascii="Book Antiqua" w:hAnsi="Book Antiqua"/>
          <w:lang w:val="sr-Cyrl-RS"/>
        </w:rPr>
        <w:t>. Овом фазом обухваћен</w:t>
      </w:r>
      <w:r w:rsidR="00350658" w:rsidRPr="00CC00AF">
        <w:rPr>
          <w:rFonts w:ascii="Book Antiqua" w:hAnsi="Book Antiqua"/>
          <w:lang w:val="sr-Cyrl-RS"/>
        </w:rPr>
        <w:t xml:space="preserve"> </w:t>
      </w:r>
      <w:r w:rsidR="00D9122C">
        <w:rPr>
          <w:rFonts w:ascii="Book Antiqua" w:hAnsi="Book Antiqua"/>
          <w:lang w:val="sr-Cyrl-RS"/>
        </w:rPr>
        <w:t xml:space="preserve">је </w:t>
      </w:r>
      <w:r w:rsidR="00DB1C7F" w:rsidRPr="00CC00AF">
        <w:rPr>
          <w:rFonts w:ascii="Book Antiqua" w:hAnsi="Book Antiqua"/>
          <w:lang w:val="sr-Cyrl-RS"/>
        </w:rPr>
        <w:t>значајан б</w:t>
      </w:r>
      <w:r w:rsidR="00350658" w:rsidRPr="00CC00AF">
        <w:rPr>
          <w:rFonts w:ascii="Book Antiqua" w:hAnsi="Book Antiqua"/>
          <w:lang w:val="sr-Cyrl-RS"/>
        </w:rPr>
        <w:t>р</w:t>
      </w:r>
      <w:r w:rsidR="00DB1C7F" w:rsidRPr="00CC00AF">
        <w:rPr>
          <w:rFonts w:ascii="Book Antiqua" w:hAnsi="Book Antiqua"/>
          <w:lang w:val="sr-Cyrl-RS"/>
        </w:rPr>
        <w:t xml:space="preserve">ој локалних медија који су емитовали програм на језицима националних мањина. </w:t>
      </w:r>
    </w:p>
    <w:p w14:paraId="1BF16BF4" w14:textId="77777777" w:rsidR="00141216" w:rsidRPr="00CC00AF" w:rsidRDefault="0005158B" w:rsidP="00CC00AF">
      <w:pPr>
        <w:spacing w:after="120" w:line="240" w:lineRule="auto"/>
        <w:jc w:val="both"/>
        <w:rPr>
          <w:rFonts w:ascii="Book Antiqua" w:hAnsi="Book Antiqua"/>
          <w:lang w:val="sr-Cyrl-RS"/>
        </w:rPr>
      </w:pPr>
      <w:r w:rsidRPr="00CC00AF">
        <w:rPr>
          <w:rFonts w:ascii="Book Antiqua" w:hAnsi="Book Antiqua"/>
          <w:lang w:val="sr-Cyrl-RS"/>
        </w:rPr>
        <w:t xml:space="preserve">Јавност је у више наврата обавештавана </w:t>
      </w:r>
      <w:r w:rsidR="0001189D" w:rsidRPr="00CC00AF">
        <w:rPr>
          <w:rFonts w:ascii="Book Antiqua" w:hAnsi="Book Antiqua"/>
          <w:lang w:val="sr-Cyrl-RS"/>
        </w:rPr>
        <w:t xml:space="preserve">и </w:t>
      </w:r>
      <w:r w:rsidRPr="00CC00AF">
        <w:rPr>
          <w:rFonts w:ascii="Book Antiqua" w:hAnsi="Book Antiqua"/>
          <w:lang w:val="sr-Cyrl-RS"/>
        </w:rPr>
        <w:t xml:space="preserve">о неправилностима и незаконитостима приликом </w:t>
      </w:r>
      <w:r w:rsidR="00246C18" w:rsidRPr="00CC00AF">
        <w:rPr>
          <w:rFonts w:ascii="Book Antiqua" w:hAnsi="Book Antiqua"/>
          <w:lang w:val="sr-Cyrl-RS"/>
        </w:rPr>
        <w:t>спровођења</w:t>
      </w:r>
      <w:r w:rsidRPr="00CC00AF">
        <w:rPr>
          <w:rFonts w:ascii="Book Antiqua" w:hAnsi="Book Antiqua"/>
          <w:lang w:val="sr-Cyrl-RS"/>
        </w:rPr>
        <w:t xml:space="preserve"> конкурса за </w:t>
      </w:r>
      <w:proofErr w:type="spellStart"/>
      <w:r w:rsidRPr="00CC00AF">
        <w:rPr>
          <w:rFonts w:ascii="Book Antiqua" w:hAnsi="Book Antiqua"/>
          <w:lang w:val="sr-Cyrl-RS"/>
        </w:rPr>
        <w:t>суфинансирање</w:t>
      </w:r>
      <w:proofErr w:type="spellEnd"/>
      <w:r w:rsidRPr="00CC00AF">
        <w:rPr>
          <w:rFonts w:ascii="Book Antiqua" w:hAnsi="Book Antiqua"/>
          <w:lang w:val="sr-Cyrl-RS"/>
        </w:rPr>
        <w:t xml:space="preserve"> у области јавног информисања, који је Законом уведен као начин на који се обезбеђује јавни интерес</w:t>
      </w:r>
      <w:r w:rsidR="003D0147" w:rsidRPr="00CC00AF">
        <w:rPr>
          <w:rFonts w:ascii="Book Antiqua" w:hAnsi="Book Antiqua"/>
          <w:lang w:val="sr-Cyrl-RS"/>
        </w:rPr>
        <w:t xml:space="preserve">. Како </w:t>
      </w:r>
      <w:r w:rsidRPr="00CC00AF">
        <w:rPr>
          <w:rFonts w:ascii="Book Antiqua" w:hAnsi="Book Antiqua"/>
          <w:lang w:val="sr-Cyrl-RS"/>
        </w:rPr>
        <w:t xml:space="preserve">је </w:t>
      </w:r>
      <w:r w:rsidR="00256285">
        <w:rPr>
          <w:rFonts w:ascii="Book Antiqua" w:hAnsi="Book Antiqua"/>
          <w:lang w:val="sr-Cyrl-RS"/>
        </w:rPr>
        <w:t xml:space="preserve">велики </w:t>
      </w:r>
      <w:r w:rsidRPr="00CC00AF">
        <w:rPr>
          <w:rFonts w:ascii="Book Antiqua" w:hAnsi="Book Antiqua"/>
          <w:lang w:val="sr-Cyrl-RS"/>
        </w:rPr>
        <w:t xml:space="preserve">њихов значај за </w:t>
      </w:r>
      <w:r w:rsidR="00246C18" w:rsidRPr="00CC00AF">
        <w:rPr>
          <w:rFonts w:ascii="Book Antiqua" w:hAnsi="Book Antiqua"/>
          <w:lang w:val="sr-Cyrl-RS"/>
        </w:rPr>
        <w:t xml:space="preserve">будући </w:t>
      </w:r>
      <w:r w:rsidRPr="00CC00AF">
        <w:rPr>
          <w:rFonts w:ascii="Book Antiqua" w:hAnsi="Book Antiqua"/>
          <w:lang w:val="sr-Cyrl-RS"/>
        </w:rPr>
        <w:t>ниво и квалитет информисања на мањинским језицима</w:t>
      </w:r>
      <w:r w:rsidR="00246C18" w:rsidRPr="00CC00AF">
        <w:rPr>
          <w:rFonts w:ascii="Book Antiqua" w:hAnsi="Book Antiqua"/>
          <w:lang w:val="sr-Cyrl-RS"/>
        </w:rPr>
        <w:t xml:space="preserve">, </w:t>
      </w:r>
      <w:r w:rsidR="003D0147" w:rsidRPr="00CC00AF">
        <w:rPr>
          <w:rFonts w:ascii="Book Antiqua" w:hAnsi="Book Antiqua"/>
          <w:lang w:val="sr-Cyrl-RS"/>
        </w:rPr>
        <w:t>и питање конкурса је</w:t>
      </w:r>
      <w:r w:rsidR="00246C18" w:rsidRPr="00CC00AF">
        <w:rPr>
          <w:rFonts w:ascii="Book Antiqua" w:hAnsi="Book Antiqua"/>
          <w:lang w:val="sr-Cyrl-RS"/>
        </w:rPr>
        <w:t>,</w:t>
      </w:r>
      <w:r w:rsidR="003D0147" w:rsidRPr="00CC00AF">
        <w:rPr>
          <w:rFonts w:ascii="Book Antiqua" w:hAnsi="Book Antiqua"/>
          <w:lang w:val="sr-Cyrl-RS"/>
        </w:rPr>
        <w:t xml:space="preserve"> такође</w:t>
      </w:r>
      <w:r w:rsidR="00246C18" w:rsidRPr="00CC00AF">
        <w:rPr>
          <w:rFonts w:ascii="Book Antiqua" w:hAnsi="Book Antiqua"/>
          <w:lang w:val="sr-Cyrl-RS"/>
        </w:rPr>
        <w:t>,</w:t>
      </w:r>
      <w:r w:rsidR="003D0147" w:rsidRPr="00CC00AF">
        <w:rPr>
          <w:rFonts w:ascii="Book Antiqua" w:hAnsi="Book Antiqua"/>
          <w:lang w:val="sr-Cyrl-RS"/>
        </w:rPr>
        <w:t xml:space="preserve"> било предмет овог истраживања. </w:t>
      </w:r>
      <w:r w:rsidRPr="00CC00AF">
        <w:rPr>
          <w:rFonts w:ascii="Book Antiqua" w:hAnsi="Book Antiqua"/>
          <w:lang w:val="sr-Cyrl-RS"/>
        </w:rPr>
        <w:t xml:space="preserve">Током </w:t>
      </w:r>
      <w:r w:rsidR="003D0147" w:rsidRPr="00CC00AF">
        <w:rPr>
          <w:rFonts w:ascii="Book Antiqua" w:hAnsi="Book Antiqua"/>
          <w:lang w:val="sr-Cyrl-RS"/>
        </w:rPr>
        <w:t>истраживања</w:t>
      </w:r>
      <w:r w:rsidRPr="00CC00AF">
        <w:rPr>
          <w:rFonts w:ascii="Book Antiqua" w:hAnsi="Book Antiqua"/>
          <w:lang w:val="sr-Cyrl-RS"/>
        </w:rPr>
        <w:t xml:space="preserve">, донет је </w:t>
      </w:r>
      <w:r w:rsidR="00EA046D" w:rsidRPr="00CC00AF">
        <w:rPr>
          <w:rFonts w:ascii="Book Antiqua" w:hAnsi="Book Antiqua"/>
          <w:lang w:val="sr-Cyrl-RS"/>
        </w:rPr>
        <w:t xml:space="preserve">Правилник о </w:t>
      </w:r>
      <w:proofErr w:type="spellStart"/>
      <w:r w:rsidR="00EA046D" w:rsidRPr="00CC00AF">
        <w:rPr>
          <w:rFonts w:ascii="Book Antiqua" w:hAnsi="Book Antiqua"/>
          <w:lang w:val="sr-Cyrl-RS"/>
        </w:rPr>
        <w:t>суфинансирању</w:t>
      </w:r>
      <w:proofErr w:type="spellEnd"/>
      <w:r w:rsidR="00EA046D" w:rsidRPr="00CC00AF">
        <w:rPr>
          <w:rFonts w:ascii="Book Antiqua" w:hAnsi="Book Antiqua"/>
          <w:lang w:val="sr-Cyrl-RS"/>
        </w:rPr>
        <w:t xml:space="preserve"> пројеката за остваривање јавног интереса у области јавног информисања</w:t>
      </w:r>
      <w:r w:rsidRPr="00CC00AF">
        <w:rPr>
          <w:rFonts w:ascii="Book Antiqua" w:hAnsi="Book Antiqua"/>
          <w:lang w:val="sr-Cyrl-RS"/>
        </w:rPr>
        <w:t xml:space="preserve"> (</w:t>
      </w:r>
      <w:r w:rsidR="00EA046D" w:rsidRPr="00CC00AF">
        <w:rPr>
          <w:rFonts w:ascii="Book Antiqua" w:hAnsi="Book Antiqua"/>
          <w:lang w:val="sr-Cyrl-RS"/>
        </w:rPr>
        <w:t>1. марта 2016</w:t>
      </w:r>
      <w:r w:rsidRPr="00CC00AF">
        <w:rPr>
          <w:rFonts w:ascii="Book Antiqua" w:hAnsi="Book Antiqua"/>
          <w:lang w:val="sr-Cyrl-RS"/>
        </w:rPr>
        <w:t xml:space="preserve">), </w:t>
      </w:r>
      <w:r w:rsidR="003D0147" w:rsidRPr="00CC00AF">
        <w:rPr>
          <w:rFonts w:ascii="Book Antiqua" w:hAnsi="Book Antiqua"/>
          <w:lang w:val="sr-Cyrl-RS"/>
        </w:rPr>
        <w:t xml:space="preserve">којим </w:t>
      </w:r>
      <w:r w:rsidR="0010190B" w:rsidRPr="00CC00AF">
        <w:rPr>
          <w:rFonts w:ascii="Book Antiqua" w:hAnsi="Book Antiqua"/>
          <w:lang w:val="sr-Cyrl-RS"/>
        </w:rPr>
        <w:t xml:space="preserve">се </w:t>
      </w:r>
      <w:r w:rsidR="00246C18" w:rsidRPr="00CC00AF">
        <w:rPr>
          <w:rFonts w:ascii="Book Antiqua" w:hAnsi="Book Antiqua"/>
          <w:lang w:val="sr-Cyrl-RS"/>
        </w:rPr>
        <w:t>ближе</w:t>
      </w:r>
      <w:r w:rsidR="0010190B" w:rsidRPr="00CC00AF">
        <w:rPr>
          <w:rFonts w:ascii="Book Antiqua" w:hAnsi="Book Antiqua"/>
          <w:lang w:val="sr-Cyrl-RS"/>
        </w:rPr>
        <w:t xml:space="preserve"> </w:t>
      </w:r>
      <w:r w:rsidR="00246C18" w:rsidRPr="00CC00AF">
        <w:rPr>
          <w:rFonts w:ascii="Book Antiqua" w:hAnsi="Book Antiqua"/>
          <w:lang w:val="sr-Cyrl-RS"/>
        </w:rPr>
        <w:t>уређује</w:t>
      </w:r>
      <w:r w:rsidR="0010190B" w:rsidRPr="00CC00AF">
        <w:rPr>
          <w:rFonts w:ascii="Book Antiqua" w:hAnsi="Book Antiqua"/>
          <w:lang w:val="sr-Cyrl-RS"/>
        </w:rPr>
        <w:t xml:space="preserve"> </w:t>
      </w:r>
      <w:r w:rsidR="00141216" w:rsidRPr="00CC00AF">
        <w:rPr>
          <w:rFonts w:ascii="Book Antiqua" w:hAnsi="Book Antiqua"/>
          <w:lang w:val="sr-Cyrl-RS"/>
        </w:rPr>
        <w:t>реализација конкурса, критеријуми за оцену пројеката</w:t>
      </w:r>
      <w:r w:rsidR="0052574E" w:rsidRPr="0077120C">
        <w:rPr>
          <w:rFonts w:ascii="Book Antiqua" w:hAnsi="Book Antiqua"/>
          <w:lang w:val="sr-Cyrl-RS"/>
        </w:rPr>
        <w:t xml:space="preserve"> </w:t>
      </w:r>
      <w:r w:rsidR="0052574E" w:rsidRPr="00CC00AF">
        <w:rPr>
          <w:rFonts w:ascii="Book Antiqua" w:hAnsi="Book Antiqua"/>
          <w:lang w:val="sr-Cyrl-RS"/>
        </w:rPr>
        <w:t xml:space="preserve">и </w:t>
      </w:r>
      <w:proofErr w:type="spellStart"/>
      <w:r w:rsidR="0052574E" w:rsidRPr="00CC00AF">
        <w:rPr>
          <w:rFonts w:ascii="Book Antiqua" w:hAnsi="Book Antiqua"/>
          <w:lang w:val="sr-Cyrl-RS"/>
        </w:rPr>
        <w:t>доношењ</w:t>
      </w:r>
      <w:proofErr w:type="spellEnd"/>
      <w:r w:rsidR="0052574E">
        <w:rPr>
          <w:rFonts w:ascii="Book Antiqua" w:hAnsi="Book Antiqua"/>
        </w:rPr>
        <w:t>e</w:t>
      </w:r>
      <w:r w:rsidR="0052574E" w:rsidRPr="00CC00AF">
        <w:rPr>
          <w:rFonts w:ascii="Book Antiqua" w:hAnsi="Book Antiqua"/>
          <w:lang w:val="sr-Cyrl-RS"/>
        </w:rPr>
        <w:t xml:space="preserve"> одлука</w:t>
      </w:r>
      <w:r w:rsidR="00141216" w:rsidRPr="00CC00AF">
        <w:rPr>
          <w:rFonts w:ascii="Book Antiqua" w:hAnsi="Book Antiqua"/>
          <w:lang w:val="sr-Cyrl-RS"/>
        </w:rPr>
        <w:t xml:space="preserve">, избор и рад конкурсне комисије. </w:t>
      </w:r>
    </w:p>
    <w:p w14:paraId="17C74057" w14:textId="64DD94EB" w:rsidR="0001189D" w:rsidRPr="00CC00AF" w:rsidRDefault="0001189D" w:rsidP="00CC00AF">
      <w:pPr>
        <w:spacing w:after="120" w:line="240" w:lineRule="auto"/>
        <w:jc w:val="both"/>
        <w:rPr>
          <w:rFonts w:ascii="Book Antiqua" w:hAnsi="Book Antiqua"/>
          <w:lang w:val="sr-Cyrl-RS"/>
        </w:rPr>
      </w:pPr>
      <w:r w:rsidRPr="00CC00AF">
        <w:rPr>
          <w:rFonts w:ascii="Book Antiqua" w:hAnsi="Book Antiqua"/>
          <w:lang w:val="sr-Cyrl-RS"/>
        </w:rPr>
        <w:t xml:space="preserve">Коначно, </w:t>
      </w:r>
      <w:r w:rsidR="00EA5F36" w:rsidRPr="00CC00AF">
        <w:rPr>
          <w:rFonts w:ascii="Book Antiqua" w:hAnsi="Book Antiqua"/>
          <w:lang w:val="sr-Cyrl-RS"/>
        </w:rPr>
        <w:t xml:space="preserve">медијским законом проглашено </w:t>
      </w:r>
      <w:r w:rsidR="00256285" w:rsidRPr="00256285">
        <w:rPr>
          <w:rFonts w:ascii="Book Antiqua" w:hAnsi="Book Antiqua"/>
          <w:lang w:val="sr-Cyrl-RS"/>
        </w:rPr>
        <w:t xml:space="preserve">је </w:t>
      </w:r>
      <w:r w:rsidR="00EA5F36" w:rsidRPr="00CC00AF">
        <w:rPr>
          <w:rFonts w:ascii="Book Antiqua" w:hAnsi="Book Antiqua"/>
          <w:lang w:val="sr-Cyrl-RS"/>
        </w:rPr>
        <w:t>да је јавни интерес очување и оснивање медија националних савета на</w:t>
      </w:r>
      <w:r w:rsidR="0027340B" w:rsidRPr="00CC00AF">
        <w:rPr>
          <w:rFonts w:ascii="Book Antiqua" w:hAnsi="Book Antiqua"/>
          <w:lang w:val="sr-Cyrl-RS"/>
        </w:rPr>
        <w:t>ционалних мањина</w:t>
      </w:r>
      <w:r w:rsidR="00256285">
        <w:rPr>
          <w:rFonts w:ascii="Book Antiqua" w:hAnsi="Book Antiqua"/>
          <w:lang w:val="sr-Cyrl-RS"/>
        </w:rPr>
        <w:t xml:space="preserve">. </w:t>
      </w:r>
      <w:r w:rsidR="0027340B" w:rsidRPr="00CC00AF">
        <w:rPr>
          <w:rFonts w:ascii="Book Antiqua" w:hAnsi="Book Antiqua"/>
          <w:lang w:val="sr-Cyrl-RS"/>
        </w:rPr>
        <w:t xml:space="preserve">Како се делатност </w:t>
      </w:r>
      <w:r w:rsidR="008D4B6C" w:rsidRPr="00CC00AF">
        <w:rPr>
          <w:rFonts w:ascii="Book Antiqua" w:hAnsi="Book Antiqua"/>
          <w:lang w:val="sr-Cyrl-RS"/>
        </w:rPr>
        <w:t xml:space="preserve">националних савета </w:t>
      </w:r>
      <w:r w:rsidR="0027340B" w:rsidRPr="00CC00AF">
        <w:rPr>
          <w:rFonts w:ascii="Book Antiqua" w:hAnsi="Book Antiqua"/>
          <w:lang w:val="sr-Cyrl-RS"/>
        </w:rPr>
        <w:t xml:space="preserve">финансира </w:t>
      </w:r>
      <w:r w:rsidR="008D4B6C" w:rsidRPr="00CC00AF">
        <w:rPr>
          <w:rFonts w:ascii="Book Antiqua" w:hAnsi="Book Antiqua"/>
          <w:lang w:val="sr-Cyrl-RS"/>
        </w:rPr>
        <w:t xml:space="preserve">буџетским средствима, </w:t>
      </w:r>
      <w:r w:rsidR="0027340B" w:rsidRPr="00CC00AF">
        <w:rPr>
          <w:rFonts w:ascii="Book Antiqua" w:hAnsi="Book Antiqua"/>
          <w:lang w:val="sr-Cyrl-RS"/>
        </w:rPr>
        <w:t xml:space="preserve">спречено </w:t>
      </w:r>
      <w:r w:rsidR="008D4B6C" w:rsidRPr="00CC00AF">
        <w:rPr>
          <w:rFonts w:ascii="Book Antiqua" w:hAnsi="Book Antiqua"/>
          <w:lang w:val="sr-Cyrl-RS"/>
        </w:rPr>
        <w:t xml:space="preserve">је </w:t>
      </w:r>
      <w:r w:rsidR="0027340B" w:rsidRPr="00CC00AF">
        <w:rPr>
          <w:rFonts w:ascii="Book Antiqua" w:hAnsi="Book Antiqua"/>
          <w:lang w:val="sr-Cyrl-RS"/>
        </w:rPr>
        <w:t>отварање теме приватизације ових медија</w:t>
      </w:r>
      <w:r w:rsidR="00256285">
        <w:rPr>
          <w:rFonts w:ascii="Book Antiqua" w:hAnsi="Book Antiqua"/>
          <w:lang w:val="sr-Cyrl-RS"/>
        </w:rPr>
        <w:t>. Међутим,</w:t>
      </w:r>
      <w:r w:rsidR="00BA1335" w:rsidRPr="00CC00AF">
        <w:rPr>
          <w:rFonts w:ascii="Book Antiqua" w:hAnsi="Book Antiqua"/>
          <w:lang w:val="sr-Cyrl-RS"/>
        </w:rPr>
        <w:t xml:space="preserve"> </w:t>
      </w:r>
      <w:r w:rsidR="00EA5F36" w:rsidRPr="00CC00AF">
        <w:rPr>
          <w:rFonts w:ascii="Book Antiqua" w:hAnsi="Book Antiqua"/>
          <w:lang w:val="sr-Cyrl-RS"/>
        </w:rPr>
        <w:t xml:space="preserve">питање њиховог </w:t>
      </w:r>
      <w:r w:rsidR="0027340B" w:rsidRPr="00CC00AF">
        <w:rPr>
          <w:rFonts w:ascii="Book Antiqua" w:hAnsi="Book Antiqua"/>
          <w:lang w:val="sr-Cyrl-RS"/>
        </w:rPr>
        <w:t xml:space="preserve">положаја и улоге у систему </w:t>
      </w:r>
      <w:r w:rsidR="008D4B6C" w:rsidRPr="00CC00AF">
        <w:rPr>
          <w:rFonts w:ascii="Book Antiqua" w:hAnsi="Book Antiqua"/>
          <w:lang w:val="sr-Cyrl-RS"/>
        </w:rPr>
        <w:t xml:space="preserve">јавног информисања и </w:t>
      </w:r>
      <w:r w:rsidR="0027340B" w:rsidRPr="00CC00AF">
        <w:rPr>
          <w:rFonts w:ascii="Book Antiqua" w:hAnsi="Book Antiqua"/>
          <w:lang w:val="sr-Cyrl-RS"/>
        </w:rPr>
        <w:t>мањинске медијске сцене</w:t>
      </w:r>
      <w:r w:rsidR="008D4B6C" w:rsidRPr="00CC00AF">
        <w:rPr>
          <w:rFonts w:ascii="Book Antiqua" w:hAnsi="Book Antiqua"/>
          <w:lang w:val="sr-Cyrl-RS"/>
        </w:rPr>
        <w:t xml:space="preserve">, </w:t>
      </w:r>
      <w:r w:rsidR="0027340B" w:rsidRPr="00CC00AF">
        <w:rPr>
          <w:rFonts w:ascii="Book Antiqua" w:hAnsi="Book Antiqua"/>
          <w:lang w:val="sr-Cyrl-RS"/>
        </w:rPr>
        <w:t xml:space="preserve"> као и </w:t>
      </w:r>
      <w:r w:rsidR="00EA5F36" w:rsidRPr="00CC00AF">
        <w:rPr>
          <w:rFonts w:ascii="Book Antiqua" w:hAnsi="Book Antiqua"/>
          <w:lang w:val="sr-Cyrl-RS"/>
        </w:rPr>
        <w:t>финансирањ</w:t>
      </w:r>
      <w:r w:rsidR="00256285">
        <w:rPr>
          <w:rFonts w:ascii="Book Antiqua" w:hAnsi="Book Antiqua"/>
          <w:lang w:val="sr-Cyrl-RS"/>
        </w:rPr>
        <w:t>а,</w:t>
      </w:r>
      <w:r w:rsidR="00EA5F36" w:rsidRPr="00CC00AF">
        <w:rPr>
          <w:rFonts w:ascii="Book Antiqua" w:hAnsi="Book Antiqua"/>
          <w:lang w:val="sr-Cyrl-RS"/>
        </w:rPr>
        <w:t xml:space="preserve"> </w:t>
      </w:r>
      <w:r w:rsidR="00BA1335" w:rsidRPr="00CC00AF">
        <w:rPr>
          <w:rFonts w:ascii="Book Antiqua" w:hAnsi="Book Antiqua"/>
          <w:lang w:val="sr-Cyrl-RS"/>
        </w:rPr>
        <w:t xml:space="preserve">до данас није решено. </w:t>
      </w:r>
    </w:p>
    <w:p w14:paraId="51FC1522" w14:textId="22CE40B7" w:rsidR="00BD2694" w:rsidRPr="00CC00AF" w:rsidRDefault="00BD2694" w:rsidP="00CC00AF">
      <w:pPr>
        <w:spacing w:after="120" w:line="240" w:lineRule="auto"/>
        <w:jc w:val="both"/>
        <w:rPr>
          <w:rFonts w:ascii="Book Antiqua" w:hAnsi="Book Antiqua"/>
          <w:lang w:val="sr-Cyrl-RS"/>
        </w:rPr>
      </w:pPr>
      <w:r w:rsidRPr="00CC00AF">
        <w:rPr>
          <w:rFonts w:ascii="Book Antiqua" w:hAnsi="Book Antiqua"/>
          <w:lang w:val="sr-Cyrl-RS"/>
        </w:rPr>
        <w:t xml:space="preserve">Како би </w:t>
      </w:r>
      <w:r w:rsidR="008A3149" w:rsidRPr="00CC00AF">
        <w:rPr>
          <w:rFonts w:ascii="Book Antiqua" w:hAnsi="Book Antiqua"/>
          <w:lang w:val="sr-Cyrl-RS"/>
        </w:rPr>
        <w:t xml:space="preserve">се </w:t>
      </w:r>
      <w:r w:rsidRPr="00CC00AF">
        <w:rPr>
          <w:rFonts w:ascii="Book Antiqua" w:hAnsi="Book Antiqua"/>
          <w:lang w:val="sr-Cyrl-RS"/>
        </w:rPr>
        <w:t>покри</w:t>
      </w:r>
      <w:r w:rsidR="008A3149" w:rsidRPr="00CC00AF">
        <w:rPr>
          <w:rFonts w:ascii="Book Antiqua" w:hAnsi="Book Antiqua"/>
          <w:lang w:val="sr-Cyrl-RS"/>
        </w:rPr>
        <w:t>ли</w:t>
      </w:r>
      <w:r w:rsidRPr="00CC00AF">
        <w:rPr>
          <w:rFonts w:ascii="Book Antiqua" w:hAnsi="Book Antiqua"/>
          <w:lang w:val="sr-Cyrl-RS"/>
        </w:rPr>
        <w:t xml:space="preserve"> св</w:t>
      </w:r>
      <w:r w:rsidR="008A3149" w:rsidRPr="00CC00AF">
        <w:rPr>
          <w:rFonts w:ascii="Book Antiqua" w:hAnsi="Book Antiqua"/>
          <w:lang w:val="sr-Cyrl-RS"/>
        </w:rPr>
        <w:t>и</w:t>
      </w:r>
      <w:r w:rsidRPr="00CC00AF">
        <w:rPr>
          <w:rFonts w:ascii="Book Antiqua" w:hAnsi="Book Antiqua"/>
          <w:lang w:val="sr-Cyrl-RS"/>
        </w:rPr>
        <w:t xml:space="preserve"> кључн</w:t>
      </w:r>
      <w:r w:rsidR="008A3149" w:rsidRPr="00CC00AF">
        <w:rPr>
          <w:rFonts w:ascii="Book Antiqua" w:hAnsi="Book Antiqua"/>
          <w:lang w:val="sr-Cyrl-RS"/>
        </w:rPr>
        <w:t>и</w:t>
      </w:r>
      <w:r w:rsidRPr="00CC00AF">
        <w:rPr>
          <w:rFonts w:ascii="Book Antiqua" w:hAnsi="Book Antiqua"/>
          <w:lang w:val="sr-Cyrl-RS"/>
        </w:rPr>
        <w:t xml:space="preserve"> аспект</w:t>
      </w:r>
      <w:r w:rsidR="008A3149" w:rsidRPr="00CC00AF">
        <w:rPr>
          <w:rFonts w:ascii="Book Antiqua" w:hAnsi="Book Antiqua"/>
          <w:lang w:val="sr-Cyrl-RS"/>
        </w:rPr>
        <w:t>и</w:t>
      </w:r>
      <w:r w:rsidRPr="00CC00AF">
        <w:rPr>
          <w:rFonts w:ascii="Book Antiqua" w:hAnsi="Book Antiqua"/>
          <w:lang w:val="sr-Cyrl-RS"/>
        </w:rPr>
        <w:t xml:space="preserve"> приватизације медија и њеног утицаја на информисање на језицима националних мањина, овај извештај састоји </w:t>
      </w:r>
      <w:r w:rsidR="00CF37D9" w:rsidRPr="00CC00AF">
        <w:rPr>
          <w:rFonts w:ascii="Book Antiqua" w:hAnsi="Book Antiqua"/>
          <w:lang w:val="sr-Cyrl-RS"/>
        </w:rPr>
        <w:t xml:space="preserve">се </w:t>
      </w:r>
      <w:r w:rsidRPr="00CC00AF">
        <w:rPr>
          <w:rFonts w:ascii="Book Antiqua" w:hAnsi="Book Antiqua"/>
          <w:lang w:val="sr-Cyrl-RS"/>
        </w:rPr>
        <w:t xml:space="preserve">од </w:t>
      </w:r>
      <w:r w:rsidR="00256285">
        <w:rPr>
          <w:rFonts w:ascii="Book Antiqua" w:hAnsi="Book Antiqua"/>
          <w:lang w:val="sr-Cyrl-RS"/>
        </w:rPr>
        <w:t>четири</w:t>
      </w:r>
      <w:r w:rsidR="00256285" w:rsidRPr="00CC00AF">
        <w:rPr>
          <w:rFonts w:ascii="Book Antiqua" w:hAnsi="Book Antiqua"/>
          <w:lang w:val="sr-Cyrl-RS"/>
        </w:rPr>
        <w:t xml:space="preserve"> </w:t>
      </w:r>
      <w:r w:rsidRPr="00CC00AF">
        <w:rPr>
          <w:rFonts w:ascii="Book Antiqua" w:hAnsi="Book Antiqua"/>
          <w:lang w:val="sr-Cyrl-RS"/>
        </w:rPr>
        <w:t>тематске целине:</w:t>
      </w:r>
    </w:p>
    <w:p w14:paraId="4EC396C9" w14:textId="77777777" w:rsidR="00D651CC" w:rsidRPr="00CC00AF" w:rsidRDefault="00BD2694" w:rsidP="00DB7C16">
      <w:pPr>
        <w:numPr>
          <w:ilvl w:val="0"/>
          <w:numId w:val="1"/>
        </w:numPr>
        <w:spacing w:after="120" w:line="240" w:lineRule="auto"/>
        <w:jc w:val="both"/>
        <w:rPr>
          <w:rFonts w:ascii="Book Antiqua" w:hAnsi="Book Antiqua"/>
          <w:lang w:val="sr-Cyrl-RS"/>
        </w:rPr>
      </w:pPr>
      <w:r w:rsidRPr="0074155B">
        <w:rPr>
          <w:rFonts w:ascii="Book Antiqua" w:hAnsi="Book Antiqua"/>
          <w:lang w:val="sr-Cyrl-RS"/>
        </w:rPr>
        <w:t>Јавни медијски сервиси;</w:t>
      </w:r>
    </w:p>
    <w:p w14:paraId="407C8A44" w14:textId="77777777" w:rsidR="00D651CC" w:rsidRPr="0074155B" w:rsidRDefault="00BD2694" w:rsidP="00DB7C16">
      <w:pPr>
        <w:numPr>
          <w:ilvl w:val="0"/>
          <w:numId w:val="1"/>
        </w:numPr>
        <w:spacing w:after="120" w:line="240" w:lineRule="auto"/>
        <w:jc w:val="both"/>
        <w:rPr>
          <w:rFonts w:ascii="Book Antiqua" w:hAnsi="Book Antiqua"/>
          <w:lang w:val="sr-Cyrl-RS"/>
        </w:rPr>
      </w:pPr>
      <w:r w:rsidRPr="0074155B">
        <w:rPr>
          <w:rFonts w:ascii="Book Antiqua" w:hAnsi="Book Antiqua"/>
          <w:lang w:val="sr-Cyrl-RS"/>
        </w:rPr>
        <w:t>Медији чији су посредно оснивачи национални савети националних мањина;</w:t>
      </w:r>
    </w:p>
    <w:p w14:paraId="04D1261A" w14:textId="77777777" w:rsidR="00D651CC" w:rsidRDefault="00BD2694" w:rsidP="00DB7C16">
      <w:pPr>
        <w:numPr>
          <w:ilvl w:val="0"/>
          <w:numId w:val="1"/>
        </w:numPr>
        <w:spacing w:after="120" w:line="240" w:lineRule="auto"/>
        <w:jc w:val="both"/>
        <w:rPr>
          <w:rFonts w:ascii="Book Antiqua" w:hAnsi="Book Antiqua"/>
          <w:lang w:val="sr-Cyrl-RS"/>
        </w:rPr>
      </w:pPr>
      <w:r w:rsidRPr="0077120C">
        <w:rPr>
          <w:rFonts w:ascii="Book Antiqua" w:hAnsi="Book Antiqua"/>
          <w:lang w:val="sr-Cyrl-RS"/>
        </w:rPr>
        <w:t xml:space="preserve">Конкурси за </w:t>
      </w:r>
      <w:proofErr w:type="spellStart"/>
      <w:r w:rsidRPr="0077120C">
        <w:rPr>
          <w:rFonts w:ascii="Book Antiqua" w:hAnsi="Book Antiqua"/>
          <w:lang w:val="sr-Cyrl-RS"/>
        </w:rPr>
        <w:t>суфинансирање</w:t>
      </w:r>
      <w:proofErr w:type="spellEnd"/>
      <w:r w:rsidR="00D078C2" w:rsidRPr="0077120C">
        <w:rPr>
          <w:rFonts w:ascii="Book Antiqua" w:hAnsi="Book Antiqua"/>
          <w:lang w:val="sr-Cyrl-RS"/>
        </w:rPr>
        <w:t xml:space="preserve"> и</w:t>
      </w:r>
    </w:p>
    <w:p w14:paraId="66AF6D4A" w14:textId="77777777" w:rsidR="00CE36C1" w:rsidRPr="00D078C2" w:rsidRDefault="00D651CC" w:rsidP="00DB7C16">
      <w:pPr>
        <w:numPr>
          <w:ilvl w:val="0"/>
          <w:numId w:val="1"/>
        </w:numPr>
        <w:spacing w:after="120" w:line="240" w:lineRule="auto"/>
        <w:jc w:val="both"/>
        <w:rPr>
          <w:rFonts w:ascii="Book Antiqua" w:hAnsi="Book Antiqua"/>
          <w:lang w:val="sr-Cyrl-RS"/>
        </w:rPr>
      </w:pPr>
      <w:r>
        <w:rPr>
          <w:rFonts w:ascii="Book Antiqua" w:hAnsi="Book Antiqua"/>
          <w:lang w:val="sr-Cyrl-RS"/>
        </w:rPr>
        <w:t>С</w:t>
      </w:r>
      <w:r w:rsidR="00FE5EC8" w:rsidRPr="00D078C2">
        <w:rPr>
          <w:rFonts w:ascii="Book Antiqua" w:hAnsi="Book Antiqua"/>
          <w:lang w:val="sr-Cyrl-RS"/>
        </w:rPr>
        <w:t>провођењ</w:t>
      </w:r>
      <w:r w:rsidR="00D078C2">
        <w:rPr>
          <w:rFonts w:ascii="Book Antiqua" w:hAnsi="Book Antiqua"/>
          <w:lang w:val="sr-Cyrl-RS"/>
        </w:rPr>
        <w:t>е</w:t>
      </w:r>
      <w:r w:rsidR="00FE5EC8" w:rsidRPr="00D078C2">
        <w:rPr>
          <w:rFonts w:ascii="Book Antiqua" w:hAnsi="Book Antiqua"/>
          <w:lang w:val="sr-Cyrl-RS"/>
        </w:rPr>
        <w:t xml:space="preserve"> обавезе </w:t>
      </w:r>
      <w:r w:rsidR="001A2207" w:rsidRPr="00D078C2">
        <w:rPr>
          <w:rFonts w:ascii="Book Antiqua" w:hAnsi="Book Antiqua"/>
          <w:lang w:val="sr-Cyrl-RS"/>
        </w:rPr>
        <w:t>континуитет</w:t>
      </w:r>
      <w:r w:rsidR="00FE5EC8" w:rsidRPr="00D078C2">
        <w:rPr>
          <w:rFonts w:ascii="Book Antiqua" w:hAnsi="Book Antiqua"/>
          <w:lang w:val="sr-Cyrl-RS"/>
        </w:rPr>
        <w:t>а и садржајне и временске</w:t>
      </w:r>
      <w:r w:rsidR="001A2207" w:rsidRPr="00D078C2">
        <w:rPr>
          <w:rFonts w:ascii="Book Antiqua" w:hAnsi="Book Antiqua"/>
          <w:lang w:val="sr-Cyrl-RS"/>
        </w:rPr>
        <w:t xml:space="preserve"> заступљеност</w:t>
      </w:r>
      <w:r w:rsidR="00FE5EC8" w:rsidRPr="00D078C2">
        <w:rPr>
          <w:rFonts w:ascii="Book Antiqua" w:hAnsi="Book Antiqua"/>
          <w:lang w:val="sr-Cyrl-RS"/>
        </w:rPr>
        <w:t>и</w:t>
      </w:r>
      <w:r w:rsidR="001A2207" w:rsidRPr="00D078C2">
        <w:rPr>
          <w:rFonts w:ascii="Book Antiqua" w:hAnsi="Book Antiqua"/>
          <w:lang w:val="sr-Cyrl-RS"/>
        </w:rPr>
        <w:t xml:space="preserve"> програма на језицима мањина у приватизованим радио/ТВ станицама.  </w:t>
      </w:r>
    </w:p>
    <w:p w14:paraId="73009269" w14:textId="77777777" w:rsidR="00D56ADC" w:rsidRPr="0008791B" w:rsidRDefault="0024208A" w:rsidP="0077120C">
      <w:pPr>
        <w:pStyle w:val="Heading1"/>
        <w:rPr>
          <w:rFonts w:ascii="Book Antiqua" w:hAnsi="Book Antiqua"/>
          <w:b w:val="0"/>
          <w:bCs w:val="0"/>
          <w:color w:val="7030A0"/>
          <w:sz w:val="22"/>
          <w:szCs w:val="22"/>
        </w:rPr>
      </w:pPr>
      <w:r>
        <w:rPr>
          <w:rFonts w:ascii="Book Antiqua" w:hAnsi="Book Antiqua"/>
          <w:b w:val="0"/>
          <w:bCs w:val="0"/>
          <w:color w:val="7030A0"/>
          <w:sz w:val="22"/>
          <w:szCs w:val="22"/>
        </w:rPr>
        <w:br w:type="page"/>
      </w:r>
    </w:p>
    <w:p w14:paraId="77FDC0E0" w14:textId="77777777" w:rsidR="005A102A" w:rsidRPr="007E1A88" w:rsidRDefault="005A102A" w:rsidP="005A102A">
      <w:pPr>
        <w:pStyle w:val="Heading1"/>
        <w:spacing w:before="240" w:after="240"/>
        <w:jc w:val="center"/>
        <w:rPr>
          <w:rFonts w:ascii="Book Antiqua" w:hAnsi="Book Antiqua"/>
        </w:rPr>
      </w:pPr>
      <w:bookmarkStart w:id="12" w:name="_Toc468266878"/>
      <w:r>
        <w:rPr>
          <w:rFonts w:ascii="Book Antiqua" w:hAnsi="Book Antiqua"/>
          <w:bCs w:val="0"/>
          <w:lang w:val="sr-Cyrl-RS"/>
        </w:rPr>
        <w:t>КОНТЕКСТ</w:t>
      </w:r>
      <w:bookmarkEnd w:id="12"/>
    </w:p>
    <w:p w14:paraId="5CDD3F98" w14:textId="77777777" w:rsidR="005A102A" w:rsidRPr="007360A3" w:rsidRDefault="005A102A" w:rsidP="007360A3">
      <w:pPr>
        <w:pStyle w:val="Default"/>
        <w:spacing w:after="120"/>
        <w:jc w:val="both"/>
        <w:rPr>
          <w:rFonts w:ascii="Book Antiqua" w:hAnsi="Book Antiqua" w:cs="Times New Roman"/>
          <w:color w:val="auto"/>
          <w:sz w:val="22"/>
          <w:szCs w:val="22"/>
          <w:lang w:val="sr-Cyrl-CS"/>
        </w:rPr>
      </w:pPr>
      <w:r w:rsidRPr="007360A3">
        <w:rPr>
          <w:rFonts w:ascii="Book Antiqua" w:hAnsi="Book Antiqua" w:cs="Times New Roman"/>
          <w:color w:val="auto"/>
          <w:sz w:val="22"/>
          <w:szCs w:val="22"/>
          <w:lang w:val="sr-Cyrl-CS"/>
        </w:rPr>
        <w:t xml:space="preserve">Поштовање слободе медија и независности уређивачке политике, с једне стране, и обавезе заштите права на информисање на језику мањине, </w:t>
      </w:r>
      <w:r w:rsidR="007360A3" w:rsidRPr="007360A3">
        <w:rPr>
          <w:rFonts w:ascii="Book Antiqua" w:hAnsi="Book Antiqua" w:cs="Times New Roman"/>
          <w:color w:val="auto"/>
          <w:sz w:val="22"/>
          <w:szCs w:val="22"/>
          <w:lang w:val="sr-Cyrl-CS"/>
        </w:rPr>
        <w:t xml:space="preserve">с друге, </w:t>
      </w:r>
      <w:r w:rsidRPr="007360A3">
        <w:rPr>
          <w:rFonts w:ascii="Book Antiqua" w:hAnsi="Book Antiqua" w:cs="Times New Roman"/>
          <w:color w:val="auto"/>
          <w:sz w:val="22"/>
          <w:szCs w:val="22"/>
          <w:lang w:val="sr-Cyrl-CS"/>
        </w:rPr>
        <w:t xml:space="preserve">разлози </w:t>
      </w:r>
      <w:r w:rsidR="007360A3" w:rsidRPr="007360A3">
        <w:rPr>
          <w:rFonts w:ascii="Book Antiqua" w:hAnsi="Book Antiqua" w:cs="Times New Roman"/>
          <w:color w:val="auto"/>
          <w:sz w:val="22"/>
          <w:szCs w:val="22"/>
          <w:lang w:val="sr-Cyrl-CS"/>
        </w:rPr>
        <w:t xml:space="preserve">су </w:t>
      </w:r>
      <w:r w:rsidRPr="007360A3">
        <w:rPr>
          <w:rFonts w:ascii="Book Antiqua" w:hAnsi="Book Antiqua" w:cs="Times New Roman"/>
          <w:color w:val="auto"/>
          <w:sz w:val="22"/>
          <w:szCs w:val="22"/>
          <w:lang w:val="sr-Cyrl-CS"/>
        </w:rPr>
        <w:t xml:space="preserve">да у међународној заједници не постоји опште прихваћени стандарди на који  начин </w:t>
      </w:r>
      <w:r w:rsidR="007360A3" w:rsidRPr="007360A3">
        <w:rPr>
          <w:rFonts w:ascii="Book Antiqua" w:hAnsi="Book Antiqua" w:cs="Times New Roman"/>
          <w:color w:val="auto"/>
          <w:sz w:val="22"/>
          <w:szCs w:val="22"/>
          <w:lang w:val="sr-Cyrl-CS"/>
        </w:rPr>
        <w:t>треба да се остварује</w:t>
      </w:r>
      <w:r w:rsidRPr="007360A3">
        <w:rPr>
          <w:rFonts w:ascii="Book Antiqua" w:hAnsi="Book Antiqua" w:cs="Times New Roman"/>
          <w:color w:val="auto"/>
          <w:sz w:val="22"/>
          <w:szCs w:val="22"/>
          <w:lang w:val="sr-Cyrl-CS"/>
        </w:rPr>
        <w:t xml:space="preserve"> право на информисање на језицима националних мањина. </w:t>
      </w:r>
      <w:r w:rsidR="0052574E">
        <w:rPr>
          <w:rFonts w:ascii="Book Antiqua" w:hAnsi="Book Antiqua" w:cs="Times New Roman"/>
          <w:color w:val="auto"/>
          <w:sz w:val="22"/>
          <w:szCs w:val="22"/>
          <w:lang w:val="sr-Cyrl-CS"/>
        </w:rPr>
        <w:t>У</w:t>
      </w:r>
      <w:r w:rsidR="007360A3" w:rsidRPr="007360A3">
        <w:rPr>
          <w:rFonts w:ascii="Book Antiqua" w:hAnsi="Book Antiqua" w:cs="Times New Roman"/>
          <w:color w:val="auto"/>
          <w:sz w:val="22"/>
          <w:szCs w:val="22"/>
          <w:lang w:val="sr-Cyrl-CS"/>
        </w:rPr>
        <w:t xml:space="preserve"> пракси Републике Србије заступљени </w:t>
      </w:r>
      <w:r w:rsidR="00E34EBB">
        <w:rPr>
          <w:rFonts w:ascii="Book Antiqua" w:hAnsi="Book Antiqua" w:cs="Times New Roman"/>
          <w:color w:val="auto"/>
          <w:sz w:val="22"/>
          <w:szCs w:val="22"/>
          <w:lang w:val="sr-Cyrl-CS"/>
        </w:rPr>
        <w:t xml:space="preserve">су </w:t>
      </w:r>
      <w:r w:rsidRPr="007360A3">
        <w:rPr>
          <w:rFonts w:ascii="Book Antiqua" w:hAnsi="Book Antiqua" w:cs="Times New Roman"/>
          <w:color w:val="auto"/>
          <w:sz w:val="22"/>
          <w:szCs w:val="22"/>
          <w:lang w:val="sr-Cyrl-CS"/>
        </w:rPr>
        <w:t>сви познати модели информисања на језицима националних мањина: програми јавних сервиса, редовне емисије, односно чланци у приватним медијима</w:t>
      </w:r>
      <w:r w:rsidR="00395549" w:rsidRPr="007360A3">
        <w:rPr>
          <w:rFonts w:ascii="Book Antiqua" w:hAnsi="Book Antiqua" w:cs="Times New Roman"/>
          <w:color w:val="auto"/>
          <w:sz w:val="22"/>
          <w:szCs w:val="22"/>
          <w:lang w:val="sr-Cyrl-CS"/>
        </w:rPr>
        <w:t xml:space="preserve">, </w:t>
      </w:r>
      <w:r w:rsidRPr="007360A3">
        <w:rPr>
          <w:rFonts w:ascii="Book Antiqua" w:hAnsi="Book Antiqua" w:cs="Times New Roman"/>
          <w:color w:val="auto"/>
          <w:sz w:val="22"/>
          <w:szCs w:val="22"/>
          <w:lang w:val="sr-Cyrl-CS"/>
        </w:rPr>
        <w:t xml:space="preserve">постојање мањинских штампаних и електронских медија, као и коришћење интернета, телевизије без граница, приступа медијима матичних земаља и др.  </w:t>
      </w:r>
    </w:p>
    <w:p w14:paraId="2EDD8B8D" w14:textId="77777777" w:rsidR="005A102A" w:rsidRPr="007360A3" w:rsidRDefault="005A102A" w:rsidP="007360A3">
      <w:pPr>
        <w:spacing w:after="120" w:line="240" w:lineRule="auto"/>
        <w:jc w:val="both"/>
        <w:rPr>
          <w:rFonts w:ascii="Book Antiqua" w:hAnsi="Book Antiqua" w:cs="Arial"/>
          <w:lang w:val="sr-Cyrl-CS"/>
        </w:rPr>
      </w:pPr>
      <w:r w:rsidRPr="007360A3">
        <w:rPr>
          <w:rFonts w:ascii="Book Antiqua" w:hAnsi="Book Antiqua" w:cs="Arial"/>
          <w:lang w:val="sr-Cyrl-CS"/>
        </w:rPr>
        <w:t>Подаци националних савета националних мањина и надлежних органа говоре о завидном броју медија на којима је заступљен програм на језицима мањина.</w:t>
      </w:r>
      <w:r w:rsidRPr="007360A3">
        <w:rPr>
          <w:rStyle w:val="FootnoteReference"/>
          <w:rFonts w:ascii="Book Antiqua" w:hAnsi="Book Antiqua" w:cs="Arial"/>
          <w:lang w:val="sr-Cyrl-CS"/>
        </w:rPr>
        <w:footnoteReference w:id="1"/>
      </w:r>
      <w:r w:rsidRPr="007360A3">
        <w:rPr>
          <w:rFonts w:ascii="Book Antiqua" w:hAnsi="Book Antiqua" w:cs="Arial"/>
          <w:lang w:val="sr-Cyrl-CS"/>
        </w:rPr>
        <w:t xml:space="preserve"> Осим значајног броја локалних јавних информативних предузећа који су у редовној програмској шеми имали програм на језицима националних мањина, </w:t>
      </w:r>
      <w:r w:rsidR="00EF2447" w:rsidRPr="007360A3">
        <w:rPr>
          <w:rFonts w:ascii="Book Antiqua" w:hAnsi="Book Antiqua" w:cs="Arial"/>
          <w:lang w:val="sr-Cyrl-CS"/>
        </w:rPr>
        <w:t>повећа</w:t>
      </w:r>
      <w:r w:rsidR="00EF2447">
        <w:rPr>
          <w:rFonts w:ascii="Book Antiqua" w:hAnsi="Book Antiqua" w:cs="Arial"/>
          <w:lang w:val="sr-Cyrl-CS"/>
        </w:rPr>
        <w:t>н</w:t>
      </w:r>
      <w:r w:rsidR="00EF2447" w:rsidRPr="007360A3">
        <w:rPr>
          <w:rFonts w:ascii="Book Antiqua" w:hAnsi="Book Antiqua" w:cs="Arial"/>
          <w:lang w:val="sr-Cyrl-CS"/>
        </w:rPr>
        <w:t>о интересовање и приватних емитера и продукција да производе и емитују садржаје на језицима националних мањина</w:t>
      </w:r>
      <w:r w:rsidR="00EF2447">
        <w:rPr>
          <w:rFonts w:ascii="Book Antiqua" w:hAnsi="Book Antiqua" w:cs="Arial"/>
          <w:lang w:val="sr-Cyrl-CS"/>
        </w:rPr>
        <w:t xml:space="preserve"> </w:t>
      </w:r>
      <w:r w:rsidR="001A664D">
        <w:rPr>
          <w:rFonts w:ascii="Book Antiqua" w:hAnsi="Book Antiqua" w:cs="Arial"/>
          <w:lang w:val="sr-Cyrl-CS"/>
        </w:rPr>
        <w:t>покренуто</w:t>
      </w:r>
      <w:r w:rsidR="00EF2447">
        <w:rPr>
          <w:rFonts w:ascii="Book Antiqua" w:hAnsi="Book Antiqua" w:cs="Arial"/>
          <w:lang w:val="sr-Cyrl-CS"/>
        </w:rPr>
        <w:t xml:space="preserve"> је 2004. године када је уведен </w:t>
      </w:r>
      <w:r w:rsidRPr="007360A3">
        <w:rPr>
          <w:rFonts w:ascii="Book Antiqua" w:hAnsi="Book Antiqua" w:cs="Arial"/>
          <w:lang w:val="sr-Cyrl-CS"/>
        </w:rPr>
        <w:t xml:space="preserve">конкурс као начин </w:t>
      </w:r>
      <w:proofErr w:type="spellStart"/>
      <w:r w:rsidRPr="007360A3">
        <w:rPr>
          <w:rFonts w:ascii="Book Antiqua" w:hAnsi="Book Antiqua" w:cs="Arial"/>
          <w:lang w:val="sr-Cyrl-CS"/>
        </w:rPr>
        <w:t>суфинансирања</w:t>
      </w:r>
      <w:proofErr w:type="spellEnd"/>
      <w:r w:rsidRPr="007360A3">
        <w:rPr>
          <w:rFonts w:ascii="Book Antiqua" w:hAnsi="Book Antiqua" w:cs="Arial"/>
          <w:lang w:val="sr-Cyrl-CS"/>
        </w:rPr>
        <w:t xml:space="preserve"> у области информисања и на језицима националних мањина на републичком и покрајинском нивоу, али и у појединим локалним самоуправама</w:t>
      </w:r>
      <w:r w:rsidR="00EF2447">
        <w:rPr>
          <w:rFonts w:ascii="Book Antiqua" w:hAnsi="Book Antiqua" w:cs="Arial"/>
          <w:lang w:val="sr-Cyrl-CS"/>
        </w:rPr>
        <w:t>.</w:t>
      </w:r>
    </w:p>
    <w:p w14:paraId="043F7831" w14:textId="77777777" w:rsidR="00DE25A7" w:rsidRPr="007360A3" w:rsidRDefault="005A102A" w:rsidP="007360A3">
      <w:pPr>
        <w:spacing w:after="120" w:line="240" w:lineRule="auto"/>
        <w:jc w:val="both"/>
        <w:rPr>
          <w:rFonts w:ascii="Book Antiqua" w:hAnsi="Book Antiqua"/>
          <w:lang w:val="sr-Cyrl-RS"/>
        </w:rPr>
      </w:pPr>
      <w:r w:rsidRPr="007360A3">
        <w:rPr>
          <w:rFonts w:ascii="Book Antiqua" w:hAnsi="Book Antiqua"/>
          <w:lang w:val="sr-Cyrl-RS"/>
        </w:rPr>
        <w:t>У тренутку доношења првих закона у области информисања</w:t>
      </w:r>
      <w:r w:rsidRPr="007360A3">
        <w:rPr>
          <w:rStyle w:val="FootnoteReference"/>
          <w:rFonts w:ascii="Book Antiqua" w:hAnsi="Book Antiqua"/>
          <w:lang w:val="sr-Cyrl-RS"/>
        </w:rPr>
        <w:footnoteReference w:id="2"/>
      </w:r>
      <w:r w:rsidRPr="007360A3">
        <w:rPr>
          <w:rFonts w:ascii="Book Antiqua" w:hAnsi="Book Antiqua"/>
          <w:lang w:val="sr-Cyrl-RS"/>
        </w:rPr>
        <w:t xml:space="preserve">, који су се односили и на власничку трансформацију свих средстава јавног информисања, </w:t>
      </w:r>
      <w:r w:rsidR="001402A8">
        <w:rPr>
          <w:rFonts w:ascii="Book Antiqua" w:hAnsi="Book Antiqua"/>
          <w:lang w:val="sr-Cyrl-RS"/>
        </w:rPr>
        <w:t>република</w:t>
      </w:r>
      <w:r w:rsidR="001402A8" w:rsidRPr="007360A3">
        <w:rPr>
          <w:rFonts w:ascii="Book Antiqua" w:hAnsi="Book Antiqua"/>
          <w:lang w:val="sr-Cyrl-RS"/>
        </w:rPr>
        <w:t xml:space="preserve"> </w:t>
      </w:r>
      <w:r w:rsidRPr="007360A3">
        <w:rPr>
          <w:rFonts w:ascii="Book Antiqua" w:hAnsi="Book Antiqua"/>
          <w:lang w:val="sr-Cyrl-RS"/>
        </w:rPr>
        <w:t xml:space="preserve">и покрајина биле </w:t>
      </w:r>
      <w:r w:rsidR="001402A8" w:rsidRPr="007360A3">
        <w:rPr>
          <w:rFonts w:ascii="Book Antiqua" w:hAnsi="Book Antiqua"/>
          <w:lang w:val="sr-Cyrl-RS"/>
        </w:rPr>
        <w:t xml:space="preserve">су </w:t>
      </w:r>
      <w:r w:rsidRPr="007360A3">
        <w:rPr>
          <w:rFonts w:ascii="Book Antiqua" w:hAnsi="Book Antiqua"/>
          <w:lang w:val="sr-Cyrl-RS"/>
        </w:rPr>
        <w:t>оснивачи новина на језицима националних мањина</w:t>
      </w:r>
      <w:r w:rsidR="00DE25A7" w:rsidRPr="007360A3">
        <w:rPr>
          <w:rFonts w:ascii="Book Antiqua" w:hAnsi="Book Antiqua"/>
          <w:lang w:val="sr-Cyrl-RS"/>
        </w:rPr>
        <w:t xml:space="preserve">. Како би биле сачуване новине на језицима националних мањина, оснивачка права </w:t>
      </w:r>
      <w:r w:rsidR="001402A8">
        <w:rPr>
          <w:rFonts w:ascii="Book Antiqua" w:hAnsi="Book Antiqua"/>
          <w:lang w:val="sr-Cyrl-RS"/>
        </w:rPr>
        <w:t>републике</w:t>
      </w:r>
      <w:r w:rsidR="001402A8" w:rsidRPr="007360A3">
        <w:rPr>
          <w:rFonts w:ascii="Book Antiqua" w:hAnsi="Book Antiqua"/>
          <w:lang w:val="sr-Cyrl-RS"/>
        </w:rPr>
        <w:t xml:space="preserve"> </w:t>
      </w:r>
      <w:r w:rsidR="00DE25A7" w:rsidRPr="007360A3">
        <w:rPr>
          <w:rFonts w:ascii="Book Antiqua" w:hAnsi="Book Antiqua"/>
          <w:lang w:val="sr-Cyrl-RS"/>
        </w:rPr>
        <w:t xml:space="preserve">и покрајине пренета </w:t>
      </w:r>
      <w:r w:rsidR="001402A8" w:rsidRPr="007360A3">
        <w:rPr>
          <w:rFonts w:ascii="Book Antiqua" w:hAnsi="Book Antiqua"/>
          <w:lang w:val="sr-Cyrl-RS"/>
        </w:rPr>
        <w:t xml:space="preserve">су </w:t>
      </w:r>
      <w:r w:rsidR="00DE25A7" w:rsidRPr="007360A3">
        <w:rPr>
          <w:rFonts w:ascii="Book Antiqua" w:hAnsi="Book Antiqua"/>
          <w:lang w:val="sr-Cyrl-RS"/>
        </w:rPr>
        <w:t>на националне савете националних мањина.</w:t>
      </w:r>
    </w:p>
    <w:p w14:paraId="11F2ACB8" w14:textId="77777777" w:rsidR="005A102A" w:rsidRPr="007360A3" w:rsidRDefault="00DE25A7" w:rsidP="007360A3">
      <w:pPr>
        <w:spacing w:after="120" w:line="240" w:lineRule="auto"/>
        <w:jc w:val="both"/>
        <w:rPr>
          <w:rFonts w:ascii="Book Antiqua" w:hAnsi="Book Antiqua"/>
          <w:lang w:val="sr-Cyrl-RS"/>
        </w:rPr>
      </w:pPr>
      <w:r w:rsidRPr="007360A3">
        <w:rPr>
          <w:rFonts w:ascii="Book Antiqua" w:hAnsi="Book Antiqua"/>
          <w:lang w:val="sr-Cyrl-RS"/>
        </w:rPr>
        <w:t xml:space="preserve">Истовремено, </w:t>
      </w:r>
      <w:r w:rsidR="005A102A" w:rsidRPr="007360A3">
        <w:rPr>
          <w:rFonts w:ascii="Book Antiqua" w:hAnsi="Book Antiqua"/>
          <w:lang w:val="sr-Cyrl-RS"/>
        </w:rPr>
        <w:t xml:space="preserve">локалне самоуправе </w:t>
      </w:r>
      <w:r w:rsidRPr="007360A3">
        <w:rPr>
          <w:rFonts w:ascii="Book Antiqua" w:hAnsi="Book Antiqua"/>
          <w:lang w:val="sr-Cyrl-RS"/>
        </w:rPr>
        <w:t xml:space="preserve">биле </w:t>
      </w:r>
      <w:r w:rsidR="001402A8" w:rsidRPr="007360A3">
        <w:rPr>
          <w:rFonts w:ascii="Book Antiqua" w:hAnsi="Book Antiqua"/>
          <w:lang w:val="sr-Cyrl-RS"/>
        </w:rPr>
        <w:t xml:space="preserve">су </w:t>
      </w:r>
      <w:r w:rsidR="005A102A" w:rsidRPr="007360A3">
        <w:rPr>
          <w:rFonts w:ascii="Book Antiqua" w:hAnsi="Book Antiqua"/>
          <w:lang w:val="sr-Cyrl-RS"/>
        </w:rPr>
        <w:t xml:space="preserve">оснивачи </w:t>
      </w:r>
      <w:r w:rsidR="005A102A" w:rsidRPr="007360A3">
        <w:rPr>
          <w:rFonts w:ascii="Book Antiqua" w:hAnsi="Book Antiqua" w:cs="Arial"/>
          <w:lang w:val="sr-Cyrl-CS"/>
        </w:rPr>
        <w:t>јавн</w:t>
      </w:r>
      <w:r w:rsidRPr="007360A3">
        <w:rPr>
          <w:rFonts w:ascii="Book Antiqua" w:hAnsi="Book Antiqua" w:cs="Arial"/>
          <w:lang w:val="sr-Cyrl-CS"/>
        </w:rPr>
        <w:t>их информативних предузећа, која</w:t>
      </w:r>
      <w:r w:rsidR="005A102A" w:rsidRPr="007360A3">
        <w:rPr>
          <w:rFonts w:ascii="Book Antiqua" w:hAnsi="Book Antiqua" w:cs="Arial"/>
          <w:lang w:val="sr-Cyrl-CS"/>
        </w:rPr>
        <w:t xml:space="preserve"> су у редовној програмској шеми имали програм на језицима националних мањина. </w:t>
      </w:r>
      <w:r w:rsidR="005A102A" w:rsidRPr="007360A3">
        <w:rPr>
          <w:rFonts w:ascii="Book Antiqua" w:hAnsi="Book Antiqua"/>
          <w:lang w:val="sr-Cyrl-RS"/>
        </w:rPr>
        <w:t xml:space="preserve">Рок за приватизацију </w:t>
      </w:r>
      <w:r w:rsidR="00347581" w:rsidRPr="007360A3">
        <w:rPr>
          <w:rFonts w:ascii="Book Antiqua" w:hAnsi="Book Antiqua"/>
          <w:lang w:val="sr-Cyrl-RS"/>
        </w:rPr>
        <w:t>тих</w:t>
      </w:r>
      <w:r w:rsidR="005A102A" w:rsidRPr="007360A3">
        <w:rPr>
          <w:rFonts w:ascii="Book Antiqua" w:hAnsi="Book Antiqua"/>
          <w:lang w:val="sr-Cyrl-RS"/>
        </w:rPr>
        <w:t xml:space="preserve"> радио и телевизијских станица </w:t>
      </w:r>
      <w:r w:rsidR="002C5581">
        <w:rPr>
          <w:rFonts w:ascii="Book Antiqua" w:hAnsi="Book Antiqua"/>
          <w:lang w:val="sr-Cyrl-RS"/>
        </w:rPr>
        <w:t>и</w:t>
      </w:r>
      <w:r w:rsidR="004368C6">
        <w:rPr>
          <w:rFonts w:ascii="Book Antiqua" w:hAnsi="Book Antiqua"/>
          <w:lang w:val="sr-Cyrl-RS"/>
        </w:rPr>
        <w:t>стицао</w:t>
      </w:r>
      <w:r w:rsidR="002C5581">
        <w:rPr>
          <w:rFonts w:ascii="Book Antiqua" w:hAnsi="Book Antiqua"/>
          <w:lang w:val="sr-Cyrl-RS"/>
        </w:rPr>
        <w:t xml:space="preserve"> </w:t>
      </w:r>
      <w:r w:rsidR="001402A8">
        <w:rPr>
          <w:rFonts w:ascii="Book Antiqua" w:hAnsi="Book Antiqua"/>
          <w:lang w:val="sr-Cyrl-RS"/>
        </w:rPr>
        <w:t>је</w:t>
      </w:r>
      <w:r w:rsidR="005A102A" w:rsidRPr="007360A3">
        <w:rPr>
          <w:rFonts w:ascii="Book Antiqua" w:hAnsi="Book Antiqua"/>
          <w:lang w:val="sr-Cyrl-RS"/>
        </w:rPr>
        <w:t xml:space="preserve"> 2007. године, али је </w:t>
      </w:r>
      <w:r w:rsidR="001402A8">
        <w:rPr>
          <w:rFonts w:ascii="Book Antiqua" w:hAnsi="Book Antiqua"/>
          <w:lang w:val="sr-Cyrl-RS"/>
        </w:rPr>
        <w:t xml:space="preserve">она </w:t>
      </w:r>
      <w:r w:rsidR="005A102A" w:rsidRPr="007360A3">
        <w:rPr>
          <w:rFonts w:ascii="Book Antiqua" w:hAnsi="Book Antiqua"/>
          <w:lang w:val="sr-Cyrl-RS"/>
        </w:rPr>
        <w:t>заустављена усвајањем Закона о локалној самоуправи</w:t>
      </w:r>
      <w:r w:rsidR="001402A8">
        <w:rPr>
          <w:rFonts w:ascii="Book Antiqua" w:hAnsi="Book Antiqua"/>
          <w:lang w:val="sr-Cyrl-RS"/>
        </w:rPr>
        <w:t>. Одредбама овог закона</w:t>
      </w:r>
      <w:r w:rsidR="005A102A" w:rsidRPr="007360A3">
        <w:rPr>
          <w:rFonts w:ascii="Book Antiqua" w:hAnsi="Book Antiqua"/>
          <w:lang w:val="sr-Cyrl-RS"/>
        </w:rPr>
        <w:t xml:space="preserve"> предвиђено </w:t>
      </w:r>
      <w:r w:rsidR="001402A8">
        <w:rPr>
          <w:rFonts w:ascii="Book Antiqua" w:hAnsi="Book Antiqua"/>
          <w:lang w:val="sr-Cyrl-RS"/>
        </w:rPr>
        <w:t xml:space="preserve">је </w:t>
      </w:r>
      <w:r w:rsidR="005A102A" w:rsidRPr="007360A3">
        <w:rPr>
          <w:rFonts w:ascii="Book Antiqua" w:hAnsi="Book Antiqua"/>
          <w:lang w:val="sr-Cyrl-RS"/>
        </w:rPr>
        <w:t>да се општина стара о информисању грађана и на језику националних мањина који се користе на територији општине</w:t>
      </w:r>
      <w:r w:rsidR="001402A8">
        <w:rPr>
          <w:rFonts w:ascii="Book Antiqua" w:hAnsi="Book Antiqua"/>
          <w:lang w:val="sr-Cyrl-RS"/>
        </w:rPr>
        <w:t>, те</w:t>
      </w:r>
      <w:r w:rsidR="00347581" w:rsidRPr="007360A3">
        <w:rPr>
          <w:rFonts w:ascii="Book Antiqua" w:hAnsi="Book Antiqua"/>
          <w:lang w:val="sr-Cyrl-RS"/>
        </w:rPr>
        <w:t xml:space="preserve"> </w:t>
      </w:r>
      <w:r w:rsidR="005A102A" w:rsidRPr="007360A3">
        <w:rPr>
          <w:rFonts w:ascii="Book Antiqua" w:hAnsi="Book Antiqua"/>
          <w:lang w:val="sr-Cyrl-RS"/>
        </w:rPr>
        <w:t>да оснива телевизијске и радио-станице ради извештавања на језику националних мањина који је у општини у службеној употреби</w:t>
      </w:r>
      <w:r w:rsidR="001402A8">
        <w:rPr>
          <w:rFonts w:ascii="Book Antiqua" w:hAnsi="Book Antiqua"/>
          <w:lang w:val="sr-Cyrl-RS"/>
        </w:rPr>
        <w:t xml:space="preserve">, </w:t>
      </w:r>
      <w:r w:rsidR="005A102A" w:rsidRPr="007360A3">
        <w:rPr>
          <w:rFonts w:ascii="Book Antiqua" w:hAnsi="Book Antiqua"/>
          <w:lang w:val="sr-Cyrl-RS"/>
        </w:rPr>
        <w:t>као и ради извештавања на језику националних мањи</w:t>
      </w:r>
      <w:r w:rsidR="001402A8">
        <w:rPr>
          <w:rFonts w:ascii="Book Antiqua" w:hAnsi="Book Antiqua"/>
          <w:lang w:val="sr-Cyrl-RS"/>
        </w:rPr>
        <w:t>на</w:t>
      </w:r>
      <w:r w:rsidR="005A102A" w:rsidRPr="007360A3">
        <w:rPr>
          <w:rFonts w:ascii="Book Antiqua" w:hAnsi="Book Antiqua"/>
          <w:lang w:val="sr-Cyrl-RS"/>
        </w:rPr>
        <w:t xml:space="preserve"> који није у службеној употреби, када такво извештавање представља достигнути ниво мањинских права. </w:t>
      </w:r>
    </w:p>
    <w:p w14:paraId="25D8DC2C" w14:textId="57955DB8" w:rsidR="005A102A" w:rsidRPr="007360A3" w:rsidRDefault="00347581" w:rsidP="007360A3">
      <w:pPr>
        <w:pStyle w:val="Default"/>
        <w:spacing w:after="120"/>
        <w:jc w:val="both"/>
        <w:rPr>
          <w:rFonts w:ascii="Book Antiqua" w:hAnsi="Book Antiqua" w:cs="Times New Roman"/>
          <w:color w:val="auto"/>
          <w:sz w:val="22"/>
          <w:szCs w:val="22"/>
          <w:lang w:val="sr-Cyrl-CS"/>
        </w:rPr>
      </w:pPr>
      <w:r w:rsidRPr="004F314E">
        <w:rPr>
          <w:rFonts w:ascii="Book Antiqua" w:hAnsi="Book Antiqua" w:cs="Times New Roman"/>
          <w:color w:val="auto"/>
          <w:sz w:val="22"/>
          <w:szCs w:val="22"/>
          <w:lang w:val="sr-Cyrl-CS"/>
        </w:rPr>
        <w:t xml:space="preserve">Разлог </w:t>
      </w:r>
      <w:r w:rsidR="005A102A" w:rsidRPr="004F314E">
        <w:rPr>
          <w:rFonts w:ascii="Book Antiqua" w:hAnsi="Book Antiqua" w:cs="Times New Roman"/>
          <w:color w:val="auto"/>
          <w:sz w:val="22"/>
          <w:szCs w:val="22"/>
          <w:lang w:val="sr-Cyrl-CS"/>
        </w:rPr>
        <w:t>што је питање информисања на језицима мањина стално актуелно</w:t>
      </w:r>
      <w:r w:rsidRPr="004F314E">
        <w:rPr>
          <w:rFonts w:ascii="Book Antiqua" w:hAnsi="Book Antiqua" w:cs="Times New Roman"/>
          <w:color w:val="auto"/>
          <w:sz w:val="22"/>
          <w:szCs w:val="22"/>
          <w:lang w:val="sr-Cyrl-CS"/>
        </w:rPr>
        <w:t xml:space="preserve"> је чињеница да се</w:t>
      </w:r>
      <w:r w:rsidRPr="004F314E">
        <w:rPr>
          <w:rStyle w:val="CommentReference"/>
          <w:rFonts w:ascii="Book Antiqua" w:eastAsia="Calibri" w:hAnsi="Book Antiqua"/>
          <w:color w:val="auto"/>
          <w:sz w:val="22"/>
          <w:szCs w:val="22"/>
          <w:lang w:val="sr-Cyrl-RS"/>
        </w:rPr>
        <w:t>,</w:t>
      </w:r>
      <w:r w:rsidR="005A102A" w:rsidRPr="004F314E">
        <w:rPr>
          <w:rFonts w:ascii="Book Antiqua" w:hAnsi="Book Antiqua" w:cs="Times New Roman"/>
          <w:color w:val="auto"/>
          <w:sz w:val="22"/>
          <w:szCs w:val="22"/>
          <w:lang w:val="sr-Cyrl-CS"/>
        </w:rPr>
        <w:t xml:space="preserve"> осим права да се на свом језику информишу о свим темама од интереса за грађане, производњом и емитовањем културних, образовних, научних, дечијих, филмских и других радио и телевизијских емисија (аудио</w:t>
      </w:r>
      <w:r w:rsidR="002D1F5C">
        <w:rPr>
          <w:rFonts w:ascii="Book Antiqua" w:hAnsi="Book Antiqua" w:cs="Times New Roman"/>
          <w:color w:val="auto"/>
          <w:sz w:val="22"/>
          <w:szCs w:val="22"/>
          <w:lang w:val="sr-Cyrl-CS"/>
        </w:rPr>
        <w:t>-</w:t>
      </w:r>
      <w:r w:rsidR="005A102A" w:rsidRPr="004F314E">
        <w:rPr>
          <w:rFonts w:ascii="Book Antiqua" w:hAnsi="Book Antiqua" w:cs="Times New Roman"/>
          <w:color w:val="auto"/>
          <w:sz w:val="22"/>
          <w:szCs w:val="22"/>
          <w:lang w:val="sr-Cyrl-CS"/>
        </w:rPr>
        <w:t xml:space="preserve">визуелних садржаја) доприноси очувању културног и језичког идентитета и развоју културног стваралаштва мањинске заједнице. Задовољењем таквих потреба грађана доприноси се и њиховој интеграцији. Осим тога, </w:t>
      </w:r>
      <w:proofErr w:type="spellStart"/>
      <w:r w:rsidR="005A102A" w:rsidRPr="004F314E">
        <w:rPr>
          <w:rFonts w:ascii="Book Antiqua" w:hAnsi="Book Antiqua" w:cs="Times New Roman"/>
          <w:color w:val="auto"/>
          <w:sz w:val="22"/>
          <w:szCs w:val="22"/>
          <w:lang w:val="sr-Cyrl-CS"/>
        </w:rPr>
        <w:t>титловањ</w:t>
      </w:r>
      <w:r w:rsidR="004F314E">
        <w:rPr>
          <w:rFonts w:ascii="Book Antiqua" w:hAnsi="Book Antiqua" w:cs="Times New Roman"/>
          <w:color w:val="auto"/>
          <w:sz w:val="22"/>
          <w:szCs w:val="22"/>
          <w:lang w:val="sr-Cyrl-CS"/>
        </w:rPr>
        <w:t>ем</w:t>
      </w:r>
      <w:proofErr w:type="spellEnd"/>
      <w:r w:rsidR="005A102A" w:rsidRPr="004F314E">
        <w:rPr>
          <w:rFonts w:ascii="Book Antiqua" w:hAnsi="Book Antiqua" w:cs="Times New Roman"/>
          <w:color w:val="auto"/>
          <w:sz w:val="22"/>
          <w:szCs w:val="22"/>
          <w:lang w:val="sr-Cyrl-CS"/>
        </w:rPr>
        <w:t xml:space="preserve"> телевизијског програма, </w:t>
      </w:r>
      <w:r w:rsidR="004F314E">
        <w:rPr>
          <w:rFonts w:ascii="Book Antiqua" w:hAnsi="Book Antiqua" w:cs="Times New Roman"/>
          <w:color w:val="auto"/>
          <w:sz w:val="22"/>
          <w:szCs w:val="22"/>
          <w:lang w:val="sr-Cyrl-CS"/>
        </w:rPr>
        <w:t xml:space="preserve">односно </w:t>
      </w:r>
      <w:r w:rsidR="005A102A" w:rsidRPr="004F314E">
        <w:rPr>
          <w:rFonts w:ascii="Book Antiqua" w:hAnsi="Book Antiqua" w:cs="Times New Roman"/>
          <w:color w:val="auto"/>
          <w:sz w:val="22"/>
          <w:szCs w:val="22"/>
          <w:lang w:val="sr-Cyrl-CS"/>
        </w:rPr>
        <w:t xml:space="preserve">преводом на српски језик, ствара се могућност да и грађани који припадају већини, или другим мањинским заједницама, прате те програме, чиме се доприноси међусобном разумевању и толеранцији. </w:t>
      </w:r>
      <w:r w:rsidRPr="004F314E">
        <w:rPr>
          <w:rFonts w:ascii="Book Antiqua" w:hAnsi="Book Antiqua" w:cs="Times New Roman"/>
          <w:color w:val="auto"/>
          <w:sz w:val="22"/>
          <w:szCs w:val="22"/>
          <w:lang w:val="sr-Cyrl-CS"/>
        </w:rPr>
        <w:t>Због тога с</w:t>
      </w:r>
      <w:r w:rsidR="005A102A" w:rsidRPr="004F314E">
        <w:rPr>
          <w:rFonts w:ascii="Book Antiqua" w:hAnsi="Book Antiqua" w:cs="Times New Roman"/>
          <w:color w:val="auto"/>
          <w:sz w:val="22"/>
          <w:szCs w:val="22"/>
          <w:lang w:val="sr-Cyrl-CS"/>
        </w:rPr>
        <w:t>адржаји на језицима националних мањина, као и рад мањинских средстава јавног информисања, допринос</w:t>
      </w:r>
      <w:r w:rsidRPr="004F314E">
        <w:rPr>
          <w:rFonts w:ascii="Book Antiqua" w:hAnsi="Book Antiqua" w:cs="Times New Roman"/>
          <w:color w:val="auto"/>
          <w:sz w:val="22"/>
          <w:szCs w:val="22"/>
          <w:lang w:val="sr-Cyrl-CS"/>
        </w:rPr>
        <w:t>е</w:t>
      </w:r>
      <w:r w:rsidR="005A102A" w:rsidRPr="004F314E">
        <w:rPr>
          <w:rFonts w:ascii="Book Antiqua" w:hAnsi="Book Antiqua" w:cs="Times New Roman"/>
          <w:color w:val="auto"/>
          <w:sz w:val="22"/>
          <w:szCs w:val="22"/>
          <w:lang w:val="sr-Cyrl-CS"/>
        </w:rPr>
        <w:t xml:space="preserve"> програмској разноврсности и плурализму медија као важне претпоставке развоја грађанског и демократског друштва.</w:t>
      </w:r>
    </w:p>
    <w:p w14:paraId="0B8348D9" w14:textId="5D958438" w:rsidR="005A102A" w:rsidRPr="007360A3" w:rsidRDefault="005A102A" w:rsidP="007360A3">
      <w:pPr>
        <w:pStyle w:val="Normal1"/>
        <w:spacing w:after="120"/>
        <w:jc w:val="both"/>
        <w:rPr>
          <w:rFonts w:ascii="Book Antiqua" w:hAnsi="Book Antiqua" w:cs="Arial"/>
          <w:bCs/>
          <w:iCs/>
          <w:sz w:val="22"/>
          <w:szCs w:val="22"/>
          <w:lang w:val="sr-Cyrl-RS"/>
        </w:rPr>
      </w:pPr>
      <w:r w:rsidRPr="007360A3">
        <w:rPr>
          <w:rFonts w:ascii="Book Antiqua" w:hAnsi="Book Antiqua"/>
          <w:sz w:val="22"/>
          <w:szCs w:val="22"/>
          <w:lang w:val="sr-Cyrl-RS"/>
        </w:rPr>
        <w:t xml:space="preserve">Након вишегодишње расправе о томе да ли и на који начин изузети из приватизације електронске медије који емитују програме на језицима националних мањина, Република Србија се определила да се држава повуче из власништва у медијима, односно да приступи њиховој приватизацији. </w:t>
      </w:r>
      <w:r w:rsidRPr="007360A3">
        <w:rPr>
          <w:rFonts w:ascii="Book Antiqua" w:hAnsi="Book Antiqua" w:cs="Arial"/>
          <w:sz w:val="22"/>
          <w:szCs w:val="22"/>
          <w:lang w:val="sr-Cyrl-RS"/>
        </w:rPr>
        <w:t>Д</w:t>
      </w:r>
      <w:r w:rsidRPr="007360A3">
        <w:rPr>
          <w:rFonts w:ascii="Book Antiqua" w:hAnsi="Book Antiqua"/>
          <w:sz w:val="22"/>
          <w:szCs w:val="22"/>
          <w:lang w:val="sr-Cyrl-RS"/>
        </w:rPr>
        <w:t>онет</w:t>
      </w:r>
      <w:r w:rsidRPr="007360A3">
        <w:rPr>
          <w:rFonts w:ascii="Book Antiqua" w:hAnsi="Book Antiqua" w:cs="Arial"/>
          <w:sz w:val="22"/>
          <w:szCs w:val="22"/>
          <w:lang w:val="sr-Cyrl-RS"/>
        </w:rPr>
        <w:t xml:space="preserve"> је Закон о јавном информисању и медијима, којим је, заједно са Законом о приватизацији, изражено опредељење </w:t>
      </w:r>
      <w:r w:rsidRPr="007360A3">
        <w:rPr>
          <w:rFonts w:ascii="Book Antiqua" w:hAnsi="Book Antiqua"/>
          <w:sz w:val="22"/>
          <w:szCs w:val="22"/>
          <w:lang w:val="sr-Cyrl-RS"/>
        </w:rPr>
        <w:t xml:space="preserve">о коначном изласку </w:t>
      </w:r>
      <w:r w:rsidRPr="007360A3">
        <w:rPr>
          <w:rFonts w:ascii="Book Antiqua" w:hAnsi="Book Antiqua"/>
          <w:bCs/>
          <w:sz w:val="22"/>
          <w:szCs w:val="22"/>
          <w:lang w:val="sr-Cyrl-RS"/>
        </w:rPr>
        <w:t xml:space="preserve">државе из власничког статуса у медијима, а у складу са </w:t>
      </w:r>
      <w:r w:rsidRPr="007360A3">
        <w:rPr>
          <w:rFonts w:ascii="Book Antiqua" w:hAnsi="Book Antiqua" w:cs="Arial"/>
          <w:bCs/>
          <w:iCs/>
          <w:sz w:val="22"/>
          <w:szCs w:val="22"/>
          <w:lang w:val="sr-Cyrl-RS"/>
        </w:rPr>
        <w:t xml:space="preserve"> Стратегијом развоја система јавног информисања у Републици Србији до 2016. године.</w:t>
      </w:r>
    </w:p>
    <w:p w14:paraId="468E5D89" w14:textId="4BFE4D15" w:rsidR="0024208A" w:rsidRDefault="005A102A" w:rsidP="007360A3">
      <w:pPr>
        <w:spacing w:after="120" w:line="240" w:lineRule="auto"/>
        <w:jc w:val="both"/>
        <w:rPr>
          <w:rFonts w:ascii="Book Antiqua" w:eastAsia="Times New Roman" w:hAnsi="Book Antiqua" w:cs="Arial"/>
          <w:bCs/>
          <w:lang w:val="sr-Cyrl-RS"/>
        </w:rPr>
      </w:pPr>
      <w:r w:rsidRPr="007360A3">
        <w:rPr>
          <w:rFonts w:ascii="Book Antiqua" w:eastAsia="Times New Roman" w:hAnsi="Book Antiqua" w:cs="Arial"/>
          <w:bCs/>
          <w:lang w:val="sr-Cyrl-RS"/>
        </w:rPr>
        <w:t xml:space="preserve">Са становишта права припадника националних мањина, од значаја је то што је Закон о јавном информисању и медијима </w:t>
      </w:r>
      <w:r w:rsidRPr="007360A3">
        <w:rPr>
          <w:rFonts w:ascii="Book Antiqua" w:hAnsi="Book Antiqua" w:cs="Arial"/>
          <w:lang w:val="sr-Cyrl-RS"/>
        </w:rPr>
        <w:t xml:space="preserve">регулисао информисање на језицима мањина </w:t>
      </w:r>
      <w:r w:rsidR="00982D2A" w:rsidRPr="007360A3">
        <w:rPr>
          <w:rFonts w:ascii="Book Antiqua" w:hAnsi="Book Antiqua" w:cs="Arial"/>
          <w:lang w:val="sr-Cyrl-RS"/>
        </w:rPr>
        <w:t xml:space="preserve">као </w:t>
      </w:r>
      <w:r w:rsidRPr="007360A3">
        <w:rPr>
          <w:rFonts w:ascii="Book Antiqua" w:hAnsi="Book Antiqua" w:cs="Arial"/>
          <w:lang w:val="sr-Cyrl-RS"/>
        </w:rPr>
        <w:t xml:space="preserve">јавни интерес </w:t>
      </w:r>
      <w:r w:rsidR="00410C4A" w:rsidRPr="007360A3">
        <w:rPr>
          <w:rFonts w:ascii="Book Antiqua" w:hAnsi="Book Antiqua" w:cs="Arial"/>
          <w:lang w:val="sr-Cyrl-RS"/>
        </w:rPr>
        <w:t xml:space="preserve">који се остварује на три равноправна начина: </w:t>
      </w:r>
      <w:r w:rsidRPr="007360A3">
        <w:rPr>
          <w:rFonts w:ascii="Book Antiqua" w:hAnsi="Book Antiqua" w:cs="Arial"/>
          <w:lang w:val="sr-Cyrl-RS"/>
        </w:rPr>
        <w:t>формирањем јавних сервиса</w:t>
      </w:r>
      <w:r w:rsidR="00410C4A" w:rsidRPr="007360A3">
        <w:rPr>
          <w:rFonts w:ascii="Book Antiqua" w:hAnsi="Book Antiqua" w:cs="Arial"/>
          <w:lang w:val="sr-Cyrl-RS"/>
        </w:rPr>
        <w:t>,</w:t>
      </w:r>
      <w:r w:rsidRPr="007360A3">
        <w:rPr>
          <w:rFonts w:ascii="Book Antiqua" w:hAnsi="Book Antiqua" w:cs="Arial"/>
          <w:lang w:val="sr-Cyrl-RS"/>
        </w:rPr>
        <w:t xml:space="preserve"> омогућавањем националним саветима националних мањина да оснивају установе и привредна друштва ради остваривања права на јавно информисање и </w:t>
      </w:r>
      <w:proofErr w:type="spellStart"/>
      <w:r w:rsidRPr="007360A3">
        <w:rPr>
          <w:rFonts w:ascii="Book Antiqua" w:hAnsi="Book Antiqua" w:cs="Arial"/>
          <w:lang w:val="sr-Cyrl-RS"/>
        </w:rPr>
        <w:t>суфинансирањем</w:t>
      </w:r>
      <w:proofErr w:type="spellEnd"/>
      <w:r w:rsidRPr="007360A3">
        <w:rPr>
          <w:rFonts w:ascii="Book Antiqua" w:hAnsi="Book Antiqua" w:cs="Arial"/>
          <w:lang w:val="sr-Cyrl-RS"/>
        </w:rPr>
        <w:t xml:space="preserve"> пројеката, путем конкурса у области јавног информисања.</w:t>
      </w:r>
      <w:r w:rsidR="004F314E">
        <w:rPr>
          <w:rFonts w:ascii="Book Antiqua" w:eastAsia="Times New Roman" w:hAnsi="Book Antiqua" w:cs="Arial"/>
          <w:lang w:val="sr-Cyrl-RS"/>
        </w:rPr>
        <w:t xml:space="preserve"> </w:t>
      </w:r>
      <w:r w:rsidRPr="007360A3">
        <w:rPr>
          <w:rFonts w:ascii="Book Antiqua" w:eastAsia="Times New Roman" w:hAnsi="Book Antiqua" w:cs="Arial"/>
          <w:lang w:val="sr-Cyrl-RS"/>
        </w:rPr>
        <w:t xml:space="preserve">Закон поред тога прописује </w:t>
      </w:r>
      <w:bookmarkStart w:id="13" w:name="str_17"/>
      <w:bookmarkEnd w:id="13"/>
      <w:r w:rsidRPr="007360A3">
        <w:rPr>
          <w:rFonts w:ascii="Book Antiqua" w:hAnsi="Book Antiqua"/>
          <w:bCs/>
          <w:lang w:val="sr-Cyrl-RS"/>
        </w:rPr>
        <w:t xml:space="preserve">да је </w:t>
      </w:r>
      <w:r w:rsidRPr="007360A3">
        <w:rPr>
          <w:rFonts w:ascii="Book Antiqua" w:eastAsia="Times New Roman" w:hAnsi="Book Antiqua" w:cs="Arial"/>
          <w:lang w:val="sr-Cyrl-RS"/>
        </w:rPr>
        <w:t>јавни интерес у области јавног информисања</w:t>
      </w:r>
      <w:r w:rsidRPr="007360A3">
        <w:rPr>
          <w:rFonts w:ascii="Book Antiqua" w:eastAsia="Times New Roman" w:hAnsi="Book Antiqua" w:cs="Arial"/>
          <w:lang w:val="sr-Cyrl-CS"/>
        </w:rPr>
        <w:t xml:space="preserve">, између осталог, и </w:t>
      </w:r>
      <w:r w:rsidRPr="007360A3">
        <w:rPr>
          <w:rFonts w:ascii="Book Antiqua" w:eastAsia="Times New Roman" w:hAnsi="Book Antiqua" w:cs="Arial"/>
          <w:lang w:val="sr-Cyrl-RS"/>
        </w:rPr>
        <w:t>истинито, непристрасно, правовремено и потпуно информисање на матерњем језику грађана Републике Србије припадника националних мањина и очување културног идентитета националних мањина које живе на територији Републике Србије</w:t>
      </w:r>
      <w:bookmarkStart w:id="14" w:name="clan_15"/>
      <w:bookmarkEnd w:id="14"/>
      <w:r w:rsidRPr="007360A3">
        <w:rPr>
          <w:rFonts w:ascii="Book Antiqua" w:eastAsia="Times New Roman" w:hAnsi="Book Antiqua" w:cs="Arial"/>
          <w:bCs/>
          <w:lang w:val="sr-Cyrl-RS"/>
        </w:rPr>
        <w:t xml:space="preserve">. </w:t>
      </w:r>
    </w:p>
    <w:p w14:paraId="5EA72D28" w14:textId="77777777" w:rsidR="005A102A" w:rsidRPr="007360A3" w:rsidRDefault="0024208A" w:rsidP="007360A3">
      <w:pPr>
        <w:spacing w:after="120" w:line="240" w:lineRule="auto"/>
        <w:jc w:val="both"/>
        <w:rPr>
          <w:rFonts w:ascii="Book Antiqua" w:eastAsia="Times New Roman" w:hAnsi="Book Antiqua" w:cs="Arial"/>
          <w:bCs/>
          <w:lang w:val="sr-Cyrl-RS"/>
        </w:rPr>
      </w:pPr>
      <w:r>
        <w:rPr>
          <w:rFonts w:ascii="Book Antiqua" w:eastAsia="Times New Roman" w:hAnsi="Book Antiqua" w:cs="Arial"/>
          <w:bCs/>
          <w:lang w:val="sr-Cyrl-RS"/>
        </w:rPr>
        <w:br w:type="page"/>
      </w:r>
    </w:p>
    <w:p w14:paraId="4E7C2FF2" w14:textId="77777777" w:rsidR="00106E15" w:rsidRPr="0077120C" w:rsidRDefault="00106E15" w:rsidP="00106E15">
      <w:pPr>
        <w:pStyle w:val="Heading1"/>
        <w:spacing w:before="240" w:after="240"/>
        <w:jc w:val="center"/>
        <w:rPr>
          <w:rFonts w:ascii="Book Antiqua" w:hAnsi="Book Antiqua"/>
        </w:rPr>
      </w:pPr>
      <w:bookmarkStart w:id="15" w:name="_Toc468266879"/>
      <w:r w:rsidRPr="0077120C">
        <w:rPr>
          <w:rFonts w:ascii="Book Antiqua" w:hAnsi="Book Antiqua"/>
        </w:rPr>
        <w:t>САЖЕТАК И ПРЕПОРУКЕ</w:t>
      </w:r>
      <w:bookmarkEnd w:id="15"/>
    </w:p>
    <w:p w14:paraId="0D483DA5" w14:textId="77777777" w:rsidR="0087006E" w:rsidRPr="009D227C" w:rsidRDefault="004F314E" w:rsidP="002E233E">
      <w:pPr>
        <w:pStyle w:val="Normal1"/>
        <w:spacing w:after="120"/>
        <w:jc w:val="both"/>
        <w:rPr>
          <w:rFonts w:ascii="Calibri" w:hAnsi="Calibri"/>
          <w:lang w:val="sr-Cyrl-RS"/>
        </w:rPr>
      </w:pPr>
      <w:r w:rsidRPr="009D227C">
        <w:rPr>
          <w:rFonts w:ascii="Book Antiqua" w:hAnsi="Book Antiqua" w:cs="Arial"/>
          <w:sz w:val="22"/>
          <w:szCs w:val="22"/>
          <w:lang w:val="sr-Cyrl-CS"/>
        </w:rPr>
        <w:t>П</w:t>
      </w:r>
      <w:proofErr w:type="spellStart"/>
      <w:r w:rsidRPr="009D227C">
        <w:rPr>
          <w:rFonts w:ascii="Book Antiqua" w:hAnsi="Book Antiqua" w:cs="Arial"/>
          <w:sz w:val="22"/>
          <w:szCs w:val="22"/>
          <w:lang w:val="sr-Cyrl-RS"/>
        </w:rPr>
        <w:t>ро</w:t>
      </w:r>
      <w:r w:rsidRPr="009D227C">
        <w:rPr>
          <w:rFonts w:ascii="Book Antiqua" w:hAnsi="Book Antiqua"/>
          <w:sz w:val="22"/>
          <w:szCs w:val="22"/>
          <w:lang w:val="sr-Cyrl-RS"/>
        </w:rPr>
        <w:t>мена</w:t>
      </w:r>
      <w:proofErr w:type="spellEnd"/>
      <w:r w:rsidRPr="009D227C">
        <w:rPr>
          <w:rFonts w:ascii="Book Antiqua" w:hAnsi="Book Antiqua"/>
          <w:sz w:val="22"/>
          <w:szCs w:val="22"/>
          <w:lang w:val="sr-Cyrl-RS"/>
        </w:rPr>
        <w:t xml:space="preserve"> власничке структуре у медијима не</w:t>
      </w:r>
      <w:r w:rsidR="0087006E" w:rsidRPr="009D227C">
        <w:rPr>
          <w:rFonts w:ascii="Book Antiqua" w:hAnsi="Book Antiqua"/>
          <w:sz w:val="22"/>
          <w:szCs w:val="22"/>
          <w:lang w:val="sr-Cyrl-RS"/>
        </w:rPr>
        <w:t xml:space="preserve"> </w:t>
      </w:r>
      <w:r w:rsidRPr="009D227C">
        <w:rPr>
          <w:rFonts w:ascii="Book Antiqua" w:hAnsi="Book Antiqua"/>
          <w:sz w:val="22"/>
          <w:szCs w:val="22"/>
          <w:lang w:val="sr-Cyrl-RS"/>
        </w:rPr>
        <w:t xml:space="preserve">утиче на обавезу државе да штити јавни интерес </w:t>
      </w:r>
      <w:r w:rsidRPr="009D227C">
        <w:rPr>
          <w:rFonts w:ascii="Book Antiqua" w:hAnsi="Book Antiqua" w:cs="Arial"/>
          <w:sz w:val="22"/>
          <w:szCs w:val="22"/>
          <w:lang w:val="sr-Cyrl-RS"/>
        </w:rPr>
        <w:t xml:space="preserve">у области информисања и право на истинито, непристрасно и правовремено информисање на матерњем језику припадника националних мањина и очување њиховог културног и језичког идентитета. </w:t>
      </w:r>
      <w:r w:rsidR="0087006E" w:rsidRPr="009D227C">
        <w:rPr>
          <w:rFonts w:ascii="Book Antiqua" w:hAnsi="Book Antiqua" w:cs="Arial"/>
          <w:sz w:val="22"/>
          <w:szCs w:val="22"/>
          <w:lang w:val="sr-Cyrl-RS"/>
        </w:rPr>
        <w:t>Стога је од суштинског значаја пажљиво праћење последица приватизације на степен уживања права на информисање на језику мањина.</w:t>
      </w:r>
    </w:p>
    <w:p w14:paraId="3F01725A" w14:textId="5BF44D49" w:rsidR="00A13386" w:rsidRPr="009D227C" w:rsidRDefault="00A13386" w:rsidP="00A13386">
      <w:pPr>
        <w:pStyle w:val="CharCharChar2Char"/>
        <w:spacing w:after="120"/>
        <w:jc w:val="both"/>
        <w:rPr>
          <w:rFonts w:ascii="Book Antiqua" w:hAnsi="Book Antiqua"/>
          <w:bCs/>
          <w:sz w:val="22"/>
          <w:szCs w:val="22"/>
          <w:lang w:val="sr-Cyrl-CS"/>
        </w:rPr>
      </w:pPr>
      <w:r>
        <w:rPr>
          <w:rFonts w:ascii="Book Antiqua" w:hAnsi="Book Antiqua"/>
          <w:sz w:val="22"/>
          <w:szCs w:val="22"/>
          <w:lang w:val="sr-Cyrl-CS"/>
        </w:rPr>
        <w:t xml:space="preserve">Предмет ове приватизације била </w:t>
      </w:r>
      <w:r w:rsidR="002D1F5C">
        <w:rPr>
          <w:rFonts w:ascii="Book Antiqua" w:hAnsi="Book Antiqua"/>
          <w:sz w:val="22"/>
          <w:szCs w:val="22"/>
          <w:lang w:val="sr-Cyrl-CS"/>
        </w:rPr>
        <w:t xml:space="preserve">су </w:t>
      </w:r>
      <w:r>
        <w:rPr>
          <w:rFonts w:ascii="Book Antiqua" w:hAnsi="Book Antiqua"/>
          <w:sz w:val="22"/>
          <w:szCs w:val="22"/>
          <w:lang w:val="sr-Cyrl-CS"/>
        </w:rPr>
        <w:t xml:space="preserve">74 јавних информативних предузећа. </w:t>
      </w:r>
      <w:r>
        <w:rPr>
          <w:rFonts w:ascii="Book Antiqua" w:hAnsi="Book Antiqua" w:cs="Arial"/>
          <w:sz w:val="22"/>
          <w:szCs w:val="22"/>
          <w:lang w:val="sr-Cyrl-RS"/>
        </w:rPr>
        <w:t>Н</w:t>
      </w:r>
      <w:r w:rsidRPr="009D227C">
        <w:rPr>
          <w:rFonts w:ascii="Book Antiqua" w:hAnsi="Book Antiqua" w:cs="Arial"/>
          <w:sz w:val="22"/>
          <w:szCs w:val="22"/>
          <w:lang w:val="sr-Cyrl-RS"/>
        </w:rPr>
        <w:t xml:space="preserve">а основу програмских елабората </w:t>
      </w:r>
      <w:proofErr w:type="spellStart"/>
      <w:r w:rsidRPr="009D227C">
        <w:rPr>
          <w:rFonts w:ascii="Book Antiqua" w:hAnsi="Book Antiqua" w:cs="Arial"/>
          <w:sz w:val="22"/>
          <w:szCs w:val="22"/>
          <w:lang w:val="sr-Cyrl-RS"/>
        </w:rPr>
        <w:t>пружалаца</w:t>
      </w:r>
      <w:proofErr w:type="spellEnd"/>
      <w:r w:rsidRPr="009D227C">
        <w:rPr>
          <w:rFonts w:ascii="Book Antiqua" w:hAnsi="Book Antiqua" w:cs="Arial"/>
          <w:sz w:val="22"/>
          <w:szCs w:val="22"/>
          <w:lang w:val="sr-Cyrl-RS"/>
        </w:rPr>
        <w:t xml:space="preserve"> медијске услуге</w:t>
      </w:r>
      <w:r>
        <w:rPr>
          <w:rFonts w:ascii="Book Antiqua" w:hAnsi="Book Antiqua" w:cs="Arial"/>
          <w:sz w:val="22"/>
          <w:szCs w:val="22"/>
          <w:lang w:val="sr-Cyrl-RS"/>
        </w:rPr>
        <w:t>,</w:t>
      </w:r>
      <w:r w:rsidRPr="009D227C">
        <w:rPr>
          <w:rFonts w:ascii="Book Antiqua" w:hAnsi="Book Antiqua" w:cs="Arial"/>
          <w:sz w:val="22"/>
          <w:szCs w:val="22"/>
          <w:lang w:val="sr-Cyrl-RS"/>
        </w:rPr>
        <w:t xml:space="preserve"> </w:t>
      </w:r>
      <w:r w:rsidRPr="009D227C">
        <w:rPr>
          <w:rFonts w:ascii="Book Antiqua" w:hAnsi="Book Antiqua"/>
          <w:sz w:val="22"/>
          <w:szCs w:val="22"/>
          <w:lang w:val="sr-Cyrl-CS"/>
        </w:rPr>
        <w:t>којим је предвиђено емитовање програма на језицима националних мањина</w:t>
      </w:r>
      <w:r>
        <w:rPr>
          <w:rFonts w:ascii="Book Antiqua" w:hAnsi="Book Antiqua"/>
          <w:bCs/>
          <w:sz w:val="22"/>
          <w:szCs w:val="22"/>
          <w:lang w:val="sr-Cyrl-CS"/>
        </w:rPr>
        <w:t xml:space="preserve">, супротно почетним </w:t>
      </w:r>
      <w:r w:rsidRPr="009D227C">
        <w:rPr>
          <w:rFonts w:ascii="Book Antiqua" w:hAnsi="Book Antiqua"/>
          <w:sz w:val="22"/>
          <w:szCs w:val="22"/>
          <w:lang w:val="sr-Cyrl-CS"/>
        </w:rPr>
        <w:t xml:space="preserve"> предвиђањима, први резултати приватизације могу се окарактерисати као добри</w:t>
      </w:r>
      <w:r>
        <w:rPr>
          <w:rFonts w:ascii="Book Antiqua" w:hAnsi="Book Antiqua"/>
          <w:sz w:val="22"/>
          <w:szCs w:val="22"/>
          <w:lang w:val="sr-Cyrl-CS"/>
        </w:rPr>
        <w:t xml:space="preserve">: </w:t>
      </w:r>
      <w:r w:rsidRPr="009D227C">
        <w:rPr>
          <w:rFonts w:ascii="Book Antiqua" w:hAnsi="Book Antiqua"/>
          <w:sz w:val="22"/>
          <w:szCs w:val="22"/>
          <w:lang w:val="sr-Cyrl-CS"/>
        </w:rPr>
        <w:t xml:space="preserve">свега шест медија </w:t>
      </w:r>
      <w:r w:rsidRPr="009D227C">
        <w:rPr>
          <w:rFonts w:ascii="Book Antiqua" w:hAnsi="Book Antiqua"/>
          <w:bCs/>
          <w:sz w:val="22"/>
          <w:szCs w:val="22"/>
          <w:lang w:val="sr-Cyrl-CS"/>
        </w:rPr>
        <w:t xml:space="preserve">престало </w:t>
      </w:r>
      <w:r>
        <w:rPr>
          <w:rFonts w:ascii="Book Antiqua" w:hAnsi="Book Antiqua"/>
          <w:bCs/>
          <w:sz w:val="22"/>
          <w:szCs w:val="22"/>
          <w:lang w:val="sr-Cyrl-CS"/>
        </w:rPr>
        <w:t>је с радом; п</w:t>
      </w:r>
      <w:proofErr w:type="spellStart"/>
      <w:r w:rsidRPr="009D227C">
        <w:rPr>
          <w:rFonts w:ascii="Book Antiqua" w:hAnsi="Book Antiqua" w:cs="Arial"/>
          <w:sz w:val="22"/>
          <w:szCs w:val="22"/>
          <w:lang w:val="sr-Cyrl-RS"/>
        </w:rPr>
        <w:t>ро</w:t>
      </w:r>
      <w:r w:rsidRPr="009D227C">
        <w:rPr>
          <w:rFonts w:ascii="Book Antiqua" w:hAnsi="Book Antiqua"/>
          <w:sz w:val="22"/>
          <w:szCs w:val="22"/>
          <w:lang w:val="sr-Cyrl-RS"/>
        </w:rPr>
        <w:t>дајом</w:t>
      </w:r>
      <w:proofErr w:type="spellEnd"/>
      <w:r w:rsidRPr="009D227C">
        <w:rPr>
          <w:rFonts w:ascii="Book Antiqua" w:hAnsi="Book Antiqua"/>
          <w:sz w:val="22"/>
          <w:szCs w:val="22"/>
          <w:lang w:val="sr-Cyrl-CS"/>
        </w:rPr>
        <w:t xml:space="preserve"> капитала приватизовано је</w:t>
      </w:r>
      <w:r w:rsidRPr="009D227C">
        <w:rPr>
          <w:rFonts w:ascii="Book Antiqua" w:hAnsi="Book Antiqua"/>
          <w:bCs/>
          <w:sz w:val="22"/>
          <w:szCs w:val="22"/>
          <w:lang w:val="sr-Cyrl-CS"/>
        </w:rPr>
        <w:t xml:space="preserve"> 15 радио и ТВ станица, док је преносом капитала без накнаде запосленима приватизовано девет радио и ТВ станица</w:t>
      </w:r>
      <w:r>
        <w:rPr>
          <w:rFonts w:ascii="Book Antiqua" w:hAnsi="Book Antiqua"/>
          <w:bCs/>
          <w:sz w:val="22"/>
          <w:szCs w:val="22"/>
          <w:lang w:val="sr-Cyrl-CS"/>
        </w:rPr>
        <w:t>. У случају Радио Бачка и РТВ Ковачица донета су решења о приватизацији преносом капитала без накнаде запосленима</w:t>
      </w:r>
      <w:r>
        <w:rPr>
          <w:rStyle w:val="FootnoteReference"/>
          <w:rFonts w:ascii="Book Antiqua" w:hAnsi="Book Antiqua"/>
          <w:bCs/>
          <w:sz w:val="22"/>
          <w:szCs w:val="22"/>
          <w:lang w:val="sr-Cyrl-CS"/>
        </w:rPr>
        <w:footnoteReference w:id="3"/>
      </w:r>
      <w:r>
        <w:rPr>
          <w:rFonts w:ascii="Book Antiqua" w:hAnsi="Book Antiqua"/>
          <w:bCs/>
          <w:sz w:val="22"/>
          <w:szCs w:val="22"/>
          <w:lang w:val="sr-Cyrl-CS"/>
        </w:rPr>
        <w:t xml:space="preserve">, али још нису спроведена у Регистру привредних субјеката Агенције за привредне регистре. </w:t>
      </w:r>
      <w:r w:rsidRPr="009D227C">
        <w:rPr>
          <w:rFonts w:ascii="Book Antiqua" w:hAnsi="Book Antiqua"/>
          <w:bCs/>
          <w:sz w:val="22"/>
          <w:szCs w:val="22"/>
          <w:lang w:val="sr-Cyrl-CS"/>
        </w:rPr>
        <w:t xml:space="preserve"> </w:t>
      </w:r>
    </w:p>
    <w:p w14:paraId="4BCF769A" w14:textId="0C3E5C4B" w:rsidR="0087006E" w:rsidRPr="009D227C" w:rsidRDefault="00EA6E0A" w:rsidP="002D1F5C">
      <w:pPr>
        <w:pStyle w:val="CharCharChar2Char"/>
        <w:spacing w:after="120"/>
        <w:jc w:val="both"/>
        <w:rPr>
          <w:rFonts w:ascii="Calibri" w:hAnsi="Calibri"/>
          <w:lang w:val="sr-Cyrl-RS"/>
        </w:rPr>
      </w:pPr>
      <w:r w:rsidRPr="009D227C">
        <w:rPr>
          <w:rFonts w:ascii="Book Antiqua" w:hAnsi="Book Antiqua"/>
          <w:bCs/>
          <w:sz w:val="22"/>
          <w:szCs w:val="22"/>
          <w:lang w:val="sr-Cyrl-CS"/>
        </w:rPr>
        <w:t xml:space="preserve">Међутим, иза те номинално добре статистике осветљавају се значајни проблеми у </w:t>
      </w:r>
      <w:r w:rsidRPr="009D227C">
        <w:rPr>
          <w:rFonts w:ascii="Book Antiqua" w:hAnsi="Book Antiqua"/>
          <w:sz w:val="22"/>
          <w:szCs w:val="22"/>
          <w:lang w:val="sr-Cyrl-RS"/>
        </w:rPr>
        <w:t xml:space="preserve">сва четири анализирана аспекта приватизације медија и утицаја </w:t>
      </w:r>
      <w:r w:rsidR="002C7E7B">
        <w:rPr>
          <w:rFonts w:ascii="Book Antiqua" w:hAnsi="Book Antiqua"/>
          <w:sz w:val="22"/>
          <w:szCs w:val="22"/>
          <w:lang w:val="sr-Cyrl-RS"/>
        </w:rPr>
        <w:t xml:space="preserve">медијских закона </w:t>
      </w:r>
      <w:r w:rsidRPr="009D227C">
        <w:rPr>
          <w:rFonts w:ascii="Book Antiqua" w:hAnsi="Book Antiqua"/>
          <w:sz w:val="22"/>
          <w:szCs w:val="22"/>
          <w:lang w:val="sr-Cyrl-RS"/>
        </w:rPr>
        <w:t xml:space="preserve">на информисање на језицима националних мањина. Овим извештајем утврђени су проблеми како нормативне, тако и практичне природе. </w:t>
      </w:r>
    </w:p>
    <w:p w14:paraId="7105DA3E" w14:textId="77777777" w:rsidR="00106E15" w:rsidRPr="009D227C" w:rsidRDefault="00106E15" w:rsidP="002D1F5C">
      <w:pPr>
        <w:spacing w:after="120" w:line="240" w:lineRule="auto"/>
        <w:jc w:val="both"/>
        <w:rPr>
          <w:rFonts w:ascii="Book Antiqua" w:hAnsi="Book Antiqua"/>
          <w:lang w:val="sr-Cyrl-RS"/>
        </w:rPr>
      </w:pPr>
      <w:r w:rsidRPr="009D227C">
        <w:rPr>
          <w:rFonts w:ascii="Book Antiqua" w:hAnsi="Book Antiqua"/>
          <w:lang w:val="sr-Cyrl-RS"/>
        </w:rPr>
        <w:t xml:space="preserve">Јавни сервис Србије још увек није унапредио програм и обезбедио нове медијске садржаје на језицима мањина, посебно за мањине које претежно живе на територији централне Србије, с образложењем да </w:t>
      </w:r>
      <w:r w:rsidR="001D26EC" w:rsidRPr="009D227C">
        <w:rPr>
          <w:rFonts w:ascii="Book Antiqua" w:hAnsi="Book Antiqua"/>
          <w:lang w:val="sr-Cyrl-RS"/>
        </w:rPr>
        <w:t>још увек нису обезбеђ</w:t>
      </w:r>
      <w:r w:rsidR="00CB1701" w:rsidRPr="009D227C">
        <w:rPr>
          <w:rFonts w:ascii="Book Antiqua" w:hAnsi="Book Antiqua"/>
          <w:lang w:val="sr-Cyrl-RS"/>
        </w:rPr>
        <w:t>е</w:t>
      </w:r>
      <w:r w:rsidR="001D26EC" w:rsidRPr="009D227C">
        <w:rPr>
          <w:rFonts w:ascii="Book Antiqua" w:hAnsi="Book Antiqua"/>
          <w:lang w:val="sr-Cyrl-RS"/>
        </w:rPr>
        <w:t xml:space="preserve">ни </w:t>
      </w:r>
      <w:r w:rsidRPr="009D227C">
        <w:rPr>
          <w:rFonts w:ascii="Book Antiqua" w:hAnsi="Book Antiqua"/>
          <w:lang w:val="sr-Cyrl-RS"/>
        </w:rPr>
        <w:t>финансијски</w:t>
      </w:r>
      <w:r w:rsidR="001D26EC" w:rsidRPr="009D227C">
        <w:rPr>
          <w:rFonts w:ascii="Book Antiqua" w:hAnsi="Book Antiqua"/>
          <w:lang w:val="sr-Cyrl-RS"/>
        </w:rPr>
        <w:t xml:space="preserve"> и технички услови. </w:t>
      </w:r>
      <w:r w:rsidRPr="009D227C">
        <w:rPr>
          <w:rFonts w:ascii="Book Antiqua" w:hAnsi="Book Antiqua"/>
          <w:lang w:val="sr-Cyrl-RS"/>
        </w:rPr>
        <w:t xml:space="preserve"> </w:t>
      </w:r>
    </w:p>
    <w:p w14:paraId="089276BC" w14:textId="333F332C" w:rsidR="00AA3AAA" w:rsidRPr="009D227C" w:rsidRDefault="000F29D5" w:rsidP="00AA3AAA">
      <w:pPr>
        <w:jc w:val="both"/>
        <w:rPr>
          <w:rFonts w:ascii="Book Antiqua" w:hAnsi="Book Antiqua"/>
          <w:lang w:val="sr-Cyrl-RS"/>
        </w:rPr>
      </w:pPr>
      <w:r>
        <w:rPr>
          <w:rFonts w:ascii="Book Antiqua" w:hAnsi="Book Antiqua"/>
          <w:lang w:val="sr-Cyrl-RS"/>
        </w:rPr>
        <w:t>З</w:t>
      </w:r>
      <w:r w:rsidR="00AA3AAA" w:rsidRPr="009D227C">
        <w:rPr>
          <w:rFonts w:ascii="Book Antiqua" w:hAnsi="Book Antiqua"/>
          <w:lang w:val="sr-Cyrl-RS"/>
        </w:rPr>
        <w:t>аконом је проглашено да је јавни интерес очување и оснивање медија националних савета националних мањина. Како се делатност националних савета финансира буџетским средствима, овим афирмативним приступом спречено је отварање теме приватизације ових медија. Међутим, таква афирмативна мера није праћена јасним правним режимом који би осигурао њихово финансирање и одрживост, а посебно не медија који ће се тек основати.</w:t>
      </w:r>
    </w:p>
    <w:p w14:paraId="75E1C7A9" w14:textId="77777777" w:rsidR="005E23B5" w:rsidRPr="009D227C" w:rsidRDefault="005E23B5" w:rsidP="00F06B39">
      <w:pPr>
        <w:jc w:val="both"/>
        <w:rPr>
          <w:rFonts w:ascii="Book Antiqua" w:hAnsi="Book Antiqua"/>
          <w:lang w:val="sr-Cyrl-RS"/>
        </w:rPr>
      </w:pPr>
      <w:r w:rsidRPr="009D227C">
        <w:rPr>
          <w:rFonts w:ascii="Book Antiqua" w:hAnsi="Book Antiqua"/>
          <w:lang w:val="sr-Cyrl-RS"/>
        </w:rPr>
        <w:t>Важећим прописима конкурс је постављен као основни метод финансирања медијских програма на језицима мањина. Међутим, правилност донетих одлука и транспарентност поступка расподеле буџетских средстава на конкурсима у области информисања нису обезбеђени на нивоу који захтева заштита јавног интереса. Закон није одредио рокове за расписивање конкурса, а одлуке стручних комисија о додели средстава за производњу програма на језицима националних мањина не садрже јасне критеријуме и систем бодовања којим би се онемогућило арбитр</w:t>
      </w:r>
      <w:r w:rsidR="00B25B85" w:rsidRPr="009D227C">
        <w:rPr>
          <w:rFonts w:ascii="Book Antiqua" w:hAnsi="Book Antiqua"/>
          <w:lang w:val="sr-Cyrl-RS"/>
        </w:rPr>
        <w:t>а</w:t>
      </w:r>
      <w:r w:rsidRPr="009D227C">
        <w:rPr>
          <w:rFonts w:ascii="Book Antiqua" w:hAnsi="Book Antiqua"/>
          <w:lang w:val="sr-Cyrl-RS"/>
        </w:rPr>
        <w:t>рно одлучивање. Поред тога, прописи не обезбеђују да се мишљења националних савета националних мањина на уређен и предвидљив начин узм</w:t>
      </w:r>
      <w:r w:rsidR="00B25B85" w:rsidRPr="009D227C">
        <w:rPr>
          <w:rFonts w:ascii="Book Antiqua" w:hAnsi="Book Antiqua"/>
          <w:lang w:val="sr-Cyrl-RS"/>
        </w:rPr>
        <w:t>у</w:t>
      </w:r>
      <w:r w:rsidRPr="009D227C">
        <w:rPr>
          <w:rFonts w:ascii="Book Antiqua" w:hAnsi="Book Antiqua"/>
          <w:lang w:val="sr-Cyrl-RS"/>
        </w:rPr>
        <w:t xml:space="preserve"> у разматрање приликом одлучивања комисије.</w:t>
      </w:r>
    </w:p>
    <w:p w14:paraId="71B59587" w14:textId="77777777" w:rsidR="00106E15" w:rsidRPr="006E58B0" w:rsidRDefault="00106E15" w:rsidP="00106E15">
      <w:pPr>
        <w:jc w:val="both"/>
        <w:rPr>
          <w:rFonts w:ascii="Book Antiqua" w:hAnsi="Book Antiqua" w:cs="Arial"/>
          <w:lang w:val="sr-Cyrl-RS"/>
        </w:rPr>
      </w:pPr>
      <w:r w:rsidRPr="006E58B0">
        <w:rPr>
          <w:rFonts w:ascii="Book Antiqua" w:hAnsi="Book Antiqua" w:cs="Arial"/>
          <w:lang w:val="sr-Cyrl-RS"/>
        </w:rPr>
        <w:t>Нема гаранције да се удео програма на језику мањине</w:t>
      </w:r>
      <w:r w:rsidR="002C6B53" w:rsidRPr="006E58B0">
        <w:rPr>
          <w:rFonts w:ascii="Book Antiqua" w:hAnsi="Book Antiqua" w:cs="Arial"/>
          <w:lang w:val="sr-Cyrl-RS"/>
        </w:rPr>
        <w:t xml:space="preserve"> приватизованих медија</w:t>
      </w:r>
      <w:r w:rsidR="002E233E" w:rsidRPr="006E58B0">
        <w:rPr>
          <w:rFonts w:ascii="Book Antiqua" w:hAnsi="Book Antiqua" w:cs="Arial"/>
          <w:lang w:val="sr-Cyrl-RS"/>
        </w:rPr>
        <w:t xml:space="preserve"> (</w:t>
      </w:r>
      <w:r w:rsidRPr="006E58B0">
        <w:rPr>
          <w:rFonts w:ascii="Book Antiqua" w:hAnsi="Book Antiqua" w:cs="Arial"/>
          <w:lang w:val="sr-Cyrl-RS"/>
        </w:rPr>
        <w:t>у времену и врсти емисија</w:t>
      </w:r>
      <w:r w:rsidR="002E233E" w:rsidRPr="006E58B0">
        <w:rPr>
          <w:rFonts w:ascii="Book Antiqua" w:hAnsi="Book Antiqua" w:cs="Arial"/>
          <w:lang w:val="sr-Cyrl-RS"/>
        </w:rPr>
        <w:t xml:space="preserve">) </w:t>
      </w:r>
      <w:r w:rsidRPr="006E58B0">
        <w:rPr>
          <w:rFonts w:ascii="Book Antiqua" w:hAnsi="Book Antiqua" w:cs="Arial"/>
          <w:lang w:val="sr-Cyrl-RS"/>
        </w:rPr>
        <w:t xml:space="preserve">неће мењати у наредним годинама, с обзиром </w:t>
      </w:r>
      <w:r w:rsidR="002E233E" w:rsidRPr="006E58B0">
        <w:rPr>
          <w:rFonts w:ascii="Book Antiqua" w:hAnsi="Book Antiqua" w:cs="Arial"/>
          <w:lang w:val="sr-Cyrl-RS"/>
        </w:rPr>
        <w:t xml:space="preserve">на то </w:t>
      </w:r>
      <w:r w:rsidRPr="006E58B0">
        <w:rPr>
          <w:rFonts w:ascii="Book Antiqua" w:hAnsi="Book Antiqua" w:cs="Arial"/>
          <w:lang w:val="sr-Cyrl-RS"/>
        </w:rPr>
        <w:t xml:space="preserve">да је основ праћења програмски елаборат који су медији подносили приликом учествовања на конкурсу за добијање дозволе. </w:t>
      </w:r>
    </w:p>
    <w:p w14:paraId="5E36550D" w14:textId="5D8BA115" w:rsidR="00106E15" w:rsidRPr="007A131C" w:rsidRDefault="00EA6E0A" w:rsidP="007A131C">
      <w:pPr>
        <w:spacing w:after="120" w:line="240" w:lineRule="auto"/>
        <w:jc w:val="both"/>
        <w:rPr>
          <w:rFonts w:ascii="Book Antiqua" w:hAnsi="Book Antiqua"/>
          <w:b/>
          <w:lang w:val="sr-Cyrl-CS"/>
        </w:rPr>
      </w:pPr>
      <w:r w:rsidRPr="007A131C">
        <w:rPr>
          <w:rFonts w:ascii="Book Antiqua" w:hAnsi="Book Antiqua"/>
          <w:b/>
          <w:lang w:val="sr-Cyrl-CS"/>
        </w:rPr>
        <w:t xml:space="preserve">Ради отклањања уочених проблема, Заштитник грађана </w:t>
      </w:r>
      <w:r w:rsidR="007A131C">
        <w:rPr>
          <w:rFonts w:ascii="Book Antiqua" w:hAnsi="Book Antiqua"/>
          <w:b/>
          <w:lang w:val="sr-Cyrl-RS"/>
        </w:rPr>
        <w:t>упућује следеће препоруке</w:t>
      </w:r>
      <w:r w:rsidRPr="007A131C">
        <w:rPr>
          <w:rFonts w:ascii="Book Antiqua" w:hAnsi="Book Antiqua"/>
          <w:b/>
          <w:lang w:val="sr-Cyrl-CS"/>
        </w:rPr>
        <w:t>:</w:t>
      </w:r>
    </w:p>
    <w:p w14:paraId="41D83447" w14:textId="77777777" w:rsidR="007A131C" w:rsidRPr="007A131C" w:rsidRDefault="007A131C" w:rsidP="00DB7C16">
      <w:pPr>
        <w:pStyle w:val="Normal1"/>
        <w:numPr>
          <w:ilvl w:val="0"/>
          <w:numId w:val="5"/>
        </w:numPr>
        <w:spacing w:after="120"/>
        <w:jc w:val="both"/>
        <w:rPr>
          <w:rFonts w:ascii="Book Antiqua" w:hAnsi="Book Antiqua"/>
          <w:sz w:val="22"/>
          <w:szCs w:val="22"/>
          <w:lang w:val="sr-Cyrl-RS"/>
        </w:rPr>
      </w:pPr>
      <w:r w:rsidRPr="007A131C">
        <w:rPr>
          <w:rFonts w:ascii="Book Antiqua" w:hAnsi="Book Antiqua"/>
          <w:sz w:val="22"/>
          <w:szCs w:val="22"/>
          <w:lang w:val="sr-Cyrl-RS"/>
        </w:rPr>
        <w:t>Радио-телевизија Србије треба да без одлагања омогући националним мањинама да прате одређене програмске целине на свом матерњем језику и писму, посебно на језицима оних мањина којима то није обезбеђено до сада у програмима јавних медијских сервиса.</w:t>
      </w:r>
    </w:p>
    <w:p w14:paraId="0CD63039" w14:textId="77777777" w:rsidR="007A131C" w:rsidRPr="007A131C" w:rsidRDefault="007A131C" w:rsidP="00DB7C16">
      <w:pPr>
        <w:numPr>
          <w:ilvl w:val="0"/>
          <w:numId w:val="5"/>
        </w:numPr>
        <w:spacing w:after="120" w:line="240" w:lineRule="auto"/>
        <w:jc w:val="both"/>
        <w:rPr>
          <w:rFonts w:ascii="Book Antiqua" w:hAnsi="Book Antiqua" w:cs="Arial"/>
          <w:color w:val="0D0D0D"/>
          <w:lang w:val="sr-Cyrl-RS"/>
        </w:rPr>
      </w:pPr>
      <w:r w:rsidRPr="007A131C">
        <w:rPr>
          <w:rFonts w:ascii="Book Antiqua" w:hAnsi="Book Antiqua" w:cs="Arial"/>
          <w:color w:val="0D0D0D"/>
          <w:lang w:val="sr-Cyrl-RS"/>
        </w:rPr>
        <w:t xml:space="preserve">Министарство културе и информисања и Министарство државне управе и локалне самоуправе треба да међусобном усаглашеним предлозима медијског закона и закона који уређује делатност националних савета регулишу: </w:t>
      </w:r>
    </w:p>
    <w:p w14:paraId="1004C497" w14:textId="77777777" w:rsidR="007A131C" w:rsidRPr="007A131C" w:rsidRDefault="007A131C" w:rsidP="00DB7C16">
      <w:pPr>
        <w:pStyle w:val="CommentText"/>
        <w:numPr>
          <w:ilvl w:val="0"/>
          <w:numId w:val="13"/>
        </w:numPr>
        <w:spacing w:after="120" w:line="240" w:lineRule="auto"/>
        <w:jc w:val="both"/>
        <w:rPr>
          <w:rFonts w:ascii="Book Antiqua" w:hAnsi="Book Antiqua" w:cs="Arial"/>
          <w:sz w:val="22"/>
          <w:szCs w:val="22"/>
          <w:lang w:val="sr-Cyrl-RS"/>
        </w:rPr>
      </w:pPr>
      <w:r w:rsidRPr="007A131C">
        <w:rPr>
          <w:rFonts w:ascii="Book Antiqua" w:hAnsi="Book Antiqua" w:cs="Arial"/>
          <w:sz w:val="22"/>
          <w:szCs w:val="22"/>
          <w:lang w:val="sr-Cyrl-RS"/>
        </w:rPr>
        <w:t xml:space="preserve">финансирање новинско - издавачких установа, чији су оснивачи национални савети, </w:t>
      </w:r>
      <w:r w:rsidRPr="007A131C">
        <w:rPr>
          <w:rFonts w:ascii="Book Antiqua" w:hAnsi="Book Antiqua"/>
          <w:sz w:val="22"/>
          <w:szCs w:val="22"/>
          <w:lang w:val="sr-Cyrl-RS"/>
        </w:rPr>
        <w:t>тако да се средства потребна за очување бар једних новина на језику националне мањине добијају наменски, директно из буџета; и</w:t>
      </w:r>
    </w:p>
    <w:p w14:paraId="21F68C14" w14:textId="77777777" w:rsidR="007A131C" w:rsidRPr="007A131C" w:rsidRDefault="007A131C" w:rsidP="00DB7C16">
      <w:pPr>
        <w:pStyle w:val="CommentText"/>
        <w:numPr>
          <w:ilvl w:val="0"/>
          <w:numId w:val="13"/>
        </w:numPr>
        <w:spacing w:after="120" w:line="240" w:lineRule="auto"/>
        <w:jc w:val="both"/>
        <w:rPr>
          <w:rFonts w:ascii="Book Antiqua" w:hAnsi="Book Antiqua" w:cs="Arial"/>
          <w:sz w:val="22"/>
          <w:szCs w:val="22"/>
          <w:lang w:val="sr-Cyrl-RS"/>
        </w:rPr>
      </w:pPr>
      <w:r w:rsidRPr="007A131C">
        <w:rPr>
          <w:rFonts w:ascii="Book Antiqua" w:hAnsi="Book Antiqua" w:cs="Arial"/>
          <w:sz w:val="22"/>
          <w:szCs w:val="22"/>
          <w:lang w:val="sr-Cyrl-RS"/>
        </w:rPr>
        <w:t xml:space="preserve">јасне критеријуме на основу којих се врши </w:t>
      </w:r>
      <w:proofErr w:type="spellStart"/>
      <w:r w:rsidRPr="007A131C">
        <w:rPr>
          <w:rFonts w:ascii="Book Antiqua" w:hAnsi="Book Antiqua" w:cs="Arial"/>
          <w:sz w:val="22"/>
          <w:szCs w:val="22"/>
          <w:lang w:val="sr-Cyrl-RS"/>
        </w:rPr>
        <w:t>суфинансирање</w:t>
      </w:r>
      <w:proofErr w:type="spellEnd"/>
      <w:r w:rsidRPr="007A131C">
        <w:rPr>
          <w:rFonts w:ascii="Book Antiqua" w:hAnsi="Book Antiqua" w:cs="Arial"/>
          <w:sz w:val="22"/>
          <w:szCs w:val="22"/>
          <w:lang w:val="sr-Cyrl-RS"/>
        </w:rPr>
        <w:t xml:space="preserve"> електронских медија националних савета, када врше</w:t>
      </w:r>
      <w:r w:rsidRPr="007A131C">
        <w:rPr>
          <w:rFonts w:ascii="Book Antiqua" w:hAnsi="Book Antiqua" w:cs="Arial"/>
          <w:b/>
          <w:sz w:val="22"/>
          <w:szCs w:val="22"/>
          <w:lang w:val="sr-Cyrl-RS"/>
        </w:rPr>
        <w:t xml:space="preserve"> „</w:t>
      </w:r>
      <w:r w:rsidRPr="007A131C">
        <w:rPr>
          <w:rFonts w:ascii="Book Antiqua" w:hAnsi="Book Antiqua" w:cs="Arial"/>
          <w:sz w:val="22"/>
          <w:szCs w:val="22"/>
          <w:lang w:val="sr-Cyrl-RS"/>
        </w:rPr>
        <w:t>улогу локалног јавног сервиса“.</w:t>
      </w:r>
    </w:p>
    <w:p w14:paraId="6D380725" w14:textId="77777777" w:rsidR="007A131C" w:rsidRPr="007A131C" w:rsidRDefault="007A131C" w:rsidP="00DB7C16">
      <w:pPr>
        <w:numPr>
          <w:ilvl w:val="0"/>
          <w:numId w:val="5"/>
        </w:numPr>
        <w:spacing w:after="120" w:line="240" w:lineRule="auto"/>
        <w:jc w:val="both"/>
        <w:rPr>
          <w:rFonts w:ascii="Book Antiqua" w:eastAsia="Times New Roman" w:hAnsi="Book Antiqua"/>
          <w:lang w:val="sr-Cyrl-RS"/>
        </w:rPr>
      </w:pPr>
      <w:r w:rsidRPr="007A131C">
        <w:rPr>
          <w:rFonts w:ascii="Book Antiqua" w:eastAsia="Times New Roman" w:hAnsi="Book Antiqua"/>
          <w:lang w:val="sr-Cyrl-RS"/>
        </w:rPr>
        <w:t xml:space="preserve">Министарство културе и информисања треба да размотри важеће критеријуме и мерила како би се изменама и допунама прописа обезбедила већа транспарентност поступка доношења одлука чланова конкурсних комисија о избору медијских пројеката, тако што ће: </w:t>
      </w:r>
    </w:p>
    <w:p w14:paraId="1976F767" w14:textId="77777777" w:rsidR="007A131C" w:rsidRPr="007A131C" w:rsidRDefault="007A131C" w:rsidP="00DB7C16">
      <w:pPr>
        <w:pStyle w:val="ListParagraph"/>
        <w:numPr>
          <w:ilvl w:val="0"/>
          <w:numId w:val="14"/>
        </w:numPr>
        <w:spacing w:after="120"/>
        <w:jc w:val="both"/>
        <w:rPr>
          <w:rFonts w:ascii="Book Antiqua" w:hAnsi="Book Antiqua"/>
          <w:sz w:val="22"/>
          <w:szCs w:val="22"/>
          <w:lang w:val="sr-Cyrl-RS"/>
        </w:rPr>
      </w:pPr>
      <w:r w:rsidRPr="007A131C">
        <w:rPr>
          <w:rFonts w:ascii="Book Antiqua" w:hAnsi="Book Antiqua"/>
          <w:sz w:val="22"/>
          <w:szCs w:val="22"/>
          <w:lang w:val="sr-Cyrl-RS"/>
        </w:rPr>
        <w:t xml:space="preserve">прописаним критеријумима и мерилима доделити вредност изражену у одређеном броју бодова; </w:t>
      </w:r>
    </w:p>
    <w:p w14:paraId="03FDDFB2" w14:textId="77777777" w:rsidR="007A131C" w:rsidRPr="007A131C" w:rsidRDefault="007A131C" w:rsidP="00DB7C16">
      <w:pPr>
        <w:pStyle w:val="ListParagraph"/>
        <w:numPr>
          <w:ilvl w:val="0"/>
          <w:numId w:val="14"/>
        </w:numPr>
        <w:spacing w:after="120"/>
        <w:jc w:val="both"/>
        <w:rPr>
          <w:rFonts w:ascii="Book Antiqua" w:hAnsi="Book Antiqua"/>
          <w:sz w:val="22"/>
          <w:szCs w:val="22"/>
          <w:lang w:val="sr-Cyrl-RS"/>
        </w:rPr>
      </w:pPr>
      <w:r w:rsidRPr="007A131C">
        <w:rPr>
          <w:rFonts w:ascii="Book Antiqua" w:hAnsi="Book Antiqua"/>
          <w:sz w:val="22"/>
          <w:szCs w:val="22"/>
          <w:lang w:val="sr-Cyrl-RS"/>
        </w:rPr>
        <w:t>прописати обавезу сваког члана комисије да своју листу оцена, у којој су наведени критеријуми и мерила са вредностима датих бодова приложи као саставни део пројектне документације или образложења одлуке;</w:t>
      </w:r>
    </w:p>
    <w:p w14:paraId="3D7B68C3" w14:textId="77777777" w:rsidR="007A131C" w:rsidRPr="007A131C" w:rsidRDefault="007A131C" w:rsidP="00DB7C16">
      <w:pPr>
        <w:pStyle w:val="ListParagraph"/>
        <w:numPr>
          <w:ilvl w:val="0"/>
          <w:numId w:val="14"/>
        </w:numPr>
        <w:spacing w:after="120"/>
        <w:jc w:val="both"/>
        <w:rPr>
          <w:rFonts w:ascii="Book Antiqua" w:hAnsi="Book Antiqua"/>
          <w:sz w:val="22"/>
          <w:szCs w:val="22"/>
          <w:lang w:val="sr-Cyrl-RS"/>
        </w:rPr>
      </w:pPr>
      <w:r w:rsidRPr="007A131C">
        <w:rPr>
          <w:rFonts w:ascii="Book Antiqua" w:hAnsi="Book Antiqua"/>
          <w:sz w:val="22"/>
          <w:szCs w:val="22"/>
          <w:lang w:val="sr-Cyrl-RS"/>
        </w:rPr>
        <w:t>се пројекти бирати по основу највећег збира бодова којима је оцењен пројекат од сваког члана комисије;</w:t>
      </w:r>
    </w:p>
    <w:p w14:paraId="426EC40D" w14:textId="77777777" w:rsidR="007A131C" w:rsidRPr="007A131C" w:rsidRDefault="007A131C" w:rsidP="00DB7C16">
      <w:pPr>
        <w:pStyle w:val="ListParagraph"/>
        <w:numPr>
          <w:ilvl w:val="0"/>
          <w:numId w:val="14"/>
        </w:numPr>
        <w:spacing w:after="120"/>
        <w:jc w:val="both"/>
        <w:rPr>
          <w:rFonts w:ascii="Book Antiqua" w:hAnsi="Book Antiqua"/>
          <w:sz w:val="22"/>
          <w:szCs w:val="22"/>
          <w:lang w:val="sr-Cyrl-RS"/>
        </w:rPr>
      </w:pPr>
      <w:r w:rsidRPr="007A131C">
        <w:rPr>
          <w:rFonts w:ascii="Book Antiqua" w:hAnsi="Book Antiqua"/>
          <w:sz w:val="22"/>
          <w:szCs w:val="22"/>
          <w:lang w:val="sr-Cyrl-RS"/>
        </w:rPr>
        <w:t>мишљење националног савета националних мањина бити једно од мерила који чланови комисије вреднују утврђеним бројем бодова;</w:t>
      </w:r>
    </w:p>
    <w:p w14:paraId="2E63FDF1" w14:textId="77777777" w:rsidR="007A131C" w:rsidRPr="007A131C" w:rsidRDefault="007A131C" w:rsidP="00DB7C16">
      <w:pPr>
        <w:pStyle w:val="ListParagraph"/>
        <w:numPr>
          <w:ilvl w:val="0"/>
          <w:numId w:val="14"/>
        </w:numPr>
        <w:spacing w:after="120"/>
        <w:jc w:val="both"/>
        <w:rPr>
          <w:rFonts w:ascii="Book Antiqua" w:hAnsi="Book Antiqua"/>
          <w:sz w:val="22"/>
          <w:szCs w:val="22"/>
          <w:lang w:val="sr-Cyrl-RS"/>
        </w:rPr>
      </w:pPr>
      <w:r w:rsidRPr="007A131C">
        <w:rPr>
          <w:rFonts w:ascii="Book Antiqua" w:hAnsi="Book Antiqua"/>
          <w:sz w:val="22"/>
          <w:szCs w:val="22"/>
          <w:lang w:val="sr-Cyrl-RS"/>
        </w:rPr>
        <w:t>мишљење националног савета националних мањина морати да буде образложено на исти начин као што је то обавеза комисије.</w:t>
      </w:r>
    </w:p>
    <w:p w14:paraId="4D11CA83" w14:textId="77777777" w:rsidR="007A131C" w:rsidRPr="007A131C" w:rsidRDefault="007A131C" w:rsidP="00DB7C16">
      <w:pPr>
        <w:numPr>
          <w:ilvl w:val="0"/>
          <w:numId w:val="5"/>
        </w:numPr>
        <w:spacing w:after="120" w:line="240" w:lineRule="auto"/>
        <w:jc w:val="both"/>
        <w:rPr>
          <w:rFonts w:ascii="Book Antiqua" w:eastAsia="Times New Roman" w:hAnsi="Book Antiqua"/>
          <w:lang w:val="sr-Cyrl-RS"/>
        </w:rPr>
      </w:pPr>
      <w:r w:rsidRPr="007A131C">
        <w:rPr>
          <w:rFonts w:ascii="Book Antiqua" w:eastAsia="Times New Roman" w:hAnsi="Book Antiqua"/>
          <w:lang w:val="sr-Cyrl-RS"/>
        </w:rPr>
        <w:t>Министарство културе и информисања треба да изменама и допунама закона уреди обавезу органа да распише конкурс и донесе одлуку о избору пројеката, најкасније до краја првог квартала текуће године.</w:t>
      </w:r>
    </w:p>
    <w:p w14:paraId="3E92D3C3" w14:textId="77777777" w:rsidR="007A131C" w:rsidRPr="007A131C" w:rsidRDefault="007A131C" w:rsidP="00DB7C16">
      <w:pPr>
        <w:numPr>
          <w:ilvl w:val="0"/>
          <w:numId w:val="5"/>
        </w:numPr>
        <w:spacing w:after="120" w:line="240" w:lineRule="auto"/>
        <w:jc w:val="both"/>
        <w:rPr>
          <w:rFonts w:ascii="Book Antiqua" w:eastAsia="Times New Roman" w:hAnsi="Book Antiqua"/>
          <w:lang w:val="sr-Cyrl-RS"/>
        </w:rPr>
      </w:pPr>
      <w:r w:rsidRPr="007A131C">
        <w:rPr>
          <w:rFonts w:ascii="Book Antiqua" w:eastAsia="Times New Roman" w:hAnsi="Book Antiqua"/>
          <w:lang w:val="sr-Cyrl-RS"/>
        </w:rPr>
        <w:t xml:space="preserve">Министарство културе и информисања треба да сагледа могућност да се пропише обавеза локалних самоуправа да донесу своје правилнике којима ће ближе уредити специфичне и </w:t>
      </w:r>
      <w:proofErr w:type="spellStart"/>
      <w:r w:rsidRPr="007A131C">
        <w:rPr>
          <w:rFonts w:ascii="Book Antiqua" w:eastAsia="Times New Roman" w:hAnsi="Book Antiqua"/>
          <w:lang w:val="sr-Cyrl-RS"/>
        </w:rPr>
        <w:t>предносне</w:t>
      </w:r>
      <w:proofErr w:type="spellEnd"/>
      <w:r w:rsidRPr="007A131C">
        <w:rPr>
          <w:rFonts w:ascii="Book Antiqua" w:eastAsia="Times New Roman" w:hAnsi="Book Antiqua"/>
          <w:lang w:val="sr-Cyrl-RS"/>
        </w:rPr>
        <w:t xml:space="preserve"> критеријуме и мерила на основу којих се доноси одлука о финансирању медијских пројеката.</w:t>
      </w:r>
    </w:p>
    <w:p w14:paraId="21D2C751" w14:textId="77777777" w:rsidR="007A131C" w:rsidRDefault="007A131C" w:rsidP="00DB7C16">
      <w:pPr>
        <w:numPr>
          <w:ilvl w:val="0"/>
          <w:numId w:val="5"/>
        </w:numPr>
        <w:spacing w:after="120" w:line="240" w:lineRule="auto"/>
        <w:jc w:val="both"/>
        <w:rPr>
          <w:rFonts w:ascii="Book Antiqua" w:eastAsia="Times New Roman" w:hAnsi="Book Antiqua"/>
          <w:lang w:val="sr-Cyrl-RS"/>
        </w:rPr>
      </w:pPr>
      <w:r w:rsidRPr="007A131C">
        <w:rPr>
          <w:rFonts w:ascii="Book Antiqua" w:eastAsia="Times New Roman" w:hAnsi="Book Antiqua"/>
          <w:lang w:val="sr-Cyrl-RS"/>
        </w:rPr>
        <w:t>Министарство културе и информисања треба да, у сарадњи са другим надлежним министарствима, размотри и предложи одговарајућа решења како би се спречило доношење одлука локалних самоуправа да, без објективних разлога, значајно смање средства за конкурсе у области информисања.</w:t>
      </w:r>
    </w:p>
    <w:p w14:paraId="7CAD0CB0" w14:textId="77777777" w:rsidR="00296B59" w:rsidRDefault="00296B59" w:rsidP="00296B59">
      <w:pPr>
        <w:spacing w:after="120" w:line="240" w:lineRule="auto"/>
        <w:ind w:left="360"/>
        <w:jc w:val="both"/>
        <w:rPr>
          <w:rFonts w:ascii="Book Antiqua" w:eastAsia="Times New Roman" w:hAnsi="Book Antiqua"/>
          <w:lang w:val="sr-Cyrl-RS"/>
        </w:rPr>
      </w:pPr>
    </w:p>
    <w:p w14:paraId="4C3F1497" w14:textId="77777777" w:rsidR="007A131C" w:rsidRPr="007A131C" w:rsidRDefault="007A131C" w:rsidP="00DB7C16">
      <w:pPr>
        <w:pStyle w:val="ListParagraph"/>
        <w:numPr>
          <w:ilvl w:val="0"/>
          <w:numId w:val="5"/>
        </w:numPr>
        <w:spacing w:after="120"/>
        <w:jc w:val="both"/>
        <w:rPr>
          <w:rFonts w:ascii="Book Antiqua" w:hAnsi="Book Antiqua"/>
          <w:sz w:val="22"/>
          <w:szCs w:val="22"/>
          <w:lang w:val="sr-Cyrl-RS"/>
        </w:rPr>
      </w:pPr>
      <w:r w:rsidRPr="007A131C">
        <w:rPr>
          <w:rFonts w:ascii="Book Antiqua" w:hAnsi="Book Antiqua"/>
          <w:sz w:val="22"/>
          <w:szCs w:val="22"/>
          <w:lang w:val="sr-Cyrl-RS"/>
        </w:rPr>
        <w:t>Министарство културе и информисања и Регулаторно тело за електронске медије треба да изменама и допунама прописа уреде:</w:t>
      </w:r>
    </w:p>
    <w:p w14:paraId="2B05D0E7" w14:textId="77777777" w:rsidR="007A131C" w:rsidRPr="007A131C" w:rsidRDefault="007A131C" w:rsidP="00DB7C16">
      <w:pPr>
        <w:pStyle w:val="ListParagraph"/>
        <w:numPr>
          <w:ilvl w:val="0"/>
          <w:numId w:val="15"/>
        </w:numPr>
        <w:spacing w:after="120"/>
        <w:jc w:val="both"/>
        <w:rPr>
          <w:rFonts w:ascii="Book Antiqua" w:hAnsi="Book Antiqua"/>
          <w:sz w:val="22"/>
          <w:szCs w:val="22"/>
          <w:lang w:val="sr-Cyrl-RS"/>
        </w:rPr>
      </w:pPr>
      <w:r w:rsidRPr="007A131C">
        <w:rPr>
          <w:rFonts w:ascii="Book Antiqua" w:hAnsi="Book Antiqua"/>
          <w:sz w:val="22"/>
          <w:szCs w:val="22"/>
          <w:lang w:val="sr-Cyrl-RS"/>
        </w:rPr>
        <w:t>да је саставни део дозволе за емитовање програма, према основу њеног издавања, одређен проценат обавезног учешћа програма од јавног интереса и на језицима националних мањина; и</w:t>
      </w:r>
    </w:p>
    <w:p w14:paraId="192C04EA" w14:textId="6726D98D" w:rsidR="007A131C" w:rsidRPr="007A131C" w:rsidRDefault="007A131C" w:rsidP="00DB7C16">
      <w:pPr>
        <w:pStyle w:val="ListParagraph"/>
        <w:numPr>
          <w:ilvl w:val="0"/>
          <w:numId w:val="15"/>
        </w:numPr>
        <w:spacing w:after="120"/>
        <w:jc w:val="both"/>
        <w:rPr>
          <w:rFonts w:ascii="Book Antiqua" w:hAnsi="Book Antiqua"/>
          <w:sz w:val="22"/>
          <w:szCs w:val="22"/>
          <w:lang w:val="sr-Cyrl-RS"/>
        </w:rPr>
      </w:pPr>
      <w:r w:rsidRPr="007A131C">
        <w:rPr>
          <w:rFonts w:ascii="Book Antiqua" w:hAnsi="Book Antiqua"/>
          <w:sz w:val="22"/>
          <w:szCs w:val="22"/>
          <w:lang w:val="sr-Cyrl-RS"/>
        </w:rPr>
        <w:t xml:space="preserve">обавезу медија да приликом </w:t>
      </w:r>
      <w:proofErr w:type="spellStart"/>
      <w:r w:rsidRPr="007A131C">
        <w:rPr>
          <w:rFonts w:ascii="Book Antiqua" w:hAnsi="Book Antiqua"/>
          <w:sz w:val="22"/>
          <w:szCs w:val="22"/>
          <w:lang w:val="sr-Cyrl-RS"/>
        </w:rPr>
        <w:t>реиздавања</w:t>
      </w:r>
      <w:proofErr w:type="spellEnd"/>
      <w:r w:rsidRPr="007A131C">
        <w:rPr>
          <w:rFonts w:ascii="Book Antiqua" w:hAnsi="Book Antiqua"/>
          <w:sz w:val="22"/>
          <w:szCs w:val="22"/>
          <w:lang w:val="sr-Cyrl-RS"/>
        </w:rPr>
        <w:t xml:space="preserve"> дозвола у програмском елаборату наведу минимум програма (нпр. у процентима) који се емитује на језику националне мањине, ако медиј покрива подручје где су националне мањине значајно заступљене.</w:t>
      </w:r>
    </w:p>
    <w:p w14:paraId="304B1E9D" w14:textId="7E6D63B5" w:rsidR="007A131C" w:rsidRDefault="007A131C">
      <w:pPr>
        <w:spacing w:after="0" w:line="240" w:lineRule="auto"/>
        <w:rPr>
          <w:sz w:val="20"/>
          <w:szCs w:val="20"/>
          <w:lang w:val="sr-Cyrl-RS"/>
        </w:rPr>
      </w:pPr>
      <w:r>
        <w:rPr>
          <w:lang w:val="sr-Cyrl-RS"/>
        </w:rPr>
        <w:br w:type="page"/>
      </w:r>
    </w:p>
    <w:p w14:paraId="29BB6236" w14:textId="77777777" w:rsidR="007A131C" w:rsidRDefault="007A131C" w:rsidP="0024208A">
      <w:pPr>
        <w:pStyle w:val="CommentText"/>
        <w:spacing w:after="120" w:line="240" w:lineRule="auto"/>
        <w:jc w:val="both"/>
        <w:rPr>
          <w:rFonts w:ascii="Book Antiqua" w:hAnsi="Book Antiqua"/>
          <w:lang w:val="sr-Cyrl-RS"/>
        </w:rPr>
      </w:pPr>
    </w:p>
    <w:p w14:paraId="3840CA8C" w14:textId="28A72C49" w:rsidR="003F1A81" w:rsidRPr="008C0841" w:rsidRDefault="003F1A81" w:rsidP="003F1A81">
      <w:pPr>
        <w:pStyle w:val="Heading1"/>
        <w:spacing w:before="240" w:after="360"/>
        <w:ind w:left="360"/>
        <w:jc w:val="center"/>
        <w:rPr>
          <w:rFonts w:ascii="Book Antiqua" w:hAnsi="Book Antiqua"/>
          <w:sz w:val="28"/>
        </w:rPr>
      </w:pPr>
      <w:bookmarkStart w:id="16" w:name="_Toc468266880"/>
      <w:r w:rsidRPr="008C0841">
        <w:rPr>
          <w:rFonts w:ascii="Book Antiqua" w:hAnsi="Book Antiqua"/>
          <w:sz w:val="28"/>
        </w:rPr>
        <w:t>ОСТВАРИВАЊЕ ПРАВА НА ИНФОРМИСАЊЕ НА ЈЕЗИЦИМА НАЦИОНАЛНИХ МАЊИНА И ОЧУВАЊЕ ПОСЕБНОСТИ ЈЕ ЈАВНИ ИНТЕРЕС</w:t>
      </w:r>
      <w:bookmarkEnd w:id="16"/>
    </w:p>
    <w:p w14:paraId="4CE248AC" w14:textId="77777777" w:rsidR="00537BB9" w:rsidRPr="00296B59" w:rsidRDefault="00537BB9" w:rsidP="00DB7C16">
      <w:pPr>
        <w:pStyle w:val="Heading2"/>
        <w:numPr>
          <w:ilvl w:val="0"/>
          <w:numId w:val="7"/>
        </w:numPr>
        <w:jc w:val="center"/>
        <w:rPr>
          <w:rFonts w:ascii="Book Antiqua" w:hAnsi="Book Antiqua"/>
          <w:i w:val="0"/>
          <w:lang w:val="sr-Cyrl-RS"/>
        </w:rPr>
      </w:pPr>
      <w:bookmarkStart w:id="17" w:name="_Toc468266881"/>
      <w:r w:rsidRPr="00296B59">
        <w:rPr>
          <w:rFonts w:ascii="Book Antiqua" w:hAnsi="Book Antiqua"/>
          <w:i w:val="0"/>
          <w:lang w:val="sr-Cyrl-RS"/>
        </w:rPr>
        <w:t>Јавни медијски сервиси и остваривање права националних мањина</w:t>
      </w:r>
      <w:bookmarkEnd w:id="17"/>
    </w:p>
    <w:p w14:paraId="200ACDF2" w14:textId="77777777" w:rsidR="00537BB9" w:rsidRPr="007E1A88" w:rsidRDefault="00DE00F9" w:rsidP="001D74BF">
      <w:pPr>
        <w:pStyle w:val="CommentText"/>
        <w:jc w:val="both"/>
        <w:rPr>
          <w:rFonts w:ascii="Book Antiqua" w:hAnsi="Book Antiqua"/>
          <w:sz w:val="22"/>
          <w:szCs w:val="22"/>
          <w:lang w:val="sr-Cyrl-RS"/>
        </w:rPr>
      </w:pPr>
      <w:r w:rsidRPr="001D74BF">
        <w:rPr>
          <w:rFonts w:ascii="Book Antiqua" w:hAnsi="Book Antiqua"/>
          <w:sz w:val="22"/>
          <w:szCs w:val="22"/>
          <w:lang w:val="sr-Cyrl-RS"/>
        </w:rPr>
        <w:t xml:space="preserve">Две године од усвајања </w:t>
      </w:r>
      <w:r w:rsidR="001D74BF" w:rsidRPr="001D74BF">
        <w:rPr>
          <w:rFonts w:ascii="Book Antiqua" w:hAnsi="Book Antiqua"/>
          <w:sz w:val="22"/>
          <w:szCs w:val="22"/>
          <w:lang w:val="sr-Cyrl-CS"/>
        </w:rPr>
        <w:t>Зак</w:t>
      </w:r>
      <w:r w:rsidR="001D74BF">
        <w:rPr>
          <w:rFonts w:ascii="Book Antiqua" w:hAnsi="Book Antiqua"/>
          <w:sz w:val="22"/>
          <w:szCs w:val="22"/>
          <w:lang w:val="sr-Cyrl-CS"/>
        </w:rPr>
        <w:t>он</w:t>
      </w:r>
      <w:r w:rsidR="00886E31">
        <w:rPr>
          <w:rFonts w:ascii="Book Antiqua" w:hAnsi="Book Antiqua"/>
          <w:sz w:val="22"/>
          <w:szCs w:val="22"/>
          <w:lang w:val="sr-Cyrl-CS"/>
        </w:rPr>
        <w:t>а</w:t>
      </w:r>
      <w:r w:rsidR="001D74BF">
        <w:rPr>
          <w:rFonts w:ascii="Book Antiqua" w:hAnsi="Book Antiqua"/>
          <w:sz w:val="22"/>
          <w:szCs w:val="22"/>
          <w:lang w:val="sr-Cyrl-CS"/>
        </w:rPr>
        <w:t xml:space="preserve"> о јавним медијским сервисима, </w:t>
      </w:r>
      <w:r w:rsidRPr="007E1A88">
        <w:rPr>
          <w:rFonts w:ascii="Book Antiqua" w:hAnsi="Book Antiqua"/>
          <w:sz w:val="22"/>
          <w:szCs w:val="22"/>
          <w:lang w:val="sr-Cyrl-RS"/>
        </w:rPr>
        <w:t>Радио</w:t>
      </w:r>
      <w:r w:rsidR="004D5690">
        <w:rPr>
          <w:rFonts w:ascii="Book Antiqua" w:hAnsi="Book Antiqua"/>
          <w:sz w:val="22"/>
          <w:szCs w:val="22"/>
          <w:lang w:val="sr-Cyrl-RS"/>
        </w:rPr>
        <w:t>-</w:t>
      </w:r>
      <w:r w:rsidRPr="007E1A88">
        <w:rPr>
          <w:rFonts w:ascii="Book Antiqua" w:hAnsi="Book Antiqua"/>
          <w:sz w:val="22"/>
          <w:szCs w:val="22"/>
          <w:lang w:val="sr-Cyrl-RS"/>
        </w:rPr>
        <w:t xml:space="preserve">телевизија Србије (РТС) </w:t>
      </w:r>
      <w:r w:rsidR="00537BB9" w:rsidRPr="007E1A88">
        <w:rPr>
          <w:rFonts w:ascii="Book Antiqua" w:hAnsi="Book Antiqua"/>
          <w:sz w:val="22"/>
          <w:szCs w:val="22"/>
          <w:lang w:val="sr-Cyrl-RS"/>
        </w:rPr>
        <w:t>није испуни</w:t>
      </w:r>
      <w:r w:rsidRPr="007E1A88">
        <w:rPr>
          <w:rFonts w:ascii="Book Antiqua" w:hAnsi="Book Antiqua"/>
          <w:sz w:val="22"/>
          <w:szCs w:val="22"/>
          <w:lang w:val="sr-Cyrl-RS"/>
        </w:rPr>
        <w:t>ла</w:t>
      </w:r>
      <w:r w:rsidR="00537BB9" w:rsidRPr="007E1A88">
        <w:rPr>
          <w:rFonts w:ascii="Book Antiqua" w:hAnsi="Book Antiqua"/>
          <w:sz w:val="22"/>
          <w:szCs w:val="22"/>
          <w:lang w:val="sr-Cyrl-RS"/>
        </w:rPr>
        <w:t xml:space="preserve"> своју обавезу </w:t>
      </w:r>
      <w:r w:rsidR="00887ED2">
        <w:rPr>
          <w:rFonts w:ascii="Book Antiqua" w:hAnsi="Book Antiqua"/>
          <w:sz w:val="22"/>
          <w:szCs w:val="22"/>
          <w:lang w:val="sr-Cyrl-RS"/>
        </w:rPr>
        <w:t>да</w:t>
      </w:r>
      <w:r w:rsidR="00537BB9" w:rsidRPr="007E1A88">
        <w:rPr>
          <w:rFonts w:ascii="Book Antiqua" w:hAnsi="Book Antiqua"/>
          <w:sz w:val="22"/>
          <w:szCs w:val="22"/>
          <w:lang w:val="sr-Cyrl-RS"/>
        </w:rPr>
        <w:t xml:space="preserve"> омогући националним мањинама да прате одређене програмске целине </w:t>
      </w:r>
      <w:r w:rsidR="00E91183" w:rsidRPr="007E1A88">
        <w:rPr>
          <w:rFonts w:ascii="Book Antiqua" w:hAnsi="Book Antiqua"/>
          <w:sz w:val="22"/>
          <w:szCs w:val="22"/>
          <w:lang w:val="sr-Cyrl-RS"/>
        </w:rPr>
        <w:t>на свом матерњем језику и писму.</w:t>
      </w:r>
      <w:r w:rsidR="00D3618D" w:rsidRPr="007E1A88">
        <w:rPr>
          <w:rStyle w:val="FootnoteReference"/>
          <w:rFonts w:ascii="Book Antiqua" w:hAnsi="Book Antiqua"/>
          <w:sz w:val="22"/>
          <w:szCs w:val="22"/>
          <w:lang w:val="sr-Cyrl-RS"/>
        </w:rPr>
        <w:footnoteReference w:id="4"/>
      </w:r>
      <w:r w:rsidR="00E91183" w:rsidRPr="007E1A88">
        <w:rPr>
          <w:rFonts w:ascii="Book Antiqua" w:hAnsi="Book Antiqua"/>
          <w:sz w:val="22"/>
          <w:szCs w:val="22"/>
          <w:lang w:val="sr-Cyrl-RS"/>
        </w:rPr>
        <w:t xml:space="preserve"> </w:t>
      </w:r>
      <w:r w:rsidR="00E46967">
        <w:rPr>
          <w:rFonts w:ascii="Book Antiqua" w:hAnsi="Book Antiqua"/>
          <w:sz w:val="22"/>
          <w:szCs w:val="22"/>
          <w:lang w:val="sr-Cyrl-RS"/>
        </w:rPr>
        <w:t xml:space="preserve">С друге стране, Радио-телевизија Војводине </w:t>
      </w:r>
      <w:r w:rsidR="007E30DE">
        <w:rPr>
          <w:rFonts w:ascii="Book Antiqua" w:hAnsi="Book Antiqua"/>
          <w:sz w:val="22"/>
          <w:szCs w:val="22"/>
          <w:lang w:val="sr-Cyrl-RS"/>
        </w:rPr>
        <w:t>успешно испуњава своју обавезу, емитовањем разноврсног програма на великом броју језика националних мањина.</w:t>
      </w:r>
    </w:p>
    <w:p w14:paraId="598B8020" w14:textId="77777777" w:rsidR="00C8664B" w:rsidRPr="007E1A88" w:rsidRDefault="00C8664B" w:rsidP="00392842">
      <w:pPr>
        <w:pStyle w:val="Default"/>
        <w:spacing w:after="120" w:line="276" w:lineRule="auto"/>
        <w:jc w:val="both"/>
        <w:rPr>
          <w:rFonts w:ascii="Book Antiqua" w:hAnsi="Book Antiqua"/>
          <w:sz w:val="22"/>
          <w:szCs w:val="22"/>
          <w:lang w:val="sr-Cyrl-RS"/>
        </w:rPr>
      </w:pPr>
      <w:r w:rsidRPr="007E1A88">
        <w:rPr>
          <w:rFonts w:ascii="Book Antiqua" w:hAnsi="Book Antiqua"/>
          <w:sz w:val="22"/>
          <w:szCs w:val="22"/>
          <w:lang w:val="sr-Cyrl-RS"/>
        </w:rPr>
        <w:t>Ф</w:t>
      </w:r>
      <w:proofErr w:type="spellStart"/>
      <w:r w:rsidRPr="007E1A88">
        <w:rPr>
          <w:rFonts w:ascii="Book Antiqua" w:hAnsi="Book Antiqua"/>
          <w:sz w:val="22"/>
          <w:szCs w:val="22"/>
          <w:lang w:val="sr-Cyrl-CS"/>
        </w:rPr>
        <w:t>инансијске</w:t>
      </w:r>
      <w:proofErr w:type="spellEnd"/>
      <w:r w:rsidRPr="007E1A88">
        <w:rPr>
          <w:rFonts w:ascii="Book Antiqua" w:hAnsi="Book Antiqua"/>
          <w:sz w:val="22"/>
          <w:szCs w:val="22"/>
          <w:lang w:val="sr-Cyrl-CS"/>
        </w:rPr>
        <w:t xml:space="preserve"> и техничке могућности</w:t>
      </w:r>
      <w:r w:rsidR="00E718C1" w:rsidRPr="007E1A88">
        <w:rPr>
          <w:rFonts w:ascii="Book Antiqua" w:hAnsi="Book Antiqua"/>
          <w:sz w:val="22"/>
          <w:szCs w:val="22"/>
          <w:lang w:val="sr-Cyrl-CS"/>
        </w:rPr>
        <w:t xml:space="preserve"> РТС, </w:t>
      </w:r>
      <w:r w:rsidRPr="007E1A88">
        <w:rPr>
          <w:rFonts w:ascii="Book Antiqua" w:hAnsi="Book Antiqua"/>
          <w:sz w:val="22"/>
          <w:szCs w:val="22"/>
          <w:lang w:val="sr-Cyrl-CS"/>
        </w:rPr>
        <w:t>којима се образлажу разлози одлагања веће заступљености програма на појединим језицима мањина, могу бити објективни</w:t>
      </w:r>
      <w:r w:rsidR="00E718C1" w:rsidRPr="007E1A88">
        <w:rPr>
          <w:rFonts w:ascii="Book Antiqua" w:hAnsi="Book Antiqua"/>
          <w:sz w:val="22"/>
          <w:szCs w:val="22"/>
          <w:lang w:val="sr-Cyrl-CS"/>
        </w:rPr>
        <w:t>, али не и прихватљиви</w:t>
      </w:r>
      <w:r w:rsidR="004D5690">
        <w:rPr>
          <w:rFonts w:ascii="Book Antiqua" w:hAnsi="Book Antiqua"/>
          <w:sz w:val="22"/>
          <w:szCs w:val="22"/>
          <w:lang w:val="sr-Cyrl-CS"/>
        </w:rPr>
        <w:t xml:space="preserve">, зато што према </w:t>
      </w:r>
      <w:r w:rsidR="00E718C1" w:rsidRPr="007E1A88">
        <w:rPr>
          <w:rFonts w:ascii="Book Antiqua" w:hAnsi="Book Antiqua"/>
          <w:sz w:val="22"/>
          <w:szCs w:val="22"/>
          <w:lang w:val="sr-Cyrl-CS"/>
        </w:rPr>
        <w:t>законским решењима то више није ствар слободне уређивачке политике, већ обавеза</w:t>
      </w:r>
      <w:r w:rsidR="00F61A68" w:rsidRPr="00F61A68">
        <w:rPr>
          <w:rFonts w:ascii="Book Antiqua" w:hAnsi="Book Antiqua"/>
          <w:sz w:val="22"/>
          <w:szCs w:val="22"/>
          <w:lang w:val="sr-Cyrl-RS"/>
        </w:rPr>
        <w:t xml:space="preserve">, </w:t>
      </w:r>
      <w:r w:rsidR="00F61A68">
        <w:rPr>
          <w:rFonts w:ascii="Book Antiqua" w:hAnsi="Book Antiqua"/>
          <w:sz w:val="22"/>
          <w:szCs w:val="22"/>
          <w:lang w:val="sr-Cyrl-RS"/>
        </w:rPr>
        <w:t>која је наступила пре две године.</w:t>
      </w:r>
      <w:r w:rsidR="00E718C1" w:rsidRPr="007E1A88">
        <w:rPr>
          <w:rFonts w:ascii="Book Antiqua" w:hAnsi="Book Antiqua"/>
          <w:sz w:val="22"/>
          <w:szCs w:val="22"/>
          <w:lang w:val="sr-Cyrl-CS"/>
        </w:rPr>
        <w:t xml:space="preserve"> </w:t>
      </w:r>
      <w:r w:rsidR="00F61A68">
        <w:rPr>
          <w:rFonts w:ascii="Book Antiqua" w:hAnsi="Book Antiqua"/>
          <w:sz w:val="22"/>
          <w:szCs w:val="22"/>
          <w:lang w:val="sr-Cyrl-CS"/>
        </w:rPr>
        <w:t xml:space="preserve">Тим пре што се само на тај начин </w:t>
      </w:r>
      <w:r w:rsidR="00E718C1" w:rsidRPr="007E1A88">
        <w:rPr>
          <w:rFonts w:ascii="Book Antiqua" w:hAnsi="Book Antiqua"/>
          <w:sz w:val="22"/>
          <w:szCs w:val="22"/>
          <w:lang w:val="sr-Cyrl-CS"/>
        </w:rPr>
        <w:t>коначно одговор</w:t>
      </w:r>
      <w:r w:rsidR="00F61A68">
        <w:rPr>
          <w:rFonts w:ascii="Book Antiqua" w:hAnsi="Book Antiqua"/>
          <w:sz w:val="22"/>
          <w:szCs w:val="22"/>
          <w:lang w:val="sr-Cyrl-CS"/>
        </w:rPr>
        <w:t>а</w:t>
      </w:r>
      <w:r w:rsidR="00E718C1" w:rsidRPr="007E1A88">
        <w:rPr>
          <w:rFonts w:ascii="Book Antiqua" w:hAnsi="Book Antiqua"/>
          <w:sz w:val="22"/>
          <w:szCs w:val="22"/>
          <w:lang w:val="sr-Cyrl-CS"/>
        </w:rPr>
        <w:t xml:space="preserve"> на  </w:t>
      </w:r>
      <w:r w:rsidRPr="007E1A88">
        <w:rPr>
          <w:rFonts w:ascii="Book Antiqua" w:hAnsi="Book Antiqua"/>
          <w:sz w:val="22"/>
          <w:szCs w:val="22"/>
          <w:lang w:val="sr-Cyrl-CS"/>
        </w:rPr>
        <w:t>вишегодишњ</w:t>
      </w:r>
      <w:r w:rsidR="00E718C1" w:rsidRPr="007E1A88">
        <w:rPr>
          <w:rFonts w:ascii="Book Antiqua" w:hAnsi="Book Antiqua"/>
          <w:sz w:val="22"/>
          <w:szCs w:val="22"/>
          <w:lang w:val="sr-Cyrl-CS"/>
        </w:rPr>
        <w:t>е</w:t>
      </w:r>
      <w:r w:rsidRPr="007E1A88">
        <w:rPr>
          <w:rFonts w:ascii="Book Antiqua" w:hAnsi="Book Antiqua"/>
          <w:sz w:val="22"/>
          <w:szCs w:val="22"/>
          <w:lang w:val="sr-Cyrl-CS"/>
        </w:rPr>
        <w:t xml:space="preserve"> з</w:t>
      </w:r>
      <w:r w:rsidR="00E718C1" w:rsidRPr="007E1A88">
        <w:rPr>
          <w:rFonts w:ascii="Book Antiqua" w:hAnsi="Book Antiqua"/>
          <w:sz w:val="22"/>
          <w:szCs w:val="22"/>
          <w:lang w:val="sr-Cyrl-CS"/>
        </w:rPr>
        <w:t xml:space="preserve">ахтеве </w:t>
      </w:r>
      <w:r w:rsidRPr="007E1A88">
        <w:rPr>
          <w:rFonts w:ascii="Book Antiqua" w:hAnsi="Book Antiqua"/>
          <w:sz w:val="22"/>
          <w:szCs w:val="22"/>
          <w:lang w:val="sr-Cyrl-RS"/>
        </w:rPr>
        <w:t>мањина, које претежно живе на простору централне Србије, да РТС обезбеди једнак приступ информисању на матерњем језику, који је програмским садржајима покрајинског јавног сервиса омогућен мањинама у Војводини</w:t>
      </w:r>
      <w:r w:rsidR="00E718C1" w:rsidRPr="007E1A88">
        <w:rPr>
          <w:rFonts w:ascii="Book Antiqua" w:hAnsi="Book Antiqua"/>
          <w:sz w:val="22"/>
          <w:szCs w:val="22"/>
          <w:lang w:val="sr-Cyrl-RS"/>
        </w:rPr>
        <w:t>.</w:t>
      </w:r>
    </w:p>
    <w:p w14:paraId="57BF22D7" w14:textId="77777777" w:rsidR="004D5690" w:rsidRPr="00970762" w:rsidRDefault="008F2688" w:rsidP="00392842">
      <w:pPr>
        <w:pStyle w:val="Normal1"/>
        <w:spacing w:after="120" w:line="276" w:lineRule="auto"/>
        <w:jc w:val="both"/>
        <w:rPr>
          <w:rFonts w:ascii="Book Antiqua" w:hAnsi="Book Antiqua"/>
          <w:sz w:val="22"/>
          <w:szCs w:val="22"/>
          <w:lang w:val="sr-Cyrl-CS"/>
        </w:rPr>
      </w:pPr>
      <w:r>
        <w:rPr>
          <w:rFonts w:ascii="Book Antiqua" w:hAnsi="Book Antiqua"/>
          <w:sz w:val="22"/>
          <w:szCs w:val="22"/>
          <w:lang w:val="sr-Cyrl-RS"/>
        </w:rPr>
        <w:t xml:space="preserve">Само </w:t>
      </w:r>
      <w:r w:rsidR="00332377">
        <w:rPr>
          <w:rFonts w:ascii="Book Antiqua" w:hAnsi="Book Antiqua"/>
          <w:sz w:val="22"/>
          <w:szCs w:val="22"/>
          <w:lang w:val="sr-Cyrl-RS"/>
        </w:rPr>
        <w:t xml:space="preserve">је </w:t>
      </w:r>
      <w:r>
        <w:rPr>
          <w:rFonts w:ascii="Book Antiqua" w:hAnsi="Book Antiqua"/>
          <w:sz w:val="22"/>
          <w:szCs w:val="22"/>
          <w:lang w:val="sr-Cyrl-RS"/>
        </w:rPr>
        <w:t>ромској заједници омогућено да прате програмске целине на свом језику, а п</w:t>
      </w:r>
      <w:proofErr w:type="spellStart"/>
      <w:r w:rsidR="004D5690">
        <w:rPr>
          <w:rFonts w:ascii="Book Antiqua" w:hAnsi="Book Antiqua"/>
          <w:sz w:val="22"/>
          <w:szCs w:val="22"/>
          <w:lang w:val="sr-Cyrl-CS"/>
        </w:rPr>
        <w:t>рема</w:t>
      </w:r>
      <w:proofErr w:type="spellEnd"/>
      <w:r w:rsidR="004D5690">
        <w:rPr>
          <w:rFonts w:ascii="Book Antiqua" w:hAnsi="Book Antiqua"/>
          <w:sz w:val="22"/>
          <w:szCs w:val="22"/>
          <w:lang w:val="sr-Cyrl-CS"/>
        </w:rPr>
        <w:t xml:space="preserve"> допису упућеном Заштитнику грађана</w:t>
      </w:r>
      <w:r w:rsidR="004D5690" w:rsidRPr="007E1A88">
        <w:rPr>
          <w:rStyle w:val="FootnoteReference"/>
          <w:rFonts w:ascii="Book Antiqua" w:hAnsi="Book Antiqua"/>
          <w:sz w:val="22"/>
          <w:szCs w:val="22"/>
          <w:lang w:val="sr-Cyrl-CS"/>
        </w:rPr>
        <w:footnoteReference w:id="5"/>
      </w:r>
      <w:r w:rsidR="004D5690">
        <w:rPr>
          <w:rFonts w:ascii="Book Antiqua" w:hAnsi="Book Antiqua"/>
          <w:sz w:val="22"/>
          <w:szCs w:val="22"/>
          <w:lang w:val="sr-Cyrl-CS"/>
        </w:rPr>
        <w:t xml:space="preserve">, </w:t>
      </w:r>
      <w:r w:rsidR="004D5690" w:rsidRPr="007E1A88">
        <w:rPr>
          <w:rFonts w:ascii="Book Antiqua" w:hAnsi="Book Antiqua"/>
          <w:sz w:val="22"/>
          <w:szCs w:val="22"/>
          <w:lang w:val="sr-Cyrl-CS"/>
        </w:rPr>
        <w:t>РТС</w:t>
      </w:r>
      <w:r w:rsidR="004D5690">
        <w:rPr>
          <w:rFonts w:ascii="Book Antiqua" w:hAnsi="Book Antiqua"/>
          <w:sz w:val="22"/>
          <w:szCs w:val="22"/>
          <w:lang w:val="sr-Cyrl-CS"/>
        </w:rPr>
        <w:t xml:space="preserve"> </w:t>
      </w:r>
      <w:r w:rsidR="00F61A68">
        <w:rPr>
          <w:rFonts w:ascii="Book Antiqua" w:hAnsi="Book Antiqua"/>
          <w:sz w:val="22"/>
          <w:szCs w:val="22"/>
          <w:lang w:val="sr-Cyrl-CS"/>
        </w:rPr>
        <w:t xml:space="preserve">је </w:t>
      </w:r>
      <w:r w:rsidR="00537BB9" w:rsidRPr="007E1A88">
        <w:rPr>
          <w:rFonts w:ascii="Book Antiqua" w:hAnsi="Book Antiqua"/>
          <w:sz w:val="22"/>
          <w:szCs w:val="22"/>
          <w:lang w:val="sr-Cyrl-CS"/>
        </w:rPr>
        <w:t>планира</w:t>
      </w:r>
      <w:r w:rsidR="00F61A68">
        <w:rPr>
          <w:rFonts w:ascii="Book Antiqua" w:hAnsi="Book Antiqua"/>
          <w:sz w:val="22"/>
          <w:szCs w:val="22"/>
          <w:lang w:val="sr-Cyrl-CS"/>
        </w:rPr>
        <w:t>о</w:t>
      </w:r>
      <w:r w:rsidR="00537BB9" w:rsidRPr="007E1A88">
        <w:rPr>
          <w:rFonts w:ascii="Book Antiqua" w:hAnsi="Book Antiqua"/>
          <w:sz w:val="22"/>
          <w:szCs w:val="22"/>
          <w:lang w:val="sr-Cyrl-CS"/>
        </w:rPr>
        <w:t xml:space="preserve"> увођење више медијских садржаја н</w:t>
      </w:r>
      <w:r w:rsidR="004D5690">
        <w:rPr>
          <w:rFonts w:ascii="Book Antiqua" w:hAnsi="Book Antiqua"/>
          <w:sz w:val="22"/>
          <w:szCs w:val="22"/>
          <w:lang w:val="sr-Cyrl-CS"/>
        </w:rPr>
        <w:t>а</w:t>
      </w:r>
      <w:r w:rsidR="00537BB9" w:rsidRPr="007E1A88">
        <w:rPr>
          <w:rFonts w:ascii="Book Antiqua" w:hAnsi="Book Antiqua"/>
          <w:sz w:val="22"/>
          <w:szCs w:val="22"/>
          <w:lang w:val="sr-Cyrl-CS"/>
        </w:rPr>
        <w:t xml:space="preserve"> језицима националних мањина</w:t>
      </w:r>
      <w:r w:rsidR="004D5690">
        <w:rPr>
          <w:rFonts w:ascii="Book Antiqua" w:hAnsi="Book Antiqua"/>
          <w:sz w:val="22"/>
          <w:szCs w:val="22"/>
          <w:lang w:val="sr-Cyrl-CS"/>
        </w:rPr>
        <w:t xml:space="preserve">, тачније </w:t>
      </w:r>
      <w:r w:rsidR="00537BB9" w:rsidRPr="007E1A88">
        <w:rPr>
          <w:rFonts w:ascii="Book Antiqua" w:hAnsi="Book Antiqua"/>
          <w:sz w:val="22"/>
          <w:szCs w:val="22"/>
          <w:lang w:val="sr-Cyrl-CS"/>
        </w:rPr>
        <w:t>емисиј</w:t>
      </w:r>
      <w:r w:rsidR="004D5690">
        <w:rPr>
          <w:rFonts w:ascii="Book Antiqua" w:hAnsi="Book Antiqua"/>
          <w:sz w:val="22"/>
          <w:szCs w:val="22"/>
          <w:lang w:val="sr-Cyrl-CS"/>
        </w:rPr>
        <w:t>е</w:t>
      </w:r>
      <w:r w:rsidR="00537BB9" w:rsidRPr="007E1A88">
        <w:rPr>
          <w:rFonts w:ascii="Book Antiqua" w:hAnsi="Book Antiqua"/>
          <w:sz w:val="22"/>
          <w:szCs w:val="22"/>
          <w:lang w:val="sr-Cyrl-CS"/>
        </w:rPr>
        <w:t xml:space="preserve"> на албанском, бугарском и румунском језику, која би се емитовала сваког радног дана у јутарњем и вечерњем термину. </w:t>
      </w:r>
      <w:r w:rsidR="00332377">
        <w:rPr>
          <w:rFonts w:ascii="Book Antiqua" w:hAnsi="Book Antiqua"/>
          <w:sz w:val="22"/>
          <w:szCs w:val="22"/>
          <w:lang w:val="sr-Cyrl-CS"/>
        </w:rPr>
        <w:t xml:space="preserve">Иако планирано за </w:t>
      </w:r>
      <w:r w:rsidR="00537BB9" w:rsidRPr="007E1A88">
        <w:rPr>
          <w:rFonts w:ascii="Book Antiqua" w:hAnsi="Book Antiqua"/>
          <w:sz w:val="22"/>
          <w:szCs w:val="22"/>
          <w:lang w:val="sr-Cyrl-CS"/>
        </w:rPr>
        <w:t xml:space="preserve">октобар </w:t>
      </w:r>
      <w:r w:rsidR="004D5690">
        <w:rPr>
          <w:rFonts w:ascii="Book Antiqua" w:hAnsi="Book Antiqua"/>
          <w:sz w:val="22"/>
          <w:szCs w:val="22"/>
          <w:lang w:val="sr-Cyrl-CS"/>
        </w:rPr>
        <w:t>2016</w:t>
      </w:r>
      <w:r w:rsidR="00332377">
        <w:rPr>
          <w:rFonts w:ascii="Book Antiqua" w:hAnsi="Book Antiqua"/>
          <w:sz w:val="22"/>
          <w:szCs w:val="22"/>
          <w:lang w:val="sr-Cyrl-CS"/>
        </w:rPr>
        <w:t>. године</w:t>
      </w:r>
      <w:r w:rsidR="00970762">
        <w:rPr>
          <w:rFonts w:ascii="Book Antiqua" w:hAnsi="Book Antiqua"/>
          <w:sz w:val="22"/>
          <w:szCs w:val="22"/>
          <w:lang w:val="sr-Cyrl-CS"/>
        </w:rPr>
        <w:t xml:space="preserve">, емитовање нових садржаја на мањинским  језицима </w:t>
      </w:r>
      <w:r w:rsidR="00332377">
        <w:rPr>
          <w:rFonts w:ascii="Book Antiqua" w:hAnsi="Book Antiqua"/>
          <w:sz w:val="22"/>
          <w:szCs w:val="22"/>
          <w:lang w:val="sr-Cyrl-CS"/>
        </w:rPr>
        <w:t xml:space="preserve">још није започето. </w:t>
      </w:r>
      <w:r w:rsidR="00970762">
        <w:rPr>
          <w:rFonts w:ascii="Book Antiqua" w:hAnsi="Book Antiqua"/>
          <w:sz w:val="22"/>
          <w:szCs w:val="22"/>
          <w:lang w:val="sr-Cyrl-CS"/>
        </w:rPr>
        <w:t xml:space="preserve"> </w:t>
      </w:r>
    </w:p>
    <w:p w14:paraId="5AA87C6D" w14:textId="77777777" w:rsidR="00537BB9" w:rsidRPr="004D5690" w:rsidRDefault="00E24383" w:rsidP="004D5690">
      <w:pPr>
        <w:pStyle w:val="Normal1"/>
        <w:spacing w:after="120" w:line="276" w:lineRule="auto"/>
        <w:jc w:val="both"/>
        <w:rPr>
          <w:rFonts w:ascii="Book Antiqua" w:hAnsi="Book Antiqua"/>
          <w:sz w:val="22"/>
          <w:lang w:val="sr-Cyrl-RS"/>
        </w:rPr>
      </w:pPr>
      <w:r>
        <w:rPr>
          <w:rFonts w:ascii="Book Antiqua" w:hAnsi="Book Antiqua"/>
          <w:sz w:val="22"/>
          <w:lang w:val="sr-Cyrl-CS"/>
        </w:rPr>
        <w:t xml:space="preserve">У овом тренутку, </w:t>
      </w:r>
      <w:r w:rsidR="00537BB9" w:rsidRPr="004D5690">
        <w:rPr>
          <w:rFonts w:ascii="Book Antiqua" w:hAnsi="Book Antiqua"/>
          <w:sz w:val="22"/>
          <w:lang w:val="sr-Cyrl-CS"/>
        </w:rPr>
        <w:t>РТС у свом програму има програмске целине само на ромском језику</w:t>
      </w:r>
      <w:r w:rsidR="004D3F42" w:rsidRPr="004D5690">
        <w:rPr>
          <w:rFonts w:ascii="Book Antiqua" w:hAnsi="Book Antiqua"/>
          <w:sz w:val="22"/>
          <w:lang w:val="sr-Cyrl-CS"/>
        </w:rPr>
        <w:t xml:space="preserve">. </w:t>
      </w:r>
      <w:r w:rsidR="00537BB9" w:rsidRPr="004D5690">
        <w:rPr>
          <w:rFonts w:ascii="Book Antiqua" w:hAnsi="Book Antiqua"/>
          <w:sz w:val="22"/>
          <w:lang w:val="sr-Cyrl-RS"/>
        </w:rPr>
        <w:t>Радио Београд</w:t>
      </w:r>
      <w:r w:rsidR="004D3F42" w:rsidRPr="004D5690">
        <w:rPr>
          <w:rFonts w:ascii="Book Antiqua" w:hAnsi="Book Antiqua"/>
          <w:sz w:val="22"/>
          <w:lang w:val="sr-Cyrl-RS"/>
        </w:rPr>
        <w:t xml:space="preserve"> 1 </w:t>
      </w:r>
      <w:r w:rsidR="00537BB9" w:rsidRPr="004D5690">
        <w:rPr>
          <w:rFonts w:ascii="Book Antiqua" w:hAnsi="Book Antiqua"/>
          <w:sz w:val="22"/>
          <w:lang w:val="sr-Cyrl-RS"/>
        </w:rPr>
        <w:t>у продукцији редакције посебног програма на ромском језику, сваки дан емитује емисију на ромском и српском језику, информативног карактера, која је посвећена и култури и традицији Рома. Телевизијске емисије на ромском језику, информативног и забавно музичког карактера, емитују се на програму РТС 2 недељом.</w:t>
      </w:r>
      <w:r w:rsidR="004D5690" w:rsidRPr="004D5690">
        <w:rPr>
          <w:rFonts w:ascii="Book Antiqua" w:hAnsi="Book Antiqua"/>
          <w:sz w:val="22"/>
          <w:lang w:val="sr-Cyrl-RS"/>
        </w:rPr>
        <w:t xml:space="preserve"> </w:t>
      </w:r>
      <w:r w:rsidR="00F61A68">
        <w:rPr>
          <w:rFonts w:ascii="Book Antiqua" w:hAnsi="Book Antiqua"/>
          <w:sz w:val="22"/>
          <w:lang w:val="sr-Cyrl-RS"/>
        </w:rPr>
        <w:t>Поред наведеног, т</w:t>
      </w:r>
      <w:r w:rsidR="00537BB9" w:rsidRPr="004D5690">
        <w:rPr>
          <w:rFonts w:ascii="Book Antiqua" w:hAnsi="Book Antiqua"/>
          <w:sz w:val="22"/>
          <w:lang w:val="sr-Cyrl-RS"/>
        </w:rPr>
        <w:t>елевизијска емис</w:t>
      </w:r>
      <w:r w:rsidR="004D3F42" w:rsidRPr="004D5690">
        <w:rPr>
          <w:rFonts w:ascii="Book Antiqua" w:hAnsi="Book Antiqua"/>
          <w:sz w:val="22"/>
          <w:lang w:val="sr-Cyrl-RS"/>
        </w:rPr>
        <w:t xml:space="preserve">ија „Грађанин“ </w:t>
      </w:r>
      <w:r w:rsidR="00537BB9" w:rsidRPr="004D5690">
        <w:rPr>
          <w:rFonts w:ascii="Book Antiqua" w:hAnsi="Book Antiqua"/>
          <w:sz w:val="22"/>
          <w:lang w:val="sr-Cyrl-RS"/>
        </w:rPr>
        <w:t>нам</w:t>
      </w:r>
      <w:r w:rsidR="004D3F42" w:rsidRPr="004D5690">
        <w:rPr>
          <w:rFonts w:ascii="Book Antiqua" w:hAnsi="Book Antiqua"/>
          <w:sz w:val="22"/>
          <w:lang w:val="sr-Cyrl-RS"/>
        </w:rPr>
        <w:t xml:space="preserve">ењена </w:t>
      </w:r>
      <w:r w:rsidR="00332377" w:rsidRPr="004D5690">
        <w:rPr>
          <w:rFonts w:ascii="Book Antiqua" w:hAnsi="Book Antiqua"/>
          <w:sz w:val="22"/>
          <w:lang w:val="sr-Cyrl-RS"/>
        </w:rPr>
        <w:t xml:space="preserve">је </w:t>
      </w:r>
      <w:r w:rsidR="004D3F42" w:rsidRPr="004D5690">
        <w:rPr>
          <w:rFonts w:ascii="Book Antiqua" w:hAnsi="Book Antiqua"/>
          <w:sz w:val="22"/>
          <w:lang w:val="sr-Cyrl-RS"/>
        </w:rPr>
        <w:t xml:space="preserve">свим националним мањинама и на програму РТС 1 се емитује у редовној програмској шеми, сваког уторка, </w:t>
      </w:r>
      <w:r w:rsidR="00537BB9" w:rsidRPr="004D5690">
        <w:rPr>
          <w:rFonts w:ascii="Book Antiqua" w:hAnsi="Book Antiqua"/>
          <w:sz w:val="22"/>
          <w:lang w:val="sr-Cyrl-RS"/>
        </w:rPr>
        <w:t xml:space="preserve">а реприза ове емисије се на </w:t>
      </w:r>
      <w:r w:rsidR="008E01AB">
        <w:rPr>
          <w:rFonts w:ascii="Book Antiqua" w:hAnsi="Book Antiqua"/>
          <w:sz w:val="22"/>
          <w:lang w:val="sr-Cyrl-RS"/>
        </w:rPr>
        <w:t>Д</w:t>
      </w:r>
      <w:r w:rsidR="008E01AB" w:rsidRPr="004D5690">
        <w:rPr>
          <w:rFonts w:ascii="Book Antiqua" w:hAnsi="Book Antiqua"/>
          <w:sz w:val="22"/>
          <w:lang w:val="sr-Cyrl-RS"/>
        </w:rPr>
        <w:t xml:space="preserve">ругом </w:t>
      </w:r>
      <w:r w:rsidR="00537BB9" w:rsidRPr="004D5690">
        <w:rPr>
          <w:rFonts w:ascii="Book Antiqua" w:hAnsi="Book Antiqua"/>
          <w:sz w:val="22"/>
          <w:lang w:val="sr-Cyrl-RS"/>
        </w:rPr>
        <w:t xml:space="preserve">програму репризира  сваке суботе. </w:t>
      </w:r>
    </w:p>
    <w:p w14:paraId="0CBA5823" w14:textId="76E4C1ED" w:rsidR="007E30DE" w:rsidRDefault="00250DAC" w:rsidP="007E30DE">
      <w:pPr>
        <w:widowControl w:val="0"/>
        <w:tabs>
          <w:tab w:val="left" w:pos="2314"/>
          <w:tab w:val="right" w:pos="7592"/>
        </w:tabs>
        <w:spacing w:after="120" w:line="276" w:lineRule="auto"/>
        <w:jc w:val="both"/>
        <w:rPr>
          <w:rFonts w:ascii="Book Antiqua" w:hAnsi="Book Antiqua"/>
          <w:lang w:val="sr-Cyrl-RS"/>
        </w:rPr>
      </w:pPr>
      <w:r>
        <w:rPr>
          <w:rFonts w:ascii="Book Antiqua" w:hAnsi="Book Antiqua"/>
          <w:lang w:val="sr-Cyrl-RS"/>
        </w:rPr>
        <w:t xml:space="preserve">Сличне финансијске проблеме има и </w:t>
      </w:r>
      <w:r w:rsidR="00AA2DA5" w:rsidRPr="007E1A88">
        <w:rPr>
          <w:rFonts w:ascii="Book Antiqua" w:hAnsi="Book Antiqua"/>
          <w:lang w:val="sr-Cyrl-RS"/>
        </w:rPr>
        <w:t>покрајински јавни сервис</w:t>
      </w:r>
      <w:r w:rsidR="008E01AB">
        <w:rPr>
          <w:rFonts w:ascii="Book Antiqua" w:hAnsi="Book Antiqua"/>
          <w:lang w:val="sr-Cyrl-RS"/>
        </w:rPr>
        <w:t xml:space="preserve">. </w:t>
      </w:r>
      <w:r w:rsidR="008E01AB">
        <w:rPr>
          <w:rFonts w:ascii="Book Antiqua" w:hAnsi="Book Antiqua"/>
          <w:color w:val="000000"/>
          <w:lang w:val="sr-Cyrl-RS"/>
        </w:rPr>
        <w:t xml:space="preserve">Упркос томе, </w:t>
      </w:r>
      <w:r w:rsidR="00970762">
        <w:rPr>
          <w:rFonts w:ascii="Book Antiqua" w:hAnsi="Book Antiqua"/>
          <w:lang w:val="sr-Cyrl-RS"/>
        </w:rPr>
        <w:t>Р</w:t>
      </w:r>
      <w:r w:rsidR="00537BB9" w:rsidRPr="007E1A88">
        <w:rPr>
          <w:rFonts w:ascii="Book Antiqua" w:hAnsi="Book Antiqua"/>
          <w:lang w:val="sr-Cyrl-RS"/>
        </w:rPr>
        <w:t xml:space="preserve">адио телевизија Војводина </w:t>
      </w:r>
      <w:r w:rsidR="00C758DE" w:rsidRPr="007E1A88">
        <w:rPr>
          <w:rFonts w:ascii="Book Antiqua" w:hAnsi="Book Antiqua"/>
          <w:lang w:val="sr-Cyrl-RS"/>
        </w:rPr>
        <w:t>(РТВ)</w:t>
      </w:r>
      <w:r w:rsidR="007E30DE">
        <w:rPr>
          <w:rFonts w:ascii="Book Antiqua" w:hAnsi="Book Antiqua"/>
          <w:lang w:val="sr-Cyrl-RS"/>
        </w:rPr>
        <w:t xml:space="preserve"> је, </w:t>
      </w:r>
      <w:r w:rsidR="000F0746" w:rsidRPr="007E1A88">
        <w:rPr>
          <w:rFonts w:ascii="Book Antiqua" w:hAnsi="Book Antiqua"/>
          <w:lang w:val="sr-Cyrl-RS"/>
        </w:rPr>
        <w:t>и п</w:t>
      </w:r>
      <w:r w:rsidR="00537BB9" w:rsidRPr="007E1A88">
        <w:rPr>
          <w:rFonts w:ascii="Book Antiqua" w:hAnsi="Book Antiqua"/>
          <w:lang w:val="sr-Cyrl-RS"/>
        </w:rPr>
        <w:t xml:space="preserve">оред свих познатих проблема у раду јавних сервиса, </w:t>
      </w:r>
      <w:r w:rsidR="007E30DE">
        <w:rPr>
          <w:rFonts w:ascii="Book Antiqua" w:hAnsi="Book Antiqua"/>
          <w:lang w:val="sr-Cyrl-RS"/>
        </w:rPr>
        <w:t xml:space="preserve">успела да </w:t>
      </w:r>
      <w:r w:rsidR="00537BB9" w:rsidRPr="007E1A88">
        <w:rPr>
          <w:rFonts w:ascii="Book Antiqua" w:hAnsi="Book Antiqua"/>
          <w:lang w:val="sr-Cyrl-RS"/>
        </w:rPr>
        <w:t xml:space="preserve">у </w:t>
      </w:r>
      <w:r w:rsidR="00537BB9" w:rsidRPr="007E1A88">
        <w:rPr>
          <w:rFonts w:ascii="Book Antiqua" w:hAnsi="Book Antiqua"/>
          <w:color w:val="000000"/>
          <w:lang w:val="sr-Cyrl-RS"/>
        </w:rPr>
        <w:t xml:space="preserve"> протеклих годину дана </w:t>
      </w:r>
      <w:r w:rsidR="007E30DE">
        <w:rPr>
          <w:rFonts w:ascii="Book Antiqua" w:hAnsi="Book Antiqua"/>
          <w:color w:val="000000"/>
          <w:lang w:val="sr-Cyrl-RS"/>
        </w:rPr>
        <w:t xml:space="preserve">чак значајно повећа удео </w:t>
      </w:r>
      <w:r w:rsidR="00537BB9" w:rsidRPr="007E1A88">
        <w:rPr>
          <w:rFonts w:ascii="Book Antiqua" w:hAnsi="Book Antiqua"/>
          <w:color w:val="000000"/>
          <w:lang w:val="sr-Cyrl-RS"/>
        </w:rPr>
        <w:t>програма на језицима националних</w:t>
      </w:r>
      <w:r w:rsidR="007E30DE">
        <w:rPr>
          <w:rFonts w:ascii="Book Antiqua" w:hAnsi="Book Antiqua"/>
          <w:color w:val="000000"/>
          <w:lang w:val="sr-Cyrl-RS"/>
        </w:rPr>
        <w:t xml:space="preserve"> - </w:t>
      </w:r>
      <w:r w:rsidR="00537BB9" w:rsidRPr="007E1A88">
        <w:rPr>
          <w:rFonts w:ascii="Book Antiqua" w:hAnsi="Book Antiqua"/>
          <w:color w:val="000000"/>
          <w:lang w:val="sr-Cyrl-RS"/>
        </w:rPr>
        <w:t xml:space="preserve">увођењем нових емисија, повећањем броја реприза, куповином програма, па и куповином емисија независне продукције, што је омогућило </w:t>
      </w:r>
      <w:r w:rsidR="00970762">
        <w:rPr>
          <w:rFonts w:ascii="Book Antiqua" w:hAnsi="Book Antiqua"/>
          <w:color w:val="000000"/>
          <w:lang w:val="sr-Cyrl-RS"/>
        </w:rPr>
        <w:t xml:space="preserve">нпр. </w:t>
      </w:r>
      <w:r w:rsidR="00537BB9" w:rsidRPr="007E1A88">
        <w:rPr>
          <w:rFonts w:ascii="Book Antiqua" w:hAnsi="Book Antiqua"/>
          <w:color w:val="000000"/>
          <w:lang w:val="sr-Cyrl-RS"/>
        </w:rPr>
        <w:t>црногорској националној мањини информисање на свом језику.</w:t>
      </w:r>
      <w:r w:rsidR="007E30DE">
        <w:rPr>
          <w:rFonts w:ascii="Book Antiqua" w:hAnsi="Book Antiqua"/>
          <w:color w:val="000000"/>
          <w:lang w:val="sr-Cyrl-RS"/>
        </w:rPr>
        <w:t xml:space="preserve"> Тиме је настављена више</w:t>
      </w:r>
      <w:r w:rsidR="007E30DE" w:rsidRPr="007E1A88">
        <w:rPr>
          <w:rFonts w:ascii="Book Antiqua" w:hAnsi="Book Antiqua"/>
          <w:lang w:val="sr-Cyrl-RS"/>
        </w:rPr>
        <w:t>деценијск</w:t>
      </w:r>
      <w:r w:rsidR="007E30DE">
        <w:rPr>
          <w:rFonts w:ascii="Book Antiqua" w:hAnsi="Book Antiqua"/>
          <w:lang w:val="sr-Cyrl-RS"/>
        </w:rPr>
        <w:t>а</w:t>
      </w:r>
      <w:r w:rsidR="007E30DE" w:rsidRPr="007E1A88">
        <w:rPr>
          <w:rFonts w:ascii="Book Antiqua" w:hAnsi="Book Antiqua"/>
          <w:lang w:val="sr-Cyrl-RS"/>
        </w:rPr>
        <w:t xml:space="preserve"> традициј</w:t>
      </w:r>
      <w:r w:rsidR="007E30DE">
        <w:rPr>
          <w:rFonts w:ascii="Book Antiqua" w:hAnsi="Book Antiqua"/>
          <w:lang w:val="sr-Cyrl-RS"/>
        </w:rPr>
        <w:t>а</w:t>
      </w:r>
      <w:r w:rsidR="007E30DE" w:rsidRPr="007E1A88">
        <w:rPr>
          <w:rFonts w:ascii="Book Antiqua" w:hAnsi="Book Antiqua"/>
          <w:lang w:val="sr-Cyrl-RS"/>
        </w:rPr>
        <w:t xml:space="preserve"> емитовања програма на појединим језицима националних мањина</w:t>
      </w:r>
      <w:r w:rsidR="007E30DE">
        <w:rPr>
          <w:rFonts w:ascii="Book Antiqua" w:hAnsi="Book Antiqua"/>
          <w:lang w:val="sr-Cyrl-RS"/>
        </w:rPr>
        <w:t>.</w:t>
      </w:r>
      <w:r w:rsidR="007E30DE" w:rsidRPr="007E1A88">
        <w:rPr>
          <w:rFonts w:ascii="Book Antiqua" w:hAnsi="Book Antiqua"/>
          <w:lang w:val="sr-Cyrl-RS"/>
        </w:rPr>
        <w:t xml:space="preserve"> </w:t>
      </w:r>
    </w:p>
    <w:p w14:paraId="63D3F7D3" w14:textId="7B0B3522" w:rsidR="00537BB9" w:rsidRPr="00332377" w:rsidRDefault="00537BB9" w:rsidP="00392842">
      <w:pPr>
        <w:widowControl w:val="0"/>
        <w:tabs>
          <w:tab w:val="right" w:pos="3779"/>
          <w:tab w:val="right" w:pos="5076"/>
          <w:tab w:val="right" w:pos="6534"/>
          <w:tab w:val="right" w:pos="7672"/>
        </w:tabs>
        <w:spacing w:after="120" w:line="276" w:lineRule="auto"/>
        <w:jc w:val="both"/>
        <w:rPr>
          <w:rFonts w:ascii="Book Antiqua" w:hAnsi="Book Antiqua" w:cs="Arial"/>
          <w:bCs/>
          <w:lang w:val="sr-Cyrl-RS"/>
        </w:rPr>
      </w:pPr>
      <w:r w:rsidRPr="00332377">
        <w:rPr>
          <w:rFonts w:ascii="Book Antiqua" w:eastAsia="Times New Roman" w:hAnsi="Book Antiqua" w:cs="Arial"/>
          <w:lang w:val="sr-Cyrl-CS"/>
        </w:rPr>
        <w:t xml:space="preserve">Веома су разноврсне рубрике </w:t>
      </w:r>
      <w:r w:rsidR="008E01AB" w:rsidRPr="00332377">
        <w:rPr>
          <w:rFonts w:ascii="Book Antiqua" w:eastAsia="Times New Roman" w:hAnsi="Book Antiqua" w:cs="Arial"/>
          <w:lang w:val="sr-Cyrl-CS"/>
        </w:rPr>
        <w:t xml:space="preserve">телевизијског </w:t>
      </w:r>
      <w:r w:rsidRPr="00332377">
        <w:rPr>
          <w:rFonts w:ascii="Book Antiqua" w:eastAsia="Times New Roman" w:hAnsi="Book Antiqua" w:cs="Arial"/>
          <w:lang w:val="sr-Cyrl-CS"/>
        </w:rPr>
        <w:t xml:space="preserve">програма </w:t>
      </w:r>
      <w:r w:rsidR="008E01AB" w:rsidRPr="00332377">
        <w:rPr>
          <w:rFonts w:ascii="Book Antiqua" w:eastAsia="Times New Roman" w:hAnsi="Book Antiqua" w:cs="Arial"/>
          <w:lang w:val="sr-Cyrl-CS"/>
        </w:rPr>
        <w:t xml:space="preserve">РТВ </w:t>
      </w:r>
      <w:r w:rsidRPr="00332377">
        <w:rPr>
          <w:rFonts w:ascii="Book Antiqua" w:eastAsia="Times New Roman" w:hAnsi="Book Antiqua" w:cs="Arial"/>
          <w:lang w:val="sr-Cyrl-CS"/>
        </w:rPr>
        <w:t xml:space="preserve">на мађарском, словачком, румунском, русинском, ромском, хрватском језику, који се емитује свакодневно, односно у редовној програмској шеми. Колажне, односно емисије магазинског типа емитују </w:t>
      </w:r>
      <w:r w:rsidR="008E01AB" w:rsidRPr="00332377">
        <w:rPr>
          <w:rFonts w:ascii="Book Antiqua" w:eastAsia="Times New Roman" w:hAnsi="Book Antiqua" w:cs="Arial"/>
          <w:lang w:val="sr-Cyrl-CS"/>
        </w:rPr>
        <w:t xml:space="preserve">се </w:t>
      </w:r>
      <w:r w:rsidRPr="00332377">
        <w:rPr>
          <w:rFonts w:ascii="Book Antiqua" w:eastAsia="Times New Roman" w:hAnsi="Book Antiqua" w:cs="Arial"/>
          <w:lang w:val="sr-Cyrl-CS"/>
        </w:rPr>
        <w:t xml:space="preserve">на </w:t>
      </w:r>
      <w:r w:rsidRPr="00332377">
        <w:rPr>
          <w:rFonts w:ascii="Book Antiqua" w:hAnsi="Book Antiqua" w:cs="Arial"/>
          <w:bCs/>
          <w:lang w:val="sr-Cyrl-RS"/>
        </w:rPr>
        <w:t>украјинском језику, македонском и буњевачком језику, премијерно једном седмично, као и емисија независне продукције на црногорском језику.</w:t>
      </w:r>
    </w:p>
    <w:p w14:paraId="55D753EF" w14:textId="0E82BF21" w:rsidR="00537BB9" w:rsidRPr="007E1A88" w:rsidRDefault="00537BB9" w:rsidP="00392842">
      <w:pPr>
        <w:shd w:val="clear" w:color="auto" w:fill="FFFFFF"/>
        <w:spacing w:after="120" w:line="276" w:lineRule="auto"/>
        <w:jc w:val="both"/>
        <w:rPr>
          <w:rFonts w:ascii="Book Antiqua" w:eastAsia="Times New Roman" w:hAnsi="Book Antiqua" w:cs="Arial"/>
          <w:color w:val="222222"/>
          <w:lang w:val="sr-Cyrl-RS"/>
        </w:rPr>
      </w:pPr>
      <w:r w:rsidRPr="00981AF8">
        <w:rPr>
          <w:rFonts w:ascii="Book Antiqua" w:eastAsia="Times New Roman" w:hAnsi="Book Antiqua" w:cs="Arial"/>
          <w:color w:val="0D0D0D"/>
          <w:lang w:val="sr-Cyrl-CS"/>
        </w:rPr>
        <w:t xml:space="preserve">Поред тога, </w:t>
      </w:r>
      <w:r w:rsidR="008E01AB" w:rsidRPr="00981AF8">
        <w:rPr>
          <w:rFonts w:ascii="Book Antiqua" w:eastAsia="Times New Roman" w:hAnsi="Book Antiqua" w:cs="Arial"/>
          <w:color w:val="0D0D0D"/>
          <w:lang w:val="sr-Cyrl-CS"/>
        </w:rPr>
        <w:t xml:space="preserve">РТВ емитује и </w:t>
      </w:r>
      <w:r w:rsidRPr="00981AF8">
        <w:rPr>
          <w:rFonts w:ascii="Book Antiqua" w:eastAsia="Times New Roman" w:hAnsi="Book Antiqua" w:cs="Arial"/>
          <w:color w:val="0D0D0D"/>
          <w:lang w:val="sr-Cyrl-CS"/>
        </w:rPr>
        <w:t>емисиј</w:t>
      </w:r>
      <w:r w:rsidR="008E01AB" w:rsidRPr="00981AF8">
        <w:rPr>
          <w:rFonts w:ascii="Book Antiqua" w:eastAsia="Times New Roman" w:hAnsi="Book Antiqua" w:cs="Arial"/>
          <w:color w:val="0D0D0D"/>
          <w:lang w:val="sr-Cyrl-CS"/>
        </w:rPr>
        <w:t>у</w:t>
      </w:r>
      <w:r w:rsidRPr="00981AF8">
        <w:rPr>
          <w:rFonts w:ascii="Book Antiqua" w:eastAsia="Times New Roman" w:hAnsi="Book Antiqua" w:cs="Arial"/>
          <w:color w:val="0D0D0D"/>
          <w:lang w:val="sr-Cyrl-RS"/>
        </w:rPr>
        <w:t xml:space="preserve"> </w:t>
      </w:r>
      <w:r w:rsidR="008E01AB" w:rsidRPr="00981AF8">
        <w:rPr>
          <w:rFonts w:ascii="Book Antiqua" w:eastAsia="Times New Roman" w:hAnsi="Book Antiqua" w:cs="Arial"/>
          <w:color w:val="0D0D0D"/>
          <w:lang w:val="sr-Cyrl-RS"/>
        </w:rPr>
        <w:t>„</w:t>
      </w:r>
      <w:r w:rsidRPr="00981AF8">
        <w:rPr>
          <w:rFonts w:ascii="Book Antiqua" w:eastAsia="Times New Roman" w:hAnsi="Book Antiqua" w:cs="Arial"/>
          <w:color w:val="0D0D0D"/>
          <w:lang w:val="sr-Cyrl-CS"/>
        </w:rPr>
        <w:t>Палета</w:t>
      </w:r>
      <w:r w:rsidR="008E01AB" w:rsidRPr="00981AF8">
        <w:rPr>
          <w:rFonts w:ascii="Book Antiqua" w:eastAsia="Times New Roman" w:hAnsi="Book Antiqua" w:cs="Arial"/>
          <w:color w:val="0D0D0D"/>
          <w:lang w:val="sr-Cyrl-CS"/>
        </w:rPr>
        <w:t>“</w:t>
      </w:r>
      <w:r w:rsidR="00332377">
        <w:rPr>
          <w:rFonts w:ascii="Book Antiqua" w:eastAsia="Times New Roman" w:hAnsi="Book Antiqua" w:cs="Arial"/>
          <w:color w:val="0D0D0D"/>
          <w:lang w:val="sr-Cyrl-CS"/>
        </w:rPr>
        <w:t xml:space="preserve"> сваког радног дана</w:t>
      </w:r>
      <w:r w:rsidR="008E01AB" w:rsidRPr="00981AF8">
        <w:rPr>
          <w:rFonts w:ascii="Book Antiqua" w:eastAsia="Times New Roman" w:hAnsi="Book Antiqua" w:cs="Arial"/>
          <w:color w:val="0D0D0D"/>
          <w:lang w:val="sr-Cyrl-RS"/>
        </w:rPr>
        <w:t>, у виду</w:t>
      </w:r>
      <w:r w:rsidRPr="00981AF8">
        <w:rPr>
          <w:rFonts w:ascii="Book Antiqua" w:eastAsia="Times New Roman" w:hAnsi="Book Antiqua" w:cs="Arial"/>
          <w:color w:val="0D0D0D"/>
          <w:lang w:val="sr-Cyrl-CS"/>
        </w:rPr>
        <w:t xml:space="preserve"> избор</w:t>
      </w:r>
      <w:r w:rsidR="008E01AB" w:rsidRPr="00981AF8">
        <w:rPr>
          <w:rFonts w:ascii="Book Antiqua" w:eastAsia="Times New Roman" w:hAnsi="Book Antiqua" w:cs="Arial"/>
          <w:color w:val="0D0D0D"/>
          <w:lang w:val="sr-Cyrl-CS"/>
        </w:rPr>
        <w:t>а</w:t>
      </w:r>
      <w:r w:rsidRPr="00981AF8">
        <w:rPr>
          <w:rFonts w:ascii="Book Antiqua" w:eastAsia="Times New Roman" w:hAnsi="Book Antiqua" w:cs="Arial"/>
          <w:color w:val="0D0D0D"/>
          <w:lang w:val="sr-Cyrl-RS"/>
        </w:rPr>
        <w:t xml:space="preserve"> </w:t>
      </w:r>
      <w:proofErr w:type="spellStart"/>
      <w:r w:rsidRPr="00981AF8">
        <w:rPr>
          <w:rFonts w:ascii="Book Antiqua" w:eastAsia="Times New Roman" w:hAnsi="Book Antiqua" w:cs="Arial"/>
          <w:color w:val="0D0D0D"/>
          <w:lang w:val="sr-Cyrl-CS"/>
        </w:rPr>
        <w:t>садр</w:t>
      </w:r>
      <w:proofErr w:type="spellEnd"/>
      <w:r w:rsidRPr="00981AF8">
        <w:rPr>
          <w:rFonts w:ascii="Book Antiqua" w:eastAsia="Times New Roman" w:hAnsi="Book Antiqua" w:cs="Arial"/>
          <w:color w:val="0D0D0D"/>
          <w:lang w:val="sr-Cyrl-RS"/>
        </w:rPr>
        <w:t>ж</w:t>
      </w:r>
      <w:r w:rsidRPr="00981AF8">
        <w:rPr>
          <w:rFonts w:ascii="Book Antiqua" w:eastAsia="Times New Roman" w:hAnsi="Book Antiqua" w:cs="Arial"/>
          <w:color w:val="0D0D0D"/>
          <w:lang w:val="sr-Cyrl-CS"/>
        </w:rPr>
        <w:t>аја</w:t>
      </w:r>
      <w:r w:rsidRPr="00981AF8">
        <w:rPr>
          <w:rFonts w:ascii="Book Antiqua" w:eastAsia="Times New Roman" w:hAnsi="Book Antiqua" w:cs="Arial"/>
          <w:color w:val="0D0D0D"/>
          <w:lang w:val="sr-Cyrl-RS"/>
        </w:rPr>
        <w:t xml:space="preserve"> </w:t>
      </w:r>
      <w:r w:rsidRPr="00981AF8">
        <w:rPr>
          <w:rFonts w:ascii="Book Antiqua" w:eastAsia="Times New Roman" w:hAnsi="Book Antiqua" w:cs="Arial"/>
          <w:color w:val="0D0D0D"/>
          <w:lang w:val="sr-Cyrl-CS"/>
        </w:rPr>
        <w:t>из</w:t>
      </w:r>
      <w:r w:rsidRPr="00981AF8">
        <w:rPr>
          <w:rFonts w:ascii="Book Antiqua" w:eastAsia="Times New Roman" w:hAnsi="Book Antiqua" w:cs="Arial"/>
          <w:color w:val="0D0D0D"/>
          <w:lang w:val="sr-Cyrl-RS"/>
        </w:rPr>
        <w:t xml:space="preserve"> </w:t>
      </w:r>
      <w:r w:rsidRPr="00981AF8">
        <w:rPr>
          <w:rFonts w:ascii="Book Antiqua" w:eastAsia="Times New Roman" w:hAnsi="Book Antiqua" w:cs="Arial"/>
          <w:color w:val="0D0D0D"/>
          <w:lang w:val="sr-Cyrl-CS"/>
        </w:rPr>
        <w:t>емисија</w:t>
      </w:r>
      <w:r w:rsidRPr="00981AF8">
        <w:rPr>
          <w:rFonts w:ascii="Book Antiqua" w:eastAsia="Times New Roman" w:hAnsi="Book Antiqua" w:cs="Arial"/>
          <w:color w:val="0D0D0D"/>
          <w:lang w:val="sr-Cyrl-RS"/>
        </w:rPr>
        <w:t xml:space="preserve"> које </w:t>
      </w:r>
      <w:r w:rsidRPr="00981AF8">
        <w:rPr>
          <w:rFonts w:ascii="Book Antiqua" w:eastAsia="Times New Roman" w:hAnsi="Book Antiqua" w:cs="Arial"/>
          <w:color w:val="0D0D0D"/>
          <w:lang w:val="sr-Cyrl-CS"/>
        </w:rPr>
        <w:t>се емитуј</w:t>
      </w:r>
      <w:r w:rsidR="008E01AB" w:rsidRPr="00981AF8">
        <w:rPr>
          <w:rFonts w:ascii="Book Antiqua" w:eastAsia="Times New Roman" w:hAnsi="Book Antiqua" w:cs="Arial"/>
          <w:color w:val="0D0D0D"/>
          <w:lang w:val="sr-Cyrl-CS"/>
        </w:rPr>
        <w:t>у</w:t>
      </w:r>
      <w:r w:rsidRPr="00981AF8">
        <w:rPr>
          <w:rFonts w:ascii="Book Antiqua" w:eastAsia="Times New Roman" w:hAnsi="Book Antiqua" w:cs="Arial"/>
          <w:color w:val="0D0D0D"/>
          <w:lang w:val="sr-Cyrl-CS"/>
        </w:rPr>
        <w:t xml:space="preserve"> на оригиналним језицима националних мањина уз превод (титл) на српском језику</w:t>
      </w:r>
      <w:r w:rsidRPr="00981AF8">
        <w:rPr>
          <w:rFonts w:ascii="Book Antiqua" w:eastAsia="Times New Roman" w:hAnsi="Book Antiqua" w:cs="Arial"/>
          <w:color w:val="0D0D0D"/>
          <w:lang w:val="sr-Cyrl-RS"/>
        </w:rPr>
        <w:t xml:space="preserve">. Она омогућава да се сви грађани упознају и информишу са темама које се обрађују на </w:t>
      </w:r>
      <w:r w:rsidR="008E01AB" w:rsidRPr="00981AF8">
        <w:rPr>
          <w:rFonts w:ascii="Book Antiqua" w:eastAsia="Times New Roman" w:hAnsi="Book Antiqua" w:cs="Arial"/>
          <w:color w:val="0D0D0D"/>
          <w:lang w:val="sr-Cyrl-RS"/>
        </w:rPr>
        <w:t>Другом</w:t>
      </w:r>
      <w:r w:rsidRPr="00981AF8">
        <w:rPr>
          <w:rFonts w:ascii="Book Antiqua" w:eastAsia="Times New Roman" w:hAnsi="Book Antiqua" w:cs="Arial"/>
          <w:color w:val="0D0D0D"/>
          <w:lang w:val="sr-Cyrl-RS"/>
        </w:rPr>
        <w:t xml:space="preserve"> програму РТВ, а самим тим и са животом, проблемима, манифестацијама</w:t>
      </w:r>
      <w:r w:rsidR="008E01AB" w:rsidRPr="00981AF8">
        <w:rPr>
          <w:rFonts w:ascii="Book Antiqua" w:eastAsia="Times New Roman" w:hAnsi="Book Antiqua" w:cs="Arial"/>
          <w:color w:val="0D0D0D"/>
          <w:lang w:val="sr-Cyrl-RS"/>
        </w:rPr>
        <w:t xml:space="preserve"> и слично</w:t>
      </w:r>
      <w:r w:rsidRPr="00981AF8">
        <w:rPr>
          <w:rFonts w:ascii="Book Antiqua" w:eastAsia="Times New Roman" w:hAnsi="Book Antiqua" w:cs="Arial"/>
          <w:color w:val="0D0D0D"/>
          <w:lang w:val="sr-Cyrl-RS"/>
        </w:rPr>
        <w:t xml:space="preserve"> обичних људи, комшија, а чују се у програму и језици заједница у изворном облику.</w:t>
      </w:r>
      <w:r w:rsidRPr="00981AF8">
        <w:rPr>
          <w:rFonts w:ascii="Book Antiqua" w:eastAsia="Times New Roman" w:hAnsi="Book Antiqua" w:cs="Arial"/>
          <w:color w:val="0D0D0D"/>
          <w:lang w:val="de-DE"/>
        </w:rPr>
        <w:t> </w:t>
      </w:r>
      <w:r w:rsidR="008E01AB" w:rsidRPr="00981AF8">
        <w:rPr>
          <w:rFonts w:ascii="Book Antiqua" w:eastAsia="Times New Roman" w:hAnsi="Book Antiqua" w:cs="Arial"/>
          <w:color w:val="0D0D0D"/>
          <w:lang w:val="sr-Cyrl-RS"/>
        </w:rPr>
        <w:t>„</w:t>
      </w:r>
      <w:r w:rsidRPr="00981AF8">
        <w:rPr>
          <w:rFonts w:ascii="Book Antiqua" w:eastAsia="Times New Roman" w:hAnsi="Book Antiqua" w:cs="Arial"/>
          <w:color w:val="0D0D0D"/>
          <w:lang w:val="sr-Cyrl-RS"/>
        </w:rPr>
        <w:t>Палет</w:t>
      </w:r>
      <w:r w:rsidR="00F61A68" w:rsidRPr="00981AF8">
        <w:rPr>
          <w:rFonts w:ascii="Book Antiqua" w:eastAsia="Times New Roman" w:hAnsi="Book Antiqua" w:cs="Arial"/>
          <w:color w:val="0D0D0D"/>
          <w:lang w:val="sr-Cyrl-RS"/>
        </w:rPr>
        <w:t>а</w:t>
      </w:r>
      <w:r w:rsidR="008E01AB" w:rsidRPr="00981AF8">
        <w:rPr>
          <w:rFonts w:ascii="Book Antiqua" w:eastAsia="Times New Roman" w:hAnsi="Book Antiqua" w:cs="Arial"/>
          <w:color w:val="0D0D0D"/>
          <w:lang w:val="sr-Cyrl-RS"/>
        </w:rPr>
        <w:t>“</w:t>
      </w:r>
      <w:r w:rsidRPr="00981AF8">
        <w:rPr>
          <w:rFonts w:ascii="Book Antiqua" w:eastAsia="Times New Roman" w:hAnsi="Book Antiqua" w:cs="Arial"/>
          <w:color w:val="0D0D0D"/>
          <w:lang w:val="sr-Cyrl-RS"/>
        </w:rPr>
        <w:t xml:space="preserve"> се емитуј</w:t>
      </w:r>
      <w:r w:rsidR="002D1F5C">
        <w:rPr>
          <w:rFonts w:ascii="Book Antiqua" w:eastAsia="Times New Roman" w:hAnsi="Book Antiqua" w:cs="Arial"/>
          <w:color w:val="0D0D0D"/>
          <w:lang w:val="sr-Cyrl-RS"/>
        </w:rPr>
        <w:t>е</w:t>
      </w:r>
      <w:r w:rsidRPr="00981AF8">
        <w:rPr>
          <w:rFonts w:ascii="Book Antiqua" w:eastAsia="Times New Roman" w:hAnsi="Book Antiqua" w:cs="Arial"/>
          <w:color w:val="0D0D0D"/>
          <w:lang w:val="sr-Cyrl-RS"/>
        </w:rPr>
        <w:t xml:space="preserve"> на мађарском, словачком, румунском, русинском, ромском, хрватском, буњевачком, украјинском и македонском језику и свака од тих појединачних</w:t>
      </w:r>
      <w:r w:rsidRPr="007E1A88">
        <w:rPr>
          <w:rFonts w:ascii="Book Antiqua" w:eastAsia="Times New Roman" w:hAnsi="Book Antiqua" w:cs="Arial"/>
          <w:color w:val="222222"/>
          <w:lang w:val="sr-Cyrl-RS"/>
        </w:rPr>
        <w:t xml:space="preserve"> емисија има свој устаљени термин и ритам </w:t>
      </w:r>
      <w:r w:rsidRPr="007E1A88">
        <w:rPr>
          <w:rFonts w:ascii="Book Antiqua" w:eastAsia="Times New Roman" w:hAnsi="Book Antiqua" w:cs="Arial"/>
          <w:color w:val="222222"/>
          <w:lang w:val="de-DE"/>
        </w:rPr>
        <w:t> </w:t>
      </w:r>
      <w:r w:rsidRPr="007E1A88">
        <w:rPr>
          <w:rFonts w:ascii="Book Antiqua" w:eastAsia="Times New Roman" w:hAnsi="Book Antiqua" w:cs="Arial"/>
          <w:color w:val="222222"/>
          <w:lang w:val="sr-Cyrl-RS"/>
        </w:rPr>
        <w:t>емитовања.</w:t>
      </w:r>
      <w:r w:rsidRPr="007E1A88">
        <w:rPr>
          <w:rFonts w:ascii="Book Antiqua" w:eastAsia="Times New Roman" w:hAnsi="Book Antiqua" w:cs="Arial"/>
          <w:color w:val="222222"/>
          <w:lang w:val="de-DE"/>
        </w:rPr>
        <w:t> </w:t>
      </w:r>
    </w:p>
    <w:p w14:paraId="40BBE273" w14:textId="77777777" w:rsidR="008E01AB" w:rsidRDefault="00537BB9" w:rsidP="00392842">
      <w:pPr>
        <w:shd w:val="clear" w:color="auto" w:fill="FFFFFF"/>
        <w:spacing w:after="120" w:line="276" w:lineRule="auto"/>
        <w:jc w:val="both"/>
        <w:rPr>
          <w:rFonts w:ascii="Book Antiqua" w:eastAsia="Times New Roman" w:hAnsi="Book Antiqua" w:cs="Arial"/>
          <w:color w:val="222222"/>
          <w:lang w:val="sr-Cyrl-CS"/>
        </w:rPr>
      </w:pPr>
      <w:r w:rsidRPr="007E1A88">
        <w:rPr>
          <w:rFonts w:ascii="Book Antiqua" w:eastAsia="Times New Roman" w:hAnsi="Book Antiqua" w:cs="Arial"/>
          <w:color w:val="222222"/>
          <w:lang w:val="sr-Cyrl-CS"/>
        </w:rPr>
        <w:t xml:space="preserve">Како </w:t>
      </w:r>
      <w:r w:rsidR="008E01AB">
        <w:rPr>
          <w:rFonts w:ascii="Book Antiqua" w:eastAsia="Times New Roman" w:hAnsi="Book Antiqua" w:cs="Arial"/>
          <w:color w:val="222222"/>
          <w:lang w:val="sr-Cyrl-CS"/>
        </w:rPr>
        <w:t xml:space="preserve">би се избегло таксативно набрајање емисија, у табели се даје </w:t>
      </w:r>
      <w:r w:rsidR="000F0746" w:rsidRPr="007E1A88">
        <w:rPr>
          <w:rFonts w:ascii="Book Antiqua" w:hAnsi="Book Antiqua"/>
          <w:color w:val="333333"/>
          <w:lang w:val="sr-Cyrl-CS"/>
        </w:rPr>
        <w:t>структур</w:t>
      </w:r>
      <w:r w:rsidR="008E01AB">
        <w:rPr>
          <w:rFonts w:ascii="Book Antiqua" w:hAnsi="Book Antiqua"/>
          <w:color w:val="333333"/>
          <w:lang w:val="sr-Cyrl-CS"/>
        </w:rPr>
        <w:t>а</w:t>
      </w:r>
      <w:r w:rsidRPr="007E1A88">
        <w:rPr>
          <w:rFonts w:ascii="Book Antiqua" w:hAnsi="Book Antiqua"/>
          <w:color w:val="333333"/>
          <w:lang w:val="sr-Cyrl-CS"/>
        </w:rPr>
        <w:t xml:space="preserve"> укупно емитованог програма </w:t>
      </w:r>
      <w:r w:rsidR="008E01AB" w:rsidRPr="007E1A88">
        <w:rPr>
          <w:rFonts w:ascii="Book Antiqua" w:eastAsia="Times New Roman" w:hAnsi="Book Antiqua" w:cs="Arial"/>
          <w:color w:val="222222"/>
          <w:lang w:val="sr-Cyrl-CS"/>
        </w:rPr>
        <w:t>на језицима националних мањина</w:t>
      </w:r>
      <w:r w:rsidR="008E01AB" w:rsidRPr="007E1A88">
        <w:rPr>
          <w:rFonts w:ascii="Book Antiqua" w:hAnsi="Book Antiqua"/>
          <w:color w:val="333333"/>
          <w:lang w:val="sr-Cyrl-CS"/>
        </w:rPr>
        <w:t xml:space="preserve"> </w:t>
      </w:r>
      <w:r w:rsidRPr="007E1A88">
        <w:rPr>
          <w:rFonts w:ascii="Book Antiqua" w:hAnsi="Book Antiqua"/>
          <w:color w:val="333333"/>
          <w:lang w:val="sr-Cyrl-CS"/>
        </w:rPr>
        <w:t xml:space="preserve">на </w:t>
      </w:r>
      <w:r w:rsidR="008E01AB">
        <w:rPr>
          <w:rFonts w:ascii="Book Antiqua" w:hAnsi="Book Antiqua"/>
          <w:color w:val="333333"/>
          <w:lang w:val="sr-Cyrl-CS"/>
        </w:rPr>
        <w:t>Другом</w:t>
      </w:r>
      <w:r w:rsidRPr="007E1A88">
        <w:rPr>
          <w:rFonts w:ascii="Book Antiqua" w:hAnsi="Book Antiqua"/>
          <w:color w:val="333333"/>
          <w:lang w:val="sr-Cyrl-CS"/>
        </w:rPr>
        <w:t xml:space="preserve"> програму ТВ РТВ и то полугодишњи пресек, </w:t>
      </w:r>
      <w:r w:rsidRPr="007E1A88">
        <w:rPr>
          <w:rFonts w:ascii="Book Antiqua" w:hAnsi="Book Antiqua" w:cs="Arial"/>
          <w:color w:val="333333"/>
          <w:lang w:val="sr-Cyrl-CS"/>
        </w:rPr>
        <w:t xml:space="preserve">у периоду од </w:t>
      </w:r>
      <w:r w:rsidRPr="007E1A88">
        <w:rPr>
          <w:rFonts w:ascii="Book Antiqua" w:hAnsi="Book Antiqua"/>
          <w:color w:val="000000"/>
          <w:lang w:val="sr-Cyrl-CS"/>
        </w:rPr>
        <w:t>01.</w:t>
      </w:r>
      <w:r w:rsidR="008E01AB">
        <w:rPr>
          <w:rFonts w:ascii="Book Antiqua" w:hAnsi="Book Antiqua"/>
          <w:color w:val="000000"/>
          <w:lang w:val="sr-Cyrl-CS"/>
        </w:rPr>
        <w:t xml:space="preserve"> </w:t>
      </w:r>
      <w:r w:rsidRPr="007E1A88">
        <w:rPr>
          <w:rFonts w:ascii="Book Antiqua" w:hAnsi="Book Antiqua"/>
          <w:color w:val="000000"/>
          <w:lang w:val="sr-Cyrl-CS"/>
        </w:rPr>
        <w:t>01.</w:t>
      </w:r>
      <w:r w:rsidR="008E01AB">
        <w:rPr>
          <w:rFonts w:ascii="Book Antiqua" w:hAnsi="Book Antiqua"/>
          <w:color w:val="000000"/>
          <w:lang w:val="sr-Cyrl-CS"/>
        </w:rPr>
        <w:t xml:space="preserve"> </w:t>
      </w:r>
      <w:r w:rsidRPr="007E1A88">
        <w:rPr>
          <w:rFonts w:ascii="Book Antiqua" w:hAnsi="Book Antiqua"/>
          <w:color w:val="000000"/>
          <w:lang w:val="sr-Cyrl-CS"/>
        </w:rPr>
        <w:t>2016</w:t>
      </w:r>
      <w:r w:rsidR="008E01AB">
        <w:rPr>
          <w:rFonts w:ascii="Book Antiqua" w:hAnsi="Book Antiqua"/>
          <w:color w:val="000000"/>
          <w:lang w:val="sr-Cyrl-CS"/>
        </w:rPr>
        <w:t>.</w:t>
      </w:r>
      <w:r w:rsidRPr="007E1A88">
        <w:rPr>
          <w:rFonts w:ascii="Book Antiqua" w:hAnsi="Book Antiqua" w:cs="Arial"/>
          <w:lang w:val="sr-Cyrl-CS"/>
        </w:rPr>
        <w:t xml:space="preserve"> </w:t>
      </w:r>
      <w:r w:rsidRPr="007E1A88">
        <w:rPr>
          <w:rFonts w:ascii="Book Antiqua" w:hAnsi="Book Antiqua" w:cs="Arial"/>
          <w:color w:val="333333"/>
          <w:lang w:val="sr-Cyrl-CS"/>
        </w:rPr>
        <w:t xml:space="preserve">до </w:t>
      </w:r>
      <w:r w:rsidRPr="007E1A88">
        <w:rPr>
          <w:rFonts w:ascii="Book Antiqua" w:hAnsi="Book Antiqua"/>
          <w:color w:val="000000"/>
          <w:lang w:val="sr-Cyrl-CS"/>
        </w:rPr>
        <w:t>30. 06.</w:t>
      </w:r>
      <w:r w:rsidR="008E01AB">
        <w:rPr>
          <w:rFonts w:ascii="Book Antiqua" w:hAnsi="Book Antiqua"/>
          <w:color w:val="000000"/>
          <w:lang w:val="sr-Cyrl-CS"/>
        </w:rPr>
        <w:t xml:space="preserve"> </w:t>
      </w:r>
      <w:r w:rsidRPr="007E1A88">
        <w:rPr>
          <w:rFonts w:ascii="Book Antiqua" w:hAnsi="Book Antiqua"/>
          <w:color w:val="000000"/>
          <w:lang w:val="sr-Cyrl-CS"/>
        </w:rPr>
        <w:t>2016</w:t>
      </w:r>
      <w:r w:rsidR="008E01AB">
        <w:rPr>
          <w:rFonts w:ascii="Book Antiqua" w:hAnsi="Book Antiqua"/>
          <w:color w:val="000000"/>
          <w:lang w:val="sr-Cyrl-CS"/>
        </w:rPr>
        <w:t>. године</w:t>
      </w:r>
      <w:r w:rsidRPr="007E1A88">
        <w:rPr>
          <w:rFonts w:ascii="Book Antiqua" w:hAnsi="Book Antiqua"/>
          <w:color w:val="000000"/>
          <w:lang w:val="sr-Cyrl-CS"/>
        </w:rPr>
        <w:t>,</w:t>
      </w:r>
      <w:r w:rsidRPr="007E1A88">
        <w:rPr>
          <w:rFonts w:ascii="Book Antiqua" w:eastAsia="Times New Roman" w:hAnsi="Book Antiqua" w:cs="Arial"/>
          <w:color w:val="222222"/>
          <w:lang w:val="sr-Cyrl-CS"/>
        </w:rPr>
        <w:t>.</w:t>
      </w:r>
    </w:p>
    <w:p w14:paraId="02EB1B77" w14:textId="7A2EA8A1" w:rsidR="00BB369D" w:rsidRPr="00BB369D" w:rsidRDefault="00BB369D" w:rsidP="00BB369D">
      <w:pPr>
        <w:pStyle w:val="Caption"/>
        <w:keepNext/>
        <w:jc w:val="center"/>
        <w:rPr>
          <w:rFonts w:ascii="Book Antiqua" w:hAnsi="Book Antiqua"/>
          <w:b w:val="0"/>
          <w:i/>
          <w:lang w:val="sr-Cyrl-RS"/>
        </w:rPr>
      </w:pPr>
      <w:r w:rsidRPr="005F1A2A">
        <w:rPr>
          <w:rFonts w:ascii="Book Antiqua" w:hAnsi="Book Antiqua"/>
          <w:b w:val="0"/>
          <w:i/>
          <w:lang w:val="sr-Cyrl-CS"/>
        </w:rPr>
        <w:t xml:space="preserve">Табела  </w:t>
      </w:r>
      <w:r w:rsidR="00D119F6">
        <w:rPr>
          <w:rFonts w:ascii="Book Antiqua" w:hAnsi="Book Antiqua"/>
          <w:b w:val="0"/>
          <w:i/>
          <w:lang w:val="sr-Cyrl-CS"/>
        </w:rPr>
        <w:fldChar w:fldCharType="begin"/>
      </w:r>
      <w:r w:rsidR="00D119F6">
        <w:rPr>
          <w:rFonts w:ascii="Book Antiqua" w:hAnsi="Book Antiqua"/>
          <w:b w:val="0"/>
          <w:i/>
          <w:lang w:val="sr-Cyrl-CS"/>
        </w:rPr>
        <w:instrText xml:space="preserve"> SEQ Табела_ \* ARABIC </w:instrText>
      </w:r>
      <w:r w:rsidR="00D119F6">
        <w:rPr>
          <w:rFonts w:ascii="Book Antiqua" w:hAnsi="Book Antiqua"/>
          <w:b w:val="0"/>
          <w:i/>
          <w:lang w:val="sr-Cyrl-CS"/>
        </w:rPr>
        <w:fldChar w:fldCharType="separate"/>
      </w:r>
      <w:r w:rsidR="006A6092">
        <w:rPr>
          <w:rFonts w:ascii="Book Antiqua" w:hAnsi="Book Antiqua"/>
          <w:b w:val="0"/>
          <w:i/>
          <w:noProof/>
          <w:lang w:val="sr-Cyrl-CS"/>
        </w:rPr>
        <w:t>1</w:t>
      </w:r>
      <w:r w:rsidR="00D119F6">
        <w:rPr>
          <w:rFonts w:ascii="Book Antiqua" w:hAnsi="Book Antiqua"/>
          <w:b w:val="0"/>
          <w:i/>
          <w:lang w:val="sr-Cyrl-CS"/>
        </w:rPr>
        <w:fldChar w:fldCharType="end"/>
      </w:r>
      <w:r w:rsidRPr="00BB369D">
        <w:rPr>
          <w:rFonts w:ascii="Book Antiqua" w:hAnsi="Book Antiqua"/>
          <w:b w:val="0"/>
          <w:i/>
          <w:lang w:val="sr-Cyrl-RS"/>
        </w:rPr>
        <w:t xml:space="preserve"> – Процентуални удео програма на појединачним мањинским језицима на Другом програму ТВ РТВ у периоду 01. 01. – 30. 06. 2016.</w:t>
      </w: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4426"/>
        <w:gridCol w:w="2282"/>
        <w:gridCol w:w="2309"/>
      </w:tblGrid>
      <w:tr w:rsidR="006C2BD4" w:rsidRPr="006C2BD4" w14:paraId="41AEEAE1" w14:textId="77777777" w:rsidTr="003F1A81">
        <w:tc>
          <w:tcPr>
            <w:tcW w:w="4786" w:type="dxa"/>
            <w:tcBorders>
              <w:top w:val="single" w:sz="4" w:space="0" w:color="5B9BD5"/>
              <w:left w:val="single" w:sz="4" w:space="0" w:color="5B9BD5"/>
              <w:bottom w:val="single" w:sz="4" w:space="0" w:color="5B9BD5"/>
              <w:right w:val="single" w:sz="4" w:space="0" w:color="FFFFFF" w:themeColor="background1"/>
            </w:tcBorders>
            <w:shd w:val="clear" w:color="auto" w:fill="5B9BD5"/>
            <w:vAlign w:val="center"/>
          </w:tcPr>
          <w:p w14:paraId="108954DD" w14:textId="77777777" w:rsidR="008E01AB" w:rsidRPr="006C2BD4" w:rsidRDefault="008E01AB" w:rsidP="006C2BD4">
            <w:pPr>
              <w:spacing w:after="120" w:line="276" w:lineRule="auto"/>
              <w:jc w:val="center"/>
              <w:rPr>
                <w:rFonts w:ascii="Book Antiqua" w:hAnsi="Book Antiqua" w:cs="Arial"/>
                <w:b/>
                <w:bCs/>
                <w:color w:val="FFFFFF"/>
                <w:lang w:val="sr-Cyrl-CS"/>
              </w:rPr>
            </w:pPr>
            <w:r w:rsidRPr="006C2BD4">
              <w:rPr>
                <w:rFonts w:ascii="Book Antiqua" w:hAnsi="Book Antiqua" w:cs="Arial"/>
                <w:b/>
                <w:bCs/>
                <w:color w:val="FFFFFF"/>
                <w:lang w:val="sr-Cyrl-CS"/>
              </w:rPr>
              <w:t>Језик</w:t>
            </w:r>
          </w:p>
        </w:tc>
        <w:tc>
          <w:tcPr>
            <w:tcW w:w="2410" w:type="dxa"/>
            <w:tcBorders>
              <w:top w:val="single" w:sz="4" w:space="0" w:color="5B9BD5"/>
              <w:left w:val="single" w:sz="4" w:space="0" w:color="FFFFFF" w:themeColor="background1"/>
              <w:bottom w:val="single" w:sz="4" w:space="0" w:color="5B9BD5"/>
              <w:right w:val="single" w:sz="4" w:space="0" w:color="FFFFFF" w:themeColor="background1"/>
            </w:tcBorders>
            <w:shd w:val="clear" w:color="auto" w:fill="5B9BD5"/>
            <w:vAlign w:val="center"/>
          </w:tcPr>
          <w:p w14:paraId="7F895157" w14:textId="77777777" w:rsidR="008E01AB" w:rsidRPr="006C2BD4" w:rsidRDefault="008E01AB" w:rsidP="006C2BD4">
            <w:pPr>
              <w:jc w:val="center"/>
              <w:rPr>
                <w:rFonts w:ascii="Book Antiqua" w:hAnsi="Book Antiqua"/>
                <w:b/>
                <w:bCs/>
                <w:color w:val="FFFFFF"/>
                <w:lang w:val="sr-Cyrl-RS"/>
              </w:rPr>
            </w:pPr>
            <w:r w:rsidRPr="006C2BD4">
              <w:rPr>
                <w:rFonts w:ascii="Book Antiqua" w:hAnsi="Book Antiqua"/>
                <w:b/>
                <w:bCs/>
                <w:color w:val="FFFFFF"/>
                <w:lang w:val="sr-Cyrl-RS"/>
              </w:rPr>
              <w:t>Емитовани минути</w:t>
            </w:r>
          </w:p>
        </w:tc>
        <w:tc>
          <w:tcPr>
            <w:tcW w:w="2380" w:type="dxa"/>
            <w:tcBorders>
              <w:top w:val="single" w:sz="4" w:space="0" w:color="5B9BD5"/>
              <w:left w:val="single" w:sz="4" w:space="0" w:color="FFFFFF" w:themeColor="background1"/>
              <w:bottom w:val="single" w:sz="4" w:space="0" w:color="5B9BD5"/>
              <w:right w:val="single" w:sz="4" w:space="0" w:color="5B9BD5"/>
            </w:tcBorders>
            <w:shd w:val="clear" w:color="auto" w:fill="5B9BD5"/>
            <w:vAlign w:val="center"/>
          </w:tcPr>
          <w:p w14:paraId="52026A25" w14:textId="77777777" w:rsidR="008E01AB" w:rsidRPr="006C2BD4" w:rsidRDefault="008E01AB" w:rsidP="006C2BD4">
            <w:pPr>
              <w:jc w:val="center"/>
              <w:rPr>
                <w:rFonts w:ascii="Book Antiqua" w:hAnsi="Book Antiqua"/>
                <w:b/>
                <w:bCs/>
                <w:color w:val="FFFFFF"/>
                <w:lang w:val="sr-Cyrl-RS"/>
              </w:rPr>
            </w:pPr>
            <w:r w:rsidRPr="006C2BD4">
              <w:rPr>
                <w:rFonts w:ascii="Book Antiqua" w:hAnsi="Book Antiqua"/>
                <w:b/>
                <w:bCs/>
                <w:color w:val="FFFFFF"/>
                <w:lang w:val="sr-Cyrl-RS"/>
              </w:rPr>
              <w:t>Процентуални удео у програму</w:t>
            </w:r>
          </w:p>
        </w:tc>
      </w:tr>
      <w:tr w:rsidR="006C2BD4" w:rsidRPr="006C2BD4" w14:paraId="2A585A10" w14:textId="77777777" w:rsidTr="006C2BD4">
        <w:tc>
          <w:tcPr>
            <w:tcW w:w="4786" w:type="dxa"/>
            <w:shd w:val="clear" w:color="auto" w:fill="DEEAF6"/>
          </w:tcPr>
          <w:p w14:paraId="6E75809E" w14:textId="77777777" w:rsidR="00C75669" w:rsidRPr="00A145F6" w:rsidRDefault="00C75669" w:rsidP="006C2BD4">
            <w:pPr>
              <w:widowControl w:val="0"/>
              <w:spacing w:after="120" w:line="276" w:lineRule="auto"/>
              <w:jc w:val="both"/>
              <w:rPr>
                <w:rFonts w:ascii="Book Antiqua" w:hAnsi="Book Antiqua" w:cs="Arial"/>
                <w:bCs/>
                <w:lang w:val="sr-Cyrl-CS"/>
              </w:rPr>
            </w:pPr>
            <w:r w:rsidRPr="00A145F6">
              <w:rPr>
                <w:rFonts w:ascii="Book Antiqua" w:hAnsi="Book Antiqua"/>
                <w:bCs/>
                <w:color w:val="000000"/>
                <w:lang w:val="sr-Cyrl-CS"/>
              </w:rPr>
              <w:t xml:space="preserve">Мађарски                </w:t>
            </w:r>
          </w:p>
        </w:tc>
        <w:tc>
          <w:tcPr>
            <w:tcW w:w="2410" w:type="dxa"/>
            <w:shd w:val="clear" w:color="auto" w:fill="DEEAF6"/>
            <w:vAlign w:val="center"/>
          </w:tcPr>
          <w:p w14:paraId="2CD42729" w14:textId="77777777" w:rsidR="00C75669" w:rsidRPr="006C2BD4" w:rsidRDefault="00C75669" w:rsidP="006C2BD4">
            <w:pPr>
              <w:jc w:val="center"/>
              <w:rPr>
                <w:rFonts w:ascii="Book Antiqua" w:hAnsi="Book Antiqua" w:cs="Arial"/>
                <w:lang w:val="sr-Cyrl-CS"/>
              </w:rPr>
            </w:pPr>
            <w:r w:rsidRPr="006C2BD4">
              <w:rPr>
                <w:rFonts w:ascii="Book Antiqua" w:hAnsi="Book Antiqua"/>
                <w:color w:val="000000"/>
                <w:lang w:val="sr-Cyrl-CS"/>
              </w:rPr>
              <w:t>55.279</w:t>
            </w:r>
          </w:p>
        </w:tc>
        <w:tc>
          <w:tcPr>
            <w:tcW w:w="2380" w:type="dxa"/>
            <w:shd w:val="clear" w:color="auto" w:fill="DEEAF6"/>
            <w:vAlign w:val="center"/>
          </w:tcPr>
          <w:p w14:paraId="61EF09D0" w14:textId="77777777" w:rsidR="00C75669" w:rsidRPr="006C2BD4" w:rsidRDefault="00C75669" w:rsidP="006C2BD4">
            <w:pPr>
              <w:jc w:val="center"/>
              <w:rPr>
                <w:rFonts w:ascii="Book Antiqua" w:hAnsi="Book Antiqua"/>
              </w:rPr>
            </w:pPr>
            <w:r w:rsidRPr="006C2BD4">
              <w:rPr>
                <w:rFonts w:ascii="Book Antiqua" w:hAnsi="Book Antiqua"/>
                <w:color w:val="000000"/>
                <w:lang w:val="sr-Cyrl-CS"/>
              </w:rPr>
              <w:t>21,10%</w:t>
            </w:r>
          </w:p>
        </w:tc>
      </w:tr>
      <w:tr w:rsidR="006C2BD4" w:rsidRPr="006C2BD4" w14:paraId="4A0851E8" w14:textId="77777777" w:rsidTr="006C2BD4">
        <w:tc>
          <w:tcPr>
            <w:tcW w:w="4786" w:type="dxa"/>
            <w:shd w:val="clear" w:color="auto" w:fill="auto"/>
          </w:tcPr>
          <w:p w14:paraId="1A83E810" w14:textId="77777777" w:rsidR="00C75669" w:rsidRPr="00A145F6" w:rsidRDefault="00C75669" w:rsidP="006C2BD4">
            <w:pPr>
              <w:widowControl w:val="0"/>
              <w:tabs>
                <w:tab w:val="left" w:pos="2605"/>
              </w:tabs>
              <w:spacing w:after="120" w:line="276" w:lineRule="auto"/>
              <w:jc w:val="both"/>
              <w:rPr>
                <w:rFonts w:ascii="Book Antiqua" w:hAnsi="Book Antiqua" w:cs="Arial"/>
                <w:bCs/>
                <w:lang w:val="sr-Cyrl-CS"/>
              </w:rPr>
            </w:pPr>
            <w:r w:rsidRPr="00A145F6">
              <w:rPr>
                <w:rFonts w:ascii="Book Antiqua" w:hAnsi="Book Antiqua"/>
                <w:bCs/>
                <w:color w:val="000000"/>
                <w:lang w:val="sr-Cyrl-CS"/>
              </w:rPr>
              <w:t xml:space="preserve">Српски                   </w:t>
            </w:r>
            <w:r w:rsidRPr="00A145F6">
              <w:rPr>
                <w:rFonts w:ascii="Book Antiqua" w:hAnsi="Book Antiqua"/>
                <w:bCs/>
                <w:color w:val="000000"/>
                <w:lang w:val="sr-Cyrl-CS"/>
              </w:rPr>
              <w:tab/>
            </w:r>
          </w:p>
        </w:tc>
        <w:tc>
          <w:tcPr>
            <w:tcW w:w="2410" w:type="dxa"/>
            <w:shd w:val="clear" w:color="auto" w:fill="auto"/>
            <w:vAlign w:val="center"/>
          </w:tcPr>
          <w:p w14:paraId="516A75E5" w14:textId="77777777" w:rsidR="00C75669" w:rsidRPr="006C2BD4" w:rsidRDefault="00C75669" w:rsidP="006C2BD4">
            <w:pPr>
              <w:jc w:val="center"/>
              <w:rPr>
                <w:rFonts w:ascii="Book Antiqua" w:hAnsi="Book Antiqua" w:cs="Arial"/>
                <w:lang w:val="sr-Cyrl-CS"/>
              </w:rPr>
            </w:pPr>
            <w:r w:rsidRPr="006C2BD4">
              <w:rPr>
                <w:rFonts w:ascii="Book Antiqua" w:hAnsi="Book Antiqua"/>
                <w:color w:val="000000"/>
                <w:lang w:val="sr-Cyrl-CS"/>
              </w:rPr>
              <w:t>53.762</w:t>
            </w:r>
          </w:p>
        </w:tc>
        <w:tc>
          <w:tcPr>
            <w:tcW w:w="2380" w:type="dxa"/>
            <w:shd w:val="clear" w:color="auto" w:fill="auto"/>
            <w:vAlign w:val="center"/>
          </w:tcPr>
          <w:p w14:paraId="7C39A1FD" w14:textId="77777777" w:rsidR="00C75669" w:rsidRPr="006C2BD4" w:rsidRDefault="00C75669" w:rsidP="006C2BD4">
            <w:pPr>
              <w:jc w:val="center"/>
              <w:rPr>
                <w:rFonts w:ascii="Book Antiqua" w:hAnsi="Book Antiqua"/>
              </w:rPr>
            </w:pPr>
            <w:r w:rsidRPr="006C2BD4">
              <w:rPr>
                <w:rFonts w:ascii="Book Antiqua" w:hAnsi="Book Antiqua"/>
                <w:color w:val="000000"/>
                <w:lang w:val="sr-Cyrl-CS"/>
              </w:rPr>
              <w:t>20,52%</w:t>
            </w:r>
          </w:p>
        </w:tc>
      </w:tr>
      <w:tr w:rsidR="006C2BD4" w:rsidRPr="006C2BD4" w14:paraId="48FF12F3" w14:textId="77777777" w:rsidTr="006C2BD4">
        <w:tc>
          <w:tcPr>
            <w:tcW w:w="4786" w:type="dxa"/>
            <w:shd w:val="clear" w:color="auto" w:fill="DEEAF6"/>
          </w:tcPr>
          <w:p w14:paraId="3C3B19CF" w14:textId="77777777" w:rsidR="00C75669" w:rsidRPr="00A145F6" w:rsidRDefault="00C75669" w:rsidP="006C2BD4">
            <w:pPr>
              <w:spacing w:after="120" w:line="276" w:lineRule="auto"/>
              <w:jc w:val="both"/>
              <w:rPr>
                <w:rFonts w:ascii="Book Antiqua" w:hAnsi="Book Antiqua" w:cs="Arial"/>
                <w:bCs/>
                <w:lang w:val="sr-Cyrl-CS"/>
              </w:rPr>
            </w:pPr>
            <w:r w:rsidRPr="00A145F6">
              <w:rPr>
                <w:rFonts w:ascii="Book Antiqua" w:hAnsi="Book Antiqua" w:cs="Arial"/>
                <w:bCs/>
                <w:lang w:val="sr-Cyrl-CS"/>
              </w:rPr>
              <w:t>Остали језици (</w:t>
            </w:r>
            <w:proofErr w:type="spellStart"/>
            <w:r w:rsidRPr="00A145F6">
              <w:rPr>
                <w:rFonts w:ascii="Book Antiqua" w:hAnsi="Book Antiqua" w:cs="Arial"/>
                <w:bCs/>
                <w:lang w:val="sr-Cyrl-CS"/>
              </w:rPr>
              <w:t>ванпрограмски</w:t>
            </w:r>
            <w:proofErr w:type="spellEnd"/>
            <w:r w:rsidRPr="00A145F6">
              <w:rPr>
                <w:rFonts w:ascii="Book Antiqua" w:hAnsi="Book Antiqua" w:cs="Arial"/>
                <w:bCs/>
                <w:lang w:val="sr-Cyrl-CS"/>
              </w:rPr>
              <w:t xml:space="preserve">) </w:t>
            </w:r>
          </w:p>
        </w:tc>
        <w:tc>
          <w:tcPr>
            <w:tcW w:w="2410" w:type="dxa"/>
            <w:shd w:val="clear" w:color="auto" w:fill="DEEAF6"/>
            <w:vAlign w:val="center"/>
          </w:tcPr>
          <w:p w14:paraId="4259DC96" w14:textId="77777777" w:rsidR="00C75669" w:rsidRPr="006C2BD4" w:rsidRDefault="00C75669" w:rsidP="006C2BD4">
            <w:pPr>
              <w:jc w:val="center"/>
              <w:rPr>
                <w:rFonts w:ascii="Book Antiqua" w:hAnsi="Book Antiqua" w:cs="Arial"/>
                <w:lang w:val="sr-Cyrl-CS"/>
              </w:rPr>
            </w:pPr>
            <w:r w:rsidRPr="006C2BD4">
              <w:rPr>
                <w:rFonts w:ascii="Book Antiqua" w:hAnsi="Book Antiqua"/>
                <w:color w:val="000000"/>
                <w:lang w:val="sr-Cyrl-CS"/>
              </w:rPr>
              <w:t>25.989</w:t>
            </w:r>
          </w:p>
        </w:tc>
        <w:tc>
          <w:tcPr>
            <w:tcW w:w="2380" w:type="dxa"/>
            <w:shd w:val="clear" w:color="auto" w:fill="DEEAF6"/>
            <w:vAlign w:val="center"/>
          </w:tcPr>
          <w:p w14:paraId="0C703DCA" w14:textId="77777777" w:rsidR="00C75669" w:rsidRPr="006C2BD4" w:rsidRDefault="00C75669" w:rsidP="006C2BD4">
            <w:pPr>
              <w:jc w:val="center"/>
              <w:rPr>
                <w:rFonts w:ascii="Book Antiqua" w:hAnsi="Book Antiqua"/>
              </w:rPr>
            </w:pPr>
            <w:r w:rsidRPr="006C2BD4">
              <w:rPr>
                <w:rFonts w:ascii="Book Antiqua" w:hAnsi="Book Antiqua"/>
                <w:color w:val="000000"/>
                <w:lang w:val="sr-Cyrl-CS"/>
              </w:rPr>
              <w:t>9,92%</w:t>
            </w:r>
          </w:p>
        </w:tc>
      </w:tr>
      <w:tr w:rsidR="006C2BD4" w:rsidRPr="006C2BD4" w14:paraId="01BCCC9F" w14:textId="77777777" w:rsidTr="006C2BD4">
        <w:tc>
          <w:tcPr>
            <w:tcW w:w="4786" w:type="dxa"/>
            <w:shd w:val="clear" w:color="auto" w:fill="auto"/>
          </w:tcPr>
          <w:p w14:paraId="7C86C054" w14:textId="77777777" w:rsidR="00C75669" w:rsidRPr="00A145F6" w:rsidRDefault="00C75669" w:rsidP="006C2BD4">
            <w:pPr>
              <w:widowControl w:val="0"/>
              <w:spacing w:after="120" w:line="276" w:lineRule="auto"/>
              <w:jc w:val="both"/>
              <w:rPr>
                <w:rFonts w:ascii="Book Antiqua" w:hAnsi="Book Antiqua" w:cs="Arial"/>
                <w:bCs/>
                <w:lang w:val="sr-Cyrl-CS"/>
              </w:rPr>
            </w:pPr>
            <w:r w:rsidRPr="00A145F6">
              <w:rPr>
                <w:rFonts w:ascii="Book Antiqua" w:hAnsi="Book Antiqua"/>
                <w:bCs/>
                <w:color w:val="000000"/>
                <w:lang w:val="sr-Cyrl-CS"/>
              </w:rPr>
              <w:t>Језик мањине/</w:t>
            </w:r>
            <w:proofErr w:type="spellStart"/>
            <w:r w:rsidRPr="00A145F6">
              <w:rPr>
                <w:rFonts w:ascii="Book Antiqua" w:hAnsi="Book Antiqua"/>
                <w:bCs/>
                <w:color w:val="000000"/>
                <w:lang w:val="sr-Cyrl-CS"/>
              </w:rPr>
              <w:t>ср</w:t>
            </w:r>
            <w:proofErr w:type="spellEnd"/>
            <w:r w:rsidRPr="00A145F6">
              <w:rPr>
                <w:rFonts w:ascii="Book Antiqua" w:hAnsi="Book Antiqua"/>
                <w:bCs/>
                <w:color w:val="000000"/>
                <w:lang w:val="sr-Cyrl-CS"/>
              </w:rPr>
              <w:t xml:space="preserve"> титл</w:t>
            </w:r>
          </w:p>
        </w:tc>
        <w:tc>
          <w:tcPr>
            <w:tcW w:w="2410" w:type="dxa"/>
            <w:shd w:val="clear" w:color="auto" w:fill="auto"/>
            <w:vAlign w:val="center"/>
          </w:tcPr>
          <w:p w14:paraId="588D3E5D" w14:textId="77777777" w:rsidR="00C75669" w:rsidRPr="006C2BD4" w:rsidRDefault="00C75669" w:rsidP="006C2BD4">
            <w:pPr>
              <w:jc w:val="center"/>
              <w:rPr>
                <w:rFonts w:ascii="Book Antiqua" w:hAnsi="Book Antiqua" w:cs="Arial"/>
                <w:lang w:val="sr-Cyrl-CS"/>
              </w:rPr>
            </w:pPr>
            <w:r w:rsidRPr="006C2BD4">
              <w:rPr>
                <w:rFonts w:ascii="Book Antiqua" w:hAnsi="Book Antiqua"/>
                <w:color w:val="000000"/>
                <w:lang w:val="sr-Cyrl-CS"/>
              </w:rPr>
              <w:t>22.867</w:t>
            </w:r>
          </w:p>
        </w:tc>
        <w:tc>
          <w:tcPr>
            <w:tcW w:w="2380" w:type="dxa"/>
            <w:shd w:val="clear" w:color="auto" w:fill="auto"/>
            <w:vAlign w:val="center"/>
          </w:tcPr>
          <w:p w14:paraId="3D9E6CB2" w14:textId="77777777" w:rsidR="00C75669" w:rsidRPr="006C2BD4" w:rsidRDefault="00C75669" w:rsidP="006C2BD4">
            <w:pPr>
              <w:jc w:val="center"/>
              <w:rPr>
                <w:rFonts w:ascii="Book Antiqua" w:hAnsi="Book Antiqua"/>
              </w:rPr>
            </w:pPr>
            <w:r w:rsidRPr="006C2BD4">
              <w:rPr>
                <w:rFonts w:ascii="Book Antiqua" w:hAnsi="Book Antiqua"/>
                <w:color w:val="000000"/>
                <w:lang w:val="sr-Cyrl-CS"/>
              </w:rPr>
              <w:t>8,73%</w:t>
            </w:r>
          </w:p>
        </w:tc>
      </w:tr>
      <w:tr w:rsidR="006C2BD4" w:rsidRPr="006C2BD4" w14:paraId="28950C21" w14:textId="77777777" w:rsidTr="006C2BD4">
        <w:tc>
          <w:tcPr>
            <w:tcW w:w="4786" w:type="dxa"/>
            <w:shd w:val="clear" w:color="auto" w:fill="DEEAF6"/>
          </w:tcPr>
          <w:p w14:paraId="4302AF14" w14:textId="77777777" w:rsidR="00C75669" w:rsidRPr="00A145F6" w:rsidRDefault="00C75669" w:rsidP="006C2BD4">
            <w:pPr>
              <w:widowControl w:val="0"/>
              <w:spacing w:after="120" w:line="276" w:lineRule="auto"/>
              <w:jc w:val="both"/>
              <w:rPr>
                <w:rFonts w:ascii="Book Antiqua" w:hAnsi="Book Antiqua" w:cs="Arial"/>
                <w:bCs/>
                <w:lang w:val="sr-Cyrl-CS"/>
              </w:rPr>
            </w:pPr>
            <w:r w:rsidRPr="00A145F6">
              <w:rPr>
                <w:rFonts w:ascii="Book Antiqua" w:hAnsi="Book Antiqua"/>
                <w:bCs/>
                <w:color w:val="000000"/>
                <w:lang w:val="sr-Cyrl-CS"/>
              </w:rPr>
              <w:t xml:space="preserve">Ромски                   </w:t>
            </w:r>
          </w:p>
        </w:tc>
        <w:tc>
          <w:tcPr>
            <w:tcW w:w="2410" w:type="dxa"/>
            <w:shd w:val="clear" w:color="auto" w:fill="DEEAF6"/>
            <w:vAlign w:val="center"/>
          </w:tcPr>
          <w:p w14:paraId="59035866" w14:textId="77777777" w:rsidR="00C75669" w:rsidRPr="006C2BD4" w:rsidRDefault="00C75669" w:rsidP="006C2BD4">
            <w:pPr>
              <w:jc w:val="center"/>
              <w:rPr>
                <w:rFonts w:ascii="Book Antiqua" w:hAnsi="Book Antiqua" w:cs="Arial"/>
                <w:lang w:val="sr-Cyrl-CS"/>
              </w:rPr>
            </w:pPr>
            <w:r w:rsidRPr="006C2BD4">
              <w:rPr>
                <w:rFonts w:ascii="Book Antiqua" w:hAnsi="Book Antiqua"/>
                <w:color w:val="000000"/>
                <w:lang w:val="sr-Cyrl-CS"/>
              </w:rPr>
              <w:t>18.434</w:t>
            </w:r>
          </w:p>
        </w:tc>
        <w:tc>
          <w:tcPr>
            <w:tcW w:w="2380" w:type="dxa"/>
            <w:shd w:val="clear" w:color="auto" w:fill="DEEAF6"/>
            <w:vAlign w:val="center"/>
          </w:tcPr>
          <w:p w14:paraId="7063327E" w14:textId="77777777" w:rsidR="00C75669" w:rsidRPr="006C2BD4" w:rsidRDefault="00C75669" w:rsidP="006C2BD4">
            <w:pPr>
              <w:jc w:val="center"/>
              <w:rPr>
                <w:rFonts w:ascii="Book Antiqua" w:hAnsi="Book Antiqua" w:cs="Arial"/>
                <w:lang w:val="sr-Cyrl-CS"/>
              </w:rPr>
            </w:pPr>
            <w:r w:rsidRPr="006C2BD4">
              <w:rPr>
                <w:rFonts w:ascii="Book Antiqua" w:hAnsi="Book Antiqua"/>
                <w:color w:val="000000"/>
                <w:lang w:val="sr-Cyrl-CS"/>
              </w:rPr>
              <w:t>7,04%</w:t>
            </w:r>
          </w:p>
        </w:tc>
      </w:tr>
      <w:tr w:rsidR="006C2BD4" w:rsidRPr="006C2BD4" w14:paraId="36A2AAD1" w14:textId="77777777" w:rsidTr="006C2BD4">
        <w:tc>
          <w:tcPr>
            <w:tcW w:w="4786" w:type="dxa"/>
            <w:shd w:val="clear" w:color="auto" w:fill="auto"/>
          </w:tcPr>
          <w:p w14:paraId="78FF074E" w14:textId="77777777" w:rsidR="00C75669" w:rsidRPr="00A145F6" w:rsidRDefault="00C75669" w:rsidP="006C2BD4">
            <w:pPr>
              <w:widowControl w:val="0"/>
              <w:spacing w:after="120" w:line="276" w:lineRule="auto"/>
              <w:jc w:val="both"/>
              <w:rPr>
                <w:rFonts w:ascii="Book Antiqua" w:hAnsi="Book Antiqua" w:cs="Arial"/>
                <w:bCs/>
                <w:lang w:val="sr-Cyrl-CS"/>
              </w:rPr>
            </w:pPr>
            <w:r w:rsidRPr="00A145F6">
              <w:rPr>
                <w:rFonts w:ascii="Book Antiqua" w:hAnsi="Book Antiqua"/>
                <w:bCs/>
                <w:color w:val="000000"/>
                <w:lang w:val="sr-Cyrl-CS"/>
              </w:rPr>
              <w:t xml:space="preserve">Русински                 </w:t>
            </w:r>
          </w:p>
        </w:tc>
        <w:tc>
          <w:tcPr>
            <w:tcW w:w="2410" w:type="dxa"/>
            <w:shd w:val="clear" w:color="auto" w:fill="auto"/>
            <w:vAlign w:val="center"/>
          </w:tcPr>
          <w:p w14:paraId="6AC839D0" w14:textId="77777777" w:rsidR="00C75669" w:rsidRPr="006C2BD4" w:rsidRDefault="00C75669" w:rsidP="006C2BD4">
            <w:pPr>
              <w:jc w:val="center"/>
              <w:rPr>
                <w:rFonts w:ascii="Book Antiqua" w:hAnsi="Book Antiqua" w:cs="Arial"/>
                <w:lang w:val="sr-Cyrl-CS"/>
              </w:rPr>
            </w:pPr>
            <w:r w:rsidRPr="006C2BD4">
              <w:rPr>
                <w:rFonts w:ascii="Book Antiqua" w:hAnsi="Book Antiqua"/>
                <w:color w:val="000000"/>
                <w:lang w:val="sr-Cyrl-CS"/>
              </w:rPr>
              <w:t>17.833</w:t>
            </w:r>
          </w:p>
        </w:tc>
        <w:tc>
          <w:tcPr>
            <w:tcW w:w="2380" w:type="dxa"/>
            <w:shd w:val="clear" w:color="auto" w:fill="auto"/>
            <w:vAlign w:val="center"/>
          </w:tcPr>
          <w:p w14:paraId="1E5ED1C8" w14:textId="77777777" w:rsidR="00C75669" w:rsidRPr="006C2BD4" w:rsidRDefault="00C75669" w:rsidP="006C2BD4">
            <w:pPr>
              <w:jc w:val="center"/>
              <w:rPr>
                <w:rFonts w:ascii="Book Antiqua" w:hAnsi="Book Antiqua"/>
              </w:rPr>
            </w:pPr>
            <w:r w:rsidRPr="006C2BD4">
              <w:rPr>
                <w:rFonts w:ascii="Book Antiqua" w:hAnsi="Book Antiqua"/>
                <w:color w:val="000000"/>
                <w:lang w:val="sr-Cyrl-CS"/>
              </w:rPr>
              <w:t>6,81%</w:t>
            </w:r>
          </w:p>
        </w:tc>
      </w:tr>
      <w:tr w:rsidR="006C2BD4" w:rsidRPr="006C2BD4" w14:paraId="28368C8A" w14:textId="77777777" w:rsidTr="006C2BD4">
        <w:tc>
          <w:tcPr>
            <w:tcW w:w="4786" w:type="dxa"/>
            <w:shd w:val="clear" w:color="auto" w:fill="DEEAF6"/>
          </w:tcPr>
          <w:p w14:paraId="197FE081" w14:textId="77777777" w:rsidR="00412812" w:rsidRPr="00A145F6" w:rsidRDefault="00412812" w:rsidP="006C2BD4">
            <w:pPr>
              <w:spacing w:after="120" w:line="276" w:lineRule="auto"/>
              <w:jc w:val="both"/>
              <w:rPr>
                <w:rFonts w:ascii="Book Antiqua" w:hAnsi="Book Antiqua" w:cs="Arial"/>
                <w:bCs/>
                <w:lang w:val="sr-Cyrl-CS"/>
              </w:rPr>
            </w:pPr>
            <w:r w:rsidRPr="00A145F6">
              <w:rPr>
                <w:rFonts w:ascii="Book Antiqua" w:hAnsi="Book Antiqua" w:cs="Arial"/>
                <w:bCs/>
                <w:lang w:val="sr-Cyrl-CS"/>
              </w:rPr>
              <w:t>Музичке емисије</w:t>
            </w:r>
          </w:p>
        </w:tc>
        <w:tc>
          <w:tcPr>
            <w:tcW w:w="2410" w:type="dxa"/>
            <w:shd w:val="clear" w:color="auto" w:fill="DEEAF6"/>
            <w:vAlign w:val="center"/>
          </w:tcPr>
          <w:p w14:paraId="59D480C4"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17.776</w:t>
            </w:r>
          </w:p>
        </w:tc>
        <w:tc>
          <w:tcPr>
            <w:tcW w:w="2380" w:type="dxa"/>
            <w:shd w:val="clear" w:color="auto" w:fill="DEEAF6"/>
            <w:vAlign w:val="center"/>
          </w:tcPr>
          <w:p w14:paraId="485CB91E"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6,79%</w:t>
            </w:r>
          </w:p>
        </w:tc>
      </w:tr>
      <w:tr w:rsidR="006C2BD4" w:rsidRPr="006C2BD4" w14:paraId="4BF79B18" w14:textId="77777777" w:rsidTr="006C2BD4">
        <w:tc>
          <w:tcPr>
            <w:tcW w:w="4786" w:type="dxa"/>
            <w:shd w:val="clear" w:color="auto" w:fill="auto"/>
          </w:tcPr>
          <w:p w14:paraId="4FBA5F67" w14:textId="77777777" w:rsidR="00412812" w:rsidRPr="00A145F6" w:rsidRDefault="00412812" w:rsidP="006C2BD4">
            <w:pPr>
              <w:widowControl w:val="0"/>
              <w:tabs>
                <w:tab w:val="left" w:pos="1465"/>
              </w:tabs>
              <w:spacing w:after="120" w:line="276" w:lineRule="auto"/>
              <w:jc w:val="both"/>
              <w:rPr>
                <w:rFonts w:ascii="Book Antiqua" w:hAnsi="Book Antiqua" w:cs="Arial"/>
                <w:bCs/>
                <w:lang w:val="sr-Cyrl-CS"/>
              </w:rPr>
            </w:pPr>
            <w:r w:rsidRPr="00A145F6">
              <w:rPr>
                <w:rFonts w:ascii="Book Antiqua" w:hAnsi="Book Antiqua"/>
                <w:bCs/>
                <w:color w:val="000000"/>
                <w:lang w:val="sr-Cyrl-CS"/>
              </w:rPr>
              <w:t>Словачки</w:t>
            </w:r>
            <w:r w:rsidRPr="00A145F6">
              <w:rPr>
                <w:rFonts w:ascii="Book Antiqua" w:hAnsi="Book Antiqua"/>
                <w:bCs/>
                <w:color w:val="000000"/>
                <w:lang w:val="sr-Cyrl-CS"/>
              </w:rPr>
              <w:tab/>
            </w:r>
          </w:p>
        </w:tc>
        <w:tc>
          <w:tcPr>
            <w:tcW w:w="2410" w:type="dxa"/>
            <w:shd w:val="clear" w:color="auto" w:fill="auto"/>
            <w:vAlign w:val="center"/>
          </w:tcPr>
          <w:p w14:paraId="3BEAC105" w14:textId="77777777" w:rsidR="00412812" w:rsidRPr="006C2BD4" w:rsidRDefault="00412812" w:rsidP="006C2BD4">
            <w:pPr>
              <w:widowControl w:val="0"/>
              <w:spacing w:after="120" w:line="276" w:lineRule="auto"/>
              <w:jc w:val="center"/>
              <w:rPr>
                <w:rFonts w:ascii="Book Antiqua" w:hAnsi="Book Antiqua" w:cs="Arial"/>
                <w:lang w:val="sr-Cyrl-CS"/>
              </w:rPr>
            </w:pPr>
            <w:r w:rsidRPr="006C2BD4">
              <w:rPr>
                <w:rFonts w:ascii="Book Antiqua" w:hAnsi="Book Antiqua"/>
                <w:color w:val="000000"/>
                <w:lang w:val="sr-Cyrl-CS"/>
              </w:rPr>
              <w:t>17.667</w:t>
            </w:r>
          </w:p>
        </w:tc>
        <w:tc>
          <w:tcPr>
            <w:tcW w:w="2380" w:type="dxa"/>
            <w:shd w:val="clear" w:color="auto" w:fill="auto"/>
            <w:vAlign w:val="center"/>
          </w:tcPr>
          <w:p w14:paraId="37FBA50C" w14:textId="77777777" w:rsidR="00412812" w:rsidRPr="006C2BD4" w:rsidRDefault="00412812" w:rsidP="006C2BD4">
            <w:pPr>
              <w:widowControl w:val="0"/>
              <w:spacing w:after="120" w:line="276" w:lineRule="auto"/>
              <w:jc w:val="center"/>
              <w:rPr>
                <w:rFonts w:ascii="Book Antiqua" w:hAnsi="Book Antiqua" w:cs="Arial"/>
                <w:lang w:val="sr-Cyrl-CS"/>
              </w:rPr>
            </w:pPr>
            <w:r w:rsidRPr="006C2BD4">
              <w:rPr>
                <w:rFonts w:ascii="Book Antiqua" w:hAnsi="Book Antiqua"/>
                <w:color w:val="000000"/>
                <w:lang w:val="sr-Cyrl-CS"/>
              </w:rPr>
              <w:t>6,74%</w:t>
            </w:r>
          </w:p>
        </w:tc>
      </w:tr>
      <w:tr w:rsidR="006C2BD4" w:rsidRPr="006C2BD4" w14:paraId="63DAE377" w14:textId="77777777" w:rsidTr="006C2BD4">
        <w:tc>
          <w:tcPr>
            <w:tcW w:w="4786" w:type="dxa"/>
            <w:shd w:val="clear" w:color="auto" w:fill="DEEAF6"/>
          </w:tcPr>
          <w:p w14:paraId="7505CA79" w14:textId="77777777" w:rsidR="00412812" w:rsidRPr="00A145F6" w:rsidRDefault="00412812" w:rsidP="006C2BD4">
            <w:pPr>
              <w:widowControl w:val="0"/>
              <w:spacing w:after="120" w:line="276" w:lineRule="auto"/>
              <w:jc w:val="both"/>
              <w:rPr>
                <w:rFonts w:ascii="Book Antiqua" w:hAnsi="Book Antiqua" w:cs="Arial"/>
                <w:bCs/>
                <w:lang w:val="sr-Cyrl-CS"/>
              </w:rPr>
            </w:pPr>
            <w:r w:rsidRPr="00A145F6">
              <w:rPr>
                <w:rFonts w:ascii="Book Antiqua" w:hAnsi="Book Antiqua"/>
                <w:bCs/>
                <w:color w:val="000000"/>
                <w:lang w:val="sr-Cyrl-CS"/>
              </w:rPr>
              <w:t xml:space="preserve">Румунски                 </w:t>
            </w:r>
          </w:p>
        </w:tc>
        <w:tc>
          <w:tcPr>
            <w:tcW w:w="2410" w:type="dxa"/>
            <w:shd w:val="clear" w:color="auto" w:fill="DEEAF6"/>
            <w:vAlign w:val="center"/>
          </w:tcPr>
          <w:p w14:paraId="7A356D3A"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16.339</w:t>
            </w:r>
          </w:p>
        </w:tc>
        <w:tc>
          <w:tcPr>
            <w:tcW w:w="2380" w:type="dxa"/>
            <w:shd w:val="clear" w:color="auto" w:fill="DEEAF6"/>
            <w:vAlign w:val="center"/>
          </w:tcPr>
          <w:p w14:paraId="6EAC5236" w14:textId="77777777" w:rsidR="00412812" w:rsidRPr="006C2BD4" w:rsidRDefault="00412812" w:rsidP="006C2BD4">
            <w:pPr>
              <w:jc w:val="center"/>
              <w:rPr>
                <w:rFonts w:ascii="Book Antiqua" w:hAnsi="Book Antiqua"/>
              </w:rPr>
            </w:pPr>
            <w:r w:rsidRPr="006C2BD4">
              <w:rPr>
                <w:rFonts w:ascii="Book Antiqua" w:hAnsi="Book Antiqua"/>
                <w:color w:val="000000"/>
                <w:lang w:val="sr-Cyrl-CS"/>
              </w:rPr>
              <w:t>6,24%</w:t>
            </w:r>
          </w:p>
        </w:tc>
      </w:tr>
      <w:tr w:rsidR="006C2BD4" w:rsidRPr="006C2BD4" w14:paraId="1F40FB77" w14:textId="77777777" w:rsidTr="006C2BD4">
        <w:tc>
          <w:tcPr>
            <w:tcW w:w="4786" w:type="dxa"/>
            <w:shd w:val="clear" w:color="auto" w:fill="auto"/>
          </w:tcPr>
          <w:p w14:paraId="5F554430" w14:textId="77777777" w:rsidR="00412812" w:rsidRPr="00A145F6" w:rsidRDefault="00412812" w:rsidP="006C2BD4">
            <w:pPr>
              <w:widowControl w:val="0"/>
              <w:spacing w:after="120" w:line="276" w:lineRule="auto"/>
              <w:jc w:val="both"/>
              <w:rPr>
                <w:rFonts w:ascii="Book Antiqua" w:hAnsi="Book Antiqua" w:cs="Arial"/>
                <w:bCs/>
                <w:lang w:val="sr-Cyrl-CS"/>
              </w:rPr>
            </w:pPr>
            <w:r w:rsidRPr="00A145F6">
              <w:rPr>
                <w:rFonts w:ascii="Book Antiqua" w:hAnsi="Book Antiqua"/>
                <w:bCs/>
                <w:color w:val="000000"/>
                <w:lang w:val="sr-Cyrl-CS"/>
              </w:rPr>
              <w:t xml:space="preserve">Хрватски                 </w:t>
            </w:r>
          </w:p>
        </w:tc>
        <w:tc>
          <w:tcPr>
            <w:tcW w:w="2410" w:type="dxa"/>
            <w:shd w:val="clear" w:color="auto" w:fill="auto"/>
            <w:vAlign w:val="center"/>
          </w:tcPr>
          <w:p w14:paraId="6525DE38"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7.894</w:t>
            </w:r>
          </w:p>
        </w:tc>
        <w:tc>
          <w:tcPr>
            <w:tcW w:w="2380" w:type="dxa"/>
            <w:shd w:val="clear" w:color="auto" w:fill="auto"/>
            <w:vAlign w:val="center"/>
          </w:tcPr>
          <w:p w14:paraId="78CB030D" w14:textId="77777777" w:rsidR="00412812" w:rsidRPr="006C2BD4" w:rsidRDefault="00412812" w:rsidP="006C2BD4">
            <w:pPr>
              <w:jc w:val="center"/>
              <w:rPr>
                <w:rFonts w:ascii="Book Antiqua" w:hAnsi="Book Antiqua"/>
              </w:rPr>
            </w:pPr>
            <w:r w:rsidRPr="006C2BD4">
              <w:rPr>
                <w:rFonts w:ascii="Book Antiqua" w:hAnsi="Book Antiqua"/>
                <w:color w:val="000000"/>
                <w:lang w:val="sr-Cyrl-CS"/>
              </w:rPr>
              <w:t>3,01%</w:t>
            </w:r>
          </w:p>
        </w:tc>
      </w:tr>
      <w:tr w:rsidR="006C2BD4" w:rsidRPr="006C2BD4" w14:paraId="42E20660" w14:textId="77777777" w:rsidTr="006C2BD4">
        <w:tc>
          <w:tcPr>
            <w:tcW w:w="4786" w:type="dxa"/>
            <w:shd w:val="clear" w:color="auto" w:fill="DEEAF6"/>
          </w:tcPr>
          <w:p w14:paraId="1AFBD3E2" w14:textId="77777777" w:rsidR="00412812" w:rsidRPr="00A145F6" w:rsidRDefault="00412812" w:rsidP="006C2BD4">
            <w:pPr>
              <w:widowControl w:val="0"/>
              <w:spacing w:after="120" w:line="276" w:lineRule="auto"/>
              <w:jc w:val="both"/>
              <w:rPr>
                <w:rFonts w:ascii="Book Antiqua" w:hAnsi="Book Antiqua" w:cs="Arial"/>
                <w:bCs/>
                <w:lang w:val="sr-Cyrl-CS"/>
              </w:rPr>
            </w:pPr>
            <w:r w:rsidRPr="00A145F6">
              <w:rPr>
                <w:rFonts w:ascii="Book Antiqua" w:hAnsi="Book Antiqua"/>
                <w:bCs/>
                <w:color w:val="000000"/>
                <w:lang w:val="sr-Cyrl-CS"/>
              </w:rPr>
              <w:t xml:space="preserve">Украјински               </w:t>
            </w:r>
          </w:p>
        </w:tc>
        <w:tc>
          <w:tcPr>
            <w:tcW w:w="2410" w:type="dxa"/>
            <w:shd w:val="clear" w:color="auto" w:fill="DEEAF6"/>
            <w:vAlign w:val="center"/>
          </w:tcPr>
          <w:p w14:paraId="49FC3BCD"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2.991</w:t>
            </w:r>
          </w:p>
        </w:tc>
        <w:tc>
          <w:tcPr>
            <w:tcW w:w="2380" w:type="dxa"/>
            <w:shd w:val="clear" w:color="auto" w:fill="DEEAF6"/>
            <w:vAlign w:val="center"/>
          </w:tcPr>
          <w:p w14:paraId="6C8EF1E0"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1,14%</w:t>
            </w:r>
          </w:p>
        </w:tc>
      </w:tr>
      <w:tr w:rsidR="006C2BD4" w:rsidRPr="006C2BD4" w14:paraId="54D2D515" w14:textId="77777777" w:rsidTr="006C2BD4">
        <w:tc>
          <w:tcPr>
            <w:tcW w:w="4786" w:type="dxa"/>
            <w:shd w:val="clear" w:color="auto" w:fill="auto"/>
          </w:tcPr>
          <w:p w14:paraId="741B6F35" w14:textId="77777777" w:rsidR="00412812" w:rsidRPr="00A145F6" w:rsidRDefault="00412812" w:rsidP="006C2BD4">
            <w:pPr>
              <w:widowControl w:val="0"/>
              <w:spacing w:after="120" w:line="276" w:lineRule="auto"/>
              <w:jc w:val="both"/>
              <w:rPr>
                <w:rFonts w:ascii="Book Antiqua" w:hAnsi="Book Antiqua" w:cs="Arial"/>
                <w:bCs/>
                <w:lang w:val="sr-Cyrl-CS"/>
              </w:rPr>
            </w:pPr>
            <w:r w:rsidRPr="00A145F6">
              <w:rPr>
                <w:rFonts w:ascii="Book Antiqua" w:hAnsi="Book Antiqua"/>
                <w:bCs/>
                <w:color w:val="000000"/>
                <w:lang w:val="sr-Cyrl-CS"/>
              </w:rPr>
              <w:t xml:space="preserve">Буњевачки               </w:t>
            </w:r>
          </w:p>
        </w:tc>
        <w:tc>
          <w:tcPr>
            <w:tcW w:w="2410" w:type="dxa"/>
            <w:shd w:val="clear" w:color="auto" w:fill="auto"/>
            <w:vAlign w:val="center"/>
          </w:tcPr>
          <w:p w14:paraId="5B863864"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2.865</w:t>
            </w:r>
          </w:p>
        </w:tc>
        <w:tc>
          <w:tcPr>
            <w:tcW w:w="2380" w:type="dxa"/>
            <w:shd w:val="clear" w:color="auto" w:fill="auto"/>
            <w:vAlign w:val="center"/>
          </w:tcPr>
          <w:p w14:paraId="472E4326" w14:textId="77777777" w:rsidR="00412812" w:rsidRPr="006C2BD4" w:rsidRDefault="00412812" w:rsidP="006C2BD4">
            <w:pPr>
              <w:jc w:val="center"/>
              <w:rPr>
                <w:rFonts w:ascii="Book Antiqua" w:hAnsi="Book Antiqua"/>
              </w:rPr>
            </w:pPr>
            <w:r w:rsidRPr="006C2BD4">
              <w:rPr>
                <w:rFonts w:ascii="Book Antiqua" w:hAnsi="Book Antiqua"/>
                <w:color w:val="000000"/>
                <w:lang w:val="sr-Cyrl-CS"/>
              </w:rPr>
              <w:t>1,09%</w:t>
            </w:r>
          </w:p>
        </w:tc>
      </w:tr>
      <w:tr w:rsidR="006C2BD4" w:rsidRPr="006C2BD4" w14:paraId="291774B1" w14:textId="77777777" w:rsidTr="006C2BD4">
        <w:tc>
          <w:tcPr>
            <w:tcW w:w="4786" w:type="dxa"/>
            <w:shd w:val="clear" w:color="auto" w:fill="DEEAF6"/>
          </w:tcPr>
          <w:p w14:paraId="37455D06" w14:textId="77777777" w:rsidR="00412812" w:rsidRPr="00A145F6" w:rsidRDefault="00412812" w:rsidP="006C2BD4">
            <w:pPr>
              <w:spacing w:after="120" w:line="276" w:lineRule="auto"/>
              <w:jc w:val="both"/>
              <w:rPr>
                <w:rFonts w:ascii="Book Antiqua" w:hAnsi="Book Antiqua" w:cs="Arial"/>
                <w:bCs/>
                <w:lang w:val="sr-Cyrl-CS"/>
              </w:rPr>
            </w:pPr>
            <w:r w:rsidRPr="00A145F6">
              <w:rPr>
                <w:rFonts w:ascii="Book Antiqua" w:hAnsi="Book Antiqua" w:cs="Arial"/>
                <w:bCs/>
                <w:lang w:val="sr-Cyrl-CS"/>
              </w:rPr>
              <w:t>Македонски</w:t>
            </w:r>
          </w:p>
        </w:tc>
        <w:tc>
          <w:tcPr>
            <w:tcW w:w="2410" w:type="dxa"/>
            <w:shd w:val="clear" w:color="auto" w:fill="DEEAF6"/>
            <w:vAlign w:val="center"/>
          </w:tcPr>
          <w:p w14:paraId="7B0E7336"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2.196</w:t>
            </w:r>
          </w:p>
        </w:tc>
        <w:tc>
          <w:tcPr>
            <w:tcW w:w="2380" w:type="dxa"/>
            <w:shd w:val="clear" w:color="auto" w:fill="DEEAF6"/>
            <w:vAlign w:val="center"/>
          </w:tcPr>
          <w:p w14:paraId="7466DC1F"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0,84%</w:t>
            </w:r>
          </w:p>
        </w:tc>
      </w:tr>
      <w:tr w:rsidR="006C2BD4" w:rsidRPr="006C2BD4" w14:paraId="4C82346F" w14:textId="77777777" w:rsidTr="006C2BD4">
        <w:tc>
          <w:tcPr>
            <w:tcW w:w="4786" w:type="dxa"/>
            <w:shd w:val="clear" w:color="auto" w:fill="auto"/>
          </w:tcPr>
          <w:p w14:paraId="03E485A4" w14:textId="77777777" w:rsidR="00412812" w:rsidRPr="00A145F6" w:rsidRDefault="00412812" w:rsidP="006C2BD4">
            <w:pPr>
              <w:widowControl w:val="0"/>
              <w:spacing w:after="120" w:line="276" w:lineRule="auto"/>
              <w:jc w:val="both"/>
              <w:rPr>
                <w:rFonts w:ascii="Book Antiqua" w:hAnsi="Book Antiqua" w:cs="Arial"/>
                <w:bCs/>
                <w:lang w:val="sr-Cyrl-CS"/>
              </w:rPr>
            </w:pPr>
            <w:proofErr w:type="spellStart"/>
            <w:r w:rsidRPr="00A145F6">
              <w:rPr>
                <w:rFonts w:ascii="Book Antiqua" w:hAnsi="Book Antiqua"/>
                <w:bCs/>
                <w:color w:val="000000"/>
                <w:lang w:val="sr-Cyrl-CS"/>
              </w:rPr>
              <w:t>Јез.друг.мањин.и</w:t>
            </w:r>
            <w:proofErr w:type="spellEnd"/>
            <w:r w:rsidRPr="00A145F6">
              <w:rPr>
                <w:rFonts w:ascii="Book Antiqua" w:hAnsi="Book Antiqua"/>
                <w:bCs/>
                <w:color w:val="000000"/>
                <w:lang w:val="sr-Cyrl-CS"/>
              </w:rPr>
              <w:t xml:space="preserve"> српски  титл</w:t>
            </w:r>
          </w:p>
        </w:tc>
        <w:tc>
          <w:tcPr>
            <w:tcW w:w="2410" w:type="dxa"/>
            <w:shd w:val="clear" w:color="auto" w:fill="auto"/>
            <w:vAlign w:val="center"/>
          </w:tcPr>
          <w:p w14:paraId="70E7A829" w14:textId="77777777" w:rsidR="00412812" w:rsidRPr="006C2BD4" w:rsidRDefault="00412812" w:rsidP="006C2BD4">
            <w:pPr>
              <w:jc w:val="center"/>
              <w:rPr>
                <w:rFonts w:ascii="Book Antiqua" w:hAnsi="Book Antiqua" w:cs="Arial"/>
                <w:lang w:val="sr-Cyrl-CS"/>
              </w:rPr>
            </w:pPr>
            <w:r w:rsidRPr="006C2BD4">
              <w:rPr>
                <w:rFonts w:ascii="Book Antiqua" w:hAnsi="Book Antiqua"/>
                <w:color w:val="000000"/>
                <w:lang w:val="sr-Cyrl-CS"/>
              </w:rPr>
              <w:t>93</w:t>
            </w:r>
          </w:p>
        </w:tc>
        <w:tc>
          <w:tcPr>
            <w:tcW w:w="2380" w:type="dxa"/>
            <w:shd w:val="clear" w:color="auto" w:fill="auto"/>
            <w:vAlign w:val="center"/>
          </w:tcPr>
          <w:p w14:paraId="022B26F5" w14:textId="77777777" w:rsidR="00412812" w:rsidRPr="006C2BD4" w:rsidRDefault="00412812" w:rsidP="006C2BD4">
            <w:pPr>
              <w:jc w:val="center"/>
              <w:rPr>
                <w:rFonts w:ascii="Book Antiqua" w:hAnsi="Book Antiqua"/>
              </w:rPr>
            </w:pPr>
            <w:r w:rsidRPr="006C2BD4">
              <w:rPr>
                <w:rFonts w:ascii="Book Antiqua" w:hAnsi="Book Antiqua"/>
                <w:color w:val="000000"/>
                <w:lang w:val="sr-Cyrl-CS"/>
              </w:rPr>
              <w:t>0,04%</w:t>
            </w:r>
          </w:p>
        </w:tc>
      </w:tr>
      <w:tr w:rsidR="006C2BD4" w:rsidRPr="006C2BD4" w14:paraId="28C176A0" w14:textId="77777777" w:rsidTr="006C2BD4">
        <w:tc>
          <w:tcPr>
            <w:tcW w:w="4786" w:type="dxa"/>
            <w:shd w:val="clear" w:color="auto" w:fill="DEEAF6"/>
          </w:tcPr>
          <w:p w14:paraId="3A225F58" w14:textId="77777777" w:rsidR="00537363" w:rsidRPr="006C2BD4" w:rsidRDefault="00537363" w:rsidP="006C2BD4">
            <w:pPr>
              <w:spacing w:after="120" w:line="276" w:lineRule="auto"/>
              <w:jc w:val="both"/>
              <w:rPr>
                <w:rFonts w:ascii="Book Antiqua" w:hAnsi="Book Antiqua" w:cs="Arial"/>
                <w:b/>
                <w:bCs/>
                <w:lang w:val="sr-Cyrl-CS"/>
              </w:rPr>
            </w:pPr>
            <w:r w:rsidRPr="006C2BD4">
              <w:rPr>
                <w:rFonts w:ascii="Book Antiqua" w:hAnsi="Book Antiqua" w:cs="Arial"/>
                <w:b/>
                <w:bCs/>
                <w:lang w:val="sr-Cyrl-CS"/>
              </w:rPr>
              <w:t>Укупно</w:t>
            </w:r>
          </w:p>
        </w:tc>
        <w:tc>
          <w:tcPr>
            <w:tcW w:w="2410" w:type="dxa"/>
            <w:shd w:val="clear" w:color="auto" w:fill="DEEAF6"/>
            <w:vAlign w:val="center"/>
          </w:tcPr>
          <w:p w14:paraId="53B0755B" w14:textId="77777777" w:rsidR="00537363" w:rsidRPr="006C2BD4" w:rsidRDefault="00537363" w:rsidP="006C2BD4">
            <w:pPr>
              <w:jc w:val="center"/>
              <w:rPr>
                <w:rFonts w:ascii="Book Antiqua" w:hAnsi="Book Antiqua"/>
                <w:b/>
              </w:rPr>
            </w:pPr>
            <w:r w:rsidRPr="006C2BD4">
              <w:rPr>
                <w:rFonts w:ascii="Book Antiqua" w:hAnsi="Book Antiqua"/>
                <w:b/>
              </w:rPr>
              <w:t>261.985</w:t>
            </w:r>
          </w:p>
        </w:tc>
        <w:tc>
          <w:tcPr>
            <w:tcW w:w="2380" w:type="dxa"/>
            <w:shd w:val="clear" w:color="auto" w:fill="DEEAF6"/>
            <w:vAlign w:val="center"/>
          </w:tcPr>
          <w:p w14:paraId="3392FB5A" w14:textId="77777777" w:rsidR="00537363" w:rsidRPr="006C2BD4" w:rsidRDefault="00537363" w:rsidP="006C2BD4">
            <w:pPr>
              <w:jc w:val="center"/>
              <w:rPr>
                <w:rFonts w:ascii="Book Antiqua" w:hAnsi="Book Antiqua"/>
                <w:b/>
              </w:rPr>
            </w:pPr>
            <w:r w:rsidRPr="006C2BD4">
              <w:rPr>
                <w:rFonts w:ascii="Book Antiqua" w:hAnsi="Book Antiqua"/>
                <w:b/>
              </w:rPr>
              <w:t>100%</w:t>
            </w:r>
          </w:p>
        </w:tc>
      </w:tr>
    </w:tbl>
    <w:p w14:paraId="20F0A42E" w14:textId="77777777" w:rsidR="00537BB9" w:rsidRPr="007E1A88" w:rsidRDefault="00537BB9" w:rsidP="00350658">
      <w:pPr>
        <w:shd w:val="clear" w:color="auto" w:fill="FFFFFF"/>
        <w:spacing w:after="120" w:line="276" w:lineRule="auto"/>
        <w:jc w:val="both"/>
        <w:rPr>
          <w:rFonts w:ascii="Book Antiqua" w:hAnsi="Book Antiqua"/>
          <w:color w:val="000000"/>
          <w:lang w:val="hr-HR"/>
        </w:rPr>
      </w:pPr>
      <w:r w:rsidRPr="007E1A88">
        <w:rPr>
          <w:rFonts w:ascii="Book Antiqua" w:hAnsi="Book Antiqua" w:cs="Arial"/>
          <w:lang w:val="sr-Cyrl-CS"/>
        </w:rPr>
        <w:tab/>
      </w:r>
      <w:r w:rsidRPr="007E1A88">
        <w:rPr>
          <w:rFonts w:ascii="Book Antiqua" w:hAnsi="Book Antiqua" w:cs="Arial"/>
          <w:lang w:val="sr-Cyrl-CS"/>
        </w:rPr>
        <w:tab/>
      </w:r>
      <w:r w:rsidRPr="007E1A88">
        <w:rPr>
          <w:rFonts w:ascii="Book Antiqua" w:hAnsi="Book Antiqua" w:cs="Arial"/>
          <w:lang w:val="sr-Cyrl-CS"/>
        </w:rPr>
        <w:tab/>
      </w:r>
    </w:p>
    <w:p w14:paraId="4AD73A33" w14:textId="77777777" w:rsidR="00537BB9" w:rsidRPr="007E1A88" w:rsidRDefault="008E01AB" w:rsidP="00392842">
      <w:pPr>
        <w:spacing w:after="120" w:line="276" w:lineRule="auto"/>
        <w:jc w:val="both"/>
        <w:rPr>
          <w:rFonts w:ascii="Book Antiqua" w:hAnsi="Book Antiqua"/>
          <w:lang w:val="sr-Cyrl-RS"/>
        </w:rPr>
      </w:pPr>
      <w:r>
        <w:rPr>
          <w:rFonts w:ascii="Book Antiqua" w:hAnsi="Book Antiqua"/>
          <w:lang w:val="sr-Cyrl-RS"/>
        </w:rPr>
        <w:t>Иста</w:t>
      </w:r>
      <w:r w:rsidR="00537BB9" w:rsidRPr="007E1A88">
        <w:rPr>
          <w:rFonts w:ascii="Book Antiqua" w:hAnsi="Book Antiqua"/>
          <w:lang w:val="sr-Cyrl-RS"/>
        </w:rPr>
        <w:t xml:space="preserve"> је ситуација и са радио програмом, ако се има у виду да Други програм радија РТВ емитује двадесетчетворо часовни програм на мађарском језику, а Трећи програм радија веома разноврсним медијским садржајима свакодневно производи и емитује 1.440 минута програма на мањинским језицима. </w:t>
      </w:r>
      <w:r>
        <w:rPr>
          <w:rFonts w:ascii="Book Antiqua" w:hAnsi="Book Antiqua"/>
          <w:lang w:val="sr-Cyrl-RS"/>
        </w:rPr>
        <w:t>Н</w:t>
      </w:r>
      <w:r w:rsidR="00537BB9" w:rsidRPr="007E1A88">
        <w:rPr>
          <w:rFonts w:ascii="Book Antiqua" w:hAnsi="Book Antiqua"/>
          <w:lang w:val="sr-Cyrl-RS"/>
        </w:rPr>
        <w:t xml:space="preserve">а годишњем нивоу то износи 527.160 минута програма </w:t>
      </w:r>
      <w:r w:rsidR="00537BB9" w:rsidRPr="007E1A88">
        <w:rPr>
          <w:rFonts w:ascii="Book Antiqua" w:hAnsi="Book Antiqua"/>
          <w:lang w:val="sr-Cyrl-CS"/>
        </w:rPr>
        <w:t xml:space="preserve">на словачком, румунском, </w:t>
      </w:r>
      <w:r w:rsidR="005A65BF">
        <w:rPr>
          <w:rFonts w:ascii="Book Antiqua" w:hAnsi="Book Antiqua"/>
          <w:lang w:val="sr-Cyrl-CS"/>
        </w:rPr>
        <w:t xml:space="preserve">русинском, </w:t>
      </w:r>
      <w:r w:rsidR="00537BB9" w:rsidRPr="007E1A88">
        <w:rPr>
          <w:rFonts w:ascii="Book Antiqua" w:hAnsi="Book Antiqua"/>
          <w:lang w:val="sr-Cyrl-CS"/>
        </w:rPr>
        <w:t xml:space="preserve">украјинском, </w:t>
      </w:r>
      <w:r w:rsidR="005A65BF">
        <w:rPr>
          <w:rFonts w:ascii="Book Antiqua" w:hAnsi="Book Antiqua"/>
          <w:lang w:val="sr-Cyrl-CS"/>
        </w:rPr>
        <w:t>ромском, хрватском, б</w:t>
      </w:r>
      <w:r w:rsidR="00537BB9" w:rsidRPr="007E1A88">
        <w:rPr>
          <w:rFonts w:ascii="Book Antiqua" w:hAnsi="Book Antiqua"/>
          <w:lang w:val="sr-Cyrl-CS"/>
        </w:rPr>
        <w:t xml:space="preserve">уњевачком,  македонском и </w:t>
      </w:r>
      <w:r w:rsidR="00537BB9" w:rsidRPr="007E1A88">
        <w:rPr>
          <w:rFonts w:ascii="Book Antiqua" w:hAnsi="Book Antiqua"/>
          <w:lang w:val="sr-Cyrl-RS"/>
        </w:rPr>
        <w:t xml:space="preserve">црногорском језику.         </w:t>
      </w:r>
    </w:p>
    <w:p w14:paraId="3DE086ED" w14:textId="77777777" w:rsidR="00537BB9" w:rsidRPr="00981AF8" w:rsidRDefault="00537BB9" w:rsidP="00392842">
      <w:pPr>
        <w:pStyle w:val="Normal1"/>
        <w:spacing w:after="120" w:line="276" w:lineRule="auto"/>
        <w:jc w:val="both"/>
        <w:rPr>
          <w:rFonts w:ascii="Book Antiqua" w:hAnsi="Book Antiqua"/>
          <w:color w:val="0D0D0D"/>
          <w:sz w:val="22"/>
          <w:szCs w:val="22"/>
          <w:lang w:val="sr-Cyrl-RS"/>
        </w:rPr>
      </w:pPr>
      <w:r w:rsidRPr="0058731A">
        <w:rPr>
          <w:rFonts w:ascii="Book Antiqua" w:hAnsi="Book Antiqua"/>
          <w:sz w:val="22"/>
          <w:szCs w:val="22"/>
          <w:lang w:val="sr-Cyrl-RS"/>
        </w:rPr>
        <w:t xml:space="preserve">Заштитник грађана има у виду </w:t>
      </w:r>
      <w:r w:rsidRPr="00981AF8">
        <w:rPr>
          <w:rFonts w:ascii="Book Antiqua" w:hAnsi="Book Antiqua"/>
          <w:color w:val="0D0D0D"/>
          <w:sz w:val="22"/>
          <w:szCs w:val="22"/>
          <w:lang w:val="sr-Cyrl-RS"/>
        </w:rPr>
        <w:t>да су овакви стандарди РТВ веома висо</w:t>
      </w:r>
      <w:r w:rsidR="000F0746" w:rsidRPr="00981AF8">
        <w:rPr>
          <w:rFonts w:ascii="Book Antiqua" w:hAnsi="Book Antiqua"/>
          <w:color w:val="0D0D0D"/>
          <w:sz w:val="22"/>
          <w:szCs w:val="22"/>
          <w:lang w:val="sr-Cyrl-RS"/>
        </w:rPr>
        <w:t>ки</w:t>
      </w:r>
      <w:r w:rsidR="00340C91" w:rsidRPr="00981AF8">
        <w:rPr>
          <w:rFonts w:ascii="Book Antiqua" w:hAnsi="Book Antiqua"/>
          <w:color w:val="0D0D0D"/>
          <w:sz w:val="22"/>
          <w:szCs w:val="22"/>
          <w:lang w:val="sr-Cyrl-RS"/>
        </w:rPr>
        <w:t xml:space="preserve"> </w:t>
      </w:r>
      <w:r w:rsidR="000F0746" w:rsidRPr="00981AF8">
        <w:rPr>
          <w:rFonts w:ascii="Book Antiqua" w:hAnsi="Book Antiqua"/>
          <w:color w:val="0D0D0D"/>
          <w:sz w:val="22"/>
          <w:szCs w:val="22"/>
          <w:lang w:val="sr-Cyrl-RS"/>
        </w:rPr>
        <w:t xml:space="preserve">и у </w:t>
      </w:r>
      <w:r w:rsidR="00DA01C7" w:rsidRPr="00981AF8">
        <w:rPr>
          <w:rFonts w:ascii="Book Antiqua" w:hAnsi="Book Antiqua"/>
          <w:color w:val="0D0D0D"/>
          <w:sz w:val="22"/>
          <w:szCs w:val="22"/>
          <w:lang w:val="sr-Cyrl-RS"/>
        </w:rPr>
        <w:t xml:space="preserve">поређењу са </w:t>
      </w:r>
      <w:r w:rsidR="00340C91" w:rsidRPr="00981AF8">
        <w:rPr>
          <w:rFonts w:ascii="Book Antiqua" w:hAnsi="Book Antiqua"/>
          <w:color w:val="0D0D0D"/>
          <w:sz w:val="22"/>
          <w:szCs w:val="22"/>
          <w:lang w:val="sr-Cyrl-RS"/>
        </w:rPr>
        <w:t xml:space="preserve">јавним сервисима других </w:t>
      </w:r>
      <w:r w:rsidR="00DA01C7" w:rsidRPr="00981AF8">
        <w:rPr>
          <w:rFonts w:ascii="Book Antiqua" w:hAnsi="Book Antiqua"/>
          <w:color w:val="0D0D0D"/>
          <w:sz w:val="22"/>
          <w:szCs w:val="22"/>
          <w:lang w:val="sr-Cyrl-RS"/>
        </w:rPr>
        <w:t>зем</w:t>
      </w:r>
      <w:r w:rsidR="00340C91" w:rsidRPr="00981AF8">
        <w:rPr>
          <w:rFonts w:ascii="Book Antiqua" w:hAnsi="Book Antiqua"/>
          <w:color w:val="0D0D0D"/>
          <w:sz w:val="22"/>
          <w:szCs w:val="22"/>
          <w:lang w:val="sr-Cyrl-RS"/>
        </w:rPr>
        <w:t>а</w:t>
      </w:r>
      <w:r w:rsidR="00DA01C7" w:rsidRPr="00981AF8">
        <w:rPr>
          <w:rFonts w:ascii="Book Antiqua" w:hAnsi="Book Antiqua"/>
          <w:color w:val="0D0D0D"/>
          <w:sz w:val="22"/>
          <w:szCs w:val="22"/>
          <w:lang w:val="sr-Cyrl-RS"/>
        </w:rPr>
        <w:t>ља</w:t>
      </w:r>
      <w:r w:rsidR="00340C91" w:rsidRPr="00981AF8">
        <w:rPr>
          <w:rFonts w:ascii="Book Antiqua" w:hAnsi="Book Antiqua"/>
          <w:color w:val="0D0D0D"/>
          <w:sz w:val="22"/>
          <w:szCs w:val="22"/>
          <w:lang w:val="sr-Cyrl-RS"/>
        </w:rPr>
        <w:t xml:space="preserve">. </w:t>
      </w:r>
      <w:r w:rsidR="00EC71EA" w:rsidRPr="00981AF8">
        <w:rPr>
          <w:rFonts w:ascii="Book Antiqua" w:hAnsi="Book Antiqua"/>
          <w:color w:val="0D0D0D"/>
          <w:sz w:val="22"/>
          <w:szCs w:val="22"/>
          <w:lang w:val="sr-Cyrl-RS"/>
        </w:rPr>
        <w:t xml:space="preserve">Ограничени финансијски и технички ресурси </w:t>
      </w:r>
      <w:r w:rsidR="004D70E5" w:rsidRPr="00981AF8">
        <w:rPr>
          <w:rFonts w:ascii="Book Antiqua" w:hAnsi="Book Antiqua"/>
          <w:color w:val="0D0D0D"/>
          <w:sz w:val="22"/>
          <w:szCs w:val="22"/>
          <w:lang w:val="sr-Cyrl-RS"/>
        </w:rPr>
        <w:t xml:space="preserve">јесу објективни фактори који отежавају производњу оригиналног програма. </w:t>
      </w:r>
      <w:r w:rsidR="00332377">
        <w:rPr>
          <w:rFonts w:ascii="Book Antiqua" w:hAnsi="Book Antiqua"/>
          <w:color w:val="0D0D0D"/>
          <w:sz w:val="22"/>
          <w:szCs w:val="22"/>
          <w:lang w:val="sr-Cyrl-RS"/>
        </w:rPr>
        <w:t>Међутим</w:t>
      </w:r>
      <w:r w:rsidR="004D70E5" w:rsidRPr="00981AF8">
        <w:rPr>
          <w:rFonts w:ascii="Book Antiqua" w:hAnsi="Book Antiqua"/>
          <w:color w:val="0D0D0D"/>
          <w:sz w:val="22"/>
          <w:szCs w:val="22"/>
          <w:lang w:val="sr-Cyrl-RS"/>
        </w:rPr>
        <w:t xml:space="preserve">, РТС </w:t>
      </w:r>
      <w:r w:rsidR="005E0088" w:rsidRPr="00981AF8">
        <w:rPr>
          <w:rFonts w:ascii="Book Antiqua" w:hAnsi="Book Antiqua"/>
          <w:color w:val="0D0D0D"/>
          <w:sz w:val="22"/>
          <w:szCs w:val="22"/>
          <w:lang w:val="sr-Cyrl-RS"/>
        </w:rPr>
        <w:t xml:space="preserve">сада има обавезу да користи све ресурсе </w:t>
      </w:r>
      <w:r w:rsidR="004D70E5" w:rsidRPr="00981AF8">
        <w:rPr>
          <w:rFonts w:ascii="Book Antiqua" w:hAnsi="Book Antiqua"/>
          <w:color w:val="0D0D0D"/>
          <w:sz w:val="22"/>
          <w:szCs w:val="22"/>
          <w:lang w:val="sr-Cyrl-RS"/>
        </w:rPr>
        <w:t xml:space="preserve">и друге могућности, </w:t>
      </w:r>
      <w:r w:rsidR="00EC71EA" w:rsidRPr="00981AF8">
        <w:rPr>
          <w:rFonts w:ascii="Book Antiqua" w:hAnsi="Book Antiqua"/>
          <w:color w:val="0D0D0D"/>
          <w:sz w:val="22"/>
          <w:szCs w:val="22"/>
          <w:lang w:val="sr-Cyrl-RS"/>
        </w:rPr>
        <w:t>као што су куповина програма, куповина емисија независне продукције и др.</w:t>
      </w:r>
      <w:r w:rsidR="005E0088" w:rsidRPr="00981AF8">
        <w:rPr>
          <w:rFonts w:ascii="Book Antiqua" w:hAnsi="Book Antiqua"/>
          <w:color w:val="0D0D0D"/>
          <w:sz w:val="22"/>
          <w:szCs w:val="22"/>
          <w:lang w:val="sr-Cyrl-RS"/>
        </w:rPr>
        <w:t xml:space="preserve"> </w:t>
      </w:r>
      <w:r w:rsidR="00332377">
        <w:rPr>
          <w:rFonts w:ascii="Book Antiqua" w:hAnsi="Book Antiqua"/>
          <w:color w:val="0D0D0D"/>
          <w:sz w:val="22"/>
          <w:szCs w:val="22"/>
          <w:lang w:val="sr-Cyrl-RS"/>
        </w:rPr>
        <w:t>О</w:t>
      </w:r>
      <w:r w:rsidR="004D70E5" w:rsidRPr="00981AF8">
        <w:rPr>
          <w:rFonts w:ascii="Book Antiqua" w:hAnsi="Book Antiqua"/>
          <w:color w:val="0D0D0D"/>
          <w:sz w:val="22"/>
          <w:szCs w:val="22"/>
          <w:lang w:val="sr-Cyrl-RS"/>
        </w:rPr>
        <w:t xml:space="preserve">длагањем испуњавања обавезе јавног медијског сервиса </w:t>
      </w:r>
      <w:r w:rsidR="00F121A5">
        <w:rPr>
          <w:rFonts w:ascii="Book Antiqua" w:hAnsi="Book Antiqua"/>
          <w:color w:val="0D0D0D"/>
          <w:sz w:val="22"/>
          <w:szCs w:val="22"/>
          <w:lang w:val="sr-Cyrl-RS"/>
        </w:rPr>
        <w:t xml:space="preserve">се не само </w:t>
      </w:r>
      <w:r w:rsidR="004D70E5" w:rsidRPr="00981AF8">
        <w:rPr>
          <w:rFonts w:ascii="Book Antiqua" w:hAnsi="Book Antiqua"/>
          <w:color w:val="0D0D0D"/>
          <w:sz w:val="22"/>
          <w:szCs w:val="22"/>
          <w:lang w:val="sr-Cyrl-RS"/>
        </w:rPr>
        <w:t xml:space="preserve">крши закон, </w:t>
      </w:r>
      <w:r w:rsidR="005E0088" w:rsidRPr="00981AF8">
        <w:rPr>
          <w:rFonts w:ascii="Book Antiqua" w:hAnsi="Book Antiqua"/>
          <w:color w:val="0D0D0D"/>
          <w:sz w:val="22"/>
          <w:szCs w:val="22"/>
          <w:lang w:val="sr-Cyrl-RS"/>
        </w:rPr>
        <w:t>већ се</w:t>
      </w:r>
      <w:r w:rsidR="004D70E5" w:rsidRPr="00981AF8">
        <w:rPr>
          <w:rFonts w:ascii="Book Antiqua" w:hAnsi="Book Antiqua"/>
          <w:color w:val="0D0D0D"/>
          <w:sz w:val="22"/>
          <w:szCs w:val="22"/>
          <w:lang w:val="sr-Cyrl-RS"/>
        </w:rPr>
        <w:t xml:space="preserve"> и додатно продубљују </w:t>
      </w:r>
      <w:r w:rsidR="00C758DE" w:rsidRPr="00981AF8">
        <w:rPr>
          <w:rFonts w:ascii="Book Antiqua" w:hAnsi="Book Antiqua"/>
          <w:color w:val="0D0D0D"/>
          <w:sz w:val="22"/>
          <w:szCs w:val="22"/>
          <w:lang w:val="sr-Cyrl-RS"/>
        </w:rPr>
        <w:t>постојеће разлике у информисању националних мањина</w:t>
      </w:r>
      <w:r w:rsidR="004D70E5" w:rsidRPr="00981AF8">
        <w:rPr>
          <w:rFonts w:ascii="Book Antiqua" w:hAnsi="Book Antiqua"/>
          <w:color w:val="0D0D0D"/>
          <w:sz w:val="22"/>
          <w:szCs w:val="22"/>
          <w:lang w:val="sr-Cyrl-RS"/>
        </w:rPr>
        <w:t xml:space="preserve"> </w:t>
      </w:r>
      <w:r w:rsidR="004E066B" w:rsidRPr="00981AF8">
        <w:rPr>
          <w:rFonts w:ascii="Book Antiqua" w:hAnsi="Book Antiqua"/>
          <w:color w:val="0D0D0D"/>
          <w:sz w:val="22"/>
          <w:szCs w:val="22"/>
          <w:lang w:val="sr-Cyrl-RS"/>
        </w:rPr>
        <w:t xml:space="preserve">у зависности од тога да ли живе на територији </w:t>
      </w:r>
      <w:r w:rsidR="004D70E5" w:rsidRPr="00981AF8">
        <w:rPr>
          <w:rFonts w:ascii="Book Antiqua" w:hAnsi="Book Antiqua"/>
          <w:color w:val="0D0D0D"/>
          <w:sz w:val="22"/>
          <w:szCs w:val="22"/>
          <w:lang w:val="sr-Cyrl-RS"/>
        </w:rPr>
        <w:t>Војводин</w:t>
      </w:r>
      <w:r w:rsidR="004E066B" w:rsidRPr="00981AF8">
        <w:rPr>
          <w:rFonts w:ascii="Book Antiqua" w:hAnsi="Book Antiqua"/>
          <w:color w:val="0D0D0D"/>
          <w:sz w:val="22"/>
          <w:szCs w:val="22"/>
          <w:lang w:val="sr-Cyrl-RS"/>
        </w:rPr>
        <w:t>е</w:t>
      </w:r>
      <w:r w:rsidR="004D70E5" w:rsidRPr="00981AF8">
        <w:rPr>
          <w:rFonts w:ascii="Book Antiqua" w:hAnsi="Book Antiqua"/>
          <w:color w:val="0D0D0D"/>
          <w:sz w:val="22"/>
          <w:szCs w:val="22"/>
          <w:lang w:val="sr-Cyrl-RS"/>
        </w:rPr>
        <w:t xml:space="preserve"> и</w:t>
      </w:r>
      <w:r w:rsidR="004E066B" w:rsidRPr="00981AF8">
        <w:rPr>
          <w:rFonts w:ascii="Book Antiqua" w:hAnsi="Book Antiqua"/>
          <w:color w:val="0D0D0D"/>
          <w:sz w:val="22"/>
          <w:szCs w:val="22"/>
          <w:lang w:val="sr-Cyrl-RS"/>
        </w:rPr>
        <w:t>ли</w:t>
      </w:r>
      <w:r w:rsidR="004D70E5" w:rsidRPr="00981AF8">
        <w:rPr>
          <w:rFonts w:ascii="Book Antiqua" w:hAnsi="Book Antiqua"/>
          <w:color w:val="0D0D0D"/>
          <w:sz w:val="22"/>
          <w:szCs w:val="22"/>
          <w:lang w:val="sr-Cyrl-RS"/>
        </w:rPr>
        <w:t xml:space="preserve"> </w:t>
      </w:r>
      <w:r w:rsidR="004E066B" w:rsidRPr="00981AF8">
        <w:rPr>
          <w:rFonts w:ascii="Book Antiqua" w:hAnsi="Book Antiqua"/>
          <w:color w:val="0D0D0D"/>
          <w:sz w:val="22"/>
          <w:szCs w:val="22"/>
          <w:lang w:val="sr-Cyrl-RS"/>
        </w:rPr>
        <w:t xml:space="preserve"> централне </w:t>
      </w:r>
      <w:r w:rsidR="004D70E5" w:rsidRPr="00981AF8">
        <w:rPr>
          <w:rFonts w:ascii="Book Antiqua" w:hAnsi="Book Antiqua"/>
          <w:color w:val="0D0D0D"/>
          <w:sz w:val="22"/>
          <w:szCs w:val="22"/>
          <w:lang w:val="sr-Cyrl-RS"/>
        </w:rPr>
        <w:t>Србије</w:t>
      </w:r>
      <w:r w:rsidR="00C758DE" w:rsidRPr="00981AF8">
        <w:rPr>
          <w:rFonts w:ascii="Book Antiqua" w:hAnsi="Book Antiqua"/>
          <w:color w:val="0D0D0D"/>
          <w:sz w:val="22"/>
          <w:szCs w:val="22"/>
          <w:lang w:val="sr-Cyrl-RS"/>
        </w:rPr>
        <w:t xml:space="preserve">. </w:t>
      </w:r>
    </w:p>
    <w:p w14:paraId="69A5081D" w14:textId="77777777" w:rsidR="00537BB9" w:rsidRPr="005B5F9F" w:rsidRDefault="00537BB9" w:rsidP="00271EC4">
      <w:pPr>
        <w:spacing w:after="120" w:line="276" w:lineRule="auto"/>
        <w:jc w:val="both"/>
        <w:rPr>
          <w:rFonts w:ascii="Book Antiqua" w:hAnsi="Book Antiqua"/>
          <w:bCs/>
          <w:lang w:val="sr-Cyrl-CS"/>
        </w:rPr>
      </w:pPr>
      <w:r w:rsidRPr="005B5F9F">
        <w:rPr>
          <w:rFonts w:ascii="Book Antiqua" w:hAnsi="Book Antiqua"/>
          <w:bCs/>
          <w:lang w:val="sr-Cyrl-CS"/>
        </w:rPr>
        <w:t>Препоруке Заштитник</w:t>
      </w:r>
      <w:r w:rsidR="00271EC4" w:rsidRPr="005B5F9F">
        <w:rPr>
          <w:rFonts w:ascii="Book Antiqua" w:hAnsi="Book Antiqua"/>
          <w:bCs/>
          <w:lang w:val="sr-Cyrl-RS"/>
        </w:rPr>
        <w:t>а</w:t>
      </w:r>
      <w:r w:rsidRPr="005B5F9F">
        <w:rPr>
          <w:rFonts w:ascii="Book Antiqua" w:hAnsi="Book Antiqua"/>
          <w:bCs/>
          <w:lang w:val="sr-Cyrl-CS"/>
        </w:rPr>
        <w:t xml:space="preserve"> грађана: </w:t>
      </w:r>
    </w:p>
    <w:p w14:paraId="7B352E74" w14:textId="77777777" w:rsidR="004A66FB" w:rsidRDefault="00537BB9" w:rsidP="00DB7C16">
      <w:pPr>
        <w:pStyle w:val="Normal1"/>
        <w:numPr>
          <w:ilvl w:val="0"/>
          <w:numId w:val="11"/>
        </w:numPr>
        <w:spacing w:after="120" w:line="276" w:lineRule="auto"/>
        <w:jc w:val="both"/>
        <w:rPr>
          <w:rFonts w:ascii="Book Antiqua" w:hAnsi="Book Antiqua"/>
          <w:sz w:val="22"/>
          <w:szCs w:val="22"/>
          <w:lang w:val="sr-Cyrl-RS"/>
        </w:rPr>
      </w:pPr>
      <w:r w:rsidRPr="007E1A88">
        <w:rPr>
          <w:rFonts w:ascii="Book Antiqua" w:hAnsi="Book Antiqua"/>
          <w:sz w:val="22"/>
          <w:szCs w:val="22"/>
          <w:lang w:val="sr-Cyrl-RS"/>
        </w:rPr>
        <w:t>Радио</w:t>
      </w:r>
      <w:r w:rsidR="009E4820">
        <w:rPr>
          <w:rFonts w:ascii="Book Antiqua" w:hAnsi="Book Antiqua"/>
          <w:sz w:val="22"/>
          <w:szCs w:val="22"/>
          <w:lang w:val="sr-Cyrl-RS"/>
        </w:rPr>
        <w:t>-</w:t>
      </w:r>
      <w:r w:rsidRPr="007E1A88">
        <w:rPr>
          <w:rFonts w:ascii="Book Antiqua" w:hAnsi="Book Antiqua"/>
          <w:sz w:val="22"/>
          <w:szCs w:val="22"/>
          <w:lang w:val="sr-Cyrl-RS"/>
        </w:rPr>
        <w:t xml:space="preserve">телевизија Србије треба да </w:t>
      </w:r>
      <w:r w:rsidR="00AA4197" w:rsidRPr="007E1A88">
        <w:rPr>
          <w:rFonts w:ascii="Book Antiqua" w:hAnsi="Book Antiqua"/>
          <w:sz w:val="22"/>
          <w:szCs w:val="22"/>
          <w:lang w:val="sr-Cyrl-RS"/>
        </w:rPr>
        <w:t>без одлагања омогући</w:t>
      </w:r>
      <w:r w:rsidRPr="007E1A88">
        <w:rPr>
          <w:rFonts w:ascii="Book Antiqua" w:hAnsi="Book Antiqua"/>
          <w:sz w:val="22"/>
          <w:szCs w:val="22"/>
          <w:lang w:val="sr-Cyrl-RS"/>
        </w:rPr>
        <w:t xml:space="preserve"> националним мањинама да прате одређене програмске целине на свом матерњем језику и писму, посебно на језицима оних мањина којима то није обезбеђено до сада у програмима јавних </w:t>
      </w:r>
      <w:r w:rsidR="00340C91">
        <w:rPr>
          <w:rFonts w:ascii="Book Antiqua" w:hAnsi="Book Antiqua"/>
          <w:sz w:val="22"/>
          <w:szCs w:val="22"/>
          <w:lang w:val="sr-Cyrl-RS"/>
        </w:rPr>
        <w:t xml:space="preserve">медијских </w:t>
      </w:r>
      <w:r w:rsidRPr="007E1A88">
        <w:rPr>
          <w:rFonts w:ascii="Book Antiqua" w:hAnsi="Book Antiqua"/>
          <w:sz w:val="22"/>
          <w:szCs w:val="22"/>
          <w:lang w:val="sr-Cyrl-RS"/>
        </w:rPr>
        <w:t>сервиса.</w:t>
      </w:r>
    </w:p>
    <w:p w14:paraId="424403E3" w14:textId="77777777" w:rsidR="00537BB9" w:rsidRPr="007E1A88" w:rsidRDefault="004A66FB" w:rsidP="0077120C">
      <w:pPr>
        <w:pStyle w:val="Normal1"/>
        <w:spacing w:after="120" w:line="276" w:lineRule="auto"/>
        <w:ind w:left="360"/>
        <w:jc w:val="both"/>
        <w:rPr>
          <w:rFonts w:ascii="Book Antiqua" w:hAnsi="Book Antiqua"/>
          <w:sz w:val="22"/>
          <w:szCs w:val="22"/>
          <w:lang w:val="sr-Cyrl-RS"/>
        </w:rPr>
      </w:pPr>
      <w:r>
        <w:rPr>
          <w:rFonts w:ascii="Book Antiqua" w:hAnsi="Book Antiqua"/>
          <w:sz w:val="22"/>
          <w:szCs w:val="22"/>
          <w:lang w:val="sr-Cyrl-RS"/>
        </w:rPr>
        <w:br w:type="page"/>
      </w:r>
    </w:p>
    <w:p w14:paraId="4655FD19" w14:textId="77777777" w:rsidR="000E77E6" w:rsidRPr="00610270" w:rsidRDefault="000E77E6" w:rsidP="00DB7C16">
      <w:pPr>
        <w:pStyle w:val="Heading2"/>
        <w:numPr>
          <w:ilvl w:val="0"/>
          <w:numId w:val="7"/>
        </w:numPr>
        <w:jc w:val="center"/>
        <w:rPr>
          <w:rFonts w:ascii="Book Antiqua" w:hAnsi="Book Antiqua"/>
          <w:i w:val="0"/>
          <w:lang w:val="sr-Cyrl-RS"/>
        </w:rPr>
      </w:pPr>
      <w:bookmarkStart w:id="18" w:name="_Toc468266882"/>
      <w:r w:rsidRPr="00610270">
        <w:rPr>
          <w:rFonts w:ascii="Book Antiqua" w:hAnsi="Book Antiqua"/>
          <w:i w:val="0"/>
          <w:lang w:val="sr-Cyrl-RS"/>
        </w:rPr>
        <w:t xml:space="preserve">Медији чији су </w:t>
      </w:r>
      <w:r w:rsidR="00957C98" w:rsidRPr="00610270">
        <w:rPr>
          <w:rFonts w:ascii="Book Antiqua" w:hAnsi="Book Antiqua"/>
          <w:i w:val="0"/>
          <w:lang w:val="sr-Cyrl-RS"/>
        </w:rPr>
        <w:t xml:space="preserve">посредно </w:t>
      </w:r>
      <w:r w:rsidRPr="00610270">
        <w:rPr>
          <w:rFonts w:ascii="Book Antiqua" w:hAnsi="Book Antiqua"/>
          <w:i w:val="0"/>
          <w:lang w:val="sr-Cyrl-RS"/>
        </w:rPr>
        <w:t>оснивачи национални савети националних мањина</w:t>
      </w:r>
      <w:bookmarkEnd w:id="18"/>
    </w:p>
    <w:p w14:paraId="6BDB758E" w14:textId="77777777" w:rsidR="00CB0129" w:rsidRPr="00981AF8" w:rsidRDefault="00387A80" w:rsidP="00CB0129">
      <w:pPr>
        <w:jc w:val="both"/>
        <w:rPr>
          <w:rFonts w:ascii="Book Antiqua" w:hAnsi="Book Antiqua" w:cs="Arial"/>
          <w:color w:val="0D0D0D"/>
          <w:lang w:val="sr-Cyrl-RS"/>
        </w:rPr>
      </w:pPr>
      <w:r w:rsidRPr="003171AA">
        <w:rPr>
          <w:rFonts w:ascii="Book Antiqua" w:hAnsi="Book Antiqua"/>
          <w:lang w:val="sr-Cyrl-RS"/>
        </w:rPr>
        <w:t xml:space="preserve">Приликом свих досадашњих реформи пропуштено је </w:t>
      </w:r>
      <w:r w:rsidRPr="003171AA">
        <w:rPr>
          <w:rFonts w:ascii="Book Antiqua" w:hAnsi="Book Antiqua" w:cs="Arial"/>
          <w:lang w:val="sr-Cyrl-RS"/>
        </w:rPr>
        <w:t xml:space="preserve">да се системски и свеобухватно реши питање медија које оснивају национални савети. Ова приватизација била је последња прилика да се на основу анализе постојећег стања, </w:t>
      </w:r>
      <w:r w:rsidRPr="003171AA">
        <w:rPr>
          <w:rFonts w:ascii="Book Antiqua" w:hAnsi="Book Antiqua"/>
          <w:iCs/>
          <w:lang w:val="sr-Cyrl-RS"/>
        </w:rPr>
        <w:t>претходно, или истовремено са доношењем медијског закона реши и њихово финансирање</w:t>
      </w:r>
      <w:r w:rsidR="00773126" w:rsidRPr="00981AF8">
        <w:rPr>
          <w:rFonts w:ascii="Book Antiqua" w:hAnsi="Book Antiqua"/>
          <w:iCs/>
          <w:color w:val="0D0D0D"/>
          <w:lang w:val="sr-Cyrl-RS"/>
        </w:rPr>
        <w:t>.</w:t>
      </w:r>
      <w:r w:rsidR="00CB0129" w:rsidRPr="00981AF8">
        <w:rPr>
          <w:rFonts w:ascii="Book Antiqua" w:hAnsi="Book Antiqua" w:cs="Arial"/>
          <w:color w:val="0D0D0D"/>
          <w:lang w:val="sr-Cyrl-RS"/>
        </w:rPr>
        <w:t xml:space="preserve"> </w:t>
      </w:r>
    </w:p>
    <w:p w14:paraId="5D39C1BE" w14:textId="77777777" w:rsidR="008C7367" w:rsidRDefault="008C7367" w:rsidP="008C7367">
      <w:pPr>
        <w:jc w:val="both"/>
        <w:rPr>
          <w:rFonts w:ascii="Book Antiqua" w:hAnsi="Book Antiqua" w:cs="Arial"/>
          <w:lang w:val="sr-Cyrl-CS"/>
        </w:rPr>
      </w:pPr>
      <w:r>
        <w:rPr>
          <w:rFonts w:ascii="Book Antiqua" w:hAnsi="Book Antiqua" w:cs="Arial"/>
          <w:lang w:val="sr-Cyrl-RS"/>
        </w:rPr>
        <w:t xml:space="preserve">Последице су на први поглед видљиве. И поред </w:t>
      </w:r>
      <w:r>
        <w:rPr>
          <w:rFonts w:ascii="Book Antiqua" w:hAnsi="Book Antiqua" w:cs="Arial"/>
          <w:lang w:val="sr-Cyrl-CS"/>
        </w:rPr>
        <w:t xml:space="preserve">сазнања да се постојеће новине на језицима националних мањина финансирају путем субвенција из покрајинског буџета, </w:t>
      </w:r>
      <w:r>
        <w:rPr>
          <w:rFonts w:ascii="Book Antiqua" w:hAnsi="Book Antiqua"/>
          <w:iCs/>
          <w:lang w:val="sr-Cyrl-RS"/>
        </w:rPr>
        <w:t xml:space="preserve">усвојен је медијски закон којим је </w:t>
      </w:r>
      <w:r>
        <w:rPr>
          <w:rFonts w:ascii="Book Antiqua" w:hAnsi="Book Antiqua" w:cs="Arial"/>
          <w:lang w:val="sr-Cyrl-CS"/>
        </w:rPr>
        <w:t xml:space="preserve">прописано да је конкурс у области информисања једини начин </w:t>
      </w:r>
      <w:proofErr w:type="spellStart"/>
      <w:r>
        <w:rPr>
          <w:rFonts w:ascii="Book Antiqua" w:hAnsi="Book Antiqua" w:cs="Arial"/>
          <w:lang w:val="sr-Cyrl-CS"/>
        </w:rPr>
        <w:t>суфинансирања</w:t>
      </w:r>
      <w:proofErr w:type="spellEnd"/>
      <w:r>
        <w:rPr>
          <w:rFonts w:ascii="Book Antiqua" w:hAnsi="Book Antiqua" w:cs="Arial"/>
          <w:lang w:val="sr-Cyrl-CS"/>
        </w:rPr>
        <w:t xml:space="preserve">, и то само у случају медијских садржаја. </w:t>
      </w:r>
      <w:r w:rsidR="009972D5">
        <w:rPr>
          <w:rFonts w:ascii="Book Antiqua" w:hAnsi="Book Antiqua" w:cs="Arial"/>
          <w:lang w:val="sr-Cyrl-CS"/>
        </w:rPr>
        <w:t xml:space="preserve">Истовремено, иако је </w:t>
      </w:r>
      <w:r w:rsidR="009972D5">
        <w:rPr>
          <w:rFonts w:ascii="Book Antiqua" w:hAnsi="Book Antiqua"/>
          <w:iCs/>
          <w:lang w:val="sr-Cyrl-RS"/>
        </w:rPr>
        <w:t xml:space="preserve">реч о медијима, њихов положај није ближе уређен медијским законом, већ се питање њиховог финансирања упућује на решавање законом који регулише делатност националних савета. При том, </w:t>
      </w:r>
      <w:r>
        <w:rPr>
          <w:rFonts w:ascii="Book Antiqua" w:hAnsi="Book Antiqua" w:cs="Arial"/>
          <w:lang w:val="sr-Cyrl-CS"/>
        </w:rPr>
        <w:t xml:space="preserve">у неким случајевима, средства потребна за излазак новина на мањинском језику </w:t>
      </w:r>
      <w:r w:rsidR="00A179F4">
        <w:rPr>
          <w:rFonts w:ascii="Book Antiqua" w:hAnsi="Book Antiqua" w:cs="Arial"/>
          <w:lang w:val="sr-Cyrl-CS"/>
        </w:rPr>
        <w:t xml:space="preserve">су </w:t>
      </w:r>
      <w:r>
        <w:rPr>
          <w:rFonts w:ascii="Book Antiqua" w:hAnsi="Book Antiqua" w:cs="Arial"/>
          <w:lang w:val="sr-Cyrl-CS"/>
        </w:rPr>
        <w:t>вишеструк</w:t>
      </w:r>
      <w:r w:rsidR="00A179F4">
        <w:rPr>
          <w:rFonts w:ascii="Book Antiqua" w:hAnsi="Book Antiqua" w:cs="Arial"/>
          <w:lang w:val="sr-Cyrl-CS"/>
        </w:rPr>
        <w:t>о</w:t>
      </w:r>
      <w:r>
        <w:rPr>
          <w:rFonts w:ascii="Book Antiqua" w:hAnsi="Book Antiqua" w:cs="Arial"/>
          <w:lang w:val="sr-Cyrl-CS"/>
        </w:rPr>
        <w:t xml:space="preserve"> већа од </w:t>
      </w:r>
      <w:r w:rsidRPr="00747A1D">
        <w:rPr>
          <w:rFonts w:ascii="Book Antiqua" w:hAnsi="Book Antiqua" w:cs="Arial"/>
          <w:lang w:val="sr-Cyrl-CS"/>
        </w:rPr>
        <w:t xml:space="preserve">целокупног буџета </w:t>
      </w:r>
      <w:r>
        <w:rPr>
          <w:rFonts w:ascii="Book Antiqua" w:hAnsi="Book Antiqua" w:cs="Arial"/>
          <w:lang w:val="sr-Cyrl-CS"/>
        </w:rPr>
        <w:t xml:space="preserve">конкретног </w:t>
      </w:r>
      <w:r w:rsidRPr="00747A1D">
        <w:rPr>
          <w:rFonts w:ascii="Book Antiqua" w:hAnsi="Book Antiqua" w:cs="Arial"/>
          <w:lang w:val="sr-Cyrl-CS"/>
        </w:rPr>
        <w:t>националних савета</w:t>
      </w:r>
      <w:r>
        <w:rPr>
          <w:rStyle w:val="FootnoteReference"/>
          <w:rFonts w:ascii="Book Antiqua" w:hAnsi="Book Antiqua" w:cs="Arial"/>
          <w:lang w:val="sr-Cyrl-CS"/>
        </w:rPr>
        <w:footnoteReference w:id="6"/>
      </w:r>
      <w:r>
        <w:rPr>
          <w:rFonts w:ascii="Book Antiqua" w:hAnsi="Book Antiqua" w:cs="Arial"/>
          <w:lang w:val="sr-Cyrl-CS"/>
        </w:rPr>
        <w:t xml:space="preserve">, </w:t>
      </w:r>
      <w:r w:rsidR="00A179F4">
        <w:rPr>
          <w:rFonts w:ascii="Book Antiqua" w:hAnsi="Book Antiqua" w:cs="Arial"/>
          <w:lang w:val="sr-Cyrl-CS"/>
        </w:rPr>
        <w:t>ш</w:t>
      </w:r>
      <w:r>
        <w:rPr>
          <w:rFonts w:ascii="Book Antiqua" w:hAnsi="Book Antiqua" w:cs="Arial"/>
          <w:lang w:val="sr-Cyrl-CS"/>
        </w:rPr>
        <w:t xml:space="preserve">то је претило да угрози њихов даљи излазак и тиме умањи достигнути ниво права на информисање на језику националне мањине. </w:t>
      </w:r>
    </w:p>
    <w:p w14:paraId="0BCA8B4A" w14:textId="77777777" w:rsidR="008C7367" w:rsidRDefault="008C7367" w:rsidP="008C7367">
      <w:pPr>
        <w:jc w:val="both"/>
        <w:rPr>
          <w:rFonts w:ascii="Book Antiqua" w:hAnsi="Book Antiqua"/>
          <w:iCs/>
          <w:lang w:val="sr-Cyrl-RS"/>
        </w:rPr>
      </w:pPr>
      <w:r>
        <w:rPr>
          <w:rFonts w:ascii="Book Antiqua" w:hAnsi="Book Antiqua"/>
          <w:iCs/>
          <w:lang w:val="sr-Cyrl-RS"/>
        </w:rPr>
        <w:t xml:space="preserve">У међувремену је и Акционим планом за Поглавље 23 преузета обавеза да се обезбеди одрживост и стабилан начин финансирања медија националних савета, што уноси додатну правну несигурност. Да ли је ово урађено зато што постојећа медијска сцена не задовољава права и потребе националних мањина, па је стога потребно да они врше улогу јавног сервиса, остаје непознаница. </w:t>
      </w:r>
      <w:r w:rsidRPr="00791AB2">
        <w:rPr>
          <w:rFonts w:ascii="Book Antiqua" w:hAnsi="Book Antiqua"/>
          <w:iCs/>
          <w:lang w:val="sr-Cyrl-RS"/>
        </w:rPr>
        <w:t xml:space="preserve">Непознато је </w:t>
      </w:r>
      <w:r>
        <w:rPr>
          <w:rFonts w:ascii="Book Antiqua" w:hAnsi="Book Antiqua"/>
          <w:iCs/>
          <w:lang w:val="sr-Cyrl-RS"/>
        </w:rPr>
        <w:t xml:space="preserve">и </w:t>
      </w:r>
      <w:r w:rsidRPr="00791AB2">
        <w:rPr>
          <w:rFonts w:ascii="Book Antiqua" w:hAnsi="Book Antiqua"/>
          <w:iCs/>
          <w:lang w:val="sr-Cyrl-RS"/>
        </w:rPr>
        <w:t xml:space="preserve">шта у овом контексту значи одрживост, </w:t>
      </w:r>
      <w:r>
        <w:rPr>
          <w:rFonts w:ascii="Book Antiqua" w:hAnsi="Book Antiqua"/>
          <w:iCs/>
          <w:lang w:val="sr-Cyrl-RS"/>
        </w:rPr>
        <w:t xml:space="preserve">те </w:t>
      </w:r>
      <w:r w:rsidRPr="00791AB2">
        <w:rPr>
          <w:rFonts w:ascii="Book Antiqua" w:hAnsi="Book Antiqua"/>
          <w:iCs/>
          <w:lang w:val="sr-Cyrl-RS"/>
        </w:rPr>
        <w:t>на који начин се она процењује и на основу којих критеријума и са колико учешћа буџета се она обезбеђује.</w:t>
      </w:r>
      <w:r>
        <w:rPr>
          <w:rFonts w:ascii="Book Antiqua" w:hAnsi="Book Antiqua"/>
          <w:iCs/>
          <w:lang w:val="sr-Cyrl-RS"/>
        </w:rPr>
        <w:t xml:space="preserve"> Другим речима, остаје отворено питање како ће се обезбедити стабилно финансирање ових медија, </w:t>
      </w:r>
      <w:r w:rsidR="00E53695">
        <w:rPr>
          <w:lang w:val="sr-Cyrl-RS"/>
        </w:rPr>
        <w:t>ка</w:t>
      </w:r>
      <w:r w:rsidR="00DD5C66">
        <w:rPr>
          <w:lang w:val="sr-Cyrl-RS"/>
        </w:rPr>
        <w:t>да</w:t>
      </w:r>
      <w:r w:rsidR="00704EA7">
        <w:rPr>
          <w:lang w:val="sr-Cyrl-RS"/>
        </w:rPr>
        <w:t xml:space="preserve"> </w:t>
      </w:r>
      <w:r w:rsidRPr="001E2B0A">
        <w:rPr>
          <w:rFonts w:ascii="Book Antiqua" w:hAnsi="Book Antiqua"/>
          <w:iCs/>
          <w:lang w:val="sr-Cyrl-RS"/>
        </w:rPr>
        <w:t xml:space="preserve">медијски закон конкурс дефинише као једини </w:t>
      </w:r>
      <w:r w:rsidRPr="002D1F5C">
        <w:rPr>
          <w:rFonts w:ascii="Book Antiqua" w:hAnsi="Book Antiqua"/>
          <w:iCs/>
          <w:lang w:val="sr-Cyrl-RS"/>
        </w:rPr>
        <w:t xml:space="preserve">начин буџетске подршке медијским садржајима.   </w:t>
      </w:r>
    </w:p>
    <w:p w14:paraId="744E539F" w14:textId="77777777" w:rsidR="008C7367" w:rsidRDefault="008C7367" w:rsidP="008C7367">
      <w:pPr>
        <w:jc w:val="both"/>
        <w:rPr>
          <w:rFonts w:ascii="Book Antiqua" w:hAnsi="Book Antiqua"/>
          <w:b/>
          <w:iCs/>
          <w:color w:val="538135"/>
          <w:lang w:val="sr-Cyrl-RS"/>
        </w:rPr>
      </w:pPr>
      <w:r>
        <w:rPr>
          <w:rFonts w:ascii="Book Antiqua" w:hAnsi="Book Antiqua"/>
          <w:iCs/>
          <w:lang w:val="sr-Cyrl-RS"/>
        </w:rPr>
        <w:t xml:space="preserve">Оваква ситуација није нова и заправо се наставља на постојећу лошу праксу да се </w:t>
      </w:r>
      <w:r w:rsidRPr="00621232">
        <w:rPr>
          <w:rFonts w:ascii="Book Antiqua" w:hAnsi="Book Antiqua"/>
          <w:iCs/>
          <w:lang w:val="sr-Cyrl-RS"/>
        </w:rPr>
        <w:t>питање овлашћења националних савета</w:t>
      </w:r>
      <w:r>
        <w:rPr>
          <w:rFonts w:ascii="Book Antiqua" w:hAnsi="Book Antiqua"/>
          <w:iCs/>
          <w:lang w:val="sr-Cyrl-RS"/>
        </w:rPr>
        <w:t xml:space="preserve"> уређује </w:t>
      </w:r>
      <w:r w:rsidRPr="00621232">
        <w:rPr>
          <w:rFonts w:ascii="Book Antiqua" w:hAnsi="Book Antiqua"/>
          <w:iCs/>
          <w:lang w:val="sr-Cyrl-RS"/>
        </w:rPr>
        <w:t>међусобно неусаглашеним одредбама више закона</w:t>
      </w:r>
      <w:r>
        <w:rPr>
          <w:rFonts w:ascii="Book Antiqua" w:hAnsi="Book Antiqua"/>
          <w:iCs/>
          <w:lang w:val="sr-Cyrl-RS"/>
        </w:rPr>
        <w:t xml:space="preserve">. Последице тога су недоследно </w:t>
      </w:r>
      <w:r w:rsidRPr="00621232">
        <w:rPr>
          <w:rFonts w:ascii="Book Antiqua" w:hAnsi="Book Antiqua"/>
          <w:iCs/>
          <w:lang w:val="sr-Cyrl-RS"/>
        </w:rPr>
        <w:t>спровођење закона, односно његова селективна примена.</w:t>
      </w:r>
      <w:r>
        <w:rPr>
          <w:rFonts w:ascii="Book Antiqua" w:hAnsi="Book Antiqua"/>
          <w:b/>
          <w:iCs/>
          <w:color w:val="538135"/>
          <w:lang w:val="sr-Cyrl-RS"/>
        </w:rPr>
        <w:t xml:space="preserve"> </w:t>
      </w:r>
    </w:p>
    <w:p w14:paraId="7BEAEE5F" w14:textId="77777777" w:rsidR="008C7367" w:rsidRDefault="008C7367" w:rsidP="008C7367">
      <w:pPr>
        <w:jc w:val="both"/>
        <w:rPr>
          <w:rFonts w:ascii="Book Antiqua" w:hAnsi="Book Antiqua" w:cs="Arial"/>
          <w:lang w:val="sr-Cyrl-RS"/>
        </w:rPr>
      </w:pPr>
      <w:r>
        <w:rPr>
          <w:rFonts w:ascii="Book Antiqua" w:hAnsi="Book Antiqua" w:cs="Arial"/>
          <w:lang w:val="sr-Cyrl-RS"/>
        </w:rPr>
        <w:t>Медији које су или ће посредно основати национални савети, могу да буду значајан чинилац у остваривању права грађана и јавног интереса у области информисања. Због тога начин њиховог финансирања мора да буде заснован на прецизним критеријумима и усаглашеним одредбама свих закона, к</w:t>
      </w:r>
      <w:r w:rsidRPr="00621232">
        <w:rPr>
          <w:rFonts w:ascii="Book Antiqua" w:hAnsi="Book Antiqua" w:cs="Arial"/>
          <w:lang w:val="sr-Cyrl-RS"/>
        </w:rPr>
        <w:t>оји ће</w:t>
      </w:r>
      <w:r>
        <w:rPr>
          <w:rFonts w:ascii="Book Antiqua" w:hAnsi="Book Antiqua" w:cs="Arial"/>
          <w:lang w:val="sr-Cyrl-RS"/>
        </w:rPr>
        <w:t xml:space="preserve"> </w:t>
      </w:r>
      <w:proofErr w:type="spellStart"/>
      <w:r>
        <w:rPr>
          <w:rFonts w:ascii="Book Antiqua" w:hAnsi="Book Antiqua" w:cs="Arial"/>
          <w:lang w:val="sr-Cyrl-RS"/>
        </w:rPr>
        <w:t>притом</w:t>
      </w:r>
      <w:proofErr w:type="spellEnd"/>
      <w:r>
        <w:rPr>
          <w:rFonts w:ascii="Book Antiqua" w:hAnsi="Book Antiqua" w:cs="Arial"/>
          <w:lang w:val="sr-Cyrl-RS"/>
        </w:rPr>
        <w:t xml:space="preserve"> </w:t>
      </w:r>
      <w:r w:rsidRPr="00621232">
        <w:rPr>
          <w:rFonts w:ascii="Book Antiqua" w:hAnsi="Book Antiqua" w:cs="Arial"/>
          <w:lang w:val="sr-Cyrl-RS"/>
        </w:rPr>
        <w:t>уважити потребе</w:t>
      </w:r>
      <w:r>
        <w:rPr>
          <w:rFonts w:ascii="Book Antiqua" w:hAnsi="Book Antiqua" w:cs="Arial"/>
          <w:lang w:val="sr-Cyrl-RS"/>
        </w:rPr>
        <w:t xml:space="preserve"> припадника националних мањина, с једне стране, али и могућности Републике Србије, с друге.</w:t>
      </w:r>
    </w:p>
    <w:p w14:paraId="7EC7BD33" w14:textId="77777777" w:rsidR="00CB0129" w:rsidRPr="003F1A81" w:rsidRDefault="00CB0129" w:rsidP="00DB7C16">
      <w:pPr>
        <w:pStyle w:val="Heading3"/>
        <w:numPr>
          <w:ilvl w:val="1"/>
          <w:numId w:val="7"/>
        </w:numPr>
        <w:spacing w:after="240"/>
        <w:ind w:left="788" w:hanging="431"/>
        <w:jc w:val="center"/>
        <w:rPr>
          <w:rFonts w:ascii="Book Antiqua" w:hAnsi="Book Antiqua"/>
          <w:b w:val="0"/>
          <w:i/>
          <w:lang w:val="sr-Cyrl-RS"/>
        </w:rPr>
      </w:pPr>
      <w:bookmarkStart w:id="19" w:name="_Toc468266883"/>
      <w:r w:rsidRPr="003F1A81">
        <w:rPr>
          <w:rFonts w:ascii="Book Antiqua" w:hAnsi="Book Antiqua"/>
          <w:b w:val="0"/>
          <w:i/>
          <w:lang w:val="sr-Cyrl-RS"/>
        </w:rPr>
        <w:t>Новине на мањинским језицима</w:t>
      </w:r>
      <w:bookmarkEnd w:id="19"/>
    </w:p>
    <w:p w14:paraId="4FB2561F" w14:textId="77777777" w:rsidR="00583B5E" w:rsidRDefault="008C7367" w:rsidP="008C7367">
      <w:pPr>
        <w:jc w:val="both"/>
        <w:rPr>
          <w:rFonts w:ascii="Book Antiqua" w:hAnsi="Book Antiqua"/>
          <w:iCs/>
          <w:lang w:val="sr-Cyrl-CS"/>
        </w:rPr>
      </w:pPr>
      <w:r>
        <w:rPr>
          <w:rFonts w:ascii="Book Antiqua" w:hAnsi="Book Antiqua" w:cs="Arial"/>
          <w:lang w:val="sr-Cyrl-CS"/>
        </w:rPr>
        <w:t>Као што је већ истакнуто, новине</w:t>
      </w:r>
      <w:r w:rsidRPr="001E2B0A">
        <w:rPr>
          <w:rFonts w:ascii="Book Antiqua" w:hAnsi="Book Antiqua" w:cs="Arial"/>
          <w:lang w:val="sr-Cyrl-CS"/>
        </w:rPr>
        <w:t xml:space="preserve"> </w:t>
      </w:r>
      <w:r>
        <w:rPr>
          <w:rFonts w:ascii="Book Antiqua" w:hAnsi="Book Antiqua" w:cs="Arial"/>
          <w:lang w:val="sr-Cyrl-CS"/>
        </w:rPr>
        <w:t xml:space="preserve">на језицима мањина су досад биле превасходно финансиране средствима из </w:t>
      </w:r>
      <w:r w:rsidRPr="001E2B0A">
        <w:rPr>
          <w:rFonts w:ascii="Book Antiqua" w:hAnsi="Book Antiqua" w:cs="Arial"/>
          <w:lang w:val="sr-Cyrl-CS"/>
        </w:rPr>
        <w:t>буџета Покрајинског секретаријата</w:t>
      </w:r>
      <w:r w:rsidR="00602C45">
        <w:rPr>
          <w:rFonts w:ascii="Book Antiqua" w:hAnsi="Book Antiqua" w:cs="Arial"/>
          <w:lang w:val="sr-Cyrl-CS"/>
        </w:rPr>
        <w:t xml:space="preserve"> </w:t>
      </w:r>
      <w:r w:rsidR="00602C45" w:rsidRPr="006965D9">
        <w:rPr>
          <w:rFonts w:ascii="Book Antiqua" w:hAnsi="Book Antiqua"/>
          <w:iCs/>
          <w:lang w:val="sr-Cyrl-RS"/>
        </w:rPr>
        <w:t>за културу и информисање</w:t>
      </w:r>
      <w:r w:rsidR="00583B5E" w:rsidRPr="0077120C">
        <w:rPr>
          <w:rFonts w:ascii="Book Antiqua" w:hAnsi="Book Antiqua"/>
          <w:iCs/>
          <w:lang w:val="sr-Cyrl-RS"/>
        </w:rPr>
        <w:t xml:space="preserve">. </w:t>
      </w:r>
      <w:r>
        <w:rPr>
          <w:rFonts w:ascii="Book Antiqua" w:hAnsi="Book Antiqua" w:cs="Arial"/>
          <w:lang w:val="sr-Cyrl-RS"/>
        </w:rPr>
        <w:t xml:space="preserve">Очување већ постојећих новина на језицима националних мањина </w:t>
      </w:r>
      <w:r w:rsidR="00EA7C8F">
        <w:rPr>
          <w:rFonts w:ascii="Book Antiqua" w:hAnsi="Book Antiqua" w:cs="Arial"/>
          <w:lang w:val="sr-Cyrl-RS"/>
        </w:rPr>
        <w:t xml:space="preserve">је </w:t>
      </w:r>
      <w:r>
        <w:rPr>
          <w:rFonts w:ascii="Book Antiqua" w:hAnsi="Book Antiqua" w:cs="Arial"/>
          <w:lang w:val="sr-Cyrl-RS"/>
        </w:rPr>
        <w:t xml:space="preserve">омогућено јер је </w:t>
      </w:r>
      <w:r w:rsidRPr="006965D9">
        <w:rPr>
          <w:rFonts w:ascii="Book Antiqua" w:hAnsi="Book Antiqua" w:cs="Arial"/>
          <w:lang w:val="sr-Cyrl-RS"/>
        </w:rPr>
        <w:t>П</w:t>
      </w:r>
      <w:r w:rsidRPr="006965D9">
        <w:rPr>
          <w:rFonts w:ascii="Book Antiqua" w:hAnsi="Book Antiqua"/>
          <w:iCs/>
          <w:lang w:val="sr-Cyrl-RS"/>
        </w:rPr>
        <w:t xml:space="preserve">окрајински секретаријат наставио да финансира </w:t>
      </w:r>
      <w:r w:rsidRPr="006965D9">
        <w:rPr>
          <w:rFonts w:ascii="Book Antiqua" w:hAnsi="Book Antiqua" w:cs="Arial"/>
          <w:lang w:val="sr-Cyrl-RS"/>
        </w:rPr>
        <w:t>2</w:t>
      </w:r>
      <w:r w:rsidRPr="006965D9">
        <w:rPr>
          <w:rFonts w:ascii="Book Antiqua" w:hAnsi="Book Antiqua"/>
          <w:iCs/>
          <w:lang w:val="sr-Cyrl-RS"/>
        </w:rPr>
        <w:t xml:space="preserve">2 издања новина који се штампају на </w:t>
      </w:r>
      <w:r>
        <w:rPr>
          <w:rFonts w:ascii="Book Antiqua" w:hAnsi="Book Antiqua"/>
          <w:iCs/>
          <w:lang w:val="sr-Cyrl-RS"/>
        </w:rPr>
        <w:t>осам</w:t>
      </w:r>
      <w:r w:rsidRPr="006965D9">
        <w:rPr>
          <w:rFonts w:ascii="Book Antiqua" w:hAnsi="Book Antiqua"/>
          <w:iCs/>
          <w:lang w:val="sr-Cyrl-RS"/>
        </w:rPr>
        <w:t xml:space="preserve"> језика</w:t>
      </w:r>
      <w:r>
        <w:rPr>
          <w:rFonts w:ascii="Book Antiqua" w:hAnsi="Book Antiqua"/>
          <w:iCs/>
          <w:lang w:val="sr-Cyrl-RS"/>
        </w:rPr>
        <w:t>, и то следећи одредбе</w:t>
      </w:r>
      <w:r w:rsidRPr="0028178F">
        <w:rPr>
          <w:rFonts w:ascii="Book Antiqua" w:hAnsi="Book Antiqua"/>
          <w:iCs/>
          <w:lang w:val="sr-Cyrl-RS"/>
        </w:rPr>
        <w:t xml:space="preserve"> </w:t>
      </w:r>
      <w:r w:rsidRPr="006965D9">
        <w:rPr>
          <w:rFonts w:ascii="Book Antiqua" w:hAnsi="Book Antiqua"/>
          <w:iCs/>
          <w:lang w:val="sr-Cyrl-RS"/>
        </w:rPr>
        <w:t>Закона о националним саветима националних мањина</w:t>
      </w:r>
      <w:r>
        <w:rPr>
          <w:rFonts w:ascii="Book Antiqua" w:hAnsi="Book Antiqua"/>
          <w:iCs/>
          <w:lang w:val="sr-Cyrl-RS"/>
        </w:rPr>
        <w:t>.</w:t>
      </w:r>
      <w:r w:rsidRPr="006965D9">
        <w:rPr>
          <w:rFonts w:ascii="Book Antiqua" w:hAnsi="Book Antiqua"/>
          <w:iCs/>
          <w:vertAlign w:val="superscript"/>
          <w:lang w:val="sr-Cyrl-RS"/>
        </w:rPr>
        <w:footnoteReference w:id="7"/>
      </w:r>
      <w:r>
        <w:rPr>
          <w:rFonts w:ascii="Book Antiqua" w:hAnsi="Book Antiqua"/>
          <w:iCs/>
          <w:lang w:val="sr-Latn-RS"/>
        </w:rPr>
        <w:t xml:space="preserve"> </w:t>
      </w:r>
      <w:r w:rsidR="00583B5E">
        <w:rPr>
          <w:rFonts w:ascii="Book Antiqua" w:hAnsi="Book Antiqua"/>
          <w:iCs/>
          <w:lang w:val="sr-Cyrl-CS"/>
        </w:rPr>
        <w:t xml:space="preserve">Међутим, </w:t>
      </w:r>
      <w:r w:rsidR="00EA7C8F">
        <w:rPr>
          <w:rFonts w:ascii="Book Antiqua" w:hAnsi="Book Antiqua"/>
          <w:iCs/>
          <w:lang w:val="sr-Cyrl-RS"/>
        </w:rPr>
        <w:t>з</w:t>
      </w:r>
      <w:r w:rsidR="00EA7C8F" w:rsidRPr="006965D9">
        <w:rPr>
          <w:rFonts w:ascii="Book Antiqua" w:hAnsi="Book Antiqua"/>
          <w:iCs/>
          <w:lang w:val="sr-Cyrl-RS"/>
        </w:rPr>
        <w:t xml:space="preserve">бог </w:t>
      </w:r>
      <w:r w:rsidR="00EA7C8F">
        <w:rPr>
          <w:rFonts w:ascii="Book Antiqua" w:hAnsi="Book Antiqua"/>
          <w:iCs/>
          <w:lang w:val="sr-Cyrl-RS"/>
        </w:rPr>
        <w:t>обавезе да се промени основ</w:t>
      </w:r>
      <w:r w:rsidR="00EA7C8F" w:rsidRPr="006965D9">
        <w:rPr>
          <w:rFonts w:ascii="Book Antiqua" w:hAnsi="Book Antiqua"/>
          <w:iCs/>
          <w:lang w:val="sr-Cyrl-RS"/>
        </w:rPr>
        <w:t xml:space="preserve"> финансирања </w:t>
      </w:r>
      <w:r w:rsidR="00EA7C8F">
        <w:rPr>
          <w:rFonts w:ascii="Book Antiqua" w:hAnsi="Book Antiqua"/>
          <w:iCs/>
          <w:lang w:val="sr-Cyrl-RS"/>
        </w:rPr>
        <w:t>новина</w:t>
      </w:r>
      <w:r w:rsidR="00EA7C8F" w:rsidRPr="006965D9">
        <w:rPr>
          <w:rFonts w:ascii="Book Antiqua" w:hAnsi="Book Antiqua"/>
          <w:iCs/>
          <w:lang w:val="sr-Cyrl-RS"/>
        </w:rPr>
        <w:t xml:space="preserve"> расположива средства Покрајинског секретаријата за</w:t>
      </w:r>
      <w:r w:rsidR="00EA7C8F">
        <w:rPr>
          <w:rFonts w:ascii="Book Antiqua" w:hAnsi="Book Antiqua"/>
          <w:iCs/>
          <w:lang w:val="sr-Cyrl-RS"/>
        </w:rPr>
        <w:t xml:space="preserve"> конкурс у области информисања су </w:t>
      </w:r>
      <w:r w:rsidR="00EA7C8F" w:rsidRPr="006965D9">
        <w:rPr>
          <w:rFonts w:ascii="Book Antiqua" w:hAnsi="Book Antiqua"/>
          <w:iCs/>
          <w:lang w:val="sr-Cyrl-RS"/>
        </w:rPr>
        <w:t>6 пута мања у 2016. у односу на 2015. годину</w:t>
      </w:r>
      <w:r w:rsidR="00EA7C8F">
        <w:rPr>
          <w:rFonts w:ascii="Book Antiqua" w:hAnsi="Book Antiqua"/>
          <w:iCs/>
          <w:lang w:val="sr-Cyrl-RS"/>
        </w:rPr>
        <w:t>. Т</w:t>
      </w:r>
      <w:r w:rsidR="00583B5E">
        <w:rPr>
          <w:rFonts w:ascii="Book Antiqua" w:hAnsi="Book Antiqua"/>
          <w:iCs/>
          <w:lang w:val="sr-Cyrl-RS"/>
        </w:rPr>
        <w:t xml:space="preserve">о је довело до тога да је </w:t>
      </w:r>
      <w:r w:rsidR="00583B5E" w:rsidRPr="006965D9">
        <w:rPr>
          <w:rFonts w:ascii="Book Antiqua" w:hAnsi="Book Antiqua"/>
          <w:iCs/>
          <w:lang w:val="sr-Cyrl-RS"/>
        </w:rPr>
        <w:t>реализован мали број медијских садржаја на језицима мањина и то управо у години након приватизације медија</w:t>
      </w:r>
      <w:r w:rsidR="00EA7C8F">
        <w:rPr>
          <w:rFonts w:ascii="Book Antiqua" w:hAnsi="Book Antiqua"/>
          <w:iCs/>
          <w:lang w:val="sr-Cyrl-RS"/>
        </w:rPr>
        <w:t xml:space="preserve">. </w:t>
      </w:r>
    </w:p>
    <w:p w14:paraId="36ECEF57" w14:textId="77777777" w:rsidR="008C166B" w:rsidRDefault="008C7367" w:rsidP="008C7367">
      <w:pPr>
        <w:jc w:val="both"/>
        <w:rPr>
          <w:rFonts w:ascii="Book Antiqua" w:hAnsi="Book Antiqua"/>
          <w:iCs/>
          <w:lang w:val="sr-Cyrl-RS"/>
        </w:rPr>
      </w:pPr>
      <w:r>
        <w:rPr>
          <w:rFonts w:ascii="Book Antiqua" w:hAnsi="Book Antiqua"/>
          <w:iCs/>
          <w:lang w:val="sr-Cyrl-RS"/>
        </w:rPr>
        <w:t xml:space="preserve">Додатне проблеме у остваривању права на информисање у пракси изазвало је Министарство културе које је почетком 2015. године упутило допис </w:t>
      </w:r>
      <w:r w:rsidRPr="0028178F">
        <w:rPr>
          <w:rFonts w:ascii="Book Antiqua" w:hAnsi="Book Antiqua"/>
          <w:iCs/>
          <w:lang w:val="sr-Cyrl-RS"/>
        </w:rPr>
        <w:t xml:space="preserve">Покрајинском секретаријату за културу и информисање </w:t>
      </w:r>
      <w:r>
        <w:rPr>
          <w:rFonts w:ascii="Book Antiqua" w:hAnsi="Book Antiqua"/>
          <w:iCs/>
          <w:lang w:val="sr-Cyrl-RS"/>
        </w:rPr>
        <w:t xml:space="preserve">скрећући му </w:t>
      </w:r>
      <w:r w:rsidRPr="0028178F">
        <w:rPr>
          <w:rFonts w:ascii="Book Antiqua" w:hAnsi="Book Antiqua"/>
          <w:iCs/>
          <w:lang w:val="sr-Cyrl-RS"/>
        </w:rPr>
        <w:t xml:space="preserve">пажњу на доследну  примену медијског закона, односно да је конкурс једини начин </w:t>
      </w:r>
      <w:proofErr w:type="spellStart"/>
      <w:r w:rsidRPr="0028178F">
        <w:rPr>
          <w:rFonts w:ascii="Book Antiqua" w:hAnsi="Book Antiqua"/>
          <w:iCs/>
          <w:lang w:val="sr-Cyrl-RS"/>
        </w:rPr>
        <w:t>суфинансирања</w:t>
      </w:r>
      <w:proofErr w:type="spellEnd"/>
      <w:r>
        <w:rPr>
          <w:rFonts w:ascii="Book Antiqua" w:hAnsi="Book Antiqua"/>
          <w:iCs/>
          <w:lang w:val="sr-Cyrl-RS"/>
        </w:rPr>
        <w:t xml:space="preserve">, те </w:t>
      </w:r>
      <w:r w:rsidRPr="0028178F">
        <w:rPr>
          <w:rFonts w:ascii="Book Antiqua" w:hAnsi="Book Antiqua"/>
          <w:iCs/>
          <w:lang w:val="sr-Cyrl-RS"/>
        </w:rPr>
        <w:t xml:space="preserve">да је </w:t>
      </w:r>
      <w:r>
        <w:rPr>
          <w:rFonts w:ascii="Book Antiqua" w:hAnsi="Book Antiqua"/>
          <w:iCs/>
          <w:lang w:val="sr-Cyrl-RS"/>
        </w:rPr>
        <w:t xml:space="preserve">незаконито да се </w:t>
      </w:r>
      <w:r w:rsidRPr="0028178F">
        <w:rPr>
          <w:rFonts w:ascii="Book Antiqua" w:hAnsi="Book Antiqua"/>
          <w:iCs/>
          <w:lang w:val="sr-Cyrl-RS"/>
        </w:rPr>
        <w:t xml:space="preserve">новине на језицима националних мањина финансирају путем субвенција. Такође, Министарство је </w:t>
      </w:r>
      <w:r>
        <w:rPr>
          <w:rFonts w:ascii="Book Antiqua" w:hAnsi="Book Antiqua"/>
          <w:iCs/>
          <w:lang w:val="sr-Cyrl-RS"/>
        </w:rPr>
        <w:t xml:space="preserve">указало </w:t>
      </w:r>
      <w:r w:rsidRPr="0028178F">
        <w:rPr>
          <w:rFonts w:ascii="Book Antiqua" w:hAnsi="Book Antiqua"/>
          <w:iCs/>
          <w:lang w:val="sr-Cyrl-RS"/>
        </w:rPr>
        <w:t xml:space="preserve">да се буџетска средства не могу доделити медијима, већ издавачу медија, а националним саветима само по основу критеријума и процедура коју предвиђа Закон о националним саветима националних мањина. </w:t>
      </w:r>
      <w:r>
        <w:rPr>
          <w:rFonts w:ascii="Book Antiqua" w:hAnsi="Book Antiqua"/>
          <w:iCs/>
          <w:lang w:val="sr-Cyrl-RS"/>
        </w:rPr>
        <w:t xml:space="preserve">Министарство је тиме показало неразумевање проблема, што се посебно види када се упореде подаци о </w:t>
      </w:r>
      <w:r w:rsidRPr="009C6092">
        <w:rPr>
          <w:rFonts w:ascii="Book Antiqua" w:hAnsi="Book Antiqua"/>
          <w:iCs/>
          <w:lang w:val="sr-Cyrl-RS"/>
        </w:rPr>
        <w:t>износима буџета националних савета и потребним средствима за мањинске новине</w:t>
      </w:r>
      <w:r>
        <w:rPr>
          <w:rFonts w:ascii="Book Antiqua" w:hAnsi="Book Antiqua"/>
          <w:iCs/>
          <w:lang w:val="sr-Cyrl-RS"/>
        </w:rPr>
        <w:t xml:space="preserve">. </w:t>
      </w:r>
    </w:p>
    <w:p w14:paraId="079EC233" w14:textId="3AA6AC68" w:rsidR="008C7367" w:rsidRDefault="008C7367" w:rsidP="008C7367">
      <w:pPr>
        <w:jc w:val="both"/>
        <w:rPr>
          <w:rFonts w:ascii="Book Antiqua" w:hAnsi="Book Antiqua" w:cs="Arial"/>
          <w:lang w:val="sr-Cyrl-RS"/>
        </w:rPr>
      </w:pPr>
      <w:r>
        <w:rPr>
          <w:rFonts w:ascii="Book Antiqua" w:hAnsi="Book Antiqua" w:cs="Arial"/>
          <w:lang w:val="sr-Cyrl-CS"/>
        </w:rPr>
        <w:t xml:space="preserve">Примера ради, </w:t>
      </w:r>
      <w:r w:rsidRPr="001E2B0A">
        <w:rPr>
          <w:rFonts w:ascii="Book Antiqua" w:hAnsi="Book Antiqua" w:cs="Arial"/>
          <w:lang w:val="sr-Cyrl-CS"/>
        </w:rPr>
        <w:t>Национални савет македонске националне мањине је 2006. године основао Новинско издавачку установу која издаје новине и часописе на македонском језику</w:t>
      </w:r>
      <w:r>
        <w:rPr>
          <w:rFonts w:ascii="Book Antiqua" w:hAnsi="Book Antiqua" w:cs="Arial"/>
          <w:lang w:val="sr-Cyrl-CS"/>
        </w:rPr>
        <w:t xml:space="preserve">. Она се досад </w:t>
      </w:r>
      <w:r w:rsidRPr="001E2B0A">
        <w:rPr>
          <w:rFonts w:ascii="Book Antiqua" w:hAnsi="Book Antiqua" w:cs="Arial"/>
          <w:lang w:val="sr-Cyrl-CS"/>
        </w:rPr>
        <w:t>95% финансира</w:t>
      </w:r>
      <w:r>
        <w:rPr>
          <w:rFonts w:ascii="Book Antiqua" w:hAnsi="Book Antiqua" w:cs="Arial"/>
          <w:lang w:val="sr-Cyrl-CS"/>
        </w:rPr>
        <w:t>ла</w:t>
      </w:r>
      <w:r w:rsidRPr="001E2B0A">
        <w:rPr>
          <w:rFonts w:ascii="Book Antiqua" w:hAnsi="Book Antiqua" w:cs="Arial"/>
          <w:lang w:val="sr-Cyrl-CS"/>
        </w:rPr>
        <w:t xml:space="preserve"> средствима буџета Покрајинског секретаријата, а само 5% средстава </w:t>
      </w:r>
      <w:r>
        <w:rPr>
          <w:rFonts w:ascii="Book Antiqua" w:hAnsi="Book Antiqua" w:cs="Arial"/>
          <w:lang w:val="sr-Cyrl-CS"/>
        </w:rPr>
        <w:t xml:space="preserve">је могло да се </w:t>
      </w:r>
      <w:r w:rsidRPr="00165FE5">
        <w:rPr>
          <w:rFonts w:ascii="Book Antiqua" w:hAnsi="Book Antiqua" w:cs="Arial"/>
          <w:lang w:val="sr-Cyrl-CS"/>
        </w:rPr>
        <w:t>обезбеди средствима које Национални савет добија из буџета за своју делатност у области информисања. Још је илустративнији пример новина „Руске слово“, за чији излаза</w:t>
      </w:r>
      <w:r>
        <w:rPr>
          <w:rFonts w:ascii="Book Antiqua" w:hAnsi="Book Antiqua" w:cs="Arial"/>
          <w:lang w:val="sr-Cyrl-CS"/>
        </w:rPr>
        <w:t>к</w:t>
      </w:r>
      <w:r w:rsidRPr="00165FE5">
        <w:rPr>
          <w:rFonts w:ascii="Book Antiqua" w:hAnsi="Book Antiqua" w:cs="Arial"/>
          <w:lang w:val="sr-Cyrl-CS"/>
        </w:rPr>
        <w:t xml:space="preserve"> су потребна средства четири пута већа </w:t>
      </w:r>
      <w:r w:rsidRPr="00165FE5">
        <w:rPr>
          <w:rFonts w:ascii="Book Antiqua" w:hAnsi="Book Antiqua" w:cs="Arial"/>
          <w:lang w:val="sr-Cyrl-RS"/>
        </w:rPr>
        <w:t>од укупног буџета Националног савета русинске националне мањине, као оснивача.</w:t>
      </w:r>
      <w:r w:rsidRPr="008C7367">
        <w:rPr>
          <w:rFonts w:ascii="Book Antiqua" w:hAnsi="Book Antiqua" w:cs="Arial"/>
          <w:lang w:val="sr-Cyrl-RS"/>
        </w:rPr>
        <w:t xml:space="preserve"> </w:t>
      </w:r>
      <w:r>
        <w:rPr>
          <w:rFonts w:ascii="Book Antiqua" w:hAnsi="Book Antiqua" w:cs="Arial"/>
          <w:lang w:val="sr-Cyrl-CS"/>
        </w:rPr>
        <w:t xml:space="preserve">Дакле, са </w:t>
      </w:r>
      <w:r w:rsidRPr="009C6092">
        <w:rPr>
          <w:rFonts w:ascii="Book Antiqua" w:hAnsi="Book Antiqua"/>
          <w:iCs/>
          <w:lang w:val="sr-Cyrl-RS"/>
        </w:rPr>
        <w:t xml:space="preserve">становишта права на </w:t>
      </w:r>
      <w:r>
        <w:rPr>
          <w:rFonts w:ascii="Book Antiqua" w:hAnsi="Book Antiqua"/>
          <w:iCs/>
          <w:lang w:val="sr-Cyrl-RS"/>
        </w:rPr>
        <w:t xml:space="preserve">информисање, </w:t>
      </w:r>
      <w:r w:rsidRPr="009C6092">
        <w:rPr>
          <w:rFonts w:ascii="Book Antiqua" w:hAnsi="Book Antiqua"/>
          <w:iCs/>
          <w:lang w:val="sr-Cyrl-RS"/>
        </w:rPr>
        <w:t>правилна је само она процена да без афирмативног приступа и решења кој</w:t>
      </w:r>
      <w:r>
        <w:rPr>
          <w:rFonts w:ascii="Book Antiqua" w:hAnsi="Book Antiqua"/>
          <w:iCs/>
          <w:lang w:val="sr-Cyrl-RS"/>
        </w:rPr>
        <w:t>им се</w:t>
      </w:r>
      <w:r w:rsidRPr="009C6092">
        <w:rPr>
          <w:rFonts w:ascii="Book Antiqua" w:hAnsi="Book Antiqua"/>
          <w:iCs/>
          <w:lang w:val="sr-Cyrl-RS"/>
        </w:rPr>
        <w:t xml:space="preserve"> директно </w:t>
      </w:r>
      <w:proofErr w:type="spellStart"/>
      <w:r w:rsidRPr="009C6092">
        <w:rPr>
          <w:rFonts w:ascii="Book Antiqua" w:hAnsi="Book Antiqua"/>
          <w:iCs/>
          <w:lang w:val="sr-Cyrl-RS"/>
        </w:rPr>
        <w:t>суфинансира</w:t>
      </w:r>
      <w:r>
        <w:rPr>
          <w:rFonts w:ascii="Book Antiqua" w:hAnsi="Book Antiqua"/>
          <w:iCs/>
          <w:lang w:val="sr-Cyrl-RS"/>
        </w:rPr>
        <w:t>ју</w:t>
      </w:r>
      <w:proofErr w:type="spellEnd"/>
      <w:r w:rsidRPr="009C6092">
        <w:rPr>
          <w:rFonts w:ascii="Book Antiqua" w:hAnsi="Book Antiqua"/>
          <w:iCs/>
          <w:lang w:val="sr-Cyrl-RS"/>
        </w:rPr>
        <w:t xml:space="preserve"> бар једне новине на сваком од језика националних мањина није могуће обезбедити  достигнут ниво права у смислу очувања </w:t>
      </w:r>
      <w:r>
        <w:rPr>
          <w:rFonts w:ascii="Book Antiqua" w:hAnsi="Book Antiqua"/>
          <w:iCs/>
          <w:lang w:val="sr-Cyrl-RS"/>
        </w:rPr>
        <w:t xml:space="preserve">већ постојећих </w:t>
      </w:r>
      <w:r w:rsidRPr="009C6092">
        <w:rPr>
          <w:rFonts w:ascii="Book Antiqua" w:hAnsi="Book Antiqua"/>
          <w:iCs/>
          <w:lang w:val="sr-Cyrl-RS"/>
        </w:rPr>
        <w:t>новин</w:t>
      </w:r>
      <w:r>
        <w:rPr>
          <w:rFonts w:ascii="Book Antiqua" w:hAnsi="Book Antiqua"/>
          <w:iCs/>
          <w:lang w:val="sr-Cyrl-RS"/>
        </w:rPr>
        <w:t>а.</w:t>
      </w:r>
      <w:r w:rsidRPr="00705CC9">
        <w:rPr>
          <w:rFonts w:ascii="Book Antiqua" w:hAnsi="Book Antiqua" w:cs="Arial"/>
          <w:lang w:val="sr-Cyrl-RS"/>
        </w:rPr>
        <w:t xml:space="preserve"> </w:t>
      </w:r>
    </w:p>
    <w:p w14:paraId="708CD752" w14:textId="032F5715" w:rsidR="00EA39FC" w:rsidRPr="009C3A8B" w:rsidRDefault="008C7367" w:rsidP="00EA39FC">
      <w:pPr>
        <w:jc w:val="both"/>
        <w:rPr>
          <w:rFonts w:ascii="Book Antiqua" w:hAnsi="Book Antiqua"/>
          <w:lang w:val="sr-Cyrl-RS"/>
        </w:rPr>
      </w:pPr>
      <w:r w:rsidRPr="009C6092">
        <w:rPr>
          <w:rFonts w:ascii="Book Antiqua" w:hAnsi="Book Antiqua" w:cs="Arial"/>
          <w:lang w:val="sr-Cyrl-RS"/>
        </w:rPr>
        <w:t xml:space="preserve">Важећим нормативним решењима пропуштена је </w:t>
      </w:r>
      <w:r>
        <w:rPr>
          <w:rFonts w:ascii="Book Antiqua" w:hAnsi="Book Antiqua" w:cs="Arial"/>
          <w:lang w:val="sr-Cyrl-RS"/>
        </w:rPr>
        <w:t xml:space="preserve">и </w:t>
      </w:r>
      <w:r w:rsidRPr="009C6092">
        <w:rPr>
          <w:rFonts w:ascii="Book Antiqua" w:hAnsi="Book Antiqua" w:cs="Arial"/>
          <w:lang w:val="sr-Cyrl-RS"/>
        </w:rPr>
        <w:t xml:space="preserve">прилика да се реши питање одрживости мањинских новина које ће у будућности </w:t>
      </w:r>
      <w:r>
        <w:rPr>
          <w:rFonts w:ascii="Book Antiqua" w:hAnsi="Book Antiqua" w:cs="Arial"/>
          <w:lang w:val="sr-Cyrl-RS"/>
        </w:rPr>
        <w:t xml:space="preserve">оснивати национални савети, </w:t>
      </w:r>
      <w:r w:rsidRPr="009C6092">
        <w:rPr>
          <w:rFonts w:ascii="Book Antiqua" w:hAnsi="Book Antiqua" w:cs="Arial"/>
          <w:lang w:val="sr-Cyrl-RS"/>
        </w:rPr>
        <w:t xml:space="preserve">ради </w:t>
      </w:r>
      <w:r w:rsidRPr="00CD748C">
        <w:rPr>
          <w:rFonts w:ascii="Book Antiqua" w:hAnsi="Book Antiqua" w:cs="Arial"/>
          <w:lang w:val="sr-Cyrl-RS"/>
        </w:rPr>
        <w:t xml:space="preserve">отклањања постојећих </w:t>
      </w:r>
      <w:r w:rsidRPr="008E642D">
        <w:rPr>
          <w:rFonts w:ascii="Book Antiqua" w:hAnsi="Book Antiqua" w:cs="Arial"/>
          <w:lang w:val="sr-Cyrl-RS"/>
        </w:rPr>
        <w:t>разлика, тј. ради информисања на језицима који сада нису заступљени у штампаном медију.</w:t>
      </w:r>
      <w:r w:rsidR="009C3A8B" w:rsidRPr="00AC3193">
        <w:rPr>
          <w:rFonts w:ascii="Book Antiqua" w:hAnsi="Book Antiqua" w:cs="Arial"/>
          <w:lang w:val="sr-Cyrl-RS"/>
        </w:rPr>
        <w:t xml:space="preserve"> </w:t>
      </w:r>
      <w:r w:rsidR="00B8723D" w:rsidRPr="00AC3193">
        <w:rPr>
          <w:rFonts w:ascii="Book Antiqua" w:hAnsi="Book Antiqua" w:cs="Arial"/>
          <w:lang w:val="sr-Cyrl-RS"/>
        </w:rPr>
        <w:t xml:space="preserve">Тако је примера ради, </w:t>
      </w:r>
      <w:r w:rsidR="00F2433D" w:rsidRPr="00AC3193">
        <w:rPr>
          <w:rFonts w:ascii="Book Antiqua" w:hAnsi="Book Antiqua" w:cs="Arial"/>
          <w:lang w:val="sr-Cyrl-RS"/>
        </w:rPr>
        <w:t>Национални савет бугарске националне мањине</w:t>
      </w:r>
      <w:r w:rsidR="00C438C7" w:rsidRPr="00AC3193">
        <w:rPr>
          <w:rFonts w:ascii="Book Antiqua" w:hAnsi="Book Antiqua" w:cs="Arial"/>
          <w:lang w:val="sr-Cyrl-RS"/>
        </w:rPr>
        <w:t xml:space="preserve"> </w:t>
      </w:r>
      <w:r w:rsidRPr="00AC3193">
        <w:rPr>
          <w:rFonts w:ascii="Book Antiqua" w:hAnsi="Book Antiqua" w:cs="Arial"/>
          <w:lang w:val="sr-Cyrl-RS"/>
        </w:rPr>
        <w:t>ове године</w:t>
      </w:r>
      <w:r w:rsidR="00F2433D" w:rsidRPr="00AC3193">
        <w:rPr>
          <w:rFonts w:ascii="Book Antiqua" w:hAnsi="Book Antiqua" w:cs="Arial"/>
          <w:lang w:val="sr-Cyrl-RS"/>
        </w:rPr>
        <w:t xml:space="preserve"> основао установу за новинско-издавачку делатност</w:t>
      </w:r>
      <w:r w:rsidR="00EA39FC" w:rsidRPr="00AC3193">
        <w:rPr>
          <w:rFonts w:ascii="Book Antiqua" w:hAnsi="Book Antiqua" w:cs="Arial"/>
          <w:lang w:val="sr-Cyrl-RS"/>
        </w:rPr>
        <w:t>, која је почела са издавањем двонедељника „Ново братство“</w:t>
      </w:r>
      <w:r w:rsidR="00DE124F" w:rsidRPr="00AC3193">
        <w:rPr>
          <w:rFonts w:ascii="Book Antiqua" w:hAnsi="Book Antiqua" w:cs="Arial"/>
          <w:lang w:val="sr-Cyrl-RS"/>
        </w:rPr>
        <w:t>,</w:t>
      </w:r>
      <w:r w:rsidR="00EA39FC" w:rsidRPr="00AC3193">
        <w:rPr>
          <w:rFonts w:ascii="Book Antiqua" w:hAnsi="Book Antiqua" w:cs="Arial"/>
          <w:lang w:val="sr-Cyrl-RS"/>
        </w:rPr>
        <w:t xml:space="preserve"> на бугарском језику</w:t>
      </w:r>
      <w:r w:rsidR="00B8723D" w:rsidRPr="00AC3193">
        <w:rPr>
          <w:rFonts w:ascii="Book Antiqua" w:hAnsi="Book Antiqua" w:cs="Arial"/>
          <w:lang w:val="sr-Cyrl-CS"/>
        </w:rPr>
        <w:t xml:space="preserve">. </w:t>
      </w:r>
      <w:r w:rsidR="001C6963" w:rsidRPr="00AC3193">
        <w:rPr>
          <w:rFonts w:ascii="Book Antiqua" w:hAnsi="Book Antiqua" w:cs="Arial"/>
          <w:lang w:val="sr-Cyrl-CS"/>
        </w:rPr>
        <w:t xml:space="preserve">На овај начин је обновљено излажење новина на бугарском језику након што је </w:t>
      </w:r>
      <w:r w:rsidR="00F2433D" w:rsidRPr="00AC3193">
        <w:rPr>
          <w:rFonts w:ascii="Book Antiqua" w:hAnsi="Book Antiqua" w:cs="Arial"/>
          <w:lang w:val="sr-Cyrl-RS"/>
        </w:rPr>
        <w:t xml:space="preserve">2009. године, након више деценија, </w:t>
      </w:r>
      <w:r w:rsidR="00DE124F" w:rsidRPr="00AC3193">
        <w:rPr>
          <w:rFonts w:ascii="Book Antiqua" w:hAnsi="Book Antiqua" w:cs="Arial"/>
          <w:lang w:val="sr-Cyrl-RS"/>
        </w:rPr>
        <w:t xml:space="preserve">престао да излази лист на бугарском језику </w:t>
      </w:r>
      <w:r w:rsidR="001C6963" w:rsidRPr="00AC3193">
        <w:rPr>
          <w:rFonts w:ascii="Book Antiqua" w:hAnsi="Book Antiqua" w:cs="Arial"/>
          <w:lang w:val="sr-Cyrl-RS"/>
        </w:rPr>
        <w:t>укидањем</w:t>
      </w:r>
      <w:r w:rsidR="00F2433D" w:rsidRPr="00AC3193">
        <w:rPr>
          <w:rFonts w:ascii="Book Antiqua" w:hAnsi="Book Antiqua" w:cs="Arial"/>
          <w:lang w:val="sr-Cyrl-RS"/>
        </w:rPr>
        <w:t xml:space="preserve"> директно</w:t>
      </w:r>
      <w:r w:rsidR="001C6963" w:rsidRPr="00AC3193">
        <w:rPr>
          <w:rFonts w:ascii="Book Antiqua" w:hAnsi="Book Antiqua" w:cs="Arial"/>
          <w:lang w:val="sr-Cyrl-RS"/>
        </w:rPr>
        <w:t>г</w:t>
      </w:r>
      <w:r w:rsidR="00F2433D" w:rsidRPr="00AC3193">
        <w:rPr>
          <w:rFonts w:ascii="Book Antiqua" w:hAnsi="Book Antiqua" w:cs="Arial"/>
          <w:lang w:val="sr-Cyrl-RS"/>
        </w:rPr>
        <w:t xml:space="preserve"> финансирањ</w:t>
      </w:r>
      <w:r w:rsidR="001C6963" w:rsidRPr="00AC3193">
        <w:rPr>
          <w:rFonts w:ascii="Book Antiqua" w:hAnsi="Book Antiqua" w:cs="Arial"/>
          <w:lang w:val="sr-Cyrl-RS"/>
        </w:rPr>
        <w:t>а</w:t>
      </w:r>
      <w:r w:rsidR="00F2433D" w:rsidRPr="00AC3193">
        <w:rPr>
          <w:rFonts w:ascii="Book Antiqua" w:hAnsi="Book Antiqua" w:cs="Arial"/>
          <w:lang w:val="sr-Cyrl-RS"/>
        </w:rPr>
        <w:t xml:space="preserve"> средствима републичког буџета</w:t>
      </w:r>
      <w:r w:rsidR="001C6963" w:rsidRPr="00AC3193">
        <w:rPr>
          <w:rFonts w:ascii="Book Antiqua" w:hAnsi="Book Antiqua" w:cs="Arial"/>
          <w:lang w:val="sr-Cyrl-RS"/>
        </w:rPr>
        <w:t xml:space="preserve">. Остаје отворено питање колико ће дуго уз садашњи режим финансирања нови двонедељник опстати. </w:t>
      </w:r>
      <w:r w:rsidR="00EA39FC" w:rsidRPr="009C3A8B">
        <w:rPr>
          <w:rFonts w:ascii="Book Antiqua" w:hAnsi="Book Antiqua"/>
          <w:lang w:val="sr-Cyrl-RS"/>
        </w:rPr>
        <w:t xml:space="preserve">  </w:t>
      </w:r>
    </w:p>
    <w:p w14:paraId="662D58DA" w14:textId="7E1D72F7" w:rsidR="00CB0129" w:rsidRDefault="00C71401" w:rsidP="00CB0129">
      <w:pPr>
        <w:jc w:val="both"/>
        <w:rPr>
          <w:rFonts w:ascii="Book Antiqua" w:hAnsi="Book Antiqua" w:cs="Arial"/>
          <w:lang w:val="sr-Cyrl-RS"/>
        </w:rPr>
      </w:pPr>
      <w:r>
        <w:rPr>
          <w:rFonts w:ascii="Book Antiqua" w:hAnsi="Book Antiqua" w:cs="Arial"/>
          <w:lang w:val="sr-Cyrl-RS"/>
        </w:rPr>
        <w:t>И пре доношења медијског закона,</w:t>
      </w:r>
      <w:r w:rsidRPr="006965D9">
        <w:rPr>
          <w:rFonts w:ascii="Book Antiqua" w:hAnsi="Book Antiqua" w:cs="Arial"/>
          <w:lang w:val="sr-Cyrl-RS"/>
        </w:rPr>
        <w:t xml:space="preserve"> </w:t>
      </w:r>
      <w:r w:rsidR="00CB0129" w:rsidRPr="006965D9">
        <w:rPr>
          <w:rFonts w:ascii="Book Antiqua" w:hAnsi="Book Antiqua" w:cs="Arial"/>
          <w:lang w:val="sr-Cyrl-RS"/>
        </w:rPr>
        <w:t xml:space="preserve">Министарство </w:t>
      </w:r>
      <w:r w:rsidR="002D1F5C">
        <w:rPr>
          <w:rFonts w:ascii="Book Antiqua" w:hAnsi="Book Antiqua" w:cs="Arial"/>
          <w:lang w:val="sr-Cyrl-RS"/>
        </w:rPr>
        <w:t xml:space="preserve">културе и информисања </w:t>
      </w:r>
      <w:r w:rsidR="00CB0129">
        <w:rPr>
          <w:rFonts w:ascii="Book Antiqua" w:hAnsi="Book Antiqua" w:cs="Arial"/>
          <w:lang w:val="sr-Cyrl-RS"/>
        </w:rPr>
        <w:t xml:space="preserve">је </w:t>
      </w:r>
      <w:r w:rsidRPr="006965D9">
        <w:rPr>
          <w:rFonts w:ascii="Book Antiqua" w:hAnsi="Book Antiqua" w:cs="Arial"/>
          <w:lang w:val="sr-Cyrl-RS"/>
        </w:rPr>
        <w:t>одбило да размотри препоруке Заштитника грађана</w:t>
      </w:r>
      <w:r w:rsidRPr="006965D9">
        <w:rPr>
          <w:rFonts w:ascii="Book Antiqua" w:hAnsi="Book Antiqua" w:cs="Arial"/>
          <w:vertAlign w:val="superscript"/>
          <w:lang w:val="sr-Cyrl-RS"/>
        </w:rPr>
        <w:footnoteReference w:id="8"/>
      </w:r>
      <w:r>
        <w:rPr>
          <w:rFonts w:ascii="Book Antiqua" w:hAnsi="Book Antiqua" w:cs="Arial"/>
          <w:lang w:val="sr-Cyrl-RS"/>
        </w:rPr>
        <w:t xml:space="preserve"> чији циљ је био</w:t>
      </w:r>
      <w:r w:rsidR="00CB0129">
        <w:rPr>
          <w:rFonts w:ascii="Book Antiqua" w:hAnsi="Book Antiqua" w:cs="Arial"/>
          <w:lang w:val="sr-Cyrl-RS"/>
        </w:rPr>
        <w:t xml:space="preserve"> да се афирмати</w:t>
      </w:r>
      <w:r w:rsidR="0081336A">
        <w:rPr>
          <w:rFonts w:ascii="Book Antiqua" w:hAnsi="Book Antiqua" w:cs="Arial"/>
          <w:lang w:val="sr-Cyrl-RS"/>
        </w:rPr>
        <w:t>вним приступом обезбеди директно</w:t>
      </w:r>
      <w:r w:rsidR="00CB0129">
        <w:rPr>
          <w:rFonts w:ascii="Book Antiqua" w:hAnsi="Book Antiqua" w:cs="Arial"/>
          <w:lang w:val="sr-Cyrl-RS"/>
        </w:rPr>
        <w:t xml:space="preserve"> </w:t>
      </w:r>
      <w:proofErr w:type="spellStart"/>
      <w:r w:rsidR="00CB0129">
        <w:rPr>
          <w:rFonts w:ascii="Book Antiqua" w:hAnsi="Book Antiqua" w:cs="Arial"/>
          <w:lang w:val="sr-Cyrl-RS"/>
        </w:rPr>
        <w:t>суфинансирање</w:t>
      </w:r>
      <w:proofErr w:type="spellEnd"/>
      <w:r w:rsidR="00CB0129">
        <w:rPr>
          <w:rFonts w:ascii="Book Antiqua" w:hAnsi="Book Antiqua" w:cs="Arial"/>
          <w:lang w:val="sr-Cyrl-RS"/>
        </w:rPr>
        <w:t xml:space="preserve"> бар једних новина на сваком од језика националних мањина, </w:t>
      </w:r>
      <w:r w:rsidR="00F2433D">
        <w:rPr>
          <w:rFonts w:ascii="Book Antiqua" w:hAnsi="Book Antiqua" w:cs="Arial"/>
          <w:lang w:val="sr-Cyrl-RS"/>
        </w:rPr>
        <w:t>у складу са</w:t>
      </w:r>
      <w:r w:rsidR="00CB0129">
        <w:rPr>
          <w:rFonts w:ascii="Book Antiqua" w:hAnsi="Book Antiqua" w:cs="Arial"/>
          <w:lang w:val="sr-Cyrl-RS"/>
        </w:rPr>
        <w:t xml:space="preserve"> обавез</w:t>
      </w:r>
      <w:r w:rsidR="00F2433D">
        <w:rPr>
          <w:rFonts w:ascii="Book Antiqua" w:hAnsi="Book Antiqua" w:cs="Arial"/>
          <w:lang w:val="sr-Cyrl-RS"/>
        </w:rPr>
        <w:t>ом</w:t>
      </w:r>
      <w:r w:rsidR="00CB0129">
        <w:rPr>
          <w:rFonts w:ascii="Book Antiqua" w:hAnsi="Book Antiqua" w:cs="Arial"/>
          <w:lang w:val="sr-Cyrl-RS"/>
        </w:rPr>
        <w:t xml:space="preserve"> </w:t>
      </w:r>
      <w:r w:rsidR="0081336A">
        <w:rPr>
          <w:rFonts w:ascii="Book Antiqua" w:hAnsi="Book Antiqua" w:cs="Arial"/>
          <w:lang w:val="sr-Cyrl-RS"/>
        </w:rPr>
        <w:t xml:space="preserve">Србије </w:t>
      </w:r>
      <w:r w:rsidR="00F2433D">
        <w:rPr>
          <w:rFonts w:ascii="Book Antiqua" w:hAnsi="Book Antiqua" w:cs="Arial"/>
          <w:lang w:val="sr-Cyrl-RS"/>
        </w:rPr>
        <w:t xml:space="preserve">која је </w:t>
      </w:r>
      <w:r w:rsidR="00CB0129">
        <w:rPr>
          <w:rFonts w:ascii="Book Antiqua" w:hAnsi="Book Antiqua" w:cs="Arial"/>
          <w:lang w:val="sr-Cyrl-RS"/>
        </w:rPr>
        <w:t>преузета Европском повељом о реги</w:t>
      </w:r>
      <w:r w:rsidR="00F2433D">
        <w:rPr>
          <w:rFonts w:ascii="Book Antiqua" w:hAnsi="Book Antiqua" w:cs="Arial"/>
          <w:lang w:val="sr-Cyrl-RS"/>
        </w:rPr>
        <w:t>оналним или мањинским језицима.</w:t>
      </w:r>
    </w:p>
    <w:p w14:paraId="74B68AF8" w14:textId="77777777" w:rsidR="00CB0129" w:rsidRPr="003F1A81" w:rsidRDefault="00CB0129" w:rsidP="00DB7C16">
      <w:pPr>
        <w:pStyle w:val="Heading3"/>
        <w:numPr>
          <w:ilvl w:val="1"/>
          <w:numId w:val="7"/>
        </w:numPr>
        <w:spacing w:after="240"/>
        <w:ind w:left="788" w:hanging="431"/>
        <w:jc w:val="center"/>
        <w:rPr>
          <w:rFonts w:ascii="Book Antiqua" w:hAnsi="Book Antiqua"/>
          <w:b w:val="0"/>
          <w:i/>
          <w:lang w:val="sr-Cyrl-RS"/>
        </w:rPr>
      </w:pPr>
      <w:bookmarkStart w:id="20" w:name="_Toc468266884"/>
      <w:r w:rsidRPr="003F1A81">
        <w:rPr>
          <w:rFonts w:ascii="Book Antiqua" w:hAnsi="Book Antiqua"/>
          <w:b w:val="0"/>
          <w:i/>
          <w:lang w:val="sr-Cyrl-RS"/>
        </w:rPr>
        <w:t>Положај и финансирање електронских медија националних савета</w:t>
      </w:r>
      <w:bookmarkEnd w:id="20"/>
    </w:p>
    <w:p w14:paraId="19FE3BE4" w14:textId="77777777" w:rsidR="001C6963" w:rsidRPr="00E46949" w:rsidRDefault="000648F3" w:rsidP="00AC3193">
      <w:pPr>
        <w:jc w:val="both"/>
        <w:rPr>
          <w:rFonts w:ascii="Book Antiqua" w:hAnsi="Book Antiqua" w:cs="Arial"/>
          <w:lang w:val="sr-Cyrl-RS"/>
        </w:rPr>
      </w:pPr>
      <w:r w:rsidRPr="000648F3">
        <w:rPr>
          <w:rFonts w:ascii="Book Antiqua" w:hAnsi="Book Antiqua" w:cs="Arial"/>
          <w:color w:val="0D0D0D"/>
          <w:lang w:val="sr-Cyrl-RS"/>
        </w:rPr>
        <w:t>Пропуштена је прилика да се пре доношења медијских закона сагледа положај и улога електронских медија, чији су оснивачи национални савети, и сагласно томе, начин на који ће бити финансирана њихова одрживост</w:t>
      </w:r>
      <w:r>
        <w:rPr>
          <w:rFonts w:ascii="Book Antiqua" w:hAnsi="Book Antiqua" w:cs="Arial"/>
          <w:color w:val="0D0D0D"/>
          <w:lang w:val="sr-Cyrl-RS"/>
        </w:rPr>
        <w:t xml:space="preserve">. </w:t>
      </w:r>
      <w:r w:rsidR="001C6963">
        <w:rPr>
          <w:rFonts w:ascii="Book Antiqua" w:hAnsi="Book Antiqua" w:cs="Arial"/>
          <w:lang w:val="sr-Cyrl-RS"/>
        </w:rPr>
        <w:t xml:space="preserve">Велико је питање да ли ће средства која национални савети добијају из буџета за своју делатност, као и она добијена на јавним конкурсима за медијске садржаје, бити довољна да се </w:t>
      </w:r>
      <w:r w:rsidR="001C6963" w:rsidRPr="00E46949">
        <w:rPr>
          <w:rFonts w:ascii="Book Antiqua" w:hAnsi="Book Antiqua" w:cs="Arial"/>
          <w:lang w:val="sr-Cyrl-RS"/>
        </w:rPr>
        <w:t xml:space="preserve">обезбеди одрживост </w:t>
      </w:r>
      <w:r w:rsidR="00794BD4">
        <w:rPr>
          <w:rFonts w:ascii="Book Antiqua" w:hAnsi="Book Antiqua" w:cs="Arial"/>
          <w:lang w:val="sr-Cyrl-RS"/>
        </w:rPr>
        <w:t xml:space="preserve">тих </w:t>
      </w:r>
      <w:r w:rsidR="001C6963" w:rsidRPr="00E46949">
        <w:rPr>
          <w:rFonts w:ascii="Book Antiqua" w:hAnsi="Book Antiqua" w:cs="Arial"/>
          <w:lang w:val="sr-Cyrl-RS"/>
        </w:rPr>
        <w:t>радио/ТВ станица</w:t>
      </w:r>
      <w:r w:rsidR="00794BD4">
        <w:rPr>
          <w:rFonts w:ascii="Book Antiqua" w:hAnsi="Book Antiqua" w:cs="Arial"/>
          <w:lang w:val="sr-Cyrl-RS"/>
        </w:rPr>
        <w:t xml:space="preserve">. Посебно, када су у питању </w:t>
      </w:r>
      <w:r w:rsidR="001C6963" w:rsidRPr="00E46949">
        <w:rPr>
          <w:rFonts w:ascii="Book Antiqua" w:hAnsi="Book Antiqua" w:cs="Arial"/>
          <w:lang w:val="sr-Cyrl-RS"/>
        </w:rPr>
        <w:t xml:space="preserve">радио/ТВ </w:t>
      </w:r>
      <w:r w:rsidR="00794BD4">
        <w:rPr>
          <w:rFonts w:ascii="Book Antiqua" w:hAnsi="Book Antiqua" w:cs="Arial"/>
          <w:lang w:val="sr-Cyrl-RS"/>
        </w:rPr>
        <w:t xml:space="preserve">станице </w:t>
      </w:r>
      <w:r w:rsidR="001C6963" w:rsidRPr="00E46949">
        <w:rPr>
          <w:rFonts w:ascii="Book Antiqua" w:hAnsi="Book Antiqua" w:cs="Arial"/>
          <w:lang w:val="sr-Cyrl-RS"/>
        </w:rPr>
        <w:t>које евентуално оснује национални савет малобројне мањине</w:t>
      </w:r>
      <w:r w:rsidR="001C6963">
        <w:rPr>
          <w:rFonts w:ascii="Book Antiqua" w:hAnsi="Book Antiqua" w:cs="Arial"/>
          <w:lang w:val="sr-Cyrl-RS"/>
        </w:rPr>
        <w:t xml:space="preserve">, уколико </w:t>
      </w:r>
      <w:r w:rsidR="001C6963" w:rsidRPr="00E46949">
        <w:rPr>
          <w:rFonts w:ascii="Book Antiqua" w:hAnsi="Book Antiqua" w:cs="Arial"/>
          <w:lang w:val="sr-Cyrl-RS"/>
        </w:rPr>
        <w:t>не постоји развијена мрежа медија који емитују програм на језику дотичне мањине</w:t>
      </w:r>
      <w:r w:rsidR="00913352">
        <w:rPr>
          <w:rFonts w:ascii="Book Antiqua" w:hAnsi="Book Antiqua" w:cs="Arial"/>
          <w:lang w:val="sr-Cyrl-RS"/>
        </w:rPr>
        <w:t xml:space="preserve">, а имајући у виду </w:t>
      </w:r>
      <w:r w:rsidR="00DD2D35">
        <w:rPr>
          <w:rFonts w:ascii="Book Antiqua" w:hAnsi="Book Antiqua" w:cs="Arial"/>
          <w:lang w:val="sr-Cyrl-RS"/>
        </w:rPr>
        <w:t>основ</w:t>
      </w:r>
      <w:r w:rsidR="00913352">
        <w:rPr>
          <w:rFonts w:ascii="Book Antiqua" w:hAnsi="Book Antiqua" w:cs="Arial"/>
          <w:lang w:val="sr-Cyrl-RS"/>
        </w:rPr>
        <w:t xml:space="preserve"> </w:t>
      </w:r>
      <w:r w:rsidR="00DD2D35">
        <w:rPr>
          <w:rFonts w:ascii="Book Antiqua" w:hAnsi="Book Antiqua" w:cs="Arial"/>
          <w:lang w:val="sr-Cyrl-RS"/>
        </w:rPr>
        <w:t xml:space="preserve">по коме </w:t>
      </w:r>
      <w:r w:rsidR="00913352">
        <w:rPr>
          <w:rFonts w:ascii="Book Antiqua" w:hAnsi="Book Antiqua" w:cs="Arial"/>
          <w:lang w:val="sr-Cyrl-RS"/>
        </w:rPr>
        <w:t>добијају буџетска средства</w:t>
      </w:r>
      <w:r w:rsidR="001C6963">
        <w:rPr>
          <w:rFonts w:ascii="Book Antiqua" w:hAnsi="Book Antiqua" w:cs="Arial"/>
          <w:lang w:val="sr-Cyrl-RS"/>
        </w:rPr>
        <w:t>.</w:t>
      </w:r>
    </w:p>
    <w:p w14:paraId="494C4D9A" w14:textId="77777777" w:rsidR="001C6963" w:rsidRDefault="001C6963" w:rsidP="00AC3193">
      <w:pPr>
        <w:jc w:val="both"/>
        <w:rPr>
          <w:rFonts w:ascii="Book Antiqua" w:hAnsi="Book Antiqua" w:cs="Arial"/>
          <w:lang w:val="sr-Cyrl-RS"/>
        </w:rPr>
      </w:pPr>
      <w:r w:rsidRPr="00570AE7">
        <w:rPr>
          <w:rFonts w:ascii="Book Antiqua" w:hAnsi="Book Antiqua" w:cs="Arial"/>
          <w:lang w:val="sr-Cyrl-RS"/>
        </w:rPr>
        <w:t>Постојећ</w:t>
      </w:r>
      <w:r>
        <w:rPr>
          <w:rFonts w:ascii="Book Antiqua" w:hAnsi="Book Antiqua" w:cs="Arial"/>
          <w:lang w:val="sr-Cyrl-RS"/>
        </w:rPr>
        <w:t>а</w:t>
      </w:r>
      <w:r w:rsidRPr="00570AE7">
        <w:rPr>
          <w:rFonts w:ascii="Book Antiqua" w:hAnsi="Book Antiqua" w:cs="Arial"/>
          <w:lang w:val="sr-Cyrl-RS"/>
        </w:rPr>
        <w:t xml:space="preserve"> пракса указује да ће се тешко само средствима из буџета националних савета, која се опредељују по важећем Закону о националним саветима и по основу бодова за минутажу емитовања програма на мањинском језику, обезбедити одрживост електронских медија малобројних мањина. Тако, на пример, н</w:t>
      </w:r>
      <w:r w:rsidRPr="00570AE7">
        <w:rPr>
          <w:rFonts w:ascii="Book Antiqua" w:eastAsia="Times New Roman" w:hAnsi="Book Antiqua"/>
          <w:lang w:val="sr-Cyrl-RS"/>
        </w:rPr>
        <w:t>а</w:t>
      </w:r>
      <w:r w:rsidRPr="006965D9">
        <w:rPr>
          <w:rFonts w:ascii="Book Antiqua" w:hAnsi="Book Antiqua" w:cs="Arial"/>
          <w:lang w:val="sr-Cyrl-RS"/>
        </w:rPr>
        <w:t xml:space="preserve"> основу података које су доставили национални савети</w:t>
      </w:r>
      <w:r w:rsidRPr="006965D9">
        <w:rPr>
          <w:rFonts w:ascii="Book Antiqua" w:hAnsi="Book Antiqua" w:cs="Arial"/>
          <w:vertAlign w:val="superscript"/>
          <w:lang w:val="sr-Cyrl-RS"/>
        </w:rPr>
        <w:footnoteReference w:id="9"/>
      </w:r>
      <w:r w:rsidRPr="006965D9">
        <w:rPr>
          <w:rFonts w:ascii="Book Antiqua" w:hAnsi="Book Antiqua" w:cs="Arial"/>
          <w:lang w:val="sr-Cyrl-RS"/>
        </w:rPr>
        <w:t>, са седиштем у Војводини</w:t>
      </w:r>
      <w:r>
        <w:rPr>
          <w:rFonts w:ascii="Book Antiqua" w:hAnsi="Book Antiqua" w:cs="Arial"/>
          <w:lang w:val="sr-Cyrl-RS"/>
        </w:rPr>
        <w:t xml:space="preserve">, </w:t>
      </w:r>
      <w:r w:rsidRPr="006965D9">
        <w:rPr>
          <w:rFonts w:ascii="Book Antiqua" w:hAnsi="Book Antiqua" w:cs="Arial"/>
          <w:lang w:val="sr-Cyrl-RS"/>
        </w:rPr>
        <w:t>у тр</w:t>
      </w:r>
      <w:r>
        <w:rPr>
          <w:rFonts w:ascii="Book Antiqua" w:hAnsi="Book Antiqua" w:cs="Arial"/>
          <w:lang w:val="sr-Cyrl-RS"/>
        </w:rPr>
        <w:t>енутку доношења важећих закона само је Национални</w:t>
      </w:r>
      <w:r w:rsidRPr="006965D9">
        <w:rPr>
          <w:rFonts w:ascii="Book Antiqua" w:hAnsi="Book Antiqua" w:cs="Arial"/>
          <w:lang w:val="sr-Cyrl-RS"/>
        </w:rPr>
        <w:t xml:space="preserve"> савет мађарске националне мањине</w:t>
      </w:r>
      <w:r>
        <w:rPr>
          <w:rFonts w:ascii="Book Antiqua" w:hAnsi="Book Antiqua" w:cs="Arial"/>
          <w:lang w:val="sr-Cyrl-RS"/>
        </w:rPr>
        <w:t xml:space="preserve"> био </w:t>
      </w:r>
      <w:r w:rsidRPr="006965D9">
        <w:rPr>
          <w:rFonts w:ascii="Book Antiqua" w:hAnsi="Book Antiqua" w:cs="Arial"/>
          <w:lang w:val="sr-Cyrl-RS"/>
        </w:rPr>
        <w:t>оснивач фондације</w:t>
      </w:r>
      <w:r>
        <w:rPr>
          <w:rFonts w:ascii="Book Antiqua" w:hAnsi="Book Antiqua" w:cs="Arial"/>
          <w:lang w:val="sr-Cyrl-RS"/>
        </w:rPr>
        <w:t>,</w:t>
      </w:r>
      <w:r w:rsidRPr="006965D9">
        <w:rPr>
          <w:rFonts w:ascii="Book Antiqua" w:hAnsi="Book Antiqua" w:cs="Arial"/>
          <w:lang w:val="sr-Cyrl-RS"/>
        </w:rPr>
        <w:t xml:space="preserve"> односно </w:t>
      </w:r>
      <w:r>
        <w:rPr>
          <w:rFonts w:ascii="Book Antiqua" w:hAnsi="Book Antiqua" w:cs="Arial"/>
          <w:lang w:val="sr-Cyrl-RS"/>
        </w:rPr>
        <w:t>д</w:t>
      </w:r>
      <w:r w:rsidRPr="00570AE7">
        <w:rPr>
          <w:rFonts w:ascii="Book Antiqua" w:hAnsi="Book Antiqua" w:cs="Arial"/>
          <w:lang w:val="sr-Cyrl-RS"/>
        </w:rPr>
        <w:t>руштв</w:t>
      </w:r>
      <w:r>
        <w:rPr>
          <w:rFonts w:ascii="Book Antiqua" w:hAnsi="Book Antiqua" w:cs="Arial"/>
          <w:lang w:val="sr-Cyrl-RS"/>
        </w:rPr>
        <w:t>а</w:t>
      </w:r>
      <w:r w:rsidRPr="00570AE7">
        <w:rPr>
          <w:rFonts w:ascii="Book Antiqua" w:hAnsi="Book Antiqua" w:cs="Arial"/>
          <w:lang w:val="sr-Cyrl-RS"/>
        </w:rPr>
        <w:t xml:space="preserve"> са ограниченом одговорношћу</w:t>
      </w:r>
      <w:r>
        <w:rPr>
          <w:rFonts w:ascii="Book Antiqua" w:hAnsi="Book Antiqua" w:cs="Arial"/>
          <w:lang w:val="sr-Cyrl-RS"/>
        </w:rPr>
        <w:t xml:space="preserve">, као </w:t>
      </w:r>
      <w:r w:rsidRPr="006965D9">
        <w:rPr>
          <w:rFonts w:ascii="Book Antiqua" w:hAnsi="Book Antiqua" w:cs="Arial"/>
          <w:lang w:val="sr-Cyrl-RS"/>
        </w:rPr>
        <w:t>издавач</w:t>
      </w:r>
      <w:r>
        <w:rPr>
          <w:rFonts w:ascii="Book Antiqua" w:hAnsi="Book Antiqua" w:cs="Arial"/>
          <w:lang w:val="sr-Cyrl-RS"/>
        </w:rPr>
        <w:t>а</w:t>
      </w:r>
      <w:r w:rsidRPr="006965D9">
        <w:rPr>
          <w:rFonts w:ascii="Book Antiqua" w:hAnsi="Book Antiqua" w:cs="Arial"/>
          <w:lang w:val="sr-Cyrl-RS"/>
        </w:rPr>
        <w:t xml:space="preserve"> електронских медија</w:t>
      </w:r>
      <w:r>
        <w:rPr>
          <w:rFonts w:ascii="Book Antiqua" w:hAnsi="Book Antiqua" w:cs="Arial"/>
          <w:lang w:val="sr-Cyrl-RS"/>
        </w:rPr>
        <w:t>. У случају мађарске националне мањине, према подацима Националног</w:t>
      </w:r>
      <w:r w:rsidRPr="006965D9">
        <w:rPr>
          <w:rFonts w:ascii="Book Antiqua" w:hAnsi="Book Antiqua" w:cs="Arial"/>
          <w:lang w:val="sr-Cyrl-RS"/>
        </w:rPr>
        <w:t xml:space="preserve"> савет</w:t>
      </w:r>
      <w:r>
        <w:rPr>
          <w:rFonts w:ascii="Book Antiqua" w:hAnsi="Book Antiqua" w:cs="Arial"/>
          <w:lang w:val="sr-Cyrl-RS"/>
        </w:rPr>
        <w:t xml:space="preserve">а, субвенција из покрајинског буџета </w:t>
      </w:r>
      <w:r w:rsidRPr="00570AE7">
        <w:rPr>
          <w:rFonts w:ascii="Book Antiqua" w:hAnsi="Book Antiqua" w:cs="Arial"/>
          <w:lang w:val="sr-Cyrl-RS"/>
        </w:rPr>
        <w:t>покривала је 90% трошкова Фондације Мозаик, као издавач</w:t>
      </w:r>
      <w:r>
        <w:rPr>
          <w:rFonts w:ascii="Book Antiqua" w:hAnsi="Book Antiqua" w:cs="Arial"/>
          <w:lang w:val="sr-Cyrl-RS"/>
        </w:rPr>
        <w:t>а</w:t>
      </w:r>
      <w:r w:rsidRPr="00570AE7">
        <w:rPr>
          <w:rFonts w:ascii="Book Antiqua" w:hAnsi="Book Antiqua" w:cs="Arial"/>
          <w:lang w:val="sr-Cyrl-RS"/>
        </w:rPr>
        <w:t xml:space="preserve"> </w:t>
      </w:r>
      <w:r>
        <w:rPr>
          <w:rFonts w:ascii="Book Antiqua" w:hAnsi="Book Antiqua" w:cs="Arial"/>
          <w:lang w:val="sr-Cyrl-RS"/>
        </w:rPr>
        <w:t xml:space="preserve">електронских медија - </w:t>
      </w:r>
      <w:r w:rsidRPr="00570AE7">
        <w:rPr>
          <w:rFonts w:ascii="Book Antiqua" w:hAnsi="Book Antiqua" w:cs="Arial"/>
          <w:lang w:val="sr-Cyrl-RS"/>
        </w:rPr>
        <w:t>радио и ТВ станица</w:t>
      </w:r>
      <w:r>
        <w:rPr>
          <w:rFonts w:ascii="Book Antiqua" w:hAnsi="Book Antiqua" w:cs="Arial"/>
          <w:lang w:val="sr-Cyrl-RS"/>
        </w:rPr>
        <w:t xml:space="preserve"> - </w:t>
      </w:r>
      <w:r w:rsidRPr="00570AE7">
        <w:rPr>
          <w:rFonts w:ascii="Book Antiqua" w:hAnsi="Book Antiqua" w:cs="Arial"/>
          <w:lang w:val="sr-Cyrl-RS"/>
        </w:rPr>
        <w:t xml:space="preserve">које емитују програм на мађарском језику. Тај проценат </w:t>
      </w:r>
      <w:r>
        <w:rPr>
          <w:rFonts w:ascii="Book Antiqua" w:hAnsi="Book Antiqua" w:cs="Arial"/>
          <w:lang w:val="sr-Cyrl-RS"/>
        </w:rPr>
        <w:t xml:space="preserve">никако </w:t>
      </w:r>
      <w:r w:rsidRPr="00570AE7">
        <w:rPr>
          <w:rFonts w:ascii="Book Antiqua" w:hAnsi="Book Antiqua" w:cs="Arial"/>
          <w:lang w:val="sr-Cyrl-RS"/>
        </w:rPr>
        <w:t>није могуће надоместити само буџетом Националног савета.</w:t>
      </w:r>
    </w:p>
    <w:p w14:paraId="0F49FA7E" w14:textId="77777777" w:rsidR="001C6963" w:rsidRDefault="001C6963" w:rsidP="00AC3193">
      <w:pPr>
        <w:jc w:val="both"/>
        <w:rPr>
          <w:rFonts w:ascii="Book Antiqua" w:hAnsi="Book Antiqua" w:cs="Arial"/>
          <w:lang w:val="sr-Cyrl-RS"/>
        </w:rPr>
      </w:pPr>
      <w:r>
        <w:rPr>
          <w:rFonts w:ascii="Book Antiqua" w:hAnsi="Book Antiqua" w:cs="Arial"/>
          <w:lang w:val="sr-Cyrl-RS"/>
        </w:rPr>
        <w:t xml:space="preserve">Пример </w:t>
      </w:r>
      <w:r w:rsidRPr="007666BB">
        <w:rPr>
          <w:rFonts w:ascii="Book Antiqua" w:hAnsi="Book Antiqua" w:cs="Arial"/>
          <w:lang w:val="sr-Cyrl-RS"/>
        </w:rPr>
        <w:t xml:space="preserve">информисања грађана у </w:t>
      </w:r>
      <w:proofErr w:type="spellStart"/>
      <w:r w:rsidRPr="007666BB">
        <w:rPr>
          <w:rFonts w:ascii="Book Antiqua" w:hAnsi="Book Antiqua" w:cs="Arial"/>
          <w:lang w:val="sr-Cyrl-RS"/>
        </w:rPr>
        <w:t>Босилеграду</w:t>
      </w:r>
      <w:proofErr w:type="spellEnd"/>
      <w:r w:rsidRPr="007666BB">
        <w:rPr>
          <w:rFonts w:ascii="Book Antiqua" w:hAnsi="Book Antiqua" w:cs="Arial"/>
          <w:lang w:val="sr-Cyrl-RS"/>
        </w:rPr>
        <w:t>, која следи, илустративно указује на проблеме у обезбеђивању стабилног и одговарајућег финансирања електронских  медија које посредно оснују национални савети.</w:t>
      </w:r>
    </w:p>
    <w:p w14:paraId="241B7CAE" w14:textId="77777777" w:rsidR="0073059A" w:rsidRDefault="0073059A" w:rsidP="0073059A">
      <w:pPr>
        <w:jc w:val="both"/>
        <w:rPr>
          <w:rFonts w:ascii="Book Antiqua" w:hAnsi="Book Antiqua" w:cs="Arial"/>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73059A" w:rsidRPr="0073059A" w14:paraId="10EEF57C" w14:textId="77777777" w:rsidTr="00FA02DA">
        <w:trPr>
          <w:trHeight w:val="4701"/>
          <w:jc w:val="center"/>
        </w:trPr>
        <w:tc>
          <w:tcPr>
            <w:tcW w:w="8505" w:type="dxa"/>
            <w:tcBorders>
              <w:top w:val="double" w:sz="4" w:space="0" w:color="5B9BD5"/>
              <w:left w:val="double" w:sz="4" w:space="0" w:color="5B9BD5"/>
              <w:bottom w:val="double" w:sz="4" w:space="0" w:color="5B9BD5"/>
              <w:right w:val="double" w:sz="4" w:space="0" w:color="5B9BD5"/>
            </w:tcBorders>
            <w:hideMark/>
          </w:tcPr>
          <w:p w14:paraId="4D8AEEEF" w14:textId="77777777" w:rsidR="0073059A" w:rsidRDefault="0073059A">
            <w:pPr>
              <w:jc w:val="center"/>
              <w:rPr>
                <w:rFonts w:ascii="Book Antiqua" w:hAnsi="Book Antiqua" w:cs="Arial"/>
                <w:i/>
                <w:color w:val="2E74B5"/>
                <w:lang w:val="sr-Cyrl-RS"/>
              </w:rPr>
            </w:pPr>
            <w:r>
              <w:rPr>
                <w:rFonts w:ascii="Book Antiqua" w:hAnsi="Book Antiqua" w:cs="Arial"/>
                <w:i/>
                <w:color w:val="2E74B5"/>
                <w:lang w:val="sr-Cyrl-RS"/>
              </w:rPr>
              <w:t xml:space="preserve">Право на информисање грађана </w:t>
            </w:r>
            <w:proofErr w:type="spellStart"/>
            <w:r>
              <w:rPr>
                <w:rFonts w:ascii="Book Antiqua" w:hAnsi="Book Antiqua" w:cs="Arial"/>
                <w:i/>
                <w:color w:val="2E74B5"/>
                <w:lang w:val="sr-Cyrl-RS"/>
              </w:rPr>
              <w:t>Босилеграда</w:t>
            </w:r>
            <w:proofErr w:type="spellEnd"/>
          </w:p>
          <w:p w14:paraId="65FD2ADA" w14:textId="77777777" w:rsidR="0073059A" w:rsidRDefault="0073059A">
            <w:pPr>
              <w:spacing w:after="120"/>
              <w:jc w:val="both"/>
              <w:rPr>
                <w:rFonts w:ascii="Book Antiqua" w:hAnsi="Book Antiqua" w:cs="Arial"/>
                <w:lang w:val="sr-Cyrl-RS"/>
              </w:rPr>
            </w:pPr>
            <w:r>
              <w:rPr>
                <w:rFonts w:ascii="Book Antiqua" w:hAnsi="Book Antiqua" w:cs="Arial"/>
                <w:lang w:val="sr-Cyrl-RS"/>
              </w:rPr>
              <w:t xml:space="preserve">Радио </w:t>
            </w:r>
            <w:proofErr w:type="spellStart"/>
            <w:r>
              <w:rPr>
                <w:rFonts w:ascii="Book Antiqua" w:hAnsi="Book Antiqua" w:cs="Arial"/>
                <w:lang w:val="sr-Cyrl-RS"/>
              </w:rPr>
              <w:t>Босилеград</w:t>
            </w:r>
            <w:proofErr w:type="spellEnd"/>
            <w:r>
              <w:rPr>
                <w:rFonts w:ascii="Book Antiqua" w:hAnsi="Book Antiqua" w:cs="Arial"/>
                <w:lang w:val="sr-Cyrl-RS"/>
              </w:rPr>
              <w:t xml:space="preserve"> функционисао је као организациона јединица општинског Центра за културу, те стога није био предмет приватизације. Међутим, након што је престала дозвола за емитовање програма (августа 2016. године), Радио је имао законску обавезу да престане да емитује програм. Како би грађанима </w:t>
            </w:r>
            <w:proofErr w:type="spellStart"/>
            <w:r>
              <w:rPr>
                <w:rFonts w:ascii="Book Antiqua" w:eastAsia="Times New Roman" w:hAnsi="Book Antiqua"/>
                <w:lang w:val="sr-Cyrl-RS"/>
              </w:rPr>
              <w:t>Босилеграда</w:t>
            </w:r>
            <w:proofErr w:type="spellEnd"/>
            <w:r>
              <w:rPr>
                <w:rFonts w:ascii="Book Antiqua" w:eastAsia="Times New Roman" w:hAnsi="Book Antiqua"/>
                <w:lang w:val="sr-Cyrl-RS"/>
              </w:rPr>
              <w:t xml:space="preserve">, где већинско становништво чине грађани бугарске националности, </w:t>
            </w:r>
            <w:r>
              <w:rPr>
                <w:rFonts w:ascii="Book Antiqua" w:hAnsi="Book Antiqua" w:cs="Arial"/>
                <w:lang w:val="sr-Cyrl-RS"/>
              </w:rPr>
              <w:t xml:space="preserve">биле редовно доступне информативне и друге актуелне теме, као и садржаји из културе, Национални савет је донео одлуку о оснивању установе за информативну делатност „Нова РТВ </w:t>
            </w:r>
            <w:proofErr w:type="spellStart"/>
            <w:r>
              <w:rPr>
                <w:rFonts w:ascii="Book Antiqua" w:hAnsi="Book Antiqua" w:cs="Arial"/>
                <w:lang w:val="sr-Cyrl-RS"/>
              </w:rPr>
              <w:t>Босилеград</w:t>
            </w:r>
            <w:proofErr w:type="spellEnd"/>
            <w:r>
              <w:rPr>
                <w:rFonts w:ascii="Book Antiqua" w:hAnsi="Book Antiqua" w:cs="Arial"/>
                <w:lang w:val="sr-Cyrl-RS"/>
              </w:rPr>
              <w:t>“, која је у поступку регистрације.</w:t>
            </w:r>
          </w:p>
          <w:p w14:paraId="3C61D9D8" w14:textId="77777777" w:rsidR="0073059A" w:rsidRDefault="0073059A" w:rsidP="0074155B">
            <w:pPr>
              <w:spacing w:after="120" w:line="240" w:lineRule="auto"/>
              <w:jc w:val="both"/>
              <w:rPr>
                <w:rFonts w:ascii="Book Antiqua" w:hAnsi="Book Antiqua" w:cs="Arial"/>
                <w:lang w:val="sr-Cyrl-RS"/>
              </w:rPr>
            </w:pPr>
            <w:r>
              <w:rPr>
                <w:rFonts w:ascii="Book Antiqua" w:hAnsi="Book Antiqua" w:cs="Arial"/>
                <w:lang w:val="sr-Cyrl-RS"/>
              </w:rPr>
              <w:t>Имајући у виду број припадника ове националне мањине</w:t>
            </w:r>
            <w:r w:rsidR="00CC5906">
              <w:rPr>
                <w:rFonts w:ascii="Book Antiqua" w:hAnsi="Book Antiqua" w:cs="Arial"/>
                <w:lang w:val="sr-Cyrl-RS"/>
              </w:rPr>
              <w:t xml:space="preserve"> и систем бодовања, односно </w:t>
            </w:r>
            <w:r w:rsidR="00CC5906" w:rsidRPr="0074155B">
              <w:rPr>
                <w:rFonts w:ascii="Book Antiqua" w:hAnsi="Book Antiqua" w:cs="Arial"/>
                <w:lang w:val="sr-Cyrl-RS"/>
              </w:rPr>
              <w:t xml:space="preserve">критеријуме </w:t>
            </w:r>
            <w:r w:rsidRPr="0074155B">
              <w:rPr>
                <w:rFonts w:ascii="Book Antiqua" w:hAnsi="Book Antiqua" w:cs="Arial"/>
                <w:lang w:val="sr-Cyrl-RS"/>
              </w:rPr>
              <w:t xml:space="preserve"> и </w:t>
            </w:r>
            <w:r w:rsidR="00CC5906" w:rsidRPr="0077120C">
              <w:rPr>
                <w:rFonts w:ascii="Book Antiqua" w:eastAsia="Times New Roman" w:hAnsi="Book Antiqua" w:cs="Arial"/>
                <w:color w:val="0D0D0D"/>
                <w:lang w:val="sr-Cyrl-RS"/>
              </w:rPr>
              <w:t>мерила за област обавештавања,</w:t>
            </w:r>
            <w:r w:rsidR="00CC5906">
              <w:rPr>
                <w:rFonts w:ascii="Book Antiqua" w:eastAsia="Times New Roman" w:hAnsi="Book Antiqua" w:cs="Arial"/>
                <w:b/>
                <w:color w:val="0D0D0D"/>
                <w:lang w:val="sr-Cyrl-RS"/>
              </w:rPr>
              <w:t xml:space="preserve"> </w:t>
            </w:r>
            <w:r>
              <w:rPr>
                <w:rFonts w:ascii="Book Antiqua" w:hAnsi="Book Antiqua" w:cs="Arial"/>
                <w:lang w:val="sr-Cyrl-RS"/>
              </w:rPr>
              <w:t xml:space="preserve">извесно је да средства која Национални савет добија не могу бити довољна да обезбеде одрживост „Нова РТВ </w:t>
            </w:r>
            <w:proofErr w:type="spellStart"/>
            <w:r>
              <w:rPr>
                <w:rFonts w:ascii="Book Antiqua" w:hAnsi="Book Antiqua" w:cs="Arial"/>
                <w:lang w:val="sr-Cyrl-RS"/>
              </w:rPr>
              <w:t>Босилеград</w:t>
            </w:r>
            <w:proofErr w:type="spellEnd"/>
            <w:r>
              <w:rPr>
                <w:rFonts w:ascii="Book Antiqua" w:hAnsi="Book Antiqua" w:cs="Arial"/>
                <w:lang w:val="sr-Cyrl-RS"/>
              </w:rPr>
              <w:t xml:space="preserve">“. </w:t>
            </w:r>
            <w:r w:rsidR="00CC5906">
              <w:rPr>
                <w:rFonts w:ascii="Book Antiqua" w:hAnsi="Book Antiqua" w:cs="Arial"/>
                <w:lang w:val="sr-Cyrl-RS"/>
              </w:rPr>
              <w:t>Важећим прописима</w:t>
            </w:r>
            <w:r>
              <w:rPr>
                <w:rFonts w:ascii="Book Antiqua" w:hAnsi="Book Antiqua" w:cs="Arial"/>
                <w:lang w:val="sr-Cyrl-RS"/>
              </w:rPr>
              <w:t xml:space="preserve">, </w:t>
            </w:r>
            <w:r w:rsidR="00CC5906">
              <w:rPr>
                <w:rFonts w:ascii="Book Antiqua" w:hAnsi="Book Antiqua" w:cs="Arial"/>
                <w:lang w:val="sr-Cyrl-RS"/>
              </w:rPr>
              <w:t xml:space="preserve">одређено је </w:t>
            </w:r>
            <w:r>
              <w:rPr>
                <w:rFonts w:ascii="Book Antiqua" w:hAnsi="Book Antiqua" w:cs="Arial"/>
                <w:lang w:val="sr-Cyrl-RS"/>
              </w:rPr>
              <w:t xml:space="preserve">25 за двонедељник </w:t>
            </w:r>
            <w:r>
              <w:rPr>
                <w:rFonts w:ascii="Book Antiqua" w:hAnsi="Book Antiqua"/>
                <w:lang w:val="sr-Cyrl-RS"/>
              </w:rPr>
              <w:t xml:space="preserve">и по свега један бод за сваки час емитовања програма на бугарском језику, који се у овом тренутку остварује програмом у приватизованом РТВ </w:t>
            </w:r>
            <w:proofErr w:type="spellStart"/>
            <w:r>
              <w:rPr>
                <w:rFonts w:ascii="Book Antiqua" w:hAnsi="Book Antiqua"/>
                <w:lang w:val="sr-Cyrl-RS"/>
              </w:rPr>
              <w:t>Цариброд</w:t>
            </w:r>
            <w:proofErr w:type="spellEnd"/>
            <w:r>
              <w:rPr>
                <w:rFonts w:ascii="Book Antiqua" w:hAnsi="Book Antiqua"/>
                <w:lang w:val="sr-Cyrl-RS"/>
              </w:rPr>
              <w:t xml:space="preserve">. </w:t>
            </w:r>
          </w:p>
        </w:tc>
      </w:tr>
    </w:tbl>
    <w:p w14:paraId="3A4C4A7F" w14:textId="77777777" w:rsidR="0073059A" w:rsidRPr="00CB0862" w:rsidRDefault="0073059A" w:rsidP="00CB0129">
      <w:pPr>
        <w:jc w:val="both"/>
        <w:rPr>
          <w:rFonts w:ascii="Book Antiqua" w:hAnsi="Book Antiqua" w:cs="Arial"/>
          <w:b/>
          <w:color w:val="FF0000"/>
          <w:lang w:val="sr-Cyrl-RS"/>
        </w:rPr>
      </w:pPr>
    </w:p>
    <w:p w14:paraId="1BD2C9AC" w14:textId="77777777" w:rsidR="00CB0129" w:rsidRPr="0077120C" w:rsidRDefault="00CB0129" w:rsidP="00CB0129">
      <w:pPr>
        <w:jc w:val="both"/>
        <w:rPr>
          <w:rFonts w:ascii="Book Antiqua" w:eastAsia="Times New Roman" w:hAnsi="Book Antiqua" w:cs="Arial"/>
          <w:color w:val="0D0D0D"/>
          <w:lang w:val="sr-Cyrl-RS"/>
        </w:rPr>
      </w:pPr>
      <w:r w:rsidRPr="0077120C">
        <w:rPr>
          <w:rFonts w:ascii="Book Antiqua" w:hAnsi="Book Antiqua" w:cs="Arial"/>
          <w:color w:val="0D0D0D"/>
          <w:lang w:val="sr-Cyrl-RS"/>
        </w:rPr>
        <w:t>Наиме, на основу Закона о националним саветима националних мањина и подзаконског акта</w:t>
      </w:r>
      <w:r w:rsidRPr="0077120C">
        <w:rPr>
          <w:rFonts w:ascii="Book Antiqua" w:hAnsi="Book Antiqua" w:cs="Arial"/>
          <w:color w:val="0D0D0D"/>
          <w:vertAlign w:val="superscript"/>
          <w:lang w:val="sr-Cyrl-RS"/>
        </w:rPr>
        <w:footnoteReference w:id="10"/>
      </w:r>
      <w:r w:rsidRPr="0077120C">
        <w:rPr>
          <w:rFonts w:ascii="Book Antiqua" w:hAnsi="Book Antiqua" w:cs="Arial"/>
          <w:color w:val="0D0D0D"/>
          <w:lang w:val="sr-Cyrl-RS"/>
        </w:rPr>
        <w:t xml:space="preserve">, </w:t>
      </w:r>
      <w:r w:rsidRPr="0077120C">
        <w:rPr>
          <w:rFonts w:ascii="Book Antiqua" w:eastAsia="Times New Roman" w:hAnsi="Book Antiqua" w:cs="Arial"/>
          <w:color w:val="0D0D0D"/>
          <w:lang w:val="sr-Cyrl-RS"/>
        </w:rPr>
        <w:t xml:space="preserve">30% средстава распоређује се у једнаким износима свим регистрованим националним саветима националних мањина у Републици Србији. </w:t>
      </w:r>
    </w:p>
    <w:p w14:paraId="008F95AB" w14:textId="77777777" w:rsidR="00CB0129" w:rsidRPr="0077120C" w:rsidRDefault="00CB0129" w:rsidP="00CB0129">
      <w:pPr>
        <w:jc w:val="both"/>
        <w:rPr>
          <w:rFonts w:ascii="Book Antiqua" w:hAnsi="Book Antiqua"/>
          <w:color w:val="0D0D0D"/>
          <w:lang w:val="sr-Cyrl-RS"/>
        </w:rPr>
      </w:pPr>
      <w:r w:rsidRPr="0077120C">
        <w:rPr>
          <w:rFonts w:ascii="Book Antiqua" w:eastAsia="Times New Roman" w:hAnsi="Book Antiqua" w:cs="Arial"/>
          <w:color w:val="0D0D0D"/>
          <w:lang w:val="sr-Cyrl-RS"/>
        </w:rPr>
        <w:t>Половина остатка средстава (35%) распоређује се националним саветима сразмерно процентуалној заступљености припадника националне мањине према резултатима последњег пописа становништва. Друга половина остатка средстава (35%) распоређује се на четири једнака дела, за сваку од четири области, у складу са системом бодовања. Системом бодовања утврђују се критеријуми у области културе, образовања, обавештавања и службене употребе језика и писма и одређују мерила за сваки од критеријума. Н</w:t>
      </w:r>
      <w:r w:rsidRPr="0077120C">
        <w:rPr>
          <w:rFonts w:ascii="Book Antiqua" w:hAnsi="Book Antiqua"/>
          <w:color w:val="0D0D0D"/>
          <w:lang w:val="sr-Cyrl-RS"/>
        </w:rPr>
        <w:t xml:space="preserve">а основу укупног броја бодова израчунава се проценат учешћа националних савета у расподели средстава.  </w:t>
      </w:r>
    </w:p>
    <w:p w14:paraId="1F6D6DDB" w14:textId="77777777" w:rsidR="00CB0129" w:rsidRPr="005B5F9F" w:rsidRDefault="00CB0129" w:rsidP="008E642D">
      <w:pPr>
        <w:spacing w:after="120" w:line="240" w:lineRule="auto"/>
        <w:jc w:val="both"/>
        <w:rPr>
          <w:rFonts w:ascii="Book Antiqua" w:hAnsi="Book Antiqua" w:cs="Arial"/>
          <w:lang w:val="sr-Cyrl-RS"/>
        </w:rPr>
      </w:pPr>
      <w:r w:rsidRPr="005B5F9F">
        <w:rPr>
          <w:rFonts w:ascii="Book Antiqua" w:hAnsi="Book Antiqua" w:cs="Arial"/>
          <w:lang w:val="sr-Cyrl-RS"/>
        </w:rPr>
        <w:t>Препоруке</w:t>
      </w:r>
      <w:r w:rsidR="00271EC4" w:rsidRPr="005B5F9F">
        <w:rPr>
          <w:rFonts w:ascii="Book Antiqua" w:hAnsi="Book Antiqua" w:cs="Arial"/>
          <w:lang w:val="sr-Cyrl-RS"/>
        </w:rPr>
        <w:t xml:space="preserve"> Заштитника грађана</w:t>
      </w:r>
      <w:r w:rsidRPr="005B5F9F">
        <w:rPr>
          <w:rFonts w:ascii="Book Antiqua" w:hAnsi="Book Antiqua" w:cs="Arial"/>
          <w:lang w:val="sr-Cyrl-RS"/>
        </w:rPr>
        <w:t xml:space="preserve">: </w:t>
      </w:r>
    </w:p>
    <w:p w14:paraId="441C2EE5" w14:textId="4A2C663E" w:rsidR="00905F85" w:rsidRPr="00981AF8" w:rsidRDefault="00905F85" w:rsidP="00DB7C16">
      <w:pPr>
        <w:numPr>
          <w:ilvl w:val="0"/>
          <w:numId w:val="10"/>
        </w:numPr>
        <w:spacing w:after="120" w:line="240" w:lineRule="auto"/>
        <w:jc w:val="both"/>
        <w:rPr>
          <w:rFonts w:ascii="Book Antiqua" w:hAnsi="Book Antiqua" w:cs="Arial"/>
          <w:color w:val="0D0D0D"/>
          <w:lang w:val="sr-Cyrl-RS"/>
        </w:rPr>
      </w:pPr>
      <w:r w:rsidRPr="00981AF8">
        <w:rPr>
          <w:rFonts w:ascii="Book Antiqua" w:hAnsi="Book Antiqua" w:cs="Arial"/>
          <w:color w:val="0D0D0D"/>
          <w:lang w:val="sr-Cyrl-RS"/>
        </w:rPr>
        <w:t>Министарство културе и информисања и Министарство државне управе и локалне самоуправе</w:t>
      </w:r>
      <w:r w:rsidR="00F85C7E" w:rsidRPr="00981AF8">
        <w:rPr>
          <w:rFonts w:ascii="Book Antiqua" w:hAnsi="Book Antiqua" w:cs="Arial"/>
          <w:color w:val="0D0D0D"/>
          <w:lang w:val="sr-Cyrl-RS"/>
        </w:rPr>
        <w:t xml:space="preserve"> </w:t>
      </w:r>
      <w:r w:rsidRPr="00981AF8">
        <w:rPr>
          <w:rFonts w:ascii="Book Antiqua" w:hAnsi="Book Antiqua" w:cs="Arial"/>
          <w:color w:val="0D0D0D"/>
          <w:lang w:val="sr-Cyrl-RS"/>
        </w:rPr>
        <w:t xml:space="preserve">треба да </w:t>
      </w:r>
      <w:r w:rsidR="001800D2">
        <w:rPr>
          <w:rFonts w:ascii="Book Antiqua" w:hAnsi="Book Antiqua" w:cs="Arial"/>
          <w:color w:val="0D0D0D"/>
          <w:lang w:val="sr-Cyrl-RS"/>
        </w:rPr>
        <w:t xml:space="preserve">међусобно </w:t>
      </w:r>
      <w:r w:rsidRPr="00981AF8">
        <w:rPr>
          <w:rFonts w:ascii="Book Antiqua" w:hAnsi="Book Antiqua" w:cs="Arial"/>
          <w:color w:val="0D0D0D"/>
          <w:lang w:val="sr-Cyrl-RS"/>
        </w:rPr>
        <w:t>усаглашеним предло</w:t>
      </w:r>
      <w:r w:rsidR="001800D2">
        <w:rPr>
          <w:rFonts w:ascii="Book Antiqua" w:hAnsi="Book Antiqua" w:cs="Arial"/>
          <w:color w:val="0D0D0D"/>
          <w:lang w:val="sr-Cyrl-RS"/>
        </w:rPr>
        <w:t xml:space="preserve">зима </w:t>
      </w:r>
      <w:r w:rsidRPr="00981AF8">
        <w:rPr>
          <w:rFonts w:ascii="Book Antiqua" w:hAnsi="Book Antiqua" w:cs="Arial"/>
          <w:color w:val="0D0D0D"/>
          <w:lang w:val="sr-Cyrl-RS"/>
        </w:rPr>
        <w:t>медијског</w:t>
      </w:r>
      <w:r w:rsidR="001800D2">
        <w:rPr>
          <w:rFonts w:ascii="Book Antiqua" w:hAnsi="Book Antiqua" w:cs="Arial"/>
          <w:color w:val="0D0D0D"/>
          <w:lang w:val="sr-Cyrl-RS"/>
        </w:rPr>
        <w:t xml:space="preserve"> закона</w:t>
      </w:r>
      <w:r w:rsidRPr="00981AF8">
        <w:rPr>
          <w:rFonts w:ascii="Book Antiqua" w:hAnsi="Book Antiqua" w:cs="Arial"/>
          <w:color w:val="0D0D0D"/>
          <w:lang w:val="sr-Cyrl-RS"/>
        </w:rPr>
        <w:t xml:space="preserve"> и закона који уређује делатност националних савета </w:t>
      </w:r>
      <w:r w:rsidR="001800D2">
        <w:rPr>
          <w:rFonts w:ascii="Book Antiqua" w:hAnsi="Book Antiqua" w:cs="Arial"/>
          <w:color w:val="0D0D0D"/>
          <w:lang w:val="sr-Cyrl-RS"/>
        </w:rPr>
        <w:t>регулишу</w:t>
      </w:r>
      <w:r w:rsidR="008E642D">
        <w:rPr>
          <w:rFonts w:ascii="Book Antiqua" w:hAnsi="Book Antiqua" w:cs="Arial"/>
          <w:color w:val="0D0D0D"/>
          <w:lang w:val="sr-Cyrl-RS"/>
        </w:rPr>
        <w:t>:</w:t>
      </w:r>
      <w:r w:rsidRPr="00981AF8">
        <w:rPr>
          <w:rFonts w:ascii="Book Antiqua" w:hAnsi="Book Antiqua" w:cs="Arial"/>
          <w:color w:val="0D0D0D"/>
          <w:lang w:val="sr-Cyrl-RS"/>
        </w:rPr>
        <w:t xml:space="preserve"> </w:t>
      </w:r>
    </w:p>
    <w:p w14:paraId="083FDF59" w14:textId="759B0CDA" w:rsidR="00BC4EF5" w:rsidRPr="001800D2" w:rsidRDefault="00905F85" w:rsidP="00DB7C16">
      <w:pPr>
        <w:pStyle w:val="CommentText"/>
        <w:numPr>
          <w:ilvl w:val="0"/>
          <w:numId w:val="2"/>
        </w:numPr>
        <w:spacing w:after="120" w:line="240" w:lineRule="auto"/>
        <w:ind w:left="1134"/>
        <w:jc w:val="both"/>
        <w:rPr>
          <w:rFonts w:ascii="Book Antiqua" w:hAnsi="Book Antiqua" w:cs="Arial"/>
          <w:sz w:val="22"/>
          <w:lang w:val="sr-Cyrl-RS"/>
        </w:rPr>
      </w:pPr>
      <w:r w:rsidRPr="001800D2">
        <w:rPr>
          <w:rFonts w:ascii="Book Antiqua" w:hAnsi="Book Antiqua" w:cs="Arial"/>
          <w:sz w:val="22"/>
          <w:lang w:val="sr-Cyrl-RS"/>
        </w:rPr>
        <w:t xml:space="preserve">финансирање новинско-издавачких установа, чији су оснивачи национални савети, </w:t>
      </w:r>
      <w:r w:rsidR="00383863" w:rsidRPr="001800D2">
        <w:rPr>
          <w:rFonts w:ascii="Book Antiqua" w:hAnsi="Book Antiqua"/>
          <w:sz w:val="22"/>
          <w:lang w:val="sr-Cyrl-RS"/>
        </w:rPr>
        <w:t xml:space="preserve">тако да </w:t>
      </w:r>
      <w:r w:rsidR="000E2CE8" w:rsidRPr="001800D2">
        <w:rPr>
          <w:rFonts w:ascii="Book Antiqua" w:hAnsi="Book Antiqua"/>
          <w:sz w:val="22"/>
          <w:lang w:val="sr-Cyrl-RS"/>
        </w:rPr>
        <w:t>се средства потребн</w:t>
      </w:r>
      <w:r w:rsidR="001800D2">
        <w:rPr>
          <w:rFonts w:ascii="Book Antiqua" w:hAnsi="Book Antiqua"/>
          <w:sz w:val="22"/>
          <w:lang w:val="sr-Cyrl-RS"/>
        </w:rPr>
        <w:t>а</w:t>
      </w:r>
      <w:r w:rsidR="000E2CE8" w:rsidRPr="001800D2">
        <w:rPr>
          <w:rFonts w:ascii="Book Antiqua" w:hAnsi="Book Antiqua"/>
          <w:sz w:val="22"/>
          <w:lang w:val="sr-Cyrl-RS"/>
        </w:rPr>
        <w:t xml:space="preserve"> за очување бар једних новина на језику националне мањине добијају наменски, директно из буџета</w:t>
      </w:r>
      <w:r w:rsidR="00383863" w:rsidRPr="001800D2">
        <w:rPr>
          <w:rFonts w:ascii="Book Antiqua" w:hAnsi="Book Antiqua"/>
          <w:sz w:val="22"/>
          <w:lang w:val="sr-Cyrl-RS"/>
        </w:rPr>
        <w:t>;</w:t>
      </w:r>
      <w:r w:rsidR="001800D2">
        <w:rPr>
          <w:rFonts w:ascii="Book Antiqua" w:hAnsi="Book Antiqua"/>
          <w:sz w:val="22"/>
          <w:lang w:val="sr-Cyrl-RS"/>
        </w:rPr>
        <w:t xml:space="preserve"> и</w:t>
      </w:r>
    </w:p>
    <w:p w14:paraId="15681487" w14:textId="77777777" w:rsidR="001C6963" w:rsidRDefault="00905F85" w:rsidP="00DB7C16">
      <w:pPr>
        <w:pStyle w:val="CommentText"/>
        <w:numPr>
          <w:ilvl w:val="0"/>
          <w:numId w:val="2"/>
        </w:numPr>
        <w:spacing w:after="120" w:line="240" w:lineRule="auto"/>
        <w:ind w:left="1134"/>
        <w:jc w:val="both"/>
        <w:rPr>
          <w:rFonts w:ascii="Book Antiqua" w:hAnsi="Book Antiqua" w:cs="Arial"/>
          <w:sz w:val="22"/>
          <w:lang w:val="sr-Cyrl-RS"/>
        </w:rPr>
      </w:pPr>
      <w:r w:rsidRPr="001800D2">
        <w:rPr>
          <w:rFonts w:ascii="Book Antiqua" w:hAnsi="Book Antiqua" w:cs="Arial"/>
          <w:sz w:val="22"/>
          <w:lang w:val="sr-Cyrl-RS"/>
        </w:rPr>
        <w:t xml:space="preserve">јасне критеријуме на основу којих се врши </w:t>
      </w:r>
      <w:proofErr w:type="spellStart"/>
      <w:r w:rsidRPr="001800D2">
        <w:rPr>
          <w:rFonts w:ascii="Book Antiqua" w:hAnsi="Book Antiqua" w:cs="Arial"/>
          <w:sz w:val="22"/>
          <w:lang w:val="sr-Cyrl-RS"/>
        </w:rPr>
        <w:t>суфина</w:t>
      </w:r>
      <w:r w:rsidR="00AC3193" w:rsidRPr="001800D2">
        <w:rPr>
          <w:rFonts w:ascii="Book Antiqua" w:hAnsi="Book Antiqua" w:cs="Arial"/>
          <w:sz w:val="22"/>
          <w:lang w:val="sr-Cyrl-RS"/>
        </w:rPr>
        <w:t>н</w:t>
      </w:r>
      <w:r w:rsidRPr="001800D2">
        <w:rPr>
          <w:rFonts w:ascii="Book Antiqua" w:hAnsi="Book Antiqua" w:cs="Arial"/>
          <w:sz w:val="22"/>
          <w:lang w:val="sr-Cyrl-RS"/>
        </w:rPr>
        <w:t>сирање</w:t>
      </w:r>
      <w:proofErr w:type="spellEnd"/>
      <w:r w:rsidRPr="001800D2">
        <w:rPr>
          <w:rFonts w:ascii="Book Antiqua" w:hAnsi="Book Antiqua" w:cs="Arial"/>
          <w:sz w:val="22"/>
          <w:lang w:val="sr-Cyrl-RS"/>
        </w:rPr>
        <w:t xml:space="preserve"> електронских медија националних савета, када врше</w:t>
      </w:r>
      <w:r w:rsidR="00FC6F21" w:rsidRPr="001800D2">
        <w:rPr>
          <w:rFonts w:ascii="Book Antiqua" w:hAnsi="Book Antiqua" w:cs="Arial"/>
          <w:b/>
          <w:sz w:val="22"/>
          <w:lang w:val="sr-Cyrl-RS"/>
        </w:rPr>
        <w:t xml:space="preserve"> </w:t>
      </w:r>
      <w:r w:rsidR="00AC3193" w:rsidRPr="001800D2">
        <w:rPr>
          <w:rFonts w:ascii="Book Antiqua" w:hAnsi="Book Antiqua" w:cs="Arial"/>
          <w:b/>
          <w:sz w:val="22"/>
          <w:lang w:val="sr-Cyrl-RS"/>
        </w:rPr>
        <w:t>„</w:t>
      </w:r>
      <w:r w:rsidR="00FC6F21" w:rsidRPr="001800D2">
        <w:rPr>
          <w:rFonts w:ascii="Book Antiqua" w:hAnsi="Book Antiqua" w:cs="Arial"/>
          <w:sz w:val="22"/>
          <w:lang w:val="sr-Cyrl-RS"/>
        </w:rPr>
        <w:t>улогу локалног јавног сервиса</w:t>
      </w:r>
      <w:r w:rsidR="00AC3193" w:rsidRPr="001800D2">
        <w:rPr>
          <w:rFonts w:ascii="Book Antiqua" w:hAnsi="Book Antiqua" w:cs="Arial"/>
          <w:sz w:val="22"/>
          <w:lang w:val="sr-Cyrl-RS"/>
        </w:rPr>
        <w:t>“</w:t>
      </w:r>
      <w:r w:rsidR="001800D2">
        <w:rPr>
          <w:rFonts w:ascii="Book Antiqua" w:hAnsi="Book Antiqua" w:cs="Arial"/>
          <w:sz w:val="22"/>
          <w:lang w:val="sr-Cyrl-RS"/>
        </w:rPr>
        <w:t>.</w:t>
      </w:r>
    </w:p>
    <w:p w14:paraId="54E8458D" w14:textId="77777777" w:rsidR="004A66FB" w:rsidRPr="001800D2" w:rsidRDefault="004A66FB" w:rsidP="004A66FB">
      <w:pPr>
        <w:pStyle w:val="CommentText"/>
        <w:spacing w:after="120" w:line="240" w:lineRule="auto"/>
        <w:ind w:left="1134"/>
        <w:jc w:val="both"/>
        <w:rPr>
          <w:rFonts w:ascii="Book Antiqua" w:hAnsi="Book Antiqua" w:cs="Arial"/>
          <w:sz w:val="22"/>
          <w:lang w:val="sr-Cyrl-RS"/>
        </w:rPr>
      </w:pPr>
      <w:r>
        <w:rPr>
          <w:rFonts w:ascii="Book Antiqua" w:hAnsi="Book Antiqua" w:cs="Arial"/>
          <w:sz w:val="22"/>
          <w:lang w:val="sr-Cyrl-RS"/>
        </w:rPr>
        <w:br w:type="page"/>
      </w:r>
    </w:p>
    <w:p w14:paraId="6DC10923" w14:textId="77777777" w:rsidR="00444D1C" w:rsidRPr="003F1A81" w:rsidRDefault="00444D1C" w:rsidP="00DB7C16">
      <w:pPr>
        <w:pStyle w:val="Heading2"/>
        <w:numPr>
          <w:ilvl w:val="0"/>
          <w:numId w:val="8"/>
        </w:numPr>
        <w:spacing w:after="240"/>
        <w:ind w:left="357" w:hanging="357"/>
        <w:jc w:val="center"/>
        <w:rPr>
          <w:rFonts w:ascii="Book Antiqua" w:hAnsi="Book Antiqua"/>
          <w:i w:val="0"/>
          <w:lang w:val="sr-Cyrl-RS"/>
        </w:rPr>
      </w:pPr>
      <w:bookmarkStart w:id="21" w:name="_Toc468266885"/>
      <w:r w:rsidRPr="003F1A81">
        <w:rPr>
          <w:rFonts w:ascii="Book Antiqua" w:hAnsi="Book Antiqua"/>
          <w:i w:val="0"/>
          <w:lang w:val="sr-Cyrl-RS"/>
        </w:rPr>
        <w:t xml:space="preserve">Конкурс за </w:t>
      </w:r>
      <w:proofErr w:type="spellStart"/>
      <w:r w:rsidRPr="003F1A81">
        <w:rPr>
          <w:rFonts w:ascii="Book Antiqua" w:hAnsi="Book Antiqua"/>
          <w:i w:val="0"/>
          <w:lang w:val="sr-Cyrl-RS"/>
        </w:rPr>
        <w:t>суфинансирање</w:t>
      </w:r>
      <w:bookmarkEnd w:id="21"/>
      <w:proofErr w:type="spellEnd"/>
    </w:p>
    <w:p w14:paraId="21887888" w14:textId="77777777" w:rsidR="004F4540" w:rsidRPr="003F1A81" w:rsidRDefault="00605617" w:rsidP="00DB7C16">
      <w:pPr>
        <w:pStyle w:val="Heading3"/>
        <w:numPr>
          <w:ilvl w:val="1"/>
          <w:numId w:val="8"/>
        </w:numPr>
        <w:spacing w:after="240"/>
        <w:ind w:left="788" w:hanging="431"/>
        <w:jc w:val="center"/>
        <w:rPr>
          <w:rFonts w:ascii="Book Antiqua" w:hAnsi="Book Antiqua"/>
          <w:b w:val="0"/>
          <w:i/>
          <w:lang w:val="sr-Cyrl-RS"/>
        </w:rPr>
      </w:pPr>
      <w:bookmarkStart w:id="22" w:name="_Toc468266886"/>
      <w:r w:rsidRPr="003F1A81">
        <w:rPr>
          <w:rFonts w:ascii="Book Antiqua" w:hAnsi="Book Antiqua"/>
          <w:b w:val="0"/>
          <w:i/>
          <w:lang w:val="sr-Cyrl-RS"/>
        </w:rPr>
        <w:t>Критеријуми и мерила основ за одлучивање</w:t>
      </w:r>
      <w:bookmarkEnd w:id="22"/>
    </w:p>
    <w:p w14:paraId="0B84B3C7" w14:textId="0D2915E2" w:rsidR="00505494" w:rsidRPr="0077120C" w:rsidRDefault="00505494" w:rsidP="004A66FB">
      <w:pPr>
        <w:ind w:right="-45"/>
        <w:jc w:val="both"/>
        <w:rPr>
          <w:rFonts w:ascii="Book Antiqua" w:hAnsi="Book Antiqua"/>
          <w:lang w:val="sr-Cyrl-RS"/>
        </w:rPr>
      </w:pPr>
      <w:r w:rsidRPr="0074155B">
        <w:rPr>
          <w:rFonts w:ascii="Book Antiqua" w:hAnsi="Book Antiqua"/>
          <w:lang w:val="sr-Cyrl-RS"/>
        </w:rPr>
        <w:t>Прави</w:t>
      </w:r>
      <w:r w:rsidR="0019371F" w:rsidRPr="0074155B">
        <w:rPr>
          <w:rFonts w:ascii="Book Antiqua" w:hAnsi="Book Antiqua"/>
          <w:lang w:val="sr-Cyrl-RS"/>
        </w:rPr>
        <w:t xml:space="preserve">лност </w:t>
      </w:r>
      <w:r w:rsidR="00387208" w:rsidRPr="0077120C">
        <w:rPr>
          <w:rFonts w:ascii="Book Antiqua" w:hAnsi="Book Antiqua"/>
          <w:lang w:val="sr-Cyrl-RS"/>
        </w:rPr>
        <w:t xml:space="preserve">донетих одлука и </w:t>
      </w:r>
      <w:r w:rsidR="0019371F" w:rsidRPr="0077120C">
        <w:rPr>
          <w:rFonts w:ascii="Book Antiqua" w:hAnsi="Book Antiqua"/>
          <w:lang w:val="sr-Cyrl-RS"/>
        </w:rPr>
        <w:t xml:space="preserve">транспарентност </w:t>
      </w:r>
      <w:r w:rsidRPr="0077120C">
        <w:rPr>
          <w:rFonts w:ascii="Book Antiqua" w:hAnsi="Book Antiqua"/>
          <w:lang w:val="sr-Cyrl-RS"/>
        </w:rPr>
        <w:t>поступка расподеле буџетских средстава на конкурсима у области информисања нису обезбеђени на нивоу који захтева заштита јавног интереса</w:t>
      </w:r>
      <w:r w:rsidR="0019371F" w:rsidRPr="0077120C">
        <w:rPr>
          <w:rFonts w:ascii="Book Antiqua" w:hAnsi="Book Antiqua"/>
          <w:lang w:val="sr-Cyrl-RS"/>
        </w:rPr>
        <w:t>.</w:t>
      </w:r>
    </w:p>
    <w:p w14:paraId="7CF19FDF" w14:textId="77777777" w:rsidR="00C52001" w:rsidRPr="0077120C" w:rsidRDefault="00C52001" w:rsidP="004A66FB">
      <w:pPr>
        <w:ind w:right="-45"/>
        <w:jc w:val="both"/>
        <w:rPr>
          <w:rFonts w:ascii="Book Antiqua" w:hAnsi="Book Antiqua"/>
          <w:lang w:val="sr-Cyrl-RS"/>
        </w:rPr>
      </w:pPr>
      <w:r w:rsidRPr="0077120C">
        <w:rPr>
          <w:rFonts w:ascii="Book Antiqua" w:hAnsi="Book Antiqua"/>
          <w:lang w:val="sr-Cyrl-RS"/>
        </w:rPr>
        <w:t xml:space="preserve">Након прве године примене Закона, иако су критеријуми и мерила на неки начин и </w:t>
      </w:r>
      <w:proofErr w:type="spellStart"/>
      <w:r w:rsidRPr="0077120C">
        <w:rPr>
          <w:rFonts w:ascii="Book Antiqua" w:hAnsi="Book Antiqua"/>
          <w:lang w:val="sr-Cyrl-RS"/>
        </w:rPr>
        <w:t>пренормирани</w:t>
      </w:r>
      <w:proofErr w:type="spellEnd"/>
      <w:r w:rsidRPr="0077120C">
        <w:rPr>
          <w:rFonts w:ascii="Book Antiqua" w:hAnsi="Book Antiqua"/>
          <w:lang w:val="sr-Cyrl-RS"/>
        </w:rPr>
        <w:t>, таксативним набрајањем у прописима</w:t>
      </w:r>
      <w:r w:rsidRPr="0074155B">
        <w:rPr>
          <w:rFonts w:ascii="Book Antiqua" w:hAnsi="Book Antiqua"/>
          <w:vertAlign w:val="superscript"/>
          <w:lang w:val="sr-Cyrl-RS"/>
        </w:rPr>
        <w:footnoteReference w:id="11"/>
      </w:r>
      <w:r w:rsidRPr="0077120C">
        <w:rPr>
          <w:rFonts w:ascii="Book Antiqua" w:hAnsi="Book Antiqua"/>
          <w:lang w:val="sr-Cyrl-RS"/>
        </w:rPr>
        <w:t xml:space="preserve">, увидом у донете одлуке комисија и њихова образложења није могуће утврдити основаност и разлоге због којих су баш ти пројекти изабрани. </w:t>
      </w:r>
    </w:p>
    <w:p w14:paraId="5C8F3242" w14:textId="4642EABE" w:rsidR="001D23A3" w:rsidRPr="0077120C" w:rsidRDefault="001D23A3" w:rsidP="004A66FB">
      <w:pPr>
        <w:ind w:right="-45"/>
        <w:jc w:val="both"/>
        <w:rPr>
          <w:rFonts w:ascii="Book Antiqua" w:hAnsi="Book Antiqua"/>
          <w:lang w:val="sr-Cyrl-RS"/>
        </w:rPr>
      </w:pPr>
      <w:r w:rsidRPr="0077120C">
        <w:rPr>
          <w:rFonts w:ascii="Book Antiqua" w:hAnsi="Book Antiqua"/>
          <w:lang w:val="sr-Cyrl-RS"/>
        </w:rPr>
        <w:t xml:space="preserve">Образложења донетих одлука о избору медијских садржаја од јавног интереса, као и на језицима националних мањина, уобичајено </w:t>
      </w:r>
      <w:r w:rsidR="001302AC" w:rsidRPr="0077120C">
        <w:rPr>
          <w:rFonts w:ascii="Book Antiqua" w:hAnsi="Book Antiqua"/>
          <w:lang w:val="sr-Cyrl-RS"/>
        </w:rPr>
        <w:t xml:space="preserve">су </w:t>
      </w:r>
      <w:r w:rsidRPr="0077120C">
        <w:rPr>
          <w:rFonts w:ascii="Book Antiqua" w:hAnsi="Book Antiqua"/>
          <w:lang w:val="sr-Cyrl-RS"/>
        </w:rPr>
        <w:t>општег карактера, само са навођењем прописаних критеријума и мерила, без давања одлучних и конкретних разлога за њихов избор. Тако су образложења најчешће уопштена, у смислу да су подржани пројекти на језицима националних мањина који доприносе остваривању и унапређењу  информисања на језику националне мањине</w:t>
      </w:r>
      <w:r w:rsidRPr="0077120C">
        <w:rPr>
          <w:rFonts w:ascii="Book Antiqua" w:hAnsi="Book Antiqua"/>
          <w:lang w:val="sr-Latn-RS"/>
        </w:rPr>
        <w:t>;</w:t>
      </w:r>
      <w:r w:rsidRPr="0077120C">
        <w:rPr>
          <w:rFonts w:ascii="Book Antiqua" w:hAnsi="Book Antiqua"/>
          <w:lang w:val="sr-Cyrl-RS"/>
        </w:rPr>
        <w:t xml:space="preserve"> очувању и развоју културног идентитета; развоју мањинске медијске сцене и слично. </w:t>
      </w:r>
    </w:p>
    <w:p w14:paraId="7C87FEBE" w14:textId="77777777" w:rsidR="00DB4570" w:rsidRPr="001302AC" w:rsidRDefault="00DB4570" w:rsidP="004A66FB">
      <w:pPr>
        <w:pStyle w:val="CommentText"/>
        <w:ind w:right="-45"/>
        <w:jc w:val="both"/>
        <w:rPr>
          <w:rFonts w:ascii="Book Antiqua" w:hAnsi="Book Antiqua"/>
          <w:sz w:val="22"/>
          <w:szCs w:val="22"/>
          <w:lang w:val="sr-Cyrl-RS"/>
        </w:rPr>
      </w:pPr>
      <w:r w:rsidRPr="0077120C">
        <w:rPr>
          <w:rFonts w:ascii="Book Antiqua" w:hAnsi="Book Antiqua"/>
          <w:sz w:val="22"/>
          <w:szCs w:val="22"/>
          <w:lang w:val="sr-Cyrl-RS"/>
        </w:rPr>
        <w:t xml:space="preserve">У таквим околностима учестале су критике донетих одлука, независно од тога што су чланови комисија изабрани у складу са законом, односно што су се у свом раду придржавали прописаних мерила и критеријума. Проблем је, међутим, много дубљи и огледа се у томе што на основу увида у образложења донетих одлука конкурсних комисија, није могуће ценити да ли су ове критике оправдане или не. Тако су медијска удружења критиковала неке донете одлуке, доводећи у везу избор медијског садржаја на конкурсу с тим ко је власник медија. Медији чији пројекти нису подржани, или не у довољном износу, су пак критиковали рад комисија сматрајући да су донете одлуке засноване </w:t>
      </w:r>
      <w:r w:rsidRPr="001302AC">
        <w:rPr>
          <w:rFonts w:ascii="Book Antiqua" w:hAnsi="Book Antiqua"/>
          <w:sz w:val="22"/>
          <w:szCs w:val="22"/>
          <w:lang w:val="sr-Cyrl-RS"/>
        </w:rPr>
        <w:t xml:space="preserve">на интересима одређених медија које заступају чланови комисија, итд. </w:t>
      </w:r>
    </w:p>
    <w:p w14:paraId="0844A707" w14:textId="77777777" w:rsidR="008A0FEF" w:rsidRPr="0077120C" w:rsidRDefault="008A0FEF" w:rsidP="004A66FB">
      <w:pPr>
        <w:ind w:right="-45"/>
        <w:jc w:val="both"/>
        <w:rPr>
          <w:rFonts w:ascii="Book Antiqua" w:hAnsi="Book Antiqua"/>
          <w:lang w:val="sr-Cyrl-RS"/>
        </w:rPr>
      </w:pPr>
      <w:r w:rsidRPr="0077120C">
        <w:rPr>
          <w:rFonts w:ascii="Book Antiqua" w:hAnsi="Book Antiqua"/>
          <w:lang w:val="sr-Cyrl-RS"/>
        </w:rPr>
        <w:t xml:space="preserve">Заштитнику грађана није познато да ли је  пре доношења медијских закона урађена анализа упоредне праксе, с обзиром на то да је јавни конкурс у области информисања, као начин расподеле буџетских средстава, пракса и других земаља. Важна одлика добрих упоредних решења је да поступак и одлуке комисија садрже мерљива и проверљива образложења, односно, као што је случај у  Словенији, податке о томе који је број бодова дат за сваки појединачни критеријум, применом којих мерила је дата оцена у сваком подржаном пројекту, те како је оцењен пројекат који није подржан. </w:t>
      </w:r>
      <w:proofErr w:type="spellStart"/>
      <w:r w:rsidRPr="0077120C">
        <w:rPr>
          <w:rFonts w:ascii="Book Antiqua" w:hAnsi="Book Antiqua"/>
          <w:lang w:val="sr-Cyrl-RS"/>
        </w:rPr>
        <w:t>Бодовна</w:t>
      </w:r>
      <w:proofErr w:type="spellEnd"/>
      <w:r w:rsidRPr="0077120C">
        <w:rPr>
          <w:rFonts w:ascii="Book Antiqua" w:hAnsi="Book Antiqua"/>
          <w:lang w:val="sr-Cyrl-RS"/>
        </w:rPr>
        <w:t xml:space="preserve"> листа сваког члана комисије саставни је део пројектне документације, а подржани су пројекти са највећим бројем бодова.</w:t>
      </w:r>
    </w:p>
    <w:p w14:paraId="4CC86F84" w14:textId="2A4D7EFC" w:rsidR="008A0FEF" w:rsidRPr="008A0FEF" w:rsidRDefault="008A0FEF" w:rsidP="004A66FB">
      <w:pPr>
        <w:ind w:right="-45"/>
        <w:jc w:val="both"/>
        <w:rPr>
          <w:rFonts w:ascii="Book Antiqua" w:hAnsi="Book Antiqua"/>
          <w:lang w:val="sr-Cyrl-RS"/>
        </w:rPr>
      </w:pPr>
      <w:r w:rsidRPr="008A0FEF">
        <w:rPr>
          <w:rFonts w:ascii="Book Antiqua" w:hAnsi="Book Antiqua"/>
          <w:lang w:val="sr-Cyrl-RS"/>
        </w:rPr>
        <w:t xml:space="preserve">У Записнику са заседања Комисије Министарства културе и информисања за </w:t>
      </w:r>
      <w:proofErr w:type="spellStart"/>
      <w:r w:rsidRPr="008A0FEF">
        <w:rPr>
          <w:rFonts w:ascii="Book Antiqua" w:hAnsi="Book Antiqua"/>
          <w:lang w:val="sr-Cyrl-RS"/>
        </w:rPr>
        <w:t>суфинансирање</w:t>
      </w:r>
      <w:proofErr w:type="spellEnd"/>
      <w:r w:rsidRPr="008A0FEF">
        <w:rPr>
          <w:rFonts w:ascii="Book Antiqua" w:hAnsi="Book Antiqua"/>
          <w:lang w:val="sr-Cyrl-RS"/>
        </w:rPr>
        <w:t xml:space="preserve"> пројеката из области  јавног информисања на језицима националних мањина у 2015. години, не може се видети како су и на основу чега одлучивали појединачни чланови комисије, тј. како су оцењивали сваки пројекат.</w:t>
      </w:r>
      <w:r w:rsidR="001302AC">
        <w:rPr>
          <w:rFonts w:ascii="Book Antiqua" w:hAnsi="Book Antiqua"/>
          <w:lang w:val="sr-Cyrl-RS"/>
        </w:rPr>
        <w:t xml:space="preserve"> </w:t>
      </w:r>
      <w:r w:rsidRPr="008A0FEF">
        <w:rPr>
          <w:rFonts w:ascii="Book Antiqua" w:hAnsi="Book Antiqua"/>
          <w:lang w:val="sr-Cyrl-RS"/>
        </w:rPr>
        <w:t xml:space="preserve">Саставни део одлуке је само списак пројеката који нису подржани и то с образложењем да је процењено да нису на нивоу испуњења основних критеријума, а којих и зашто - не зна се. Једнако проблематично је и што Решење о расподели средстава не садржи образложења донете одлуке. Није образложено ни на један начин како је сваки члан комисије и на основу којих критеријума процењивао да предложени пројекат доприноси унапређењу права на информисање припадника националних мањина, доприноси стваралаштву у области културног и језичког идентитета, јачању струковних капацитета, оригиналност теме, мишљење националног савета, односно меру у којој предложени пројекат </w:t>
      </w:r>
      <w:proofErr w:type="spellStart"/>
      <w:r w:rsidRPr="008A0FEF">
        <w:rPr>
          <w:rFonts w:ascii="Book Antiqua" w:hAnsi="Book Antiqua"/>
          <w:lang w:val="sr-Cyrl-RS"/>
        </w:rPr>
        <w:t>мултијезичног</w:t>
      </w:r>
      <w:proofErr w:type="spellEnd"/>
      <w:r w:rsidRPr="008A0FEF">
        <w:rPr>
          <w:rFonts w:ascii="Book Antiqua" w:hAnsi="Book Antiqua"/>
          <w:lang w:val="sr-Cyrl-RS"/>
        </w:rPr>
        <w:t xml:space="preserve"> и </w:t>
      </w:r>
      <w:proofErr w:type="spellStart"/>
      <w:r w:rsidRPr="008A0FEF">
        <w:rPr>
          <w:rFonts w:ascii="Book Antiqua" w:hAnsi="Book Antiqua"/>
          <w:lang w:val="sr-Cyrl-RS"/>
        </w:rPr>
        <w:t>интеркултуралног</w:t>
      </w:r>
      <w:proofErr w:type="spellEnd"/>
      <w:r w:rsidRPr="008A0FEF">
        <w:rPr>
          <w:rFonts w:ascii="Book Antiqua" w:hAnsi="Book Antiqua"/>
          <w:lang w:val="sr-Cyrl-RS"/>
        </w:rPr>
        <w:t xml:space="preserve"> карактера доприноси развоју дијалога, бољег упознавања и разумевања између различитих заједница. </w:t>
      </w:r>
    </w:p>
    <w:p w14:paraId="406AE8BB" w14:textId="77777777" w:rsidR="005A6CB4" w:rsidRDefault="00794E3D" w:rsidP="004A66FB">
      <w:pPr>
        <w:ind w:right="-45"/>
        <w:jc w:val="both"/>
        <w:rPr>
          <w:rFonts w:ascii="Book Antiqua" w:hAnsi="Book Antiqua"/>
          <w:lang w:val="sr-Cyrl-RS"/>
        </w:rPr>
      </w:pPr>
      <w:r>
        <w:rPr>
          <w:rFonts w:ascii="Book Antiqua" w:hAnsi="Book Antiqua"/>
          <w:lang w:val="sr-Cyrl-RS"/>
        </w:rPr>
        <w:t>Из свих наведених разлога, б</w:t>
      </w:r>
      <w:r w:rsidR="005A6CB4">
        <w:rPr>
          <w:rFonts w:ascii="Book Antiqua" w:hAnsi="Book Antiqua"/>
          <w:lang w:val="sr-Cyrl-RS"/>
        </w:rPr>
        <w:t xml:space="preserve">ез </w:t>
      </w:r>
      <w:r w:rsidR="00233AE3">
        <w:rPr>
          <w:rFonts w:ascii="Book Antiqua" w:hAnsi="Book Antiqua"/>
          <w:lang w:val="sr-Cyrl-RS"/>
        </w:rPr>
        <w:t xml:space="preserve">пуне и садржинске </w:t>
      </w:r>
      <w:r w:rsidR="005A6CB4">
        <w:rPr>
          <w:rFonts w:ascii="Book Antiqua" w:hAnsi="Book Antiqua"/>
          <w:lang w:val="sr-Cyrl-RS"/>
        </w:rPr>
        <w:t xml:space="preserve">транспарентности </w:t>
      </w:r>
      <w:r w:rsidR="00A102CC">
        <w:rPr>
          <w:rFonts w:ascii="Book Antiqua" w:hAnsi="Book Antiqua"/>
          <w:lang w:val="sr-Cyrl-RS"/>
        </w:rPr>
        <w:t>поступ</w:t>
      </w:r>
      <w:r w:rsidR="005A6CB4">
        <w:rPr>
          <w:rFonts w:ascii="Book Antiqua" w:hAnsi="Book Antiqua"/>
          <w:lang w:val="sr-Cyrl-RS"/>
        </w:rPr>
        <w:t xml:space="preserve">ка </w:t>
      </w:r>
      <w:r w:rsidR="00A102CC">
        <w:rPr>
          <w:rFonts w:ascii="Book Antiqua" w:hAnsi="Book Antiqua"/>
          <w:lang w:val="sr-Cyrl-RS"/>
        </w:rPr>
        <w:t>одлучивања и расподеле буџетских средстава</w:t>
      </w:r>
      <w:r w:rsidR="005A6CB4">
        <w:rPr>
          <w:rFonts w:ascii="Book Antiqua" w:hAnsi="Book Antiqua"/>
          <w:lang w:val="sr-Cyrl-RS"/>
        </w:rPr>
        <w:t xml:space="preserve">, </w:t>
      </w:r>
      <w:r w:rsidR="00233AE3">
        <w:rPr>
          <w:rFonts w:ascii="Book Antiqua" w:hAnsi="Book Antiqua"/>
          <w:lang w:val="sr-Cyrl-RS"/>
        </w:rPr>
        <w:t xml:space="preserve">а </w:t>
      </w:r>
      <w:r w:rsidR="005A6CB4">
        <w:rPr>
          <w:rFonts w:ascii="Book Antiqua" w:hAnsi="Book Antiqua"/>
          <w:lang w:val="sr-Cyrl-RS"/>
        </w:rPr>
        <w:t xml:space="preserve">који </w:t>
      </w:r>
      <w:r w:rsidR="00EC561E">
        <w:rPr>
          <w:rFonts w:ascii="Book Antiqua" w:hAnsi="Book Antiqua"/>
          <w:lang w:val="sr-Cyrl-RS"/>
        </w:rPr>
        <w:t xml:space="preserve">у највећој </w:t>
      </w:r>
      <w:r w:rsidR="00233AE3">
        <w:rPr>
          <w:rFonts w:ascii="Book Antiqua" w:hAnsi="Book Antiqua"/>
          <w:lang w:val="sr-Cyrl-RS"/>
        </w:rPr>
        <w:t xml:space="preserve">могућој </w:t>
      </w:r>
      <w:r w:rsidR="00EC561E">
        <w:rPr>
          <w:rFonts w:ascii="Book Antiqua" w:hAnsi="Book Antiqua"/>
          <w:lang w:val="sr-Cyrl-RS"/>
        </w:rPr>
        <w:t xml:space="preserve">мери </w:t>
      </w:r>
      <w:r w:rsidR="00A102CC">
        <w:rPr>
          <w:rFonts w:ascii="Book Antiqua" w:hAnsi="Book Antiqua"/>
          <w:lang w:val="sr-Cyrl-RS"/>
        </w:rPr>
        <w:t xml:space="preserve">искључује могућност </w:t>
      </w:r>
      <w:r w:rsidR="00EC561E">
        <w:rPr>
          <w:rFonts w:ascii="Book Antiqua" w:hAnsi="Book Antiqua"/>
          <w:lang w:val="sr-Cyrl-RS"/>
        </w:rPr>
        <w:t xml:space="preserve">било чијег утицаја, </w:t>
      </w:r>
      <w:r w:rsidR="00A102CC">
        <w:rPr>
          <w:rFonts w:ascii="Book Antiqua" w:hAnsi="Book Antiqua"/>
          <w:lang w:val="sr-Cyrl-RS"/>
        </w:rPr>
        <w:t xml:space="preserve"> </w:t>
      </w:r>
      <w:r w:rsidR="005A6CB4">
        <w:rPr>
          <w:rFonts w:ascii="Book Antiqua" w:hAnsi="Book Antiqua"/>
          <w:lang w:val="sr-Cyrl-RS"/>
        </w:rPr>
        <w:t>не може се говорити о заштити јавног интереса у области информисања,</w:t>
      </w:r>
      <w:r w:rsidR="00734F1E">
        <w:rPr>
          <w:rFonts w:ascii="Book Antiqua" w:hAnsi="Book Antiqua"/>
          <w:lang w:val="sr-Cyrl-RS"/>
        </w:rPr>
        <w:t xml:space="preserve"> са становишта права грађана </w:t>
      </w:r>
      <w:r w:rsidR="00EC561E">
        <w:rPr>
          <w:rFonts w:ascii="Book Antiqua" w:hAnsi="Book Antiqua"/>
          <w:lang w:val="sr-Cyrl-RS"/>
        </w:rPr>
        <w:t xml:space="preserve"> припадника националних мањина, као и улоге медија у развоју демократског друштва. </w:t>
      </w:r>
    </w:p>
    <w:p w14:paraId="606F163D" w14:textId="77777777" w:rsidR="00B35441" w:rsidRPr="003F1A81" w:rsidRDefault="00B35441" w:rsidP="00DB7C16">
      <w:pPr>
        <w:pStyle w:val="Heading3"/>
        <w:numPr>
          <w:ilvl w:val="1"/>
          <w:numId w:val="8"/>
        </w:numPr>
        <w:spacing w:after="240"/>
        <w:ind w:left="788" w:hanging="431"/>
        <w:jc w:val="center"/>
        <w:rPr>
          <w:rFonts w:ascii="Book Antiqua" w:hAnsi="Book Antiqua"/>
          <w:b w:val="0"/>
          <w:i/>
          <w:lang w:val="sr-Cyrl-RS"/>
        </w:rPr>
      </w:pPr>
      <w:bookmarkStart w:id="23" w:name="_Toc468266887"/>
      <w:r w:rsidRPr="003F1A81">
        <w:rPr>
          <w:rFonts w:ascii="Book Antiqua" w:hAnsi="Book Antiqua"/>
          <w:b w:val="0"/>
          <w:i/>
          <w:lang w:val="sr-Cyrl-RS"/>
        </w:rPr>
        <w:t>Рокови распис</w:t>
      </w:r>
      <w:r w:rsidR="00A7267F" w:rsidRPr="003F1A81">
        <w:rPr>
          <w:rFonts w:ascii="Book Antiqua" w:hAnsi="Book Antiqua"/>
          <w:b w:val="0"/>
          <w:i/>
          <w:lang w:val="sr-Cyrl-RS"/>
        </w:rPr>
        <w:t>и</w:t>
      </w:r>
      <w:r w:rsidRPr="003F1A81">
        <w:rPr>
          <w:rFonts w:ascii="Book Antiqua" w:hAnsi="Book Antiqua"/>
          <w:b w:val="0"/>
          <w:i/>
          <w:lang w:val="sr-Cyrl-RS"/>
        </w:rPr>
        <w:t>вања и доношења одлука на конкурсима</w:t>
      </w:r>
      <w:bookmarkEnd w:id="23"/>
    </w:p>
    <w:p w14:paraId="20B506DE" w14:textId="77777777" w:rsidR="0044630B" w:rsidRPr="004A66FB" w:rsidRDefault="0044630B" w:rsidP="0044630B">
      <w:pPr>
        <w:ind w:right="4"/>
        <w:jc w:val="both"/>
        <w:rPr>
          <w:rFonts w:ascii="Book Antiqua" w:hAnsi="Book Antiqua"/>
          <w:lang w:val="sr-Cyrl-CS"/>
        </w:rPr>
      </w:pPr>
      <w:r w:rsidRPr="004A66FB">
        <w:rPr>
          <w:rFonts w:ascii="Book Antiqua" w:hAnsi="Book Antiqua"/>
          <w:lang w:val="sr-Cyrl-CS"/>
        </w:rPr>
        <w:t>Имајући у виду да ниво</w:t>
      </w:r>
      <w:r w:rsidRPr="004A66FB">
        <w:rPr>
          <w:rFonts w:ascii="Book Antiqua" w:hAnsi="Book Antiqua"/>
          <w:lang w:val="sr-Cyrl-RS"/>
        </w:rPr>
        <w:t xml:space="preserve"> остваривање јавног интереса и права националних </w:t>
      </w:r>
      <w:r w:rsidRPr="004A66FB">
        <w:rPr>
          <w:rFonts w:ascii="Book Antiqua" w:hAnsi="Book Antiqua"/>
          <w:lang w:val="sr-Cyrl-CS"/>
        </w:rPr>
        <w:t>мањина у области информисања умногоме зависе од конкурса, као сада јединог начина да се обезбеди буџетска подршка пројектима медијских садржаја, неопходно је да постоје унапред познати рокови за његово расписивање и доношење одлуке о финансирању,  што сада није случај.</w:t>
      </w:r>
    </w:p>
    <w:p w14:paraId="5BD52AEB" w14:textId="77777777" w:rsidR="0044630B" w:rsidRPr="004A66FB" w:rsidRDefault="0044630B" w:rsidP="0044630B">
      <w:pPr>
        <w:ind w:right="4"/>
        <w:jc w:val="both"/>
        <w:rPr>
          <w:rFonts w:ascii="Book Antiqua" w:hAnsi="Book Antiqua"/>
          <w:lang w:val="sr-Cyrl-RS"/>
        </w:rPr>
      </w:pPr>
      <w:r w:rsidRPr="004A66FB">
        <w:rPr>
          <w:rFonts w:ascii="Book Antiqua" w:hAnsi="Book Antiqua"/>
          <w:lang w:val="sr-Cyrl-CS"/>
        </w:rPr>
        <w:t xml:space="preserve">Непрецизност закона, у смислу да омогућава да се конкурс распише било када у току године, чиме се и </w:t>
      </w:r>
      <w:r w:rsidRPr="004A66FB">
        <w:rPr>
          <w:rFonts w:ascii="Book Antiqua" w:hAnsi="Book Antiqua"/>
          <w:lang w:val="sr-Cyrl-RS"/>
        </w:rPr>
        <w:t>одлуке о расподели односно избору медијских садржаја доносе током целе године, чини да конкурс не може у потпуности да обезбеди потребан ниво и квалитет медијских садржаја за информисање на језицима националних мањина и остваривање јавног интереса уопште.</w:t>
      </w:r>
    </w:p>
    <w:p w14:paraId="1BDC6306" w14:textId="77777777" w:rsidR="0044630B" w:rsidRPr="004A66FB" w:rsidRDefault="0044630B" w:rsidP="0044630B">
      <w:pPr>
        <w:ind w:right="4"/>
        <w:jc w:val="both"/>
        <w:rPr>
          <w:rFonts w:ascii="Book Antiqua" w:hAnsi="Book Antiqua"/>
          <w:lang w:val="sr-Cyrl-RS"/>
        </w:rPr>
      </w:pPr>
      <w:r w:rsidRPr="004A66FB">
        <w:rPr>
          <w:rFonts w:ascii="Book Antiqua" w:hAnsi="Book Antiqua"/>
          <w:lang w:val="sr-Cyrl-CS"/>
        </w:rPr>
        <w:t xml:space="preserve">Ако медији који желе да конкуришу не знају у ком периоду године ће бити расписан конкурс, односно донета одлука, онда их то спречава да планирају производњу </w:t>
      </w:r>
      <w:r w:rsidRPr="004A66FB">
        <w:rPr>
          <w:rFonts w:ascii="Book Antiqua" w:hAnsi="Book Antiqua"/>
          <w:lang w:val="sr-Cyrl-RS"/>
        </w:rPr>
        <w:t>медијских садржаја на језицима мањина. Другим речима, тиме се медији истовремено демотивишу да уопште конкуришу, а последица тога је угрожавање континуитета и нивоа квалитета програма на језику националних мањина.</w:t>
      </w:r>
    </w:p>
    <w:p w14:paraId="70CF9500" w14:textId="77777777" w:rsidR="006B566A" w:rsidRPr="004A66FB" w:rsidRDefault="00F34647" w:rsidP="004A66FB">
      <w:pPr>
        <w:ind w:right="96"/>
        <w:jc w:val="both"/>
        <w:rPr>
          <w:rFonts w:ascii="Book Antiqua" w:hAnsi="Book Antiqua"/>
          <w:lang w:val="sr-Cyrl-CS"/>
        </w:rPr>
      </w:pPr>
      <w:r w:rsidRPr="004A66FB">
        <w:rPr>
          <w:rFonts w:ascii="Book Antiqua" w:hAnsi="Book Antiqua"/>
          <w:lang w:val="sr-Cyrl-CS"/>
        </w:rPr>
        <w:t xml:space="preserve">У </w:t>
      </w:r>
      <w:r w:rsidR="00712C1A" w:rsidRPr="004A66FB">
        <w:rPr>
          <w:rFonts w:ascii="Book Antiqua" w:hAnsi="Book Antiqua"/>
          <w:lang w:val="sr-Cyrl-CS"/>
        </w:rPr>
        <w:t>трећем кварталу текуће</w:t>
      </w:r>
      <w:r w:rsidR="00233AE3" w:rsidRPr="004A66FB">
        <w:rPr>
          <w:rFonts w:ascii="Book Antiqua" w:hAnsi="Book Antiqua"/>
          <w:lang w:val="sr-Cyrl-CS"/>
        </w:rPr>
        <w:t xml:space="preserve"> године, од </w:t>
      </w:r>
      <w:r w:rsidR="00712C1A" w:rsidRPr="004A66FB">
        <w:rPr>
          <w:rFonts w:ascii="Book Antiqua" w:hAnsi="Book Antiqua"/>
          <w:lang w:val="sr-Cyrl-CS"/>
        </w:rPr>
        <w:t>68 вишенационалних</w:t>
      </w:r>
      <w:r w:rsidR="00233AE3" w:rsidRPr="004A66FB">
        <w:rPr>
          <w:rFonts w:ascii="Book Antiqua" w:hAnsi="Book Antiqua"/>
          <w:lang w:val="sr-Cyrl-CS"/>
        </w:rPr>
        <w:t xml:space="preserve"> локалних самоуправа</w:t>
      </w:r>
      <w:r w:rsidR="00233AE3" w:rsidRPr="004A66FB">
        <w:rPr>
          <w:rStyle w:val="FootnoteReference"/>
          <w:rFonts w:ascii="Book Antiqua" w:hAnsi="Book Antiqua"/>
          <w:lang w:val="sr-Cyrl-CS"/>
        </w:rPr>
        <w:footnoteReference w:id="12"/>
      </w:r>
      <w:r w:rsidR="00233AE3" w:rsidRPr="004A66FB">
        <w:rPr>
          <w:rFonts w:ascii="Book Antiqua" w:hAnsi="Book Antiqua"/>
          <w:lang w:val="sr-Cyrl-CS"/>
        </w:rPr>
        <w:t xml:space="preserve">, </w:t>
      </w:r>
      <w:r w:rsidR="00712C1A" w:rsidRPr="004A66FB">
        <w:rPr>
          <w:rFonts w:ascii="Book Antiqua" w:hAnsi="Book Antiqua"/>
          <w:lang w:val="sr-Cyrl-CS"/>
        </w:rPr>
        <w:t xml:space="preserve">донето </w:t>
      </w:r>
      <w:r w:rsidR="00F3780F" w:rsidRPr="004A66FB">
        <w:rPr>
          <w:rFonts w:ascii="Book Antiqua" w:hAnsi="Book Antiqua"/>
          <w:lang w:val="sr-Cyrl-CS"/>
        </w:rPr>
        <w:t xml:space="preserve">је </w:t>
      </w:r>
      <w:r w:rsidR="00712C1A" w:rsidRPr="004A66FB">
        <w:rPr>
          <w:rFonts w:ascii="Book Antiqua" w:hAnsi="Book Antiqua"/>
          <w:lang w:val="sr-Cyrl-CS"/>
        </w:rPr>
        <w:t>само 28 о</w:t>
      </w:r>
      <w:r w:rsidR="003460C0" w:rsidRPr="004A66FB">
        <w:rPr>
          <w:rFonts w:ascii="Book Antiqua" w:hAnsi="Book Antiqua"/>
          <w:lang w:val="sr-Cyrl-CS"/>
        </w:rPr>
        <w:t>длука на конкурсима, односно 40 општина/градова није донело одлуку о избору пројеката медијских садржаја, а 17 њих није ни расписало конкурс (на ве</w:t>
      </w:r>
      <w:r w:rsidR="00FD3DC1" w:rsidRPr="004A66FB">
        <w:rPr>
          <w:rFonts w:ascii="Book Antiqua" w:hAnsi="Book Antiqua"/>
          <w:lang w:val="sr-Cyrl-CS"/>
        </w:rPr>
        <w:t>б страни нема података о томе).</w:t>
      </w:r>
    </w:p>
    <w:p w14:paraId="66940733" w14:textId="77777777" w:rsidR="00B9352F" w:rsidRPr="004A66FB" w:rsidRDefault="00B9352F" w:rsidP="004A66FB">
      <w:pPr>
        <w:ind w:right="96"/>
        <w:jc w:val="both"/>
        <w:rPr>
          <w:rFonts w:ascii="Book Antiqua" w:hAnsi="Book Antiqua"/>
          <w:lang w:val="sr-Cyrl-RS"/>
        </w:rPr>
      </w:pPr>
      <w:r w:rsidRPr="004A66FB">
        <w:rPr>
          <w:rFonts w:ascii="Book Antiqua" w:hAnsi="Book Antiqua"/>
          <w:lang w:val="sr-Cyrl-CS"/>
        </w:rPr>
        <w:t>Доступни подаци показују да је од ових локалних самоуправа, 49 општина/градова издвојило скоро 390.000.000 динара за конкурсе, што јесу значајна средства за конкурс на нивоу ових локалних самоуправа</w:t>
      </w:r>
      <w:r w:rsidR="001659E2" w:rsidRPr="004A66FB">
        <w:rPr>
          <w:rFonts w:ascii="Book Antiqua" w:hAnsi="Book Antiqua"/>
          <w:lang w:val="sr-Cyrl-CS"/>
        </w:rPr>
        <w:t xml:space="preserve">. Међутим, </w:t>
      </w:r>
      <w:r w:rsidRPr="004A66FB">
        <w:rPr>
          <w:rFonts w:ascii="Book Antiqua" w:hAnsi="Book Antiqua"/>
          <w:lang w:val="sr-Cyrl-CS"/>
        </w:rPr>
        <w:t xml:space="preserve">ефекти конкурса као начина </w:t>
      </w:r>
      <w:proofErr w:type="spellStart"/>
      <w:r w:rsidRPr="004A66FB">
        <w:rPr>
          <w:rFonts w:ascii="Book Antiqua" w:hAnsi="Book Antiqua"/>
          <w:lang w:val="sr-Cyrl-CS"/>
        </w:rPr>
        <w:t>суфинансирања</w:t>
      </w:r>
      <w:proofErr w:type="spellEnd"/>
      <w:r w:rsidRPr="004A66FB">
        <w:rPr>
          <w:rFonts w:ascii="Book Antiqua" w:hAnsi="Book Antiqua"/>
          <w:lang w:val="sr-Cyrl-CS"/>
        </w:rPr>
        <w:t xml:space="preserve"> медијских садржаја од јавног интереса и на језицима мањина, </w:t>
      </w:r>
      <w:r w:rsidR="001659E2" w:rsidRPr="004A66FB">
        <w:rPr>
          <w:rFonts w:ascii="Book Antiqua" w:hAnsi="Book Antiqua"/>
          <w:lang w:val="sr-Cyrl-CS"/>
        </w:rPr>
        <w:t xml:space="preserve">још увек </w:t>
      </w:r>
      <w:r w:rsidRPr="004A66FB">
        <w:rPr>
          <w:rFonts w:ascii="Book Antiqua" w:hAnsi="Book Antiqua"/>
          <w:lang w:val="sr-Cyrl-CS"/>
        </w:rPr>
        <w:t xml:space="preserve">не могу да буду видљиви, ако се има у виду да се могу реализовати само </w:t>
      </w:r>
      <w:r w:rsidRPr="004A66FB">
        <w:rPr>
          <w:rFonts w:ascii="Book Antiqua" w:hAnsi="Book Antiqua"/>
          <w:lang w:val="sr-Cyrl-RS"/>
        </w:rPr>
        <w:t>они медијски садржаји од јавног интереса обухваћени донетим одлукама</w:t>
      </w:r>
    </w:p>
    <w:p w14:paraId="57E52670" w14:textId="7DB91C8B" w:rsidR="00605617" w:rsidRPr="003F1A81" w:rsidRDefault="00605617" w:rsidP="00DB7C16">
      <w:pPr>
        <w:pStyle w:val="Heading3"/>
        <w:numPr>
          <w:ilvl w:val="1"/>
          <w:numId w:val="8"/>
        </w:numPr>
        <w:spacing w:after="240"/>
        <w:ind w:left="788" w:hanging="431"/>
        <w:jc w:val="center"/>
        <w:rPr>
          <w:rFonts w:ascii="Book Antiqua" w:hAnsi="Book Antiqua"/>
          <w:b w:val="0"/>
          <w:i/>
          <w:lang w:val="sr-Cyrl-RS"/>
        </w:rPr>
      </w:pPr>
      <w:bookmarkStart w:id="24" w:name="_Toc468266888"/>
      <w:r w:rsidRPr="003F1A81">
        <w:rPr>
          <w:rFonts w:ascii="Book Antiqua" w:hAnsi="Book Antiqua"/>
          <w:b w:val="0"/>
          <w:i/>
          <w:lang w:val="sr-Cyrl-RS"/>
        </w:rPr>
        <w:t>Мишљења националних савета националних мањина о пројектима</w:t>
      </w:r>
      <w:bookmarkEnd w:id="24"/>
    </w:p>
    <w:p w14:paraId="0D007AA5" w14:textId="77777777" w:rsidR="00523E78" w:rsidRPr="004A66FB" w:rsidRDefault="00523E78" w:rsidP="004A66FB">
      <w:pPr>
        <w:ind w:right="96"/>
        <w:jc w:val="both"/>
        <w:rPr>
          <w:rFonts w:ascii="Book Antiqua" w:hAnsi="Book Antiqua"/>
          <w:lang w:val="sr-Cyrl-RS"/>
        </w:rPr>
      </w:pPr>
      <w:r w:rsidRPr="004A66FB">
        <w:rPr>
          <w:rFonts w:ascii="Book Antiqua" w:hAnsi="Book Antiqua"/>
          <w:lang w:val="sr-Cyrl-RS"/>
        </w:rPr>
        <w:t>Нема начина на који је могуће проверити примену подзаконског акта</w:t>
      </w:r>
      <w:r w:rsidRPr="004A66FB">
        <w:rPr>
          <w:rStyle w:val="FootnoteReference"/>
          <w:rFonts w:ascii="Book Antiqua" w:hAnsi="Book Antiqua"/>
          <w:lang w:val="sr-Cyrl-RS"/>
        </w:rPr>
        <w:footnoteReference w:id="13"/>
      </w:r>
      <w:r w:rsidRPr="004A66FB">
        <w:rPr>
          <w:rFonts w:ascii="Book Antiqua" w:hAnsi="Book Antiqua"/>
          <w:lang w:val="sr-Cyrl-RS"/>
        </w:rPr>
        <w:t xml:space="preserve">, односно испуњавање обавезе чланова комисије да уваже и размотре мишљења националних савета националних мањина о пројектима који учествују на конкурсу у области информисања. </w:t>
      </w:r>
    </w:p>
    <w:p w14:paraId="666DCB41" w14:textId="77777777" w:rsidR="00401B5D" w:rsidRPr="004A66FB" w:rsidRDefault="002E7E41" w:rsidP="004A66FB">
      <w:pPr>
        <w:ind w:right="96"/>
        <w:jc w:val="both"/>
        <w:rPr>
          <w:rFonts w:ascii="Book Antiqua" w:hAnsi="Book Antiqua"/>
          <w:lang w:val="sr-Cyrl-RS"/>
        </w:rPr>
      </w:pPr>
      <w:r w:rsidRPr="004A66FB">
        <w:rPr>
          <w:rFonts w:ascii="Book Antiqua" w:hAnsi="Book Antiqua"/>
          <w:lang w:val="sr-Cyrl-RS"/>
        </w:rPr>
        <w:t xml:space="preserve">Имајући у виду већ поменуте недостатке поступка </w:t>
      </w:r>
      <w:r w:rsidR="002C691A" w:rsidRPr="004A66FB">
        <w:rPr>
          <w:rFonts w:ascii="Book Antiqua" w:hAnsi="Book Antiqua"/>
          <w:lang w:val="sr-Cyrl-RS"/>
        </w:rPr>
        <w:t xml:space="preserve">примене критеријума </w:t>
      </w:r>
      <w:r w:rsidRPr="004A66FB">
        <w:rPr>
          <w:rFonts w:ascii="Book Antiqua" w:hAnsi="Book Antiqua"/>
          <w:lang w:val="sr-Cyrl-RS"/>
        </w:rPr>
        <w:t>и начина доношења одлука</w:t>
      </w:r>
      <w:r w:rsidR="002C691A" w:rsidRPr="004A66FB">
        <w:rPr>
          <w:rFonts w:ascii="Book Antiqua" w:hAnsi="Book Antiqua"/>
          <w:lang w:val="sr-Cyrl-RS"/>
        </w:rPr>
        <w:t xml:space="preserve"> комисија</w:t>
      </w:r>
      <w:r w:rsidR="002910A2" w:rsidRPr="004A66FB">
        <w:rPr>
          <w:rFonts w:ascii="Book Antiqua" w:hAnsi="Book Antiqua"/>
          <w:lang w:val="sr-Cyrl-RS"/>
        </w:rPr>
        <w:t>,</w:t>
      </w:r>
      <w:r w:rsidRPr="004A66FB">
        <w:rPr>
          <w:rFonts w:ascii="Book Antiqua" w:hAnsi="Book Antiqua"/>
          <w:lang w:val="sr-Cyrl-RS"/>
        </w:rPr>
        <w:t xml:space="preserve"> </w:t>
      </w:r>
      <w:r w:rsidR="00724177" w:rsidRPr="004A66FB">
        <w:rPr>
          <w:rFonts w:ascii="Book Antiqua" w:hAnsi="Book Antiqua"/>
          <w:lang w:val="sr-Cyrl-RS"/>
        </w:rPr>
        <w:t>разумљив</w:t>
      </w:r>
      <w:r w:rsidR="00401B5D" w:rsidRPr="004A66FB">
        <w:rPr>
          <w:rFonts w:ascii="Book Antiqua" w:hAnsi="Book Antiqua"/>
          <w:lang w:val="sr-Cyrl-RS"/>
        </w:rPr>
        <w:t xml:space="preserve">о је незадовољство </w:t>
      </w:r>
      <w:r w:rsidR="00724177" w:rsidRPr="004A66FB">
        <w:rPr>
          <w:rFonts w:ascii="Book Antiqua" w:hAnsi="Book Antiqua"/>
          <w:lang w:val="sr-Cyrl-RS"/>
        </w:rPr>
        <w:t xml:space="preserve">националних савета </w:t>
      </w:r>
      <w:r w:rsidR="00401B5D" w:rsidRPr="004A66FB">
        <w:rPr>
          <w:rFonts w:ascii="Book Antiqua" w:hAnsi="Book Antiqua"/>
          <w:lang w:val="sr-Cyrl-RS"/>
        </w:rPr>
        <w:t xml:space="preserve">радом комисије </w:t>
      </w:r>
      <w:r w:rsidR="00724177" w:rsidRPr="004A66FB">
        <w:rPr>
          <w:rFonts w:ascii="Book Antiqua" w:hAnsi="Book Antiqua"/>
          <w:lang w:val="sr-Cyrl-RS"/>
        </w:rPr>
        <w:t>јер, н</w:t>
      </w:r>
      <w:r w:rsidR="005B558E" w:rsidRPr="004A66FB">
        <w:rPr>
          <w:rFonts w:ascii="Book Antiqua" w:hAnsi="Book Antiqua"/>
          <w:lang w:val="sr-Cyrl-RS"/>
        </w:rPr>
        <w:t xml:space="preserve">а основу образложења </w:t>
      </w:r>
      <w:r w:rsidR="002910A2" w:rsidRPr="004A66FB">
        <w:rPr>
          <w:rFonts w:ascii="Book Antiqua" w:hAnsi="Book Antiqua"/>
          <w:lang w:val="sr-Cyrl-RS"/>
        </w:rPr>
        <w:t>њихових</w:t>
      </w:r>
      <w:r w:rsidR="005B558E" w:rsidRPr="004A66FB">
        <w:rPr>
          <w:rFonts w:ascii="Book Antiqua" w:hAnsi="Book Antiqua"/>
          <w:lang w:val="sr-Cyrl-RS"/>
        </w:rPr>
        <w:t xml:space="preserve"> одлука, национални савети не могу </w:t>
      </w:r>
      <w:r w:rsidR="003D1505" w:rsidRPr="004A66FB">
        <w:rPr>
          <w:rFonts w:ascii="Book Antiqua" w:hAnsi="Book Antiqua"/>
          <w:lang w:val="sr-Cyrl-RS"/>
        </w:rPr>
        <w:t xml:space="preserve">са сигурношћу да </w:t>
      </w:r>
      <w:r w:rsidR="005B558E" w:rsidRPr="004A66FB">
        <w:rPr>
          <w:rFonts w:ascii="Book Antiqua" w:hAnsi="Book Antiqua"/>
          <w:lang w:val="sr-Cyrl-RS"/>
        </w:rPr>
        <w:t xml:space="preserve">утврде да </w:t>
      </w:r>
      <w:r w:rsidR="00401B5D" w:rsidRPr="004A66FB">
        <w:rPr>
          <w:rFonts w:ascii="Book Antiqua" w:hAnsi="Book Antiqua"/>
          <w:lang w:val="sr-Cyrl-RS"/>
        </w:rPr>
        <w:t xml:space="preserve">ли </w:t>
      </w:r>
      <w:r w:rsidR="003D1505" w:rsidRPr="004A66FB">
        <w:rPr>
          <w:rFonts w:ascii="Book Antiqua" w:hAnsi="Book Antiqua"/>
          <w:lang w:val="sr-Cyrl-RS"/>
        </w:rPr>
        <w:t xml:space="preserve">су чланови комисије законито поступали </w:t>
      </w:r>
      <w:r w:rsidR="00BD3117" w:rsidRPr="004A66FB">
        <w:rPr>
          <w:rFonts w:ascii="Book Antiqua" w:hAnsi="Book Antiqua"/>
          <w:lang w:val="sr-Cyrl-RS"/>
        </w:rPr>
        <w:t>и добијена мишљења размо</w:t>
      </w:r>
      <w:r w:rsidR="005B558E" w:rsidRPr="004A66FB">
        <w:rPr>
          <w:rFonts w:ascii="Book Antiqua" w:hAnsi="Book Antiqua"/>
          <w:lang w:val="sr-Cyrl-RS"/>
        </w:rPr>
        <w:t>тр</w:t>
      </w:r>
      <w:r w:rsidR="003D1505" w:rsidRPr="004A66FB">
        <w:rPr>
          <w:rFonts w:ascii="Book Antiqua" w:hAnsi="Book Antiqua"/>
          <w:lang w:val="sr-Cyrl-RS"/>
        </w:rPr>
        <w:t xml:space="preserve">или, </w:t>
      </w:r>
      <w:r w:rsidR="002910A2" w:rsidRPr="004A66FB">
        <w:rPr>
          <w:rFonts w:ascii="Book Antiqua" w:hAnsi="Book Antiqua"/>
          <w:lang w:val="sr-Cyrl-RS"/>
        </w:rPr>
        <w:t>или не</w:t>
      </w:r>
      <w:r w:rsidR="00401B5D" w:rsidRPr="004A66FB">
        <w:rPr>
          <w:rFonts w:ascii="Book Antiqua" w:hAnsi="Book Antiqua"/>
          <w:lang w:val="sr-Cyrl-RS"/>
        </w:rPr>
        <w:t xml:space="preserve">. Још важније, није могуће да се утврди који су разлози да се оно не уважи. </w:t>
      </w:r>
    </w:p>
    <w:p w14:paraId="1D1B691D" w14:textId="245B3969" w:rsidR="00C57692" w:rsidRPr="004A66FB" w:rsidRDefault="00401B5D" w:rsidP="004A66FB">
      <w:pPr>
        <w:ind w:right="96"/>
        <w:jc w:val="both"/>
        <w:rPr>
          <w:rFonts w:ascii="Book Antiqua" w:hAnsi="Book Antiqua"/>
          <w:lang w:val="sr-Cyrl-RS"/>
        </w:rPr>
      </w:pPr>
      <w:r w:rsidRPr="004A66FB">
        <w:rPr>
          <w:rFonts w:ascii="Book Antiqua" w:hAnsi="Book Antiqua"/>
          <w:lang w:val="sr-Cyrl-RS"/>
        </w:rPr>
        <w:t xml:space="preserve">Упркос овим очигледним мањкавостима, Министарство </w:t>
      </w:r>
      <w:r w:rsidR="00CF37D9">
        <w:rPr>
          <w:rFonts w:ascii="Book Antiqua" w:hAnsi="Book Antiqua"/>
          <w:lang w:val="sr-Cyrl-RS"/>
        </w:rPr>
        <w:t xml:space="preserve">културе и информисања </w:t>
      </w:r>
      <w:r w:rsidRPr="004A66FB">
        <w:rPr>
          <w:rFonts w:ascii="Book Antiqua" w:hAnsi="Book Antiqua"/>
          <w:lang w:val="sr-Cyrl-RS"/>
        </w:rPr>
        <w:t xml:space="preserve">сматра да је податак да се предлози комисије и националних савета понекад поклапају у великој мери, довољан показатељ да је мишљење националних савета разматрано и уважено. У прилог тој тврди, Министарство наводи податак да је на Конкурсу из области  јавног информисања на језицима националних мањина у 2015. години од укупно 65 </w:t>
      </w:r>
      <w:proofErr w:type="spellStart"/>
      <w:r w:rsidRPr="004A66FB">
        <w:rPr>
          <w:rFonts w:ascii="Book Antiqua" w:hAnsi="Book Antiqua"/>
          <w:lang w:val="sr-Cyrl-RS"/>
        </w:rPr>
        <w:t>суфинансираних</w:t>
      </w:r>
      <w:proofErr w:type="spellEnd"/>
      <w:r w:rsidRPr="004A66FB">
        <w:rPr>
          <w:rFonts w:ascii="Book Antiqua" w:hAnsi="Book Antiqua"/>
          <w:lang w:val="sr-Cyrl-RS"/>
        </w:rPr>
        <w:t xml:space="preserve"> пројеката на 14 језика националних мањина, њих 38 подржано и од националних савета. Често се догађа да мишљење националног савета комисија уважи у потпуности, али комисија задржава право и да предложи друге пројекте који су се истакли квалитетом, а да нису предложени од стране националних савета. </w:t>
      </w:r>
    </w:p>
    <w:p w14:paraId="3F9C319C" w14:textId="77777777" w:rsidR="00C57692" w:rsidRPr="004A66FB" w:rsidRDefault="00C57692" w:rsidP="004A66FB">
      <w:pPr>
        <w:ind w:right="96"/>
        <w:jc w:val="both"/>
        <w:rPr>
          <w:rFonts w:ascii="Book Antiqua" w:hAnsi="Book Antiqua"/>
          <w:lang w:val="sr-Cyrl-RS"/>
        </w:rPr>
      </w:pPr>
      <w:r w:rsidRPr="004A66FB">
        <w:rPr>
          <w:rFonts w:ascii="Book Antiqua" w:hAnsi="Book Antiqua"/>
          <w:lang w:val="sr-Cyrl-RS"/>
        </w:rPr>
        <w:t>Према подацима појединих националних савета (нпр. румунске и хрватске националне мањине), комисија Министарства је на конкурсу у 2016. години, за разлику од претходних година, у потпуности уважила њихово мишљење о пројектима које треба подржати.  Ови примери из праксе указују да су, у последње време, мишљења националних савета и чланова комисије била у сагласју. Али, са становишта важећих прописа, може се само говорити о унапређеној пракси, или да су се мишљење националног савета и чланова комисије једноставно „поклопили“.</w:t>
      </w:r>
    </w:p>
    <w:p w14:paraId="662810BA" w14:textId="77777777" w:rsidR="00C57692" w:rsidRDefault="00C57692" w:rsidP="004A66FB">
      <w:pPr>
        <w:ind w:right="96"/>
        <w:jc w:val="both"/>
        <w:rPr>
          <w:rFonts w:ascii="Book Antiqua" w:hAnsi="Book Antiqua"/>
          <w:lang w:val="sr-Cyrl-RS"/>
        </w:rPr>
      </w:pPr>
      <w:r w:rsidRPr="004A66FB">
        <w:rPr>
          <w:rFonts w:ascii="Book Antiqua" w:hAnsi="Book Antiqua"/>
          <w:lang w:val="sr-Cyrl-RS"/>
        </w:rPr>
        <w:t xml:space="preserve">Из свих наведених разлога, потребно је унапређењем прописа обезбедити да образложење комисије садржи податак, односно „доказе“ о томе да је мишљење националног савета размотрено и разлоге због којих (ни)је у потпуности уважено (на пример, у случају да је мишљење дато без икаквог образложења датих предлога или да није засновано на критеријумима  и мерилима конкретног конкурса). Тиме се не би угрозио стручни и независни рад комисије, а истовремено би национални савети били охрабрени да подносе образложена мишљења, која су посебно вредна због њиховог познавања ситуације у области културе и информисања националних мањина и разумевања тога који медијски садржаји доприносе очувању идентитета. Истовремено, на тај начин би национални савети заиста били у могућности да користе своје уставно и законско овлашћење да учествују у поступку доношења одлука о стварима које су од значаја за грађане које представљају.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FA02DA" w:rsidRPr="0073059A" w14:paraId="651EED44" w14:textId="77777777" w:rsidTr="00FA02DA">
        <w:trPr>
          <w:trHeight w:val="3468"/>
          <w:jc w:val="center"/>
        </w:trPr>
        <w:tc>
          <w:tcPr>
            <w:tcW w:w="8505" w:type="dxa"/>
            <w:tcBorders>
              <w:top w:val="double" w:sz="4" w:space="0" w:color="5B9BD5"/>
              <w:left w:val="double" w:sz="4" w:space="0" w:color="5B9BD5"/>
              <w:bottom w:val="double" w:sz="4" w:space="0" w:color="5B9BD5"/>
              <w:right w:val="double" w:sz="4" w:space="0" w:color="5B9BD5"/>
            </w:tcBorders>
            <w:hideMark/>
          </w:tcPr>
          <w:p w14:paraId="1C55B3D1" w14:textId="75307828" w:rsidR="00FA02DA" w:rsidRPr="00FA02DA" w:rsidRDefault="00FA02DA" w:rsidP="001302AC">
            <w:pPr>
              <w:spacing w:after="120" w:line="240" w:lineRule="auto"/>
              <w:jc w:val="center"/>
              <w:rPr>
                <w:rFonts w:ascii="Book Antiqua" w:hAnsi="Book Antiqua" w:cs="Arial"/>
                <w:i/>
                <w:color w:val="2E74B5"/>
                <w:lang w:val="sr-Cyrl-RS"/>
              </w:rPr>
            </w:pPr>
            <w:r w:rsidRPr="00FA02DA">
              <w:rPr>
                <w:rFonts w:ascii="Book Antiqua" w:hAnsi="Book Antiqua" w:cs="Arial"/>
                <w:i/>
                <w:color w:val="2E74B5"/>
                <w:lang w:val="sr-Cyrl-RS"/>
              </w:rPr>
              <w:t xml:space="preserve">Правилник о </w:t>
            </w:r>
            <w:proofErr w:type="spellStart"/>
            <w:r w:rsidRPr="00FA02DA">
              <w:rPr>
                <w:rFonts w:ascii="Book Antiqua" w:hAnsi="Book Antiqua" w:cs="Arial"/>
                <w:i/>
                <w:color w:val="2E74B5"/>
                <w:lang w:val="sr-Cyrl-RS"/>
              </w:rPr>
              <w:t>суфинансирању</w:t>
            </w:r>
            <w:proofErr w:type="spellEnd"/>
            <w:r w:rsidRPr="00FA02DA">
              <w:rPr>
                <w:rFonts w:ascii="Book Antiqua" w:hAnsi="Book Antiqua" w:cs="Arial"/>
                <w:i/>
                <w:color w:val="2E74B5"/>
                <w:lang w:val="sr-Cyrl-RS"/>
              </w:rPr>
              <w:t xml:space="preserve"> пројеката за остваривање јавног интереса у области јавног информисања (</w:t>
            </w:r>
            <w:r>
              <w:rPr>
                <w:rFonts w:ascii="Book Antiqua" w:hAnsi="Book Antiqua" w:cs="Arial"/>
                <w:i/>
                <w:color w:val="2E74B5"/>
                <w:lang w:val="sr-Cyrl-RS"/>
              </w:rPr>
              <w:t>„</w:t>
            </w:r>
            <w:r w:rsidRPr="00FA02DA">
              <w:rPr>
                <w:rFonts w:ascii="Book Antiqua" w:hAnsi="Book Antiqua" w:cs="Arial"/>
                <w:i/>
                <w:color w:val="2E74B5"/>
                <w:lang w:val="sr-Cyrl-RS"/>
              </w:rPr>
              <w:t>Сл</w:t>
            </w:r>
            <w:r>
              <w:rPr>
                <w:rFonts w:ascii="Book Antiqua" w:hAnsi="Book Antiqua" w:cs="Arial"/>
                <w:i/>
                <w:color w:val="2E74B5"/>
                <w:lang w:val="sr-Cyrl-RS"/>
              </w:rPr>
              <w:t xml:space="preserve">ужбени </w:t>
            </w:r>
            <w:r w:rsidRPr="00FA02DA">
              <w:rPr>
                <w:rFonts w:ascii="Book Antiqua" w:hAnsi="Book Antiqua" w:cs="Arial"/>
                <w:i/>
                <w:color w:val="2E74B5"/>
                <w:lang w:val="sr-Cyrl-RS"/>
              </w:rPr>
              <w:t>гласник РС</w:t>
            </w:r>
            <w:r>
              <w:rPr>
                <w:rFonts w:ascii="Book Antiqua" w:hAnsi="Book Antiqua" w:cs="Arial"/>
                <w:i/>
                <w:color w:val="2E74B5"/>
                <w:lang w:val="sr-Cyrl-RS"/>
              </w:rPr>
              <w:t>“</w:t>
            </w:r>
            <w:r w:rsidRPr="00FA02DA">
              <w:rPr>
                <w:rFonts w:ascii="Book Antiqua" w:hAnsi="Book Antiqua" w:cs="Arial"/>
                <w:i/>
                <w:color w:val="2E74B5"/>
                <w:lang w:val="sr-Cyrl-RS"/>
              </w:rPr>
              <w:t>, бр</w:t>
            </w:r>
            <w:r>
              <w:rPr>
                <w:rFonts w:ascii="Book Antiqua" w:hAnsi="Book Antiqua" w:cs="Arial"/>
                <w:i/>
                <w:color w:val="2E74B5"/>
                <w:lang w:val="sr-Cyrl-RS"/>
              </w:rPr>
              <w:t>ој</w:t>
            </w:r>
            <w:r w:rsidRPr="00FA02DA">
              <w:rPr>
                <w:rFonts w:ascii="Book Antiqua" w:hAnsi="Book Antiqua" w:cs="Arial"/>
                <w:i/>
                <w:color w:val="2E74B5"/>
                <w:lang w:val="sr-Cyrl-RS"/>
              </w:rPr>
              <w:t xml:space="preserve"> 16/16)</w:t>
            </w:r>
          </w:p>
          <w:p w14:paraId="1EE019E4" w14:textId="532927FD" w:rsidR="00FA02DA" w:rsidRPr="00FA02DA" w:rsidRDefault="00FA02DA" w:rsidP="00FA02DA">
            <w:pPr>
              <w:spacing w:after="120" w:line="240" w:lineRule="auto"/>
              <w:jc w:val="center"/>
              <w:rPr>
                <w:rFonts w:ascii="Book Antiqua" w:hAnsi="Book Antiqua" w:cs="Arial"/>
                <w:b/>
                <w:bCs/>
                <w:color w:val="1F4E79" w:themeColor="accent1" w:themeShade="80"/>
                <w:lang w:val="sr-Cyrl-RS"/>
              </w:rPr>
            </w:pPr>
            <w:r w:rsidRPr="00FA02DA">
              <w:rPr>
                <w:rFonts w:ascii="Book Antiqua" w:hAnsi="Book Antiqua" w:cs="Arial"/>
                <w:b/>
                <w:bCs/>
                <w:color w:val="1F4E79" w:themeColor="accent1" w:themeShade="80"/>
                <w:lang w:val="sr-Cyrl-RS"/>
              </w:rPr>
              <w:t>Члан 23.</w:t>
            </w:r>
          </w:p>
          <w:p w14:paraId="164E05D0" w14:textId="5CC5AEA4" w:rsidR="00FA02DA" w:rsidRPr="00FA02DA" w:rsidRDefault="00FA02DA" w:rsidP="00FA02DA">
            <w:pPr>
              <w:spacing w:after="120" w:line="240" w:lineRule="auto"/>
              <w:jc w:val="both"/>
              <w:rPr>
                <w:rFonts w:ascii="Book Antiqua" w:hAnsi="Book Antiqua" w:cs="Arial"/>
                <w:lang w:val="sr-Cyrl-RS"/>
              </w:rPr>
            </w:pPr>
            <w:r w:rsidRPr="00FA02DA">
              <w:rPr>
                <w:rFonts w:ascii="Book Antiqua" w:hAnsi="Book Antiqua" w:cs="Arial"/>
                <w:lang w:val="sr-Cyrl-RS"/>
              </w:rPr>
              <w:t xml:space="preserve">Стручна служба органа који расписује конкурс ради подизања квалитета информисања припадника националних мањина, </w:t>
            </w:r>
            <w:r w:rsidRPr="00FA02DA">
              <w:rPr>
                <w:rFonts w:ascii="Book Antiqua" w:hAnsi="Book Antiqua" w:cs="Arial"/>
                <w:b/>
                <w:lang w:val="sr-Cyrl-RS"/>
              </w:rPr>
              <w:t>прибавља мишљење</w:t>
            </w:r>
            <w:r w:rsidRPr="00FA02DA">
              <w:rPr>
                <w:rFonts w:ascii="Book Antiqua" w:hAnsi="Book Antiqua" w:cs="Arial"/>
                <w:lang w:val="sr-Cyrl-RS"/>
              </w:rPr>
              <w:t xml:space="preserve"> одговарајућег националног савета националне мањине на пријављене пројекте.</w:t>
            </w:r>
          </w:p>
          <w:p w14:paraId="58CB561C" w14:textId="77777777" w:rsidR="00FA02DA" w:rsidRPr="00FA02DA" w:rsidRDefault="00FA02DA" w:rsidP="00FA02DA">
            <w:pPr>
              <w:spacing w:after="120" w:line="240" w:lineRule="auto"/>
              <w:jc w:val="both"/>
              <w:rPr>
                <w:rFonts w:ascii="Book Antiqua" w:hAnsi="Book Antiqua" w:cs="Arial"/>
                <w:lang w:val="sr-Cyrl-RS"/>
              </w:rPr>
            </w:pPr>
            <w:r w:rsidRPr="00FA02DA">
              <w:rPr>
                <w:rFonts w:ascii="Book Antiqua" w:hAnsi="Book Antiqua" w:cs="Arial"/>
                <w:lang w:val="sr-Cyrl-RS"/>
              </w:rPr>
              <w:t>Мишљење националних савета националних мањина, пристигло у траженом року, доставља се, уз пројекте, члановима комисије.</w:t>
            </w:r>
          </w:p>
          <w:p w14:paraId="3921EA1B" w14:textId="24A56278" w:rsidR="00FA02DA" w:rsidRDefault="00FA02DA" w:rsidP="00FA02DA">
            <w:pPr>
              <w:spacing w:after="120" w:line="240" w:lineRule="auto"/>
              <w:jc w:val="both"/>
              <w:rPr>
                <w:rFonts w:ascii="Book Antiqua" w:hAnsi="Book Antiqua" w:cs="Arial"/>
                <w:lang w:val="sr-Cyrl-RS"/>
              </w:rPr>
            </w:pPr>
            <w:r w:rsidRPr="00FA02DA">
              <w:rPr>
                <w:rFonts w:ascii="Book Antiqua" w:hAnsi="Book Antiqua" w:cs="Arial"/>
                <w:lang w:val="sr-Cyrl-RS"/>
              </w:rPr>
              <w:t xml:space="preserve">Чланови комисије су обавезни да, </w:t>
            </w:r>
            <w:r w:rsidRPr="00FA02DA">
              <w:rPr>
                <w:rFonts w:ascii="Book Antiqua" w:hAnsi="Book Antiqua" w:cs="Arial"/>
                <w:b/>
                <w:lang w:val="sr-Cyrl-RS"/>
              </w:rPr>
              <w:t>уз пуно уважавање, размотре мишљење</w:t>
            </w:r>
            <w:r w:rsidRPr="00FA02DA">
              <w:rPr>
                <w:rFonts w:ascii="Book Antiqua" w:hAnsi="Book Antiqua" w:cs="Arial"/>
                <w:lang w:val="sr-Cyrl-RS"/>
              </w:rPr>
              <w:t xml:space="preserve"> националног савета националне мањине.</w:t>
            </w:r>
          </w:p>
        </w:tc>
      </w:tr>
    </w:tbl>
    <w:p w14:paraId="32A37C53" w14:textId="35AF576E" w:rsidR="00097BFB" w:rsidRPr="003F1A81" w:rsidRDefault="00654ED5" w:rsidP="00DB7C16">
      <w:pPr>
        <w:pStyle w:val="Heading3"/>
        <w:numPr>
          <w:ilvl w:val="1"/>
          <w:numId w:val="8"/>
        </w:numPr>
        <w:spacing w:after="240"/>
        <w:ind w:left="788" w:hanging="431"/>
        <w:jc w:val="center"/>
        <w:rPr>
          <w:rFonts w:ascii="Book Antiqua" w:hAnsi="Book Antiqua"/>
          <w:b w:val="0"/>
          <w:i/>
          <w:lang w:val="sr-Cyrl-CS"/>
        </w:rPr>
      </w:pPr>
      <w:bookmarkStart w:id="26" w:name="_Toc468266889"/>
      <w:r w:rsidRPr="003F1A81">
        <w:rPr>
          <w:rFonts w:ascii="Book Antiqua" w:hAnsi="Book Antiqua" w:cs="Cambria"/>
          <w:b w:val="0"/>
          <w:i/>
          <w:lang w:val="sr-Cyrl-CS"/>
        </w:rPr>
        <w:t>Локалне</w:t>
      </w:r>
      <w:r w:rsidRPr="003F1A81">
        <w:rPr>
          <w:rFonts w:ascii="Book Antiqua" w:hAnsi="Book Antiqua"/>
          <w:b w:val="0"/>
          <w:i/>
          <w:lang w:val="sr-Cyrl-CS"/>
        </w:rPr>
        <w:t xml:space="preserve"> </w:t>
      </w:r>
      <w:r w:rsidRPr="003F1A81">
        <w:rPr>
          <w:rFonts w:ascii="Book Antiqua" w:hAnsi="Book Antiqua" w:cs="Cambria"/>
          <w:b w:val="0"/>
          <w:i/>
          <w:lang w:val="sr-Cyrl-CS"/>
        </w:rPr>
        <w:t>самоуправе</w:t>
      </w:r>
      <w:bookmarkEnd w:id="26"/>
    </w:p>
    <w:p w14:paraId="44E5444F" w14:textId="77777777" w:rsidR="00684EE1" w:rsidRPr="003374C0" w:rsidRDefault="00684EE1" w:rsidP="003374C0">
      <w:pPr>
        <w:spacing w:after="120" w:line="240" w:lineRule="auto"/>
        <w:jc w:val="both"/>
        <w:rPr>
          <w:rFonts w:ascii="Book Antiqua" w:hAnsi="Book Antiqua"/>
          <w:lang w:val="sr-Cyrl-CS"/>
        </w:rPr>
      </w:pPr>
      <w:r w:rsidRPr="003374C0">
        <w:rPr>
          <w:rFonts w:ascii="Book Antiqua" w:hAnsi="Book Antiqua"/>
          <w:lang w:val="sr-Cyrl-CS"/>
        </w:rPr>
        <w:t xml:space="preserve">Након ове приватизације медија, остваривање јавног интереса, односно квалитет и ниво остваривања права националних мањина на информисање на свом језику зависе у највећој мери од исхода наведеног конкурса. До сада, локалне самоуправе су јавни интерес у области  информисања остваривале оснивањем јавних предузећа, тако да је мали број локалних самоуправа, пре доношења важећих медијских закона, расписивао конкурсе. За разлику од локалног, на републичком и покрајинском нивоу постоји вишегодишња пракса расписивања конкурса у области информисања. </w:t>
      </w:r>
    </w:p>
    <w:p w14:paraId="2A7A6178" w14:textId="77777777" w:rsidR="00D3317F" w:rsidRPr="003374C0" w:rsidRDefault="00D3317F" w:rsidP="003374C0">
      <w:pPr>
        <w:spacing w:after="120" w:line="240" w:lineRule="auto"/>
        <w:ind w:right="4"/>
        <w:jc w:val="both"/>
        <w:rPr>
          <w:rFonts w:ascii="Book Antiqua" w:hAnsi="Book Antiqua"/>
          <w:lang w:val="sr-Cyrl-CS"/>
        </w:rPr>
      </w:pPr>
      <w:r w:rsidRPr="003374C0">
        <w:rPr>
          <w:rFonts w:ascii="Book Antiqua" w:hAnsi="Book Antiqua"/>
          <w:lang w:val="sr-Cyrl-CS"/>
        </w:rPr>
        <w:t>Иако су конкурси локалних самоуправа значајна новина, изостало је превентивно поступање надлежног министарства, те је у пракси било неправилности и незаконитости приликом расписивања конкурса, свакако делом проузроковано несналажењем услед недостатка инструкција о примени медијског закона. О незаконитостима и неправилностима локалних самоуправа у спровођењу прописа који уређују поступак јавних конкурса извештавала су и медијска удружења, која су пратила цео процес, још од првих конкурса након усвајања медијских закона.</w:t>
      </w:r>
      <w:r w:rsidRPr="003374C0">
        <w:rPr>
          <w:rFonts w:ascii="Book Antiqua" w:hAnsi="Book Antiqua"/>
          <w:vertAlign w:val="superscript"/>
        </w:rPr>
        <w:footnoteReference w:id="14"/>
      </w:r>
    </w:p>
    <w:p w14:paraId="33F9F91C" w14:textId="77777777" w:rsidR="00D3317F" w:rsidRPr="003374C0" w:rsidRDefault="00D3317F" w:rsidP="003374C0">
      <w:pPr>
        <w:spacing w:after="120" w:line="240" w:lineRule="auto"/>
        <w:ind w:right="4"/>
        <w:jc w:val="both"/>
        <w:rPr>
          <w:rFonts w:ascii="Book Antiqua" w:hAnsi="Book Antiqua"/>
          <w:lang w:val="sr-Cyrl-CS"/>
        </w:rPr>
      </w:pPr>
      <w:r w:rsidRPr="003374C0">
        <w:rPr>
          <w:rFonts w:ascii="Book Antiqua" w:hAnsi="Book Antiqua"/>
          <w:lang w:val="sr-Cyrl-CS"/>
        </w:rPr>
        <w:t xml:space="preserve">Једно од питања које је отворено увођењем обавезе конкурсног </w:t>
      </w:r>
      <w:proofErr w:type="spellStart"/>
      <w:r w:rsidRPr="003374C0">
        <w:rPr>
          <w:rFonts w:ascii="Book Antiqua" w:hAnsi="Book Antiqua"/>
          <w:lang w:val="sr-Cyrl-CS"/>
        </w:rPr>
        <w:t>суфинансирања</w:t>
      </w:r>
      <w:proofErr w:type="spellEnd"/>
      <w:r w:rsidRPr="003374C0">
        <w:rPr>
          <w:rFonts w:ascii="Book Antiqua" w:hAnsi="Book Antiqua"/>
          <w:lang w:val="sr-Cyrl-CS"/>
        </w:rPr>
        <w:t xml:space="preserve"> је да ли ће доћи до значајног смањења износа средстава, односно да ли ће оно бити на нивоу који обезбеђује одговарајућу подршку производњи медијских садржаја од јавног интереса.</w:t>
      </w:r>
    </w:p>
    <w:p w14:paraId="17D669B6" w14:textId="07A3FFE8" w:rsidR="008960E3" w:rsidRPr="003374C0" w:rsidRDefault="004606BA" w:rsidP="003374C0">
      <w:pPr>
        <w:spacing w:after="120" w:line="240" w:lineRule="auto"/>
        <w:jc w:val="both"/>
        <w:rPr>
          <w:rFonts w:ascii="Book Antiqua" w:hAnsi="Book Antiqua" w:cs="Arial"/>
          <w:lang w:val="sr-Cyrl-CS"/>
        </w:rPr>
      </w:pPr>
      <w:r w:rsidRPr="003374C0">
        <w:rPr>
          <w:rFonts w:ascii="Book Antiqua" w:hAnsi="Book Antiqua"/>
          <w:color w:val="171717"/>
          <w:lang w:val="sr-Cyrl-CS"/>
        </w:rPr>
        <w:t xml:space="preserve">Као што је случај и са мишљењима националних савета, и овде је пракса засад добра, али не постоје механизми који би спречила да се промени на горе. Наиме, буџет Министарства културе и информисања за Конкурс за </w:t>
      </w:r>
      <w:proofErr w:type="spellStart"/>
      <w:r w:rsidRPr="003374C0">
        <w:rPr>
          <w:rFonts w:ascii="Book Antiqua" w:hAnsi="Book Antiqua"/>
          <w:color w:val="171717"/>
          <w:lang w:val="sr-Cyrl-CS"/>
        </w:rPr>
        <w:t>суфинансирање</w:t>
      </w:r>
      <w:proofErr w:type="spellEnd"/>
      <w:r w:rsidRPr="003374C0">
        <w:rPr>
          <w:rFonts w:ascii="Book Antiqua" w:hAnsi="Book Antiqua"/>
          <w:color w:val="171717"/>
          <w:lang w:val="sr-Cyrl-CS"/>
        </w:rPr>
        <w:t xml:space="preserve"> пројеката из области информисања на језику националне мањине повећава </w:t>
      </w:r>
      <w:r w:rsidR="00CF37D9" w:rsidRPr="003374C0">
        <w:rPr>
          <w:rFonts w:ascii="Book Antiqua" w:hAnsi="Book Antiqua"/>
          <w:color w:val="171717"/>
          <w:lang w:val="sr-Cyrl-CS"/>
        </w:rPr>
        <w:t xml:space="preserve">се </w:t>
      </w:r>
      <w:r w:rsidRPr="003374C0">
        <w:rPr>
          <w:rFonts w:ascii="Book Antiqua" w:hAnsi="Book Antiqua"/>
          <w:color w:val="171717"/>
          <w:lang w:val="sr-Cyrl-CS"/>
        </w:rPr>
        <w:t>последњих година, па је у 2014. износио 25.000.000 динара, у 2015. години био је 30.000.000, док је у 2016. години 40.000.000 динара</w:t>
      </w:r>
      <w:r w:rsidR="004D52FC" w:rsidRPr="003374C0">
        <w:rPr>
          <w:rFonts w:ascii="Book Antiqua" w:hAnsi="Book Antiqua"/>
          <w:lang w:val="sr-Cyrl-CS"/>
        </w:rPr>
        <w:t>.</w:t>
      </w:r>
      <w:r w:rsidRPr="003374C0">
        <w:rPr>
          <w:rFonts w:ascii="Book Antiqua" w:hAnsi="Book Antiqua"/>
          <w:color w:val="FF0000"/>
          <w:lang w:val="sr-Cyrl-CS"/>
        </w:rPr>
        <w:t xml:space="preserve"> </w:t>
      </w:r>
      <w:r w:rsidR="004D52FC" w:rsidRPr="003374C0">
        <w:rPr>
          <w:rFonts w:ascii="Book Antiqua" w:hAnsi="Book Antiqua"/>
          <w:lang w:val="sr-Cyrl-CS"/>
        </w:rPr>
        <w:t>С друге стране, као што је већ истакнуто,</w:t>
      </w:r>
      <w:r w:rsidR="004D52FC" w:rsidRPr="003374C0">
        <w:rPr>
          <w:rFonts w:ascii="Book Antiqua" w:hAnsi="Book Antiqua" w:cs="Arial"/>
          <w:lang w:val="sr-Cyrl-CS"/>
        </w:rPr>
        <w:t xml:space="preserve"> с</w:t>
      </w:r>
      <w:r w:rsidR="008960E3" w:rsidRPr="003374C0">
        <w:rPr>
          <w:rFonts w:ascii="Book Antiqua" w:hAnsi="Book Antiqua" w:cs="Arial"/>
          <w:lang w:val="sr-Cyrl-CS"/>
        </w:rPr>
        <w:t>редства за конкурсе у области информисања Покрајинског секретаријата су смањена са 74 у 2015. години на 11 милиона у 2016. години, из претходно наведеног разлога у вези са финансирањем новина на језицима националних мањина.</w:t>
      </w:r>
    </w:p>
    <w:p w14:paraId="43316B3C" w14:textId="77777777" w:rsidR="008960E3" w:rsidRPr="003374C0" w:rsidRDefault="008960E3" w:rsidP="003374C0">
      <w:pPr>
        <w:spacing w:after="120" w:line="240" w:lineRule="auto"/>
        <w:jc w:val="both"/>
        <w:rPr>
          <w:rFonts w:ascii="Book Antiqua" w:hAnsi="Book Antiqua"/>
          <w:lang w:val="sr-Cyrl-CS"/>
        </w:rPr>
      </w:pPr>
      <w:r w:rsidRPr="003374C0">
        <w:rPr>
          <w:rFonts w:ascii="Book Antiqua" w:hAnsi="Book Antiqua" w:cs="Arial"/>
          <w:lang w:val="sr-Cyrl-CS"/>
        </w:rPr>
        <w:t xml:space="preserve"> </w:t>
      </w:r>
      <w:r w:rsidR="004606BA" w:rsidRPr="003374C0">
        <w:rPr>
          <w:rFonts w:ascii="Book Antiqua" w:hAnsi="Book Antiqua"/>
          <w:lang w:val="sr-Cyrl-CS"/>
        </w:rPr>
        <w:t xml:space="preserve">У току 2016. године, као што је напоменуто од 68 вишенационалних локалних самоуправа, </w:t>
      </w:r>
      <w:r w:rsidR="004D52FC" w:rsidRPr="003374C0">
        <w:rPr>
          <w:rFonts w:ascii="Book Antiqua" w:hAnsi="Book Antiqua"/>
          <w:lang w:val="sr-Cyrl-CS"/>
        </w:rPr>
        <w:t xml:space="preserve">њих </w:t>
      </w:r>
      <w:r w:rsidR="004606BA" w:rsidRPr="003374C0">
        <w:rPr>
          <w:rFonts w:ascii="Book Antiqua" w:hAnsi="Book Antiqua"/>
          <w:lang w:val="sr-Cyrl-CS"/>
        </w:rPr>
        <w:t xml:space="preserve">49 је издвојиле скоро 390.000.000 динара за </w:t>
      </w:r>
      <w:proofErr w:type="spellStart"/>
      <w:r w:rsidR="004606BA" w:rsidRPr="003374C0">
        <w:rPr>
          <w:rFonts w:ascii="Book Antiqua" w:hAnsi="Book Antiqua"/>
          <w:lang w:val="sr-Cyrl-CS"/>
        </w:rPr>
        <w:t>суфинансирање</w:t>
      </w:r>
      <w:proofErr w:type="spellEnd"/>
      <w:r w:rsidR="004606BA" w:rsidRPr="003374C0">
        <w:rPr>
          <w:rFonts w:ascii="Book Antiqua" w:hAnsi="Book Antiqua"/>
          <w:lang w:val="sr-Cyrl-CS"/>
        </w:rPr>
        <w:t xml:space="preserve"> производње медијских садржаја од јавног интереса и на језицима националних мањина, што је респектабилан износ. Поред тога, упоредни подаци на нивоу локалних самоуправа указују и да тамо где је дошло до смањења, оно је резултат умањења само за износ зарада и осталих трошкова медија док су били јавна предузећа, пре приватизације. То је, на пример, случај у Димитровграду, Ковачици и Тутину, </w:t>
      </w:r>
      <w:r w:rsidRPr="003374C0">
        <w:rPr>
          <w:rFonts w:ascii="Book Antiqua" w:hAnsi="Book Antiqua"/>
          <w:lang w:val="sr-Cyrl-CS"/>
        </w:rPr>
        <w:t xml:space="preserve">где су представници Заштитника грађана одржали састанке са представницима општина и приватизованих медија. Упркос овом добром тренду, потребно је превентивно развити механизам који ће гарантовати да се он одржи. Тренутно, не постоје законске препреке да се, због неслагања уређивачке политике и власти, значајно смање средства локалног буџета за конкурс у области информисања. </w:t>
      </w:r>
    </w:p>
    <w:p w14:paraId="40D63364" w14:textId="6CB95502" w:rsidR="001C61B6" w:rsidRPr="003374C0" w:rsidRDefault="002109C0" w:rsidP="003374C0">
      <w:pPr>
        <w:spacing w:after="120" w:line="240" w:lineRule="auto"/>
        <w:jc w:val="both"/>
        <w:rPr>
          <w:rFonts w:ascii="Book Antiqua" w:hAnsi="Book Antiqua"/>
          <w:lang w:val="sr-Cyrl-CS"/>
        </w:rPr>
      </w:pPr>
      <w:r w:rsidRPr="003374C0">
        <w:rPr>
          <w:rFonts w:ascii="Book Antiqua" w:hAnsi="Book Antiqua"/>
          <w:lang w:val="sr-Cyrl-CS"/>
        </w:rPr>
        <w:t xml:space="preserve">Добра пракса је поступање </w:t>
      </w:r>
      <w:r w:rsidR="001C61B6" w:rsidRPr="003374C0">
        <w:rPr>
          <w:rFonts w:ascii="Book Antiqua" w:hAnsi="Book Antiqua"/>
          <w:lang w:val="sr-Cyrl-CS"/>
        </w:rPr>
        <w:t xml:space="preserve">Министарства </w:t>
      </w:r>
      <w:r w:rsidRPr="003374C0">
        <w:rPr>
          <w:rFonts w:ascii="Book Antiqua" w:hAnsi="Book Antiqua"/>
          <w:lang w:val="sr-Cyrl-CS"/>
        </w:rPr>
        <w:t xml:space="preserve">које </w:t>
      </w:r>
      <w:r w:rsidR="001C61B6" w:rsidRPr="003374C0">
        <w:rPr>
          <w:rFonts w:ascii="Book Antiqua" w:hAnsi="Book Antiqua"/>
          <w:lang w:val="sr-Cyrl-CS"/>
        </w:rPr>
        <w:t xml:space="preserve">ће преко </w:t>
      </w:r>
      <w:r w:rsidR="001302AC">
        <w:rPr>
          <w:rFonts w:ascii="Book Antiqua" w:hAnsi="Book Antiqua"/>
          <w:lang w:val="sr-Cyrl-CS"/>
        </w:rPr>
        <w:t>Сталне к</w:t>
      </w:r>
      <w:r w:rsidR="001C61B6" w:rsidRPr="003374C0">
        <w:rPr>
          <w:rFonts w:ascii="Book Antiqua" w:hAnsi="Book Antiqua"/>
          <w:lang w:val="sr-Cyrl-CS"/>
        </w:rPr>
        <w:t xml:space="preserve">онференције градова и општина да тражи од свих локалних самоуправа податке о расписаним конкурсима и висини средстава у 2015. години, како би се ови подаци користили за анализу стања и примену закона. </w:t>
      </w:r>
    </w:p>
    <w:p w14:paraId="747E50E0" w14:textId="1E9553F5" w:rsidR="001072FF" w:rsidRPr="003374C0" w:rsidRDefault="004D52FC" w:rsidP="003374C0">
      <w:pPr>
        <w:spacing w:after="120" w:line="240" w:lineRule="auto"/>
        <w:ind w:right="-45"/>
        <w:jc w:val="both"/>
        <w:rPr>
          <w:rFonts w:ascii="Book Antiqua" w:hAnsi="Book Antiqua"/>
          <w:bCs/>
          <w:lang w:val="sr-Cyrl-CS"/>
        </w:rPr>
      </w:pPr>
      <w:r w:rsidRPr="007A131C">
        <w:rPr>
          <w:rFonts w:ascii="Book Antiqua" w:hAnsi="Book Antiqua"/>
          <w:lang w:val="sr-Cyrl-CS"/>
        </w:rPr>
        <w:t>Д</w:t>
      </w:r>
      <w:r w:rsidR="001072FF" w:rsidRPr="007A131C">
        <w:rPr>
          <w:rFonts w:ascii="Book Antiqua" w:hAnsi="Book Antiqua" w:cs="Arial"/>
          <w:lang w:val="sr-Cyrl-CS"/>
        </w:rPr>
        <w:t xml:space="preserve">руго важно питање у вези је са начином и критеријумима одлучивања комисија локалних самоуправа. У локалном контексту, посебно је важно да </w:t>
      </w:r>
      <w:r w:rsidR="001072FF" w:rsidRPr="007A131C">
        <w:rPr>
          <w:rFonts w:ascii="Book Antiqua" w:hAnsi="Book Antiqua"/>
          <w:bCs/>
          <w:lang w:val="sr-Cyrl-CS"/>
        </w:rPr>
        <w:t xml:space="preserve">текстом конкурса буде наведен </w:t>
      </w:r>
      <w:proofErr w:type="spellStart"/>
      <w:r w:rsidR="001072FF" w:rsidRPr="007A131C">
        <w:rPr>
          <w:rFonts w:ascii="Book Antiqua" w:hAnsi="Book Antiqua"/>
          <w:bCs/>
          <w:lang w:val="sr-Cyrl-CS"/>
        </w:rPr>
        <w:t>предносни</w:t>
      </w:r>
      <w:proofErr w:type="spellEnd"/>
      <w:r w:rsidR="001072FF" w:rsidRPr="007A131C">
        <w:rPr>
          <w:rFonts w:ascii="Book Antiqua" w:hAnsi="Book Antiqua"/>
          <w:bCs/>
          <w:lang w:val="sr-Cyrl-CS"/>
        </w:rPr>
        <w:t xml:space="preserve"> критеријум</w:t>
      </w:r>
      <w:r w:rsidR="001072FF" w:rsidRPr="003374C0">
        <w:rPr>
          <w:rFonts w:ascii="Book Antiqua" w:hAnsi="Book Antiqua"/>
          <w:bCs/>
          <w:lang w:val="sr-Cyrl-CS"/>
        </w:rPr>
        <w:t xml:space="preserve"> специфичан за локалну самоуправу, а не само таксативно набројани критеријуми и мерила из важећих прописа. Уколико се текстом конкурса препознају специфичности локалне средине, веће су шансе да чланови комисије подрже пројекат локалног медија, који традиционално и у континуитету емитује програм на језицима мањина. Тако је, на пример, у општини Ковачица, важно било то што је један од чланова комисије био новинар, припадник мањине, који разуме значај рада локалног медија за остваривање јавног интереса и посебно за квалитет и ниво остваривања програма на језицима мањина, у срединама где су оне значајно заступљене. На конкурсу општине Димитровград као </w:t>
      </w:r>
      <w:proofErr w:type="spellStart"/>
      <w:r w:rsidR="001072FF" w:rsidRPr="003374C0">
        <w:rPr>
          <w:rFonts w:ascii="Book Antiqua" w:hAnsi="Book Antiqua"/>
          <w:bCs/>
          <w:lang w:val="sr-Cyrl-CS"/>
        </w:rPr>
        <w:t>предносни</w:t>
      </w:r>
      <w:proofErr w:type="spellEnd"/>
      <w:r w:rsidR="001072FF" w:rsidRPr="003374C0">
        <w:rPr>
          <w:rFonts w:ascii="Book Antiqua" w:hAnsi="Book Antiqua"/>
          <w:bCs/>
          <w:lang w:val="sr-Cyrl-CS"/>
        </w:rPr>
        <w:t xml:space="preserve"> критеријум узета је жељена зона сервиса  - опслуживања, односно тражено је да медиј обезбеди пријем </w:t>
      </w:r>
      <w:proofErr w:type="spellStart"/>
      <w:r w:rsidR="001072FF" w:rsidRPr="003374C0">
        <w:rPr>
          <w:rFonts w:ascii="Book Antiqua" w:hAnsi="Book Antiqua"/>
          <w:bCs/>
          <w:lang w:val="sr-Cyrl-CS"/>
        </w:rPr>
        <w:t>радијског</w:t>
      </w:r>
      <w:proofErr w:type="spellEnd"/>
      <w:r w:rsidR="001072FF" w:rsidRPr="003374C0">
        <w:rPr>
          <w:rFonts w:ascii="Book Antiqua" w:hAnsi="Book Antiqua"/>
          <w:bCs/>
          <w:lang w:val="sr-Cyrl-CS"/>
        </w:rPr>
        <w:t>, односно телевизијског сигнала за најмање 70% становништва. Ово је једна од одлука која је у јавности била предмет критика, доводећи се у везу са власником медија, иако је процедура избора чланова општинске комисије за оцењивање пројеката у области  информисања спроведена у складу са законом и што су чланови комисије су изабрани на предлог удружења новинара</w:t>
      </w:r>
      <w:r w:rsidR="0093457F" w:rsidRPr="003374C0">
        <w:rPr>
          <w:rStyle w:val="CommentReference"/>
          <w:rFonts w:ascii="Book Antiqua" w:hAnsi="Book Antiqua"/>
          <w:sz w:val="22"/>
          <w:szCs w:val="22"/>
          <w:lang w:val="sr-Cyrl-RS"/>
        </w:rPr>
        <w:t>.</w:t>
      </w:r>
      <w:r w:rsidR="001072FF" w:rsidRPr="003374C0">
        <w:rPr>
          <w:rFonts w:ascii="Book Antiqua" w:hAnsi="Book Antiqua"/>
          <w:bCs/>
          <w:lang w:val="sr-Cyrl-CS"/>
        </w:rPr>
        <w:t xml:space="preserve"> Комисија је већинским износом средстава подржала пројекат РТВ „</w:t>
      </w:r>
      <w:proofErr w:type="spellStart"/>
      <w:r w:rsidR="001072FF" w:rsidRPr="003374C0">
        <w:rPr>
          <w:rFonts w:ascii="Book Antiqua" w:hAnsi="Book Antiqua"/>
          <w:bCs/>
          <w:lang w:val="sr-Cyrl-CS"/>
        </w:rPr>
        <w:t>Цариброд</w:t>
      </w:r>
      <w:proofErr w:type="spellEnd"/>
      <w:r w:rsidR="001072FF" w:rsidRPr="003374C0">
        <w:rPr>
          <w:rFonts w:ascii="Book Antiqua" w:hAnsi="Book Antiqua"/>
          <w:bCs/>
          <w:lang w:val="sr-Cyrl-CS"/>
        </w:rPr>
        <w:t xml:space="preserve">“, приватизованог локалног медија, који је испунио </w:t>
      </w:r>
      <w:proofErr w:type="spellStart"/>
      <w:r w:rsidR="001072FF" w:rsidRPr="003374C0">
        <w:rPr>
          <w:rFonts w:ascii="Book Antiqua" w:hAnsi="Book Antiqua"/>
          <w:bCs/>
          <w:lang w:val="sr-Cyrl-CS"/>
        </w:rPr>
        <w:t>предносни</w:t>
      </w:r>
      <w:proofErr w:type="spellEnd"/>
      <w:r w:rsidR="001072FF" w:rsidRPr="003374C0">
        <w:rPr>
          <w:rFonts w:ascii="Book Antiqua" w:hAnsi="Book Antiqua"/>
          <w:bCs/>
          <w:lang w:val="sr-Cyrl-CS"/>
        </w:rPr>
        <w:t xml:space="preserve"> критеријум, али и додатне услове - слушаност и гледаност на нивоу локалне самоуправе, као и опремљеност и могућност да се редовно прате догађаји, да се одмах буде на лицу места, емитује програм на језицима националних мањина и сервисне вести и др. Средства за конкурс у случају Димит</w:t>
      </w:r>
      <w:r w:rsidR="0012412B">
        <w:rPr>
          <w:rFonts w:ascii="Book Antiqua" w:hAnsi="Book Antiqua"/>
          <w:bCs/>
          <w:lang w:val="sr-Cyrl-CS"/>
        </w:rPr>
        <w:t>р</w:t>
      </w:r>
      <w:r w:rsidR="001072FF" w:rsidRPr="003374C0">
        <w:rPr>
          <w:rFonts w:ascii="Book Antiqua" w:hAnsi="Book Antiqua"/>
          <w:bCs/>
          <w:lang w:val="sr-Cyrl-CS"/>
        </w:rPr>
        <w:t>овграда су у 2014. години била 25.000.000,00, за финансирање ЈП РТ „</w:t>
      </w:r>
      <w:proofErr w:type="spellStart"/>
      <w:r w:rsidR="001072FF" w:rsidRPr="003374C0">
        <w:rPr>
          <w:rFonts w:ascii="Book Antiqua" w:hAnsi="Book Antiqua"/>
          <w:bCs/>
          <w:lang w:val="sr-Cyrl-CS"/>
        </w:rPr>
        <w:t>Цариброд</w:t>
      </w:r>
      <w:proofErr w:type="spellEnd"/>
      <w:r w:rsidR="001072FF" w:rsidRPr="003374C0">
        <w:rPr>
          <w:rFonts w:ascii="Book Antiqua" w:hAnsi="Book Antiqua"/>
          <w:bCs/>
          <w:lang w:val="sr-Cyrl-CS"/>
        </w:rPr>
        <w:t xml:space="preserve">“. Након усвајања медијских закона за информисање у 2015. години је опредељено 21.000.000,00, а за конкурс у 2016. је издвојено 16.200.000,00 динара. </w:t>
      </w:r>
    </w:p>
    <w:p w14:paraId="2CF1A181" w14:textId="77777777" w:rsidR="00654ED5" w:rsidRPr="003374C0" w:rsidRDefault="001C61B6" w:rsidP="003374C0">
      <w:pPr>
        <w:spacing w:after="120" w:line="240" w:lineRule="auto"/>
        <w:ind w:right="-45"/>
        <w:jc w:val="both"/>
        <w:rPr>
          <w:rFonts w:ascii="Book Antiqua" w:hAnsi="Book Antiqua"/>
          <w:lang w:val="sr-Cyrl-CS"/>
        </w:rPr>
      </w:pPr>
      <w:r w:rsidRPr="003374C0">
        <w:rPr>
          <w:rFonts w:ascii="Book Antiqua" w:hAnsi="Book Antiqua"/>
          <w:lang w:val="sr-Cyrl-CS"/>
        </w:rPr>
        <w:t xml:space="preserve">Међутим, како </w:t>
      </w:r>
      <w:r w:rsidR="00654ED5" w:rsidRPr="003374C0">
        <w:rPr>
          <w:rFonts w:ascii="Book Antiqua" w:hAnsi="Book Antiqua"/>
          <w:lang w:val="sr-Cyrl-CS"/>
        </w:rPr>
        <w:t>одлука о буџету зависи од одборника политичке већине у локалним самоуправама, а да малим средствима није могуће обезбедити, посебно не производњу медијских садржаја на језицима националних мањина, оправдано је размотрити питање</w:t>
      </w:r>
      <w:r w:rsidR="00E17816" w:rsidRPr="003374C0">
        <w:rPr>
          <w:rFonts w:ascii="Book Antiqua" w:hAnsi="Book Antiqua"/>
          <w:lang w:val="sr-Cyrl-CS"/>
        </w:rPr>
        <w:t xml:space="preserve"> на који начин је могуће спречи</w:t>
      </w:r>
      <w:r w:rsidR="00684EE1" w:rsidRPr="003374C0">
        <w:rPr>
          <w:rFonts w:ascii="Book Antiqua" w:hAnsi="Book Antiqua"/>
          <w:lang w:val="sr-Cyrl-CS"/>
        </w:rPr>
        <w:t>т</w:t>
      </w:r>
      <w:r w:rsidR="00E17816" w:rsidRPr="003374C0">
        <w:rPr>
          <w:rFonts w:ascii="Book Antiqua" w:hAnsi="Book Antiqua"/>
          <w:lang w:val="sr-Cyrl-CS"/>
        </w:rPr>
        <w:t>и локалну самоуправу да значајно смањи средства за конкурс у области информисања</w:t>
      </w:r>
      <w:r w:rsidR="00654ED5" w:rsidRPr="003374C0">
        <w:rPr>
          <w:rFonts w:ascii="Book Antiqua" w:hAnsi="Book Antiqua"/>
          <w:lang w:val="sr-Cyrl-CS"/>
        </w:rPr>
        <w:t xml:space="preserve">. </w:t>
      </w:r>
    </w:p>
    <w:p w14:paraId="4CCD9CB7" w14:textId="77777777" w:rsidR="00675136" w:rsidRPr="003374C0" w:rsidRDefault="00675136" w:rsidP="003374C0">
      <w:pPr>
        <w:spacing w:after="120" w:line="240" w:lineRule="auto"/>
        <w:ind w:right="-45"/>
        <w:jc w:val="both"/>
        <w:rPr>
          <w:rFonts w:ascii="Book Antiqua" w:hAnsi="Book Antiqua"/>
          <w:bCs/>
          <w:lang w:val="sr-Cyrl-CS"/>
        </w:rPr>
      </w:pPr>
      <w:r w:rsidRPr="003374C0">
        <w:rPr>
          <w:rFonts w:ascii="Book Antiqua" w:hAnsi="Book Antiqua"/>
          <w:lang w:val="sr-Cyrl-CS"/>
        </w:rPr>
        <w:t>У</w:t>
      </w:r>
      <w:r w:rsidRPr="003374C0">
        <w:rPr>
          <w:rFonts w:ascii="Book Antiqua" w:hAnsi="Book Antiqua"/>
          <w:bCs/>
          <w:lang w:val="sr-Cyrl-CS"/>
        </w:rPr>
        <w:t xml:space="preserve"> случају да текстом конкурса није наведен </w:t>
      </w:r>
      <w:proofErr w:type="spellStart"/>
      <w:r w:rsidRPr="003374C0">
        <w:rPr>
          <w:rFonts w:ascii="Book Antiqua" w:hAnsi="Book Antiqua"/>
          <w:bCs/>
          <w:lang w:val="sr-Cyrl-CS"/>
        </w:rPr>
        <w:t>предносни</w:t>
      </w:r>
      <w:proofErr w:type="spellEnd"/>
      <w:r w:rsidRPr="003374C0">
        <w:rPr>
          <w:rFonts w:ascii="Book Antiqua" w:hAnsi="Book Antiqua"/>
          <w:bCs/>
          <w:lang w:val="sr-Cyrl-CS"/>
        </w:rPr>
        <w:t xml:space="preserve"> критеријум (специфичан за локалну самоуправу), само таксативно набројани критеријуми и мерила, из закона и правилника, нису довољна гаранција да ће чланови комисије ценити и подржати пројекат локалног медија, који традиционално и у континуитету емитује програм на језицима мањина.</w:t>
      </w:r>
    </w:p>
    <w:p w14:paraId="070203EE" w14:textId="77777777" w:rsidR="002B0DCC" w:rsidRPr="005B5F9F" w:rsidRDefault="002B0DCC" w:rsidP="002B0DCC">
      <w:pPr>
        <w:jc w:val="both"/>
        <w:rPr>
          <w:rFonts w:ascii="Book Antiqua" w:hAnsi="Book Antiqua"/>
          <w:lang w:val="sr-Cyrl-RS"/>
        </w:rPr>
      </w:pPr>
      <w:r w:rsidRPr="005B5F9F">
        <w:rPr>
          <w:rFonts w:ascii="Book Antiqua" w:hAnsi="Book Antiqua"/>
          <w:lang w:val="sr-Cyrl-RS"/>
        </w:rPr>
        <w:t>Препоруке</w:t>
      </w:r>
      <w:r w:rsidR="005B5F9F" w:rsidRPr="005B5F9F">
        <w:rPr>
          <w:rFonts w:ascii="Book Antiqua" w:hAnsi="Book Antiqua"/>
          <w:lang w:val="sr-Cyrl-RS"/>
        </w:rPr>
        <w:t xml:space="preserve"> Заштитника грађана</w:t>
      </w:r>
      <w:r w:rsidRPr="005B5F9F">
        <w:rPr>
          <w:rFonts w:ascii="Book Antiqua" w:hAnsi="Book Antiqua"/>
          <w:lang w:val="sr-Cyrl-RS"/>
        </w:rPr>
        <w:t>:</w:t>
      </w:r>
    </w:p>
    <w:p w14:paraId="735D8711" w14:textId="77777777" w:rsidR="00CE0B66" w:rsidRPr="00CE0B66" w:rsidRDefault="00CE0B66" w:rsidP="00DB7C16">
      <w:pPr>
        <w:numPr>
          <w:ilvl w:val="0"/>
          <w:numId w:val="9"/>
        </w:numPr>
        <w:spacing w:after="120" w:line="240" w:lineRule="auto"/>
        <w:jc w:val="both"/>
        <w:rPr>
          <w:rFonts w:ascii="Book Antiqua" w:eastAsia="Times New Roman" w:hAnsi="Book Antiqua"/>
          <w:lang w:val="sr-Cyrl-RS"/>
        </w:rPr>
      </w:pPr>
      <w:r w:rsidRPr="00CE0B66">
        <w:rPr>
          <w:rFonts w:ascii="Book Antiqua" w:eastAsia="Times New Roman" w:hAnsi="Book Antiqua"/>
          <w:lang w:val="sr-Cyrl-RS"/>
        </w:rPr>
        <w:t xml:space="preserve">Министарство културе и информисања треба да размотри важеће критеријуме и мерила како би се изменама и допунама прописа обезбедила већа транспарентност поступка доношења одлука чланова конкурсних комисија о избору медијских пројеката, тако што ће: </w:t>
      </w:r>
    </w:p>
    <w:p w14:paraId="66138D8F" w14:textId="77777777" w:rsidR="00CE0B66" w:rsidRPr="00CE0B66" w:rsidRDefault="00CE0B66" w:rsidP="00DB7C16">
      <w:pPr>
        <w:numPr>
          <w:ilvl w:val="0"/>
          <w:numId w:val="3"/>
        </w:numPr>
        <w:spacing w:after="120" w:line="240" w:lineRule="auto"/>
        <w:jc w:val="both"/>
        <w:rPr>
          <w:rFonts w:ascii="Book Antiqua" w:eastAsia="Times New Roman" w:hAnsi="Book Antiqua"/>
          <w:lang w:val="sr-Cyrl-RS"/>
        </w:rPr>
      </w:pPr>
      <w:r w:rsidRPr="00CE0B66">
        <w:rPr>
          <w:rFonts w:ascii="Book Antiqua" w:eastAsia="Times New Roman" w:hAnsi="Book Antiqua"/>
          <w:lang w:val="sr-Cyrl-RS"/>
        </w:rPr>
        <w:t xml:space="preserve">прописаним критеријумима и мерилима доделити вредност изражену у одређеном броју бодова; </w:t>
      </w:r>
    </w:p>
    <w:p w14:paraId="172AA6DB" w14:textId="77777777" w:rsidR="00CE0B66" w:rsidRPr="00CE0B66" w:rsidRDefault="00CE0B66" w:rsidP="00DB7C16">
      <w:pPr>
        <w:numPr>
          <w:ilvl w:val="0"/>
          <w:numId w:val="3"/>
        </w:numPr>
        <w:spacing w:after="120" w:line="240" w:lineRule="auto"/>
        <w:jc w:val="both"/>
        <w:rPr>
          <w:rFonts w:ascii="Book Antiqua" w:eastAsia="Times New Roman" w:hAnsi="Book Antiqua"/>
          <w:lang w:val="sr-Cyrl-RS"/>
        </w:rPr>
      </w:pPr>
      <w:r w:rsidRPr="00CE0B66">
        <w:rPr>
          <w:rFonts w:ascii="Book Antiqua" w:eastAsia="Times New Roman" w:hAnsi="Book Antiqua"/>
          <w:lang w:val="sr-Cyrl-RS"/>
        </w:rPr>
        <w:t>прописати обавезу сваког члана комисије да своју листу оцена, у којој су наведени критеријуми и мерила са вредностима датих бодова приложи као саставни део пројектне документације или образложења одлуке;</w:t>
      </w:r>
    </w:p>
    <w:p w14:paraId="5A4FD55B" w14:textId="77777777" w:rsidR="00CE0B66" w:rsidRPr="00CE0B66" w:rsidRDefault="00CE0B66" w:rsidP="00DB7C16">
      <w:pPr>
        <w:numPr>
          <w:ilvl w:val="0"/>
          <w:numId w:val="3"/>
        </w:numPr>
        <w:spacing w:after="120" w:line="240" w:lineRule="auto"/>
        <w:jc w:val="both"/>
        <w:rPr>
          <w:rFonts w:ascii="Book Antiqua" w:eastAsia="Times New Roman" w:hAnsi="Book Antiqua"/>
          <w:lang w:val="sr-Cyrl-RS"/>
        </w:rPr>
      </w:pPr>
      <w:r w:rsidRPr="00CE0B66">
        <w:rPr>
          <w:rFonts w:ascii="Book Antiqua" w:eastAsia="Times New Roman" w:hAnsi="Book Antiqua"/>
          <w:lang w:val="sr-Cyrl-RS"/>
        </w:rPr>
        <w:t>се пројекти бирати по основу највећег збира бодова којима је оцењен пројекат од сваког члана комисије;</w:t>
      </w:r>
    </w:p>
    <w:p w14:paraId="43B8EDEF" w14:textId="77777777" w:rsidR="00CE0B66" w:rsidRPr="00CE0B66" w:rsidRDefault="00CE0B66" w:rsidP="00DB7C16">
      <w:pPr>
        <w:numPr>
          <w:ilvl w:val="0"/>
          <w:numId w:val="3"/>
        </w:numPr>
        <w:spacing w:after="120" w:line="240" w:lineRule="auto"/>
        <w:jc w:val="both"/>
        <w:rPr>
          <w:rFonts w:ascii="Book Antiqua" w:eastAsia="Times New Roman" w:hAnsi="Book Antiqua"/>
          <w:lang w:val="sr-Cyrl-RS"/>
        </w:rPr>
      </w:pPr>
      <w:r w:rsidRPr="00CE0B66">
        <w:rPr>
          <w:rFonts w:ascii="Book Antiqua" w:eastAsia="Times New Roman" w:hAnsi="Book Antiqua"/>
          <w:lang w:val="sr-Cyrl-RS"/>
        </w:rPr>
        <w:t>мишљење националног савета националних мањина бити једно од мерила који чланови комисије вреднују утврђеним бројем бодова;</w:t>
      </w:r>
    </w:p>
    <w:p w14:paraId="288CB68D" w14:textId="77777777" w:rsidR="00CE0B66" w:rsidRPr="00CE0B66" w:rsidRDefault="00CE0B66" w:rsidP="00DB7C16">
      <w:pPr>
        <w:numPr>
          <w:ilvl w:val="0"/>
          <w:numId w:val="3"/>
        </w:numPr>
        <w:spacing w:after="120" w:line="240" w:lineRule="auto"/>
        <w:jc w:val="both"/>
        <w:rPr>
          <w:rFonts w:ascii="Book Antiqua" w:eastAsia="Times New Roman" w:hAnsi="Book Antiqua"/>
          <w:lang w:val="sr-Cyrl-RS"/>
        </w:rPr>
      </w:pPr>
      <w:r w:rsidRPr="00CE0B66">
        <w:rPr>
          <w:rFonts w:ascii="Book Antiqua" w:eastAsia="Times New Roman" w:hAnsi="Book Antiqua"/>
          <w:lang w:val="sr-Cyrl-RS"/>
        </w:rPr>
        <w:t>мишљење националног савета националних мањина морати да буде образложено на исти начин као што је то обавеза комисије.</w:t>
      </w:r>
    </w:p>
    <w:p w14:paraId="39441910" w14:textId="77777777" w:rsidR="00CE0B66" w:rsidRPr="00CE0B66" w:rsidRDefault="00CE0B66" w:rsidP="00DB7C16">
      <w:pPr>
        <w:numPr>
          <w:ilvl w:val="0"/>
          <w:numId w:val="9"/>
        </w:numPr>
        <w:spacing w:after="120" w:line="240" w:lineRule="auto"/>
        <w:jc w:val="both"/>
        <w:rPr>
          <w:rFonts w:ascii="Book Antiqua" w:eastAsia="Times New Roman" w:hAnsi="Book Antiqua"/>
          <w:lang w:val="sr-Cyrl-RS"/>
        </w:rPr>
      </w:pPr>
      <w:r w:rsidRPr="00CE0B66">
        <w:rPr>
          <w:rFonts w:ascii="Book Antiqua" w:eastAsia="Times New Roman" w:hAnsi="Book Antiqua"/>
          <w:lang w:val="sr-Cyrl-RS"/>
        </w:rPr>
        <w:t>Министарство културе и информисања треба да изменама и допунама закона уреди обавезу органа да распише конкурс и донесе одлуку о избору пројеката, најкасније до краја првог квартала текуће године.</w:t>
      </w:r>
    </w:p>
    <w:p w14:paraId="04824C7D" w14:textId="77777777" w:rsidR="00CE0B66" w:rsidRPr="00CE0B66" w:rsidRDefault="00CE0B66" w:rsidP="00DB7C16">
      <w:pPr>
        <w:numPr>
          <w:ilvl w:val="0"/>
          <w:numId w:val="9"/>
        </w:numPr>
        <w:spacing w:after="120" w:line="240" w:lineRule="auto"/>
        <w:jc w:val="both"/>
        <w:rPr>
          <w:rFonts w:ascii="Book Antiqua" w:eastAsia="Times New Roman" w:hAnsi="Book Antiqua"/>
          <w:lang w:val="sr-Cyrl-RS"/>
        </w:rPr>
      </w:pPr>
      <w:r w:rsidRPr="00CE0B66">
        <w:rPr>
          <w:rFonts w:ascii="Book Antiqua" w:eastAsia="Times New Roman" w:hAnsi="Book Antiqua"/>
          <w:lang w:val="sr-Cyrl-RS"/>
        </w:rPr>
        <w:t xml:space="preserve">Министарство културе и информисања треба да сагледа могућност да се пропише обавеза локалних самоуправа да донесу своје правилнике којима ће ближе уредити специфичне и </w:t>
      </w:r>
      <w:proofErr w:type="spellStart"/>
      <w:r w:rsidRPr="00CE0B66">
        <w:rPr>
          <w:rFonts w:ascii="Book Antiqua" w:eastAsia="Times New Roman" w:hAnsi="Book Antiqua"/>
          <w:lang w:val="sr-Cyrl-RS"/>
        </w:rPr>
        <w:t>предносне</w:t>
      </w:r>
      <w:proofErr w:type="spellEnd"/>
      <w:r w:rsidRPr="00CE0B66">
        <w:rPr>
          <w:rFonts w:ascii="Book Antiqua" w:eastAsia="Times New Roman" w:hAnsi="Book Antiqua"/>
          <w:lang w:val="sr-Cyrl-RS"/>
        </w:rPr>
        <w:t xml:space="preserve"> критеријуме и мерила на основу којих се доноси одлука о финансирању медијских пројеката.</w:t>
      </w:r>
    </w:p>
    <w:p w14:paraId="15BD0A70" w14:textId="77777777" w:rsidR="00CE0B66" w:rsidRDefault="00CE0B66" w:rsidP="00DB7C16">
      <w:pPr>
        <w:numPr>
          <w:ilvl w:val="0"/>
          <w:numId w:val="9"/>
        </w:numPr>
        <w:spacing w:after="120" w:line="240" w:lineRule="auto"/>
        <w:jc w:val="both"/>
        <w:rPr>
          <w:rFonts w:ascii="Book Antiqua" w:eastAsia="Times New Roman" w:hAnsi="Book Antiqua"/>
          <w:lang w:val="sr-Cyrl-RS"/>
        </w:rPr>
      </w:pPr>
      <w:r w:rsidRPr="00CE0B66">
        <w:rPr>
          <w:rFonts w:ascii="Book Antiqua" w:eastAsia="Times New Roman" w:hAnsi="Book Antiqua"/>
          <w:lang w:val="sr-Cyrl-RS"/>
        </w:rPr>
        <w:t>Министарство културе и информисања треба да, у сарадњи са другим надлежним министарствима, размотри и предложи одговарајућа решења како би се спречило доношење одлука локалних самоуправа да, без објективних разлога, значајно смање средства за конкурсе у области информисања</w:t>
      </w:r>
      <w:r>
        <w:rPr>
          <w:rFonts w:ascii="Book Antiqua" w:eastAsia="Times New Roman" w:hAnsi="Book Antiqua"/>
          <w:lang w:val="sr-Cyrl-RS"/>
        </w:rPr>
        <w:t>.</w:t>
      </w:r>
    </w:p>
    <w:p w14:paraId="104638EA" w14:textId="77777777" w:rsidR="005806E1" w:rsidRPr="0088385D" w:rsidRDefault="004A66FB" w:rsidP="005806E1">
      <w:pPr>
        <w:pStyle w:val="CharCharChar2Char"/>
        <w:jc w:val="both"/>
        <w:rPr>
          <w:rFonts w:ascii="Book Antiqua" w:hAnsi="Book Antiqua"/>
          <w:sz w:val="22"/>
          <w:szCs w:val="22"/>
          <w:lang w:val="sr-Cyrl-RS"/>
        </w:rPr>
      </w:pPr>
      <w:r>
        <w:rPr>
          <w:rFonts w:ascii="Book Antiqua" w:hAnsi="Book Antiqua"/>
          <w:sz w:val="22"/>
          <w:szCs w:val="22"/>
          <w:lang w:val="sr-Cyrl-RS"/>
        </w:rPr>
        <w:br w:type="page"/>
      </w:r>
    </w:p>
    <w:p w14:paraId="7CAEE8D0" w14:textId="5C5BEF0B" w:rsidR="005806E1" w:rsidRPr="003374C0" w:rsidRDefault="00FA02DA" w:rsidP="00DB7C16">
      <w:pPr>
        <w:pStyle w:val="Heading2"/>
        <w:numPr>
          <w:ilvl w:val="0"/>
          <w:numId w:val="8"/>
        </w:numPr>
        <w:spacing w:after="240"/>
        <w:ind w:left="357" w:hanging="357"/>
        <w:jc w:val="center"/>
        <w:rPr>
          <w:rFonts w:ascii="Book Antiqua" w:hAnsi="Book Antiqua"/>
          <w:i w:val="0"/>
        </w:rPr>
      </w:pPr>
      <w:bookmarkStart w:id="27" w:name="_Toc468266890"/>
      <w:r>
        <w:rPr>
          <w:rFonts w:ascii="Book Antiqua" w:hAnsi="Book Antiqua"/>
          <w:i w:val="0"/>
          <w:lang w:val="sr-Cyrl-CS"/>
        </w:rPr>
        <w:t>Континуитет програма на језицима мањина</w:t>
      </w:r>
      <w:bookmarkEnd w:id="27"/>
      <w:r>
        <w:rPr>
          <w:rFonts w:ascii="Book Antiqua" w:hAnsi="Book Antiqua"/>
          <w:i w:val="0"/>
          <w:lang w:val="sr-Cyrl-CS"/>
        </w:rPr>
        <w:t xml:space="preserve"> </w:t>
      </w:r>
    </w:p>
    <w:p w14:paraId="1E3C3C2F" w14:textId="1B76A4EC" w:rsidR="003374C0" w:rsidRDefault="005806E1" w:rsidP="00DB7C16">
      <w:pPr>
        <w:pStyle w:val="Heading3"/>
        <w:numPr>
          <w:ilvl w:val="1"/>
          <w:numId w:val="8"/>
        </w:numPr>
        <w:spacing w:after="240"/>
        <w:ind w:left="788" w:hanging="431"/>
        <w:jc w:val="center"/>
        <w:rPr>
          <w:rFonts w:ascii="Book Antiqua" w:hAnsi="Book Antiqua"/>
          <w:b w:val="0"/>
          <w:i/>
          <w:lang w:val="sr-Cyrl-RS"/>
        </w:rPr>
      </w:pPr>
      <w:bookmarkStart w:id="28" w:name="_Toc468266891"/>
      <w:r w:rsidRPr="003374C0">
        <w:rPr>
          <w:rFonts w:ascii="Book Antiqua" w:hAnsi="Book Antiqua"/>
          <w:b w:val="0"/>
          <w:i/>
          <w:lang w:val="sr-Cyrl-RS"/>
        </w:rPr>
        <w:t>Програм на мањинским језицима у радио/ТВ станицама приватизованим продајом капитал</w:t>
      </w:r>
      <w:r w:rsidR="003374C0" w:rsidRPr="003374C0">
        <w:rPr>
          <w:rFonts w:ascii="Book Antiqua" w:hAnsi="Book Antiqua"/>
          <w:b w:val="0"/>
          <w:i/>
          <w:lang w:val="sr-Cyrl-RS"/>
        </w:rPr>
        <w:t>а</w:t>
      </w:r>
      <w:bookmarkEnd w:id="28"/>
    </w:p>
    <w:p w14:paraId="77CF1BC8" w14:textId="1DF7E59E" w:rsidR="005806E1" w:rsidRPr="000132CC" w:rsidRDefault="005806E1" w:rsidP="000132CC">
      <w:pPr>
        <w:pStyle w:val="CharCharChar2Char"/>
        <w:spacing w:after="120"/>
        <w:jc w:val="both"/>
        <w:rPr>
          <w:rFonts w:ascii="Book Antiqua" w:hAnsi="Book Antiqua"/>
          <w:sz w:val="22"/>
          <w:szCs w:val="22"/>
          <w:lang w:val="sr-Cyrl-CS"/>
        </w:rPr>
      </w:pPr>
      <w:r w:rsidRPr="000132CC">
        <w:rPr>
          <w:rFonts w:ascii="Book Antiqua" w:hAnsi="Book Antiqua"/>
          <w:sz w:val="22"/>
          <w:szCs w:val="22"/>
          <w:lang w:val="sr-Cyrl-RS"/>
        </w:rPr>
        <w:t xml:space="preserve">Постоји неколико разлога због којих су ограничени ефекти примене </w:t>
      </w:r>
      <w:proofErr w:type="spellStart"/>
      <w:r w:rsidRPr="00A31F4D">
        <w:rPr>
          <w:rFonts w:ascii="Book Antiqua" w:hAnsi="Book Antiqua"/>
          <w:sz w:val="22"/>
          <w:szCs w:val="22"/>
          <w:lang w:val="sr-Cyrl-RS"/>
        </w:rPr>
        <w:t>законскe</w:t>
      </w:r>
      <w:proofErr w:type="spellEnd"/>
      <w:r w:rsidRPr="00A31F4D">
        <w:rPr>
          <w:rFonts w:ascii="Book Antiqua" w:hAnsi="Book Antiqua"/>
          <w:sz w:val="22"/>
          <w:szCs w:val="22"/>
          <w:lang w:val="sr-Cyrl-RS"/>
        </w:rPr>
        <w:t xml:space="preserve"> </w:t>
      </w:r>
      <w:proofErr w:type="spellStart"/>
      <w:r w:rsidRPr="00A31F4D">
        <w:rPr>
          <w:rFonts w:ascii="Book Antiqua" w:hAnsi="Book Antiqua"/>
          <w:sz w:val="22"/>
          <w:szCs w:val="22"/>
          <w:lang w:val="sr-Cyrl-RS"/>
        </w:rPr>
        <w:t>одредбe</w:t>
      </w:r>
      <w:proofErr w:type="spellEnd"/>
      <w:r w:rsidRPr="00A31F4D">
        <w:rPr>
          <w:rFonts w:ascii="Book Antiqua" w:hAnsi="Book Antiqua"/>
          <w:sz w:val="22"/>
          <w:szCs w:val="22"/>
          <w:lang w:val="sr-Cyrl-RS"/>
        </w:rPr>
        <w:t xml:space="preserve"> </w:t>
      </w:r>
      <w:proofErr w:type="spellStart"/>
      <w:r w:rsidRPr="00A31F4D">
        <w:rPr>
          <w:rFonts w:ascii="Book Antiqua" w:hAnsi="Book Antiqua"/>
          <w:sz w:val="22"/>
          <w:szCs w:val="22"/>
          <w:lang w:val="sr-Cyrl-RS"/>
        </w:rPr>
        <w:t>којa</w:t>
      </w:r>
      <w:proofErr w:type="spellEnd"/>
      <w:r w:rsidRPr="00A31F4D">
        <w:rPr>
          <w:rFonts w:ascii="Book Antiqua" w:hAnsi="Book Antiqua"/>
          <w:sz w:val="22"/>
          <w:szCs w:val="22"/>
          <w:lang w:val="sr-Cyrl-RS"/>
        </w:rPr>
        <w:t xml:space="preserve"> је требало да спречи да се значајно умањи или прекине са емитовањем</w:t>
      </w:r>
      <w:r w:rsidRPr="000132CC">
        <w:rPr>
          <w:rFonts w:ascii="Book Antiqua" w:hAnsi="Book Antiqua"/>
          <w:sz w:val="22"/>
          <w:szCs w:val="22"/>
          <w:lang w:val="sr-Cyrl-CS"/>
        </w:rPr>
        <w:t xml:space="preserve"> програма на језицима мањина у приватизованим медијима. </w:t>
      </w:r>
    </w:p>
    <w:p w14:paraId="6BD0713F" w14:textId="7F262CD0" w:rsidR="008222B6" w:rsidRDefault="005806E1" w:rsidP="000132CC">
      <w:pPr>
        <w:pStyle w:val="CharCharChar2Char"/>
        <w:spacing w:after="120"/>
        <w:jc w:val="both"/>
        <w:rPr>
          <w:rFonts w:ascii="Book Antiqua" w:hAnsi="Book Antiqua"/>
          <w:sz w:val="22"/>
          <w:szCs w:val="22"/>
          <w:lang w:val="sr-Cyrl-RS"/>
        </w:rPr>
      </w:pPr>
      <w:r w:rsidRPr="000132CC">
        <w:rPr>
          <w:rFonts w:ascii="Book Antiqua" w:hAnsi="Book Antiqua"/>
          <w:sz w:val="22"/>
          <w:szCs w:val="22"/>
          <w:lang w:val="sr-Cyrl-CS"/>
        </w:rPr>
        <w:t xml:space="preserve">Обавеза континуитета </w:t>
      </w:r>
      <w:r w:rsidRPr="000132CC">
        <w:rPr>
          <w:rFonts w:ascii="Book Antiqua" w:hAnsi="Book Antiqua"/>
          <w:sz w:val="22"/>
          <w:szCs w:val="22"/>
          <w:lang w:val="sr-Cyrl-RS"/>
        </w:rPr>
        <w:t xml:space="preserve">у производњи медијских садржаја од јавног интереса и удела програмског времена и врсте емисија на појединим језицима националних мањина односи се само на медије приватизоване куповином капитала. Осим </w:t>
      </w:r>
      <w:r w:rsidR="008222B6">
        <w:rPr>
          <w:rFonts w:ascii="Book Antiqua" w:hAnsi="Book Antiqua"/>
          <w:sz w:val="22"/>
          <w:szCs w:val="22"/>
          <w:lang w:val="sr-Cyrl-RS"/>
        </w:rPr>
        <w:t>што је</w:t>
      </w:r>
      <w:r w:rsidRPr="000132CC">
        <w:rPr>
          <w:rFonts w:ascii="Book Antiqua" w:hAnsi="Book Antiqua"/>
          <w:sz w:val="22"/>
          <w:szCs w:val="22"/>
          <w:lang w:val="sr-Cyrl-RS"/>
        </w:rPr>
        <w:t xml:space="preserve"> извес</w:t>
      </w:r>
      <w:r w:rsidR="008222B6">
        <w:rPr>
          <w:rFonts w:ascii="Book Antiqua" w:hAnsi="Book Antiqua"/>
          <w:sz w:val="22"/>
          <w:szCs w:val="22"/>
          <w:lang w:val="sr-Cyrl-RS"/>
        </w:rPr>
        <w:t xml:space="preserve">но да да ће бити обезбеђен </w:t>
      </w:r>
      <w:r w:rsidRPr="000132CC">
        <w:rPr>
          <w:rFonts w:ascii="Book Antiqua" w:hAnsi="Book Antiqua"/>
          <w:sz w:val="22"/>
          <w:szCs w:val="22"/>
          <w:lang w:val="sr-Cyrl-RS"/>
        </w:rPr>
        <w:t>само континуитет програма</w:t>
      </w:r>
      <w:r w:rsidR="008222B6">
        <w:rPr>
          <w:rFonts w:ascii="Book Antiqua" w:hAnsi="Book Antiqua"/>
          <w:sz w:val="22"/>
          <w:szCs w:val="22"/>
          <w:lang w:val="sr-Cyrl-RS"/>
        </w:rPr>
        <w:t xml:space="preserve"> на језицима мањина</w:t>
      </w:r>
      <w:r w:rsidRPr="000132CC">
        <w:rPr>
          <w:rFonts w:ascii="Book Antiqua" w:hAnsi="Book Antiqua"/>
          <w:sz w:val="22"/>
          <w:szCs w:val="22"/>
          <w:lang w:val="sr-Cyrl-RS"/>
        </w:rPr>
        <w:t xml:space="preserve">, у овом тренутку није могуће тврдити да ће </w:t>
      </w:r>
      <w:r w:rsidR="008222B6">
        <w:rPr>
          <w:rFonts w:ascii="Book Antiqua" w:hAnsi="Book Antiqua"/>
          <w:sz w:val="22"/>
          <w:szCs w:val="22"/>
          <w:lang w:val="sr-Cyrl-RS"/>
        </w:rPr>
        <w:t xml:space="preserve">такав </w:t>
      </w:r>
      <w:r w:rsidRPr="000132CC">
        <w:rPr>
          <w:rFonts w:ascii="Book Antiqua" w:hAnsi="Book Antiqua"/>
          <w:sz w:val="22"/>
          <w:szCs w:val="22"/>
          <w:lang w:val="sr-Cyrl-RS"/>
        </w:rPr>
        <w:t xml:space="preserve">програм бити заступљен у истој програмској шеми, </w:t>
      </w:r>
      <w:r w:rsidR="008222B6">
        <w:rPr>
          <w:rFonts w:ascii="Book Antiqua" w:hAnsi="Book Antiqua"/>
          <w:sz w:val="22"/>
          <w:szCs w:val="22"/>
          <w:lang w:val="sr-Cyrl-RS"/>
        </w:rPr>
        <w:t xml:space="preserve">посебно не </w:t>
      </w:r>
      <w:r w:rsidR="008222B6" w:rsidRPr="000132CC">
        <w:rPr>
          <w:rFonts w:ascii="Book Antiqua" w:hAnsi="Book Antiqua"/>
          <w:sz w:val="22"/>
          <w:szCs w:val="22"/>
          <w:lang w:val="sr-Cyrl-RS"/>
        </w:rPr>
        <w:t>која је важила годину дана пре приватизације</w:t>
      </w:r>
      <w:r w:rsidR="008222B6">
        <w:rPr>
          <w:rFonts w:ascii="Book Antiqua" w:hAnsi="Book Antiqua"/>
          <w:sz w:val="22"/>
          <w:szCs w:val="22"/>
          <w:lang w:val="sr-Cyrl-RS"/>
        </w:rPr>
        <w:t xml:space="preserve">. </w:t>
      </w:r>
    </w:p>
    <w:p w14:paraId="5F69C157" w14:textId="509CD0E4" w:rsidR="005806E1" w:rsidRPr="000132CC" w:rsidRDefault="008222B6">
      <w:pPr>
        <w:pStyle w:val="CharCharChar2Char"/>
        <w:spacing w:after="120"/>
        <w:jc w:val="both"/>
        <w:rPr>
          <w:rFonts w:ascii="Book Antiqua" w:hAnsi="Book Antiqua"/>
          <w:sz w:val="22"/>
          <w:szCs w:val="22"/>
          <w:lang w:val="sr-Cyrl-CS"/>
        </w:rPr>
      </w:pPr>
      <w:r>
        <w:rPr>
          <w:rFonts w:ascii="Book Antiqua" w:hAnsi="Book Antiqua"/>
          <w:sz w:val="22"/>
          <w:szCs w:val="22"/>
          <w:lang w:val="sr-Cyrl-RS"/>
        </w:rPr>
        <w:t xml:space="preserve">Прво, </w:t>
      </w:r>
      <w:r w:rsidR="007514A7">
        <w:rPr>
          <w:rFonts w:ascii="Book Antiqua" w:hAnsi="Book Antiqua"/>
          <w:sz w:val="22"/>
          <w:szCs w:val="22"/>
          <w:lang w:val="sr-Cyrl-RS"/>
        </w:rPr>
        <w:t>o</w:t>
      </w:r>
      <w:proofErr w:type="spellStart"/>
      <w:r w:rsidR="007514A7" w:rsidRPr="000132CC">
        <w:rPr>
          <w:rFonts w:ascii="Book Antiqua" w:hAnsi="Book Antiqua"/>
          <w:sz w:val="22"/>
          <w:szCs w:val="22"/>
          <w:lang w:val="sr-Cyrl-CS"/>
        </w:rPr>
        <w:t>снов</w:t>
      </w:r>
      <w:proofErr w:type="spellEnd"/>
      <w:r w:rsidR="007514A7" w:rsidRPr="000132CC">
        <w:rPr>
          <w:rFonts w:ascii="Book Antiqua" w:hAnsi="Book Antiqua"/>
          <w:sz w:val="22"/>
          <w:szCs w:val="22"/>
          <w:lang w:val="sr-Cyrl-CS"/>
        </w:rPr>
        <w:t xml:space="preserve"> праћења испуњавања законске и уговорне обавезе су </w:t>
      </w:r>
      <w:r w:rsidR="007514A7" w:rsidRPr="000132CC">
        <w:rPr>
          <w:rFonts w:ascii="Book Antiqua" w:hAnsi="Book Antiqua"/>
          <w:sz w:val="22"/>
          <w:szCs w:val="22"/>
          <w:lang w:val="sr-Cyrl-RS"/>
        </w:rPr>
        <w:t xml:space="preserve">програмски елаборати медија </w:t>
      </w:r>
      <w:r w:rsidR="007514A7">
        <w:rPr>
          <w:rFonts w:ascii="Book Antiqua" w:hAnsi="Book Antiqua"/>
          <w:sz w:val="22"/>
          <w:szCs w:val="22"/>
          <w:lang w:val="sr-Cyrl-RS"/>
        </w:rPr>
        <w:t xml:space="preserve">који су </w:t>
      </w:r>
      <w:r w:rsidR="007514A7" w:rsidRPr="000132CC">
        <w:rPr>
          <w:rFonts w:ascii="Book Antiqua" w:hAnsi="Book Antiqua"/>
          <w:sz w:val="22"/>
          <w:szCs w:val="22"/>
          <w:lang w:val="sr-Cyrl-RS"/>
        </w:rPr>
        <w:t>приложени приликом издавања дозволе</w:t>
      </w:r>
      <w:r w:rsidR="00975F03">
        <w:rPr>
          <w:rFonts w:ascii="Book Antiqua" w:hAnsi="Book Antiqua"/>
          <w:sz w:val="22"/>
          <w:szCs w:val="22"/>
          <w:lang w:val="sr-Cyrl-RS"/>
        </w:rPr>
        <w:t xml:space="preserve"> и чији део је и оквирна програмска шема</w:t>
      </w:r>
      <w:r w:rsidR="007514A7">
        <w:rPr>
          <w:rFonts w:ascii="Book Antiqua" w:hAnsi="Book Antiqua"/>
          <w:sz w:val="22"/>
          <w:szCs w:val="22"/>
          <w:lang w:val="sr-Cyrl-RS"/>
        </w:rPr>
        <w:t>.</w:t>
      </w:r>
      <w:r w:rsidR="007514A7" w:rsidRPr="000132CC">
        <w:rPr>
          <w:rFonts w:ascii="Book Antiqua" w:hAnsi="Book Antiqua"/>
          <w:noProof/>
          <w:sz w:val="22"/>
          <w:szCs w:val="22"/>
          <w:lang w:val="sr-Cyrl-RS"/>
        </w:rPr>
        <w:t xml:space="preserve"> У периоду након издавања дозвола</w:t>
      </w:r>
      <w:r w:rsidR="007514A7">
        <w:rPr>
          <w:rFonts w:ascii="Book Antiqua" w:hAnsi="Book Antiqua"/>
          <w:noProof/>
          <w:sz w:val="22"/>
          <w:szCs w:val="22"/>
          <w:lang w:val="sr-Cyrl-RS"/>
        </w:rPr>
        <w:t>,</w:t>
      </w:r>
      <w:r w:rsidR="007514A7" w:rsidRPr="000132CC">
        <w:rPr>
          <w:rFonts w:ascii="Book Antiqua" w:hAnsi="Book Antiqua"/>
          <w:noProof/>
          <w:sz w:val="22"/>
          <w:szCs w:val="22"/>
          <w:lang w:val="sr-Cyrl-RS"/>
        </w:rPr>
        <w:t xml:space="preserve"> </w:t>
      </w:r>
      <w:r w:rsidR="00975F03">
        <w:rPr>
          <w:rFonts w:ascii="Book Antiqua" w:hAnsi="Book Antiqua"/>
          <w:noProof/>
          <w:sz w:val="22"/>
          <w:szCs w:val="22"/>
          <w:lang w:val="sr-Cyrl-RS"/>
        </w:rPr>
        <w:t xml:space="preserve">што је у неким случајевима </w:t>
      </w:r>
      <w:r w:rsidR="007514A7" w:rsidRPr="000132CC">
        <w:rPr>
          <w:rFonts w:ascii="Book Antiqua" w:hAnsi="Book Antiqua"/>
          <w:noProof/>
          <w:sz w:val="22"/>
          <w:szCs w:val="22"/>
          <w:lang w:val="sr-Cyrl-RS"/>
        </w:rPr>
        <w:t xml:space="preserve">више од осам година, медији су </w:t>
      </w:r>
      <w:r w:rsidR="00975F03">
        <w:rPr>
          <w:rFonts w:ascii="Book Antiqua" w:hAnsi="Book Antiqua"/>
          <w:noProof/>
          <w:sz w:val="22"/>
          <w:szCs w:val="22"/>
          <w:lang w:val="sr-Cyrl-RS"/>
        </w:rPr>
        <w:t xml:space="preserve">имали могућност да </w:t>
      </w:r>
      <w:r w:rsidR="007514A7" w:rsidRPr="000132CC">
        <w:rPr>
          <w:rFonts w:ascii="Book Antiqua" w:hAnsi="Book Antiqua"/>
          <w:noProof/>
          <w:sz w:val="22"/>
          <w:szCs w:val="22"/>
          <w:lang w:val="sr-Cyrl-RS"/>
        </w:rPr>
        <w:t>мења</w:t>
      </w:r>
      <w:r w:rsidR="00975F03">
        <w:rPr>
          <w:rFonts w:ascii="Book Antiqua" w:hAnsi="Book Antiqua"/>
          <w:noProof/>
          <w:sz w:val="22"/>
          <w:szCs w:val="22"/>
          <w:lang w:val="sr-Cyrl-RS"/>
        </w:rPr>
        <w:t xml:space="preserve">ју </w:t>
      </w:r>
      <w:r w:rsidR="007514A7" w:rsidRPr="000132CC">
        <w:rPr>
          <w:rFonts w:ascii="Book Antiqua" w:hAnsi="Book Antiqua"/>
          <w:noProof/>
          <w:sz w:val="22"/>
          <w:szCs w:val="22"/>
          <w:lang w:val="sr-Cyrl-RS"/>
        </w:rPr>
        <w:t xml:space="preserve">програмске шеме и </w:t>
      </w:r>
      <w:r w:rsidR="007514A7" w:rsidRPr="000132CC">
        <w:rPr>
          <w:rFonts w:ascii="Book Antiqua" w:hAnsi="Book Antiqua"/>
          <w:sz w:val="22"/>
          <w:szCs w:val="22"/>
          <w:lang w:val="sr-Cyrl-RS"/>
        </w:rPr>
        <w:t>време заступљености емисија, односно врсте медијских садржаја и на језику националне мањине.</w:t>
      </w:r>
      <w:r w:rsidR="00975F03">
        <w:rPr>
          <w:rFonts w:ascii="Book Antiqua" w:hAnsi="Book Antiqua"/>
          <w:sz w:val="22"/>
          <w:szCs w:val="22"/>
          <w:lang w:val="sr-Cyrl-RS"/>
        </w:rPr>
        <w:t xml:space="preserve"> Осим тога,</w:t>
      </w:r>
      <w:r w:rsidR="00246AC1">
        <w:rPr>
          <w:rFonts w:ascii="Book Antiqua" w:hAnsi="Book Antiqua"/>
          <w:sz w:val="22"/>
          <w:szCs w:val="22"/>
          <w:lang w:val="sr-Cyrl-RS"/>
        </w:rPr>
        <w:t xml:space="preserve"> п</w:t>
      </w:r>
      <w:r w:rsidR="005806E1" w:rsidRPr="000132CC">
        <w:rPr>
          <w:rFonts w:ascii="Book Antiqua" w:hAnsi="Book Antiqua"/>
          <w:sz w:val="22"/>
          <w:szCs w:val="22"/>
          <w:lang w:val="sr-Cyrl-RS"/>
        </w:rPr>
        <w:t xml:space="preserve">рограмски елаборати не </w:t>
      </w:r>
      <w:r w:rsidR="00CF37D9">
        <w:rPr>
          <w:rFonts w:ascii="Book Antiqua" w:hAnsi="Book Antiqua"/>
          <w:sz w:val="22"/>
          <w:szCs w:val="22"/>
          <w:lang w:val="sr-Cyrl-RS"/>
        </w:rPr>
        <w:t>се</w:t>
      </w:r>
      <w:r w:rsidR="00CF37D9" w:rsidRPr="000132CC">
        <w:rPr>
          <w:rFonts w:ascii="Book Antiqua" w:hAnsi="Book Antiqua"/>
          <w:sz w:val="22"/>
          <w:szCs w:val="22"/>
          <w:lang w:val="sr-Cyrl-RS"/>
        </w:rPr>
        <w:t xml:space="preserve"> </w:t>
      </w:r>
      <w:r w:rsidR="005806E1" w:rsidRPr="000132CC">
        <w:rPr>
          <w:rFonts w:ascii="Book Antiqua" w:hAnsi="Book Antiqua"/>
          <w:sz w:val="22"/>
          <w:szCs w:val="22"/>
          <w:lang w:val="sr-Cyrl-RS"/>
        </w:rPr>
        <w:t xml:space="preserve">могу мењати без сагласности надлежног </w:t>
      </w:r>
      <w:r w:rsidR="004D1FF7">
        <w:rPr>
          <w:rFonts w:ascii="Book Antiqua" w:hAnsi="Book Antiqua"/>
          <w:sz w:val="22"/>
          <w:szCs w:val="22"/>
          <w:lang w:val="sr-Cyrl-RS"/>
        </w:rPr>
        <w:t>регулаторног тела</w:t>
      </w:r>
      <w:r w:rsidR="005806E1" w:rsidRPr="000132CC">
        <w:rPr>
          <w:rFonts w:ascii="Book Antiqua" w:hAnsi="Book Antiqua"/>
          <w:sz w:val="22"/>
          <w:szCs w:val="22"/>
          <w:lang w:val="sr-Cyrl-RS"/>
        </w:rPr>
        <w:t xml:space="preserve">, а </w:t>
      </w:r>
      <w:r w:rsidR="005806E1" w:rsidRPr="000132CC">
        <w:rPr>
          <w:rFonts w:ascii="Book Antiqua" w:hAnsi="Book Antiqua"/>
          <w:sz w:val="22"/>
          <w:szCs w:val="22"/>
          <w:lang w:val="sr-Cyrl-CS"/>
        </w:rPr>
        <w:t>у року од 12 месеци пре ступања на снагу Закона, односно пре саме приватизације медија, није било захтева да се врше измене и допуне програмских елабората.</w:t>
      </w:r>
    </w:p>
    <w:p w14:paraId="772AFFD8" w14:textId="5D411A73" w:rsidR="005806E1" w:rsidRPr="000132CC" w:rsidRDefault="005806E1" w:rsidP="000132CC">
      <w:pPr>
        <w:pStyle w:val="CharCharChar2Char"/>
        <w:spacing w:after="120"/>
        <w:jc w:val="both"/>
        <w:rPr>
          <w:rFonts w:ascii="Book Antiqua" w:hAnsi="Book Antiqua"/>
          <w:sz w:val="22"/>
          <w:szCs w:val="22"/>
          <w:lang w:val="sr-Cyrl-RS"/>
        </w:rPr>
      </w:pPr>
      <w:r w:rsidRPr="000132CC">
        <w:rPr>
          <w:rFonts w:ascii="Book Antiqua" w:hAnsi="Book Antiqua"/>
          <w:sz w:val="22"/>
          <w:szCs w:val="22"/>
          <w:lang w:val="sr-Cyrl-CS"/>
        </w:rPr>
        <w:t xml:space="preserve">Поставља се и питање да ли </w:t>
      </w:r>
      <w:r w:rsidR="004D1FF7">
        <w:rPr>
          <w:rFonts w:ascii="Book Antiqua" w:hAnsi="Book Antiqua"/>
          <w:sz w:val="22"/>
          <w:szCs w:val="22"/>
          <w:lang w:val="sr-Cyrl-CS"/>
        </w:rPr>
        <w:t xml:space="preserve">је </w:t>
      </w:r>
      <w:r w:rsidRPr="000132CC">
        <w:rPr>
          <w:rFonts w:ascii="Book Antiqua" w:hAnsi="Book Antiqua"/>
          <w:sz w:val="22"/>
          <w:szCs w:val="22"/>
          <w:lang w:val="sr-Cyrl-CS"/>
        </w:rPr>
        <w:t xml:space="preserve">примена </w:t>
      </w:r>
      <w:r w:rsidR="007637CA">
        <w:rPr>
          <w:rFonts w:ascii="Book Antiqua" w:hAnsi="Book Antiqua"/>
          <w:sz w:val="22"/>
          <w:szCs w:val="22"/>
          <w:lang w:val="sr-Cyrl-CS"/>
        </w:rPr>
        <w:t xml:space="preserve">предвиђене </w:t>
      </w:r>
      <w:r w:rsidRPr="000132CC">
        <w:rPr>
          <w:rFonts w:ascii="Book Antiqua" w:hAnsi="Book Antiqua"/>
          <w:sz w:val="22"/>
          <w:szCs w:val="22"/>
          <w:lang w:val="sr-Cyrl-CS"/>
        </w:rPr>
        <w:t>санкције</w:t>
      </w:r>
      <w:r w:rsidR="004D1FF7">
        <w:rPr>
          <w:rFonts w:ascii="Book Antiqua" w:hAnsi="Book Antiqua"/>
          <w:sz w:val="22"/>
          <w:szCs w:val="22"/>
          <w:lang w:val="sr-Cyrl-CS"/>
        </w:rPr>
        <w:t xml:space="preserve"> </w:t>
      </w:r>
      <w:r w:rsidRPr="000132CC">
        <w:rPr>
          <w:rFonts w:ascii="Book Antiqua" w:hAnsi="Book Antiqua"/>
          <w:sz w:val="22"/>
          <w:szCs w:val="22"/>
          <w:lang w:val="sr-Cyrl-RS"/>
        </w:rPr>
        <w:t xml:space="preserve">одговарајући начин да се обезбеди </w:t>
      </w:r>
      <w:r w:rsidR="004D1FF7">
        <w:rPr>
          <w:rFonts w:ascii="Book Antiqua" w:hAnsi="Book Antiqua"/>
          <w:sz w:val="22"/>
          <w:szCs w:val="22"/>
          <w:lang w:val="sr-Cyrl-RS"/>
        </w:rPr>
        <w:t>континуитет програма од јавног интереса</w:t>
      </w:r>
      <w:r w:rsidR="007637CA">
        <w:rPr>
          <w:rFonts w:ascii="Book Antiqua" w:hAnsi="Book Antiqua"/>
          <w:sz w:val="22"/>
          <w:szCs w:val="22"/>
          <w:lang w:val="sr-Cyrl-RS"/>
        </w:rPr>
        <w:t xml:space="preserve">. Санкција је </w:t>
      </w:r>
      <w:r w:rsidR="007637CA" w:rsidRPr="000132CC">
        <w:rPr>
          <w:rFonts w:ascii="Book Antiqua" w:hAnsi="Book Antiqua"/>
          <w:sz w:val="22"/>
          <w:szCs w:val="22"/>
          <w:lang w:val="sr-Cyrl-CS"/>
        </w:rPr>
        <w:t>наплата банкарске гаранције</w:t>
      </w:r>
      <w:r w:rsidR="007637CA">
        <w:rPr>
          <w:rFonts w:ascii="Book Antiqua" w:hAnsi="Book Antiqua"/>
          <w:sz w:val="22"/>
          <w:szCs w:val="22"/>
          <w:lang w:val="sr-Cyrl-CS"/>
        </w:rPr>
        <w:t xml:space="preserve"> и није извесно да </w:t>
      </w:r>
      <w:r w:rsidR="00975F03">
        <w:rPr>
          <w:rFonts w:ascii="Book Antiqua" w:hAnsi="Book Antiqua"/>
          <w:sz w:val="22"/>
          <w:szCs w:val="22"/>
          <w:lang w:val="sr-Cyrl-CS"/>
        </w:rPr>
        <w:t>њен</w:t>
      </w:r>
      <w:r w:rsidR="00181C98">
        <w:rPr>
          <w:rFonts w:ascii="Book Antiqua" w:hAnsi="Book Antiqua"/>
          <w:sz w:val="22"/>
          <w:szCs w:val="22"/>
          <w:lang w:val="sr-Cyrl-CS"/>
        </w:rPr>
        <w:t xml:space="preserve">а </w:t>
      </w:r>
      <w:r w:rsidR="00975F03">
        <w:rPr>
          <w:rFonts w:ascii="Book Antiqua" w:hAnsi="Book Antiqua"/>
          <w:sz w:val="22"/>
          <w:szCs w:val="22"/>
          <w:lang w:val="sr-Cyrl-CS"/>
        </w:rPr>
        <w:t>примен</w:t>
      </w:r>
      <w:r w:rsidR="00181C98">
        <w:rPr>
          <w:rFonts w:ascii="Book Antiqua" w:hAnsi="Book Antiqua"/>
          <w:sz w:val="22"/>
          <w:szCs w:val="22"/>
          <w:lang w:val="sr-Cyrl-CS"/>
        </w:rPr>
        <w:t>а</w:t>
      </w:r>
      <w:r w:rsidR="00975F03">
        <w:rPr>
          <w:rFonts w:ascii="Book Antiqua" w:hAnsi="Book Antiqua"/>
          <w:sz w:val="22"/>
          <w:szCs w:val="22"/>
          <w:lang w:val="sr-Cyrl-CS"/>
        </w:rPr>
        <w:t>, посебно када је износ мали,</w:t>
      </w:r>
      <w:r w:rsidR="007637CA">
        <w:rPr>
          <w:rFonts w:ascii="Book Antiqua" w:hAnsi="Book Antiqua"/>
          <w:sz w:val="22"/>
          <w:szCs w:val="22"/>
          <w:lang w:val="sr-Cyrl-CS"/>
        </w:rPr>
        <w:t xml:space="preserve"> може да спречи новог власника да</w:t>
      </w:r>
      <w:r w:rsidRPr="000132CC">
        <w:rPr>
          <w:rFonts w:ascii="Book Antiqua" w:hAnsi="Book Antiqua"/>
          <w:sz w:val="22"/>
          <w:szCs w:val="22"/>
          <w:lang w:val="sr-Cyrl-RS"/>
        </w:rPr>
        <w:t xml:space="preserve"> донесе одлуку </w:t>
      </w:r>
      <w:r w:rsidR="00181C98">
        <w:rPr>
          <w:rFonts w:ascii="Book Antiqua" w:hAnsi="Book Antiqua"/>
          <w:sz w:val="22"/>
          <w:szCs w:val="22"/>
          <w:lang w:val="sr-Cyrl-RS"/>
        </w:rPr>
        <w:t>о</w:t>
      </w:r>
      <w:r w:rsidR="00181C98" w:rsidRPr="000132CC">
        <w:rPr>
          <w:rFonts w:ascii="Book Antiqua" w:hAnsi="Book Antiqua"/>
          <w:sz w:val="22"/>
          <w:szCs w:val="22"/>
          <w:lang w:val="sr-Cyrl-RS"/>
        </w:rPr>
        <w:t xml:space="preserve"> </w:t>
      </w:r>
      <w:r w:rsidRPr="000132CC">
        <w:rPr>
          <w:rFonts w:ascii="Book Antiqua" w:hAnsi="Book Antiqua"/>
          <w:sz w:val="22"/>
          <w:szCs w:val="22"/>
          <w:lang w:val="sr-Cyrl-RS"/>
        </w:rPr>
        <w:t>промени програмск</w:t>
      </w:r>
      <w:r w:rsidR="00181C98">
        <w:rPr>
          <w:rFonts w:ascii="Book Antiqua" w:hAnsi="Book Antiqua"/>
          <w:sz w:val="22"/>
          <w:szCs w:val="22"/>
          <w:lang w:val="sr-Cyrl-RS"/>
        </w:rPr>
        <w:t>е</w:t>
      </w:r>
      <w:r w:rsidRPr="000132CC">
        <w:rPr>
          <w:rFonts w:ascii="Book Antiqua" w:hAnsi="Book Antiqua"/>
          <w:sz w:val="22"/>
          <w:szCs w:val="22"/>
          <w:lang w:val="sr-Cyrl-RS"/>
        </w:rPr>
        <w:t xml:space="preserve"> шем</w:t>
      </w:r>
      <w:r w:rsidR="00181C98">
        <w:rPr>
          <w:rFonts w:ascii="Book Antiqua" w:hAnsi="Book Antiqua"/>
          <w:sz w:val="22"/>
          <w:szCs w:val="22"/>
          <w:lang w:val="sr-Cyrl-RS"/>
        </w:rPr>
        <w:t xml:space="preserve">е, тако да </w:t>
      </w:r>
      <w:r w:rsidRPr="000132CC">
        <w:rPr>
          <w:rFonts w:ascii="Book Antiqua" w:hAnsi="Book Antiqua"/>
          <w:sz w:val="22"/>
          <w:szCs w:val="22"/>
          <w:lang w:val="sr-Cyrl-RS"/>
        </w:rPr>
        <w:t>умањ</w:t>
      </w:r>
      <w:r w:rsidR="00181C98">
        <w:rPr>
          <w:rFonts w:ascii="Book Antiqua" w:hAnsi="Book Antiqua"/>
          <w:sz w:val="22"/>
          <w:szCs w:val="22"/>
          <w:lang w:val="sr-Cyrl-RS"/>
        </w:rPr>
        <w:t xml:space="preserve">и </w:t>
      </w:r>
      <w:r w:rsidRPr="000132CC">
        <w:rPr>
          <w:rFonts w:ascii="Book Antiqua" w:hAnsi="Book Antiqua"/>
          <w:sz w:val="22"/>
          <w:szCs w:val="22"/>
          <w:lang w:val="sr-Cyrl-RS"/>
        </w:rPr>
        <w:t>врем</w:t>
      </w:r>
      <w:r w:rsidR="00181C98">
        <w:rPr>
          <w:rFonts w:ascii="Book Antiqua" w:hAnsi="Book Antiqua"/>
          <w:sz w:val="22"/>
          <w:szCs w:val="22"/>
          <w:lang w:val="sr-Cyrl-RS"/>
        </w:rPr>
        <w:t xml:space="preserve">е </w:t>
      </w:r>
      <w:r w:rsidRPr="000132CC">
        <w:rPr>
          <w:rFonts w:ascii="Book Antiqua" w:hAnsi="Book Antiqua"/>
          <w:sz w:val="22"/>
          <w:szCs w:val="22"/>
          <w:lang w:val="sr-Cyrl-RS"/>
        </w:rPr>
        <w:t xml:space="preserve"> заступљености и</w:t>
      </w:r>
      <w:r w:rsidR="00181C98">
        <w:rPr>
          <w:rFonts w:ascii="Book Antiqua" w:hAnsi="Book Antiqua"/>
          <w:sz w:val="22"/>
          <w:szCs w:val="22"/>
          <w:lang w:val="sr-Cyrl-RS"/>
        </w:rPr>
        <w:t>ли</w:t>
      </w:r>
      <w:r w:rsidRPr="000132CC">
        <w:rPr>
          <w:rFonts w:ascii="Book Antiqua" w:hAnsi="Book Antiqua"/>
          <w:sz w:val="22"/>
          <w:szCs w:val="22"/>
          <w:lang w:val="sr-Cyrl-RS"/>
        </w:rPr>
        <w:t xml:space="preserve"> врсту медијских садржаја на језику националне мањине</w:t>
      </w:r>
      <w:r w:rsidR="00181C98">
        <w:rPr>
          <w:rFonts w:ascii="Book Antiqua" w:hAnsi="Book Antiqua"/>
          <w:sz w:val="22"/>
          <w:szCs w:val="22"/>
          <w:lang w:val="sr-Cyrl-RS"/>
        </w:rPr>
        <w:t xml:space="preserve">, </w:t>
      </w:r>
      <w:r w:rsidR="00181C98" w:rsidRPr="000132CC">
        <w:rPr>
          <w:rFonts w:ascii="Book Antiqua" w:hAnsi="Book Antiqua"/>
          <w:sz w:val="22"/>
          <w:szCs w:val="22"/>
          <w:lang w:val="sr-Cyrl-RS"/>
        </w:rPr>
        <w:t>из економских или других разлога</w:t>
      </w:r>
      <w:r w:rsidRPr="000132CC">
        <w:rPr>
          <w:rFonts w:ascii="Book Antiqua" w:hAnsi="Book Antiqua"/>
          <w:sz w:val="22"/>
          <w:szCs w:val="22"/>
          <w:lang w:val="sr-Cyrl-RS"/>
        </w:rPr>
        <w:t xml:space="preserve">.  </w:t>
      </w:r>
    </w:p>
    <w:p w14:paraId="47A5E81F" w14:textId="670023D5" w:rsidR="005806E1" w:rsidRPr="000132CC" w:rsidRDefault="005806E1" w:rsidP="000132CC">
      <w:pPr>
        <w:pStyle w:val="CharCharChar2Char"/>
        <w:spacing w:after="120"/>
        <w:jc w:val="both"/>
        <w:rPr>
          <w:rFonts w:ascii="Book Antiqua" w:hAnsi="Book Antiqua"/>
          <w:sz w:val="22"/>
          <w:szCs w:val="22"/>
          <w:lang w:val="sr-Cyrl-RS"/>
        </w:rPr>
      </w:pPr>
      <w:r w:rsidRPr="000132CC">
        <w:rPr>
          <w:rFonts w:ascii="Book Antiqua" w:hAnsi="Book Antiqua"/>
          <w:sz w:val="22"/>
          <w:szCs w:val="22"/>
          <w:lang w:val="sr-Cyrl-RS"/>
        </w:rPr>
        <w:t xml:space="preserve">Забрињава податак о томе да је Министарство </w:t>
      </w:r>
      <w:r w:rsidR="00CC01D3" w:rsidRPr="000132CC">
        <w:rPr>
          <w:rFonts w:ascii="Book Antiqua" w:hAnsi="Book Antiqua"/>
          <w:sz w:val="22"/>
          <w:szCs w:val="22"/>
          <w:lang w:val="sr-Cyrl-RS"/>
        </w:rPr>
        <w:t xml:space="preserve">културе и информисања  </w:t>
      </w:r>
      <w:r w:rsidRPr="000132CC">
        <w:rPr>
          <w:rFonts w:ascii="Book Antiqua" w:hAnsi="Book Antiqua"/>
          <w:sz w:val="22"/>
          <w:szCs w:val="22"/>
          <w:lang w:val="sr-Cyrl-RS"/>
        </w:rPr>
        <w:t xml:space="preserve">имало сазнања о разлозима због којих је </w:t>
      </w:r>
      <w:r w:rsidR="007637CA">
        <w:rPr>
          <w:rFonts w:ascii="Book Antiqua" w:hAnsi="Book Antiqua"/>
          <w:sz w:val="22"/>
          <w:szCs w:val="22"/>
          <w:lang w:val="sr-Cyrl-RS"/>
        </w:rPr>
        <w:t>могуће да санкција</w:t>
      </w:r>
      <w:r w:rsidR="0080193A">
        <w:rPr>
          <w:rFonts w:ascii="Book Antiqua" w:hAnsi="Book Antiqua"/>
          <w:sz w:val="22"/>
          <w:szCs w:val="22"/>
          <w:lang w:val="sr-Cyrl-RS"/>
        </w:rPr>
        <w:t xml:space="preserve"> за кршење обавезе купца медија буде </w:t>
      </w:r>
      <w:r w:rsidR="0080193A" w:rsidRPr="000132CC">
        <w:rPr>
          <w:rFonts w:ascii="Book Antiqua" w:hAnsi="Book Antiqua"/>
          <w:sz w:val="22"/>
          <w:szCs w:val="22"/>
          <w:lang w:val="sr-Cyrl-RS"/>
        </w:rPr>
        <w:t>наплата банкарске гаранције</w:t>
      </w:r>
      <w:r w:rsidR="007637CA">
        <w:rPr>
          <w:rFonts w:ascii="Book Antiqua" w:hAnsi="Book Antiqua"/>
          <w:sz w:val="22"/>
          <w:szCs w:val="22"/>
          <w:lang w:val="sr-Cyrl-RS"/>
        </w:rPr>
        <w:t>,</w:t>
      </w:r>
      <w:r w:rsidRPr="000132CC">
        <w:rPr>
          <w:rFonts w:ascii="Book Antiqua" w:hAnsi="Book Antiqua"/>
          <w:sz w:val="22"/>
          <w:szCs w:val="22"/>
          <w:lang w:val="sr-Cyrl-RS"/>
        </w:rPr>
        <w:t xml:space="preserve"> а </w:t>
      </w:r>
      <w:r w:rsidR="00975F03">
        <w:rPr>
          <w:rFonts w:ascii="Book Antiqua" w:hAnsi="Book Antiqua"/>
          <w:sz w:val="22"/>
          <w:szCs w:val="22"/>
          <w:lang w:val="sr-Cyrl-RS"/>
        </w:rPr>
        <w:t xml:space="preserve">да </w:t>
      </w:r>
      <w:r w:rsidRPr="000132CC">
        <w:rPr>
          <w:rFonts w:ascii="Book Antiqua" w:hAnsi="Book Antiqua"/>
          <w:sz w:val="22"/>
          <w:szCs w:val="22"/>
          <w:lang w:val="sr-Cyrl-RS"/>
        </w:rPr>
        <w:t xml:space="preserve">није предузело потребне мере да се решење унапреди, већ и даље стоји на становишту да </w:t>
      </w:r>
      <w:r w:rsidR="00975F03">
        <w:rPr>
          <w:rFonts w:ascii="Book Antiqua" w:hAnsi="Book Antiqua"/>
          <w:sz w:val="22"/>
          <w:szCs w:val="22"/>
          <w:lang w:val="sr-Cyrl-RS"/>
        </w:rPr>
        <w:t>је санкција раскид</w:t>
      </w:r>
      <w:r w:rsidR="00975F03" w:rsidRPr="000132CC">
        <w:rPr>
          <w:rFonts w:ascii="Book Antiqua" w:hAnsi="Book Antiqua"/>
          <w:sz w:val="22"/>
          <w:szCs w:val="22"/>
          <w:lang w:val="sr-Cyrl-RS"/>
        </w:rPr>
        <w:t xml:space="preserve"> </w:t>
      </w:r>
      <w:r w:rsidRPr="000132CC">
        <w:rPr>
          <w:rFonts w:ascii="Book Antiqua" w:hAnsi="Book Antiqua"/>
          <w:sz w:val="22"/>
          <w:szCs w:val="22"/>
          <w:lang w:val="sr-Cyrl-RS"/>
        </w:rPr>
        <w:t xml:space="preserve">уговор када купац не испуњава своје </w:t>
      </w:r>
      <w:r w:rsidR="00975F03">
        <w:rPr>
          <w:rFonts w:ascii="Book Antiqua" w:hAnsi="Book Antiqua"/>
          <w:sz w:val="22"/>
          <w:szCs w:val="22"/>
          <w:lang w:val="sr-Cyrl-RS"/>
        </w:rPr>
        <w:t xml:space="preserve">програмске </w:t>
      </w:r>
      <w:r w:rsidRPr="000132CC">
        <w:rPr>
          <w:rFonts w:ascii="Book Antiqua" w:hAnsi="Book Antiqua"/>
          <w:sz w:val="22"/>
          <w:szCs w:val="22"/>
          <w:lang w:val="sr-Cyrl-RS"/>
        </w:rPr>
        <w:t>обавезе</w:t>
      </w:r>
      <w:r w:rsidR="00975F03">
        <w:rPr>
          <w:rFonts w:ascii="Book Antiqua" w:hAnsi="Book Antiqua"/>
          <w:sz w:val="22"/>
          <w:szCs w:val="22"/>
          <w:lang w:val="sr-Cyrl-RS"/>
        </w:rPr>
        <w:t>,</w:t>
      </w:r>
      <w:r w:rsidRPr="000132CC">
        <w:rPr>
          <w:rFonts w:ascii="Book Antiqua" w:hAnsi="Book Antiqua"/>
          <w:sz w:val="22"/>
          <w:szCs w:val="22"/>
          <w:lang w:val="sr-Cyrl-RS"/>
        </w:rPr>
        <w:t xml:space="preserve"> у вези </w:t>
      </w:r>
      <w:r w:rsidR="00975F03">
        <w:rPr>
          <w:rFonts w:ascii="Book Antiqua" w:hAnsi="Book Antiqua"/>
          <w:sz w:val="22"/>
          <w:szCs w:val="22"/>
          <w:lang w:val="sr-Cyrl-RS"/>
        </w:rPr>
        <w:t>континуитета и заступљености програма од јавног интереса.</w:t>
      </w:r>
      <w:r w:rsidRPr="000132CC">
        <w:rPr>
          <w:rFonts w:ascii="Book Antiqua" w:hAnsi="Book Antiqua"/>
          <w:sz w:val="22"/>
          <w:szCs w:val="22"/>
          <w:lang w:val="sr-Cyrl-RS"/>
        </w:rPr>
        <w:t xml:space="preserve"> Иако је Министарство било свесно да нема правног основа да регулаторно тело, или било који орган управе, утиче на слободу медија и уређивачку политику, нису сагледане друге законске могућности како би се уредило питање обавезе учешћа програма од јавног интереса и на језицима мањина у приватизованим медијима.</w:t>
      </w:r>
    </w:p>
    <w:p w14:paraId="42C6C168" w14:textId="240134F7" w:rsidR="005806E1" w:rsidRPr="000132CC" w:rsidRDefault="005806E1" w:rsidP="000132CC">
      <w:pPr>
        <w:pStyle w:val="CharCharChar2Char"/>
        <w:spacing w:after="120"/>
        <w:jc w:val="both"/>
        <w:rPr>
          <w:rFonts w:ascii="Book Antiqua" w:hAnsi="Book Antiqua"/>
          <w:sz w:val="22"/>
          <w:szCs w:val="22"/>
          <w:lang w:val="sr-Cyrl-RS"/>
        </w:rPr>
      </w:pPr>
      <w:r w:rsidRPr="000132CC">
        <w:rPr>
          <w:rFonts w:ascii="Book Antiqua" w:hAnsi="Book Antiqua"/>
          <w:sz w:val="22"/>
          <w:szCs w:val="22"/>
          <w:lang w:val="sr-Cyrl-RS"/>
        </w:rPr>
        <w:t>Према подацима Министарства привреде, као надлежног органа за контролу испуњавања уговорних обавеза купца медија, Министарство културе и информисања  је упозорено</w:t>
      </w:r>
      <w:r w:rsidRPr="000132CC">
        <w:rPr>
          <w:rStyle w:val="FootnoteReference"/>
          <w:rFonts w:ascii="Book Antiqua" w:hAnsi="Book Antiqua"/>
          <w:sz w:val="22"/>
          <w:szCs w:val="22"/>
          <w:lang w:val="sr-Cyrl-RS"/>
        </w:rPr>
        <w:footnoteReference w:id="15"/>
      </w:r>
      <w:r w:rsidRPr="000132CC">
        <w:rPr>
          <w:rFonts w:ascii="Book Antiqua" w:hAnsi="Book Antiqua"/>
          <w:sz w:val="22"/>
          <w:szCs w:val="22"/>
          <w:lang w:val="sr-Cyrl-RS"/>
        </w:rPr>
        <w:t xml:space="preserve"> да на основу Закона о приватизацији, (на који упућује  Закон о јавном информисању и медијима) није прописан раскид уговора код кршења обавезе континуитета и да се то може уредити најављеним изменама и допунама Закона о јавном информисању и медијима. Закон о приватизацији садржи, </w:t>
      </w:r>
      <w:r w:rsidR="00821D1B">
        <w:rPr>
          <w:rFonts w:ascii="Book Antiqua" w:hAnsi="Book Antiqua"/>
          <w:i/>
          <w:sz w:val="22"/>
          <w:szCs w:val="22"/>
          <w:lang w:val="sr-Cyrl-RS"/>
        </w:rPr>
        <w:t>таксативно наведене</w:t>
      </w:r>
      <w:r w:rsidR="00181C98">
        <w:rPr>
          <w:rFonts w:ascii="Book Antiqua" w:hAnsi="Book Antiqua"/>
          <w:i/>
          <w:sz w:val="22"/>
          <w:szCs w:val="22"/>
          <w:lang w:val="sr-Cyrl-RS"/>
        </w:rPr>
        <w:t>,</w:t>
      </w:r>
      <w:r w:rsidRPr="000132CC">
        <w:rPr>
          <w:rFonts w:ascii="Book Antiqua" w:hAnsi="Book Antiqua"/>
          <w:sz w:val="22"/>
          <w:szCs w:val="22"/>
          <w:lang w:val="sr-Latn-RS"/>
        </w:rPr>
        <w:t xml:space="preserve"> </w:t>
      </w:r>
      <w:r w:rsidRPr="000132CC">
        <w:rPr>
          <w:rFonts w:ascii="Book Antiqua" w:hAnsi="Book Antiqua"/>
          <w:sz w:val="22"/>
          <w:szCs w:val="22"/>
          <w:lang w:val="sr-Cyrl-RS"/>
        </w:rPr>
        <w:t>случајеве када може постојати раскид уговора у случају продаје капитала. При</w:t>
      </w:r>
      <w:r w:rsidR="00821D1B">
        <w:rPr>
          <w:rFonts w:ascii="Book Antiqua" w:hAnsi="Book Antiqua"/>
          <w:sz w:val="22"/>
          <w:szCs w:val="22"/>
          <w:lang w:val="sr-Cyrl-RS"/>
        </w:rPr>
        <w:t xml:space="preserve"> </w:t>
      </w:r>
      <w:r w:rsidRPr="000132CC">
        <w:rPr>
          <w:rFonts w:ascii="Book Antiqua" w:hAnsi="Book Antiqua"/>
          <w:sz w:val="22"/>
          <w:szCs w:val="22"/>
          <w:lang w:val="sr-Cyrl-RS"/>
        </w:rPr>
        <w:t>том, треба имати у виду да се поставља и питање како да се евентуално капитал, у случају раскида уговора, врати у државно власништво, ако је законима предвиђено да се држава повлачи из власништва медија.</w:t>
      </w:r>
    </w:p>
    <w:p w14:paraId="5663A299" w14:textId="1CFF1D99" w:rsidR="005806E1" w:rsidRDefault="00B50439">
      <w:pPr>
        <w:spacing w:after="120" w:line="240" w:lineRule="auto"/>
        <w:jc w:val="both"/>
        <w:rPr>
          <w:rFonts w:ascii="Book Antiqua" w:hAnsi="Book Antiqua"/>
          <w:lang w:val="sr-Cyrl-RS"/>
        </w:rPr>
      </w:pPr>
      <w:r>
        <w:rPr>
          <w:rFonts w:ascii="Book Antiqua" w:hAnsi="Book Antiqua"/>
          <w:lang w:val="sr-Cyrl-RS"/>
        </w:rPr>
        <w:t xml:space="preserve">Потребно је имати у виду и то да </w:t>
      </w:r>
      <w:r w:rsidR="0080193A">
        <w:rPr>
          <w:rFonts w:ascii="Book Antiqua" w:hAnsi="Book Antiqua"/>
          <w:lang w:val="sr-Cyrl-RS"/>
        </w:rPr>
        <w:t xml:space="preserve">је </w:t>
      </w:r>
      <w:r w:rsidR="005806E1" w:rsidRPr="000132CC">
        <w:rPr>
          <w:rFonts w:ascii="Book Antiqua" w:hAnsi="Book Antiqua"/>
          <w:lang w:val="sr-Cyrl-RS"/>
        </w:rPr>
        <w:t>медијима</w:t>
      </w:r>
      <w:r w:rsidR="0080193A">
        <w:rPr>
          <w:rFonts w:ascii="Book Antiqua" w:hAnsi="Book Antiqua"/>
          <w:lang w:val="sr-Cyrl-RS"/>
        </w:rPr>
        <w:t>,</w:t>
      </w:r>
      <w:r>
        <w:rPr>
          <w:rFonts w:ascii="Book Antiqua" w:hAnsi="Book Antiqua"/>
          <w:lang w:val="sr-Cyrl-RS"/>
        </w:rPr>
        <w:t xml:space="preserve"> који су сада приватизовани продајом капитала</w:t>
      </w:r>
      <w:r w:rsidR="005806E1" w:rsidRPr="000132CC">
        <w:rPr>
          <w:rFonts w:ascii="Book Antiqua" w:hAnsi="Book Antiqua"/>
          <w:lang w:val="sr-Cyrl-RS"/>
        </w:rPr>
        <w:t xml:space="preserve">, уведена </w:t>
      </w:r>
      <w:r w:rsidR="0080193A">
        <w:rPr>
          <w:rFonts w:ascii="Book Antiqua" w:hAnsi="Book Antiqua"/>
          <w:lang w:val="sr-Cyrl-RS"/>
        </w:rPr>
        <w:t>програмска</w:t>
      </w:r>
      <w:r w:rsidR="0080193A" w:rsidRPr="000132CC">
        <w:rPr>
          <w:rFonts w:ascii="Book Antiqua" w:hAnsi="Book Antiqua"/>
          <w:lang w:val="sr-Cyrl-RS"/>
        </w:rPr>
        <w:t xml:space="preserve"> </w:t>
      </w:r>
      <w:r w:rsidR="005806E1" w:rsidRPr="000132CC">
        <w:rPr>
          <w:rFonts w:ascii="Book Antiqua" w:hAnsi="Book Antiqua"/>
          <w:lang w:val="sr-Cyrl-RS"/>
        </w:rPr>
        <w:t>обавеза носиоца јавног интереса у области јавног информисања</w:t>
      </w:r>
      <w:r w:rsidR="0080193A">
        <w:rPr>
          <w:rFonts w:ascii="Book Antiqua" w:hAnsi="Book Antiqua"/>
          <w:lang w:val="sr-Cyrl-RS"/>
        </w:rPr>
        <w:t xml:space="preserve">, </w:t>
      </w:r>
      <w:r w:rsidR="0080193A" w:rsidRPr="000132CC">
        <w:rPr>
          <w:rFonts w:ascii="Book Antiqua" w:hAnsi="Book Antiqua"/>
          <w:lang w:val="sr-Cyrl-RS"/>
        </w:rPr>
        <w:t>за разлику од осталих приватних медија</w:t>
      </w:r>
      <w:r w:rsidR="0080193A">
        <w:rPr>
          <w:rFonts w:ascii="Book Antiqua" w:hAnsi="Book Antiqua"/>
          <w:lang w:val="sr-Cyrl-RS"/>
        </w:rPr>
        <w:t xml:space="preserve"> </w:t>
      </w:r>
      <w:r w:rsidR="0080193A" w:rsidRPr="000132CC">
        <w:rPr>
          <w:rFonts w:ascii="Book Antiqua" w:hAnsi="Book Antiqua"/>
          <w:lang w:val="sr-Cyrl-RS"/>
        </w:rPr>
        <w:t>и оних који су се приватизовали ранијих година</w:t>
      </w:r>
      <w:r>
        <w:rPr>
          <w:rFonts w:ascii="Book Antiqua" w:hAnsi="Book Antiqua"/>
          <w:lang w:val="sr-Cyrl-RS"/>
        </w:rPr>
        <w:t>. И</w:t>
      </w:r>
      <w:r w:rsidR="005806E1" w:rsidRPr="000132CC">
        <w:rPr>
          <w:rFonts w:ascii="Book Antiqua" w:hAnsi="Book Antiqua"/>
          <w:lang w:val="sr-Cyrl-RS"/>
        </w:rPr>
        <w:t>стовремено</w:t>
      </w:r>
      <w:r>
        <w:rPr>
          <w:rFonts w:ascii="Book Antiqua" w:hAnsi="Book Antiqua"/>
          <w:lang w:val="sr-Cyrl-RS"/>
        </w:rPr>
        <w:t xml:space="preserve">, то није </w:t>
      </w:r>
      <w:r w:rsidR="005806E1" w:rsidRPr="000132CC">
        <w:rPr>
          <w:rFonts w:ascii="Book Antiqua" w:hAnsi="Book Antiqua"/>
          <w:lang w:val="sr-Cyrl-RS"/>
        </w:rPr>
        <w:t>препознат</w:t>
      </w:r>
      <w:r>
        <w:rPr>
          <w:rFonts w:ascii="Book Antiqua" w:hAnsi="Book Antiqua"/>
          <w:lang w:val="sr-Cyrl-RS"/>
        </w:rPr>
        <w:t>о</w:t>
      </w:r>
      <w:r w:rsidR="005806E1" w:rsidRPr="000132CC">
        <w:rPr>
          <w:rFonts w:ascii="Book Antiqua" w:hAnsi="Book Antiqua"/>
          <w:lang w:val="sr-Cyrl-RS"/>
        </w:rPr>
        <w:t xml:space="preserve"> у систему којим држава испуњава своје обавезе заштите јавног интереса у области информисања. </w:t>
      </w:r>
      <w:r w:rsidR="00825097">
        <w:rPr>
          <w:rFonts w:ascii="Book Antiqua" w:hAnsi="Book Antiqua"/>
          <w:lang w:val="sr-Cyrl-RS"/>
        </w:rPr>
        <w:t xml:space="preserve"> Другим речима, </w:t>
      </w:r>
      <w:r w:rsidR="002965F5">
        <w:rPr>
          <w:rFonts w:ascii="Book Antiqua" w:hAnsi="Book Antiqua"/>
          <w:lang w:val="sr-Cyrl-RS"/>
        </w:rPr>
        <w:t xml:space="preserve">иако су </w:t>
      </w:r>
      <w:r w:rsidR="00CD0485">
        <w:rPr>
          <w:rFonts w:ascii="Book Antiqua" w:hAnsi="Book Antiqua"/>
          <w:lang w:val="sr-Cyrl-RS"/>
        </w:rPr>
        <w:t xml:space="preserve"> обавезани да </w:t>
      </w:r>
      <w:r w:rsidR="005806E1" w:rsidRPr="000132CC">
        <w:rPr>
          <w:rFonts w:ascii="Book Antiqua" w:hAnsi="Book Antiqua"/>
          <w:lang w:val="sr-Cyrl-RS"/>
        </w:rPr>
        <w:t xml:space="preserve">емитују програм од јавног интереса, </w:t>
      </w:r>
      <w:r w:rsidR="002965F5">
        <w:rPr>
          <w:rFonts w:ascii="Book Antiqua" w:hAnsi="Book Antiqua"/>
          <w:lang w:val="sr-Cyrl-RS"/>
        </w:rPr>
        <w:t xml:space="preserve"> као и када су били јавна предузећа, сада имају </w:t>
      </w:r>
      <w:r w:rsidR="002965F5" w:rsidRPr="000132CC">
        <w:rPr>
          <w:rFonts w:ascii="Book Antiqua" w:hAnsi="Book Antiqua"/>
          <w:lang w:val="sr-Cyrl-RS"/>
        </w:rPr>
        <w:t>обавез</w:t>
      </w:r>
      <w:r w:rsidR="002965F5">
        <w:rPr>
          <w:rFonts w:ascii="Book Antiqua" w:hAnsi="Book Antiqua"/>
          <w:lang w:val="sr-Cyrl-RS"/>
        </w:rPr>
        <w:t>у</w:t>
      </w:r>
      <w:r w:rsidR="002965F5" w:rsidRPr="000132CC">
        <w:rPr>
          <w:rFonts w:ascii="Book Antiqua" w:hAnsi="Book Antiqua"/>
          <w:lang w:val="sr-Cyrl-RS"/>
        </w:rPr>
        <w:t xml:space="preserve"> плаћања накнаде за емитовање програма</w:t>
      </w:r>
      <w:r>
        <w:rPr>
          <w:rFonts w:ascii="Book Antiqua" w:hAnsi="Book Antiqua"/>
          <w:lang w:val="sr-Cyrl-RS"/>
        </w:rPr>
        <w:t>.</w:t>
      </w:r>
      <w:r w:rsidR="005806E1" w:rsidRPr="000132CC">
        <w:rPr>
          <w:rFonts w:ascii="Book Antiqua" w:hAnsi="Book Antiqua"/>
          <w:lang w:val="sr-Cyrl-RS"/>
        </w:rPr>
        <w:t xml:space="preserve"> </w:t>
      </w:r>
      <w:r w:rsidR="00CD0485">
        <w:rPr>
          <w:rFonts w:ascii="Book Antiqua" w:hAnsi="Book Antiqua"/>
          <w:lang w:val="sr-Cyrl-RS"/>
        </w:rPr>
        <w:t xml:space="preserve">Додатна отежавајућа околност је то што </w:t>
      </w:r>
      <w:r w:rsidR="005806E1" w:rsidRPr="000132CC">
        <w:rPr>
          <w:rFonts w:ascii="Book Antiqua" w:hAnsi="Book Antiqua"/>
          <w:lang w:val="sr-Cyrl-RS"/>
        </w:rPr>
        <w:t>критеријум</w:t>
      </w:r>
      <w:r w:rsidR="00CD0485">
        <w:rPr>
          <w:rFonts w:ascii="Book Antiqua" w:hAnsi="Book Antiqua"/>
          <w:lang w:val="sr-Cyrl-RS"/>
        </w:rPr>
        <w:t>е</w:t>
      </w:r>
      <w:r w:rsidR="005806E1" w:rsidRPr="000132CC">
        <w:rPr>
          <w:rFonts w:ascii="Book Antiqua" w:hAnsi="Book Antiqua"/>
          <w:lang w:val="sr-Cyrl-RS"/>
        </w:rPr>
        <w:t xml:space="preserve"> и мерила за оцену пројеката</w:t>
      </w:r>
      <w:r w:rsidR="002965F5">
        <w:rPr>
          <w:rFonts w:ascii="Book Antiqua" w:hAnsi="Book Antiqua"/>
          <w:lang w:val="sr-Cyrl-RS"/>
        </w:rPr>
        <w:t xml:space="preserve">, на конкурсу </w:t>
      </w:r>
      <w:r w:rsidR="002965F5" w:rsidRPr="000132CC">
        <w:rPr>
          <w:rFonts w:ascii="Book Antiqua" w:hAnsi="Book Antiqua"/>
          <w:lang w:val="sr-Cyrl-RS"/>
        </w:rPr>
        <w:t>у области информисања</w:t>
      </w:r>
      <w:r w:rsidR="002965F5">
        <w:rPr>
          <w:rFonts w:ascii="Book Antiqua" w:hAnsi="Book Antiqua"/>
          <w:lang w:val="sr-Cyrl-RS"/>
        </w:rPr>
        <w:t>,</w:t>
      </w:r>
      <w:r w:rsidR="002965F5" w:rsidRPr="000132CC">
        <w:rPr>
          <w:rFonts w:ascii="Book Antiqua" w:hAnsi="Book Antiqua"/>
          <w:lang w:val="sr-Cyrl-RS"/>
        </w:rPr>
        <w:t xml:space="preserve"> не вреднују испуњавање обавезе континуитета </w:t>
      </w:r>
      <w:r w:rsidR="002965F5">
        <w:rPr>
          <w:rFonts w:ascii="Book Antiqua" w:hAnsi="Book Antiqua"/>
          <w:lang w:val="sr-Cyrl-RS"/>
        </w:rPr>
        <w:t xml:space="preserve">програма од јавног интереса </w:t>
      </w:r>
      <w:r w:rsidR="002965F5" w:rsidRPr="000132CC">
        <w:rPr>
          <w:rFonts w:ascii="Book Antiqua" w:hAnsi="Book Antiqua"/>
          <w:lang w:val="sr-Cyrl-RS"/>
        </w:rPr>
        <w:t>и временске и садржајне заступљености програма од јавног интереса</w:t>
      </w:r>
      <w:r w:rsidR="002965F5">
        <w:rPr>
          <w:rFonts w:ascii="Book Antiqua" w:hAnsi="Book Antiqua"/>
          <w:lang w:val="sr-Cyrl-RS"/>
        </w:rPr>
        <w:t xml:space="preserve">, као и пре приватизације. </w:t>
      </w:r>
    </w:p>
    <w:p w14:paraId="0E64626B" w14:textId="5287A57B" w:rsidR="003374C0" w:rsidRDefault="00CD0485" w:rsidP="003374C0">
      <w:pPr>
        <w:pStyle w:val="CharCharChar2Char"/>
        <w:spacing w:after="120"/>
        <w:jc w:val="both"/>
        <w:rPr>
          <w:rFonts w:ascii="Book Antiqua" w:hAnsi="Book Antiqua"/>
          <w:sz w:val="22"/>
          <w:szCs w:val="22"/>
          <w:lang w:val="sr-Cyrl-RS"/>
        </w:rPr>
      </w:pPr>
      <w:r>
        <w:rPr>
          <w:rFonts w:ascii="Book Antiqua" w:hAnsi="Book Antiqua"/>
          <w:sz w:val="22"/>
          <w:szCs w:val="22"/>
          <w:lang w:val="sr-Cyrl-RS"/>
        </w:rPr>
        <w:t>Споменули смо да су програмски елаборати главна референца за утврђивање полазне основе за проверу обезбеђивања континуитета програма. Стога медији</w:t>
      </w:r>
      <w:r w:rsidR="005806E1" w:rsidRPr="000132CC">
        <w:rPr>
          <w:rFonts w:ascii="Book Antiqua" w:hAnsi="Book Antiqua"/>
          <w:sz w:val="22"/>
          <w:szCs w:val="22"/>
          <w:lang w:val="sr-Cyrl-RS"/>
        </w:rPr>
        <w:t xml:space="preserve"> који су фактички имали програм на језику мањине пре приватизације, немају обавезе да наставе да емитују такав програм, ако то није било предвиђено </w:t>
      </w:r>
      <w:r>
        <w:rPr>
          <w:rFonts w:ascii="Book Antiqua" w:hAnsi="Book Antiqua"/>
          <w:sz w:val="22"/>
          <w:szCs w:val="22"/>
          <w:lang w:val="sr-Cyrl-RS"/>
        </w:rPr>
        <w:t xml:space="preserve">њиховим </w:t>
      </w:r>
      <w:r w:rsidR="005806E1" w:rsidRPr="000132CC">
        <w:rPr>
          <w:rFonts w:ascii="Book Antiqua" w:hAnsi="Book Antiqua"/>
          <w:sz w:val="22"/>
          <w:szCs w:val="22"/>
          <w:lang w:val="sr-Cyrl-RS"/>
        </w:rPr>
        <w:t>програмским елаборатом. Због тога се може очекивати да званични подаци и подаци националних савета националних мањина о резултатима приватизације буду различити. Т</w:t>
      </w:r>
      <w:r>
        <w:rPr>
          <w:rFonts w:ascii="Book Antiqua" w:hAnsi="Book Antiqua"/>
          <w:sz w:val="22"/>
          <w:szCs w:val="22"/>
          <w:lang w:val="sr-Cyrl-RS"/>
        </w:rPr>
        <w:t xml:space="preserve">аква фактичка ситуација </w:t>
      </w:r>
      <w:r w:rsidR="005806E1" w:rsidRPr="000132CC">
        <w:rPr>
          <w:rFonts w:ascii="Book Antiqua" w:hAnsi="Book Antiqua"/>
          <w:sz w:val="22"/>
          <w:szCs w:val="22"/>
          <w:lang w:val="sr-Cyrl-RS"/>
        </w:rPr>
        <w:t>је последица пропуста Министарства</w:t>
      </w:r>
      <w:r>
        <w:rPr>
          <w:rFonts w:ascii="Book Antiqua" w:hAnsi="Book Antiqua"/>
          <w:sz w:val="22"/>
          <w:szCs w:val="22"/>
          <w:lang w:val="sr-Cyrl-RS"/>
        </w:rPr>
        <w:t>,</w:t>
      </w:r>
      <w:r w:rsidR="005806E1" w:rsidRPr="000132CC">
        <w:rPr>
          <w:rFonts w:ascii="Book Antiqua" w:hAnsi="Book Antiqua"/>
          <w:sz w:val="22"/>
          <w:szCs w:val="22"/>
          <w:lang w:val="sr-Cyrl-RS"/>
        </w:rPr>
        <w:t xml:space="preserve"> које није </w:t>
      </w:r>
      <w:r w:rsidRPr="000132CC">
        <w:rPr>
          <w:rFonts w:ascii="Book Antiqua" w:hAnsi="Book Antiqua"/>
          <w:sz w:val="22"/>
          <w:szCs w:val="22"/>
          <w:lang w:val="sr-Cyrl-RS"/>
        </w:rPr>
        <w:t>пре усвајања медијског закона</w:t>
      </w:r>
      <w:r>
        <w:rPr>
          <w:rFonts w:ascii="Book Antiqua" w:hAnsi="Book Antiqua"/>
          <w:sz w:val="22"/>
          <w:szCs w:val="22"/>
          <w:lang w:val="sr-Cyrl-RS"/>
        </w:rPr>
        <w:t xml:space="preserve"> (</w:t>
      </w:r>
      <w:r w:rsidRPr="000132CC">
        <w:rPr>
          <w:rFonts w:ascii="Book Antiqua" w:hAnsi="Book Antiqua"/>
          <w:sz w:val="22"/>
          <w:szCs w:val="22"/>
          <w:lang w:val="sr-Cyrl-RS"/>
        </w:rPr>
        <w:t>и пре приватизациј</w:t>
      </w:r>
      <w:r>
        <w:rPr>
          <w:rFonts w:ascii="Book Antiqua" w:hAnsi="Book Antiqua"/>
          <w:sz w:val="22"/>
          <w:szCs w:val="22"/>
          <w:lang w:val="sr-Cyrl-RS"/>
        </w:rPr>
        <w:t xml:space="preserve">е) </w:t>
      </w:r>
      <w:r w:rsidR="005806E1" w:rsidRPr="000132CC">
        <w:rPr>
          <w:rFonts w:ascii="Book Antiqua" w:hAnsi="Book Antiqua"/>
          <w:sz w:val="22"/>
          <w:szCs w:val="22"/>
          <w:lang w:val="sr-Cyrl-RS"/>
        </w:rPr>
        <w:t>обавестило локалне медије (који су предмет приватизације)</w:t>
      </w:r>
      <w:r>
        <w:rPr>
          <w:rFonts w:ascii="Book Antiqua" w:hAnsi="Book Antiqua"/>
          <w:sz w:val="22"/>
          <w:szCs w:val="22"/>
          <w:lang w:val="sr-Cyrl-RS"/>
        </w:rPr>
        <w:t xml:space="preserve"> д</w:t>
      </w:r>
      <w:r w:rsidR="005806E1" w:rsidRPr="000132CC">
        <w:rPr>
          <w:rFonts w:ascii="Book Antiqua" w:hAnsi="Book Antiqua"/>
          <w:sz w:val="22"/>
          <w:szCs w:val="22"/>
          <w:lang w:val="sr-Cyrl-RS"/>
        </w:rPr>
        <w:t>а треба да поднесу захтев регулаторном телу за промену програмских елабората</w:t>
      </w:r>
      <w:r>
        <w:rPr>
          <w:rFonts w:ascii="Book Antiqua" w:hAnsi="Book Antiqua"/>
          <w:sz w:val="22"/>
          <w:szCs w:val="22"/>
          <w:lang w:val="sr-Cyrl-RS"/>
        </w:rPr>
        <w:t xml:space="preserve">, у случају да </w:t>
      </w:r>
      <w:r w:rsidR="005806E1" w:rsidRPr="000132CC">
        <w:rPr>
          <w:rFonts w:ascii="Book Antiqua" w:hAnsi="Book Antiqua"/>
          <w:sz w:val="22"/>
          <w:szCs w:val="22"/>
          <w:lang w:val="sr-Cyrl-RS"/>
        </w:rPr>
        <w:t>су увели програм на језицима националних мањина, као и да доставе податак о оквирној програмској шеми, времену и врсти емисија које се емитују.</w:t>
      </w:r>
      <w:r w:rsidR="003374C0">
        <w:rPr>
          <w:rFonts w:ascii="Book Antiqua" w:hAnsi="Book Antiqua"/>
          <w:sz w:val="22"/>
          <w:szCs w:val="22"/>
          <w:lang w:val="sr-Cyrl-RS"/>
        </w:rPr>
        <w:t xml:space="preserve"> </w:t>
      </w:r>
    </w:p>
    <w:p w14:paraId="5486E77A" w14:textId="2E4719E8" w:rsidR="005806E1" w:rsidRPr="00610270" w:rsidRDefault="005806E1" w:rsidP="00610270">
      <w:pPr>
        <w:pStyle w:val="Heading3"/>
        <w:numPr>
          <w:ilvl w:val="1"/>
          <w:numId w:val="8"/>
        </w:numPr>
        <w:spacing w:after="240"/>
        <w:jc w:val="center"/>
        <w:rPr>
          <w:rFonts w:ascii="Book Antiqua" w:hAnsi="Book Antiqua"/>
          <w:b w:val="0"/>
          <w:i/>
          <w:lang w:val="sr-Cyrl-CS"/>
        </w:rPr>
      </w:pPr>
      <w:bookmarkStart w:id="29" w:name="_Toc468266892"/>
      <w:r w:rsidRPr="00610270">
        <w:rPr>
          <w:rFonts w:ascii="Book Antiqua" w:hAnsi="Book Antiqua"/>
          <w:b w:val="0"/>
          <w:i/>
          <w:lang w:val="sr-Cyrl-CS"/>
        </w:rPr>
        <w:t>Контрола испуњавања програмских обавеза</w:t>
      </w:r>
      <w:bookmarkEnd w:id="29"/>
    </w:p>
    <w:p w14:paraId="62AB5DA9" w14:textId="021F3168" w:rsidR="005806E1" w:rsidRPr="00CA2A66" w:rsidRDefault="005806E1" w:rsidP="005806E1">
      <w:pPr>
        <w:jc w:val="both"/>
        <w:rPr>
          <w:rFonts w:ascii="Book Antiqua" w:hAnsi="Book Antiqua"/>
          <w:lang w:val="sr-Cyrl-RS"/>
        </w:rPr>
      </w:pPr>
      <w:r>
        <w:rPr>
          <w:rFonts w:ascii="Book Antiqua" w:hAnsi="Book Antiqua"/>
          <w:lang w:val="sr-Cyrl-RS"/>
        </w:rPr>
        <w:t>Према подацима РЕМ</w:t>
      </w:r>
      <w:r w:rsidR="001302AC">
        <w:rPr>
          <w:rFonts w:ascii="Book Antiqua" w:hAnsi="Book Antiqua"/>
          <w:lang w:val="sr-Cyrl-RS"/>
        </w:rPr>
        <w:t>-а</w:t>
      </w:r>
      <w:r>
        <w:rPr>
          <w:rFonts w:ascii="Book Antiqua" w:hAnsi="Book Antiqua"/>
          <w:lang w:val="sr-Cyrl-RS"/>
        </w:rPr>
        <w:t>, с</w:t>
      </w:r>
      <w:r w:rsidRPr="00CA2A66">
        <w:rPr>
          <w:rFonts w:ascii="Book Antiqua" w:hAnsi="Book Antiqua"/>
          <w:lang w:val="sr-Cyrl-RS"/>
        </w:rPr>
        <w:t>амо 13 медија приватизовани</w:t>
      </w:r>
      <w:r w:rsidR="00C351FA">
        <w:rPr>
          <w:rFonts w:ascii="Book Antiqua" w:hAnsi="Book Antiqua"/>
          <w:lang w:val="sr-Cyrl-RS"/>
        </w:rPr>
        <w:t>х</w:t>
      </w:r>
      <w:r w:rsidRPr="00CA2A66">
        <w:rPr>
          <w:rFonts w:ascii="Book Antiqua" w:hAnsi="Book Antiqua"/>
          <w:lang w:val="sr-Cyrl-RS"/>
        </w:rPr>
        <w:t xml:space="preserve"> продајом капитала</w:t>
      </w:r>
      <w:r w:rsidR="00C351FA">
        <w:rPr>
          <w:rFonts w:ascii="Book Antiqua" w:hAnsi="Book Antiqua"/>
          <w:lang w:val="sr-Cyrl-RS"/>
        </w:rPr>
        <w:t xml:space="preserve"> је</w:t>
      </w:r>
      <w:r>
        <w:rPr>
          <w:rFonts w:ascii="Book Antiqua" w:hAnsi="Book Antiqua"/>
          <w:lang w:val="sr-Cyrl-RS"/>
        </w:rPr>
        <w:t xml:space="preserve"> програмским елаборатима планирал</w:t>
      </w:r>
      <w:r w:rsidR="00C351FA">
        <w:rPr>
          <w:rFonts w:ascii="Book Antiqua" w:hAnsi="Book Antiqua"/>
          <w:lang w:val="sr-Cyrl-RS"/>
        </w:rPr>
        <w:t>о</w:t>
      </w:r>
      <w:r>
        <w:rPr>
          <w:rFonts w:ascii="Book Antiqua" w:hAnsi="Book Antiqua"/>
          <w:lang w:val="sr-Cyrl-RS"/>
        </w:rPr>
        <w:t xml:space="preserve"> и програмске садржаје на језицима мањина</w:t>
      </w:r>
      <w:r w:rsidR="00C351FA">
        <w:rPr>
          <w:rFonts w:ascii="Book Antiqua" w:hAnsi="Book Antiqua"/>
          <w:lang w:val="sr-Cyrl-RS"/>
        </w:rPr>
        <w:t xml:space="preserve"> (табела 2)</w:t>
      </w:r>
      <w:r>
        <w:rPr>
          <w:rFonts w:ascii="Book Antiqua" w:hAnsi="Book Antiqua"/>
          <w:lang w:val="sr-Cyrl-RS"/>
        </w:rPr>
        <w:t xml:space="preserve">. </w:t>
      </w:r>
      <w:r w:rsidRPr="00CA2A66">
        <w:rPr>
          <w:rFonts w:ascii="Book Antiqua" w:hAnsi="Book Antiqua"/>
          <w:lang w:val="sr-Cyrl-RS"/>
        </w:rPr>
        <w:t xml:space="preserve"> </w:t>
      </w:r>
    </w:p>
    <w:p w14:paraId="53EE6D07" w14:textId="60412D4E" w:rsidR="008C0841" w:rsidRPr="008C0841" w:rsidRDefault="008C0841" w:rsidP="008C0841">
      <w:pPr>
        <w:pStyle w:val="Caption"/>
        <w:keepNext/>
        <w:jc w:val="center"/>
        <w:rPr>
          <w:rFonts w:ascii="Book Antiqua" w:hAnsi="Book Antiqua"/>
          <w:b w:val="0"/>
          <w:i/>
          <w:lang w:val="sr-Cyrl-RS"/>
        </w:rPr>
      </w:pPr>
      <w:proofErr w:type="spellStart"/>
      <w:proofErr w:type="gramStart"/>
      <w:r w:rsidRPr="008C0841">
        <w:rPr>
          <w:rFonts w:ascii="Book Antiqua" w:hAnsi="Book Antiqua"/>
          <w:b w:val="0"/>
          <w:i/>
        </w:rPr>
        <w:t>Табела</w:t>
      </w:r>
      <w:proofErr w:type="spellEnd"/>
      <w:r w:rsidRPr="008C0841">
        <w:rPr>
          <w:rFonts w:ascii="Book Antiqua" w:hAnsi="Book Antiqua"/>
          <w:b w:val="0"/>
          <w:i/>
        </w:rPr>
        <w:t xml:space="preserve">  </w:t>
      </w:r>
      <w:proofErr w:type="gramEnd"/>
      <w:r w:rsidR="00D119F6">
        <w:rPr>
          <w:rFonts w:ascii="Book Antiqua" w:hAnsi="Book Antiqua"/>
          <w:b w:val="0"/>
          <w:i/>
        </w:rPr>
        <w:fldChar w:fldCharType="begin"/>
      </w:r>
      <w:r w:rsidR="00D119F6">
        <w:rPr>
          <w:rFonts w:ascii="Book Antiqua" w:hAnsi="Book Antiqua"/>
          <w:b w:val="0"/>
          <w:i/>
        </w:rPr>
        <w:instrText xml:space="preserve"> SEQ Табела_ \* ARABIC </w:instrText>
      </w:r>
      <w:r w:rsidR="00D119F6">
        <w:rPr>
          <w:rFonts w:ascii="Book Antiqua" w:hAnsi="Book Antiqua"/>
          <w:b w:val="0"/>
          <w:i/>
        </w:rPr>
        <w:fldChar w:fldCharType="separate"/>
      </w:r>
      <w:r w:rsidR="006A6092">
        <w:rPr>
          <w:rFonts w:ascii="Book Antiqua" w:hAnsi="Book Antiqua"/>
          <w:b w:val="0"/>
          <w:i/>
          <w:noProof/>
        </w:rPr>
        <w:t>2</w:t>
      </w:r>
      <w:r w:rsidR="00D119F6">
        <w:rPr>
          <w:rFonts w:ascii="Book Antiqua" w:hAnsi="Book Antiqua"/>
          <w:b w:val="0"/>
          <w:i/>
        </w:rPr>
        <w:fldChar w:fldCharType="end"/>
      </w:r>
      <w:r w:rsidRPr="008C0841">
        <w:rPr>
          <w:rFonts w:ascii="Book Antiqua" w:hAnsi="Book Antiqua"/>
          <w:b w:val="0"/>
          <w:i/>
          <w:lang w:val="sr-Cyrl-RS"/>
        </w:rPr>
        <w:t xml:space="preserve"> – Медији приватизовани продајом капитала који су програмским елаборатима планирали и програмске садржаје на језицима мањина</w:t>
      </w:r>
    </w:p>
    <w:tbl>
      <w:tblPr>
        <w:tblStyle w:val="GridTable4-Accent1"/>
        <w:tblW w:w="0" w:type="auto"/>
        <w:jc w:val="center"/>
        <w:tblLook w:val="04A0" w:firstRow="1" w:lastRow="0" w:firstColumn="1" w:lastColumn="0" w:noHBand="0" w:noVBand="1"/>
      </w:tblPr>
      <w:tblGrid>
        <w:gridCol w:w="3114"/>
        <w:gridCol w:w="1701"/>
        <w:gridCol w:w="3573"/>
      </w:tblGrid>
      <w:tr w:rsidR="008C0841" w:rsidRPr="00CA2A66" w14:paraId="0374C32A" w14:textId="77777777" w:rsidTr="008C084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right w:val="single" w:sz="4" w:space="0" w:color="FFFFFF" w:themeColor="background1"/>
            </w:tcBorders>
            <w:hideMark/>
          </w:tcPr>
          <w:p w14:paraId="633510FB" w14:textId="77777777" w:rsidR="005806E1" w:rsidRPr="00CA2A66" w:rsidRDefault="005806E1" w:rsidP="00086C01">
            <w:pPr>
              <w:jc w:val="both"/>
              <w:rPr>
                <w:rFonts w:ascii="Book Antiqua" w:hAnsi="Book Antiqua"/>
                <w:lang w:val="sr-Cyrl-RS"/>
              </w:rPr>
            </w:pPr>
            <w:proofErr w:type="spellStart"/>
            <w:r w:rsidRPr="00CA2A66">
              <w:rPr>
                <w:rFonts w:ascii="Book Antiqua" w:hAnsi="Book Antiqua"/>
                <w:lang w:val="sr-Cyrl-RS"/>
              </w:rPr>
              <w:t>пружалац</w:t>
            </w:r>
            <w:proofErr w:type="spellEnd"/>
            <w:r w:rsidRPr="00CA2A66">
              <w:rPr>
                <w:rFonts w:ascii="Book Antiqua" w:hAnsi="Book Antiqua"/>
                <w:lang w:val="sr-Cyrl-RS"/>
              </w:rPr>
              <w:t xml:space="preserve"> медијске услуге</w:t>
            </w:r>
          </w:p>
        </w:tc>
        <w:tc>
          <w:tcPr>
            <w:tcW w:w="1701" w:type="dxa"/>
            <w:tcBorders>
              <w:left w:val="single" w:sz="4" w:space="0" w:color="FFFFFF" w:themeColor="background1"/>
              <w:right w:val="single" w:sz="4" w:space="0" w:color="FFFFFF" w:themeColor="background1"/>
            </w:tcBorders>
            <w:hideMark/>
          </w:tcPr>
          <w:p w14:paraId="05D95F4E" w14:textId="77777777" w:rsidR="005806E1" w:rsidRPr="00CA2A66" w:rsidRDefault="005806E1" w:rsidP="00086C01">
            <w:pPr>
              <w:jc w:val="both"/>
              <w:cnfStyle w:val="100000000000" w:firstRow="1" w:lastRow="0" w:firstColumn="0" w:lastColumn="0" w:oddVBand="0" w:evenVBand="0" w:oddHBand="0" w:evenHBand="0" w:firstRowFirstColumn="0" w:firstRowLastColumn="0" w:lastRowFirstColumn="0" w:lastRowLastColumn="0"/>
              <w:rPr>
                <w:rFonts w:ascii="Book Antiqua" w:hAnsi="Book Antiqua"/>
                <w:lang w:val="sr-Cyrl-RS"/>
              </w:rPr>
            </w:pPr>
            <w:r w:rsidRPr="00CA2A66">
              <w:rPr>
                <w:rFonts w:ascii="Book Antiqua" w:hAnsi="Book Antiqua"/>
                <w:lang w:val="sr-Cyrl-RS"/>
              </w:rPr>
              <w:t>медијска услуга</w:t>
            </w:r>
          </w:p>
        </w:tc>
        <w:tc>
          <w:tcPr>
            <w:tcW w:w="3573" w:type="dxa"/>
            <w:tcBorders>
              <w:left w:val="single" w:sz="4" w:space="0" w:color="FFFFFF" w:themeColor="background1"/>
            </w:tcBorders>
            <w:hideMark/>
          </w:tcPr>
          <w:p w14:paraId="7F29D8F2" w14:textId="77777777" w:rsidR="005806E1" w:rsidRPr="00CA2A66" w:rsidRDefault="005806E1" w:rsidP="00086C01">
            <w:pPr>
              <w:jc w:val="both"/>
              <w:cnfStyle w:val="100000000000" w:firstRow="1" w:lastRow="0" w:firstColumn="0" w:lastColumn="0" w:oddVBand="0" w:evenVBand="0" w:oddHBand="0" w:evenHBand="0" w:firstRowFirstColumn="0" w:firstRowLastColumn="0" w:lastRowFirstColumn="0" w:lastRowLastColumn="0"/>
              <w:rPr>
                <w:rFonts w:ascii="Book Antiqua" w:hAnsi="Book Antiqua"/>
                <w:lang w:val="sr-Cyrl-RS"/>
              </w:rPr>
            </w:pPr>
            <w:r w:rsidRPr="00CA2A66">
              <w:rPr>
                <w:rFonts w:ascii="Book Antiqua" w:hAnsi="Book Antiqua"/>
                <w:lang w:val="sr-Cyrl-RS"/>
              </w:rPr>
              <w:t>језици националних мањина</w:t>
            </w:r>
          </w:p>
        </w:tc>
      </w:tr>
      <w:tr w:rsidR="005806E1" w:rsidRPr="00CA2A66" w14:paraId="3F6D5A14" w14:textId="77777777" w:rsidTr="008C08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316FD07D"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Радио Медвеђа</w:t>
            </w:r>
          </w:p>
        </w:tc>
        <w:tc>
          <w:tcPr>
            <w:tcW w:w="1701" w:type="dxa"/>
            <w:hideMark/>
          </w:tcPr>
          <w:p w14:paraId="299E2806"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радио</w:t>
            </w:r>
          </w:p>
        </w:tc>
        <w:tc>
          <w:tcPr>
            <w:tcW w:w="3573" w:type="dxa"/>
            <w:hideMark/>
          </w:tcPr>
          <w:p w14:paraId="33723523"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албански</w:t>
            </w:r>
          </w:p>
        </w:tc>
      </w:tr>
      <w:tr w:rsidR="005806E1" w:rsidRPr="00CA2A66" w14:paraId="5EC87149" w14:textId="77777777" w:rsidTr="008C0841">
        <w:trPr>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61258D5A"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 xml:space="preserve">Радио телевизија </w:t>
            </w:r>
            <w:proofErr w:type="spellStart"/>
            <w:r w:rsidRPr="00760B39">
              <w:rPr>
                <w:rFonts w:ascii="Book Antiqua" w:hAnsi="Book Antiqua"/>
                <w:b w:val="0"/>
                <w:lang w:val="sr-Cyrl-RS"/>
              </w:rPr>
              <w:t>Цариброд</w:t>
            </w:r>
            <w:proofErr w:type="spellEnd"/>
            <w:r w:rsidRPr="00760B39">
              <w:rPr>
                <w:rFonts w:ascii="Book Antiqua" w:hAnsi="Book Antiqua"/>
                <w:b w:val="0"/>
                <w:lang w:val="sr-Cyrl-RS"/>
              </w:rPr>
              <w:t xml:space="preserve"> (Димитровград)</w:t>
            </w:r>
          </w:p>
        </w:tc>
        <w:tc>
          <w:tcPr>
            <w:tcW w:w="1701" w:type="dxa"/>
            <w:hideMark/>
          </w:tcPr>
          <w:p w14:paraId="78AC9899"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радио и ТВ</w:t>
            </w:r>
          </w:p>
        </w:tc>
        <w:tc>
          <w:tcPr>
            <w:tcW w:w="3573" w:type="dxa"/>
            <w:hideMark/>
          </w:tcPr>
          <w:p w14:paraId="10671CCC"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бугарски</w:t>
            </w:r>
          </w:p>
        </w:tc>
      </w:tr>
      <w:tr w:rsidR="005806E1" w:rsidRPr="00CA2A66" w14:paraId="1AE906AF" w14:textId="77777777" w:rsidTr="008C08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4AAED9AE" w14:textId="77777777" w:rsidR="005806E1" w:rsidRPr="00760B39" w:rsidRDefault="005806E1" w:rsidP="00760B39">
            <w:pPr>
              <w:rPr>
                <w:rFonts w:ascii="Book Antiqua" w:hAnsi="Book Antiqua"/>
                <w:b w:val="0"/>
                <w:lang w:val="sr-Cyrl-RS"/>
              </w:rPr>
            </w:pPr>
            <w:proofErr w:type="spellStart"/>
            <w:r w:rsidRPr="00760B39">
              <w:rPr>
                <w:rFonts w:ascii="Book Antiqua" w:hAnsi="Book Antiqua"/>
                <w:b w:val="0"/>
                <w:lang w:val="sr-Cyrl-RS"/>
              </w:rPr>
              <w:t>Коперникус</w:t>
            </w:r>
            <w:proofErr w:type="spellEnd"/>
            <w:r w:rsidRPr="00760B39">
              <w:rPr>
                <w:rFonts w:ascii="Book Antiqua" w:hAnsi="Book Antiqua"/>
                <w:b w:val="0"/>
                <w:lang w:val="sr-Cyrl-RS"/>
              </w:rPr>
              <w:t xml:space="preserve"> радио телевизија (Шид)</w:t>
            </w:r>
          </w:p>
        </w:tc>
        <w:tc>
          <w:tcPr>
            <w:tcW w:w="1701" w:type="dxa"/>
            <w:hideMark/>
          </w:tcPr>
          <w:p w14:paraId="30E1D216"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радио</w:t>
            </w:r>
          </w:p>
        </w:tc>
        <w:tc>
          <w:tcPr>
            <w:tcW w:w="3573" w:type="dxa"/>
            <w:hideMark/>
          </w:tcPr>
          <w:p w14:paraId="624562B8"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русински и словачки</w:t>
            </w:r>
          </w:p>
        </w:tc>
      </w:tr>
      <w:tr w:rsidR="005806E1" w:rsidRPr="00CA2A66" w14:paraId="6FA60C70" w14:textId="77777777" w:rsidTr="008C0841">
        <w:trPr>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78B2393E"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Информативни центар ДОО Бачка Топола – Радио Регије</w:t>
            </w:r>
          </w:p>
        </w:tc>
        <w:tc>
          <w:tcPr>
            <w:tcW w:w="1701" w:type="dxa"/>
            <w:hideMark/>
          </w:tcPr>
          <w:p w14:paraId="684AFF46"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радио</w:t>
            </w:r>
          </w:p>
        </w:tc>
        <w:tc>
          <w:tcPr>
            <w:tcW w:w="3573" w:type="dxa"/>
            <w:hideMark/>
          </w:tcPr>
          <w:p w14:paraId="20301518"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русински, мађарски и словачки</w:t>
            </w:r>
          </w:p>
        </w:tc>
      </w:tr>
      <w:tr w:rsidR="005806E1" w:rsidRPr="00CA2A66" w14:paraId="32BF4D48" w14:textId="77777777" w:rsidTr="008C08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503812E8"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 xml:space="preserve">Радио телевизија </w:t>
            </w:r>
            <w:proofErr w:type="spellStart"/>
            <w:r w:rsidRPr="00760B39">
              <w:rPr>
                <w:rFonts w:ascii="Book Antiqua" w:hAnsi="Book Antiqua"/>
                <w:b w:val="0"/>
                <w:lang w:val="sr-Cyrl-RS"/>
              </w:rPr>
              <w:t>Инђија</w:t>
            </w:r>
            <w:proofErr w:type="spellEnd"/>
          </w:p>
        </w:tc>
        <w:tc>
          <w:tcPr>
            <w:tcW w:w="1701" w:type="dxa"/>
            <w:hideMark/>
          </w:tcPr>
          <w:p w14:paraId="123A2F9E"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радио</w:t>
            </w:r>
          </w:p>
        </w:tc>
        <w:tc>
          <w:tcPr>
            <w:tcW w:w="3573" w:type="dxa"/>
            <w:hideMark/>
          </w:tcPr>
          <w:p w14:paraId="5D417200"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румунски, мађарски, украјински, ромски и хрватски</w:t>
            </w:r>
          </w:p>
        </w:tc>
      </w:tr>
      <w:tr w:rsidR="005806E1" w:rsidRPr="00CA2A66" w14:paraId="545312AA" w14:textId="77777777" w:rsidTr="008C0841">
        <w:trPr>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7004907B"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Радио телевизија Панчево</w:t>
            </w:r>
          </w:p>
        </w:tc>
        <w:tc>
          <w:tcPr>
            <w:tcW w:w="1701" w:type="dxa"/>
            <w:hideMark/>
          </w:tcPr>
          <w:p w14:paraId="7A27A9E7"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ТВ</w:t>
            </w:r>
          </w:p>
        </w:tc>
        <w:tc>
          <w:tcPr>
            <w:tcW w:w="3573" w:type="dxa"/>
            <w:hideMark/>
          </w:tcPr>
          <w:p w14:paraId="5EAE006C"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мађарски и ромски</w:t>
            </w:r>
          </w:p>
        </w:tc>
      </w:tr>
      <w:tr w:rsidR="005806E1" w:rsidRPr="00CA2A66" w14:paraId="25110B71" w14:textId="77777777" w:rsidTr="008C08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11FFDF06"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Новосадска ТВ</w:t>
            </w:r>
          </w:p>
        </w:tc>
        <w:tc>
          <w:tcPr>
            <w:tcW w:w="1701" w:type="dxa"/>
            <w:hideMark/>
          </w:tcPr>
          <w:p w14:paraId="201BA5CD"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ТВ</w:t>
            </w:r>
          </w:p>
        </w:tc>
        <w:tc>
          <w:tcPr>
            <w:tcW w:w="3573" w:type="dxa"/>
            <w:hideMark/>
          </w:tcPr>
          <w:p w14:paraId="5FB45AEC"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мађарски и словачки</w:t>
            </w:r>
          </w:p>
        </w:tc>
      </w:tr>
      <w:tr w:rsidR="005806E1" w:rsidRPr="00CA2A66" w14:paraId="28F9677F" w14:textId="77777777" w:rsidTr="008C0841">
        <w:trPr>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19F0C39F"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Информативно предузеће Б Ц Инфо – Радио Бела Црква</w:t>
            </w:r>
          </w:p>
        </w:tc>
        <w:tc>
          <w:tcPr>
            <w:tcW w:w="1701" w:type="dxa"/>
            <w:hideMark/>
          </w:tcPr>
          <w:p w14:paraId="448D6EDF"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радио</w:t>
            </w:r>
          </w:p>
        </w:tc>
        <w:tc>
          <w:tcPr>
            <w:tcW w:w="3573" w:type="dxa"/>
            <w:hideMark/>
          </w:tcPr>
          <w:p w14:paraId="00E33F20"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чешки, румунски и ромски</w:t>
            </w:r>
          </w:p>
        </w:tc>
      </w:tr>
      <w:tr w:rsidR="005806E1" w:rsidRPr="00CA2A66" w14:paraId="271B03AD" w14:textId="77777777" w:rsidTr="008C08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030447D0"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Предузеће за информисање Радио телевизија Стара Пазова</w:t>
            </w:r>
          </w:p>
        </w:tc>
        <w:tc>
          <w:tcPr>
            <w:tcW w:w="1701" w:type="dxa"/>
            <w:hideMark/>
          </w:tcPr>
          <w:p w14:paraId="564398EB"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радио</w:t>
            </w:r>
          </w:p>
        </w:tc>
        <w:tc>
          <w:tcPr>
            <w:tcW w:w="3573" w:type="dxa"/>
            <w:hideMark/>
          </w:tcPr>
          <w:p w14:paraId="7A4E40DB"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ромски и словачки</w:t>
            </w:r>
          </w:p>
        </w:tc>
      </w:tr>
      <w:tr w:rsidR="005806E1" w:rsidRPr="00CA2A66" w14:paraId="78A16ABA" w14:textId="77777777" w:rsidTr="008C0841">
        <w:trPr>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5268CFE6"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Радио телевизија Шабац</w:t>
            </w:r>
          </w:p>
        </w:tc>
        <w:tc>
          <w:tcPr>
            <w:tcW w:w="1701" w:type="dxa"/>
            <w:hideMark/>
          </w:tcPr>
          <w:p w14:paraId="19FC9268"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ТВ</w:t>
            </w:r>
          </w:p>
        </w:tc>
        <w:tc>
          <w:tcPr>
            <w:tcW w:w="3573" w:type="dxa"/>
            <w:hideMark/>
          </w:tcPr>
          <w:p w14:paraId="0989702F"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ромски</w:t>
            </w:r>
          </w:p>
        </w:tc>
      </w:tr>
      <w:tr w:rsidR="005806E1" w:rsidRPr="00CA2A66" w14:paraId="7BF5CD08" w14:textId="77777777" w:rsidTr="008C08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63884F7D"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Радио телевизија Крушевац</w:t>
            </w:r>
          </w:p>
        </w:tc>
        <w:tc>
          <w:tcPr>
            <w:tcW w:w="1701" w:type="dxa"/>
            <w:hideMark/>
          </w:tcPr>
          <w:p w14:paraId="7F5E5A3A"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радио и ТВ</w:t>
            </w:r>
          </w:p>
        </w:tc>
        <w:tc>
          <w:tcPr>
            <w:tcW w:w="3573" w:type="dxa"/>
            <w:hideMark/>
          </w:tcPr>
          <w:p w14:paraId="61B871E2"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ромски</w:t>
            </w:r>
          </w:p>
        </w:tc>
      </w:tr>
      <w:tr w:rsidR="005806E1" w:rsidRPr="00CA2A66" w14:paraId="0D3EBE17" w14:textId="77777777" w:rsidTr="008C0841">
        <w:trPr>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1FC79542"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 xml:space="preserve">Предузеће за информисање Радио </w:t>
            </w:r>
            <w:proofErr w:type="spellStart"/>
            <w:r w:rsidRPr="00760B39">
              <w:rPr>
                <w:rFonts w:ascii="Book Antiqua" w:hAnsi="Book Antiqua"/>
                <w:b w:val="0"/>
                <w:lang w:val="sr-Cyrl-RS"/>
              </w:rPr>
              <w:t>Барајево</w:t>
            </w:r>
            <w:proofErr w:type="spellEnd"/>
          </w:p>
        </w:tc>
        <w:tc>
          <w:tcPr>
            <w:tcW w:w="1701" w:type="dxa"/>
            <w:hideMark/>
          </w:tcPr>
          <w:p w14:paraId="46B5C770"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радио</w:t>
            </w:r>
          </w:p>
        </w:tc>
        <w:tc>
          <w:tcPr>
            <w:tcW w:w="3573" w:type="dxa"/>
            <w:hideMark/>
          </w:tcPr>
          <w:p w14:paraId="46B0F1F2" w14:textId="77777777" w:rsidR="005806E1" w:rsidRPr="00760B39" w:rsidRDefault="005806E1" w:rsidP="00760B39">
            <w:pPr>
              <w:cnfStyle w:val="000000000000" w:firstRow="0" w:lastRow="0" w:firstColumn="0" w:lastColumn="0" w:oddVBand="0" w:evenVBand="0" w:oddHBand="0" w:evenHBand="0" w:firstRowFirstColumn="0" w:firstRowLastColumn="0" w:lastRowFirstColumn="0" w:lastRowLastColumn="0"/>
              <w:rPr>
                <w:rFonts w:ascii="Book Antiqua" w:hAnsi="Book Antiqua"/>
                <w:lang w:val="sr-Cyrl-RS"/>
              </w:rPr>
            </w:pPr>
            <w:r w:rsidRPr="00760B39">
              <w:rPr>
                <w:rFonts w:ascii="Book Antiqua" w:hAnsi="Book Antiqua"/>
                <w:lang w:val="sr-Cyrl-RS"/>
              </w:rPr>
              <w:t>ромски</w:t>
            </w:r>
          </w:p>
        </w:tc>
      </w:tr>
      <w:tr w:rsidR="005806E1" w:rsidRPr="00CA2A66" w14:paraId="25EA6A78" w14:textId="77777777" w:rsidTr="008C08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3B0F1E6B" w14:textId="77777777" w:rsidR="005806E1" w:rsidRPr="00760B39" w:rsidRDefault="005806E1" w:rsidP="00760B39">
            <w:pPr>
              <w:rPr>
                <w:rFonts w:ascii="Book Antiqua" w:hAnsi="Book Antiqua"/>
                <w:b w:val="0"/>
                <w:lang w:val="sr-Cyrl-RS"/>
              </w:rPr>
            </w:pPr>
            <w:r w:rsidRPr="00760B39">
              <w:rPr>
                <w:rFonts w:ascii="Book Antiqua" w:hAnsi="Book Antiqua"/>
                <w:b w:val="0"/>
                <w:lang w:val="sr-Cyrl-RS"/>
              </w:rPr>
              <w:t>Јавно предузеће Телевизија Пожега</w:t>
            </w:r>
          </w:p>
        </w:tc>
        <w:tc>
          <w:tcPr>
            <w:tcW w:w="1701" w:type="dxa"/>
            <w:hideMark/>
          </w:tcPr>
          <w:p w14:paraId="4E0ED333" w14:textId="77777777" w:rsidR="005806E1" w:rsidRPr="00760B39" w:rsidRDefault="005806E1" w:rsidP="00760B39">
            <w:pPr>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ТВ</w:t>
            </w:r>
          </w:p>
        </w:tc>
        <w:tc>
          <w:tcPr>
            <w:tcW w:w="3573" w:type="dxa"/>
            <w:hideMark/>
          </w:tcPr>
          <w:p w14:paraId="29C92DAF" w14:textId="77777777" w:rsidR="005806E1" w:rsidRPr="00760B39" w:rsidRDefault="005806E1" w:rsidP="003F1A81">
            <w:pPr>
              <w:keepNext/>
              <w:cnfStyle w:val="000000100000" w:firstRow="0" w:lastRow="0" w:firstColumn="0" w:lastColumn="0" w:oddVBand="0" w:evenVBand="0" w:oddHBand="1" w:evenHBand="0" w:firstRowFirstColumn="0" w:firstRowLastColumn="0" w:lastRowFirstColumn="0" w:lastRowLastColumn="0"/>
              <w:rPr>
                <w:rFonts w:ascii="Book Antiqua" w:hAnsi="Book Antiqua"/>
                <w:lang w:val="sr-Cyrl-RS"/>
              </w:rPr>
            </w:pPr>
            <w:r w:rsidRPr="00760B39">
              <w:rPr>
                <w:rFonts w:ascii="Book Antiqua" w:hAnsi="Book Antiqua"/>
                <w:lang w:val="sr-Cyrl-RS"/>
              </w:rPr>
              <w:t>ромски</w:t>
            </w:r>
          </w:p>
        </w:tc>
      </w:tr>
    </w:tbl>
    <w:p w14:paraId="60FDAF65" w14:textId="77777777" w:rsidR="00E71529" w:rsidRDefault="00E71529" w:rsidP="003374C0">
      <w:pPr>
        <w:spacing w:after="120" w:line="240" w:lineRule="auto"/>
        <w:jc w:val="both"/>
        <w:rPr>
          <w:rFonts w:ascii="Book Antiqua" w:hAnsi="Book Antiqua"/>
          <w:lang w:val="sr-Cyrl-RS"/>
        </w:rPr>
      </w:pPr>
    </w:p>
    <w:p w14:paraId="5EAF1F4F" w14:textId="05168524" w:rsidR="005806E1" w:rsidRPr="00CA2A66" w:rsidRDefault="005806E1" w:rsidP="003374C0">
      <w:pPr>
        <w:spacing w:after="120" w:line="240" w:lineRule="auto"/>
        <w:jc w:val="both"/>
        <w:rPr>
          <w:rFonts w:ascii="Book Antiqua" w:eastAsia="Times New Roman" w:hAnsi="Book Antiqua"/>
          <w:lang w:val="sr-Cyrl-RS"/>
        </w:rPr>
      </w:pPr>
      <w:r w:rsidRPr="00CA2A66">
        <w:rPr>
          <w:rFonts w:ascii="Book Antiqua" w:hAnsi="Book Antiqua"/>
          <w:lang w:val="sr-Cyrl-RS"/>
        </w:rPr>
        <w:t xml:space="preserve">Агенција за приватизацију и РЕМ закључили </w:t>
      </w:r>
      <w:r w:rsidR="00CF37D9" w:rsidRPr="00CA2A66">
        <w:rPr>
          <w:rFonts w:ascii="Book Antiqua" w:hAnsi="Book Antiqua"/>
          <w:lang w:val="sr-Cyrl-RS"/>
        </w:rPr>
        <w:t xml:space="preserve">су </w:t>
      </w:r>
      <w:r w:rsidRPr="00CA2A66">
        <w:rPr>
          <w:rFonts w:ascii="Book Antiqua" w:hAnsi="Book Antiqua"/>
          <w:lang w:val="sr-Cyrl-RS"/>
        </w:rPr>
        <w:t>Протокол о сарадњи</w:t>
      </w:r>
      <w:r>
        <w:rPr>
          <w:rStyle w:val="FootnoteReference"/>
          <w:rFonts w:ascii="Book Antiqua" w:hAnsi="Book Antiqua"/>
          <w:lang w:val="sr-Cyrl-RS"/>
        </w:rPr>
        <w:footnoteReference w:id="16"/>
      </w:r>
      <w:r w:rsidRPr="00CA2A66">
        <w:rPr>
          <w:rFonts w:ascii="Book Antiqua" w:hAnsi="Book Antiqua"/>
          <w:lang w:val="sr-Cyrl-RS"/>
        </w:rPr>
        <w:t xml:space="preserve"> којим </w:t>
      </w:r>
      <w:r w:rsidR="00181C98">
        <w:rPr>
          <w:rFonts w:ascii="Book Antiqua" w:hAnsi="Book Antiqua"/>
          <w:lang w:val="sr-Cyrl-RS"/>
        </w:rPr>
        <w:t xml:space="preserve">се </w:t>
      </w:r>
      <w:r w:rsidRPr="00CA2A66">
        <w:rPr>
          <w:rFonts w:ascii="Book Antiqua" w:hAnsi="Book Antiqua"/>
          <w:lang w:val="sr-Cyrl-RS"/>
        </w:rPr>
        <w:t xml:space="preserve">Агенција обавезала да РЕМ достави уговоре о </w:t>
      </w:r>
      <w:r w:rsidRPr="003374C0">
        <w:rPr>
          <w:rFonts w:ascii="Book Antiqua" w:hAnsi="Book Antiqua"/>
          <w:lang w:val="sr-Cyrl-RS"/>
        </w:rPr>
        <w:t xml:space="preserve">продаји капитала електронских медија, у циљу контроле уговорних обавеза у производњи медијских садржаја од јавног интереса у периоду од 5 година од дана закључења уговора. Обавеза обезбеђивања континуитета је на страни купца. </w:t>
      </w:r>
      <w:r w:rsidR="00181C98">
        <w:rPr>
          <w:rFonts w:ascii="Book Antiqua" w:hAnsi="Book Antiqua"/>
          <w:lang w:val="sr-Cyrl-RS"/>
        </w:rPr>
        <w:t xml:space="preserve">У наведених </w:t>
      </w:r>
      <w:r w:rsidR="00181C98" w:rsidRPr="00CA2A66">
        <w:rPr>
          <w:rFonts w:ascii="Book Antiqua" w:hAnsi="Book Antiqua"/>
          <w:lang w:val="sr-Cyrl-RS"/>
        </w:rPr>
        <w:t>5 година купац је дужан да доставља РЕМ</w:t>
      </w:r>
      <w:r w:rsidR="001302AC">
        <w:rPr>
          <w:rFonts w:ascii="Book Antiqua" w:hAnsi="Book Antiqua"/>
          <w:lang w:val="sr-Cyrl-RS"/>
        </w:rPr>
        <w:t>-у</w:t>
      </w:r>
      <w:r w:rsidR="00181C98" w:rsidRPr="00CA2A66">
        <w:rPr>
          <w:rFonts w:ascii="Book Antiqua" w:hAnsi="Book Antiqua"/>
          <w:lang w:val="sr-Cyrl-RS"/>
        </w:rPr>
        <w:t xml:space="preserve"> годишњи извештај о уделу програмског времена на језицима националних мањина, односно уделу информативних, образовних, научних, културно-уметничких, дечијих, забавних, спортских и других програмских садржаја од јавног интереса на језицима националних мањина у емитованом програму </w:t>
      </w:r>
      <w:proofErr w:type="spellStart"/>
      <w:r w:rsidR="00181C98" w:rsidRPr="00CA2A66">
        <w:rPr>
          <w:rFonts w:ascii="Book Antiqua" w:hAnsi="Book Antiqua"/>
          <w:lang w:val="sr-Cyrl-RS"/>
        </w:rPr>
        <w:t>пружаоца</w:t>
      </w:r>
      <w:proofErr w:type="spellEnd"/>
      <w:r w:rsidR="00181C98" w:rsidRPr="00CA2A66">
        <w:rPr>
          <w:rFonts w:ascii="Book Antiqua" w:hAnsi="Book Antiqua"/>
          <w:lang w:val="sr-Cyrl-RS"/>
        </w:rPr>
        <w:t xml:space="preserve"> медијске услуге за претходну годину. </w:t>
      </w:r>
      <w:r w:rsidRPr="00CA2A66">
        <w:rPr>
          <w:rFonts w:ascii="Book Antiqua" w:hAnsi="Book Antiqua"/>
          <w:lang w:val="sr-Cyrl-RS"/>
        </w:rPr>
        <w:t xml:space="preserve">За кршење обавезе </w:t>
      </w:r>
      <w:r w:rsidR="00181C98">
        <w:rPr>
          <w:rFonts w:ascii="Book Antiqua" w:hAnsi="Book Antiqua"/>
          <w:lang w:val="sr-Cyrl-RS"/>
        </w:rPr>
        <w:t xml:space="preserve">континуитета програма од јавног интереса </w:t>
      </w:r>
      <w:r w:rsidRPr="00CA2A66">
        <w:rPr>
          <w:rFonts w:ascii="Book Antiqua" w:hAnsi="Book Antiqua"/>
          <w:lang w:val="sr-Cyrl-RS"/>
        </w:rPr>
        <w:t>предвиђена је наплата банкарске гаранције</w:t>
      </w:r>
      <w:r w:rsidR="00181C98">
        <w:rPr>
          <w:rFonts w:ascii="Book Antiqua" w:hAnsi="Book Antiqua"/>
          <w:lang w:val="sr-Cyrl-RS"/>
        </w:rPr>
        <w:t xml:space="preserve">, </w:t>
      </w:r>
      <w:r w:rsidRPr="00CA2A66">
        <w:rPr>
          <w:rFonts w:ascii="Book Antiqua" w:hAnsi="Book Antiqua"/>
          <w:lang w:val="sr-Cyrl-RS"/>
        </w:rPr>
        <w:t xml:space="preserve"> која је у висини прве године обавезних инвестиција.</w:t>
      </w:r>
    </w:p>
    <w:p w14:paraId="7C307950" w14:textId="3E0292CF" w:rsidR="00A93EC7" w:rsidRDefault="005806E1" w:rsidP="003374C0">
      <w:pPr>
        <w:spacing w:after="120" w:line="240" w:lineRule="auto"/>
        <w:jc w:val="both"/>
        <w:rPr>
          <w:rFonts w:ascii="Book Antiqua" w:hAnsi="Book Antiqua"/>
          <w:noProof/>
          <w:lang w:val="sr-Cyrl-RS"/>
        </w:rPr>
      </w:pPr>
      <w:r w:rsidRPr="00CA2A66">
        <w:rPr>
          <w:rFonts w:ascii="Book Antiqua" w:hAnsi="Book Antiqua"/>
          <w:lang w:val="sr-Cyrl-RS"/>
        </w:rPr>
        <w:t>РЕМ-у се достављају снимци програма кој</w:t>
      </w:r>
      <w:r w:rsidR="00181C98">
        <w:rPr>
          <w:rFonts w:ascii="Book Antiqua" w:hAnsi="Book Antiqua"/>
          <w:lang w:val="sr-Cyrl-RS"/>
        </w:rPr>
        <w:t>е</w:t>
      </w:r>
      <w:r w:rsidRPr="00CA2A66">
        <w:rPr>
          <w:rFonts w:ascii="Book Antiqua" w:hAnsi="Book Antiqua"/>
          <w:lang w:val="sr-Cyrl-RS"/>
        </w:rPr>
        <w:t xml:space="preserve"> Служб</w:t>
      </w:r>
      <w:r w:rsidR="00181C98">
        <w:rPr>
          <w:rFonts w:ascii="Book Antiqua" w:hAnsi="Book Antiqua"/>
          <w:lang w:val="sr-Cyrl-RS"/>
        </w:rPr>
        <w:t>а</w:t>
      </w:r>
      <w:r w:rsidRPr="00CA2A66">
        <w:rPr>
          <w:rFonts w:ascii="Book Antiqua" w:hAnsi="Book Antiqua"/>
          <w:lang w:val="sr-Cyrl-RS"/>
        </w:rPr>
        <w:t xml:space="preserve"> за надзор и анализу програма </w:t>
      </w:r>
      <w:r w:rsidR="00181C98">
        <w:rPr>
          <w:rFonts w:ascii="Book Antiqua" w:hAnsi="Book Antiqua"/>
          <w:lang w:val="sr-Cyrl-RS"/>
        </w:rPr>
        <w:t>прегледа. В</w:t>
      </w:r>
      <w:r w:rsidRPr="00CA2A66">
        <w:rPr>
          <w:rFonts w:ascii="Book Antiqua" w:hAnsi="Book Antiqua"/>
          <w:lang w:val="sr-Cyrl-RS"/>
        </w:rPr>
        <w:t>рш</w:t>
      </w:r>
      <w:r w:rsidR="00181C98">
        <w:rPr>
          <w:rFonts w:ascii="Book Antiqua" w:hAnsi="Book Antiqua"/>
          <w:lang w:val="sr-Cyrl-RS"/>
        </w:rPr>
        <w:t xml:space="preserve">и се </w:t>
      </w:r>
      <w:r w:rsidRPr="00CA2A66">
        <w:rPr>
          <w:rFonts w:ascii="Book Antiqua" w:hAnsi="Book Antiqua"/>
          <w:noProof/>
          <w:lang w:val="sr-Cyrl-RS"/>
        </w:rPr>
        <w:t xml:space="preserve">провера усклађености </w:t>
      </w:r>
      <w:r w:rsidR="00A93EC7">
        <w:rPr>
          <w:rFonts w:ascii="Book Antiqua" w:hAnsi="Book Antiqua"/>
          <w:noProof/>
          <w:lang w:val="sr-Cyrl-RS"/>
        </w:rPr>
        <w:t xml:space="preserve">са </w:t>
      </w:r>
      <w:r w:rsidRPr="00CA2A66">
        <w:rPr>
          <w:rFonts w:ascii="Book Antiqua" w:hAnsi="Book Antiqua"/>
          <w:noProof/>
          <w:lang w:val="sr-Cyrl-RS"/>
        </w:rPr>
        <w:t>Програмски</w:t>
      </w:r>
      <w:r w:rsidR="00A93EC7">
        <w:rPr>
          <w:rFonts w:ascii="Book Antiqua" w:hAnsi="Book Antiqua"/>
          <w:noProof/>
          <w:lang w:val="sr-Cyrl-RS"/>
        </w:rPr>
        <w:t>м</w:t>
      </w:r>
      <w:r w:rsidRPr="00CA2A66">
        <w:rPr>
          <w:rFonts w:ascii="Book Antiqua" w:hAnsi="Book Antiqua"/>
          <w:noProof/>
          <w:lang w:val="sr-Cyrl-RS"/>
        </w:rPr>
        <w:t xml:space="preserve"> елаборат</w:t>
      </w:r>
      <w:r w:rsidR="00A93EC7">
        <w:rPr>
          <w:rFonts w:ascii="Book Antiqua" w:hAnsi="Book Antiqua"/>
          <w:noProof/>
          <w:lang w:val="sr-Cyrl-RS"/>
        </w:rPr>
        <w:t>ом</w:t>
      </w:r>
      <w:r w:rsidRPr="00CA2A66">
        <w:rPr>
          <w:rFonts w:ascii="Book Antiqua" w:hAnsi="Book Antiqua"/>
          <w:noProof/>
          <w:lang w:val="sr-Cyrl-RS"/>
        </w:rPr>
        <w:t xml:space="preserve"> пружаоца медијских услуга</w:t>
      </w:r>
      <w:r w:rsidR="00A93EC7">
        <w:rPr>
          <w:rFonts w:ascii="Book Antiqua" w:hAnsi="Book Antiqua"/>
          <w:noProof/>
          <w:lang w:val="sr-Cyrl-RS"/>
        </w:rPr>
        <w:t xml:space="preserve"> ( </w:t>
      </w:r>
      <w:r w:rsidRPr="00CA2A66">
        <w:rPr>
          <w:rFonts w:ascii="Book Antiqua" w:hAnsi="Book Antiqua"/>
          <w:noProof/>
          <w:lang w:val="sr-Cyrl-RS"/>
        </w:rPr>
        <w:t>јавних предузећа која су приватизована, а која су приликом добијања дозвола за пружање медијске услуге за локално подручје, 2008. године,  добили дозволе  на основу њих</w:t>
      </w:r>
      <w:r w:rsidR="00A93EC7">
        <w:rPr>
          <w:rFonts w:ascii="Book Antiqua" w:hAnsi="Book Antiqua"/>
          <w:noProof/>
          <w:lang w:val="sr-Cyrl-RS"/>
        </w:rPr>
        <w:t>)</w:t>
      </w:r>
      <w:r w:rsidRPr="00CA2A66">
        <w:rPr>
          <w:rFonts w:ascii="Book Antiqua" w:hAnsi="Book Antiqua"/>
          <w:noProof/>
          <w:lang w:val="sr-Cyrl-RS"/>
        </w:rPr>
        <w:t>.</w:t>
      </w:r>
      <w:r w:rsidR="00A93EC7">
        <w:rPr>
          <w:rFonts w:ascii="Book Antiqua" w:hAnsi="Book Antiqua"/>
          <w:noProof/>
          <w:lang w:val="sr-Cyrl-RS"/>
        </w:rPr>
        <w:t xml:space="preserve"> </w:t>
      </w:r>
    </w:p>
    <w:p w14:paraId="2CA62043" w14:textId="77777777" w:rsidR="00A93EC7" w:rsidRPr="00610270" w:rsidRDefault="00A93EC7" w:rsidP="00CF37D9">
      <w:pPr>
        <w:pStyle w:val="CommentText"/>
        <w:jc w:val="both"/>
        <w:rPr>
          <w:rFonts w:ascii="Book Antiqua" w:hAnsi="Book Antiqua"/>
          <w:sz w:val="22"/>
          <w:szCs w:val="22"/>
          <w:lang w:val="sr-Cyrl-CS"/>
        </w:rPr>
      </w:pPr>
      <w:r w:rsidRPr="00610270">
        <w:rPr>
          <w:rFonts w:ascii="Book Antiqua" w:hAnsi="Book Antiqua"/>
          <w:sz w:val="22"/>
          <w:szCs w:val="22"/>
          <w:lang w:val="sr-Cyrl-RS"/>
        </w:rPr>
        <w:t>За потребе овог извештаја, Заштитник грађана извршио је увид у три налаза Службе, који се односе на медије који емитују програм на језицима мањина. На основу увида у емитован програм и поређења са програмским елаборатом констатована је оквирна подударност,</w:t>
      </w:r>
      <w:r w:rsidRPr="00610270">
        <w:rPr>
          <w:rFonts w:ascii="Book Antiqua" w:hAnsi="Book Antiqua"/>
          <w:sz w:val="22"/>
          <w:szCs w:val="22"/>
          <w:lang w:val="sr-Latn-RS"/>
        </w:rPr>
        <w:t xml:space="preserve"> </w:t>
      </w:r>
      <w:r w:rsidRPr="00610270">
        <w:rPr>
          <w:rFonts w:ascii="Book Antiqua" w:hAnsi="Book Antiqua"/>
          <w:sz w:val="22"/>
          <w:szCs w:val="22"/>
          <w:lang w:val="sr-Cyrl-RS"/>
        </w:rPr>
        <w:t>без битнијих одступања.</w:t>
      </w:r>
    </w:p>
    <w:p w14:paraId="4B8C6EAD" w14:textId="45FC8001" w:rsidR="002965F5" w:rsidRPr="00610270" w:rsidRDefault="002965F5" w:rsidP="00610270">
      <w:pPr>
        <w:pStyle w:val="Heading3"/>
        <w:numPr>
          <w:ilvl w:val="1"/>
          <w:numId w:val="8"/>
        </w:numPr>
        <w:spacing w:after="240"/>
        <w:jc w:val="center"/>
        <w:rPr>
          <w:rFonts w:ascii="Book Antiqua" w:hAnsi="Book Antiqua"/>
          <w:b w:val="0"/>
          <w:i/>
          <w:sz w:val="22"/>
          <w:szCs w:val="22"/>
          <w:lang w:val="sr-Cyrl-RS"/>
        </w:rPr>
      </w:pPr>
      <w:bookmarkStart w:id="30" w:name="_Toc468266893"/>
      <w:r w:rsidRPr="00610270">
        <w:rPr>
          <w:rFonts w:ascii="Book Antiqua" w:hAnsi="Book Antiqua"/>
          <w:b w:val="0"/>
          <w:i/>
          <w:lang w:val="sr-Cyrl-CS"/>
        </w:rPr>
        <w:t>Континуитет програма на језицима мањина у радио/ТВ станицама приватизованих преносом бесплатних акција  на запослене</w:t>
      </w:r>
      <w:bookmarkEnd w:id="30"/>
    </w:p>
    <w:p w14:paraId="657EC514" w14:textId="216E5A17" w:rsidR="002965F5" w:rsidRDefault="002965F5" w:rsidP="002965F5">
      <w:pPr>
        <w:pStyle w:val="CharCharChar2Char"/>
        <w:spacing w:after="120"/>
        <w:jc w:val="both"/>
        <w:rPr>
          <w:rFonts w:ascii="Book Antiqua" w:hAnsi="Book Antiqua"/>
          <w:sz w:val="22"/>
          <w:szCs w:val="22"/>
          <w:lang w:val="sr-Cyrl-RS"/>
        </w:rPr>
      </w:pPr>
      <w:r w:rsidRPr="00181661">
        <w:rPr>
          <w:rFonts w:ascii="Book Antiqua" w:hAnsi="Book Antiqua"/>
          <w:sz w:val="22"/>
          <w:szCs w:val="22"/>
          <w:lang w:val="sr-Cyrl-CS"/>
        </w:rPr>
        <w:t>Закон није уредио питање обавез</w:t>
      </w:r>
      <w:r w:rsidR="00E71529">
        <w:rPr>
          <w:rFonts w:ascii="Book Antiqua" w:hAnsi="Book Antiqua"/>
          <w:sz w:val="22"/>
          <w:szCs w:val="22"/>
          <w:lang w:val="sr-Cyrl-CS"/>
        </w:rPr>
        <w:t>ности</w:t>
      </w:r>
      <w:r w:rsidRPr="00181661">
        <w:rPr>
          <w:rFonts w:ascii="Book Antiqua" w:hAnsi="Book Antiqua"/>
          <w:sz w:val="22"/>
          <w:szCs w:val="22"/>
          <w:lang w:val="sr-Cyrl-CS"/>
        </w:rPr>
        <w:t xml:space="preserve"> континуитета програма на језицима националних мањина у медијима приватизовани</w:t>
      </w:r>
      <w:r>
        <w:rPr>
          <w:rFonts w:ascii="Book Antiqua" w:hAnsi="Book Antiqua"/>
          <w:sz w:val="22"/>
          <w:szCs w:val="22"/>
          <w:lang w:val="sr-Cyrl-CS"/>
        </w:rPr>
        <w:t>х</w:t>
      </w:r>
      <w:r w:rsidRPr="00181661">
        <w:rPr>
          <w:rFonts w:ascii="Book Antiqua" w:hAnsi="Book Antiqua"/>
          <w:sz w:val="22"/>
          <w:szCs w:val="22"/>
          <w:lang w:val="sr-Cyrl-CS"/>
        </w:rPr>
        <w:t xml:space="preserve"> преносом бесплатних акција. </w:t>
      </w:r>
      <w:r w:rsidR="00A93EC7">
        <w:rPr>
          <w:rFonts w:ascii="Book Antiqua" w:hAnsi="Book Antiqua"/>
          <w:sz w:val="22"/>
          <w:szCs w:val="22"/>
          <w:lang w:val="sr-Cyrl-CS"/>
        </w:rPr>
        <w:t xml:space="preserve">Међутим, </w:t>
      </w:r>
      <w:r w:rsidRPr="00181661">
        <w:rPr>
          <w:rFonts w:ascii="Book Antiqua" w:hAnsi="Book Antiqua"/>
          <w:sz w:val="22"/>
          <w:szCs w:val="22"/>
          <w:lang w:val="sr-Cyrl-CS"/>
        </w:rPr>
        <w:t xml:space="preserve"> </w:t>
      </w:r>
      <w:r w:rsidR="001063EF">
        <w:rPr>
          <w:rFonts w:ascii="Book Antiqua" w:hAnsi="Book Antiqua"/>
          <w:sz w:val="22"/>
          <w:szCs w:val="22"/>
          <w:lang w:val="sr-Cyrl-CS"/>
        </w:rPr>
        <w:t>РЕМ је овлашћен да</w:t>
      </w:r>
      <w:r w:rsidRPr="00181661">
        <w:rPr>
          <w:rFonts w:ascii="Book Antiqua" w:hAnsi="Book Antiqua"/>
          <w:sz w:val="22"/>
          <w:szCs w:val="22"/>
          <w:lang w:val="sr-Cyrl-CS"/>
        </w:rPr>
        <w:t xml:space="preserve"> </w:t>
      </w:r>
      <w:r w:rsidRPr="00181661">
        <w:rPr>
          <w:rFonts w:ascii="Book Antiqua" w:hAnsi="Book Antiqua"/>
          <w:sz w:val="22"/>
          <w:szCs w:val="22"/>
          <w:lang w:val="sr-Cyrl-RS"/>
        </w:rPr>
        <w:t xml:space="preserve">прати поштовање програмског елабората медија и </w:t>
      </w:r>
      <w:r w:rsidR="00A93EC7">
        <w:rPr>
          <w:rFonts w:ascii="Book Antiqua" w:hAnsi="Book Antiqua"/>
          <w:sz w:val="22"/>
          <w:szCs w:val="22"/>
          <w:lang w:val="sr-Cyrl-RS"/>
        </w:rPr>
        <w:t xml:space="preserve">по том основу </w:t>
      </w:r>
      <w:r w:rsidRPr="00181661">
        <w:rPr>
          <w:rFonts w:ascii="Book Antiqua" w:hAnsi="Book Antiqua"/>
          <w:sz w:val="22"/>
          <w:szCs w:val="22"/>
          <w:lang w:val="sr-Cyrl-RS"/>
        </w:rPr>
        <w:t xml:space="preserve">контролише </w:t>
      </w:r>
      <w:r w:rsidR="00A93EC7">
        <w:rPr>
          <w:rFonts w:ascii="Book Antiqua" w:hAnsi="Book Antiqua"/>
          <w:sz w:val="22"/>
          <w:szCs w:val="22"/>
          <w:lang w:val="sr-Cyrl-RS"/>
        </w:rPr>
        <w:t xml:space="preserve">и </w:t>
      </w:r>
      <w:r w:rsidRPr="00181661">
        <w:rPr>
          <w:rFonts w:ascii="Book Antiqua" w:hAnsi="Book Antiqua"/>
          <w:sz w:val="22"/>
          <w:szCs w:val="22"/>
          <w:lang w:val="sr-Cyrl-RS"/>
        </w:rPr>
        <w:t>континуитет емитовања програма на језицима националних мањина</w:t>
      </w:r>
      <w:r w:rsidR="00A93EC7">
        <w:rPr>
          <w:rFonts w:ascii="Book Antiqua" w:hAnsi="Book Antiqua"/>
          <w:sz w:val="22"/>
          <w:szCs w:val="22"/>
          <w:lang w:val="sr-Cyrl-RS"/>
        </w:rPr>
        <w:t>, кад</w:t>
      </w:r>
      <w:r>
        <w:rPr>
          <w:rFonts w:ascii="Book Antiqua" w:hAnsi="Book Antiqua"/>
          <w:sz w:val="22"/>
          <w:szCs w:val="22"/>
          <w:lang w:val="sr-Cyrl-RS"/>
        </w:rPr>
        <w:t>а</w:t>
      </w:r>
      <w:r w:rsidRPr="00181661">
        <w:rPr>
          <w:rFonts w:ascii="Book Antiqua" w:hAnsi="Book Antiqua"/>
          <w:sz w:val="22"/>
          <w:szCs w:val="22"/>
          <w:lang w:val="sr-Cyrl-RS"/>
        </w:rPr>
        <w:t xml:space="preserve"> је емитовање таквог програма уврштено у програмски елаборат </w:t>
      </w:r>
      <w:r w:rsidR="00E71529">
        <w:rPr>
          <w:rFonts w:ascii="Book Antiqua" w:hAnsi="Book Antiqua"/>
          <w:sz w:val="22"/>
          <w:szCs w:val="22"/>
          <w:lang w:val="sr-Cyrl-RS"/>
        </w:rPr>
        <w:t xml:space="preserve">који је предат приликом </w:t>
      </w:r>
      <w:r w:rsidRPr="00181661">
        <w:rPr>
          <w:rFonts w:ascii="Book Antiqua" w:hAnsi="Book Antiqua"/>
          <w:sz w:val="22"/>
          <w:szCs w:val="22"/>
          <w:lang w:val="sr-Cyrl-RS"/>
        </w:rPr>
        <w:t xml:space="preserve">издавања дозволе, или по основу </w:t>
      </w:r>
      <w:r>
        <w:rPr>
          <w:rFonts w:ascii="Book Antiqua" w:hAnsi="Book Antiqua"/>
          <w:sz w:val="22"/>
          <w:szCs w:val="22"/>
          <w:lang w:val="sr-Cyrl-RS"/>
        </w:rPr>
        <w:t xml:space="preserve">каснијег </w:t>
      </w:r>
      <w:r w:rsidRPr="00181661">
        <w:rPr>
          <w:rFonts w:ascii="Book Antiqua" w:hAnsi="Book Antiqua"/>
          <w:sz w:val="22"/>
          <w:szCs w:val="22"/>
          <w:lang w:val="sr-Cyrl-RS"/>
        </w:rPr>
        <w:t>захтева за променом</w:t>
      </w:r>
      <w:r>
        <w:rPr>
          <w:rFonts w:ascii="Book Antiqua" w:hAnsi="Book Antiqua"/>
          <w:sz w:val="22"/>
          <w:szCs w:val="22"/>
          <w:lang w:val="sr-Cyrl-RS"/>
        </w:rPr>
        <w:t xml:space="preserve"> елабората</w:t>
      </w:r>
      <w:r w:rsidRPr="00181661">
        <w:rPr>
          <w:rFonts w:ascii="Book Antiqua" w:hAnsi="Book Antiqua"/>
          <w:sz w:val="22"/>
          <w:szCs w:val="22"/>
          <w:lang w:val="sr-Cyrl-RS"/>
        </w:rPr>
        <w:t xml:space="preserve">. </w:t>
      </w:r>
    </w:p>
    <w:p w14:paraId="4B5B6F20" w14:textId="79B12C19" w:rsidR="002965F5" w:rsidRDefault="002965F5" w:rsidP="002965F5">
      <w:pPr>
        <w:pStyle w:val="CharCharChar2Char"/>
        <w:spacing w:after="120"/>
        <w:jc w:val="both"/>
        <w:rPr>
          <w:rFonts w:ascii="Book Antiqua" w:hAnsi="Book Antiqua"/>
          <w:sz w:val="22"/>
          <w:szCs w:val="22"/>
          <w:lang w:val="sr-Cyrl-RS"/>
        </w:rPr>
      </w:pPr>
      <w:r>
        <w:rPr>
          <w:rFonts w:ascii="Book Antiqua" w:hAnsi="Book Antiqua"/>
          <w:sz w:val="22"/>
          <w:szCs w:val="22"/>
          <w:lang w:val="sr-Cyrl-RS"/>
        </w:rPr>
        <w:t>Значајан број медија у срединама где су мањине значајано заступљене (или су у већини) приватизован је преносом</w:t>
      </w:r>
      <w:r w:rsidRPr="00D018D1">
        <w:t xml:space="preserve"> </w:t>
      </w:r>
      <w:r w:rsidRPr="00D018D1">
        <w:rPr>
          <w:rFonts w:ascii="Book Antiqua" w:hAnsi="Book Antiqua"/>
          <w:sz w:val="22"/>
          <w:szCs w:val="22"/>
          <w:lang w:val="sr-Cyrl-RS"/>
        </w:rPr>
        <w:t>бесплатних акција  на запослене</w:t>
      </w:r>
      <w:r>
        <w:rPr>
          <w:rFonts w:ascii="Book Antiqua" w:hAnsi="Book Antiqua"/>
          <w:sz w:val="22"/>
          <w:szCs w:val="22"/>
          <w:lang w:val="sr-Cyrl-RS"/>
        </w:rPr>
        <w:t xml:space="preserve">. Добра је околност што је већина </w:t>
      </w:r>
      <w:r w:rsidR="00E71529">
        <w:rPr>
          <w:rFonts w:ascii="Book Antiqua" w:hAnsi="Book Antiqua"/>
          <w:sz w:val="22"/>
          <w:szCs w:val="22"/>
          <w:lang w:val="sr-Cyrl-RS"/>
        </w:rPr>
        <w:t>њих</w:t>
      </w:r>
      <w:r>
        <w:rPr>
          <w:rFonts w:ascii="Book Antiqua" w:hAnsi="Book Antiqua"/>
          <w:sz w:val="22"/>
          <w:szCs w:val="22"/>
          <w:lang w:val="sr-Cyrl-RS"/>
        </w:rPr>
        <w:t xml:space="preserve"> </w:t>
      </w:r>
      <w:r w:rsidR="00E71529">
        <w:rPr>
          <w:rFonts w:ascii="Book Antiqua" w:hAnsi="Book Antiqua"/>
          <w:sz w:val="22"/>
          <w:szCs w:val="22"/>
          <w:lang w:val="sr-Cyrl-RS"/>
        </w:rPr>
        <w:t xml:space="preserve">и </w:t>
      </w:r>
      <w:r>
        <w:rPr>
          <w:rFonts w:ascii="Book Antiqua" w:hAnsi="Book Antiqua"/>
          <w:sz w:val="22"/>
          <w:szCs w:val="22"/>
          <w:lang w:val="sr-Cyrl-RS"/>
        </w:rPr>
        <w:t>програмским елаборатима</w:t>
      </w:r>
      <w:r w:rsidR="00E71529">
        <w:rPr>
          <w:rFonts w:ascii="Book Antiqua" w:hAnsi="Book Antiqua"/>
          <w:sz w:val="22"/>
          <w:szCs w:val="22"/>
          <w:lang w:val="sr-Cyrl-RS"/>
        </w:rPr>
        <w:t xml:space="preserve"> (предатим приликом издавања дозвола)</w:t>
      </w:r>
      <w:r>
        <w:rPr>
          <w:rFonts w:ascii="Book Antiqua" w:hAnsi="Book Antiqua"/>
          <w:sz w:val="22"/>
          <w:szCs w:val="22"/>
          <w:lang w:val="sr-Cyrl-RS"/>
        </w:rPr>
        <w:t xml:space="preserve"> најавила емитовање програма на језицима мањина</w:t>
      </w:r>
      <w:r w:rsidR="00E71529">
        <w:rPr>
          <w:rFonts w:ascii="Book Antiqua" w:hAnsi="Book Antiqua"/>
          <w:sz w:val="22"/>
          <w:szCs w:val="22"/>
          <w:lang w:val="sr-Cyrl-RS"/>
        </w:rPr>
        <w:t>. У</w:t>
      </w:r>
      <w:r>
        <w:rPr>
          <w:rFonts w:ascii="Book Antiqua" w:hAnsi="Book Antiqua"/>
          <w:sz w:val="22"/>
          <w:szCs w:val="22"/>
          <w:lang w:val="sr-Cyrl-RS"/>
        </w:rPr>
        <w:t xml:space="preserve"> овом тренутку ти медији </w:t>
      </w:r>
      <w:r w:rsidR="00E71529">
        <w:rPr>
          <w:rFonts w:ascii="Book Antiqua" w:hAnsi="Book Antiqua"/>
          <w:sz w:val="22"/>
          <w:szCs w:val="22"/>
          <w:lang w:val="sr-Cyrl-RS"/>
        </w:rPr>
        <w:t xml:space="preserve">су </w:t>
      </w:r>
      <w:r>
        <w:rPr>
          <w:rFonts w:ascii="Book Antiqua" w:hAnsi="Book Antiqua"/>
          <w:sz w:val="22"/>
          <w:szCs w:val="22"/>
          <w:lang w:val="sr-Cyrl-RS"/>
        </w:rPr>
        <w:t>наставили да емитују програм на језицима мањина</w:t>
      </w:r>
      <w:r w:rsidR="00E71529">
        <w:rPr>
          <w:rFonts w:ascii="Book Antiqua" w:hAnsi="Book Antiqua"/>
          <w:sz w:val="22"/>
          <w:szCs w:val="22"/>
          <w:lang w:val="sr-Cyrl-RS"/>
        </w:rPr>
        <w:t>, м</w:t>
      </w:r>
      <w:r>
        <w:rPr>
          <w:rFonts w:ascii="Book Antiqua" w:hAnsi="Book Antiqua"/>
          <w:sz w:val="22"/>
          <w:szCs w:val="22"/>
          <w:lang w:val="sr-Cyrl-RS"/>
        </w:rPr>
        <w:t xml:space="preserve">еђутим, правно их ништа не спречава да у неком тренутку одлуче да </w:t>
      </w:r>
      <w:r w:rsidRPr="00D018D1">
        <w:rPr>
          <w:rFonts w:ascii="Book Antiqua" w:hAnsi="Book Antiqua"/>
          <w:sz w:val="22"/>
          <w:szCs w:val="22"/>
          <w:lang w:val="sr-Cyrl-RS"/>
        </w:rPr>
        <w:t>промен</w:t>
      </w:r>
      <w:r>
        <w:rPr>
          <w:rFonts w:ascii="Book Antiqua" w:hAnsi="Book Antiqua"/>
          <w:sz w:val="22"/>
          <w:szCs w:val="22"/>
          <w:lang w:val="sr-Cyrl-RS"/>
        </w:rPr>
        <w:t>е</w:t>
      </w:r>
      <w:r w:rsidRPr="00D018D1">
        <w:rPr>
          <w:rFonts w:ascii="Book Antiqua" w:hAnsi="Book Antiqua"/>
          <w:sz w:val="22"/>
          <w:szCs w:val="22"/>
          <w:lang w:val="sr-Cyrl-RS"/>
        </w:rPr>
        <w:t xml:space="preserve"> програмски елаборат и шему</w:t>
      </w:r>
      <w:r>
        <w:rPr>
          <w:rFonts w:ascii="Book Antiqua" w:hAnsi="Book Antiqua"/>
          <w:sz w:val="22"/>
          <w:szCs w:val="22"/>
          <w:lang w:val="sr-Cyrl-RS"/>
        </w:rPr>
        <w:t xml:space="preserve"> на начин да обуставе </w:t>
      </w:r>
      <w:r w:rsidRPr="00D018D1">
        <w:rPr>
          <w:rFonts w:ascii="Book Antiqua" w:hAnsi="Book Antiqua"/>
          <w:sz w:val="22"/>
          <w:szCs w:val="22"/>
          <w:lang w:val="sr-Cyrl-RS"/>
        </w:rPr>
        <w:t xml:space="preserve">емитовање програма на језицима мањина. </w:t>
      </w:r>
      <w:r>
        <w:rPr>
          <w:rFonts w:ascii="Book Antiqua" w:hAnsi="Book Antiqua"/>
          <w:sz w:val="22"/>
          <w:szCs w:val="22"/>
          <w:lang w:val="sr-Cyrl-RS"/>
        </w:rPr>
        <w:t>Како су овим методом приватизовани важни медији</w:t>
      </w:r>
      <w:r w:rsidR="00E71529">
        <w:rPr>
          <w:rFonts w:ascii="Book Antiqua" w:hAnsi="Book Antiqua"/>
          <w:sz w:val="22"/>
          <w:szCs w:val="22"/>
          <w:lang w:val="sr-Cyrl-RS"/>
        </w:rPr>
        <w:t xml:space="preserve"> за информисање мањина</w:t>
      </w:r>
      <w:r>
        <w:rPr>
          <w:rFonts w:ascii="Book Antiqua" w:hAnsi="Book Antiqua"/>
          <w:sz w:val="22"/>
          <w:szCs w:val="22"/>
          <w:lang w:val="sr-Cyrl-RS"/>
        </w:rPr>
        <w:t xml:space="preserve">, као што су </w:t>
      </w:r>
      <w:r w:rsidRPr="00D018D1">
        <w:rPr>
          <w:rFonts w:ascii="Book Antiqua" w:hAnsi="Book Antiqua"/>
          <w:sz w:val="22"/>
          <w:szCs w:val="22"/>
          <w:lang w:val="sr-Cyrl-RS"/>
        </w:rPr>
        <w:t>Радио Суботиц</w:t>
      </w:r>
      <w:r>
        <w:rPr>
          <w:rFonts w:ascii="Book Antiqua" w:hAnsi="Book Antiqua"/>
          <w:sz w:val="22"/>
          <w:szCs w:val="22"/>
          <w:lang w:val="sr-Cyrl-RS"/>
        </w:rPr>
        <w:t>а</w:t>
      </w:r>
      <w:r w:rsidRPr="00D018D1">
        <w:rPr>
          <w:rFonts w:ascii="Book Antiqua" w:hAnsi="Book Antiqua"/>
          <w:sz w:val="22"/>
          <w:szCs w:val="22"/>
          <w:lang w:val="sr-Cyrl-RS"/>
        </w:rPr>
        <w:t>, РТВ Бујановац</w:t>
      </w:r>
      <w:r>
        <w:rPr>
          <w:rFonts w:ascii="Book Antiqua" w:hAnsi="Book Antiqua"/>
          <w:sz w:val="22"/>
          <w:szCs w:val="22"/>
          <w:lang w:val="sr-Cyrl-RS"/>
        </w:rPr>
        <w:t xml:space="preserve"> или</w:t>
      </w:r>
      <w:r w:rsidR="00E71529">
        <w:rPr>
          <w:rFonts w:ascii="Book Antiqua" w:hAnsi="Book Antiqua"/>
          <w:sz w:val="22"/>
          <w:szCs w:val="22"/>
          <w:lang w:val="sr-Cyrl-RS"/>
        </w:rPr>
        <w:t xml:space="preserve"> Радио и ТВ Бачка Паланка</w:t>
      </w:r>
      <w:r>
        <w:rPr>
          <w:rFonts w:ascii="Book Antiqua" w:hAnsi="Book Antiqua"/>
          <w:sz w:val="22"/>
          <w:szCs w:val="22"/>
          <w:lang w:val="sr-Cyrl-RS"/>
        </w:rPr>
        <w:t>, потребно је обезбедити механизме за обезбеђивање континуитета програма на језицима мањина</w:t>
      </w:r>
      <w:r w:rsidRPr="00D018D1">
        <w:rPr>
          <w:rFonts w:ascii="Book Antiqua" w:hAnsi="Book Antiqua"/>
          <w:sz w:val="22"/>
          <w:szCs w:val="22"/>
          <w:lang w:val="sr-Cyrl-RS"/>
        </w:rPr>
        <w:t>.</w:t>
      </w:r>
    </w:p>
    <w:p w14:paraId="707400DB" w14:textId="77777777" w:rsidR="001063EF" w:rsidRPr="00CA2A66" w:rsidRDefault="001063EF" w:rsidP="001063EF">
      <w:pPr>
        <w:pStyle w:val="CharCharChar2Char"/>
        <w:spacing w:before="120" w:after="120"/>
        <w:jc w:val="both"/>
        <w:rPr>
          <w:rFonts w:ascii="Book Antiqua" w:hAnsi="Book Antiqua"/>
          <w:sz w:val="22"/>
          <w:szCs w:val="22"/>
          <w:lang w:val="sr-Cyrl-CS"/>
        </w:rPr>
      </w:pPr>
      <w:r>
        <w:rPr>
          <w:rFonts w:ascii="Book Antiqua" w:hAnsi="Book Antiqua"/>
          <w:sz w:val="22"/>
          <w:szCs w:val="22"/>
          <w:lang w:val="sr-Cyrl-RS"/>
        </w:rPr>
        <w:t xml:space="preserve">Као што је већ истакнуто, </w:t>
      </w:r>
      <w:r w:rsidRPr="00CA2A66">
        <w:rPr>
          <w:rFonts w:ascii="Book Antiqua" w:hAnsi="Book Antiqua"/>
          <w:sz w:val="22"/>
          <w:szCs w:val="22"/>
          <w:lang w:val="sr-Cyrl-RS"/>
        </w:rPr>
        <w:t xml:space="preserve">РЕМ је дужан да се посебно стара о томе да </w:t>
      </w:r>
      <w:proofErr w:type="spellStart"/>
      <w:r w:rsidRPr="00CA2A66">
        <w:rPr>
          <w:rFonts w:ascii="Book Antiqua" w:hAnsi="Book Antiqua"/>
          <w:sz w:val="22"/>
          <w:szCs w:val="22"/>
          <w:lang w:val="sr-Cyrl-RS"/>
        </w:rPr>
        <w:t>пружаоци</w:t>
      </w:r>
      <w:proofErr w:type="spellEnd"/>
      <w:r w:rsidRPr="00CA2A66">
        <w:rPr>
          <w:rFonts w:ascii="Book Antiqua" w:hAnsi="Book Antiqua"/>
          <w:sz w:val="22"/>
          <w:szCs w:val="22"/>
          <w:lang w:val="sr-Cyrl-RS"/>
        </w:rPr>
        <w:t xml:space="preserve"> медијских услуга поштују обавезе које се односе на програмске садржаје предвиђене Законом о електронским медијима и услове под којима им је дозвола издата, што се посебно односи на врсту и карактер програма</w:t>
      </w:r>
      <w:r w:rsidRPr="00CA2A66">
        <w:rPr>
          <w:rFonts w:ascii="Book Antiqua" w:hAnsi="Book Antiqua"/>
          <w:sz w:val="22"/>
          <w:szCs w:val="22"/>
          <w:lang w:val="sr-Cyrl-CS"/>
        </w:rPr>
        <w:t xml:space="preserve">.  </w:t>
      </w:r>
    </w:p>
    <w:p w14:paraId="44936FDB" w14:textId="664DC26F" w:rsidR="005806E1" w:rsidRPr="003374C0" w:rsidRDefault="005806E1" w:rsidP="005806E1">
      <w:pPr>
        <w:jc w:val="both"/>
        <w:rPr>
          <w:rFonts w:ascii="Book Antiqua" w:hAnsi="Book Antiqua"/>
          <w:lang w:val="sr-Cyrl-RS"/>
        </w:rPr>
      </w:pPr>
      <w:r w:rsidRPr="003374C0">
        <w:rPr>
          <w:rFonts w:ascii="Book Antiqua" w:hAnsi="Book Antiqua"/>
          <w:lang w:val="sr-Cyrl-RS"/>
        </w:rPr>
        <w:t>Препорук</w:t>
      </w:r>
      <w:r w:rsidR="00FA47C2" w:rsidRPr="003374C0">
        <w:rPr>
          <w:rFonts w:ascii="Book Antiqua" w:hAnsi="Book Antiqua"/>
          <w:lang w:val="sr-Cyrl-RS"/>
        </w:rPr>
        <w:t>е Заштитника грађана</w:t>
      </w:r>
      <w:r w:rsidRPr="003374C0">
        <w:rPr>
          <w:rFonts w:ascii="Book Antiqua" w:hAnsi="Book Antiqua"/>
          <w:lang w:val="sr-Cyrl-RS"/>
        </w:rPr>
        <w:t>:</w:t>
      </w:r>
    </w:p>
    <w:p w14:paraId="673705BE" w14:textId="77777777" w:rsidR="005806E1" w:rsidRPr="00FA47C2" w:rsidRDefault="005806E1" w:rsidP="00DB7C16">
      <w:pPr>
        <w:pStyle w:val="ListParagraph"/>
        <w:numPr>
          <w:ilvl w:val="0"/>
          <w:numId w:val="12"/>
        </w:numPr>
        <w:spacing w:after="120"/>
        <w:jc w:val="both"/>
        <w:rPr>
          <w:rFonts w:ascii="Book Antiqua" w:hAnsi="Book Antiqua"/>
          <w:sz w:val="22"/>
          <w:szCs w:val="22"/>
          <w:lang w:val="sr-Cyrl-RS"/>
        </w:rPr>
      </w:pPr>
      <w:r w:rsidRPr="00FA47C2">
        <w:rPr>
          <w:rFonts w:ascii="Book Antiqua" w:hAnsi="Book Antiqua"/>
          <w:sz w:val="22"/>
          <w:szCs w:val="22"/>
          <w:lang w:val="sr-Cyrl-RS"/>
        </w:rPr>
        <w:t>Министарство културе и информисања и Регулаторно тело за електронске медије треба да изменама и допунама прописа уреде</w:t>
      </w:r>
      <w:r w:rsidR="002D1F43" w:rsidRPr="00FA47C2">
        <w:rPr>
          <w:rFonts w:ascii="Book Antiqua" w:hAnsi="Book Antiqua"/>
          <w:sz w:val="22"/>
          <w:szCs w:val="22"/>
          <w:lang w:val="sr-Cyrl-RS"/>
        </w:rPr>
        <w:t>:</w:t>
      </w:r>
    </w:p>
    <w:p w14:paraId="44E42B0E" w14:textId="17843796" w:rsidR="005806E1" w:rsidRPr="00FA47C2" w:rsidRDefault="005806E1" w:rsidP="00DB7C16">
      <w:pPr>
        <w:numPr>
          <w:ilvl w:val="0"/>
          <w:numId w:val="6"/>
        </w:numPr>
        <w:spacing w:after="120" w:line="240" w:lineRule="auto"/>
        <w:jc w:val="both"/>
        <w:rPr>
          <w:rFonts w:ascii="Book Antiqua" w:hAnsi="Book Antiqua"/>
          <w:lang w:val="sr-Cyrl-RS"/>
        </w:rPr>
      </w:pPr>
      <w:r w:rsidRPr="00FA47C2">
        <w:rPr>
          <w:rFonts w:ascii="Book Antiqua" w:hAnsi="Book Antiqua"/>
          <w:lang w:val="sr-Cyrl-RS"/>
        </w:rPr>
        <w:t>да је саставни део дозволе за емитовање програма, према основу њеног издавања, одређен проценат обавезног учешћа програма од јавног интереса и на језицима националних мањина</w:t>
      </w:r>
      <w:r w:rsidR="00FA47C2">
        <w:rPr>
          <w:rFonts w:ascii="Book Antiqua" w:hAnsi="Book Antiqua"/>
          <w:lang w:val="sr-Cyrl-RS"/>
        </w:rPr>
        <w:t>;</w:t>
      </w:r>
      <w:r w:rsidRPr="00FA47C2">
        <w:rPr>
          <w:rFonts w:ascii="Book Antiqua" w:hAnsi="Book Antiqua"/>
          <w:lang w:val="sr-Cyrl-RS"/>
        </w:rPr>
        <w:t xml:space="preserve"> и</w:t>
      </w:r>
    </w:p>
    <w:p w14:paraId="00549A8C" w14:textId="77777777" w:rsidR="005806E1" w:rsidRPr="00FA47C2" w:rsidRDefault="005806E1" w:rsidP="00DB7C16">
      <w:pPr>
        <w:numPr>
          <w:ilvl w:val="0"/>
          <w:numId w:val="6"/>
        </w:numPr>
        <w:spacing w:after="120" w:line="240" w:lineRule="auto"/>
        <w:jc w:val="both"/>
        <w:rPr>
          <w:rFonts w:ascii="Book Antiqua" w:hAnsi="Book Antiqua"/>
          <w:lang w:val="sr-Cyrl-RS"/>
        </w:rPr>
      </w:pPr>
      <w:r w:rsidRPr="00FA47C2">
        <w:rPr>
          <w:rFonts w:ascii="Book Antiqua" w:hAnsi="Book Antiqua"/>
          <w:lang w:val="sr-Cyrl-RS"/>
        </w:rPr>
        <w:t xml:space="preserve"> обавезу медија да приликом </w:t>
      </w:r>
      <w:proofErr w:type="spellStart"/>
      <w:r w:rsidRPr="00FA47C2">
        <w:rPr>
          <w:rFonts w:ascii="Book Antiqua" w:hAnsi="Book Antiqua"/>
          <w:lang w:val="sr-Cyrl-RS"/>
        </w:rPr>
        <w:t>реиздавања</w:t>
      </w:r>
      <w:proofErr w:type="spellEnd"/>
      <w:r w:rsidRPr="00FA47C2">
        <w:rPr>
          <w:rFonts w:ascii="Book Antiqua" w:hAnsi="Book Antiqua"/>
          <w:lang w:val="sr-Cyrl-RS"/>
        </w:rPr>
        <w:t xml:space="preserve"> дозвола у програмском елаборату наведу минимум програма (нпр. у процентима) који се емитује на језику националне мањине, ако медиј покрива подручје где су националне мањине значајно заступљене.</w:t>
      </w:r>
    </w:p>
    <w:p w14:paraId="48B993E6" w14:textId="77777777" w:rsidR="005806E1" w:rsidRDefault="004A66FB" w:rsidP="002D1F43">
      <w:pPr>
        <w:jc w:val="center"/>
        <w:rPr>
          <w:rFonts w:ascii="Book Antiqua" w:hAnsi="Book Antiqua"/>
          <w:lang w:val="sr-Cyrl-RS"/>
        </w:rPr>
      </w:pPr>
      <w:r>
        <w:rPr>
          <w:rFonts w:ascii="Book Antiqua" w:hAnsi="Book Antiqua"/>
          <w:lang w:val="sr-Cyrl-RS"/>
        </w:rPr>
        <w:br w:type="page"/>
      </w:r>
    </w:p>
    <w:p w14:paraId="71509126" w14:textId="7B6535D8" w:rsidR="004C2431" w:rsidRDefault="0024208A" w:rsidP="008C0841">
      <w:pPr>
        <w:pStyle w:val="Heading1"/>
        <w:spacing w:before="240" w:after="240"/>
        <w:jc w:val="center"/>
        <w:rPr>
          <w:rFonts w:ascii="Book Antiqua" w:hAnsi="Book Antiqua"/>
        </w:rPr>
      </w:pPr>
      <w:bookmarkStart w:id="31" w:name="_Toc468266894"/>
      <w:r w:rsidRPr="0024208A">
        <w:rPr>
          <w:rFonts w:ascii="Book Antiqua" w:hAnsi="Book Antiqua"/>
        </w:rPr>
        <w:t>ПРИЛО</w:t>
      </w:r>
      <w:r w:rsidRPr="0024208A">
        <w:rPr>
          <w:rFonts w:ascii="Book Antiqua" w:hAnsi="Book Antiqua"/>
          <w:lang w:val="sr-Cyrl-RS"/>
        </w:rPr>
        <w:t>Г 1 -</w:t>
      </w:r>
      <w:r>
        <w:rPr>
          <w:rFonts w:ascii="Book Antiqua" w:hAnsi="Book Antiqua"/>
          <w:sz w:val="28"/>
          <w:lang w:val="sr-Cyrl-RS"/>
        </w:rPr>
        <w:t xml:space="preserve"> </w:t>
      </w:r>
      <w:r w:rsidR="004C2431" w:rsidRPr="007E1A88">
        <w:rPr>
          <w:rFonts w:ascii="Book Antiqua" w:hAnsi="Book Antiqua"/>
        </w:rPr>
        <w:t>МЕТОДОЛО</w:t>
      </w:r>
      <w:r w:rsidR="004C2431">
        <w:rPr>
          <w:rFonts w:ascii="Book Antiqua" w:hAnsi="Book Antiqua"/>
          <w:lang w:val="sr-Cyrl-RS"/>
        </w:rPr>
        <w:t>ШКЕ НАПОМЕНЕ</w:t>
      </w:r>
      <w:bookmarkEnd w:id="31"/>
      <w:r w:rsidR="004C2431" w:rsidRPr="007E1A88">
        <w:rPr>
          <w:rFonts w:ascii="Book Antiqua" w:hAnsi="Book Antiqua"/>
        </w:rPr>
        <w:t xml:space="preserve"> </w:t>
      </w:r>
    </w:p>
    <w:p w14:paraId="577639C9" w14:textId="77777777" w:rsidR="004C2431" w:rsidRPr="006E58B0" w:rsidRDefault="004C2431" w:rsidP="004C2431">
      <w:pPr>
        <w:spacing w:after="120" w:line="240" w:lineRule="auto"/>
        <w:jc w:val="both"/>
        <w:rPr>
          <w:rFonts w:ascii="Book Antiqua" w:hAnsi="Book Antiqua"/>
          <w:lang w:val="sr-Cyrl-RS"/>
        </w:rPr>
      </w:pPr>
      <w:r w:rsidRPr="006E58B0">
        <w:rPr>
          <w:rFonts w:ascii="Book Antiqua" w:hAnsi="Book Antiqua"/>
          <w:bCs/>
          <w:lang w:val="sr-Cyrl-RS"/>
        </w:rPr>
        <w:t xml:space="preserve">Како би се утврдило у којој мери је приватизација утицала на информисање на језицима мањина, </w:t>
      </w:r>
      <w:r w:rsidRPr="006E58B0">
        <w:rPr>
          <w:rFonts w:ascii="Book Antiqua" w:hAnsi="Book Antiqua"/>
          <w:lang w:val="sr-Cyrl-CS"/>
        </w:rPr>
        <w:t>извршена је анализа позитивних прописа. П</w:t>
      </w:r>
      <w:proofErr w:type="spellStart"/>
      <w:r w:rsidRPr="006E58B0">
        <w:rPr>
          <w:rFonts w:ascii="Book Antiqua" w:hAnsi="Book Antiqua"/>
          <w:lang w:val="sr-Cyrl-RS"/>
        </w:rPr>
        <w:t>рикупљени</w:t>
      </w:r>
      <w:proofErr w:type="spellEnd"/>
      <w:r w:rsidRPr="006E58B0">
        <w:rPr>
          <w:rFonts w:ascii="Book Antiqua" w:hAnsi="Book Antiqua"/>
          <w:lang w:val="sr-Cyrl-RS"/>
        </w:rPr>
        <w:t xml:space="preserve"> су подаци од јавних медијских сервиса, како би се испитало </w:t>
      </w:r>
      <w:r w:rsidRPr="006E58B0">
        <w:rPr>
          <w:rFonts w:ascii="Book Antiqua" w:hAnsi="Book Antiqua"/>
          <w:bCs/>
          <w:lang w:val="sr-Cyrl-RS"/>
        </w:rPr>
        <w:t xml:space="preserve">да ли и у којој мери </w:t>
      </w:r>
      <w:r w:rsidRPr="006E58B0">
        <w:rPr>
          <w:rFonts w:ascii="Book Antiqua" w:hAnsi="Book Antiqua"/>
          <w:lang w:val="sr-Cyrl-RS"/>
        </w:rPr>
        <w:t xml:space="preserve">обезбеђују програмске садржаје на језицима мањина. Од националних савета националних мањина добијени су подаци о медијима које су они посредно основали, </w:t>
      </w:r>
      <w:r w:rsidRPr="006E58B0">
        <w:rPr>
          <w:rFonts w:ascii="Book Antiqua" w:hAnsi="Book Antiqua"/>
          <w:lang w:val="sr-Cyrl-CS"/>
        </w:rPr>
        <w:t xml:space="preserve">о </w:t>
      </w:r>
      <w:r w:rsidRPr="006E58B0">
        <w:rPr>
          <w:rFonts w:ascii="Book Antiqua" w:hAnsi="Book Antiqua"/>
          <w:lang w:val="sr-Cyrl-RS"/>
        </w:rPr>
        <w:t>проблемима њихове одрживости, као и њиховој улози приликом доношења одлуке на јавним конкурсима у области информисања.</w:t>
      </w:r>
    </w:p>
    <w:p w14:paraId="6D93BBDE" w14:textId="657F2EF0" w:rsidR="004C2431" w:rsidRPr="006E58B0" w:rsidRDefault="004C2431" w:rsidP="004C2431">
      <w:pPr>
        <w:spacing w:after="120" w:line="240" w:lineRule="auto"/>
        <w:jc w:val="both"/>
        <w:rPr>
          <w:rFonts w:ascii="Book Antiqua" w:hAnsi="Book Antiqua"/>
          <w:bCs/>
          <w:lang w:val="sr-Cyrl-RS"/>
        </w:rPr>
      </w:pPr>
      <w:r w:rsidRPr="006E58B0">
        <w:rPr>
          <w:rFonts w:ascii="Book Antiqua" w:hAnsi="Book Antiqua"/>
          <w:lang w:val="sr-Cyrl-RS"/>
        </w:rPr>
        <w:t>Посебна пажња посвећена је конкурсима за остваривање јавног интереса у области јавног информисања. Извршена је анализа јавних конкурса у 68 вишенационалних локалних самоуправа</w:t>
      </w:r>
      <w:r w:rsidRPr="006E58B0">
        <w:rPr>
          <w:rStyle w:val="FootnoteReference"/>
          <w:rFonts w:ascii="Book Antiqua" w:hAnsi="Book Antiqua"/>
          <w:lang w:val="sr-Cyrl-RS"/>
        </w:rPr>
        <w:footnoteReference w:id="17"/>
      </w:r>
      <w:r w:rsidRPr="006E58B0">
        <w:rPr>
          <w:rFonts w:ascii="Book Antiqua" w:hAnsi="Book Antiqua"/>
          <w:lang w:val="sr-Cyrl-RS"/>
        </w:rPr>
        <w:t xml:space="preserve">, на основу података са званичних интернет страна локалних самоуправа. Заштитник грађана посетио је три општине – Димитровград, Ковачицу и Тутин - у којима су јавна предузећа у области информисања била предмет приватизације, а редовно су емитовали садржај на језицима националних мањина.  </w:t>
      </w:r>
    </w:p>
    <w:p w14:paraId="579B2A69" w14:textId="77777777" w:rsidR="004C2431" w:rsidRPr="006E58B0" w:rsidRDefault="004C2431" w:rsidP="004C2431">
      <w:pPr>
        <w:spacing w:after="120" w:line="240" w:lineRule="auto"/>
        <w:jc w:val="both"/>
        <w:rPr>
          <w:rFonts w:ascii="Book Antiqua" w:hAnsi="Book Antiqua"/>
          <w:lang w:val="sr-Cyrl-RS"/>
        </w:rPr>
      </w:pPr>
      <w:r w:rsidRPr="006E58B0">
        <w:rPr>
          <w:rFonts w:ascii="Book Antiqua" w:hAnsi="Book Antiqua"/>
          <w:lang w:val="sr-Cyrl-RS"/>
        </w:rPr>
        <w:t>Добијени</w:t>
      </w:r>
      <w:r w:rsidRPr="006E58B0">
        <w:rPr>
          <w:rFonts w:ascii="Book Antiqua" w:hAnsi="Book Antiqua"/>
          <w:lang w:val="sr-Cyrl-CS"/>
        </w:rPr>
        <w:t xml:space="preserve"> су </w:t>
      </w:r>
      <w:r w:rsidRPr="006E58B0">
        <w:rPr>
          <w:rFonts w:ascii="Book Antiqua" w:hAnsi="Book Antiqua"/>
          <w:lang w:val="sr-Cyrl-RS"/>
        </w:rPr>
        <w:t xml:space="preserve">одговори на конкретна питања од Министарства културе и информисања, Покрајинског секретаријата за културу и јавно информисање и Канцеларије за људска  и мањинска права, као и од Министарства привреде и Регулаторног тела за електронске медије (РЕМ), са којима су одржани и састанци, како би у непосредном разговору била појашњена спорна питања. </w:t>
      </w:r>
    </w:p>
    <w:p w14:paraId="76B6D43C" w14:textId="77777777" w:rsidR="004C2431" w:rsidRPr="006E58B0" w:rsidRDefault="004C2431" w:rsidP="004C2431">
      <w:pPr>
        <w:spacing w:after="120" w:line="240" w:lineRule="auto"/>
        <w:jc w:val="both"/>
        <w:rPr>
          <w:rFonts w:ascii="Book Antiqua" w:hAnsi="Book Antiqua"/>
          <w:lang w:val="sr-Cyrl-RS"/>
        </w:rPr>
      </w:pPr>
      <w:r w:rsidRPr="00792E52">
        <w:rPr>
          <w:rFonts w:ascii="Book Antiqua" w:hAnsi="Book Antiqua" w:cs="Arial"/>
          <w:lang w:val="sr-Cyrl-RS"/>
        </w:rPr>
        <w:t xml:space="preserve">Потребно је скренути пажњу на то да </w:t>
      </w:r>
      <w:r>
        <w:rPr>
          <w:rFonts w:ascii="Book Antiqua" w:hAnsi="Book Antiqua" w:cs="Arial"/>
          <w:lang w:val="sr-Cyrl-RS"/>
        </w:rPr>
        <w:t>постоје различити подаци</w:t>
      </w:r>
      <w:r w:rsidRPr="00792E52">
        <w:rPr>
          <w:rFonts w:ascii="Book Antiqua" w:hAnsi="Book Antiqua" w:cs="Arial"/>
          <w:lang w:val="sr-Cyrl-RS"/>
        </w:rPr>
        <w:t xml:space="preserve"> о резултатима приватизације медија. Подаци националних савета националних мањина заснивају </w:t>
      </w:r>
      <w:r w:rsidRPr="00221636">
        <w:rPr>
          <w:rFonts w:ascii="Book Antiqua" w:hAnsi="Book Antiqua" w:cs="Arial"/>
          <w:lang w:val="sr-Cyrl-RS"/>
        </w:rPr>
        <w:t>се</w:t>
      </w:r>
      <w:r w:rsidRPr="00332377">
        <w:rPr>
          <w:rFonts w:ascii="Book Antiqua" w:hAnsi="Book Antiqua" w:cs="Arial"/>
          <w:lang w:val="sr-Cyrl-RS"/>
        </w:rPr>
        <w:t xml:space="preserve"> </w:t>
      </w:r>
      <w:r w:rsidRPr="00792E52">
        <w:rPr>
          <w:rFonts w:ascii="Book Antiqua" w:hAnsi="Book Antiqua" w:cs="Arial"/>
          <w:lang w:val="sr-Cyrl-RS"/>
        </w:rPr>
        <w:t xml:space="preserve">на фактичком стању, односно да ли је радио/ТВ станица емитовала емисије на језику мањине, пре приватизације. </w:t>
      </w:r>
      <w:r>
        <w:rPr>
          <w:rFonts w:ascii="Book Antiqua" w:hAnsi="Book Antiqua" w:cs="Arial"/>
          <w:lang w:val="sr-Cyrl-RS"/>
        </w:rPr>
        <w:t>З</w:t>
      </w:r>
      <w:r w:rsidRPr="00792E52">
        <w:rPr>
          <w:rFonts w:ascii="Book Antiqua" w:hAnsi="Book Antiqua" w:cs="Arial"/>
          <w:lang w:val="sr-Cyrl-RS"/>
        </w:rPr>
        <w:t xml:space="preserve">ванични подаци </w:t>
      </w:r>
      <w:r>
        <w:rPr>
          <w:rFonts w:ascii="Book Antiqua" w:hAnsi="Book Antiqua" w:cs="Arial"/>
          <w:lang w:val="sr-Cyrl-RS"/>
        </w:rPr>
        <w:t xml:space="preserve">пак </w:t>
      </w:r>
      <w:r w:rsidRPr="00792E52">
        <w:rPr>
          <w:rFonts w:ascii="Book Antiqua" w:hAnsi="Book Antiqua" w:cs="Arial"/>
          <w:lang w:val="sr-Cyrl-RS"/>
        </w:rPr>
        <w:t>не обухватају</w:t>
      </w:r>
      <w:r>
        <w:rPr>
          <w:rFonts w:ascii="Book Antiqua" w:hAnsi="Book Antiqua" w:cs="Arial"/>
          <w:lang w:val="sr-Cyrl-RS"/>
        </w:rPr>
        <w:t xml:space="preserve">, на пример </w:t>
      </w:r>
      <w:r w:rsidRPr="00792E52">
        <w:rPr>
          <w:rFonts w:ascii="Book Antiqua" w:hAnsi="Book Antiqua"/>
          <w:bCs/>
          <w:lang w:val="sr-Cyrl-CS"/>
        </w:rPr>
        <w:t>Радио Тутин</w:t>
      </w:r>
      <w:r>
        <w:rPr>
          <w:rFonts w:ascii="Book Antiqua" w:hAnsi="Book Antiqua"/>
          <w:bCs/>
          <w:lang w:val="sr-Cyrl-CS"/>
        </w:rPr>
        <w:t>,</w:t>
      </w:r>
      <w:r w:rsidRPr="00792E52">
        <w:rPr>
          <w:rFonts w:ascii="Book Antiqua" w:hAnsi="Book Antiqua"/>
          <w:bCs/>
          <w:lang w:val="sr-Cyrl-CS"/>
        </w:rPr>
        <w:t xml:space="preserve"> који</w:t>
      </w:r>
      <w:r>
        <w:rPr>
          <w:rFonts w:ascii="Book Antiqua" w:hAnsi="Book Antiqua"/>
          <w:bCs/>
          <w:lang w:val="sr-Cyrl-CS"/>
        </w:rPr>
        <w:t xml:space="preserve"> и</w:t>
      </w:r>
      <w:r w:rsidRPr="00792E52">
        <w:rPr>
          <w:rFonts w:ascii="Book Antiqua" w:hAnsi="Book Antiqua"/>
          <w:bCs/>
          <w:lang w:val="sr-Cyrl-CS"/>
        </w:rPr>
        <w:t xml:space="preserve"> пре и после приватизације емитује програм на босанском језику</w:t>
      </w:r>
      <w:r>
        <w:rPr>
          <w:rFonts w:ascii="Book Antiqua" w:hAnsi="Book Antiqua"/>
          <w:bCs/>
          <w:lang w:val="sr-Cyrl-CS"/>
        </w:rPr>
        <w:t>,</w:t>
      </w:r>
      <w:r w:rsidRPr="00792E52">
        <w:rPr>
          <w:rFonts w:ascii="Book Antiqua" w:hAnsi="Book Antiqua"/>
          <w:bCs/>
          <w:lang w:val="sr-Cyrl-CS"/>
        </w:rPr>
        <w:t xml:space="preserve"> или </w:t>
      </w:r>
      <w:r>
        <w:rPr>
          <w:rFonts w:ascii="Book Antiqua" w:hAnsi="Book Antiqua"/>
          <w:bCs/>
          <w:lang w:val="sr-Cyrl-CS"/>
        </w:rPr>
        <w:t>Р</w:t>
      </w:r>
      <w:r w:rsidRPr="00792E52">
        <w:rPr>
          <w:rFonts w:ascii="Book Antiqua" w:hAnsi="Book Antiqua"/>
          <w:bCs/>
          <w:lang w:val="sr-Cyrl-CS"/>
        </w:rPr>
        <w:t xml:space="preserve">адио Врбас и ЈП Петровац на Млави, којима је одузета дозвола за емитовање, </w:t>
      </w:r>
      <w:r>
        <w:rPr>
          <w:rFonts w:ascii="Book Antiqua" w:hAnsi="Book Antiqua"/>
          <w:bCs/>
          <w:lang w:val="sr-Cyrl-CS"/>
        </w:rPr>
        <w:t>који јесу емитовали програма на језицима мањина али то</w:t>
      </w:r>
      <w:r w:rsidRPr="001A014E">
        <w:rPr>
          <w:rFonts w:ascii="Book Antiqua" w:hAnsi="Book Antiqua"/>
          <w:bCs/>
          <w:lang w:val="sr-Cyrl-CS"/>
        </w:rPr>
        <w:t xml:space="preserve"> програмским елаборатима није било предвиђено</w:t>
      </w:r>
      <w:r w:rsidRPr="00792E52">
        <w:rPr>
          <w:rFonts w:ascii="Book Antiqua" w:hAnsi="Book Antiqua"/>
          <w:bCs/>
          <w:lang w:val="sr-Cyrl-CS"/>
        </w:rPr>
        <w:t>.</w:t>
      </w:r>
    </w:p>
    <w:p w14:paraId="5EF8F6AF" w14:textId="07331A96" w:rsidR="004C2431" w:rsidRDefault="0024208A" w:rsidP="008C0841">
      <w:pPr>
        <w:pStyle w:val="Heading1"/>
        <w:spacing w:before="240" w:after="240"/>
        <w:jc w:val="center"/>
        <w:rPr>
          <w:rFonts w:ascii="Book Antiqua" w:hAnsi="Book Antiqua"/>
          <w:lang w:val="sr-Cyrl-RS"/>
        </w:rPr>
      </w:pPr>
      <w:r>
        <w:br w:type="page"/>
      </w:r>
      <w:bookmarkStart w:id="32" w:name="_Toc468266895"/>
      <w:r w:rsidRPr="0024208A">
        <w:rPr>
          <w:rFonts w:ascii="Book Antiqua" w:hAnsi="Book Antiqua"/>
        </w:rPr>
        <w:t xml:space="preserve">ПРИЛОГ 2 </w:t>
      </w:r>
      <w:r w:rsidR="008C0841">
        <w:rPr>
          <w:rFonts w:ascii="Book Antiqua" w:hAnsi="Book Antiqua"/>
        </w:rPr>
        <w:t>–</w:t>
      </w:r>
      <w:r w:rsidRPr="0024208A">
        <w:rPr>
          <w:rFonts w:ascii="Book Antiqua" w:hAnsi="Book Antiqua"/>
          <w:sz w:val="28"/>
        </w:rPr>
        <w:t xml:space="preserve"> </w:t>
      </w:r>
      <w:r w:rsidR="008C0841" w:rsidRPr="008C0841">
        <w:rPr>
          <w:rFonts w:ascii="Book Antiqua" w:hAnsi="Book Antiqua"/>
          <w:lang w:val="sr-Cyrl-RS"/>
        </w:rPr>
        <w:t xml:space="preserve">ПРЕГЛЕД </w:t>
      </w:r>
      <w:r w:rsidR="008C0841" w:rsidRPr="008C0841">
        <w:rPr>
          <w:rFonts w:ascii="Book Antiqua" w:hAnsi="Book Antiqua"/>
        </w:rPr>
        <w:t>ПОДАТАКА О КОНКУРСИМА</w:t>
      </w:r>
      <w:r w:rsidR="008C0841" w:rsidRPr="008C0841">
        <w:rPr>
          <w:rFonts w:ascii="Book Antiqua" w:hAnsi="Book Antiqua"/>
          <w:lang w:val="sr-Cyrl-RS"/>
        </w:rPr>
        <w:t xml:space="preserve"> ЛОКАЛНИХ САМОУПРАВА</w:t>
      </w:r>
      <w:bookmarkEnd w:id="32"/>
    </w:p>
    <w:p w14:paraId="084CCCC1" w14:textId="77777777" w:rsidR="00D119F6" w:rsidRDefault="00D119F6" w:rsidP="00D119F6">
      <w:pPr>
        <w:rPr>
          <w:lang w:val="sr-Cyrl-RS"/>
        </w:rPr>
      </w:pPr>
    </w:p>
    <w:p w14:paraId="5D596167" w14:textId="1088D77C" w:rsidR="00D119F6" w:rsidRPr="00D119F6" w:rsidRDefault="00D119F6" w:rsidP="00D119F6">
      <w:pPr>
        <w:pStyle w:val="Caption"/>
        <w:keepNext/>
        <w:jc w:val="center"/>
        <w:rPr>
          <w:rFonts w:ascii="Book Antiqua" w:hAnsi="Book Antiqua"/>
          <w:b w:val="0"/>
          <w:i/>
          <w:lang w:val="sr-Cyrl-RS"/>
        </w:rPr>
      </w:pPr>
      <w:proofErr w:type="spellStart"/>
      <w:proofErr w:type="gramStart"/>
      <w:r w:rsidRPr="00D119F6">
        <w:rPr>
          <w:rFonts w:ascii="Book Antiqua" w:hAnsi="Book Antiqua"/>
          <w:b w:val="0"/>
          <w:i/>
        </w:rPr>
        <w:t>Табела</w:t>
      </w:r>
      <w:proofErr w:type="spellEnd"/>
      <w:r w:rsidRPr="00D119F6">
        <w:rPr>
          <w:rFonts w:ascii="Book Antiqua" w:hAnsi="Book Antiqua"/>
          <w:b w:val="0"/>
          <w:i/>
        </w:rPr>
        <w:t xml:space="preserve">  </w:t>
      </w:r>
      <w:proofErr w:type="gramEnd"/>
      <w:r w:rsidRPr="00D119F6">
        <w:rPr>
          <w:rFonts w:ascii="Book Antiqua" w:hAnsi="Book Antiqua"/>
          <w:b w:val="0"/>
          <w:i/>
        </w:rPr>
        <w:fldChar w:fldCharType="begin"/>
      </w:r>
      <w:r w:rsidRPr="00D119F6">
        <w:rPr>
          <w:rFonts w:ascii="Book Antiqua" w:hAnsi="Book Antiqua"/>
          <w:b w:val="0"/>
          <w:i/>
        </w:rPr>
        <w:instrText xml:space="preserve"> SEQ Табела_ \* ARABIC </w:instrText>
      </w:r>
      <w:r w:rsidRPr="00D119F6">
        <w:rPr>
          <w:rFonts w:ascii="Book Antiqua" w:hAnsi="Book Antiqua"/>
          <w:b w:val="0"/>
          <w:i/>
        </w:rPr>
        <w:fldChar w:fldCharType="separate"/>
      </w:r>
      <w:r w:rsidR="006A6092">
        <w:rPr>
          <w:rFonts w:ascii="Book Antiqua" w:hAnsi="Book Antiqua"/>
          <w:b w:val="0"/>
          <w:i/>
          <w:noProof/>
        </w:rPr>
        <w:t>3</w:t>
      </w:r>
      <w:r w:rsidRPr="00D119F6">
        <w:rPr>
          <w:rFonts w:ascii="Book Antiqua" w:hAnsi="Book Antiqua"/>
          <w:b w:val="0"/>
          <w:i/>
        </w:rPr>
        <w:fldChar w:fldCharType="end"/>
      </w:r>
      <w:r w:rsidRPr="00D119F6">
        <w:rPr>
          <w:rFonts w:ascii="Book Antiqua" w:hAnsi="Book Antiqua"/>
          <w:b w:val="0"/>
          <w:i/>
          <w:lang w:val="sr-Cyrl-RS"/>
        </w:rPr>
        <w:t xml:space="preserve"> - </w:t>
      </w:r>
      <w:r w:rsidRPr="00D119F6">
        <w:rPr>
          <w:rFonts w:ascii="Book Antiqua" w:hAnsi="Book Antiqua"/>
          <w:b w:val="0"/>
          <w:i/>
          <w:lang w:val="sr-Cyrl-CS"/>
        </w:rPr>
        <w:t>Преглед података о конкурсима у вишенационалним локалним самоуправама доступних на њиховим интернет презентацијама</w:t>
      </w:r>
    </w:p>
    <w:tbl>
      <w:tblPr>
        <w:tblW w:w="9747"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817"/>
        <w:gridCol w:w="1843"/>
        <w:gridCol w:w="850"/>
        <w:gridCol w:w="1504"/>
        <w:gridCol w:w="567"/>
        <w:gridCol w:w="1417"/>
        <w:gridCol w:w="1332"/>
        <w:gridCol w:w="577"/>
        <w:gridCol w:w="840"/>
      </w:tblGrid>
      <w:tr w:rsidR="00D119F6" w:rsidRPr="00BC58A1" w14:paraId="22F80E1B" w14:textId="77777777" w:rsidTr="00EE6A19">
        <w:trPr>
          <w:trHeight w:val="1895"/>
          <w:jc w:val="center"/>
        </w:trPr>
        <w:tc>
          <w:tcPr>
            <w:tcW w:w="817" w:type="dxa"/>
            <w:tcBorders>
              <w:top w:val="single" w:sz="4" w:space="0" w:color="5B9BD5"/>
              <w:left w:val="single" w:sz="4" w:space="0" w:color="5B9BD5"/>
              <w:bottom w:val="single" w:sz="4" w:space="0" w:color="5B9BD5"/>
              <w:right w:val="single" w:sz="4" w:space="0" w:color="FFFFFF"/>
            </w:tcBorders>
            <w:shd w:val="clear" w:color="auto" w:fill="5B9BD5"/>
            <w:textDirection w:val="btLr"/>
            <w:vAlign w:val="center"/>
          </w:tcPr>
          <w:p w14:paraId="608BAB3D" w14:textId="77777777" w:rsidR="00D119F6" w:rsidRPr="00BC58A1" w:rsidRDefault="00D119F6" w:rsidP="00EE6A19">
            <w:pPr>
              <w:ind w:left="113" w:right="113"/>
              <w:jc w:val="center"/>
              <w:rPr>
                <w:rFonts w:ascii="Book Antiqua" w:hAnsi="Book Antiqua"/>
                <w:b/>
                <w:bCs/>
                <w:color w:val="FFFFFF"/>
                <w:lang w:val="sr-Cyrl-RS"/>
              </w:rPr>
            </w:pPr>
            <w:r>
              <w:rPr>
                <w:rFonts w:ascii="Book Antiqua" w:hAnsi="Book Antiqua"/>
                <w:b/>
                <w:bCs/>
                <w:color w:val="FFFFFF"/>
                <w:lang w:val="sr-Cyrl-RS"/>
              </w:rPr>
              <w:t>р</w:t>
            </w:r>
            <w:r w:rsidRPr="00BC58A1">
              <w:rPr>
                <w:rFonts w:ascii="Book Antiqua" w:hAnsi="Book Antiqua"/>
                <w:b/>
                <w:bCs/>
                <w:color w:val="FFFFFF"/>
                <w:lang w:val="sr-Cyrl-RS"/>
              </w:rPr>
              <w:t>едни број</w:t>
            </w:r>
          </w:p>
        </w:tc>
        <w:tc>
          <w:tcPr>
            <w:tcW w:w="1843" w:type="dxa"/>
            <w:tcBorders>
              <w:top w:val="single" w:sz="4" w:space="0" w:color="5B9BD5"/>
              <w:left w:val="single" w:sz="4" w:space="0" w:color="FFFFFF"/>
              <w:bottom w:val="single" w:sz="4" w:space="0" w:color="5B9BD5"/>
              <w:right w:val="single" w:sz="4" w:space="0" w:color="FFFFFF"/>
            </w:tcBorders>
            <w:shd w:val="clear" w:color="auto" w:fill="5B9BD5"/>
            <w:textDirection w:val="btLr"/>
            <w:vAlign w:val="center"/>
          </w:tcPr>
          <w:p w14:paraId="69352AEF" w14:textId="77777777" w:rsidR="00D119F6" w:rsidRPr="00BC58A1" w:rsidRDefault="00D119F6" w:rsidP="00EE6A19">
            <w:pPr>
              <w:ind w:left="113" w:right="113"/>
              <w:jc w:val="center"/>
              <w:rPr>
                <w:rFonts w:ascii="Book Antiqua" w:hAnsi="Book Antiqua"/>
                <w:b/>
                <w:bCs/>
                <w:color w:val="FFFFFF"/>
                <w:lang w:val="sr-Cyrl-RS"/>
              </w:rPr>
            </w:pPr>
          </w:p>
          <w:p w14:paraId="37BD029E" w14:textId="77777777" w:rsidR="00D119F6" w:rsidRPr="00BC58A1" w:rsidRDefault="00D119F6" w:rsidP="00EE6A19">
            <w:pPr>
              <w:ind w:left="113" w:right="113"/>
              <w:jc w:val="center"/>
              <w:rPr>
                <w:rFonts w:ascii="Book Antiqua" w:hAnsi="Book Antiqua"/>
                <w:b/>
                <w:bCs/>
                <w:color w:val="FFFFFF"/>
                <w:lang w:val="sr-Cyrl-RS"/>
              </w:rPr>
            </w:pPr>
            <w:r>
              <w:rPr>
                <w:rFonts w:ascii="Book Antiqua" w:hAnsi="Book Antiqua"/>
                <w:b/>
                <w:bCs/>
                <w:color w:val="FFFFFF"/>
                <w:lang w:val="sr-Cyrl-RS"/>
              </w:rPr>
              <w:t>л</w:t>
            </w:r>
            <w:r w:rsidRPr="00BC58A1">
              <w:rPr>
                <w:rFonts w:ascii="Book Antiqua" w:hAnsi="Book Antiqua"/>
                <w:b/>
                <w:bCs/>
                <w:color w:val="FFFFFF"/>
                <w:lang w:val="sr-Cyrl-RS"/>
              </w:rPr>
              <w:t>окална самоуправа</w:t>
            </w:r>
          </w:p>
        </w:tc>
        <w:tc>
          <w:tcPr>
            <w:tcW w:w="850" w:type="dxa"/>
            <w:tcBorders>
              <w:top w:val="single" w:sz="4" w:space="0" w:color="5B9BD5"/>
              <w:left w:val="single" w:sz="4" w:space="0" w:color="FFFFFF"/>
              <w:bottom w:val="single" w:sz="4" w:space="0" w:color="5B9BD5"/>
              <w:right w:val="single" w:sz="4" w:space="0" w:color="FFFFFF"/>
            </w:tcBorders>
            <w:shd w:val="clear" w:color="auto" w:fill="5B9BD5"/>
            <w:textDirection w:val="btLr"/>
            <w:vAlign w:val="center"/>
          </w:tcPr>
          <w:p w14:paraId="691A4189" w14:textId="77777777" w:rsidR="00D119F6" w:rsidRPr="00BC58A1" w:rsidRDefault="00D119F6" w:rsidP="00EE6A19">
            <w:pPr>
              <w:ind w:left="113" w:right="113"/>
              <w:jc w:val="center"/>
              <w:rPr>
                <w:rFonts w:ascii="Book Antiqua" w:hAnsi="Book Antiqua"/>
                <w:b/>
                <w:bCs/>
                <w:color w:val="FFFFFF"/>
                <w:lang w:val="sr-Cyrl-RS"/>
              </w:rPr>
            </w:pPr>
            <w:r w:rsidRPr="00BC58A1">
              <w:rPr>
                <w:rFonts w:ascii="Book Antiqua" w:eastAsia="Times New Roman" w:hAnsi="Book Antiqua"/>
                <w:b/>
                <w:bCs/>
                <w:color w:val="FFFFFF"/>
                <w:lang w:val="sr-Cyrl-RS"/>
              </w:rPr>
              <w:t>расписан конкурс</w:t>
            </w:r>
          </w:p>
        </w:tc>
        <w:tc>
          <w:tcPr>
            <w:tcW w:w="1504" w:type="dxa"/>
            <w:tcBorders>
              <w:top w:val="single" w:sz="4" w:space="0" w:color="5B9BD5"/>
              <w:left w:val="single" w:sz="4" w:space="0" w:color="FFFFFF"/>
              <w:bottom w:val="single" w:sz="4" w:space="0" w:color="5B9BD5"/>
              <w:right w:val="single" w:sz="4" w:space="0" w:color="FFFFFF"/>
            </w:tcBorders>
            <w:shd w:val="clear" w:color="auto" w:fill="5B9BD5"/>
            <w:textDirection w:val="btLr"/>
            <w:vAlign w:val="center"/>
          </w:tcPr>
          <w:p w14:paraId="2F511251" w14:textId="77777777" w:rsidR="00D119F6" w:rsidRPr="00BC58A1" w:rsidRDefault="00D119F6" w:rsidP="00EE6A19">
            <w:pPr>
              <w:ind w:left="113" w:right="113"/>
              <w:jc w:val="center"/>
              <w:rPr>
                <w:rFonts w:ascii="Book Antiqua" w:hAnsi="Book Antiqua"/>
                <w:b/>
                <w:bCs/>
                <w:color w:val="FFFFFF"/>
                <w:lang w:val="sr-Cyrl-RS"/>
              </w:rPr>
            </w:pPr>
            <w:r w:rsidRPr="00BC58A1">
              <w:rPr>
                <w:rFonts w:ascii="Book Antiqua" w:hAnsi="Book Antiqua"/>
                <w:b/>
                <w:bCs/>
                <w:color w:val="FFFFFF"/>
                <w:lang w:val="sr-Cyrl-RS"/>
              </w:rPr>
              <w:t>датум расписивања</w:t>
            </w:r>
          </w:p>
        </w:tc>
        <w:tc>
          <w:tcPr>
            <w:tcW w:w="567" w:type="dxa"/>
            <w:tcBorders>
              <w:top w:val="single" w:sz="4" w:space="0" w:color="5B9BD5"/>
              <w:left w:val="single" w:sz="4" w:space="0" w:color="FFFFFF"/>
              <w:bottom w:val="single" w:sz="4" w:space="0" w:color="5B9BD5"/>
              <w:right w:val="single" w:sz="4" w:space="0" w:color="FFFFFF"/>
            </w:tcBorders>
            <w:shd w:val="clear" w:color="auto" w:fill="5B9BD5"/>
            <w:textDirection w:val="btLr"/>
            <w:vAlign w:val="center"/>
          </w:tcPr>
          <w:p w14:paraId="54387655" w14:textId="77777777" w:rsidR="00D119F6" w:rsidRPr="00BC58A1" w:rsidRDefault="00D119F6" w:rsidP="00EE6A19">
            <w:pPr>
              <w:ind w:left="113" w:right="113"/>
              <w:jc w:val="center"/>
              <w:rPr>
                <w:rFonts w:ascii="Book Antiqua" w:hAnsi="Book Antiqua"/>
                <w:b/>
                <w:bCs/>
                <w:color w:val="FFFFFF"/>
                <w:lang w:val="sr-Cyrl-RS"/>
              </w:rPr>
            </w:pPr>
            <w:r w:rsidRPr="00BC58A1">
              <w:rPr>
                <w:rFonts w:ascii="Book Antiqua" w:hAnsi="Book Antiqua"/>
                <w:b/>
                <w:bCs/>
                <w:color w:val="FFFFFF"/>
                <w:lang w:val="sr-Cyrl-RS"/>
              </w:rPr>
              <w:t>донета одлука</w:t>
            </w:r>
          </w:p>
        </w:tc>
        <w:tc>
          <w:tcPr>
            <w:tcW w:w="1417" w:type="dxa"/>
            <w:tcBorders>
              <w:top w:val="single" w:sz="4" w:space="0" w:color="5B9BD5"/>
              <w:left w:val="single" w:sz="4" w:space="0" w:color="FFFFFF"/>
              <w:bottom w:val="single" w:sz="4" w:space="0" w:color="5B9BD5"/>
              <w:right w:val="single" w:sz="4" w:space="0" w:color="FFFFFF"/>
            </w:tcBorders>
            <w:shd w:val="clear" w:color="auto" w:fill="5B9BD5"/>
            <w:textDirection w:val="btLr"/>
            <w:vAlign w:val="center"/>
          </w:tcPr>
          <w:p w14:paraId="15206A9B" w14:textId="77777777" w:rsidR="00D119F6" w:rsidRPr="00BC58A1" w:rsidRDefault="00D119F6" w:rsidP="00EE6A19">
            <w:pPr>
              <w:ind w:left="113" w:right="113"/>
              <w:jc w:val="center"/>
              <w:rPr>
                <w:rFonts w:ascii="Book Antiqua" w:hAnsi="Book Antiqua"/>
                <w:b/>
                <w:bCs/>
                <w:color w:val="FFFFFF"/>
                <w:lang w:val="sr-Cyrl-RS"/>
              </w:rPr>
            </w:pPr>
            <w:r w:rsidRPr="00BC58A1">
              <w:rPr>
                <w:rFonts w:ascii="Book Antiqua" w:hAnsi="Book Antiqua"/>
                <w:b/>
                <w:bCs/>
                <w:color w:val="FFFFFF"/>
                <w:lang w:val="sr-Cyrl-RS"/>
              </w:rPr>
              <w:t>датум одлуке</w:t>
            </w:r>
          </w:p>
        </w:tc>
        <w:tc>
          <w:tcPr>
            <w:tcW w:w="1332" w:type="dxa"/>
            <w:tcBorders>
              <w:top w:val="single" w:sz="4" w:space="0" w:color="5B9BD5"/>
              <w:left w:val="single" w:sz="4" w:space="0" w:color="FFFFFF"/>
              <w:bottom w:val="single" w:sz="4" w:space="0" w:color="5B9BD5"/>
              <w:right w:val="single" w:sz="4" w:space="0" w:color="FFFFFF"/>
            </w:tcBorders>
            <w:shd w:val="clear" w:color="auto" w:fill="5B9BD5"/>
            <w:textDirection w:val="btLr"/>
            <w:vAlign w:val="center"/>
          </w:tcPr>
          <w:p w14:paraId="17A679FA" w14:textId="77777777" w:rsidR="00D119F6" w:rsidRPr="00BC58A1" w:rsidRDefault="00D119F6" w:rsidP="00EE6A19">
            <w:pPr>
              <w:ind w:left="113" w:right="113"/>
              <w:jc w:val="center"/>
              <w:rPr>
                <w:rFonts w:ascii="Book Antiqua" w:hAnsi="Book Antiqua"/>
                <w:b/>
                <w:bCs/>
                <w:color w:val="FFFFFF"/>
                <w:lang w:val="sr-Cyrl-RS"/>
              </w:rPr>
            </w:pPr>
            <w:r>
              <w:rPr>
                <w:rFonts w:ascii="Book Antiqua" w:hAnsi="Book Antiqua"/>
                <w:b/>
                <w:bCs/>
                <w:color w:val="FFFFFF"/>
                <w:lang w:val="sr-Cyrl-RS"/>
              </w:rPr>
              <w:t>с</w:t>
            </w:r>
            <w:r w:rsidRPr="00BC58A1">
              <w:rPr>
                <w:rFonts w:ascii="Book Antiqua" w:hAnsi="Book Antiqua"/>
                <w:b/>
                <w:bCs/>
                <w:color w:val="FFFFFF"/>
                <w:lang w:val="sr-Cyrl-RS"/>
              </w:rPr>
              <w:t>редства у динарима</w:t>
            </w:r>
          </w:p>
        </w:tc>
        <w:tc>
          <w:tcPr>
            <w:tcW w:w="577" w:type="dxa"/>
            <w:tcBorders>
              <w:top w:val="single" w:sz="4" w:space="0" w:color="5B9BD5"/>
              <w:left w:val="single" w:sz="4" w:space="0" w:color="FFFFFF"/>
              <w:bottom w:val="single" w:sz="4" w:space="0" w:color="5B9BD5"/>
              <w:right w:val="single" w:sz="4" w:space="0" w:color="FFFFFF"/>
            </w:tcBorders>
            <w:shd w:val="clear" w:color="auto" w:fill="5B9BD5"/>
            <w:textDirection w:val="btLr"/>
            <w:vAlign w:val="center"/>
          </w:tcPr>
          <w:p w14:paraId="68A2321A" w14:textId="77777777" w:rsidR="00D119F6" w:rsidRPr="00BC58A1" w:rsidRDefault="00D119F6" w:rsidP="00EE6A19">
            <w:pPr>
              <w:ind w:left="113" w:right="113"/>
              <w:jc w:val="center"/>
              <w:rPr>
                <w:rFonts w:ascii="Book Antiqua" w:hAnsi="Book Antiqua"/>
                <w:b/>
                <w:bCs/>
                <w:color w:val="FFFFFF"/>
                <w:lang w:val="sr-Cyrl-RS"/>
              </w:rPr>
            </w:pPr>
            <w:r w:rsidRPr="00BC58A1">
              <w:rPr>
                <w:rFonts w:ascii="Book Antiqua" w:hAnsi="Book Antiqua"/>
                <w:b/>
                <w:bCs/>
                <w:color w:val="FFFFFF"/>
                <w:lang w:val="sr-Cyrl-RS"/>
              </w:rPr>
              <w:t>обједињени конкурс</w:t>
            </w:r>
          </w:p>
        </w:tc>
        <w:tc>
          <w:tcPr>
            <w:tcW w:w="840" w:type="dxa"/>
            <w:tcBorders>
              <w:top w:val="single" w:sz="4" w:space="0" w:color="5B9BD5"/>
              <w:left w:val="single" w:sz="4" w:space="0" w:color="FFFFFF"/>
              <w:bottom w:val="single" w:sz="4" w:space="0" w:color="5B9BD5"/>
              <w:right w:val="single" w:sz="4" w:space="0" w:color="5B9BD5"/>
            </w:tcBorders>
            <w:shd w:val="clear" w:color="auto" w:fill="5B9BD5"/>
            <w:textDirection w:val="btLr"/>
            <w:vAlign w:val="center"/>
          </w:tcPr>
          <w:p w14:paraId="3168F7D2" w14:textId="77777777" w:rsidR="00D119F6" w:rsidRPr="00BC58A1" w:rsidRDefault="00D119F6" w:rsidP="00EE6A19">
            <w:pPr>
              <w:ind w:left="113" w:right="113"/>
              <w:jc w:val="center"/>
              <w:rPr>
                <w:rFonts w:ascii="Book Antiqua" w:hAnsi="Book Antiqua"/>
                <w:b/>
                <w:bCs/>
                <w:color w:val="FFFFFF"/>
                <w:lang w:val="sr-Cyrl-RS"/>
              </w:rPr>
            </w:pPr>
            <w:r w:rsidRPr="00BC58A1">
              <w:rPr>
                <w:rFonts w:ascii="Book Antiqua" w:hAnsi="Book Antiqua"/>
                <w:b/>
                <w:bCs/>
                <w:color w:val="FFFFFF"/>
                <w:lang w:val="sr-Cyrl-RS"/>
              </w:rPr>
              <w:t>посебни критеријуми</w:t>
            </w:r>
          </w:p>
        </w:tc>
      </w:tr>
      <w:tr w:rsidR="00D119F6" w:rsidRPr="00BC58A1" w14:paraId="60AEF942" w14:textId="77777777" w:rsidTr="00EE6A19">
        <w:trPr>
          <w:jc w:val="center"/>
        </w:trPr>
        <w:tc>
          <w:tcPr>
            <w:tcW w:w="817" w:type="dxa"/>
            <w:shd w:val="clear" w:color="auto" w:fill="DEEAF6"/>
            <w:vAlign w:val="center"/>
          </w:tcPr>
          <w:p w14:paraId="2141DAFB" w14:textId="77777777" w:rsidR="00D119F6" w:rsidRPr="00BC58A1" w:rsidRDefault="00D119F6" w:rsidP="00D119F6">
            <w:pPr>
              <w:numPr>
                <w:ilvl w:val="0"/>
                <w:numId w:val="17"/>
              </w:numPr>
              <w:rPr>
                <w:b/>
                <w:bCs/>
                <w:lang w:val="sr-Cyrl-RS"/>
              </w:rPr>
            </w:pPr>
          </w:p>
        </w:tc>
        <w:tc>
          <w:tcPr>
            <w:tcW w:w="1843" w:type="dxa"/>
            <w:shd w:val="clear" w:color="auto" w:fill="DEEAF6"/>
          </w:tcPr>
          <w:p w14:paraId="767A995C" w14:textId="77777777" w:rsidR="00D119F6" w:rsidRPr="00BC58A1" w:rsidRDefault="00D119F6" w:rsidP="00EE6A19">
            <w:pPr>
              <w:rPr>
                <w:rFonts w:ascii="Book Antiqua" w:hAnsi="Book Antiqua"/>
                <w:lang w:val="sr-Cyrl-RS"/>
              </w:rPr>
            </w:pPr>
            <w:r w:rsidRPr="00BC58A1">
              <w:rPr>
                <w:rFonts w:ascii="Book Antiqua" w:hAnsi="Book Antiqua"/>
                <w:lang w:val="sr-Cyrl-RS"/>
              </w:rPr>
              <w:t>Нови Сад</w:t>
            </w:r>
          </w:p>
        </w:tc>
        <w:tc>
          <w:tcPr>
            <w:tcW w:w="850" w:type="dxa"/>
            <w:shd w:val="clear" w:color="auto" w:fill="DEEAF6"/>
            <w:vAlign w:val="center"/>
          </w:tcPr>
          <w:p w14:paraId="585A57E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1CEA3D83"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18.</w:t>
            </w:r>
            <w:r>
              <w:rPr>
                <w:rFonts w:ascii="Book Antiqua" w:hAnsi="Book Antiqua"/>
                <w:lang w:val="sr-Cyrl-RS"/>
              </w:rPr>
              <w:t xml:space="preserve"> </w:t>
            </w:r>
            <w:r w:rsidRPr="00BC58A1">
              <w:rPr>
                <w:rFonts w:ascii="Book Antiqua" w:hAnsi="Book Antiqua"/>
                <w:lang w:val="sr-Cyrl-RS"/>
              </w:rPr>
              <w:t>2.</w:t>
            </w:r>
            <w:r>
              <w:rPr>
                <w:rFonts w:ascii="Book Antiqua" w:hAnsi="Book Antiqua"/>
                <w:lang w:val="sr-Cyrl-RS"/>
              </w:rPr>
              <w:t xml:space="preserve"> </w:t>
            </w:r>
            <w:r w:rsidRPr="00BC58A1">
              <w:rPr>
                <w:rFonts w:ascii="Book Antiqua" w:hAnsi="Book Antiqua"/>
                <w:lang w:val="sr-Cyrl-RS"/>
              </w:rPr>
              <w:t>2016.</w:t>
            </w:r>
          </w:p>
        </w:tc>
        <w:tc>
          <w:tcPr>
            <w:tcW w:w="567" w:type="dxa"/>
            <w:shd w:val="clear" w:color="auto" w:fill="DEEAF6"/>
            <w:vAlign w:val="center"/>
          </w:tcPr>
          <w:p w14:paraId="61469E35"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c>
          <w:tcPr>
            <w:tcW w:w="1417" w:type="dxa"/>
            <w:shd w:val="clear" w:color="auto" w:fill="DEEAF6"/>
            <w:vAlign w:val="center"/>
          </w:tcPr>
          <w:p w14:paraId="6D304C5D" w14:textId="77777777" w:rsidR="00D119F6" w:rsidRPr="00BC58A1" w:rsidRDefault="00D119F6" w:rsidP="00EE6A19">
            <w:pPr>
              <w:spacing w:line="240" w:lineRule="auto"/>
              <w:jc w:val="center"/>
              <w:rPr>
                <w:rFonts w:ascii="Book Antiqua" w:eastAsia="Times New Roman" w:hAnsi="Book Antiqua"/>
                <w:lang w:val="sr-Cyrl-CS"/>
              </w:rPr>
            </w:pPr>
            <w:r w:rsidRPr="00BC58A1">
              <w:rPr>
                <w:rFonts w:ascii="Book Antiqua" w:eastAsia="Times New Roman" w:hAnsi="Book Antiqua"/>
                <w:lang w:val="sr-Cyrl-CS"/>
              </w:rPr>
              <w:t>/</w:t>
            </w:r>
          </w:p>
        </w:tc>
        <w:tc>
          <w:tcPr>
            <w:tcW w:w="1332" w:type="dxa"/>
            <w:shd w:val="clear" w:color="auto" w:fill="DEEAF6"/>
            <w:vAlign w:val="center"/>
          </w:tcPr>
          <w:p w14:paraId="70EE8850"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CS"/>
              </w:rPr>
              <w:t>55.520.000</w:t>
            </w:r>
          </w:p>
        </w:tc>
        <w:tc>
          <w:tcPr>
            <w:tcW w:w="577" w:type="dxa"/>
            <w:shd w:val="clear" w:color="auto" w:fill="DEEAF6"/>
            <w:vAlign w:val="center"/>
          </w:tcPr>
          <w:p w14:paraId="09F06113"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65C8BAB1"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0FF41906" w14:textId="77777777" w:rsidTr="00EE6A19">
        <w:trPr>
          <w:jc w:val="center"/>
        </w:trPr>
        <w:tc>
          <w:tcPr>
            <w:tcW w:w="817" w:type="dxa"/>
            <w:shd w:val="clear" w:color="auto" w:fill="auto"/>
          </w:tcPr>
          <w:p w14:paraId="339D3477" w14:textId="77777777" w:rsidR="00D119F6" w:rsidRPr="00BC58A1" w:rsidRDefault="00D119F6" w:rsidP="00D119F6">
            <w:pPr>
              <w:numPr>
                <w:ilvl w:val="0"/>
                <w:numId w:val="17"/>
              </w:numPr>
              <w:rPr>
                <w:b/>
                <w:bCs/>
                <w:lang w:val="sr-Cyrl-RS"/>
              </w:rPr>
            </w:pPr>
          </w:p>
        </w:tc>
        <w:tc>
          <w:tcPr>
            <w:tcW w:w="1843" w:type="dxa"/>
            <w:shd w:val="clear" w:color="auto" w:fill="auto"/>
          </w:tcPr>
          <w:p w14:paraId="30F28AC1" w14:textId="77777777" w:rsidR="00D119F6" w:rsidRPr="00BC58A1" w:rsidRDefault="00D119F6" w:rsidP="00EE6A19">
            <w:pPr>
              <w:rPr>
                <w:rFonts w:ascii="Book Antiqua" w:hAnsi="Book Antiqua"/>
                <w:lang w:val="sr-Cyrl-RS"/>
              </w:rPr>
            </w:pPr>
            <w:r w:rsidRPr="00BC58A1">
              <w:rPr>
                <w:rFonts w:ascii="Book Antiqua" w:hAnsi="Book Antiqua"/>
                <w:lang w:val="sr-Cyrl-RS"/>
              </w:rPr>
              <w:t>Суботица</w:t>
            </w:r>
          </w:p>
        </w:tc>
        <w:tc>
          <w:tcPr>
            <w:tcW w:w="850" w:type="dxa"/>
            <w:shd w:val="clear" w:color="auto" w:fill="auto"/>
            <w:vAlign w:val="center"/>
          </w:tcPr>
          <w:p w14:paraId="63C1D99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1EC46625"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30.</w:t>
            </w:r>
            <w:r>
              <w:rPr>
                <w:rFonts w:ascii="Book Antiqua" w:hAnsi="Book Antiqua"/>
                <w:lang w:val="sr-Cyrl-RS"/>
              </w:rPr>
              <w:t xml:space="preserve"> </w:t>
            </w:r>
            <w:r w:rsidRPr="00BC58A1">
              <w:rPr>
                <w:rFonts w:ascii="Book Antiqua" w:hAnsi="Book Antiqua"/>
                <w:lang w:val="sr-Cyrl-RS"/>
              </w:rPr>
              <w:t>3.</w:t>
            </w:r>
            <w:r>
              <w:rPr>
                <w:rFonts w:ascii="Book Antiqua" w:hAnsi="Book Antiqua"/>
                <w:lang w:val="sr-Cyrl-RS"/>
              </w:rPr>
              <w:t xml:space="preserve"> </w:t>
            </w:r>
            <w:r w:rsidRPr="00BC58A1">
              <w:rPr>
                <w:rFonts w:ascii="Book Antiqua" w:hAnsi="Book Antiqua"/>
                <w:lang w:val="sr-Cyrl-RS"/>
              </w:rPr>
              <w:t>2016.</w:t>
            </w:r>
          </w:p>
        </w:tc>
        <w:tc>
          <w:tcPr>
            <w:tcW w:w="567" w:type="dxa"/>
            <w:shd w:val="clear" w:color="auto" w:fill="auto"/>
            <w:vAlign w:val="center"/>
          </w:tcPr>
          <w:p w14:paraId="6F8F6471"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6B0D3C6F" w14:textId="0B5E0B08"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26.</w:t>
            </w:r>
            <w:r w:rsidR="00194F04">
              <w:rPr>
                <w:rFonts w:ascii="Book Antiqua" w:hAnsi="Book Antiqua"/>
                <w:lang w:val="sr-Latn-RS"/>
              </w:rPr>
              <w:t xml:space="preserve"> </w:t>
            </w:r>
            <w:r w:rsidRPr="00BC58A1">
              <w:rPr>
                <w:rFonts w:ascii="Book Antiqua" w:hAnsi="Book Antiqua"/>
                <w:lang w:val="sr-Cyrl-RS"/>
              </w:rPr>
              <w:t>7.</w:t>
            </w:r>
            <w:r w:rsidR="00194F04">
              <w:rPr>
                <w:rFonts w:ascii="Book Antiqua" w:hAnsi="Book Antiqua"/>
                <w:lang w:val="sr-Latn-RS"/>
              </w:rPr>
              <w:t xml:space="preserve"> </w:t>
            </w:r>
            <w:r w:rsidRPr="00BC58A1">
              <w:rPr>
                <w:rFonts w:ascii="Book Antiqua" w:hAnsi="Book Antiqua"/>
                <w:lang w:val="sr-Cyrl-RS"/>
              </w:rPr>
              <w:t>2016.</w:t>
            </w:r>
          </w:p>
        </w:tc>
        <w:tc>
          <w:tcPr>
            <w:tcW w:w="1332" w:type="dxa"/>
            <w:shd w:val="clear" w:color="auto" w:fill="auto"/>
            <w:vAlign w:val="center"/>
          </w:tcPr>
          <w:p w14:paraId="75D4520D"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CS"/>
              </w:rPr>
              <w:t>19.500.000</w:t>
            </w:r>
          </w:p>
        </w:tc>
        <w:tc>
          <w:tcPr>
            <w:tcW w:w="577" w:type="dxa"/>
            <w:shd w:val="clear" w:color="auto" w:fill="auto"/>
            <w:vAlign w:val="center"/>
          </w:tcPr>
          <w:p w14:paraId="6D5CB3EE"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186FB15E"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51F1E2DC" w14:textId="77777777" w:rsidTr="00EE6A19">
        <w:trPr>
          <w:jc w:val="center"/>
        </w:trPr>
        <w:tc>
          <w:tcPr>
            <w:tcW w:w="817" w:type="dxa"/>
            <w:shd w:val="clear" w:color="auto" w:fill="DEEAF6"/>
          </w:tcPr>
          <w:p w14:paraId="2270C5A9" w14:textId="77777777" w:rsidR="00D119F6" w:rsidRPr="00BC58A1" w:rsidRDefault="00D119F6" w:rsidP="00D119F6">
            <w:pPr>
              <w:numPr>
                <w:ilvl w:val="0"/>
                <w:numId w:val="17"/>
              </w:numPr>
              <w:rPr>
                <w:b/>
                <w:bCs/>
                <w:lang w:val="sr-Cyrl-RS"/>
              </w:rPr>
            </w:pPr>
          </w:p>
        </w:tc>
        <w:tc>
          <w:tcPr>
            <w:tcW w:w="1843" w:type="dxa"/>
            <w:shd w:val="clear" w:color="auto" w:fill="DEEAF6"/>
          </w:tcPr>
          <w:p w14:paraId="5B5BAD00" w14:textId="77777777" w:rsidR="00D119F6" w:rsidRPr="00BC58A1" w:rsidRDefault="00D119F6" w:rsidP="00EE6A19">
            <w:pPr>
              <w:rPr>
                <w:rFonts w:ascii="Book Antiqua" w:hAnsi="Book Antiqua"/>
                <w:lang w:val="sr-Cyrl-RS"/>
              </w:rPr>
            </w:pPr>
            <w:r w:rsidRPr="00BC58A1">
              <w:rPr>
                <w:rFonts w:ascii="Book Antiqua" w:hAnsi="Book Antiqua"/>
                <w:lang w:val="sr-Cyrl-RS"/>
              </w:rPr>
              <w:t>Шид</w:t>
            </w:r>
          </w:p>
        </w:tc>
        <w:tc>
          <w:tcPr>
            <w:tcW w:w="850" w:type="dxa"/>
            <w:shd w:val="clear" w:color="auto" w:fill="DEEAF6"/>
            <w:vAlign w:val="center"/>
          </w:tcPr>
          <w:p w14:paraId="6708B33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53D01321"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11.</w:t>
            </w:r>
            <w:r>
              <w:rPr>
                <w:rFonts w:ascii="Book Antiqua" w:hAnsi="Book Antiqua"/>
                <w:lang w:val="sr-Cyrl-RS"/>
              </w:rPr>
              <w:t xml:space="preserve"> </w:t>
            </w:r>
            <w:r w:rsidRPr="00BC58A1">
              <w:rPr>
                <w:rFonts w:ascii="Book Antiqua" w:hAnsi="Book Antiqua"/>
                <w:lang w:val="sr-Cyrl-RS"/>
              </w:rPr>
              <w:t>2.</w:t>
            </w:r>
            <w:r>
              <w:rPr>
                <w:rFonts w:ascii="Book Antiqua" w:hAnsi="Book Antiqua"/>
                <w:lang w:val="sr-Cyrl-RS"/>
              </w:rPr>
              <w:t xml:space="preserve"> </w:t>
            </w:r>
            <w:r w:rsidRPr="00BC58A1">
              <w:rPr>
                <w:rFonts w:ascii="Book Antiqua" w:hAnsi="Book Antiqua"/>
                <w:lang w:val="sr-Cyrl-RS"/>
              </w:rPr>
              <w:t>2016.</w:t>
            </w:r>
          </w:p>
        </w:tc>
        <w:tc>
          <w:tcPr>
            <w:tcW w:w="567" w:type="dxa"/>
            <w:shd w:val="clear" w:color="auto" w:fill="DEEAF6"/>
            <w:vAlign w:val="center"/>
          </w:tcPr>
          <w:p w14:paraId="707AC422"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c>
          <w:tcPr>
            <w:tcW w:w="1417" w:type="dxa"/>
            <w:shd w:val="clear" w:color="auto" w:fill="DEEAF6"/>
            <w:vAlign w:val="center"/>
          </w:tcPr>
          <w:p w14:paraId="30C342D0"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4DE70625"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9.000.000</w:t>
            </w:r>
          </w:p>
        </w:tc>
        <w:tc>
          <w:tcPr>
            <w:tcW w:w="577" w:type="dxa"/>
            <w:shd w:val="clear" w:color="auto" w:fill="DEEAF6"/>
            <w:vAlign w:val="center"/>
          </w:tcPr>
          <w:p w14:paraId="32E39874"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605C59E7"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18"/>
            </w:r>
          </w:p>
        </w:tc>
      </w:tr>
      <w:tr w:rsidR="00D119F6" w:rsidRPr="00BC58A1" w14:paraId="0A62BF33" w14:textId="77777777" w:rsidTr="00EE6A19">
        <w:trPr>
          <w:trHeight w:val="438"/>
          <w:jc w:val="center"/>
        </w:trPr>
        <w:tc>
          <w:tcPr>
            <w:tcW w:w="817" w:type="dxa"/>
            <w:tcBorders>
              <w:bottom w:val="single" w:sz="12" w:space="0" w:color="5B9BD5" w:themeColor="accent1"/>
            </w:tcBorders>
            <w:shd w:val="clear" w:color="auto" w:fill="auto"/>
          </w:tcPr>
          <w:p w14:paraId="4798F9FF" w14:textId="77777777" w:rsidR="00D119F6" w:rsidRPr="00BC58A1" w:rsidRDefault="00D119F6" w:rsidP="00D119F6">
            <w:pPr>
              <w:numPr>
                <w:ilvl w:val="0"/>
                <w:numId w:val="17"/>
              </w:numPr>
              <w:rPr>
                <w:b/>
                <w:bCs/>
                <w:lang w:val="sr-Cyrl-RS"/>
              </w:rPr>
            </w:pPr>
          </w:p>
        </w:tc>
        <w:tc>
          <w:tcPr>
            <w:tcW w:w="1843" w:type="dxa"/>
            <w:tcBorders>
              <w:bottom w:val="single" w:sz="12" w:space="0" w:color="5B9BD5" w:themeColor="accent1"/>
            </w:tcBorders>
            <w:shd w:val="clear" w:color="auto" w:fill="auto"/>
          </w:tcPr>
          <w:p w14:paraId="52BB90F0" w14:textId="77777777" w:rsidR="00D119F6" w:rsidRPr="00BC58A1" w:rsidRDefault="00D119F6" w:rsidP="00EE6A19">
            <w:pPr>
              <w:spacing w:after="0"/>
              <w:rPr>
                <w:rFonts w:ascii="Book Antiqua" w:hAnsi="Book Antiqua"/>
                <w:lang w:val="sr-Cyrl-RS"/>
              </w:rPr>
            </w:pPr>
            <w:r w:rsidRPr="00BC58A1">
              <w:rPr>
                <w:rFonts w:ascii="Book Antiqua" w:hAnsi="Book Antiqua"/>
                <w:lang w:val="sr-Cyrl-RS"/>
              </w:rPr>
              <w:t>Панчево</w:t>
            </w:r>
          </w:p>
        </w:tc>
        <w:tc>
          <w:tcPr>
            <w:tcW w:w="850" w:type="dxa"/>
            <w:tcBorders>
              <w:bottom w:val="single" w:sz="12" w:space="0" w:color="5B9BD5" w:themeColor="accent1"/>
            </w:tcBorders>
            <w:shd w:val="clear" w:color="auto" w:fill="auto"/>
          </w:tcPr>
          <w:p w14:paraId="00B43736" w14:textId="77777777" w:rsidR="00D119F6" w:rsidRPr="00BC58A1" w:rsidRDefault="00D119F6" w:rsidP="00EE6A19">
            <w:pPr>
              <w:spacing w:after="0"/>
              <w:jc w:val="center"/>
              <w:rPr>
                <w:rFonts w:ascii="Book Antiqua" w:hAnsi="Book Antiqua"/>
                <w:lang w:val="sr-Cyrl-RS"/>
              </w:rPr>
            </w:pPr>
            <w:r w:rsidRPr="00BC58A1">
              <w:rPr>
                <w:rFonts w:ascii="Book Antiqua" w:hAnsi="Book Antiqua"/>
                <w:lang w:val="sr-Cyrl-RS"/>
              </w:rPr>
              <w:t>ДА</w:t>
            </w:r>
          </w:p>
        </w:tc>
        <w:tc>
          <w:tcPr>
            <w:tcW w:w="1504" w:type="dxa"/>
            <w:tcBorders>
              <w:bottom w:val="single" w:sz="12" w:space="0" w:color="5B9BD5" w:themeColor="accent1"/>
            </w:tcBorders>
            <w:shd w:val="clear" w:color="auto" w:fill="auto"/>
          </w:tcPr>
          <w:p w14:paraId="1CB6B4F0"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29. 1. 2016.</w:t>
            </w:r>
          </w:p>
        </w:tc>
        <w:tc>
          <w:tcPr>
            <w:tcW w:w="567" w:type="dxa"/>
            <w:tcBorders>
              <w:bottom w:val="single" w:sz="12" w:space="0" w:color="5B9BD5" w:themeColor="accent1"/>
            </w:tcBorders>
            <w:shd w:val="clear" w:color="auto" w:fill="auto"/>
          </w:tcPr>
          <w:p w14:paraId="28481602"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417" w:type="dxa"/>
            <w:tcBorders>
              <w:bottom w:val="single" w:sz="12" w:space="0" w:color="5B9BD5" w:themeColor="accent1"/>
            </w:tcBorders>
            <w:shd w:val="clear" w:color="auto" w:fill="auto"/>
          </w:tcPr>
          <w:p w14:paraId="70812041" w14:textId="67785A79"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28.</w:t>
            </w:r>
            <w:r w:rsidR="00194F04">
              <w:rPr>
                <w:rFonts w:ascii="Book Antiqua" w:eastAsia="Times New Roman" w:hAnsi="Book Antiqua"/>
                <w:lang w:val="sr-Latn-RS"/>
              </w:rPr>
              <w:t xml:space="preserve"> </w:t>
            </w:r>
            <w:r w:rsidRPr="00BC58A1">
              <w:rPr>
                <w:rFonts w:ascii="Book Antiqua" w:eastAsia="Times New Roman" w:hAnsi="Book Antiqua"/>
                <w:lang w:val="sr-Cyrl-RS"/>
              </w:rPr>
              <w:t>3.</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tcBorders>
              <w:bottom w:val="single" w:sz="12" w:space="0" w:color="5B9BD5" w:themeColor="accent1"/>
            </w:tcBorders>
            <w:shd w:val="clear" w:color="auto" w:fill="auto"/>
          </w:tcPr>
          <w:p w14:paraId="24BF57C9"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Latn-RS"/>
              </w:rPr>
              <w:t>33</w:t>
            </w:r>
            <w:r w:rsidRPr="00BC58A1">
              <w:rPr>
                <w:rFonts w:ascii="Book Antiqua" w:eastAsia="Times New Roman" w:hAnsi="Book Antiqua"/>
                <w:lang w:val="sr-Cyrl-RS"/>
              </w:rPr>
              <w:t>.</w:t>
            </w:r>
            <w:r w:rsidRPr="00BC58A1">
              <w:rPr>
                <w:rFonts w:ascii="Book Antiqua" w:eastAsia="Times New Roman" w:hAnsi="Book Antiqua"/>
                <w:lang w:val="sr-Latn-RS"/>
              </w:rPr>
              <w:t>3</w:t>
            </w:r>
            <w:r w:rsidRPr="00BC58A1">
              <w:rPr>
                <w:rFonts w:ascii="Book Antiqua" w:eastAsia="Times New Roman" w:hAnsi="Book Antiqua"/>
                <w:lang w:val="sr-Cyrl-RS"/>
              </w:rPr>
              <w:t>00.000</w:t>
            </w:r>
          </w:p>
        </w:tc>
        <w:tc>
          <w:tcPr>
            <w:tcW w:w="577" w:type="dxa"/>
            <w:tcBorders>
              <w:bottom w:val="single" w:sz="12" w:space="0" w:color="5B9BD5" w:themeColor="accent1"/>
            </w:tcBorders>
            <w:shd w:val="clear" w:color="auto" w:fill="auto"/>
          </w:tcPr>
          <w:p w14:paraId="5B97871F"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tcBorders>
              <w:bottom w:val="single" w:sz="12" w:space="0" w:color="5B9BD5" w:themeColor="accent1"/>
            </w:tcBorders>
            <w:shd w:val="clear" w:color="auto" w:fill="auto"/>
          </w:tcPr>
          <w:p w14:paraId="5F278694"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19"/>
            </w:r>
          </w:p>
        </w:tc>
      </w:tr>
      <w:tr w:rsidR="00D119F6" w:rsidRPr="00BC58A1" w14:paraId="0F82B967" w14:textId="77777777" w:rsidTr="00EE6A19">
        <w:trPr>
          <w:jc w:val="center"/>
        </w:trPr>
        <w:tc>
          <w:tcPr>
            <w:tcW w:w="817" w:type="dxa"/>
            <w:tcBorders>
              <w:top w:val="single" w:sz="12" w:space="0" w:color="5B9BD5" w:themeColor="accent1"/>
            </w:tcBorders>
            <w:shd w:val="clear" w:color="auto" w:fill="DEEAF6"/>
          </w:tcPr>
          <w:p w14:paraId="094DBC6E" w14:textId="77777777" w:rsidR="00D119F6" w:rsidRPr="00BC58A1" w:rsidRDefault="00D119F6" w:rsidP="00D119F6">
            <w:pPr>
              <w:numPr>
                <w:ilvl w:val="0"/>
                <w:numId w:val="17"/>
              </w:numPr>
              <w:rPr>
                <w:b/>
                <w:bCs/>
                <w:lang w:val="sr-Cyrl-RS"/>
              </w:rPr>
            </w:pPr>
          </w:p>
        </w:tc>
        <w:tc>
          <w:tcPr>
            <w:tcW w:w="1843" w:type="dxa"/>
            <w:tcBorders>
              <w:top w:val="single" w:sz="12" w:space="0" w:color="5B9BD5" w:themeColor="accent1"/>
            </w:tcBorders>
            <w:shd w:val="clear" w:color="auto" w:fill="DEEAF6"/>
          </w:tcPr>
          <w:p w14:paraId="06428495" w14:textId="77777777" w:rsidR="00D119F6" w:rsidRPr="00296127" w:rsidRDefault="00D119F6" w:rsidP="00EE6A19">
            <w:pPr>
              <w:rPr>
                <w:rFonts w:ascii="Book Antiqua" w:hAnsi="Book Antiqua"/>
                <w:lang w:val="sr-Cyrl-RS"/>
              </w:rPr>
            </w:pPr>
            <w:r w:rsidRPr="00296127">
              <w:rPr>
                <w:rFonts w:ascii="Book Antiqua" w:hAnsi="Book Antiqua"/>
                <w:lang w:val="sr-Cyrl-RS"/>
              </w:rPr>
              <w:t>Ада</w:t>
            </w:r>
          </w:p>
        </w:tc>
        <w:tc>
          <w:tcPr>
            <w:tcW w:w="850" w:type="dxa"/>
            <w:tcBorders>
              <w:top w:val="single" w:sz="12" w:space="0" w:color="5B9BD5" w:themeColor="accent1"/>
            </w:tcBorders>
            <w:shd w:val="clear" w:color="auto" w:fill="DEEAF6"/>
            <w:vAlign w:val="center"/>
          </w:tcPr>
          <w:p w14:paraId="40E4F995" w14:textId="77777777" w:rsidR="00D119F6" w:rsidRPr="00296127" w:rsidRDefault="00D119F6" w:rsidP="00EE6A19">
            <w:pPr>
              <w:jc w:val="center"/>
              <w:rPr>
                <w:rFonts w:ascii="Book Antiqua" w:hAnsi="Book Antiqua"/>
                <w:lang w:val="sr-Cyrl-RS"/>
              </w:rPr>
            </w:pPr>
            <w:r w:rsidRPr="00296127">
              <w:rPr>
                <w:rFonts w:ascii="Book Antiqua" w:hAnsi="Book Antiqua"/>
                <w:lang w:val="sr-Cyrl-RS"/>
              </w:rPr>
              <w:t>НЕ</w:t>
            </w:r>
          </w:p>
        </w:tc>
        <w:tc>
          <w:tcPr>
            <w:tcW w:w="1504" w:type="dxa"/>
            <w:tcBorders>
              <w:top w:val="single" w:sz="12" w:space="0" w:color="5B9BD5" w:themeColor="accent1"/>
            </w:tcBorders>
            <w:shd w:val="clear" w:color="auto" w:fill="DEEAF6"/>
            <w:vAlign w:val="center"/>
          </w:tcPr>
          <w:p w14:paraId="2B479E79" w14:textId="77777777" w:rsidR="00D119F6" w:rsidRPr="00296127" w:rsidRDefault="00D119F6" w:rsidP="00EE6A19">
            <w:pPr>
              <w:spacing w:line="240" w:lineRule="auto"/>
              <w:jc w:val="center"/>
              <w:rPr>
                <w:rFonts w:ascii="Book Antiqua" w:hAnsi="Book Antiqua"/>
                <w:lang w:val="sr-Cyrl-RS"/>
              </w:rPr>
            </w:pPr>
            <w:r w:rsidRPr="00296127">
              <w:rPr>
                <w:rFonts w:ascii="Book Antiqua" w:hAnsi="Book Antiqua"/>
                <w:lang w:val="sr-Cyrl-RS"/>
              </w:rPr>
              <w:t>/</w:t>
            </w:r>
          </w:p>
        </w:tc>
        <w:tc>
          <w:tcPr>
            <w:tcW w:w="567" w:type="dxa"/>
            <w:tcBorders>
              <w:top w:val="single" w:sz="12" w:space="0" w:color="5B9BD5" w:themeColor="accent1"/>
            </w:tcBorders>
            <w:shd w:val="clear" w:color="auto" w:fill="DEEAF6"/>
            <w:vAlign w:val="center"/>
          </w:tcPr>
          <w:p w14:paraId="75975D86" w14:textId="77777777" w:rsidR="00D119F6" w:rsidRPr="00296127" w:rsidRDefault="00D119F6" w:rsidP="00EE6A19">
            <w:pPr>
              <w:spacing w:line="240" w:lineRule="auto"/>
              <w:jc w:val="center"/>
              <w:rPr>
                <w:rFonts w:ascii="Book Antiqua" w:hAnsi="Book Antiqua"/>
                <w:lang w:val="sr-Cyrl-RS"/>
              </w:rPr>
            </w:pPr>
            <w:r w:rsidRPr="00296127">
              <w:rPr>
                <w:rFonts w:ascii="Book Antiqua" w:hAnsi="Book Antiqua"/>
                <w:lang w:val="sr-Cyrl-RS"/>
              </w:rPr>
              <w:t>/</w:t>
            </w:r>
          </w:p>
        </w:tc>
        <w:tc>
          <w:tcPr>
            <w:tcW w:w="1417" w:type="dxa"/>
            <w:tcBorders>
              <w:top w:val="single" w:sz="12" w:space="0" w:color="5B9BD5" w:themeColor="accent1"/>
            </w:tcBorders>
            <w:shd w:val="clear" w:color="auto" w:fill="DEEAF6"/>
            <w:vAlign w:val="center"/>
          </w:tcPr>
          <w:p w14:paraId="4AEBC827" w14:textId="77777777" w:rsidR="00D119F6" w:rsidRPr="00296127" w:rsidRDefault="00D119F6" w:rsidP="00EE6A19">
            <w:pPr>
              <w:spacing w:line="240" w:lineRule="auto"/>
              <w:jc w:val="center"/>
              <w:rPr>
                <w:rFonts w:ascii="Book Antiqua" w:hAnsi="Book Antiqua"/>
                <w:lang w:val="sr-Cyrl-RS"/>
              </w:rPr>
            </w:pPr>
            <w:r w:rsidRPr="00296127">
              <w:rPr>
                <w:rFonts w:ascii="Book Antiqua" w:hAnsi="Book Antiqua"/>
                <w:lang w:val="sr-Cyrl-RS"/>
              </w:rPr>
              <w:t>/</w:t>
            </w:r>
          </w:p>
        </w:tc>
        <w:tc>
          <w:tcPr>
            <w:tcW w:w="1332" w:type="dxa"/>
            <w:tcBorders>
              <w:top w:val="single" w:sz="12" w:space="0" w:color="5B9BD5" w:themeColor="accent1"/>
            </w:tcBorders>
            <w:shd w:val="clear" w:color="auto" w:fill="DEEAF6"/>
            <w:vAlign w:val="center"/>
          </w:tcPr>
          <w:p w14:paraId="526A5E5A" w14:textId="77777777" w:rsidR="00D119F6" w:rsidRPr="00296127" w:rsidRDefault="00D119F6" w:rsidP="00EE6A19">
            <w:pPr>
              <w:spacing w:line="240" w:lineRule="auto"/>
              <w:jc w:val="center"/>
              <w:rPr>
                <w:rFonts w:ascii="Book Antiqua" w:hAnsi="Book Antiqua"/>
                <w:lang w:val="sr-Cyrl-RS"/>
              </w:rPr>
            </w:pPr>
            <w:r w:rsidRPr="00296127">
              <w:rPr>
                <w:rFonts w:ascii="Book Antiqua" w:hAnsi="Book Antiqua"/>
                <w:lang w:val="sr-Cyrl-RS"/>
              </w:rPr>
              <w:t>/</w:t>
            </w:r>
          </w:p>
        </w:tc>
        <w:tc>
          <w:tcPr>
            <w:tcW w:w="577" w:type="dxa"/>
            <w:tcBorders>
              <w:top w:val="single" w:sz="12" w:space="0" w:color="5B9BD5" w:themeColor="accent1"/>
            </w:tcBorders>
            <w:shd w:val="clear" w:color="auto" w:fill="DEEAF6"/>
            <w:vAlign w:val="center"/>
          </w:tcPr>
          <w:p w14:paraId="55B288E6" w14:textId="77777777" w:rsidR="00D119F6" w:rsidRPr="00296127" w:rsidRDefault="00D119F6" w:rsidP="00EE6A19">
            <w:pPr>
              <w:spacing w:line="240" w:lineRule="auto"/>
              <w:jc w:val="center"/>
              <w:rPr>
                <w:rFonts w:ascii="Book Antiqua" w:hAnsi="Book Antiqua"/>
                <w:lang w:val="sr-Cyrl-RS"/>
              </w:rPr>
            </w:pPr>
            <w:r w:rsidRPr="00296127">
              <w:rPr>
                <w:rFonts w:ascii="Book Antiqua" w:hAnsi="Book Antiqua"/>
                <w:lang w:val="sr-Cyrl-RS"/>
              </w:rPr>
              <w:t>/</w:t>
            </w:r>
          </w:p>
        </w:tc>
        <w:tc>
          <w:tcPr>
            <w:tcW w:w="840" w:type="dxa"/>
            <w:tcBorders>
              <w:top w:val="single" w:sz="12" w:space="0" w:color="5B9BD5" w:themeColor="accent1"/>
            </w:tcBorders>
            <w:shd w:val="clear" w:color="auto" w:fill="DEEAF6"/>
            <w:vAlign w:val="center"/>
          </w:tcPr>
          <w:p w14:paraId="3D3AB01A" w14:textId="77777777" w:rsidR="00D119F6" w:rsidRPr="00296127" w:rsidRDefault="00D119F6" w:rsidP="00EE6A19">
            <w:pPr>
              <w:spacing w:line="240" w:lineRule="auto"/>
              <w:jc w:val="center"/>
              <w:rPr>
                <w:rFonts w:ascii="Book Antiqua" w:hAnsi="Book Antiqua"/>
                <w:lang w:val="sr-Cyrl-RS"/>
              </w:rPr>
            </w:pPr>
            <w:r w:rsidRPr="00296127">
              <w:rPr>
                <w:rFonts w:ascii="Book Antiqua" w:hAnsi="Book Antiqua"/>
                <w:lang w:val="sr-Cyrl-RS"/>
              </w:rPr>
              <w:t>/</w:t>
            </w:r>
          </w:p>
        </w:tc>
      </w:tr>
      <w:tr w:rsidR="00D119F6" w:rsidRPr="00BC58A1" w14:paraId="377DE2E8" w14:textId="77777777" w:rsidTr="00EE6A19">
        <w:trPr>
          <w:jc w:val="center"/>
        </w:trPr>
        <w:tc>
          <w:tcPr>
            <w:tcW w:w="817" w:type="dxa"/>
            <w:shd w:val="clear" w:color="auto" w:fill="auto"/>
          </w:tcPr>
          <w:p w14:paraId="250F63BC" w14:textId="77777777" w:rsidR="00D119F6" w:rsidRPr="00BC58A1" w:rsidRDefault="00D119F6" w:rsidP="00D119F6">
            <w:pPr>
              <w:numPr>
                <w:ilvl w:val="0"/>
                <w:numId w:val="17"/>
              </w:numPr>
              <w:rPr>
                <w:b/>
                <w:bCs/>
                <w:lang w:val="sr-Cyrl-RS"/>
              </w:rPr>
            </w:pPr>
          </w:p>
        </w:tc>
        <w:tc>
          <w:tcPr>
            <w:tcW w:w="1843" w:type="dxa"/>
            <w:shd w:val="clear" w:color="auto" w:fill="auto"/>
          </w:tcPr>
          <w:p w14:paraId="5A71E96E" w14:textId="77777777" w:rsidR="00D119F6" w:rsidRPr="00BC58A1" w:rsidRDefault="00D119F6" w:rsidP="00EE6A19">
            <w:pPr>
              <w:rPr>
                <w:rFonts w:ascii="Book Antiqua" w:hAnsi="Book Antiqua"/>
                <w:lang w:val="sr-Cyrl-RS"/>
              </w:rPr>
            </w:pPr>
            <w:proofErr w:type="spellStart"/>
            <w:r w:rsidRPr="00BC58A1">
              <w:rPr>
                <w:rFonts w:ascii="Book Antiqua" w:hAnsi="Book Antiqua"/>
                <w:lang w:val="sr-Cyrl-RS"/>
              </w:rPr>
              <w:t>Бабушница</w:t>
            </w:r>
            <w:proofErr w:type="spellEnd"/>
          </w:p>
        </w:tc>
        <w:tc>
          <w:tcPr>
            <w:tcW w:w="850" w:type="dxa"/>
            <w:shd w:val="clear" w:color="auto" w:fill="auto"/>
            <w:vAlign w:val="center"/>
          </w:tcPr>
          <w:p w14:paraId="5F14FB6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42FD5B1C"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11. 8. 2016</w:t>
            </w:r>
          </w:p>
        </w:tc>
        <w:tc>
          <w:tcPr>
            <w:tcW w:w="567" w:type="dxa"/>
            <w:shd w:val="clear" w:color="auto" w:fill="auto"/>
            <w:vAlign w:val="center"/>
          </w:tcPr>
          <w:p w14:paraId="0C9D1FF6"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c>
          <w:tcPr>
            <w:tcW w:w="1417" w:type="dxa"/>
            <w:shd w:val="clear" w:color="auto" w:fill="auto"/>
            <w:vAlign w:val="center"/>
          </w:tcPr>
          <w:p w14:paraId="02DFCB3B"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w:t>
            </w:r>
          </w:p>
        </w:tc>
        <w:tc>
          <w:tcPr>
            <w:tcW w:w="1332" w:type="dxa"/>
            <w:shd w:val="clear" w:color="auto" w:fill="auto"/>
            <w:vAlign w:val="center"/>
          </w:tcPr>
          <w:p w14:paraId="5E844603"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CS"/>
              </w:rPr>
              <w:t>600.000</w:t>
            </w:r>
          </w:p>
        </w:tc>
        <w:tc>
          <w:tcPr>
            <w:tcW w:w="577" w:type="dxa"/>
            <w:shd w:val="clear" w:color="auto" w:fill="auto"/>
            <w:vAlign w:val="center"/>
          </w:tcPr>
          <w:p w14:paraId="137EC80C"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01CD2E82"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20"/>
            </w:r>
          </w:p>
        </w:tc>
      </w:tr>
      <w:tr w:rsidR="00D119F6" w:rsidRPr="00BC58A1" w14:paraId="62494171" w14:textId="77777777" w:rsidTr="00EE6A19">
        <w:trPr>
          <w:jc w:val="center"/>
        </w:trPr>
        <w:tc>
          <w:tcPr>
            <w:tcW w:w="817" w:type="dxa"/>
            <w:shd w:val="clear" w:color="auto" w:fill="DEEAF6"/>
          </w:tcPr>
          <w:p w14:paraId="7376A22A" w14:textId="77777777" w:rsidR="00D119F6" w:rsidRPr="00BC58A1" w:rsidRDefault="00D119F6" w:rsidP="00D119F6">
            <w:pPr>
              <w:numPr>
                <w:ilvl w:val="0"/>
                <w:numId w:val="17"/>
              </w:numPr>
              <w:rPr>
                <w:b/>
                <w:bCs/>
                <w:lang w:val="sr-Cyrl-RS"/>
              </w:rPr>
            </w:pPr>
          </w:p>
        </w:tc>
        <w:tc>
          <w:tcPr>
            <w:tcW w:w="1843" w:type="dxa"/>
            <w:shd w:val="clear" w:color="auto" w:fill="DEEAF6"/>
          </w:tcPr>
          <w:p w14:paraId="29382BD5" w14:textId="77777777" w:rsidR="00D119F6" w:rsidRPr="00BC58A1" w:rsidRDefault="00D119F6" w:rsidP="00EE6A19">
            <w:pPr>
              <w:rPr>
                <w:rFonts w:ascii="Book Antiqua" w:hAnsi="Book Antiqua"/>
                <w:lang w:val="sr-Cyrl-RS"/>
              </w:rPr>
            </w:pPr>
            <w:proofErr w:type="spellStart"/>
            <w:r w:rsidRPr="00BC58A1">
              <w:rPr>
                <w:rFonts w:ascii="Book Antiqua" w:hAnsi="Book Antiqua"/>
                <w:lang w:val="sr-Cyrl-RS"/>
              </w:rPr>
              <w:t>Бач</w:t>
            </w:r>
            <w:proofErr w:type="spellEnd"/>
          </w:p>
        </w:tc>
        <w:tc>
          <w:tcPr>
            <w:tcW w:w="850" w:type="dxa"/>
            <w:shd w:val="clear" w:color="auto" w:fill="DEEAF6"/>
            <w:vAlign w:val="center"/>
          </w:tcPr>
          <w:p w14:paraId="6AF6468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04FD3D3C"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11. 7. 2016.</w:t>
            </w:r>
          </w:p>
        </w:tc>
        <w:tc>
          <w:tcPr>
            <w:tcW w:w="567" w:type="dxa"/>
            <w:shd w:val="clear" w:color="auto" w:fill="DEEAF6"/>
            <w:vAlign w:val="center"/>
          </w:tcPr>
          <w:p w14:paraId="0222C84B"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c>
          <w:tcPr>
            <w:tcW w:w="1417" w:type="dxa"/>
            <w:shd w:val="clear" w:color="auto" w:fill="DEEAF6"/>
            <w:vAlign w:val="center"/>
          </w:tcPr>
          <w:p w14:paraId="0B6AA025"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148E5615"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1.</w:t>
            </w:r>
            <w:r w:rsidRPr="00BC58A1">
              <w:rPr>
                <w:rFonts w:ascii="Book Antiqua" w:eastAsia="Times New Roman" w:hAnsi="Book Antiqua"/>
                <w:lang w:val="sr-Cyrl-CS"/>
              </w:rPr>
              <w:t>200.000</w:t>
            </w:r>
          </w:p>
        </w:tc>
        <w:tc>
          <w:tcPr>
            <w:tcW w:w="577" w:type="dxa"/>
            <w:shd w:val="clear" w:color="auto" w:fill="DEEAF6"/>
            <w:vAlign w:val="center"/>
          </w:tcPr>
          <w:p w14:paraId="3389154C"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2D02DF9C"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730F1249" w14:textId="77777777" w:rsidTr="00EE6A19">
        <w:trPr>
          <w:jc w:val="center"/>
        </w:trPr>
        <w:tc>
          <w:tcPr>
            <w:tcW w:w="817" w:type="dxa"/>
            <w:shd w:val="clear" w:color="auto" w:fill="auto"/>
          </w:tcPr>
          <w:p w14:paraId="2F608579" w14:textId="77777777" w:rsidR="00D119F6" w:rsidRPr="00BC58A1" w:rsidRDefault="00D119F6" w:rsidP="00D119F6">
            <w:pPr>
              <w:numPr>
                <w:ilvl w:val="0"/>
                <w:numId w:val="17"/>
              </w:numPr>
              <w:rPr>
                <w:b/>
                <w:bCs/>
                <w:lang w:val="sr-Cyrl-RS"/>
              </w:rPr>
            </w:pPr>
          </w:p>
        </w:tc>
        <w:tc>
          <w:tcPr>
            <w:tcW w:w="1843" w:type="dxa"/>
            <w:shd w:val="clear" w:color="auto" w:fill="auto"/>
          </w:tcPr>
          <w:p w14:paraId="24ED4707" w14:textId="77777777" w:rsidR="00D119F6" w:rsidRPr="00BC58A1" w:rsidRDefault="00D119F6" w:rsidP="00EE6A19">
            <w:pPr>
              <w:rPr>
                <w:rFonts w:ascii="Book Antiqua" w:hAnsi="Book Antiqua"/>
                <w:lang w:val="sr-Cyrl-RS"/>
              </w:rPr>
            </w:pPr>
            <w:r w:rsidRPr="00BC58A1">
              <w:rPr>
                <w:rFonts w:ascii="Book Antiqua" w:hAnsi="Book Antiqua"/>
                <w:lang w:val="sr-Cyrl-RS"/>
              </w:rPr>
              <w:t>Бачка Топола</w:t>
            </w:r>
          </w:p>
        </w:tc>
        <w:tc>
          <w:tcPr>
            <w:tcW w:w="850" w:type="dxa"/>
            <w:shd w:val="clear" w:color="auto" w:fill="auto"/>
            <w:vAlign w:val="center"/>
          </w:tcPr>
          <w:p w14:paraId="3DCAA9BD"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22DE9B77"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1. 7. 2016</w:t>
            </w:r>
          </w:p>
        </w:tc>
        <w:tc>
          <w:tcPr>
            <w:tcW w:w="567" w:type="dxa"/>
            <w:shd w:val="clear" w:color="auto" w:fill="auto"/>
            <w:vAlign w:val="center"/>
          </w:tcPr>
          <w:p w14:paraId="50FEFBF9"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c>
          <w:tcPr>
            <w:tcW w:w="1417" w:type="dxa"/>
            <w:shd w:val="clear" w:color="auto" w:fill="auto"/>
            <w:vAlign w:val="center"/>
          </w:tcPr>
          <w:p w14:paraId="61154DD5"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w:t>
            </w:r>
          </w:p>
        </w:tc>
        <w:tc>
          <w:tcPr>
            <w:tcW w:w="1332" w:type="dxa"/>
            <w:shd w:val="clear" w:color="auto" w:fill="auto"/>
            <w:vAlign w:val="center"/>
          </w:tcPr>
          <w:p w14:paraId="0957BE12"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5.</w:t>
            </w:r>
            <w:r w:rsidRPr="00BC58A1">
              <w:rPr>
                <w:rFonts w:ascii="Book Antiqua" w:eastAsia="Times New Roman" w:hAnsi="Book Antiqua"/>
                <w:lang w:val="sr-Cyrl-CS"/>
              </w:rPr>
              <w:t>000.000</w:t>
            </w:r>
          </w:p>
        </w:tc>
        <w:tc>
          <w:tcPr>
            <w:tcW w:w="577" w:type="dxa"/>
            <w:shd w:val="clear" w:color="auto" w:fill="auto"/>
            <w:vAlign w:val="center"/>
          </w:tcPr>
          <w:p w14:paraId="06237C47"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1A636B10"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505EC9FD" w14:textId="77777777" w:rsidTr="00EE6A19">
        <w:trPr>
          <w:jc w:val="center"/>
        </w:trPr>
        <w:tc>
          <w:tcPr>
            <w:tcW w:w="817" w:type="dxa"/>
            <w:shd w:val="clear" w:color="auto" w:fill="DEEAF6"/>
          </w:tcPr>
          <w:p w14:paraId="243D73AE" w14:textId="77777777" w:rsidR="00D119F6" w:rsidRPr="00BC58A1" w:rsidRDefault="00D119F6" w:rsidP="00D119F6">
            <w:pPr>
              <w:numPr>
                <w:ilvl w:val="0"/>
                <w:numId w:val="17"/>
              </w:numPr>
              <w:rPr>
                <w:b/>
                <w:bCs/>
                <w:lang w:val="sr-Cyrl-RS"/>
              </w:rPr>
            </w:pPr>
          </w:p>
        </w:tc>
        <w:tc>
          <w:tcPr>
            <w:tcW w:w="1843" w:type="dxa"/>
            <w:shd w:val="clear" w:color="auto" w:fill="DEEAF6"/>
          </w:tcPr>
          <w:p w14:paraId="648BA91C" w14:textId="77777777" w:rsidR="00D119F6" w:rsidRPr="00BC58A1" w:rsidRDefault="00D119F6" w:rsidP="00EE6A19">
            <w:pPr>
              <w:rPr>
                <w:rFonts w:ascii="Book Antiqua" w:hAnsi="Book Antiqua"/>
                <w:lang w:val="sr-Cyrl-RS"/>
              </w:rPr>
            </w:pPr>
            <w:r w:rsidRPr="00BC58A1">
              <w:rPr>
                <w:rFonts w:ascii="Book Antiqua" w:hAnsi="Book Antiqua"/>
                <w:lang w:val="sr-Cyrl-RS"/>
              </w:rPr>
              <w:t>Бела Црква</w:t>
            </w:r>
          </w:p>
        </w:tc>
        <w:tc>
          <w:tcPr>
            <w:tcW w:w="850" w:type="dxa"/>
            <w:shd w:val="clear" w:color="auto" w:fill="DEEAF6"/>
            <w:vAlign w:val="center"/>
          </w:tcPr>
          <w:p w14:paraId="5CE37B4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1DFD200C"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24.</w:t>
            </w:r>
            <w:r>
              <w:rPr>
                <w:rFonts w:ascii="Book Antiqua" w:eastAsia="Times New Roman" w:hAnsi="Book Antiqua"/>
                <w:lang w:val="sr-Cyrl-RS"/>
              </w:rPr>
              <w:t xml:space="preserve"> </w:t>
            </w:r>
            <w:r w:rsidRPr="00BC58A1">
              <w:rPr>
                <w:rFonts w:ascii="Book Antiqua" w:eastAsia="Times New Roman" w:hAnsi="Book Antiqua"/>
                <w:lang w:val="sr-Cyrl-RS"/>
              </w:rPr>
              <w:t>12.</w:t>
            </w:r>
            <w:r>
              <w:rPr>
                <w:rFonts w:ascii="Book Antiqua" w:eastAsia="Times New Roman" w:hAnsi="Book Antiqua"/>
                <w:lang w:val="sr-Cyrl-RS"/>
              </w:rPr>
              <w:t xml:space="preserve"> </w:t>
            </w:r>
            <w:r w:rsidRPr="00BC58A1">
              <w:rPr>
                <w:rFonts w:ascii="Book Antiqua" w:eastAsia="Times New Roman" w:hAnsi="Book Antiqua"/>
                <w:lang w:val="sr-Cyrl-RS"/>
              </w:rPr>
              <w:t>2015.</w:t>
            </w:r>
          </w:p>
        </w:tc>
        <w:tc>
          <w:tcPr>
            <w:tcW w:w="567" w:type="dxa"/>
            <w:shd w:val="clear" w:color="auto" w:fill="DEEAF6"/>
            <w:vAlign w:val="center"/>
          </w:tcPr>
          <w:p w14:paraId="12C32A41"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6438B470"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4. 2. 2016.</w:t>
            </w:r>
          </w:p>
        </w:tc>
        <w:tc>
          <w:tcPr>
            <w:tcW w:w="1332" w:type="dxa"/>
            <w:shd w:val="clear" w:color="auto" w:fill="DEEAF6"/>
            <w:vAlign w:val="center"/>
          </w:tcPr>
          <w:p w14:paraId="6E6F08B2"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6.</w:t>
            </w:r>
            <w:r w:rsidRPr="00BC58A1">
              <w:rPr>
                <w:rFonts w:ascii="Book Antiqua" w:eastAsia="Times New Roman" w:hAnsi="Book Antiqua"/>
                <w:lang w:val="sr-Cyrl-CS"/>
              </w:rPr>
              <w:t>000.000</w:t>
            </w:r>
          </w:p>
        </w:tc>
        <w:tc>
          <w:tcPr>
            <w:tcW w:w="577" w:type="dxa"/>
            <w:shd w:val="clear" w:color="auto" w:fill="DEEAF6"/>
            <w:vAlign w:val="center"/>
          </w:tcPr>
          <w:p w14:paraId="34AD96F7"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028556C7"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445B0515" w14:textId="77777777" w:rsidTr="00EE6A19">
        <w:trPr>
          <w:trHeight w:val="527"/>
          <w:jc w:val="center"/>
        </w:trPr>
        <w:tc>
          <w:tcPr>
            <w:tcW w:w="817" w:type="dxa"/>
            <w:shd w:val="clear" w:color="auto" w:fill="auto"/>
          </w:tcPr>
          <w:p w14:paraId="5F77C381" w14:textId="77777777" w:rsidR="00D119F6" w:rsidRPr="00BC58A1" w:rsidRDefault="00D119F6" w:rsidP="00D119F6">
            <w:pPr>
              <w:numPr>
                <w:ilvl w:val="0"/>
                <w:numId w:val="17"/>
              </w:numPr>
              <w:rPr>
                <w:b/>
                <w:bCs/>
                <w:lang w:val="sr-Cyrl-RS"/>
              </w:rPr>
            </w:pPr>
          </w:p>
        </w:tc>
        <w:tc>
          <w:tcPr>
            <w:tcW w:w="1843" w:type="dxa"/>
            <w:shd w:val="clear" w:color="auto" w:fill="auto"/>
          </w:tcPr>
          <w:p w14:paraId="10941F7B" w14:textId="77777777" w:rsidR="00D119F6" w:rsidRPr="00BC58A1" w:rsidRDefault="00D119F6" w:rsidP="00EE6A19">
            <w:pPr>
              <w:rPr>
                <w:rFonts w:ascii="Book Antiqua" w:hAnsi="Book Antiqua"/>
                <w:sz w:val="18"/>
                <w:szCs w:val="18"/>
                <w:lang w:val="sr-Cyrl-RS"/>
              </w:rPr>
            </w:pPr>
            <w:r w:rsidRPr="00BC58A1">
              <w:rPr>
                <w:rFonts w:ascii="Book Antiqua" w:hAnsi="Book Antiqua"/>
                <w:lang w:val="sr-Cyrl-RS"/>
              </w:rPr>
              <w:t>Бачки Петровац</w:t>
            </w:r>
          </w:p>
        </w:tc>
        <w:tc>
          <w:tcPr>
            <w:tcW w:w="850" w:type="dxa"/>
            <w:shd w:val="clear" w:color="auto" w:fill="auto"/>
            <w:vAlign w:val="center"/>
          </w:tcPr>
          <w:p w14:paraId="1D886F94"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162D3598" w14:textId="502E73C9"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18.</w:t>
            </w:r>
            <w:r w:rsidR="00194F04">
              <w:rPr>
                <w:rFonts w:ascii="Book Antiqua" w:eastAsia="Times New Roman" w:hAnsi="Book Antiqua"/>
                <w:lang w:val="sr-Latn-RS"/>
              </w:rPr>
              <w:t xml:space="preserve"> </w:t>
            </w:r>
            <w:r w:rsidRPr="00BC58A1">
              <w:rPr>
                <w:rFonts w:ascii="Book Antiqua" w:eastAsia="Times New Roman" w:hAnsi="Book Antiqua"/>
                <w:lang w:val="sr-Cyrl-RS"/>
              </w:rPr>
              <w:t>3.</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567" w:type="dxa"/>
            <w:shd w:val="clear" w:color="auto" w:fill="auto"/>
            <w:vAlign w:val="center"/>
          </w:tcPr>
          <w:p w14:paraId="5F6DBDDE"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c>
          <w:tcPr>
            <w:tcW w:w="1417" w:type="dxa"/>
            <w:shd w:val="clear" w:color="auto" w:fill="auto"/>
            <w:vAlign w:val="center"/>
          </w:tcPr>
          <w:p w14:paraId="1019C997"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w:t>
            </w:r>
          </w:p>
        </w:tc>
        <w:tc>
          <w:tcPr>
            <w:tcW w:w="1332" w:type="dxa"/>
            <w:shd w:val="clear" w:color="auto" w:fill="auto"/>
            <w:vAlign w:val="center"/>
          </w:tcPr>
          <w:p w14:paraId="48575476"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4.</w:t>
            </w:r>
            <w:r w:rsidRPr="00BC58A1">
              <w:rPr>
                <w:rFonts w:ascii="Book Antiqua" w:eastAsia="Times New Roman" w:hAnsi="Book Antiqua"/>
                <w:lang w:val="sr-Cyrl-CS"/>
              </w:rPr>
              <w:t>000.000</w:t>
            </w:r>
          </w:p>
        </w:tc>
        <w:tc>
          <w:tcPr>
            <w:tcW w:w="577" w:type="dxa"/>
            <w:shd w:val="clear" w:color="auto" w:fill="auto"/>
            <w:vAlign w:val="center"/>
          </w:tcPr>
          <w:p w14:paraId="59500BF5"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6EE78EB7"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21"/>
            </w:r>
          </w:p>
        </w:tc>
      </w:tr>
      <w:tr w:rsidR="00D119F6" w:rsidRPr="00BC58A1" w14:paraId="455DD54E" w14:textId="77777777" w:rsidTr="00EE6A19">
        <w:trPr>
          <w:trHeight w:val="557"/>
          <w:jc w:val="center"/>
        </w:trPr>
        <w:tc>
          <w:tcPr>
            <w:tcW w:w="817" w:type="dxa"/>
            <w:shd w:val="clear" w:color="auto" w:fill="DEEAF6"/>
          </w:tcPr>
          <w:p w14:paraId="72DEC12E" w14:textId="77777777" w:rsidR="00D119F6" w:rsidRPr="00BC58A1" w:rsidRDefault="00D119F6" w:rsidP="00D119F6">
            <w:pPr>
              <w:numPr>
                <w:ilvl w:val="0"/>
                <w:numId w:val="17"/>
              </w:numPr>
              <w:spacing w:after="0"/>
              <w:rPr>
                <w:b/>
                <w:bCs/>
                <w:lang w:val="sr-Cyrl-RS"/>
              </w:rPr>
            </w:pPr>
          </w:p>
        </w:tc>
        <w:tc>
          <w:tcPr>
            <w:tcW w:w="1843" w:type="dxa"/>
            <w:shd w:val="clear" w:color="auto" w:fill="DEEAF6"/>
          </w:tcPr>
          <w:p w14:paraId="66A5F7A5" w14:textId="77777777" w:rsidR="00D119F6" w:rsidRPr="00BC58A1" w:rsidRDefault="00D119F6" w:rsidP="00EE6A19">
            <w:pPr>
              <w:spacing w:after="0" w:line="240" w:lineRule="auto"/>
              <w:rPr>
                <w:rFonts w:ascii="Book Antiqua" w:hAnsi="Book Antiqua"/>
                <w:lang w:val="sr-Cyrl-RS"/>
              </w:rPr>
            </w:pPr>
            <w:r w:rsidRPr="00BC58A1">
              <w:rPr>
                <w:rFonts w:ascii="Book Antiqua" w:hAnsi="Book Antiqua"/>
                <w:lang w:val="sr-Cyrl-RS"/>
              </w:rPr>
              <w:t>Бечеј</w:t>
            </w:r>
          </w:p>
        </w:tc>
        <w:tc>
          <w:tcPr>
            <w:tcW w:w="850" w:type="dxa"/>
            <w:shd w:val="clear" w:color="auto" w:fill="DEEAF6"/>
            <w:vAlign w:val="center"/>
          </w:tcPr>
          <w:p w14:paraId="081A718D"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7982E451" w14:textId="77777777" w:rsidR="00D119F6" w:rsidRPr="00BC58A1" w:rsidRDefault="00D119F6" w:rsidP="00EE6A19">
            <w:pPr>
              <w:spacing w:after="0" w:line="240" w:lineRule="auto"/>
              <w:jc w:val="center"/>
              <w:rPr>
                <w:rFonts w:ascii="Book Antiqua" w:eastAsia="Times New Roman" w:hAnsi="Book Antiqua"/>
                <w:lang w:val="sr-Cyrl-RS"/>
              </w:rPr>
            </w:pPr>
            <w:r w:rsidRPr="00BC58A1">
              <w:rPr>
                <w:rFonts w:ascii="Book Antiqua" w:eastAsia="Times New Roman" w:hAnsi="Book Antiqua"/>
                <w:lang w:val="sr-Cyrl-RS"/>
              </w:rPr>
              <w:t>30. 3. 2016.</w:t>
            </w:r>
          </w:p>
          <w:p w14:paraId="2D7DFD2D" w14:textId="77777777" w:rsidR="00D119F6" w:rsidRPr="00BC58A1" w:rsidRDefault="00D119F6" w:rsidP="00EE6A19">
            <w:pPr>
              <w:spacing w:after="0" w:line="240" w:lineRule="auto"/>
              <w:jc w:val="center"/>
              <w:rPr>
                <w:rFonts w:ascii="Book Antiqua" w:hAnsi="Book Antiqua"/>
                <w:lang w:val="sr-Cyrl-RS"/>
              </w:rPr>
            </w:pPr>
          </w:p>
        </w:tc>
        <w:tc>
          <w:tcPr>
            <w:tcW w:w="567" w:type="dxa"/>
            <w:shd w:val="clear" w:color="auto" w:fill="DEEAF6"/>
            <w:vAlign w:val="center"/>
          </w:tcPr>
          <w:p w14:paraId="556663AA"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540A5310" w14:textId="669A50DC"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14.</w:t>
            </w:r>
            <w:r w:rsidR="00194F04">
              <w:rPr>
                <w:rFonts w:ascii="Book Antiqua" w:eastAsia="Times New Roman" w:hAnsi="Book Antiqua"/>
                <w:lang w:val="sr-Latn-RS"/>
              </w:rPr>
              <w:t xml:space="preserve"> </w:t>
            </w:r>
            <w:r w:rsidRPr="00BC58A1">
              <w:rPr>
                <w:rFonts w:ascii="Book Antiqua" w:eastAsia="Times New Roman" w:hAnsi="Book Antiqua"/>
                <w:lang w:val="sr-Cyrl-RS"/>
              </w:rPr>
              <w:t>6.</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DEEAF6"/>
            <w:vAlign w:val="center"/>
          </w:tcPr>
          <w:p w14:paraId="2B2172A4"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4.</w:t>
            </w:r>
            <w:r w:rsidRPr="00BC58A1">
              <w:rPr>
                <w:rFonts w:ascii="Book Antiqua" w:eastAsia="Times New Roman" w:hAnsi="Book Antiqua"/>
                <w:lang w:val="sr-Cyrl-CS"/>
              </w:rPr>
              <w:t>000.000</w:t>
            </w:r>
          </w:p>
        </w:tc>
        <w:tc>
          <w:tcPr>
            <w:tcW w:w="577" w:type="dxa"/>
            <w:shd w:val="clear" w:color="auto" w:fill="DEEAF6"/>
            <w:vAlign w:val="center"/>
          </w:tcPr>
          <w:p w14:paraId="3D37D1A6"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21729F81"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6B05BB45" w14:textId="77777777" w:rsidTr="00EE6A19">
        <w:trPr>
          <w:jc w:val="center"/>
        </w:trPr>
        <w:tc>
          <w:tcPr>
            <w:tcW w:w="817" w:type="dxa"/>
            <w:shd w:val="clear" w:color="auto" w:fill="auto"/>
          </w:tcPr>
          <w:p w14:paraId="3BCCE914" w14:textId="77777777" w:rsidR="00D119F6" w:rsidRPr="00BC58A1" w:rsidRDefault="00D119F6" w:rsidP="00D119F6">
            <w:pPr>
              <w:numPr>
                <w:ilvl w:val="0"/>
                <w:numId w:val="17"/>
              </w:numPr>
              <w:spacing w:after="0"/>
              <w:rPr>
                <w:b/>
                <w:bCs/>
                <w:lang w:val="sr-Cyrl-RS"/>
              </w:rPr>
            </w:pPr>
          </w:p>
        </w:tc>
        <w:tc>
          <w:tcPr>
            <w:tcW w:w="1843" w:type="dxa"/>
            <w:shd w:val="clear" w:color="auto" w:fill="auto"/>
          </w:tcPr>
          <w:p w14:paraId="3F1672A4" w14:textId="77777777" w:rsidR="00D119F6" w:rsidRPr="00BC58A1" w:rsidRDefault="00D119F6" w:rsidP="00EE6A19">
            <w:pPr>
              <w:spacing w:after="0" w:line="240" w:lineRule="auto"/>
              <w:rPr>
                <w:rFonts w:ascii="Book Antiqua" w:hAnsi="Book Antiqua"/>
                <w:lang w:val="sr-Cyrl-RS"/>
              </w:rPr>
            </w:pPr>
            <w:proofErr w:type="spellStart"/>
            <w:r w:rsidRPr="00BC58A1">
              <w:rPr>
                <w:rFonts w:ascii="Book Antiqua" w:hAnsi="Book Antiqua"/>
                <w:lang w:val="sr-Cyrl-RS"/>
              </w:rPr>
              <w:t>Бојник</w:t>
            </w:r>
            <w:proofErr w:type="spellEnd"/>
          </w:p>
        </w:tc>
        <w:tc>
          <w:tcPr>
            <w:tcW w:w="850" w:type="dxa"/>
            <w:shd w:val="clear" w:color="auto" w:fill="auto"/>
            <w:vAlign w:val="center"/>
          </w:tcPr>
          <w:p w14:paraId="5B38D744"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2EA735CE"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26. 2. 2016.</w:t>
            </w:r>
          </w:p>
        </w:tc>
        <w:tc>
          <w:tcPr>
            <w:tcW w:w="567" w:type="dxa"/>
            <w:shd w:val="clear" w:color="auto" w:fill="auto"/>
            <w:vAlign w:val="center"/>
          </w:tcPr>
          <w:p w14:paraId="5FC7DB1A"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p w14:paraId="112D684A" w14:textId="77777777" w:rsidR="00D119F6" w:rsidRPr="00BC58A1" w:rsidRDefault="00D119F6" w:rsidP="00EE6A19">
            <w:pPr>
              <w:spacing w:after="0" w:line="240" w:lineRule="auto"/>
              <w:jc w:val="center"/>
              <w:rPr>
                <w:rFonts w:ascii="Book Antiqua" w:hAnsi="Book Antiqua"/>
                <w:lang w:val="sr-Cyrl-RS"/>
              </w:rPr>
            </w:pPr>
          </w:p>
        </w:tc>
        <w:tc>
          <w:tcPr>
            <w:tcW w:w="1417" w:type="dxa"/>
            <w:shd w:val="clear" w:color="auto" w:fill="auto"/>
            <w:vAlign w:val="center"/>
          </w:tcPr>
          <w:p w14:paraId="16068B51" w14:textId="771E8434"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25.</w:t>
            </w:r>
            <w:r w:rsidR="00194F04">
              <w:rPr>
                <w:rFonts w:ascii="Book Antiqua" w:eastAsia="Times New Roman" w:hAnsi="Book Antiqua"/>
                <w:lang w:val="sr-Latn-RS"/>
              </w:rPr>
              <w:t xml:space="preserve"> </w:t>
            </w:r>
            <w:r w:rsidRPr="00BC58A1">
              <w:rPr>
                <w:rFonts w:ascii="Book Antiqua" w:eastAsia="Times New Roman" w:hAnsi="Book Antiqua"/>
                <w:lang w:val="sr-Cyrl-RS"/>
              </w:rPr>
              <w:t>5.</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auto"/>
            <w:vAlign w:val="center"/>
          </w:tcPr>
          <w:p w14:paraId="141B7141"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300</w:t>
            </w:r>
            <w:r w:rsidRPr="00BC58A1">
              <w:rPr>
                <w:rFonts w:ascii="Book Antiqua" w:eastAsia="Times New Roman" w:hAnsi="Book Antiqua"/>
                <w:lang w:val="sr-Cyrl-CS"/>
              </w:rPr>
              <w:t>.000</w:t>
            </w:r>
          </w:p>
        </w:tc>
        <w:tc>
          <w:tcPr>
            <w:tcW w:w="577" w:type="dxa"/>
            <w:shd w:val="clear" w:color="auto" w:fill="auto"/>
            <w:vAlign w:val="center"/>
          </w:tcPr>
          <w:p w14:paraId="7BD48162"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22748457"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22"/>
            </w:r>
          </w:p>
        </w:tc>
      </w:tr>
      <w:tr w:rsidR="00D119F6" w:rsidRPr="00BC58A1" w14:paraId="2B0016E4" w14:textId="77777777" w:rsidTr="00EE6A19">
        <w:trPr>
          <w:jc w:val="center"/>
        </w:trPr>
        <w:tc>
          <w:tcPr>
            <w:tcW w:w="817" w:type="dxa"/>
            <w:shd w:val="clear" w:color="auto" w:fill="DEEAF6"/>
          </w:tcPr>
          <w:p w14:paraId="55EE32B6" w14:textId="77777777" w:rsidR="00D119F6" w:rsidRPr="00BC58A1" w:rsidRDefault="00D119F6" w:rsidP="00D119F6">
            <w:pPr>
              <w:numPr>
                <w:ilvl w:val="0"/>
                <w:numId w:val="17"/>
              </w:numPr>
              <w:spacing w:after="0"/>
              <w:rPr>
                <w:b/>
                <w:bCs/>
                <w:lang w:val="sr-Cyrl-RS"/>
              </w:rPr>
            </w:pPr>
          </w:p>
        </w:tc>
        <w:tc>
          <w:tcPr>
            <w:tcW w:w="1843" w:type="dxa"/>
            <w:shd w:val="clear" w:color="auto" w:fill="DEEAF6"/>
          </w:tcPr>
          <w:p w14:paraId="2E1C58A5" w14:textId="77777777" w:rsidR="00D119F6" w:rsidRPr="00BC58A1" w:rsidRDefault="00D119F6" w:rsidP="00EE6A19">
            <w:pPr>
              <w:spacing w:after="0" w:line="240" w:lineRule="auto"/>
              <w:rPr>
                <w:rFonts w:ascii="Book Antiqua" w:hAnsi="Book Antiqua"/>
                <w:lang w:val="sr-Cyrl-RS"/>
              </w:rPr>
            </w:pPr>
            <w:proofErr w:type="spellStart"/>
            <w:r w:rsidRPr="00BC58A1">
              <w:rPr>
                <w:rFonts w:ascii="Book Antiqua" w:hAnsi="Book Antiqua"/>
                <w:lang w:val="sr-Cyrl-RS"/>
              </w:rPr>
              <w:t>Бољевац</w:t>
            </w:r>
            <w:proofErr w:type="spellEnd"/>
          </w:p>
        </w:tc>
        <w:tc>
          <w:tcPr>
            <w:tcW w:w="850" w:type="dxa"/>
            <w:shd w:val="clear" w:color="auto" w:fill="DEEAF6"/>
            <w:vAlign w:val="center"/>
          </w:tcPr>
          <w:p w14:paraId="10817455"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515891CE"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13. 1. 2016.</w:t>
            </w:r>
          </w:p>
        </w:tc>
        <w:tc>
          <w:tcPr>
            <w:tcW w:w="567" w:type="dxa"/>
            <w:shd w:val="clear" w:color="auto" w:fill="DEEAF6"/>
            <w:vAlign w:val="center"/>
          </w:tcPr>
          <w:p w14:paraId="4DDE7D21"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p w14:paraId="6B73270A" w14:textId="77777777" w:rsidR="00D119F6" w:rsidRPr="00BC58A1" w:rsidRDefault="00D119F6" w:rsidP="00EE6A19">
            <w:pPr>
              <w:spacing w:after="0" w:line="240" w:lineRule="auto"/>
              <w:jc w:val="center"/>
              <w:rPr>
                <w:rFonts w:ascii="Book Antiqua" w:hAnsi="Book Antiqua"/>
                <w:lang w:val="sr-Cyrl-RS"/>
              </w:rPr>
            </w:pPr>
          </w:p>
        </w:tc>
        <w:tc>
          <w:tcPr>
            <w:tcW w:w="1417" w:type="dxa"/>
            <w:shd w:val="clear" w:color="auto" w:fill="DEEAF6"/>
            <w:vAlign w:val="center"/>
          </w:tcPr>
          <w:p w14:paraId="3BAD927C" w14:textId="103883EB"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25.</w:t>
            </w:r>
            <w:r w:rsidR="00194F04">
              <w:rPr>
                <w:rFonts w:ascii="Book Antiqua" w:eastAsia="Times New Roman" w:hAnsi="Book Antiqua"/>
                <w:lang w:val="sr-Latn-RS"/>
              </w:rPr>
              <w:t xml:space="preserve"> </w:t>
            </w:r>
            <w:r w:rsidRPr="00BC58A1">
              <w:rPr>
                <w:rFonts w:ascii="Book Antiqua" w:eastAsia="Times New Roman" w:hAnsi="Book Antiqua"/>
                <w:lang w:val="sr-Cyrl-RS"/>
              </w:rPr>
              <w:t>3.</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DEEAF6"/>
            <w:vAlign w:val="center"/>
          </w:tcPr>
          <w:p w14:paraId="0CD96F99"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2.565</w:t>
            </w:r>
            <w:r w:rsidRPr="00BC58A1">
              <w:rPr>
                <w:rFonts w:ascii="Book Antiqua" w:eastAsia="Times New Roman" w:hAnsi="Book Antiqua"/>
                <w:lang w:val="sr-Cyrl-CS"/>
              </w:rPr>
              <w:t>.000</w:t>
            </w:r>
          </w:p>
        </w:tc>
        <w:tc>
          <w:tcPr>
            <w:tcW w:w="577" w:type="dxa"/>
            <w:shd w:val="clear" w:color="auto" w:fill="DEEAF6"/>
            <w:vAlign w:val="center"/>
          </w:tcPr>
          <w:p w14:paraId="0C9AFE2D"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3115C3AA"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2C28BEEE" w14:textId="77777777" w:rsidTr="00EE6A19">
        <w:trPr>
          <w:jc w:val="center"/>
        </w:trPr>
        <w:tc>
          <w:tcPr>
            <w:tcW w:w="817" w:type="dxa"/>
            <w:shd w:val="clear" w:color="auto" w:fill="auto"/>
          </w:tcPr>
          <w:p w14:paraId="3D7B0344" w14:textId="77777777" w:rsidR="00D119F6" w:rsidRPr="00BC58A1" w:rsidRDefault="00D119F6" w:rsidP="00D119F6">
            <w:pPr>
              <w:numPr>
                <w:ilvl w:val="0"/>
                <w:numId w:val="17"/>
              </w:numPr>
              <w:spacing w:after="0"/>
              <w:rPr>
                <w:b/>
                <w:bCs/>
                <w:lang w:val="sr-Cyrl-RS"/>
              </w:rPr>
            </w:pPr>
          </w:p>
        </w:tc>
        <w:tc>
          <w:tcPr>
            <w:tcW w:w="1843" w:type="dxa"/>
            <w:shd w:val="clear" w:color="auto" w:fill="auto"/>
          </w:tcPr>
          <w:p w14:paraId="33392AC2" w14:textId="77777777" w:rsidR="00D119F6" w:rsidRPr="00BC58A1" w:rsidRDefault="00D119F6" w:rsidP="00EE6A19">
            <w:pPr>
              <w:spacing w:after="0" w:line="240" w:lineRule="auto"/>
              <w:rPr>
                <w:rFonts w:ascii="Book Antiqua" w:hAnsi="Book Antiqua"/>
                <w:lang w:val="sr-Cyrl-RS"/>
              </w:rPr>
            </w:pPr>
            <w:r w:rsidRPr="00BC58A1">
              <w:rPr>
                <w:rFonts w:ascii="Book Antiqua" w:hAnsi="Book Antiqua"/>
                <w:lang w:val="sr-Cyrl-RS"/>
              </w:rPr>
              <w:t xml:space="preserve">Бор </w:t>
            </w:r>
          </w:p>
        </w:tc>
        <w:tc>
          <w:tcPr>
            <w:tcW w:w="850" w:type="dxa"/>
            <w:shd w:val="clear" w:color="auto" w:fill="auto"/>
            <w:vAlign w:val="center"/>
          </w:tcPr>
          <w:p w14:paraId="332A3343"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74FD628F"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17. 5. 2016.</w:t>
            </w:r>
          </w:p>
        </w:tc>
        <w:tc>
          <w:tcPr>
            <w:tcW w:w="567" w:type="dxa"/>
            <w:shd w:val="clear" w:color="auto" w:fill="auto"/>
            <w:vAlign w:val="center"/>
          </w:tcPr>
          <w:p w14:paraId="37BB0442"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p w14:paraId="1C9F18A4" w14:textId="77777777" w:rsidR="00D119F6" w:rsidRPr="00BC58A1" w:rsidRDefault="00D119F6" w:rsidP="00EE6A19">
            <w:pPr>
              <w:spacing w:after="0" w:line="240" w:lineRule="auto"/>
              <w:jc w:val="center"/>
              <w:rPr>
                <w:rFonts w:ascii="Book Antiqua" w:hAnsi="Book Antiqua"/>
                <w:lang w:val="sr-Cyrl-RS"/>
              </w:rPr>
            </w:pPr>
          </w:p>
        </w:tc>
        <w:tc>
          <w:tcPr>
            <w:tcW w:w="1417" w:type="dxa"/>
            <w:shd w:val="clear" w:color="auto" w:fill="auto"/>
            <w:vAlign w:val="center"/>
          </w:tcPr>
          <w:p w14:paraId="1E811C0E"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w:t>
            </w:r>
          </w:p>
        </w:tc>
        <w:tc>
          <w:tcPr>
            <w:tcW w:w="1332" w:type="dxa"/>
            <w:shd w:val="clear" w:color="auto" w:fill="auto"/>
            <w:vAlign w:val="center"/>
          </w:tcPr>
          <w:p w14:paraId="5A1DFBB5"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2.000</w:t>
            </w:r>
            <w:r w:rsidRPr="00BC58A1">
              <w:rPr>
                <w:rFonts w:ascii="Book Antiqua" w:eastAsia="Times New Roman" w:hAnsi="Book Antiqua"/>
                <w:lang w:val="sr-Cyrl-CS"/>
              </w:rPr>
              <w:t>.000</w:t>
            </w:r>
          </w:p>
        </w:tc>
        <w:tc>
          <w:tcPr>
            <w:tcW w:w="577" w:type="dxa"/>
            <w:shd w:val="clear" w:color="auto" w:fill="auto"/>
            <w:vAlign w:val="center"/>
          </w:tcPr>
          <w:p w14:paraId="4B4E388D"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12DC6559"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729A8613" w14:textId="77777777" w:rsidTr="00EE6A19">
        <w:trPr>
          <w:jc w:val="center"/>
        </w:trPr>
        <w:tc>
          <w:tcPr>
            <w:tcW w:w="817" w:type="dxa"/>
            <w:shd w:val="clear" w:color="auto" w:fill="DEEAF6"/>
          </w:tcPr>
          <w:p w14:paraId="323181C2" w14:textId="77777777" w:rsidR="00D119F6" w:rsidRPr="00BC58A1" w:rsidRDefault="00D119F6" w:rsidP="00D119F6">
            <w:pPr>
              <w:numPr>
                <w:ilvl w:val="0"/>
                <w:numId w:val="17"/>
              </w:numPr>
              <w:spacing w:after="0"/>
              <w:rPr>
                <w:b/>
                <w:bCs/>
                <w:lang w:val="sr-Cyrl-RS"/>
              </w:rPr>
            </w:pPr>
          </w:p>
        </w:tc>
        <w:tc>
          <w:tcPr>
            <w:tcW w:w="1843" w:type="dxa"/>
            <w:shd w:val="clear" w:color="auto" w:fill="DEEAF6"/>
          </w:tcPr>
          <w:p w14:paraId="304BCC64" w14:textId="77777777" w:rsidR="00D119F6" w:rsidRPr="00BC58A1" w:rsidRDefault="00D119F6" w:rsidP="00EE6A19">
            <w:pPr>
              <w:spacing w:after="0" w:line="240" w:lineRule="auto"/>
              <w:rPr>
                <w:rFonts w:ascii="Book Antiqua" w:hAnsi="Book Antiqua"/>
                <w:lang w:val="sr-Cyrl-RS"/>
              </w:rPr>
            </w:pPr>
            <w:r w:rsidRPr="00BC58A1">
              <w:rPr>
                <w:rFonts w:ascii="Book Antiqua" w:hAnsi="Book Antiqua"/>
                <w:lang w:val="sr-Cyrl-RS"/>
              </w:rPr>
              <w:t xml:space="preserve">Бујановац </w:t>
            </w:r>
          </w:p>
        </w:tc>
        <w:tc>
          <w:tcPr>
            <w:tcW w:w="850" w:type="dxa"/>
            <w:shd w:val="clear" w:color="auto" w:fill="DEEAF6"/>
            <w:vAlign w:val="center"/>
          </w:tcPr>
          <w:p w14:paraId="66ECD4CB"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26AC5FFE"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10. 3. 2016.</w:t>
            </w:r>
          </w:p>
        </w:tc>
        <w:tc>
          <w:tcPr>
            <w:tcW w:w="567" w:type="dxa"/>
            <w:shd w:val="clear" w:color="auto" w:fill="DEEAF6"/>
            <w:vAlign w:val="center"/>
          </w:tcPr>
          <w:p w14:paraId="3DEB4A7F"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0695BEF6" w14:textId="63297F5F"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5. 5.</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DEEAF6"/>
            <w:vAlign w:val="center"/>
          </w:tcPr>
          <w:p w14:paraId="39CB8828"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6.630</w:t>
            </w:r>
            <w:r w:rsidRPr="00BC58A1">
              <w:rPr>
                <w:rFonts w:ascii="Book Antiqua" w:eastAsia="Times New Roman" w:hAnsi="Book Antiqua"/>
                <w:lang w:val="sr-Cyrl-CS"/>
              </w:rPr>
              <w:t>.000</w:t>
            </w:r>
          </w:p>
        </w:tc>
        <w:tc>
          <w:tcPr>
            <w:tcW w:w="577" w:type="dxa"/>
            <w:shd w:val="clear" w:color="auto" w:fill="DEEAF6"/>
            <w:vAlign w:val="center"/>
          </w:tcPr>
          <w:p w14:paraId="5033477D"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5A4A61E5"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65763A16" w14:textId="77777777" w:rsidTr="00EE6A19">
        <w:trPr>
          <w:jc w:val="center"/>
        </w:trPr>
        <w:tc>
          <w:tcPr>
            <w:tcW w:w="817" w:type="dxa"/>
            <w:shd w:val="clear" w:color="auto" w:fill="auto"/>
          </w:tcPr>
          <w:p w14:paraId="2D1678B8" w14:textId="77777777" w:rsidR="00D119F6" w:rsidRPr="00BC58A1" w:rsidRDefault="00D119F6" w:rsidP="00D119F6">
            <w:pPr>
              <w:numPr>
                <w:ilvl w:val="0"/>
                <w:numId w:val="17"/>
              </w:numPr>
              <w:spacing w:after="0"/>
              <w:rPr>
                <w:b/>
                <w:bCs/>
                <w:lang w:val="sr-Cyrl-RS"/>
              </w:rPr>
            </w:pPr>
          </w:p>
        </w:tc>
        <w:tc>
          <w:tcPr>
            <w:tcW w:w="1843" w:type="dxa"/>
            <w:shd w:val="clear" w:color="auto" w:fill="auto"/>
          </w:tcPr>
          <w:p w14:paraId="52220163" w14:textId="77777777" w:rsidR="00D119F6" w:rsidRPr="00296127" w:rsidRDefault="00D119F6" w:rsidP="00EE6A19">
            <w:pPr>
              <w:spacing w:after="0" w:line="240" w:lineRule="auto"/>
              <w:rPr>
                <w:rFonts w:ascii="Book Antiqua" w:hAnsi="Book Antiqua"/>
                <w:lang w:val="sr-Cyrl-RS"/>
              </w:rPr>
            </w:pPr>
            <w:proofErr w:type="spellStart"/>
            <w:r w:rsidRPr="00296127">
              <w:rPr>
                <w:rFonts w:ascii="Book Antiqua" w:hAnsi="Book Antiqua"/>
                <w:lang w:val="sr-Cyrl-RS"/>
              </w:rPr>
              <w:t>Босилеград</w:t>
            </w:r>
            <w:proofErr w:type="spellEnd"/>
          </w:p>
        </w:tc>
        <w:tc>
          <w:tcPr>
            <w:tcW w:w="7087" w:type="dxa"/>
            <w:gridSpan w:val="7"/>
            <w:shd w:val="clear" w:color="auto" w:fill="auto"/>
            <w:vAlign w:val="center"/>
          </w:tcPr>
          <w:p w14:paraId="7D9C04EF" w14:textId="77777777" w:rsidR="00D119F6" w:rsidRPr="00296127" w:rsidRDefault="00D119F6" w:rsidP="00EE6A19">
            <w:pPr>
              <w:spacing w:after="0" w:line="240" w:lineRule="auto"/>
              <w:jc w:val="center"/>
              <w:rPr>
                <w:rFonts w:ascii="Book Antiqua" w:hAnsi="Book Antiqua"/>
                <w:sz w:val="18"/>
                <w:lang w:val="sr-Cyrl-RS"/>
              </w:rPr>
            </w:pPr>
            <w:r w:rsidRPr="00296127">
              <w:rPr>
                <w:rFonts w:ascii="Book Antiqua" w:hAnsi="Book Antiqua"/>
                <w:sz w:val="18"/>
                <w:lang w:val="sr-Cyrl-RS"/>
              </w:rPr>
              <w:t>Нема доступних подат</w:t>
            </w:r>
            <w:r w:rsidRPr="00296127">
              <w:rPr>
                <w:rFonts w:ascii="Book Antiqua" w:hAnsi="Book Antiqua"/>
                <w:sz w:val="18"/>
                <w:lang w:val="sr-Latn-RS"/>
              </w:rPr>
              <w:t>a</w:t>
            </w:r>
            <w:r w:rsidRPr="00296127">
              <w:rPr>
                <w:rFonts w:ascii="Book Antiqua" w:hAnsi="Book Antiqua"/>
                <w:sz w:val="18"/>
                <w:lang w:val="sr-Cyrl-RS"/>
              </w:rPr>
              <w:t>ка</w:t>
            </w:r>
          </w:p>
        </w:tc>
      </w:tr>
      <w:tr w:rsidR="00D119F6" w:rsidRPr="00BC58A1" w14:paraId="1399F6BF" w14:textId="77777777" w:rsidTr="00EE6A19">
        <w:trPr>
          <w:jc w:val="center"/>
        </w:trPr>
        <w:tc>
          <w:tcPr>
            <w:tcW w:w="817" w:type="dxa"/>
            <w:shd w:val="clear" w:color="auto" w:fill="DEEAF6"/>
          </w:tcPr>
          <w:p w14:paraId="039F422D" w14:textId="77777777" w:rsidR="00D119F6" w:rsidRPr="00BC58A1" w:rsidRDefault="00D119F6" w:rsidP="00D119F6">
            <w:pPr>
              <w:numPr>
                <w:ilvl w:val="0"/>
                <w:numId w:val="17"/>
              </w:numPr>
              <w:spacing w:after="0"/>
              <w:rPr>
                <w:b/>
                <w:bCs/>
                <w:lang w:val="sr-Cyrl-RS"/>
              </w:rPr>
            </w:pPr>
          </w:p>
        </w:tc>
        <w:tc>
          <w:tcPr>
            <w:tcW w:w="1843" w:type="dxa"/>
            <w:shd w:val="clear" w:color="auto" w:fill="DEEAF6"/>
          </w:tcPr>
          <w:p w14:paraId="0FBA6635" w14:textId="77777777" w:rsidR="00D119F6" w:rsidRPr="00296127" w:rsidRDefault="00D119F6" w:rsidP="00EE6A19">
            <w:pPr>
              <w:spacing w:after="0" w:line="240" w:lineRule="auto"/>
              <w:rPr>
                <w:rFonts w:ascii="Book Antiqua" w:hAnsi="Book Antiqua"/>
                <w:lang w:val="sr-Cyrl-RS"/>
              </w:rPr>
            </w:pPr>
            <w:r w:rsidRPr="00296127">
              <w:rPr>
                <w:rFonts w:ascii="Book Antiqua" w:hAnsi="Book Antiqua"/>
                <w:lang w:val="sr-Cyrl-RS"/>
              </w:rPr>
              <w:t>Врбас</w:t>
            </w:r>
          </w:p>
        </w:tc>
        <w:tc>
          <w:tcPr>
            <w:tcW w:w="7087" w:type="dxa"/>
            <w:gridSpan w:val="7"/>
            <w:shd w:val="clear" w:color="auto" w:fill="DEEAF6"/>
            <w:vAlign w:val="center"/>
          </w:tcPr>
          <w:p w14:paraId="7CEFB905" w14:textId="77777777" w:rsidR="00D119F6" w:rsidRPr="00296127" w:rsidRDefault="00D119F6" w:rsidP="00EE6A19">
            <w:pPr>
              <w:spacing w:after="0" w:line="240" w:lineRule="auto"/>
              <w:jc w:val="center"/>
              <w:rPr>
                <w:rFonts w:ascii="Book Antiqua" w:hAnsi="Book Antiqua"/>
                <w:sz w:val="18"/>
                <w:lang w:val="sr-Cyrl-RS"/>
              </w:rPr>
            </w:pPr>
            <w:r w:rsidRPr="00296127">
              <w:rPr>
                <w:rFonts w:ascii="Book Antiqua" w:hAnsi="Book Antiqua"/>
                <w:sz w:val="18"/>
                <w:lang w:val="sr-Cyrl-RS"/>
              </w:rPr>
              <w:t>Нема доступних подат</w:t>
            </w:r>
            <w:r w:rsidRPr="00296127">
              <w:rPr>
                <w:rFonts w:ascii="Book Antiqua" w:hAnsi="Book Antiqua"/>
                <w:sz w:val="18"/>
                <w:lang w:val="sr-Latn-RS"/>
              </w:rPr>
              <w:t>a</w:t>
            </w:r>
            <w:r w:rsidRPr="00296127">
              <w:rPr>
                <w:rFonts w:ascii="Book Antiqua" w:hAnsi="Book Antiqua"/>
                <w:sz w:val="18"/>
                <w:lang w:val="sr-Cyrl-RS"/>
              </w:rPr>
              <w:t>ка</w:t>
            </w:r>
          </w:p>
        </w:tc>
      </w:tr>
      <w:tr w:rsidR="00D119F6" w:rsidRPr="00BC58A1" w14:paraId="6C478120" w14:textId="77777777" w:rsidTr="00EE6A19">
        <w:trPr>
          <w:trHeight w:val="479"/>
          <w:jc w:val="center"/>
        </w:trPr>
        <w:tc>
          <w:tcPr>
            <w:tcW w:w="817" w:type="dxa"/>
            <w:shd w:val="clear" w:color="auto" w:fill="auto"/>
          </w:tcPr>
          <w:p w14:paraId="149BAFAB" w14:textId="77777777" w:rsidR="00D119F6" w:rsidRPr="00BC58A1" w:rsidRDefault="00D119F6" w:rsidP="00D119F6">
            <w:pPr>
              <w:numPr>
                <w:ilvl w:val="0"/>
                <w:numId w:val="17"/>
              </w:numPr>
              <w:spacing w:after="0"/>
              <w:rPr>
                <w:b/>
                <w:bCs/>
                <w:lang w:val="sr-Cyrl-RS"/>
              </w:rPr>
            </w:pPr>
          </w:p>
        </w:tc>
        <w:tc>
          <w:tcPr>
            <w:tcW w:w="1843" w:type="dxa"/>
            <w:shd w:val="clear" w:color="auto" w:fill="auto"/>
          </w:tcPr>
          <w:p w14:paraId="33AEE207" w14:textId="77777777" w:rsidR="00D119F6" w:rsidRPr="00BC58A1" w:rsidRDefault="00D119F6" w:rsidP="00EE6A19">
            <w:pPr>
              <w:spacing w:after="0" w:line="240" w:lineRule="auto"/>
              <w:rPr>
                <w:rFonts w:ascii="Book Antiqua" w:hAnsi="Book Antiqua"/>
                <w:lang w:val="sr-Cyrl-RS"/>
              </w:rPr>
            </w:pPr>
            <w:r w:rsidRPr="00BC58A1">
              <w:rPr>
                <w:rFonts w:ascii="Book Antiqua" w:hAnsi="Book Antiqua"/>
                <w:lang w:val="sr-Cyrl-RS"/>
              </w:rPr>
              <w:t>Вршац</w:t>
            </w:r>
          </w:p>
        </w:tc>
        <w:tc>
          <w:tcPr>
            <w:tcW w:w="850" w:type="dxa"/>
            <w:shd w:val="clear" w:color="auto" w:fill="auto"/>
            <w:vAlign w:val="center"/>
          </w:tcPr>
          <w:p w14:paraId="5721F524"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4CC654AC"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22. 1. 2016.</w:t>
            </w:r>
          </w:p>
        </w:tc>
        <w:tc>
          <w:tcPr>
            <w:tcW w:w="567" w:type="dxa"/>
            <w:shd w:val="clear" w:color="auto" w:fill="auto"/>
            <w:vAlign w:val="center"/>
          </w:tcPr>
          <w:p w14:paraId="6FAB2838"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1432CF1A" w14:textId="3D1C0EDD"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23.</w:t>
            </w:r>
            <w:r w:rsidR="00194F04">
              <w:rPr>
                <w:rFonts w:ascii="Book Antiqua" w:eastAsia="Times New Roman" w:hAnsi="Book Antiqua"/>
                <w:lang w:val="sr-Latn-RS"/>
              </w:rPr>
              <w:t xml:space="preserve"> </w:t>
            </w:r>
            <w:r w:rsidRPr="00BC58A1">
              <w:rPr>
                <w:rFonts w:ascii="Book Antiqua" w:eastAsia="Times New Roman" w:hAnsi="Book Antiqua"/>
                <w:lang w:val="sr-Cyrl-RS"/>
              </w:rPr>
              <w:t>2.</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auto"/>
            <w:vAlign w:val="center"/>
          </w:tcPr>
          <w:p w14:paraId="7C3FDB81"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18.000</w:t>
            </w:r>
            <w:r w:rsidRPr="00BC58A1">
              <w:rPr>
                <w:rFonts w:ascii="Book Antiqua" w:eastAsia="Times New Roman" w:hAnsi="Book Antiqua"/>
                <w:lang w:val="sr-Cyrl-CS"/>
              </w:rPr>
              <w:t>.000</w:t>
            </w:r>
          </w:p>
        </w:tc>
        <w:tc>
          <w:tcPr>
            <w:tcW w:w="577" w:type="dxa"/>
            <w:shd w:val="clear" w:color="auto" w:fill="auto"/>
            <w:vAlign w:val="center"/>
          </w:tcPr>
          <w:p w14:paraId="38D4D382"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57C2EE94"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5B46BC1B" w14:textId="77777777" w:rsidTr="00EE6A19">
        <w:trPr>
          <w:jc w:val="center"/>
        </w:trPr>
        <w:tc>
          <w:tcPr>
            <w:tcW w:w="817" w:type="dxa"/>
            <w:shd w:val="clear" w:color="auto" w:fill="DEEAF6"/>
          </w:tcPr>
          <w:p w14:paraId="0E318EE8" w14:textId="77777777" w:rsidR="00D119F6" w:rsidRPr="00BC58A1" w:rsidRDefault="00D119F6" w:rsidP="00D119F6">
            <w:pPr>
              <w:numPr>
                <w:ilvl w:val="0"/>
                <w:numId w:val="17"/>
              </w:numPr>
              <w:spacing w:after="0"/>
              <w:rPr>
                <w:b/>
                <w:bCs/>
                <w:lang w:val="sr-Cyrl-RS"/>
              </w:rPr>
            </w:pPr>
          </w:p>
        </w:tc>
        <w:tc>
          <w:tcPr>
            <w:tcW w:w="1843" w:type="dxa"/>
            <w:shd w:val="clear" w:color="auto" w:fill="DEEAF6"/>
          </w:tcPr>
          <w:p w14:paraId="1E440B83" w14:textId="77777777" w:rsidR="00D119F6" w:rsidRPr="00BC58A1" w:rsidRDefault="00D119F6" w:rsidP="00EE6A19">
            <w:pPr>
              <w:spacing w:after="0" w:line="240" w:lineRule="auto"/>
              <w:rPr>
                <w:rFonts w:ascii="Book Antiqua" w:hAnsi="Book Antiqua"/>
                <w:lang w:val="sr-Cyrl-RS"/>
              </w:rPr>
            </w:pPr>
            <w:proofErr w:type="spellStart"/>
            <w:r w:rsidRPr="00BC58A1">
              <w:rPr>
                <w:rFonts w:ascii="Book Antiqua" w:hAnsi="Book Antiqua"/>
                <w:lang w:val="sr-Cyrl-RS"/>
              </w:rPr>
              <w:t>Голубац</w:t>
            </w:r>
            <w:proofErr w:type="spellEnd"/>
          </w:p>
        </w:tc>
        <w:tc>
          <w:tcPr>
            <w:tcW w:w="850" w:type="dxa"/>
            <w:shd w:val="clear" w:color="auto" w:fill="DEEAF6"/>
            <w:vAlign w:val="center"/>
          </w:tcPr>
          <w:p w14:paraId="337A6107"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78E92B79"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15. 3. 2016.</w:t>
            </w:r>
          </w:p>
        </w:tc>
        <w:tc>
          <w:tcPr>
            <w:tcW w:w="567" w:type="dxa"/>
            <w:shd w:val="clear" w:color="auto" w:fill="DEEAF6"/>
            <w:vAlign w:val="center"/>
          </w:tcPr>
          <w:p w14:paraId="2435AA4F"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tc>
        <w:tc>
          <w:tcPr>
            <w:tcW w:w="1417" w:type="dxa"/>
            <w:shd w:val="clear" w:color="auto" w:fill="DEEAF6"/>
            <w:vAlign w:val="center"/>
          </w:tcPr>
          <w:p w14:paraId="39D35B29"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7C5D1227"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237</w:t>
            </w:r>
            <w:r w:rsidRPr="00BC58A1">
              <w:rPr>
                <w:rFonts w:ascii="Book Antiqua" w:eastAsia="Times New Roman" w:hAnsi="Book Antiqua"/>
                <w:lang w:val="sr-Cyrl-CS"/>
              </w:rPr>
              <w:t>.000</w:t>
            </w:r>
          </w:p>
        </w:tc>
        <w:tc>
          <w:tcPr>
            <w:tcW w:w="577" w:type="dxa"/>
            <w:shd w:val="clear" w:color="auto" w:fill="DEEAF6"/>
            <w:vAlign w:val="center"/>
          </w:tcPr>
          <w:p w14:paraId="198E4F57"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0386891C"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792D473E" w14:textId="77777777" w:rsidTr="00EE6A19">
        <w:trPr>
          <w:jc w:val="center"/>
        </w:trPr>
        <w:tc>
          <w:tcPr>
            <w:tcW w:w="817" w:type="dxa"/>
            <w:shd w:val="clear" w:color="auto" w:fill="auto"/>
          </w:tcPr>
          <w:p w14:paraId="43AB35D8" w14:textId="77777777" w:rsidR="00D119F6" w:rsidRPr="00BC58A1" w:rsidRDefault="00D119F6" w:rsidP="00D119F6">
            <w:pPr>
              <w:numPr>
                <w:ilvl w:val="0"/>
                <w:numId w:val="17"/>
              </w:numPr>
              <w:spacing w:after="0"/>
              <w:rPr>
                <w:b/>
                <w:bCs/>
                <w:lang w:val="sr-Cyrl-RS"/>
              </w:rPr>
            </w:pPr>
          </w:p>
        </w:tc>
        <w:tc>
          <w:tcPr>
            <w:tcW w:w="1843" w:type="dxa"/>
            <w:shd w:val="clear" w:color="auto" w:fill="auto"/>
          </w:tcPr>
          <w:p w14:paraId="1A3D77BD" w14:textId="77777777" w:rsidR="00D119F6" w:rsidRPr="00BC58A1" w:rsidRDefault="00D119F6" w:rsidP="00EE6A19">
            <w:pPr>
              <w:spacing w:after="0" w:line="240" w:lineRule="auto"/>
              <w:rPr>
                <w:rFonts w:ascii="Book Antiqua" w:hAnsi="Book Antiqua"/>
                <w:lang w:val="sr-Cyrl-RS"/>
              </w:rPr>
            </w:pPr>
            <w:r w:rsidRPr="00BC58A1">
              <w:rPr>
                <w:rFonts w:ascii="Book Antiqua" w:hAnsi="Book Antiqua"/>
                <w:lang w:val="sr-Cyrl-RS"/>
              </w:rPr>
              <w:t>Димитровград</w:t>
            </w:r>
          </w:p>
        </w:tc>
        <w:tc>
          <w:tcPr>
            <w:tcW w:w="850" w:type="dxa"/>
            <w:shd w:val="clear" w:color="auto" w:fill="auto"/>
            <w:vAlign w:val="center"/>
          </w:tcPr>
          <w:p w14:paraId="43274016"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53D26F32"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15. 1. 2016.</w:t>
            </w:r>
          </w:p>
        </w:tc>
        <w:tc>
          <w:tcPr>
            <w:tcW w:w="567" w:type="dxa"/>
            <w:shd w:val="clear" w:color="auto" w:fill="auto"/>
            <w:vAlign w:val="center"/>
          </w:tcPr>
          <w:p w14:paraId="4B00BDE2"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76817671" w14:textId="6D59DCAE"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29.</w:t>
            </w:r>
            <w:r w:rsidR="00194F04">
              <w:rPr>
                <w:rFonts w:ascii="Book Antiqua" w:eastAsia="Times New Roman" w:hAnsi="Book Antiqua"/>
                <w:lang w:val="sr-Latn-RS"/>
              </w:rPr>
              <w:t xml:space="preserve"> </w:t>
            </w:r>
            <w:r w:rsidRPr="00BC58A1">
              <w:rPr>
                <w:rFonts w:ascii="Book Antiqua" w:eastAsia="Times New Roman" w:hAnsi="Book Antiqua"/>
                <w:lang w:val="sr-Cyrl-RS"/>
              </w:rPr>
              <w:t>1.</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auto"/>
            <w:vAlign w:val="center"/>
          </w:tcPr>
          <w:p w14:paraId="5FA9CA1B"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16.200</w:t>
            </w:r>
            <w:r>
              <w:rPr>
                <w:rFonts w:ascii="Book Antiqua" w:eastAsia="Times New Roman" w:hAnsi="Book Antiqua"/>
                <w:lang w:val="sr-Cyrl-CS"/>
              </w:rPr>
              <w:t>.000</w:t>
            </w:r>
          </w:p>
        </w:tc>
        <w:tc>
          <w:tcPr>
            <w:tcW w:w="577" w:type="dxa"/>
            <w:shd w:val="clear" w:color="auto" w:fill="auto"/>
            <w:vAlign w:val="center"/>
          </w:tcPr>
          <w:p w14:paraId="0FBB4DCC"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1FA43260"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23"/>
            </w:r>
          </w:p>
        </w:tc>
      </w:tr>
      <w:tr w:rsidR="00D119F6" w:rsidRPr="00BC58A1" w14:paraId="1F4C28D2" w14:textId="77777777" w:rsidTr="00EE6A19">
        <w:trPr>
          <w:jc w:val="center"/>
        </w:trPr>
        <w:tc>
          <w:tcPr>
            <w:tcW w:w="817" w:type="dxa"/>
            <w:shd w:val="clear" w:color="auto" w:fill="DEEAF6"/>
          </w:tcPr>
          <w:p w14:paraId="59130278" w14:textId="77777777" w:rsidR="00D119F6" w:rsidRPr="00BC58A1" w:rsidRDefault="00D119F6" w:rsidP="00D119F6">
            <w:pPr>
              <w:numPr>
                <w:ilvl w:val="0"/>
                <w:numId w:val="17"/>
              </w:numPr>
              <w:spacing w:after="0"/>
              <w:rPr>
                <w:b/>
                <w:bCs/>
                <w:lang w:val="sr-Cyrl-RS"/>
              </w:rPr>
            </w:pPr>
          </w:p>
        </w:tc>
        <w:tc>
          <w:tcPr>
            <w:tcW w:w="1843" w:type="dxa"/>
            <w:shd w:val="clear" w:color="auto" w:fill="DEEAF6"/>
          </w:tcPr>
          <w:p w14:paraId="495293A1" w14:textId="77777777" w:rsidR="00D119F6" w:rsidRPr="00296127" w:rsidRDefault="00D119F6" w:rsidP="00EE6A19">
            <w:pPr>
              <w:spacing w:after="0" w:line="240" w:lineRule="auto"/>
              <w:rPr>
                <w:rFonts w:ascii="Book Antiqua" w:hAnsi="Book Antiqua"/>
                <w:lang w:val="sr-Cyrl-RS"/>
              </w:rPr>
            </w:pPr>
            <w:r w:rsidRPr="00296127">
              <w:rPr>
                <w:rFonts w:ascii="Book Antiqua" w:hAnsi="Book Antiqua"/>
                <w:lang w:val="sr-Cyrl-RS"/>
              </w:rPr>
              <w:t>Дољевац</w:t>
            </w:r>
          </w:p>
        </w:tc>
        <w:tc>
          <w:tcPr>
            <w:tcW w:w="850" w:type="dxa"/>
            <w:shd w:val="clear" w:color="auto" w:fill="DEEAF6"/>
            <w:vAlign w:val="center"/>
          </w:tcPr>
          <w:p w14:paraId="7FF65FC0" w14:textId="77777777" w:rsidR="00D119F6" w:rsidRPr="00296127" w:rsidRDefault="00D119F6" w:rsidP="00EE6A19">
            <w:pPr>
              <w:spacing w:after="0" w:line="240" w:lineRule="auto"/>
              <w:jc w:val="center"/>
              <w:rPr>
                <w:rFonts w:ascii="Book Antiqua" w:hAnsi="Book Antiqua"/>
                <w:lang w:val="sr-Cyrl-RS"/>
              </w:rPr>
            </w:pPr>
            <w:r w:rsidRPr="00296127">
              <w:rPr>
                <w:rFonts w:ascii="Book Antiqua" w:hAnsi="Book Antiqua"/>
                <w:lang w:val="sr-Cyrl-RS"/>
              </w:rPr>
              <w:t>ДА</w:t>
            </w:r>
          </w:p>
        </w:tc>
        <w:tc>
          <w:tcPr>
            <w:tcW w:w="1504" w:type="dxa"/>
            <w:shd w:val="clear" w:color="auto" w:fill="DEEAF6"/>
            <w:vAlign w:val="center"/>
          </w:tcPr>
          <w:p w14:paraId="29C447E8" w14:textId="18770129" w:rsidR="00D119F6" w:rsidRPr="00296127" w:rsidRDefault="00D119F6" w:rsidP="00EE6A19">
            <w:pPr>
              <w:spacing w:after="0" w:line="240" w:lineRule="auto"/>
              <w:jc w:val="center"/>
              <w:rPr>
                <w:rFonts w:ascii="Book Antiqua" w:hAnsi="Book Antiqua"/>
                <w:lang w:val="sr-Cyrl-RS"/>
              </w:rPr>
            </w:pPr>
            <w:r w:rsidRPr="00296127">
              <w:rPr>
                <w:rFonts w:ascii="Book Antiqua" w:hAnsi="Book Antiqua"/>
                <w:lang w:val="sr-Cyrl-RS"/>
              </w:rPr>
              <w:t>20.</w:t>
            </w:r>
            <w:r w:rsidR="00194F04">
              <w:rPr>
                <w:rFonts w:ascii="Book Antiqua" w:hAnsi="Book Antiqua"/>
                <w:lang w:val="sr-Latn-RS"/>
              </w:rPr>
              <w:t xml:space="preserve"> </w:t>
            </w:r>
            <w:r w:rsidRPr="00296127">
              <w:rPr>
                <w:rFonts w:ascii="Book Antiqua" w:hAnsi="Book Antiqua"/>
                <w:lang w:val="sr-Cyrl-RS"/>
              </w:rPr>
              <w:t>4.</w:t>
            </w:r>
            <w:r w:rsidR="00194F04">
              <w:rPr>
                <w:rFonts w:ascii="Book Antiqua" w:hAnsi="Book Antiqua"/>
                <w:lang w:val="sr-Latn-RS"/>
              </w:rPr>
              <w:t xml:space="preserve"> </w:t>
            </w:r>
            <w:r w:rsidRPr="00296127">
              <w:rPr>
                <w:rFonts w:ascii="Book Antiqua" w:hAnsi="Book Antiqua"/>
                <w:lang w:val="sr-Cyrl-RS"/>
              </w:rPr>
              <w:t>2016.</w:t>
            </w:r>
          </w:p>
        </w:tc>
        <w:tc>
          <w:tcPr>
            <w:tcW w:w="567" w:type="dxa"/>
            <w:shd w:val="clear" w:color="auto" w:fill="DEEAF6"/>
            <w:vAlign w:val="center"/>
          </w:tcPr>
          <w:p w14:paraId="6A074C32" w14:textId="77777777" w:rsidR="00D119F6" w:rsidRPr="00296127" w:rsidRDefault="00D119F6" w:rsidP="00EE6A19">
            <w:pPr>
              <w:spacing w:after="0" w:line="240" w:lineRule="auto"/>
              <w:jc w:val="center"/>
              <w:rPr>
                <w:rFonts w:ascii="Book Antiqua" w:hAnsi="Book Antiqua"/>
                <w:lang w:val="sr-Cyrl-RS"/>
              </w:rPr>
            </w:pPr>
          </w:p>
        </w:tc>
        <w:tc>
          <w:tcPr>
            <w:tcW w:w="1417" w:type="dxa"/>
            <w:shd w:val="clear" w:color="auto" w:fill="DEEAF6"/>
            <w:vAlign w:val="center"/>
          </w:tcPr>
          <w:p w14:paraId="35030DDB" w14:textId="77777777" w:rsidR="00D119F6" w:rsidRPr="00296127" w:rsidRDefault="00D119F6" w:rsidP="00EE6A19">
            <w:pPr>
              <w:spacing w:after="0" w:line="240" w:lineRule="auto"/>
              <w:jc w:val="center"/>
              <w:rPr>
                <w:rFonts w:ascii="Book Antiqua" w:hAnsi="Book Antiqua"/>
                <w:lang w:val="sr-Cyrl-RS"/>
              </w:rPr>
            </w:pPr>
            <w:r w:rsidRPr="00983EEA">
              <w:rPr>
                <w:rFonts w:ascii="Book Antiqua" w:eastAsia="Times New Roman" w:hAnsi="Book Antiqua"/>
                <w:sz w:val="18"/>
                <w:lang w:val="sr-Cyrl-RS"/>
              </w:rPr>
              <w:t>Конкурс поништен 13.5.2016.</w:t>
            </w:r>
          </w:p>
        </w:tc>
        <w:tc>
          <w:tcPr>
            <w:tcW w:w="1332" w:type="dxa"/>
            <w:shd w:val="clear" w:color="auto" w:fill="DEEAF6"/>
            <w:vAlign w:val="center"/>
          </w:tcPr>
          <w:p w14:paraId="51374F6B" w14:textId="77777777" w:rsidR="00D119F6" w:rsidRPr="00296127" w:rsidRDefault="00D119F6" w:rsidP="00EE6A19">
            <w:pPr>
              <w:spacing w:after="0" w:line="240" w:lineRule="auto"/>
              <w:jc w:val="center"/>
              <w:rPr>
                <w:rFonts w:ascii="Book Antiqua" w:hAnsi="Book Antiqua"/>
                <w:lang w:val="sr-Cyrl-RS"/>
              </w:rPr>
            </w:pPr>
            <w:r>
              <w:rPr>
                <w:rFonts w:ascii="Book Antiqua" w:eastAsia="Times New Roman" w:hAnsi="Book Antiqua"/>
                <w:lang w:val="sr-Cyrl-RS"/>
              </w:rPr>
              <w:t>300</w:t>
            </w:r>
            <w:r>
              <w:rPr>
                <w:rFonts w:ascii="Book Antiqua" w:eastAsia="Times New Roman" w:hAnsi="Book Antiqua"/>
                <w:lang w:val="sr-Cyrl-CS"/>
              </w:rPr>
              <w:t>.000</w:t>
            </w:r>
          </w:p>
        </w:tc>
        <w:tc>
          <w:tcPr>
            <w:tcW w:w="577" w:type="dxa"/>
            <w:shd w:val="clear" w:color="auto" w:fill="DEEAF6"/>
            <w:vAlign w:val="center"/>
          </w:tcPr>
          <w:p w14:paraId="51EE92F0" w14:textId="77777777" w:rsidR="00D119F6" w:rsidRPr="00BC58A1" w:rsidRDefault="00D119F6" w:rsidP="00EE6A19">
            <w:pPr>
              <w:spacing w:after="0" w:line="240" w:lineRule="auto"/>
              <w:jc w:val="center"/>
              <w:rPr>
                <w:rFonts w:ascii="Book Antiqua" w:hAnsi="Book Antiqua"/>
                <w:lang w:val="sr-Cyrl-RS"/>
              </w:rPr>
            </w:pPr>
            <w:r>
              <w:rPr>
                <w:rFonts w:ascii="Book Antiqua" w:hAnsi="Book Antiqua"/>
                <w:lang w:val="sr-Cyrl-RS"/>
              </w:rPr>
              <w:t>ДА</w:t>
            </w:r>
          </w:p>
        </w:tc>
        <w:tc>
          <w:tcPr>
            <w:tcW w:w="840" w:type="dxa"/>
            <w:shd w:val="clear" w:color="auto" w:fill="DEEAF6"/>
            <w:vAlign w:val="center"/>
          </w:tcPr>
          <w:p w14:paraId="4887DD93" w14:textId="77777777" w:rsidR="00D119F6" w:rsidRPr="00BC58A1" w:rsidRDefault="00D119F6" w:rsidP="00EE6A19">
            <w:pPr>
              <w:spacing w:after="0" w:line="240" w:lineRule="auto"/>
              <w:jc w:val="center"/>
              <w:rPr>
                <w:rFonts w:ascii="Book Antiqua" w:hAnsi="Book Antiqua"/>
                <w:lang w:val="sr-Cyrl-RS"/>
              </w:rPr>
            </w:pPr>
            <w:r>
              <w:rPr>
                <w:rFonts w:ascii="Book Antiqua" w:hAnsi="Book Antiqua"/>
                <w:lang w:val="sr-Cyrl-RS"/>
              </w:rPr>
              <w:t>НЕ</w:t>
            </w:r>
          </w:p>
        </w:tc>
      </w:tr>
      <w:tr w:rsidR="00D119F6" w:rsidRPr="00BC58A1" w14:paraId="7CF9DD25" w14:textId="77777777" w:rsidTr="00EE6A19">
        <w:trPr>
          <w:jc w:val="center"/>
        </w:trPr>
        <w:tc>
          <w:tcPr>
            <w:tcW w:w="817" w:type="dxa"/>
            <w:shd w:val="clear" w:color="auto" w:fill="auto"/>
          </w:tcPr>
          <w:p w14:paraId="47C6C0A7" w14:textId="77777777" w:rsidR="00D119F6" w:rsidRPr="00BC58A1" w:rsidRDefault="00D119F6" w:rsidP="00D119F6">
            <w:pPr>
              <w:numPr>
                <w:ilvl w:val="0"/>
                <w:numId w:val="17"/>
              </w:numPr>
              <w:spacing w:after="0"/>
              <w:rPr>
                <w:b/>
                <w:bCs/>
                <w:lang w:val="sr-Cyrl-RS"/>
              </w:rPr>
            </w:pPr>
          </w:p>
        </w:tc>
        <w:tc>
          <w:tcPr>
            <w:tcW w:w="1843" w:type="dxa"/>
            <w:shd w:val="clear" w:color="auto" w:fill="auto"/>
          </w:tcPr>
          <w:p w14:paraId="2ED9A1A2" w14:textId="77777777" w:rsidR="00D119F6" w:rsidRPr="00BC58A1" w:rsidRDefault="00D119F6" w:rsidP="00EE6A19">
            <w:pPr>
              <w:spacing w:after="0" w:line="240" w:lineRule="auto"/>
              <w:rPr>
                <w:rFonts w:ascii="Book Antiqua" w:hAnsi="Book Antiqua"/>
                <w:lang w:val="sr-Cyrl-RS"/>
              </w:rPr>
            </w:pPr>
            <w:proofErr w:type="spellStart"/>
            <w:r w:rsidRPr="00BC58A1">
              <w:rPr>
                <w:rFonts w:ascii="Book Antiqua" w:hAnsi="Book Antiqua"/>
                <w:lang w:val="sr-Cyrl-RS"/>
              </w:rPr>
              <w:t>Жабаљ</w:t>
            </w:r>
            <w:proofErr w:type="spellEnd"/>
          </w:p>
        </w:tc>
        <w:tc>
          <w:tcPr>
            <w:tcW w:w="850" w:type="dxa"/>
            <w:shd w:val="clear" w:color="auto" w:fill="auto"/>
            <w:vAlign w:val="center"/>
          </w:tcPr>
          <w:p w14:paraId="6E1A8AF5"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0B51C14F" w14:textId="0D0AF0DE"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29.</w:t>
            </w:r>
            <w:r w:rsidR="00194F04">
              <w:rPr>
                <w:rFonts w:ascii="Book Antiqua" w:eastAsia="Times New Roman" w:hAnsi="Book Antiqua"/>
                <w:lang w:val="sr-Latn-RS"/>
              </w:rPr>
              <w:t xml:space="preserve"> </w:t>
            </w:r>
            <w:r w:rsidRPr="00BC58A1">
              <w:rPr>
                <w:rFonts w:ascii="Book Antiqua" w:eastAsia="Times New Roman" w:hAnsi="Book Antiqua"/>
                <w:lang w:val="sr-Cyrl-RS"/>
              </w:rPr>
              <w:t>12.</w:t>
            </w:r>
            <w:r w:rsidR="00194F04">
              <w:rPr>
                <w:rFonts w:ascii="Book Antiqua" w:eastAsia="Times New Roman" w:hAnsi="Book Antiqua"/>
                <w:lang w:val="sr-Latn-RS"/>
              </w:rPr>
              <w:t xml:space="preserve"> </w:t>
            </w:r>
            <w:r w:rsidRPr="00BC58A1">
              <w:rPr>
                <w:rFonts w:ascii="Book Antiqua" w:eastAsia="Times New Roman" w:hAnsi="Book Antiqua"/>
                <w:lang w:val="sr-Cyrl-RS"/>
              </w:rPr>
              <w:t>2015.</w:t>
            </w:r>
          </w:p>
        </w:tc>
        <w:tc>
          <w:tcPr>
            <w:tcW w:w="567" w:type="dxa"/>
            <w:shd w:val="clear" w:color="auto" w:fill="auto"/>
            <w:vAlign w:val="center"/>
          </w:tcPr>
          <w:p w14:paraId="5A71A12E"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5441455D"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2. 2. 2016.</w:t>
            </w:r>
          </w:p>
        </w:tc>
        <w:tc>
          <w:tcPr>
            <w:tcW w:w="1332" w:type="dxa"/>
            <w:shd w:val="clear" w:color="auto" w:fill="auto"/>
            <w:vAlign w:val="center"/>
          </w:tcPr>
          <w:p w14:paraId="670EF0F3"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5.500</w:t>
            </w:r>
            <w:r>
              <w:rPr>
                <w:rFonts w:ascii="Book Antiqua" w:eastAsia="Times New Roman" w:hAnsi="Book Antiqua"/>
                <w:lang w:val="sr-Cyrl-CS"/>
              </w:rPr>
              <w:t>.000</w:t>
            </w:r>
          </w:p>
        </w:tc>
        <w:tc>
          <w:tcPr>
            <w:tcW w:w="577" w:type="dxa"/>
            <w:shd w:val="clear" w:color="auto" w:fill="auto"/>
            <w:vAlign w:val="center"/>
          </w:tcPr>
          <w:p w14:paraId="433E9742"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533D97EA"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0578728D" w14:textId="77777777" w:rsidTr="00EE6A19">
        <w:trPr>
          <w:jc w:val="center"/>
        </w:trPr>
        <w:tc>
          <w:tcPr>
            <w:tcW w:w="817" w:type="dxa"/>
            <w:shd w:val="clear" w:color="auto" w:fill="DEEAF6"/>
          </w:tcPr>
          <w:p w14:paraId="18A5DF49" w14:textId="77777777" w:rsidR="00D119F6" w:rsidRPr="00BC58A1" w:rsidRDefault="00D119F6" w:rsidP="00D119F6">
            <w:pPr>
              <w:numPr>
                <w:ilvl w:val="0"/>
                <w:numId w:val="17"/>
              </w:numPr>
              <w:spacing w:after="0"/>
              <w:rPr>
                <w:b/>
                <w:bCs/>
                <w:lang w:val="sr-Cyrl-RS"/>
              </w:rPr>
            </w:pPr>
          </w:p>
        </w:tc>
        <w:tc>
          <w:tcPr>
            <w:tcW w:w="1843" w:type="dxa"/>
            <w:shd w:val="clear" w:color="auto" w:fill="DEEAF6"/>
          </w:tcPr>
          <w:p w14:paraId="2E73BD53" w14:textId="77777777" w:rsidR="00D119F6" w:rsidRPr="00BC58A1" w:rsidRDefault="00D119F6" w:rsidP="00EE6A19">
            <w:pPr>
              <w:spacing w:after="0" w:line="240" w:lineRule="auto"/>
              <w:rPr>
                <w:rFonts w:ascii="Book Antiqua" w:hAnsi="Book Antiqua"/>
                <w:lang w:val="sr-Cyrl-RS"/>
              </w:rPr>
            </w:pPr>
            <w:proofErr w:type="spellStart"/>
            <w:r w:rsidRPr="00BC58A1">
              <w:rPr>
                <w:rFonts w:ascii="Book Antiqua" w:hAnsi="Book Antiqua"/>
                <w:lang w:val="sr-Cyrl-RS"/>
              </w:rPr>
              <w:t>Жагубица</w:t>
            </w:r>
            <w:proofErr w:type="spellEnd"/>
          </w:p>
        </w:tc>
        <w:tc>
          <w:tcPr>
            <w:tcW w:w="850" w:type="dxa"/>
            <w:shd w:val="clear" w:color="auto" w:fill="DEEAF6"/>
            <w:vAlign w:val="center"/>
          </w:tcPr>
          <w:p w14:paraId="2932EFC5"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22253182"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15. 1. 2016.</w:t>
            </w:r>
          </w:p>
        </w:tc>
        <w:tc>
          <w:tcPr>
            <w:tcW w:w="567" w:type="dxa"/>
            <w:shd w:val="clear" w:color="auto" w:fill="DEEAF6"/>
            <w:vAlign w:val="center"/>
          </w:tcPr>
          <w:p w14:paraId="07E91302"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138AF1D8"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9. 2. 2016.</w:t>
            </w:r>
          </w:p>
        </w:tc>
        <w:tc>
          <w:tcPr>
            <w:tcW w:w="1332" w:type="dxa"/>
            <w:shd w:val="clear" w:color="auto" w:fill="DEEAF6"/>
            <w:vAlign w:val="center"/>
          </w:tcPr>
          <w:p w14:paraId="546CB533"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6.000</w:t>
            </w:r>
            <w:r>
              <w:rPr>
                <w:rFonts w:ascii="Book Antiqua" w:eastAsia="Times New Roman" w:hAnsi="Book Antiqua"/>
                <w:lang w:val="sr-Cyrl-CS"/>
              </w:rPr>
              <w:t>.000</w:t>
            </w:r>
          </w:p>
        </w:tc>
        <w:tc>
          <w:tcPr>
            <w:tcW w:w="577" w:type="dxa"/>
            <w:shd w:val="clear" w:color="auto" w:fill="DEEAF6"/>
            <w:vAlign w:val="center"/>
          </w:tcPr>
          <w:p w14:paraId="6970352D"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10B4DC69"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24"/>
            </w:r>
          </w:p>
        </w:tc>
      </w:tr>
      <w:tr w:rsidR="00D119F6" w:rsidRPr="00BC58A1" w14:paraId="1C18634B" w14:textId="77777777" w:rsidTr="00EE6A19">
        <w:trPr>
          <w:jc w:val="center"/>
        </w:trPr>
        <w:tc>
          <w:tcPr>
            <w:tcW w:w="817" w:type="dxa"/>
            <w:shd w:val="clear" w:color="auto" w:fill="auto"/>
          </w:tcPr>
          <w:p w14:paraId="78CF4CDB" w14:textId="77777777" w:rsidR="00D119F6" w:rsidRPr="00BC58A1" w:rsidRDefault="00D119F6" w:rsidP="00D119F6">
            <w:pPr>
              <w:numPr>
                <w:ilvl w:val="0"/>
                <w:numId w:val="17"/>
              </w:numPr>
              <w:spacing w:after="0"/>
              <w:rPr>
                <w:b/>
                <w:bCs/>
                <w:lang w:val="sr-Cyrl-RS"/>
              </w:rPr>
            </w:pPr>
          </w:p>
        </w:tc>
        <w:tc>
          <w:tcPr>
            <w:tcW w:w="1843" w:type="dxa"/>
            <w:shd w:val="clear" w:color="auto" w:fill="auto"/>
          </w:tcPr>
          <w:p w14:paraId="43C47242" w14:textId="77777777" w:rsidR="00D119F6" w:rsidRPr="00296127" w:rsidRDefault="00D119F6" w:rsidP="00EE6A19">
            <w:pPr>
              <w:spacing w:after="0" w:line="240" w:lineRule="auto"/>
              <w:rPr>
                <w:rFonts w:ascii="Book Antiqua" w:hAnsi="Book Antiqua"/>
                <w:lang w:val="sr-Cyrl-RS"/>
              </w:rPr>
            </w:pPr>
            <w:proofErr w:type="spellStart"/>
            <w:r w:rsidRPr="00296127">
              <w:rPr>
                <w:rFonts w:ascii="Book Antiqua" w:hAnsi="Book Antiqua"/>
                <w:lang w:val="sr-Cyrl-RS"/>
              </w:rPr>
              <w:t>Житиште</w:t>
            </w:r>
            <w:proofErr w:type="spellEnd"/>
          </w:p>
        </w:tc>
        <w:tc>
          <w:tcPr>
            <w:tcW w:w="7087" w:type="dxa"/>
            <w:gridSpan w:val="7"/>
            <w:shd w:val="clear" w:color="auto" w:fill="auto"/>
            <w:vAlign w:val="center"/>
          </w:tcPr>
          <w:p w14:paraId="62601BD3" w14:textId="77777777" w:rsidR="00D119F6" w:rsidRPr="00BC58A1" w:rsidRDefault="00D119F6" w:rsidP="00EE6A19">
            <w:pPr>
              <w:spacing w:after="0" w:line="240" w:lineRule="auto"/>
              <w:jc w:val="center"/>
              <w:rPr>
                <w:rFonts w:ascii="Book Antiqua" w:hAnsi="Book Antiqua"/>
                <w:lang w:val="sr-Cyrl-RS"/>
              </w:rPr>
            </w:pPr>
            <w:r w:rsidRPr="00296127">
              <w:rPr>
                <w:rFonts w:ascii="Book Antiqua" w:hAnsi="Book Antiqua"/>
                <w:sz w:val="18"/>
                <w:lang w:val="sr-Cyrl-RS"/>
              </w:rPr>
              <w:t>Нема доступних подат</w:t>
            </w:r>
            <w:r w:rsidRPr="00296127">
              <w:rPr>
                <w:rFonts w:ascii="Book Antiqua" w:hAnsi="Book Antiqua"/>
                <w:sz w:val="18"/>
                <w:lang w:val="sr-Latn-RS"/>
              </w:rPr>
              <w:t>a</w:t>
            </w:r>
            <w:r w:rsidRPr="00296127">
              <w:rPr>
                <w:rFonts w:ascii="Book Antiqua" w:hAnsi="Book Antiqua"/>
                <w:sz w:val="18"/>
                <w:lang w:val="sr-Cyrl-RS"/>
              </w:rPr>
              <w:t>ка</w:t>
            </w:r>
          </w:p>
        </w:tc>
      </w:tr>
      <w:tr w:rsidR="00D119F6" w:rsidRPr="00BC58A1" w14:paraId="3203680A" w14:textId="77777777" w:rsidTr="00EE6A19">
        <w:trPr>
          <w:jc w:val="center"/>
        </w:trPr>
        <w:tc>
          <w:tcPr>
            <w:tcW w:w="817" w:type="dxa"/>
            <w:shd w:val="clear" w:color="auto" w:fill="DEEAF6"/>
          </w:tcPr>
          <w:p w14:paraId="6EA5EE76" w14:textId="77777777" w:rsidR="00D119F6" w:rsidRPr="00BC58A1" w:rsidRDefault="00D119F6" w:rsidP="00D119F6">
            <w:pPr>
              <w:numPr>
                <w:ilvl w:val="0"/>
                <w:numId w:val="17"/>
              </w:numPr>
              <w:spacing w:after="0"/>
              <w:rPr>
                <w:b/>
                <w:bCs/>
                <w:lang w:val="sr-Cyrl-RS"/>
              </w:rPr>
            </w:pPr>
          </w:p>
        </w:tc>
        <w:tc>
          <w:tcPr>
            <w:tcW w:w="1843" w:type="dxa"/>
            <w:shd w:val="clear" w:color="auto" w:fill="DEEAF6"/>
          </w:tcPr>
          <w:p w14:paraId="6EBA2A3D" w14:textId="77777777" w:rsidR="00D119F6" w:rsidRPr="00296127" w:rsidRDefault="00D119F6" w:rsidP="00EE6A19">
            <w:pPr>
              <w:spacing w:after="0" w:line="240" w:lineRule="auto"/>
              <w:rPr>
                <w:rFonts w:ascii="Book Antiqua" w:hAnsi="Book Antiqua"/>
                <w:lang w:val="sr-Cyrl-RS"/>
              </w:rPr>
            </w:pPr>
            <w:r w:rsidRPr="00296127">
              <w:rPr>
                <w:rFonts w:ascii="Book Antiqua" w:hAnsi="Book Antiqua"/>
                <w:lang w:val="sr-Cyrl-RS"/>
              </w:rPr>
              <w:t>Житорађа</w:t>
            </w:r>
          </w:p>
        </w:tc>
        <w:tc>
          <w:tcPr>
            <w:tcW w:w="850" w:type="dxa"/>
            <w:shd w:val="clear" w:color="auto" w:fill="DEEAF6"/>
            <w:vAlign w:val="center"/>
          </w:tcPr>
          <w:p w14:paraId="76F34C49"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6EC27C89" w14:textId="30916BD2" w:rsidR="00D119F6" w:rsidRPr="00BC58A1" w:rsidRDefault="00D119F6" w:rsidP="00EE6A19">
            <w:pPr>
              <w:spacing w:after="0" w:line="240" w:lineRule="auto"/>
              <w:jc w:val="center"/>
              <w:rPr>
                <w:rFonts w:ascii="Book Antiqua" w:eastAsia="Times New Roman" w:hAnsi="Book Antiqua"/>
                <w:lang w:val="sr-Cyrl-RS"/>
              </w:rPr>
            </w:pPr>
            <w:r w:rsidRPr="00BC58A1">
              <w:rPr>
                <w:rFonts w:ascii="Book Antiqua" w:eastAsia="Times New Roman" w:hAnsi="Book Antiqua"/>
                <w:lang w:val="sr-Cyrl-RS"/>
              </w:rPr>
              <w:t>26.</w:t>
            </w:r>
            <w:r w:rsidR="00194F04">
              <w:rPr>
                <w:rFonts w:ascii="Book Antiqua" w:eastAsia="Times New Roman" w:hAnsi="Book Antiqua"/>
                <w:lang w:val="sr-Latn-RS"/>
              </w:rPr>
              <w:t xml:space="preserve"> </w:t>
            </w:r>
            <w:r w:rsidRPr="00BC58A1">
              <w:rPr>
                <w:rFonts w:ascii="Book Antiqua" w:eastAsia="Times New Roman" w:hAnsi="Book Antiqua"/>
                <w:lang w:val="sr-Cyrl-RS"/>
              </w:rPr>
              <w:t>3.</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p w14:paraId="363082E4" w14:textId="77777777" w:rsidR="00D119F6" w:rsidRPr="00BC58A1" w:rsidRDefault="00D119F6" w:rsidP="00EE6A19">
            <w:pPr>
              <w:spacing w:after="0" w:line="240" w:lineRule="auto"/>
              <w:jc w:val="center"/>
              <w:rPr>
                <w:rFonts w:ascii="Book Antiqua" w:eastAsia="Times New Roman" w:hAnsi="Book Antiqua"/>
                <w:lang w:val="sr-Cyrl-RS"/>
              </w:rPr>
            </w:pPr>
            <w:r w:rsidRPr="00BC58A1">
              <w:rPr>
                <w:rFonts w:ascii="Book Antiqua" w:eastAsia="Times New Roman" w:hAnsi="Book Antiqua"/>
                <w:lang w:val="sr-Cyrl-RS"/>
              </w:rPr>
              <w:t>за радио</w:t>
            </w:r>
          </w:p>
          <w:p w14:paraId="7E1A26B0" w14:textId="77777777" w:rsidR="00D119F6" w:rsidRPr="00BC58A1" w:rsidRDefault="00D119F6" w:rsidP="00EE6A19">
            <w:pPr>
              <w:spacing w:after="0" w:line="240" w:lineRule="auto"/>
              <w:jc w:val="center"/>
              <w:rPr>
                <w:rFonts w:ascii="Book Antiqua" w:hAnsi="Book Antiqua"/>
                <w:lang w:val="sr-Cyrl-RS"/>
              </w:rPr>
            </w:pPr>
          </w:p>
        </w:tc>
        <w:tc>
          <w:tcPr>
            <w:tcW w:w="567" w:type="dxa"/>
            <w:shd w:val="clear" w:color="auto" w:fill="DEEAF6"/>
            <w:vAlign w:val="center"/>
          </w:tcPr>
          <w:p w14:paraId="4C4B212D"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7944A345" w14:textId="60869C0A"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11.</w:t>
            </w:r>
            <w:r w:rsidR="00194F04">
              <w:rPr>
                <w:rFonts w:ascii="Book Antiqua" w:eastAsia="Times New Roman" w:hAnsi="Book Antiqua"/>
                <w:lang w:val="sr-Latn-RS"/>
              </w:rPr>
              <w:t xml:space="preserve"> </w:t>
            </w:r>
            <w:r w:rsidRPr="00BC58A1">
              <w:rPr>
                <w:rFonts w:ascii="Book Antiqua" w:eastAsia="Times New Roman" w:hAnsi="Book Antiqua"/>
                <w:lang w:val="sr-Cyrl-RS"/>
              </w:rPr>
              <w:t>4.</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DEEAF6"/>
            <w:vAlign w:val="center"/>
          </w:tcPr>
          <w:p w14:paraId="59388BCB"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500</w:t>
            </w:r>
            <w:r w:rsidRPr="00BC58A1">
              <w:rPr>
                <w:rFonts w:ascii="Book Antiqua" w:eastAsia="Times New Roman" w:hAnsi="Book Antiqua"/>
                <w:lang w:val="sr-Cyrl-CS"/>
              </w:rPr>
              <w:t>.000</w:t>
            </w:r>
          </w:p>
        </w:tc>
        <w:tc>
          <w:tcPr>
            <w:tcW w:w="577" w:type="dxa"/>
            <w:shd w:val="clear" w:color="auto" w:fill="DEEAF6"/>
            <w:vAlign w:val="center"/>
          </w:tcPr>
          <w:p w14:paraId="6957E327"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6BB24B66"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1B6BAA31" w14:textId="77777777" w:rsidTr="00EE6A19">
        <w:trPr>
          <w:jc w:val="center"/>
        </w:trPr>
        <w:tc>
          <w:tcPr>
            <w:tcW w:w="817" w:type="dxa"/>
            <w:shd w:val="clear" w:color="auto" w:fill="auto"/>
          </w:tcPr>
          <w:p w14:paraId="47BB1555" w14:textId="77777777" w:rsidR="00D119F6" w:rsidRPr="00BC58A1" w:rsidRDefault="00D119F6" w:rsidP="00D119F6">
            <w:pPr>
              <w:numPr>
                <w:ilvl w:val="0"/>
                <w:numId w:val="17"/>
              </w:numPr>
              <w:rPr>
                <w:b/>
                <w:bCs/>
                <w:lang w:val="sr-Cyrl-RS"/>
              </w:rPr>
            </w:pPr>
          </w:p>
        </w:tc>
        <w:tc>
          <w:tcPr>
            <w:tcW w:w="1843" w:type="dxa"/>
            <w:shd w:val="clear" w:color="auto" w:fill="auto"/>
          </w:tcPr>
          <w:p w14:paraId="6F2E4594" w14:textId="77777777" w:rsidR="00D119F6" w:rsidRPr="00296127" w:rsidRDefault="00D119F6" w:rsidP="00EE6A19">
            <w:pPr>
              <w:spacing w:line="240" w:lineRule="auto"/>
              <w:rPr>
                <w:rFonts w:ascii="Book Antiqua" w:hAnsi="Book Antiqua"/>
                <w:lang w:val="sr-Cyrl-RS"/>
              </w:rPr>
            </w:pPr>
            <w:r w:rsidRPr="00296127">
              <w:rPr>
                <w:rFonts w:ascii="Book Antiqua" w:hAnsi="Book Antiqua"/>
                <w:lang w:val="sr-Cyrl-RS"/>
              </w:rPr>
              <w:t>Зрењанин</w:t>
            </w:r>
          </w:p>
        </w:tc>
        <w:tc>
          <w:tcPr>
            <w:tcW w:w="7087" w:type="dxa"/>
            <w:gridSpan w:val="7"/>
            <w:shd w:val="clear" w:color="auto" w:fill="auto"/>
            <w:vAlign w:val="center"/>
          </w:tcPr>
          <w:p w14:paraId="5D302797" w14:textId="77777777" w:rsidR="00D119F6" w:rsidRPr="00BC58A1" w:rsidRDefault="00D119F6" w:rsidP="00EE6A19">
            <w:pPr>
              <w:spacing w:line="240" w:lineRule="auto"/>
              <w:jc w:val="center"/>
              <w:rPr>
                <w:rFonts w:ascii="Book Antiqua" w:hAnsi="Book Antiqua"/>
                <w:lang w:val="sr-Cyrl-RS"/>
              </w:rPr>
            </w:pPr>
            <w:r w:rsidRPr="00296127">
              <w:rPr>
                <w:rFonts w:ascii="Book Antiqua" w:hAnsi="Book Antiqua"/>
                <w:sz w:val="18"/>
                <w:lang w:val="sr-Cyrl-RS"/>
              </w:rPr>
              <w:t>Нема доступних подат</w:t>
            </w:r>
            <w:r w:rsidRPr="00296127">
              <w:rPr>
                <w:rFonts w:ascii="Book Antiqua" w:hAnsi="Book Antiqua"/>
                <w:sz w:val="18"/>
                <w:lang w:val="sr-Latn-RS"/>
              </w:rPr>
              <w:t>a</w:t>
            </w:r>
            <w:r w:rsidRPr="00296127">
              <w:rPr>
                <w:rFonts w:ascii="Book Antiqua" w:hAnsi="Book Antiqua"/>
                <w:sz w:val="18"/>
                <w:lang w:val="sr-Cyrl-RS"/>
              </w:rPr>
              <w:t>ка</w:t>
            </w:r>
          </w:p>
        </w:tc>
      </w:tr>
      <w:tr w:rsidR="00D119F6" w:rsidRPr="00BC58A1" w14:paraId="19CB1337" w14:textId="77777777" w:rsidTr="00EE6A19">
        <w:trPr>
          <w:jc w:val="center"/>
        </w:trPr>
        <w:tc>
          <w:tcPr>
            <w:tcW w:w="817" w:type="dxa"/>
            <w:shd w:val="clear" w:color="auto" w:fill="DEEAF6"/>
          </w:tcPr>
          <w:p w14:paraId="0C6CE794" w14:textId="77777777" w:rsidR="00D119F6" w:rsidRPr="00BC58A1" w:rsidRDefault="00D119F6" w:rsidP="00D119F6">
            <w:pPr>
              <w:numPr>
                <w:ilvl w:val="0"/>
                <w:numId w:val="17"/>
              </w:numPr>
              <w:rPr>
                <w:b/>
                <w:bCs/>
                <w:lang w:val="sr-Cyrl-RS"/>
              </w:rPr>
            </w:pPr>
          </w:p>
        </w:tc>
        <w:tc>
          <w:tcPr>
            <w:tcW w:w="1843" w:type="dxa"/>
            <w:shd w:val="clear" w:color="auto" w:fill="DEEAF6"/>
          </w:tcPr>
          <w:p w14:paraId="48FCE112" w14:textId="77777777" w:rsidR="00D119F6" w:rsidRPr="00296127" w:rsidRDefault="00D119F6" w:rsidP="00EE6A19">
            <w:pPr>
              <w:spacing w:line="240" w:lineRule="auto"/>
              <w:rPr>
                <w:rFonts w:ascii="Book Antiqua" w:hAnsi="Book Antiqua"/>
                <w:lang w:val="sr-Cyrl-RS"/>
              </w:rPr>
            </w:pPr>
            <w:proofErr w:type="spellStart"/>
            <w:r w:rsidRPr="00296127">
              <w:rPr>
                <w:rFonts w:ascii="Book Antiqua" w:hAnsi="Book Antiqua"/>
                <w:lang w:val="sr-Cyrl-RS"/>
              </w:rPr>
              <w:t>Инђија</w:t>
            </w:r>
            <w:proofErr w:type="spellEnd"/>
          </w:p>
        </w:tc>
        <w:tc>
          <w:tcPr>
            <w:tcW w:w="850" w:type="dxa"/>
            <w:shd w:val="clear" w:color="auto" w:fill="DEEAF6"/>
            <w:vAlign w:val="center"/>
          </w:tcPr>
          <w:p w14:paraId="2853543F"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1FD3AD29"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17. 2. 2016.</w:t>
            </w:r>
          </w:p>
        </w:tc>
        <w:tc>
          <w:tcPr>
            <w:tcW w:w="567" w:type="dxa"/>
            <w:shd w:val="clear" w:color="auto" w:fill="DEEAF6"/>
            <w:vAlign w:val="center"/>
          </w:tcPr>
          <w:p w14:paraId="16A6C12F"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164DDFE6" w14:textId="21F1676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28.</w:t>
            </w:r>
            <w:r w:rsidR="00194F04">
              <w:rPr>
                <w:rFonts w:ascii="Book Antiqua" w:eastAsia="Times New Roman" w:hAnsi="Book Antiqua"/>
                <w:lang w:val="sr-Latn-RS"/>
              </w:rPr>
              <w:t xml:space="preserve"> </w:t>
            </w:r>
            <w:r w:rsidRPr="00BC58A1">
              <w:rPr>
                <w:rFonts w:ascii="Book Antiqua" w:eastAsia="Times New Roman" w:hAnsi="Book Antiqua"/>
                <w:lang w:val="sr-Cyrl-RS"/>
              </w:rPr>
              <w:t>3.</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DEEAF6"/>
            <w:vAlign w:val="center"/>
          </w:tcPr>
          <w:p w14:paraId="44933A65" w14:textId="77777777" w:rsidR="00D119F6" w:rsidRPr="00BC58A1" w:rsidRDefault="00D119F6" w:rsidP="00EE6A19">
            <w:pPr>
              <w:spacing w:line="240" w:lineRule="auto"/>
              <w:jc w:val="center"/>
              <w:rPr>
                <w:rFonts w:ascii="Book Antiqua" w:hAnsi="Book Antiqua"/>
                <w:lang w:val="sr-Cyrl-RS"/>
              </w:rPr>
            </w:pPr>
            <w:r w:rsidRPr="00BC58A1">
              <w:rPr>
                <w:rFonts w:ascii="Book Antiqua" w:eastAsia="Times New Roman" w:hAnsi="Book Antiqua"/>
                <w:lang w:val="sr-Cyrl-RS"/>
              </w:rPr>
              <w:t>25.500</w:t>
            </w:r>
            <w:r w:rsidRPr="00BC58A1">
              <w:rPr>
                <w:rFonts w:ascii="Book Antiqua" w:eastAsia="Times New Roman" w:hAnsi="Book Antiqua"/>
                <w:lang w:val="sr-Cyrl-CS"/>
              </w:rPr>
              <w:t>.000</w:t>
            </w:r>
          </w:p>
        </w:tc>
        <w:tc>
          <w:tcPr>
            <w:tcW w:w="577" w:type="dxa"/>
            <w:shd w:val="clear" w:color="auto" w:fill="DEEAF6"/>
            <w:vAlign w:val="center"/>
          </w:tcPr>
          <w:p w14:paraId="5F34053D"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69B9D91D" w14:textId="77777777" w:rsidR="00D119F6" w:rsidRPr="00BC58A1" w:rsidRDefault="00D119F6" w:rsidP="00EE6A19">
            <w:pPr>
              <w:spacing w:line="240" w:lineRule="auto"/>
              <w:jc w:val="center"/>
              <w:rPr>
                <w:rFonts w:ascii="Book Antiqua" w:hAnsi="Book Antiqua"/>
                <w:lang w:val="sr-Cyrl-RS"/>
              </w:rPr>
            </w:pPr>
            <w:r w:rsidRPr="00BC58A1">
              <w:rPr>
                <w:rFonts w:ascii="Book Antiqua" w:hAnsi="Book Antiqua"/>
                <w:lang w:val="sr-Cyrl-RS"/>
              </w:rPr>
              <w:t>НЕ</w:t>
            </w:r>
          </w:p>
        </w:tc>
      </w:tr>
      <w:tr w:rsidR="00D119F6" w:rsidRPr="00BC58A1" w14:paraId="1251E061" w14:textId="77777777" w:rsidTr="00EE6A19">
        <w:trPr>
          <w:jc w:val="center"/>
        </w:trPr>
        <w:tc>
          <w:tcPr>
            <w:tcW w:w="817" w:type="dxa"/>
            <w:shd w:val="clear" w:color="auto" w:fill="auto"/>
          </w:tcPr>
          <w:p w14:paraId="1EACEB1E" w14:textId="77777777" w:rsidR="00D119F6" w:rsidRPr="00BC58A1" w:rsidRDefault="00D119F6" w:rsidP="00D119F6">
            <w:pPr>
              <w:numPr>
                <w:ilvl w:val="0"/>
                <w:numId w:val="17"/>
              </w:numPr>
              <w:rPr>
                <w:b/>
                <w:bCs/>
                <w:lang w:val="sr-Cyrl-RS"/>
              </w:rPr>
            </w:pPr>
          </w:p>
        </w:tc>
        <w:tc>
          <w:tcPr>
            <w:tcW w:w="1843" w:type="dxa"/>
            <w:shd w:val="clear" w:color="auto" w:fill="auto"/>
          </w:tcPr>
          <w:p w14:paraId="6AC491F9" w14:textId="77777777" w:rsidR="00D119F6" w:rsidRPr="00296127" w:rsidRDefault="00D119F6" w:rsidP="00EE6A19">
            <w:pPr>
              <w:rPr>
                <w:rFonts w:ascii="Book Antiqua" w:hAnsi="Book Antiqua"/>
                <w:lang w:val="sr-Cyrl-RS"/>
              </w:rPr>
            </w:pPr>
            <w:proofErr w:type="spellStart"/>
            <w:r w:rsidRPr="00296127">
              <w:rPr>
                <w:rFonts w:ascii="Book Antiqua" w:hAnsi="Book Antiqua"/>
                <w:lang w:val="sr-Cyrl-RS"/>
              </w:rPr>
              <w:t>Ириг</w:t>
            </w:r>
            <w:proofErr w:type="spellEnd"/>
          </w:p>
        </w:tc>
        <w:tc>
          <w:tcPr>
            <w:tcW w:w="7087" w:type="dxa"/>
            <w:gridSpan w:val="7"/>
            <w:shd w:val="clear" w:color="auto" w:fill="auto"/>
            <w:vAlign w:val="center"/>
          </w:tcPr>
          <w:p w14:paraId="1220E084" w14:textId="77777777" w:rsidR="00D119F6" w:rsidRPr="00BC58A1" w:rsidRDefault="00D119F6" w:rsidP="00EE6A19">
            <w:pPr>
              <w:jc w:val="center"/>
              <w:rPr>
                <w:rFonts w:ascii="Book Antiqua" w:hAnsi="Book Antiqua"/>
                <w:lang w:val="sr-Cyrl-RS"/>
              </w:rPr>
            </w:pPr>
            <w:r w:rsidRPr="00296127">
              <w:rPr>
                <w:rFonts w:ascii="Book Antiqua" w:hAnsi="Book Antiqua"/>
                <w:sz w:val="18"/>
                <w:lang w:val="sr-Cyrl-RS"/>
              </w:rPr>
              <w:t>Нема доступних подат</w:t>
            </w:r>
            <w:r w:rsidRPr="00296127">
              <w:rPr>
                <w:rFonts w:ascii="Book Antiqua" w:hAnsi="Book Antiqua"/>
                <w:sz w:val="18"/>
                <w:lang w:val="sr-Latn-RS"/>
              </w:rPr>
              <w:t>a</w:t>
            </w:r>
            <w:r w:rsidRPr="00296127">
              <w:rPr>
                <w:rFonts w:ascii="Book Antiqua" w:hAnsi="Book Antiqua"/>
                <w:sz w:val="18"/>
                <w:lang w:val="sr-Cyrl-RS"/>
              </w:rPr>
              <w:t>ка</w:t>
            </w:r>
          </w:p>
        </w:tc>
      </w:tr>
      <w:tr w:rsidR="00D119F6" w:rsidRPr="00BC58A1" w14:paraId="03186DF4" w14:textId="77777777" w:rsidTr="00EE6A19">
        <w:trPr>
          <w:jc w:val="center"/>
        </w:trPr>
        <w:tc>
          <w:tcPr>
            <w:tcW w:w="817" w:type="dxa"/>
            <w:shd w:val="clear" w:color="auto" w:fill="DEEAF6"/>
          </w:tcPr>
          <w:p w14:paraId="6A199418" w14:textId="77777777" w:rsidR="00D119F6" w:rsidRPr="00BC58A1" w:rsidRDefault="00D119F6" w:rsidP="00D119F6">
            <w:pPr>
              <w:numPr>
                <w:ilvl w:val="0"/>
                <w:numId w:val="17"/>
              </w:numPr>
              <w:rPr>
                <w:b/>
                <w:bCs/>
                <w:lang w:val="sr-Cyrl-RS"/>
              </w:rPr>
            </w:pPr>
          </w:p>
        </w:tc>
        <w:tc>
          <w:tcPr>
            <w:tcW w:w="1843" w:type="dxa"/>
            <w:shd w:val="clear" w:color="auto" w:fill="DEEAF6"/>
          </w:tcPr>
          <w:p w14:paraId="72535906" w14:textId="77777777" w:rsidR="00D119F6" w:rsidRPr="00BC58A1" w:rsidRDefault="00D119F6" w:rsidP="00EE6A19">
            <w:pPr>
              <w:rPr>
                <w:rFonts w:ascii="Book Antiqua" w:hAnsi="Book Antiqua"/>
                <w:lang w:val="sr-Cyrl-RS"/>
              </w:rPr>
            </w:pPr>
            <w:r w:rsidRPr="00BC58A1">
              <w:rPr>
                <w:rFonts w:ascii="Book Antiqua" w:hAnsi="Book Antiqua"/>
                <w:lang w:val="sr-Cyrl-RS"/>
              </w:rPr>
              <w:t>Кањижа</w:t>
            </w:r>
          </w:p>
        </w:tc>
        <w:tc>
          <w:tcPr>
            <w:tcW w:w="850" w:type="dxa"/>
            <w:shd w:val="clear" w:color="auto" w:fill="DEEAF6"/>
            <w:vAlign w:val="center"/>
          </w:tcPr>
          <w:p w14:paraId="028B222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2EA93C02"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3. 3. 2016.</w:t>
            </w:r>
          </w:p>
        </w:tc>
        <w:tc>
          <w:tcPr>
            <w:tcW w:w="567" w:type="dxa"/>
            <w:shd w:val="clear" w:color="auto" w:fill="DEEAF6"/>
            <w:vAlign w:val="center"/>
          </w:tcPr>
          <w:p w14:paraId="2D6FE169"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38274AF8" w14:textId="5E1EACCA"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16.</w:t>
            </w:r>
            <w:r w:rsidR="00194F04">
              <w:rPr>
                <w:rFonts w:ascii="Book Antiqua" w:eastAsia="Times New Roman" w:hAnsi="Book Antiqua"/>
                <w:lang w:val="sr-Latn-RS"/>
              </w:rPr>
              <w:t xml:space="preserve"> </w:t>
            </w:r>
            <w:r w:rsidRPr="00BC58A1">
              <w:rPr>
                <w:rFonts w:ascii="Book Antiqua" w:eastAsia="Times New Roman" w:hAnsi="Book Antiqua"/>
                <w:lang w:val="sr-Cyrl-RS"/>
              </w:rPr>
              <w:t>5.</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DEEAF6"/>
            <w:vAlign w:val="center"/>
          </w:tcPr>
          <w:p w14:paraId="5673CD0E"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7.300</w:t>
            </w:r>
            <w:r w:rsidRPr="00BC58A1">
              <w:rPr>
                <w:rFonts w:ascii="Book Antiqua" w:eastAsia="Times New Roman" w:hAnsi="Book Antiqua"/>
                <w:lang w:val="sr-Cyrl-CS"/>
              </w:rPr>
              <w:t>.000</w:t>
            </w:r>
          </w:p>
        </w:tc>
        <w:tc>
          <w:tcPr>
            <w:tcW w:w="577" w:type="dxa"/>
            <w:shd w:val="clear" w:color="auto" w:fill="DEEAF6"/>
            <w:vAlign w:val="center"/>
          </w:tcPr>
          <w:p w14:paraId="338E7E6F"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7C9534D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25"/>
            </w:r>
          </w:p>
        </w:tc>
      </w:tr>
      <w:tr w:rsidR="00D119F6" w:rsidRPr="00BC58A1" w14:paraId="6FC53656" w14:textId="77777777" w:rsidTr="00EE6A19">
        <w:trPr>
          <w:jc w:val="center"/>
        </w:trPr>
        <w:tc>
          <w:tcPr>
            <w:tcW w:w="817" w:type="dxa"/>
            <w:shd w:val="clear" w:color="auto" w:fill="auto"/>
          </w:tcPr>
          <w:p w14:paraId="5B3EE150" w14:textId="77777777" w:rsidR="00D119F6" w:rsidRPr="00BC58A1" w:rsidRDefault="00D119F6" w:rsidP="00D119F6">
            <w:pPr>
              <w:numPr>
                <w:ilvl w:val="0"/>
                <w:numId w:val="17"/>
              </w:numPr>
              <w:rPr>
                <w:b/>
                <w:bCs/>
                <w:lang w:val="sr-Cyrl-RS"/>
              </w:rPr>
            </w:pPr>
          </w:p>
        </w:tc>
        <w:tc>
          <w:tcPr>
            <w:tcW w:w="1843" w:type="dxa"/>
            <w:shd w:val="clear" w:color="auto" w:fill="auto"/>
          </w:tcPr>
          <w:p w14:paraId="16569255" w14:textId="77777777" w:rsidR="00D119F6" w:rsidRPr="00296127" w:rsidRDefault="00D119F6" w:rsidP="00EE6A19">
            <w:pPr>
              <w:rPr>
                <w:rFonts w:ascii="Book Antiqua" w:hAnsi="Book Antiqua"/>
                <w:lang w:val="sr-Cyrl-RS"/>
              </w:rPr>
            </w:pPr>
            <w:r w:rsidRPr="00296127">
              <w:rPr>
                <w:rFonts w:ascii="Book Antiqua" w:hAnsi="Book Antiqua"/>
                <w:lang w:val="sr-Cyrl-RS"/>
              </w:rPr>
              <w:t>Кикинда</w:t>
            </w:r>
          </w:p>
        </w:tc>
        <w:tc>
          <w:tcPr>
            <w:tcW w:w="850" w:type="dxa"/>
            <w:shd w:val="clear" w:color="auto" w:fill="auto"/>
            <w:vAlign w:val="center"/>
          </w:tcPr>
          <w:p w14:paraId="1238905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1F0500D7" w14:textId="3EC3F2E1"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25.</w:t>
            </w:r>
            <w:r w:rsidR="00194F04">
              <w:rPr>
                <w:rFonts w:ascii="Book Antiqua" w:eastAsia="Times New Roman" w:hAnsi="Book Antiqua"/>
                <w:lang w:val="sr-Latn-RS"/>
              </w:rPr>
              <w:t xml:space="preserve"> </w:t>
            </w:r>
            <w:r w:rsidRPr="00BC58A1">
              <w:rPr>
                <w:rFonts w:ascii="Book Antiqua" w:eastAsia="Times New Roman" w:hAnsi="Book Antiqua"/>
                <w:lang w:val="sr-Cyrl-RS"/>
              </w:rPr>
              <w:t>12.</w:t>
            </w:r>
            <w:r w:rsidR="00194F04">
              <w:rPr>
                <w:rFonts w:ascii="Book Antiqua" w:eastAsia="Times New Roman" w:hAnsi="Book Antiqua"/>
                <w:lang w:val="sr-Latn-RS"/>
              </w:rPr>
              <w:t xml:space="preserve"> </w:t>
            </w:r>
            <w:r w:rsidRPr="00BC58A1">
              <w:rPr>
                <w:rFonts w:ascii="Book Antiqua" w:eastAsia="Times New Roman" w:hAnsi="Book Antiqua"/>
                <w:lang w:val="sr-Cyrl-RS"/>
              </w:rPr>
              <w:t>2015.</w:t>
            </w:r>
          </w:p>
        </w:tc>
        <w:tc>
          <w:tcPr>
            <w:tcW w:w="567" w:type="dxa"/>
            <w:shd w:val="clear" w:color="auto" w:fill="auto"/>
            <w:vAlign w:val="center"/>
          </w:tcPr>
          <w:p w14:paraId="1DFDFF4A" w14:textId="77777777" w:rsidR="00D119F6" w:rsidRPr="00BC58A1" w:rsidRDefault="00D119F6" w:rsidP="00EE6A19">
            <w:pPr>
              <w:jc w:val="center"/>
              <w:rPr>
                <w:rFonts w:ascii="Book Antiqua" w:hAnsi="Book Antiqua"/>
                <w:sz w:val="18"/>
                <w:szCs w:val="18"/>
                <w:lang w:val="sr-Cyrl-RS"/>
              </w:rPr>
            </w:pPr>
            <w:r>
              <w:rPr>
                <w:rFonts w:ascii="Book Antiqua" w:hAnsi="Book Antiqua"/>
                <w:sz w:val="18"/>
                <w:szCs w:val="18"/>
                <w:lang w:val="sr-Cyrl-RS"/>
              </w:rPr>
              <w:t>/</w:t>
            </w:r>
          </w:p>
        </w:tc>
        <w:tc>
          <w:tcPr>
            <w:tcW w:w="1417" w:type="dxa"/>
            <w:shd w:val="clear" w:color="auto" w:fill="auto"/>
            <w:vAlign w:val="center"/>
          </w:tcPr>
          <w:p w14:paraId="343782CA"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332" w:type="dxa"/>
            <w:shd w:val="clear" w:color="auto" w:fill="auto"/>
            <w:vAlign w:val="center"/>
          </w:tcPr>
          <w:p w14:paraId="50A14F1B"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17.100</w:t>
            </w:r>
            <w:r w:rsidRPr="00BC58A1">
              <w:rPr>
                <w:rFonts w:ascii="Book Antiqua" w:eastAsia="Times New Roman" w:hAnsi="Book Antiqua"/>
                <w:lang w:val="sr-Cyrl-CS"/>
              </w:rPr>
              <w:t>.000</w:t>
            </w:r>
          </w:p>
        </w:tc>
        <w:tc>
          <w:tcPr>
            <w:tcW w:w="577" w:type="dxa"/>
            <w:shd w:val="clear" w:color="auto" w:fill="auto"/>
            <w:vAlign w:val="center"/>
          </w:tcPr>
          <w:p w14:paraId="5764A2D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4AC7D86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2B894EE2" w14:textId="77777777" w:rsidTr="00EE6A19">
        <w:trPr>
          <w:jc w:val="center"/>
        </w:trPr>
        <w:tc>
          <w:tcPr>
            <w:tcW w:w="817" w:type="dxa"/>
            <w:shd w:val="clear" w:color="auto" w:fill="DEEAF6"/>
          </w:tcPr>
          <w:p w14:paraId="7BC2826A" w14:textId="77777777" w:rsidR="00D119F6" w:rsidRPr="00BC58A1" w:rsidRDefault="00D119F6" w:rsidP="00D119F6">
            <w:pPr>
              <w:numPr>
                <w:ilvl w:val="0"/>
                <w:numId w:val="17"/>
              </w:numPr>
              <w:rPr>
                <w:b/>
                <w:bCs/>
                <w:lang w:val="sr-Cyrl-RS"/>
              </w:rPr>
            </w:pPr>
          </w:p>
        </w:tc>
        <w:tc>
          <w:tcPr>
            <w:tcW w:w="1843" w:type="dxa"/>
            <w:shd w:val="clear" w:color="auto" w:fill="DEEAF6"/>
          </w:tcPr>
          <w:p w14:paraId="70122267" w14:textId="77777777" w:rsidR="00D119F6" w:rsidRPr="00983EEA" w:rsidRDefault="00D119F6" w:rsidP="00EE6A19">
            <w:pPr>
              <w:rPr>
                <w:rFonts w:ascii="Book Antiqua" w:hAnsi="Book Antiqua"/>
                <w:lang w:val="sr-Cyrl-RS"/>
              </w:rPr>
            </w:pPr>
            <w:r w:rsidRPr="00983EEA">
              <w:rPr>
                <w:rFonts w:ascii="Book Antiqua" w:hAnsi="Book Antiqua"/>
                <w:lang w:val="sr-Cyrl-RS"/>
              </w:rPr>
              <w:t>Ковачица</w:t>
            </w:r>
          </w:p>
        </w:tc>
        <w:tc>
          <w:tcPr>
            <w:tcW w:w="850" w:type="dxa"/>
            <w:shd w:val="clear" w:color="auto" w:fill="DEEAF6"/>
            <w:vAlign w:val="center"/>
          </w:tcPr>
          <w:p w14:paraId="02BEBA0A" w14:textId="77777777" w:rsidR="00D119F6" w:rsidRPr="00983EEA" w:rsidRDefault="00D119F6" w:rsidP="00EE6A19">
            <w:pPr>
              <w:jc w:val="center"/>
              <w:rPr>
                <w:rFonts w:ascii="Book Antiqua" w:hAnsi="Book Antiqua"/>
                <w:lang w:val="sr-Cyrl-RS"/>
              </w:rPr>
            </w:pPr>
            <w:r w:rsidRPr="00983EEA">
              <w:rPr>
                <w:rFonts w:ascii="Book Antiqua" w:hAnsi="Book Antiqua"/>
                <w:lang w:val="sr-Cyrl-RS"/>
              </w:rPr>
              <w:t>ДА</w:t>
            </w:r>
          </w:p>
        </w:tc>
        <w:tc>
          <w:tcPr>
            <w:tcW w:w="1504" w:type="dxa"/>
            <w:shd w:val="clear" w:color="auto" w:fill="DEEAF6"/>
            <w:vAlign w:val="center"/>
          </w:tcPr>
          <w:p w14:paraId="69F3C568" w14:textId="65589FF3" w:rsidR="00D119F6" w:rsidRPr="00BC58A1" w:rsidRDefault="00D119F6" w:rsidP="00EE6A19">
            <w:pPr>
              <w:jc w:val="center"/>
              <w:rPr>
                <w:rFonts w:ascii="Book Antiqua" w:hAnsi="Book Antiqua"/>
                <w:lang w:val="sr-Cyrl-RS"/>
              </w:rPr>
            </w:pPr>
            <w:r w:rsidRPr="00983EEA">
              <w:rPr>
                <w:rFonts w:ascii="Book Antiqua" w:hAnsi="Book Antiqua"/>
                <w:lang w:val="sr-Cyrl-RS"/>
              </w:rPr>
              <w:t>21.</w:t>
            </w:r>
            <w:r w:rsidR="00194F04">
              <w:rPr>
                <w:rFonts w:ascii="Book Antiqua" w:hAnsi="Book Antiqua"/>
                <w:lang w:val="sr-Latn-RS"/>
              </w:rPr>
              <w:t xml:space="preserve"> </w:t>
            </w:r>
            <w:r w:rsidRPr="00983EEA">
              <w:rPr>
                <w:rFonts w:ascii="Book Antiqua" w:hAnsi="Book Antiqua"/>
                <w:lang w:val="sr-Cyrl-RS"/>
              </w:rPr>
              <w:t>1.</w:t>
            </w:r>
            <w:r w:rsidR="00194F04">
              <w:rPr>
                <w:rFonts w:ascii="Book Antiqua" w:hAnsi="Book Antiqua"/>
                <w:lang w:val="sr-Latn-RS"/>
              </w:rPr>
              <w:t xml:space="preserve"> </w:t>
            </w:r>
            <w:r w:rsidRPr="00983EEA">
              <w:rPr>
                <w:rFonts w:ascii="Book Antiqua" w:hAnsi="Book Antiqua"/>
                <w:lang w:val="sr-Cyrl-RS"/>
              </w:rPr>
              <w:t>2016</w:t>
            </w:r>
            <w:r>
              <w:rPr>
                <w:rStyle w:val="FootnoteReference"/>
                <w:rFonts w:ascii="Book Antiqua" w:hAnsi="Book Antiqua"/>
                <w:lang w:val="sr-Cyrl-RS"/>
              </w:rPr>
              <w:footnoteReference w:id="26"/>
            </w:r>
            <w:r w:rsidRPr="00983EEA">
              <w:rPr>
                <w:rFonts w:ascii="Book Antiqua" w:hAnsi="Book Antiqua"/>
                <w:lang w:val="sr-Cyrl-RS"/>
              </w:rPr>
              <w:t xml:space="preserve"> </w:t>
            </w:r>
          </w:p>
        </w:tc>
        <w:tc>
          <w:tcPr>
            <w:tcW w:w="567" w:type="dxa"/>
            <w:shd w:val="clear" w:color="auto" w:fill="DEEAF6"/>
            <w:vAlign w:val="center"/>
          </w:tcPr>
          <w:p w14:paraId="47E91454" w14:textId="77777777" w:rsidR="00D119F6" w:rsidRPr="00BC58A1" w:rsidRDefault="00D119F6" w:rsidP="00EE6A19">
            <w:pPr>
              <w:jc w:val="center"/>
              <w:rPr>
                <w:rFonts w:ascii="Book Antiqua" w:hAnsi="Book Antiqua"/>
                <w:lang w:val="sr-Cyrl-RS"/>
              </w:rPr>
            </w:pPr>
            <w:r>
              <w:rPr>
                <w:rFonts w:ascii="Book Antiqua" w:hAnsi="Book Antiqua"/>
                <w:lang w:val="sr-Cyrl-RS"/>
              </w:rPr>
              <w:t>НЕ</w:t>
            </w:r>
          </w:p>
        </w:tc>
        <w:tc>
          <w:tcPr>
            <w:tcW w:w="1417" w:type="dxa"/>
            <w:shd w:val="clear" w:color="auto" w:fill="DEEAF6"/>
            <w:vAlign w:val="center"/>
          </w:tcPr>
          <w:p w14:paraId="53BDBA6C"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332" w:type="dxa"/>
            <w:shd w:val="clear" w:color="auto" w:fill="DEEAF6"/>
            <w:vAlign w:val="center"/>
          </w:tcPr>
          <w:p w14:paraId="30A5AE42" w14:textId="77777777" w:rsidR="00D119F6" w:rsidRPr="00BC58A1" w:rsidRDefault="00D119F6" w:rsidP="00EE6A19">
            <w:pPr>
              <w:jc w:val="center"/>
              <w:rPr>
                <w:rFonts w:ascii="Book Antiqua" w:hAnsi="Book Antiqua"/>
                <w:lang w:val="sr-Cyrl-RS"/>
              </w:rPr>
            </w:pPr>
            <w:r>
              <w:rPr>
                <w:rFonts w:ascii="Book Antiqua" w:hAnsi="Book Antiqua"/>
                <w:lang w:val="sr-Cyrl-RS"/>
              </w:rPr>
              <w:t>17.500.000</w:t>
            </w:r>
          </w:p>
        </w:tc>
        <w:tc>
          <w:tcPr>
            <w:tcW w:w="577" w:type="dxa"/>
            <w:shd w:val="clear" w:color="auto" w:fill="DEEAF6"/>
            <w:vAlign w:val="center"/>
          </w:tcPr>
          <w:p w14:paraId="5F1AD877" w14:textId="77777777" w:rsidR="00D119F6" w:rsidRPr="00BC58A1" w:rsidRDefault="00D119F6" w:rsidP="00EE6A19">
            <w:pPr>
              <w:jc w:val="center"/>
              <w:rPr>
                <w:rFonts w:ascii="Book Antiqua" w:hAnsi="Book Antiqua"/>
                <w:lang w:val="sr-Cyrl-RS"/>
              </w:rPr>
            </w:pPr>
            <w:r>
              <w:rPr>
                <w:rFonts w:ascii="Book Antiqua" w:hAnsi="Book Antiqua"/>
                <w:lang w:val="sr-Cyrl-RS"/>
              </w:rPr>
              <w:t>ДА</w:t>
            </w:r>
          </w:p>
        </w:tc>
        <w:tc>
          <w:tcPr>
            <w:tcW w:w="840" w:type="dxa"/>
            <w:shd w:val="clear" w:color="auto" w:fill="DEEAF6"/>
            <w:vAlign w:val="center"/>
          </w:tcPr>
          <w:p w14:paraId="23EF39CE" w14:textId="77777777" w:rsidR="00D119F6" w:rsidRPr="00BC58A1" w:rsidRDefault="00D119F6" w:rsidP="00EE6A19">
            <w:pPr>
              <w:jc w:val="center"/>
              <w:rPr>
                <w:rFonts w:ascii="Book Antiqua" w:hAnsi="Book Antiqua"/>
                <w:lang w:val="sr-Cyrl-RS"/>
              </w:rPr>
            </w:pPr>
            <w:r>
              <w:rPr>
                <w:rFonts w:ascii="Book Antiqua" w:hAnsi="Book Antiqua"/>
                <w:lang w:val="sr-Cyrl-RS"/>
              </w:rPr>
              <w:t>НЕ</w:t>
            </w:r>
          </w:p>
        </w:tc>
      </w:tr>
      <w:tr w:rsidR="00D119F6" w:rsidRPr="00BC58A1" w14:paraId="05649846" w14:textId="77777777" w:rsidTr="00EE6A19">
        <w:trPr>
          <w:jc w:val="center"/>
        </w:trPr>
        <w:tc>
          <w:tcPr>
            <w:tcW w:w="817" w:type="dxa"/>
            <w:shd w:val="clear" w:color="auto" w:fill="auto"/>
          </w:tcPr>
          <w:p w14:paraId="4DA3ECAC" w14:textId="77777777" w:rsidR="00D119F6" w:rsidRPr="00BC58A1" w:rsidRDefault="00D119F6" w:rsidP="00D119F6">
            <w:pPr>
              <w:numPr>
                <w:ilvl w:val="0"/>
                <w:numId w:val="17"/>
              </w:numPr>
              <w:rPr>
                <w:b/>
                <w:bCs/>
                <w:lang w:val="sr-Cyrl-RS"/>
              </w:rPr>
            </w:pPr>
          </w:p>
        </w:tc>
        <w:tc>
          <w:tcPr>
            <w:tcW w:w="1843" w:type="dxa"/>
            <w:shd w:val="clear" w:color="auto" w:fill="auto"/>
          </w:tcPr>
          <w:p w14:paraId="24BB61A5" w14:textId="77777777" w:rsidR="00D119F6" w:rsidRPr="00983EEA" w:rsidRDefault="00D119F6" w:rsidP="00EE6A19">
            <w:pPr>
              <w:rPr>
                <w:rFonts w:ascii="Book Antiqua" w:hAnsi="Book Antiqua"/>
                <w:lang w:val="sr-Cyrl-RS"/>
              </w:rPr>
            </w:pPr>
            <w:r w:rsidRPr="00983EEA">
              <w:rPr>
                <w:rFonts w:ascii="Book Antiqua" w:hAnsi="Book Antiqua"/>
                <w:lang w:val="sr-Cyrl-RS"/>
              </w:rPr>
              <w:t>Ковин</w:t>
            </w:r>
          </w:p>
        </w:tc>
        <w:tc>
          <w:tcPr>
            <w:tcW w:w="850" w:type="dxa"/>
            <w:shd w:val="clear" w:color="auto" w:fill="auto"/>
            <w:vAlign w:val="center"/>
          </w:tcPr>
          <w:p w14:paraId="439DC4A4"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168DAF48" w14:textId="13FD2BFC"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23. 3.</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567" w:type="dxa"/>
            <w:shd w:val="clear" w:color="auto" w:fill="auto"/>
            <w:vAlign w:val="center"/>
          </w:tcPr>
          <w:p w14:paraId="548A1F9E" w14:textId="77777777" w:rsidR="00D119F6" w:rsidRPr="00BC58A1" w:rsidRDefault="00D119F6" w:rsidP="00EE6A19">
            <w:pPr>
              <w:jc w:val="center"/>
              <w:rPr>
                <w:rFonts w:ascii="Book Antiqua" w:hAnsi="Book Antiqua"/>
                <w:lang w:val="sr-Cyrl-RS"/>
              </w:rPr>
            </w:pPr>
            <w:r>
              <w:rPr>
                <w:rFonts w:ascii="Book Antiqua" w:hAnsi="Book Antiqua"/>
                <w:sz w:val="18"/>
                <w:szCs w:val="18"/>
                <w:lang w:val="sr-Cyrl-RS"/>
              </w:rPr>
              <w:t>/</w:t>
            </w:r>
          </w:p>
        </w:tc>
        <w:tc>
          <w:tcPr>
            <w:tcW w:w="1417" w:type="dxa"/>
            <w:shd w:val="clear" w:color="auto" w:fill="auto"/>
            <w:vAlign w:val="center"/>
          </w:tcPr>
          <w:p w14:paraId="51EBCEA8"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332" w:type="dxa"/>
            <w:shd w:val="clear" w:color="auto" w:fill="auto"/>
            <w:vAlign w:val="center"/>
          </w:tcPr>
          <w:p w14:paraId="5E63F033"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1.425</w:t>
            </w:r>
            <w:r w:rsidRPr="00BC58A1">
              <w:rPr>
                <w:rFonts w:ascii="Book Antiqua" w:eastAsia="Times New Roman" w:hAnsi="Book Antiqua"/>
                <w:lang w:val="sr-Cyrl-CS"/>
              </w:rPr>
              <w:t>.000</w:t>
            </w:r>
          </w:p>
        </w:tc>
        <w:tc>
          <w:tcPr>
            <w:tcW w:w="577" w:type="dxa"/>
            <w:shd w:val="clear" w:color="auto" w:fill="auto"/>
            <w:vAlign w:val="center"/>
          </w:tcPr>
          <w:p w14:paraId="3B02C75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74A552C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27"/>
            </w:r>
          </w:p>
        </w:tc>
      </w:tr>
      <w:tr w:rsidR="00D119F6" w:rsidRPr="00BC58A1" w14:paraId="70D371EE" w14:textId="77777777" w:rsidTr="00EE6A19">
        <w:trPr>
          <w:jc w:val="center"/>
        </w:trPr>
        <w:tc>
          <w:tcPr>
            <w:tcW w:w="817" w:type="dxa"/>
            <w:shd w:val="clear" w:color="auto" w:fill="DEEAF6"/>
          </w:tcPr>
          <w:p w14:paraId="7F32671B" w14:textId="77777777" w:rsidR="00D119F6" w:rsidRPr="00BC58A1" w:rsidRDefault="00D119F6" w:rsidP="00D119F6">
            <w:pPr>
              <w:numPr>
                <w:ilvl w:val="0"/>
                <w:numId w:val="17"/>
              </w:numPr>
              <w:rPr>
                <w:b/>
                <w:bCs/>
                <w:lang w:val="sr-Cyrl-RS"/>
              </w:rPr>
            </w:pPr>
          </w:p>
        </w:tc>
        <w:tc>
          <w:tcPr>
            <w:tcW w:w="1843" w:type="dxa"/>
            <w:shd w:val="clear" w:color="auto" w:fill="DEEAF6"/>
          </w:tcPr>
          <w:p w14:paraId="4BAA610E" w14:textId="77777777" w:rsidR="00D119F6" w:rsidRPr="00222CA2" w:rsidRDefault="00D119F6" w:rsidP="00EE6A19">
            <w:pPr>
              <w:rPr>
                <w:rFonts w:ascii="Book Antiqua" w:hAnsi="Book Antiqua"/>
                <w:lang w:val="sr-Cyrl-RS"/>
              </w:rPr>
            </w:pPr>
            <w:proofErr w:type="spellStart"/>
            <w:r w:rsidRPr="00222CA2">
              <w:rPr>
                <w:rFonts w:ascii="Book Antiqua" w:hAnsi="Book Antiqua"/>
                <w:lang w:val="sr-Cyrl-RS"/>
              </w:rPr>
              <w:t>Коцељева</w:t>
            </w:r>
            <w:proofErr w:type="spellEnd"/>
          </w:p>
        </w:tc>
        <w:tc>
          <w:tcPr>
            <w:tcW w:w="850" w:type="dxa"/>
            <w:shd w:val="clear" w:color="auto" w:fill="DEEAF6"/>
            <w:vAlign w:val="center"/>
          </w:tcPr>
          <w:p w14:paraId="625A45CD" w14:textId="77777777" w:rsidR="00D119F6" w:rsidRPr="00222CA2" w:rsidRDefault="00D119F6" w:rsidP="00EE6A19">
            <w:pPr>
              <w:jc w:val="center"/>
              <w:rPr>
                <w:rFonts w:ascii="Book Antiqua" w:hAnsi="Book Antiqua"/>
                <w:lang w:val="sr-Cyrl-RS"/>
              </w:rPr>
            </w:pPr>
            <w:r w:rsidRPr="00222CA2">
              <w:rPr>
                <w:rFonts w:ascii="Book Antiqua" w:hAnsi="Book Antiqua"/>
                <w:lang w:val="sr-Cyrl-RS"/>
              </w:rPr>
              <w:t>ДА</w:t>
            </w:r>
          </w:p>
        </w:tc>
        <w:tc>
          <w:tcPr>
            <w:tcW w:w="1504" w:type="dxa"/>
            <w:shd w:val="clear" w:color="auto" w:fill="DEEAF6"/>
            <w:vAlign w:val="center"/>
          </w:tcPr>
          <w:p w14:paraId="3C34C302" w14:textId="2A75CBA3" w:rsidR="00D119F6" w:rsidRPr="00BC58A1" w:rsidRDefault="00D119F6" w:rsidP="00EE6A19">
            <w:pPr>
              <w:jc w:val="center"/>
              <w:rPr>
                <w:rFonts w:ascii="Book Antiqua" w:hAnsi="Book Antiqua"/>
                <w:lang w:val="sr-Cyrl-RS"/>
              </w:rPr>
            </w:pPr>
            <w:r>
              <w:rPr>
                <w:rFonts w:ascii="Book Antiqua" w:hAnsi="Book Antiqua"/>
                <w:lang w:val="sr-Cyrl-RS"/>
              </w:rPr>
              <w:t>26.</w:t>
            </w:r>
            <w:r w:rsidR="00194F04">
              <w:rPr>
                <w:rFonts w:ascii="Book Antiqua" w:hAnsi="Book Antiqua"/>
                <w:lang w:val="sr-Latn-RS"/>
              </w:rPr>
              <w:t xml:space="preserve"> </w:t>
            </w:r>
            <w:r>
              <w:rPr>
                <w:rFonts w:ascii="Book Antiqua" w:hAnsi="Book Antiqua"/>
                <w:lang w:val="sr-Cyrl-RS"/>
              </w:rPr>
              <w:t>5.</w:t>
            </w:r>
            <w:r w:rsidR="00194F04">
              <w:rPr>
                <w:rFonts w:ascii="Book Antiqua" w:hAnsi="Book Antiqua"/>
                <w:lang w:val="sr-Latn-RS"/>
              </w:rPr>
              <w:t xml:space="preserve"> </w:t>
            </w:r>
            <w:r>
              <w:rPr>
                <w:rFonts w:ascii="Book Antiqua" w:hAnsi="Book Antiqua"/>
                <w:lang w:val="sr-Cyrl-RS"/>
              </w:rPr>
              <w:t>2016.</w:t>
            </w:r>
            <w:r>
              <w:rPr>
                <w:rStyle w:val="FootnoteReference"/>
                <w:rFonts w:ascii="Book Antiqua" w:hAnsi="Book Antiqua"/>
                <w:lang w:val="sr-Cyrl-RS"/>
              </w:rPr>
              <w:footnoteReference w:id="28"/>
            </w:r>
          </w:p>
        </w:tc>
        <w:tc>
          <w:tcPr>
            <w:tcW w:w="567" w:type="dxa"/>
            <w:shd w:val="clear" w:color="auto" w:fill="DEEAF6"/>
            <w:vAlign w:val="center"/>
          </w:tcPr>
          <w:p w14:paraId="4F29EF07" w14:textId="77777777" w:rsidR="00D119F6" w:rsidRPr="00BC58A1" w:rsidRDefault="00D119F6" w:rsidP="00EE6A19">
            <w:pPr>
              <w:jc w:val="center"/>
              <w:rPr>
                <w:rFonts w:ascii="Book Antiqua" w:hAnsi="Book Antiqua"/>
                <w:lang w:val="sr-Cyrl-RS"/>
              </w:rPr>
            </w:pPr>
            <w:r>
              <w:rPr>
                <w:rFonts w:ascii="Book Antiqua" w:hAnsi="Book Antiqua"/>
                <w:lang w:val="sr-Cyrl-RS"/>
              </w:rPr>
              <w:t>НЕ</w:t>
            </w:r>
          </w:p>
        </w:tc>
        <w:tc>
          <w:tcPr>
            <w:tcW w:w="4166" w:type="dxa"/>
            <w:gridSpan w:val="4"/>
            <w:shd w:val="clear" w:color="auto" w:fill="DEEAF6"/>
            <w:vAlign w:val="center"/>
          </w:tcPr>
          <w:p w14:paraId="16C3CE71" w14:textId="77777777" w:rsidR="00D119F6" w:rsidRPr="00BC58A1" w:rsidRDefault="00D119F6" w:rsidP="00EE6A19">
            <w:pPr>
              <w:jc w:val="center"/>
              <w:rPr>
                <w:rFonts w:ascii="Book Antiqua" w:hAnsi="Book Antiqua"/>
                <w:lang w:val="sr-Cyrl-RS"/>
              </w:rPr>
            </w:pPr>
            <w:r w:rsidRPr="00222CA2">
              <w:rPr>
                <w:rFonts w:ascii="Book Antiqua" w:hAnsi="Book Antiqua"/>
                <w:sz w:val="18"/>
                <w:lang w:val="sr-Cyrl-RS"/>
              </w:rPr>
              <w:t>недоступан је текст Јавног позива</w:t>
            </w:r>
          </w:p>
        </w:tc>
      </w:tr>
      <w:tr w:rsidR="00D119F6" w:rsidRPr="00BC58A1" w14:paraId="6059293A" w14:textId="77777777" w:rsidTr="00EE6A19">
        <w:trPr>
          <w:jc w:val="center"/>
        </w:trPr>
        <w:tc>
          <w:tcPr>
            <w:tcW w:w="817" w:type="dxa"/>
            <w:shd w:val="clear" w:color="auto" w:fill="auto"/>
          </w:tcPr>
          <w:p w14:paraId="7AC6B018" w14:textId="77777777" w:rsidR="00D119F6" w:rsidRPr="00BC58A1" w:rsidRDefault="00D119F6" w:rsidP="00D119F6">
            <w:pPr>
              <w:numPr>
                <w:ilvl w:val="0"/>
                <w:numId w:val="17"/>
              </w:numPr>
              <w:rPr>
                <w:b/>
                <w:bCs/>
                <w:lang w:val="sr-Cyrl-RS"/>
              </w:rPr>
            </w:pPr>
          </w:p>
        </w:tc>
        <w:tc>
          <w:tcPr>
            <w:tcW w:w="1843" w:type="dxa"/>
            <w:shd w:val="clear" w:color="auto" w:fill="auto"/>
          </w:tcPr>
          <w:p w14:paraId="335E73A4" w14:textId="77777777" w:rsidR="00D119F6" w:rsidRPr="00BC58A1" w:rsidRDefault="00D119F6" w:rsidP="00EE6A19">
            <w:pPr>
              <w:rPr>
                <w:rFonts w:ascii="Book Antiqua" w:hAnsi="Book Antiqua"/>
                <w:lang w:val="sr-Cyrl-RS"/>
              </w:rPr>
            </w:pPr>
            <w:r w:rsidRPr="00BC58A1">
              <w:rPr>
                <w:rFonts w:ascii="Book Antiqua" w:hAnsi="Book Antiqua"/>
                <w:lang w:val="sr-Cyrl-RS"/>
              </w:rPr>
              <w:t>Кула</w:t>
            </w:r>
          </w:p>
        </w:tc>
        <w:tc>
          <w:tcPr>
            <w:tcW w:w="850" w:type="dxa"/>
            <w:shd w:val="clear" w:color="auto" w:fill="auto"/>
            <w:vAlign w:val="center"/>
          </w:tcPr>
          <w:p w14:paraId="49873C3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641DB117" w14:textId="0411F30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29. 3.</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567" w:type="dxa"/>
            <w:shd w:val="clear" w:color="auto" w:fill="auto"/>
            <w:vAlign w:val="center"/>
          </w:tcPr>
          <w:p w14:paraId="621FB88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75F66EC6" w14:textId="5F14B65F" w:rsidR="00D119F6" w:rsidRPr="00194F04" w:rsidRDefault="00D119F6" w:rsidP="00EE6A19">
            <w:pPr>
              <w:jc w:val="center"/>
              <w:rPr>
                <w:rFonts w:ascii="Book Antiqua" w:hAnsi="Book Antiqua"/>
                <w:lang w:val="sr-Latn-RS"/>
              </w:rPr>
            </w:pPr>
            <w:r w:rsidRPr="00BC58A1">
              <w:rPr>
                <w:rFonts w:ascii="Book Antiqua" w:eastAsia="Times New Roman" w:hAnsi="Book Antiqua"/>
                <w:lang w:val="sr-Cyrl-RS"/>
              </w:rPr>
              <w:t>30.</w:t>
            </w:r>
            <w:r w:rsidR="00194F04">
              <w:rPr>
                <w:rFonts w:ascii="Book Antiqua" w:eastAsia="Times New Roman" w:hAnsi="Book Antiqua"/>
                <w:lang w:val="sr-Latn-RS"/>
              </w:rPr>
              <w:t xml:space="preserve"> </w:t>
            </w:r>
            <w:r w:rsidRPr="00BC58A1">
              <w:rPr>
                <w:rFonts w:ascii="Book Antiqua" w:eastAsia="Times New Roman" w:hAnsi="Book Antiqua"/>
                <w:lang w:val="sr-Cyrl-RS"/>
              </w:rPr>
              <w:t>6.</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r w:rsidR="00194F04">
              <w:rPr>
                <w:rFonts w:ascii="Book Antiqua" w:eastAsia="Times New Roman" w:hAnsi="Book Antiqua"/>
                <w:lang w:val="sr-Latn-RS"/>
              </w:rPr>
              <w:t>.</w:t>
            </w:r>
          </w:p>
        </w:tc>
        <w:tc>
          <w:tcPr>
            <w:tcW w:w="1332" w:type="dxa"/>
            <w:shd w:val="clear" w:color="auto" w:fill="auto"/>
            <w:vAlign w:val="center"/>
          </w:tcPr>
          <w:p w14:paraId="0A04A56F"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3.600</w:t>
            </w:r>
            <w:r w:rsidRPr="00BC58A1">
              <w:rPr>
                <w:rFonts w:ascii="Book Antiqua" w:eastAsia="Times New Roman" w:hAnsi="Book Antiqua"/>
                <w:lang w:val="sr-Cyrl-CS"/>
              </w:rPr>
              <w:t>.000</w:t>
            </w:r>
          </w:p>
        </w:tc>
        <w:tc>
          <w:tcPr>
            <w:tcW w:w="577" w:type="dxa"/>
            <w:shd w:val="clear" w:color="auto" w:fill="auto"/>
            <w:vAlign w:val="center"/>
          </w:tcPr>
          <w:p w14:paraId="6F4B3E6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r w:rsidRPr="00BC58A1">
              <w:rPr>
                <w:rStyle w:val="FootnoteReference"/>
                <w:rFonts w:ascii="Book Antiqua" w:hAnsi="Book Antiqua"/>
                <w:lang w:val="sr-Cyrl-RS"/>
              </w:rPr>
              <w:footnoteReference w:id="29"/>
            </w:r>
          </w:p>
        </w:tc>
        <w:tc>
          <w:tcPr>
            <w:tcW w:w="840" w:type="dxa"/>
            <w:shd w:val="clear" w:color="auto" w:fill="auto"/>
            <w:vAlign w:val="center"/>
          </w:tcPr>
          <w:p w14:paraId="34A606A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30"/>
            </w:r>
          </w:p>
        </w:tc>
      </w:tr>
      <w:tr w:rsidR="00D119F6" w:rsidRPr="00BC58A1" w14:paraId="56C4BD5D" w14:textId="77777777" w:rsidTr="00EE6A19">
        <w:trPr>
          <w:jc w:val="center"/>
        </w:trPr>
        <w:tc>
          <w:tcPr>
            <w:tcW w:w="817" w:type="dxa"/>
            <w:shd w:val="clear" w:color="auto" w:fill="DEEAF6"/>
          </w:tcPr>
          <w:p w14:paraId="578F6EA2" w14:textId="77777777" w:rsidR="00D119F6" w:rsidRPr="00BC58A1" w:rsidRDefault="00D119F6" w:rsidP="00D119F6">
            <w:pPr>
              <w:numPr>
                <w:ilvl w:val="0"/>
                <w:numId w:val="17"/>
              </w:numPr>
              <w:rPr>
                <w:b/>
                <w:bCs/>
                <w:lang w:val="sr-Cyrl-RS"/>
              </w:rPr>
            </w:pPr>
          </w:p>
        </w:tc>
        <w:tc>
          <w:tcPr>
            <w:tcW w:w="1843" w:type="dxa"/>
            <w:shd w:val="clear" w:color="auto" w:fill="DEEAF6"/>
          </w:tcPr>
          <w:p w14:paraId="34943184" w14:textId="77777777" w:rsidR="00D119F6" w:rsidRPr="00BC58A1" w:rsidRDefault="00D119F6" w:rsidP="00EE6A19">
            <w:pPr>
              <w:rPr>
                <w:rFonts w:ascii="Book Antiqua" w:hAnsi="Book Antiqua"/>
                <w:lang w:val="sr-Cyrl-RS"/>
              </w:rPr>
            </w:pPr>
            <w:proofErr w:type="spellStart"/>
            <w:r w:rsidRPr="00BC58A1">
              <w:rPr>
                <w:rFonts w:ascii="Book Antiqua" w:hAnsi="Book Antiqua"/>
                <w:lang w:val="sr-Cyrl-RS"/>
              </w:rPr>
              <w:t>Кучево</w:t>
            </w:r>
            <w:proofErr w:type="spellEnd"/>
          </w:p>
        </w:tc>
        <w:tc>
          <w:tcPr>
            <w:tcW w:w="850" w:type="dxa"/>
            <w:shd w:val="clear" w:color="auto" w:fill="DEEAF6"/>
            <w:vAlign w:val="center"/>
          </w:tcPr>
          <w:p w14:paraId="343C67AD"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504" w:type="dxa"/>
            <w:shd w:val="clear" w:color="auto" w:fill="DEEAF6"/>
            <w:vAlign w:val="center"/>
          </w:tcPr>
          <w:p w14:paraId="0C621FB5"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67" w:type="dxa"/>
            <w:shd w:val="clear" w:color="auto" w:fill="DEEAF6"/>
            <w:vAlign w:val="center"/>
          </w:tcPr>
          <w:p w14:paraId="2B671DA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417" w:type="dxa"/>
            <w:shd w:val="clear" w:color="auto" w:fill="DEEAF6"/>
            <w:vAlign w:val="center"/>
          </w:tcPr>
          <w:p w14:paraId="2DE93A4E"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676E835F"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77" w:type="dxa"/>
            <w:shd w:val="clear" w:color="auto" w:fill="DEEAF6"/>
            <w:vAlign w:val="center"/>
          </w:tcPr>
          <w:p w14:paraId="15B2C6D4"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840" w:type="dxa"/>
            <w:shd w:val="clear" w:color="auto" w:fill="DEEAF6"/>
            <w:vAlign w:val="center"/>
          </w:tcPr>
          <w:p w14:paraId="06827B6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r>
      <w:tr w:rsidR="00D119F6" w:rsidRPr="00BC58A1" w14:paraId="5AF87A1B" w14:textId="77777777" w:rsidTr="00EE6A19">
        <w:trPr>
          <w:jc w:val="center"/>
        </w:trPr>
        <w:tc>
          <w:tcPr>
            <w:tcW w:w="817" w:type="dxa"/>
            <w:shd w:val="clear" w:color="auto" w:fill="auto"/>
          </w:tcPr>
          <w:p w14:paraId="54A1734C" w14:textId="77777777" w:rsidR="00D119F6" w:rsidRPr="00BC58A1" w:rsidRDefault="00D119F6" w:rsidP="00D119F6">
            <w:pPr>
              <w:numPr>
                <w:ilvl w:val="0"/>
                <w:numId w:val="17"/>
              </w:numPr>
              <w:rPr>
                <w:b/>
                <w:bCs/>
                <w:lang w:val="sr-Cyrl-RS"/>
              </w:rPr>
            </w:pPr>
          </w:p>
        </w:tc>
        <w:tc>
          <w:tcPr>
            <w:tcW w:w="1843" w:type="dxa"/>
            <w:shd w:val="clear" w:color="auto" w:fill="auto"/>
          </w:tcPr>
          <w:p w14:paraId="50D114A2" w14:textId="77777777" w:rsidR="00D119F6" w:rsidRPr="00BC58A1" w:rsidRDefault="00D119F6" w:rsidP="00EE6A19">
            <w:pPr>
              <w:rPr>
                <w:rFonts w:ascii="Book Antiqua" w:hAnsi="Book Antiqua"/>
                <w:lang w:val="sr-Cyrl-RS"/>
              </w:rPr>
            </w:pPr>
            <w:r w:rsidRPr="00BC58A1">
              <w:rPr>
                <w:rFonts w:ascii="Book Antiqua" w:hAnsi="Book Antiqua"/>
                <w:lang w:val="sr-Cyrl-RS"/>
              </w:rPr>
              <w:t>Мајданпек</w:t>
            </w:r>
          </w:p>
        </w:tc>
        <w:tc>
          <w:tcPr>
            <w:tcW w:w="850" w:type="dxa"/>
            <w:shd w:val="clear" w:color="auto" w:fill="auto"/>
            <w:vAlign w:val="center"/>
          </w:tcPr>
          <w:p w14:paraId="00116585"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36704A8D" w14:textId="65305861"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29. 3.</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567" w:type="dxa"/>
            <w:shd w:val="clear" w:color="auto" w:fill="auto"/>
            <w:vAlign w:val="center"/>
          </w:tcPr>
          <w:p w14:paraId="0CE8D5A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5B58FAEC" w14:textId="348B75BB"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30.</w:t>
            </w:r>
            <w:r w:rsidR="00194F04">
              <w:rPr>
                <w:rFonts w:ascii="Book Antiqua" w:eastAsia="Times New Roman" w:hAnsi="Book Antiqua"/>
                <w:lang w:val="sr-Latn-RS"/>
              </w:rPr>
              <w:t xml:space="preserve"> </w:t>
            </w:r>
            <w:r w:rsidRPr="00BC58A1">
              <w:rPr>
                <w:rFonts w:ascii="Book Antiqua" w:eastAsia="Times New Roman" w:hAnsi="Book Antiqua"/>
                <w:lang w:val="sr-Cyrl-RS"/>
              </w:rPr>
              <w:t>5.</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1332" w:type="dxa"/>
            <w:shd w:val="clear" w:color="auto" w:fill="auto"/>
            <w:vAlign w:val="center"/>
          </w:tcPr>
          <w:p w14:paraId="7F9F23B8"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4.300</w:t>
            </w:r>
            <w:r w:rsidRPr="00BC58A1">
              <w:rPr>
                <w:rFonts w:ascii="Book Antiqua" w:eastAsia="Times New Roman" w:hAnsi="Book Antiqua"/>
                <w:lang w:val="sr-Cyrl-CS"/>
              </w:rPr>
              <w:t>.000</w:t>
            </w:r>
          </w:p>
        </w:tc>
        <w:tc>
          <w:tcPr>
            <w:tcW w:w="577" w:type="dxa"/>
            <w:shd w:val="clear" w:color="auto" w:fill="auto"/>
            <w:vAlign w:val="center"/>
          </w:tcPr>
          <w:p w14:paraId="172A50F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4D6FF435"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0D020959" w14:textId="77777777" w:rsidTr="00EE6A19">
        <w:trPr>
          <w:jc w:val="center"/>
        </w:trPr>
        <w:tc>
          <w:tcPr>
            <w:tcW w:w="817" w:type="dxa"/>
            <w:shd w:val="clear" w:color="auto" w:fill="DEEAF6"/>
          </w:tcPr>
          <w:p w14:paraId="09714A62" w14:textId="77777777" w:rsidR="00D119F6" w:rsidRPr="00BC58A1" w:rsidRDefault="00D119F6" w:rsidP="00D119F6">
            <w:pPr>
              <w:numPr>
                <w:ilvl w:val="0"/>
                <w:numId w:val="17"/>
              </w:numPr>
              <w:rPr>
                <w:b/>
                <w:bCs/>
                <w:lang w:val="sr-Cyrl-RS"/>
              </w:rPr>
            </w:pPr>
          </w:p>
        </w:tc>
        <w:tc>
          <w:tcPr>
            <w:tcW w:w="1843" w:type="dxa"/>
            <w:shd w:val="clear" w:color="auto" w:fill="DEEAF6"/>
          </w:tcPr>
          <w:p w14:paraId="5A3F4CA5" w14:textId="77777777" w:rsidR="00D119F6" w:rsidRPr="00222CA2" w:rsidRDefault="00D119F6" w:rsidP="00EE6A19">
            <w:pPr>
              <w:rPr>
                <w:rFonts w:ascii="Book Antiqua" w:hAnsi="Book Antiqua"/>
                <w:lang w:val="sr-Cyrl-RS"/>
              </w:rPr>
            </w:pPr>
            <w:r w:rsidRPr="00222CA2">
              <w:rPr>
                <w:rFonts w:ascii="Book Antiqua" w:hAnsi="Book Antiqua"/>
                <w:lang w:val="sr-Cyrl-RS"/>
              </w:rPr>
              <w:t xml:space="preserve">Мали </w:t>
            </w:r>
            <w:proofErr w:type="spellStart"/>
            <w:r w:rsidRPr="00222CA2">
              <w:rPr>
                <w:rFonts w:ascii="Book Antiqua" w:hAnsi="Book Antiqua"/>
                <w:lang w:val="sr-Cyrl-RS"/>
              </w:rPr>
              <w:t>Иђош</w:t>
            </w:r>
            <w:proofErr w:type="spellEnd"/>
          </w:p>
        </w:tc>
        <w:tc>
          <w:tcPr>
            <w:tcW w:w="850" w:type="dxa"/>
            <w:shd w:val="clear" w:color="auto" w:fill="DEEAF6"/>
            <w:vAlign w:val="center"/>
          </w:tcPr>
          <w:p w14:paraId="496C34E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504" w:type="dxa"/>
            <w:shd w:val="clear" w:color="auto" w:fill="DEEAF6"/>
            <w:vAlign w:val="center"/>
          </w:tcPr>
          <w:p w14:paraId="5735548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67" w:type="dxa"/>
            <w:shd w:val="clear" w:color="auto" w:fill="DEEAF6"/>
            <w:vAlign w:val="center"/>
          </w:tcPr>
          <w:p w14:paraId="33F8D979"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417" w:type="dxa"/>
            <w:shd w:val="clear" w:color="auto" w:fill="DEEAF6"/>
            <w:vAlign w:val="center"/>
          </w:tcPr>
          <w:p w14:paraId="6CBBB84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7899FE1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77" w:type="dxa"/>
            <w:shd w:val="clear" w:color="auto" w:fill="DEEAF6"/>
            <w:vAlign w:val="center"/>
          </w:tcPr>
          <w:p w14:paraId="46B4D6E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840" w:type="dxa"/>
            <w:shd w:val="clear" w:color="auto" w:fill="DEEAF6"/>
            <w:vAlign w:val="center"/>
          </w:tcPr>
          <w:p w14:paraId="22A41D3A"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r>
      <w:tr w:rsidR="00D119F6" w:rsidRPr="00BC58A1" w14:paraId="75795A46" w14:textId="77777777" w:rsidTr="00EE6A19">
        <w:trPr>
          <w:jc w:val="center"/>
        </w:trPr>
        <w:tc>
          <w:tcPr>
            <w:tcW w:w="817" w:type="dxa"/>
            <w:shd w:val="clear" w:color="auto" w:fill="auto"/>
          </w:tcPr>
          <w:p w14:paraId="222D558E" w14:textId="77777777" w:rsidR="00D119F6" w:rsidRPr="00BC58A1" w:rsidRDefault="00D119F6" w:rsidP="00D119F6">
            <w:pPr>
              <w:numPr>
                <w:ilvl w:val="0"/>
                <w:numId w:val="17"/>
              </w:numPr>
              <w:rPr>
                <w:b/>
                <w:bCs/>
                <w:lang w:val="sr-Cyrl-RS"/>
              </w:rPr>
            </w:pPr>
          </w:p>
        </w:tc>
        <w:tc>
          <w:tcPr>
            <w:tcW w:w="1843" w:type="dxa"/>
            <w:shd w:val="clear" w:color="auto" w:fill="auto"/>
          </w:tcPr>
          <w:p w14:paraId="4037E13B" w14:textId="77777777" w:rsidR="00D119F6" w:rsidRPr="00BC58A1" w:rsidRDefault="00D119F6" w:rsidP="00EE6A19">
            <w:pPr>
              <w:rPr>
                <w:rFonts w:ascii="Book Antiqua" w:hAnsi="Book Antiqua"/>
                <w:lang w:val="sr-Cyrl-RS"/>
              </w:rPr>
            </w:pPr>
            <w:r w:rsidRPr="00BC58A1">
              <w:rPr>
                <w:rFonts w:ascii="Book Antiqua" w:hAnsi="Book Antiqua"/>
                <w:lang w:val="sr-Cyrl-RS"/>
              </w:rPr>
              <w:t>Медвеђа</w:t>
            </w:r>
          </w:p>
        </w:tc>
        <w:tc>
          <w:tcPr>
            <w:tcW w:w="850" w:type="dxa"/>
            <w:shd w:val="clear" w:color="auto" w:fill="auto"/>
            <w:vAlign w:val="center"/>
          </w:tcPr>
          <w:p w14:paraId="3AC87A9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3812AFE5" w14:textId="532E6294"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15.</w:t>
            </w:r>
            <w:r w:rsidR="00194F04">
              <w:rPr>
                <w:rFonts w:ascii="Book Antiqua" w:eastAsia="Times New Roman" w:hAnsi="Book Antiqua"/>
                <w:lang w:val="sr-Latn-RS"/>
              </w:rPr>
              <w:t xml:space="preserve"> </w:t>
            </w:r>
            <w:r w:rsidRPr="00BC58A1">
              <w:rPr>
                <w:rFonts w:ascii="Book Antiqua" w:eastAsia="Times New Roman" w:hAnsi="Book Antiqua"/>
                <w:lang w:val="sr-Cyrl-RS"/>
              </w:rPr>
              <w:t>1.</w:t>
            </w:r>
            <w:r w:rsidR="00194F04">
              <w:rPr>
                <w:rFonts w:ascii="Book Antiqua" w:eastAsia="Times New Roman" w:hAnsi="Book Antiqua"/>
                <w:lang w:val="sr-Latn-RS"/>
              </w:rPr>
              <w:t xml:space="preserve"> </w:t>
            </w:r>
            <w:r w:rsidRPr="00BC58A1">
              <w:rPr>
                <w:rFonts w:ascii="Book Antiqua" w:eastAsia="Times New Roman" w:hAnsi="Book Antiqua"/>
                <w:lang w:val="sr-Cyrl-RS"/>
              </w:rPr>
              <w:t>2016</w:t>
            </w:r>
          </w:p>
        </w:tc>
        <w:tc>
          <w:tcPr>
            <w:tcW w:w="567" w:type="dxa"/>
            <w:shd w:val="clear" w:color="auto" w:fill="auto"/>
            <w:vAlign w:val="center"/>
          </w:tcPr>
          <w:p w14:paraId="3FF2A5E7"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5AD37438"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13. 4. 2016.</w:t>
            </w:r>
          </w:p>
        </w:tc>
        <w:tc>
          <w:tcPr>
            <w:tcW w:w="1332" w:type="dxa"/>
            <w:shd w:val="clear" w:color="auto" w:fill="auto"/>
            <w:vAlign w:val="center"/>
          </w:tcPr>
          <w:p w14:paraId="7D1E785C"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4.750</w:t>
            </w:r>
            <w:r w:rsidRPr="00BC58A1">
              <w:rPr>
                <w:rFonts w:ascii="Book Antiqua" w:eastAsia="Times New Roman" w:hAnsi="Book Antiqua"/>
                <w:lang w:val="sr-Cyrl-CS"/>
              </w:rPr>
              <w:t>.000</w:t>
            </w:r>
          </w:p>
        </w:tc>
        <w:tc>
          <w:tcPr>
            <w:tcW w:w="577" w:type="dxa"/>
            <w:shd w:val="clear" w:color="auto" w:fill="auto"/>
            <w:vAlign w:val="center"/>
          </w:tcPr>
          <w:p w14:paraId="14FC507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2EA7C69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31"/>
            </w:r>
          </w:p>
        </w:tc>
      </w:tr>
      <w:tr w:rsidR="00D119F6" w:rsidRPr="00BC58A1" w14:paraId="1A64507B" w14:textId="77777777" w:rsidTr="00EE6A19">
        <w:trPr>
          <w:jc w:val="center"/>
        </w:trPr>
        <w:tc>
          <w:tcPr>
            <w:tcW w:w="817" w:type="dxa"/>
            <w:shd w:val="clear" w:color="auto" w:fill="DEEAF6"/>
          </w:tcPr>
          <w:p w14:paraId="4B893913" w14:textId="77777777" w:rsidR="00D119F6" w:rsidRPr="00BC58A1" w:rsidRDefault="00D119F6" w:rsidP="00D119F6">
            <w:pPr>
              <w:numPr>
                <w:ilvl w:val="0"/>
                <w:numId w:val="17"/>
              </w:numPr>
              <w:rPr>
                <w:b/>
                <w:bCs/>
                <w:lang w:val="sr-Cyrl-RS"/>
              </w:rPr>
            </w:pPr>
          </w:p>
        </w:tc>
        <w:tc>
          <w:tcPr>
            <w:tcW w:w="1843" w:type="dxa"/>
            <w:shd w:val="clear" w:color="auto" w:fill="DEEAF6"/>
          </w:tcPr>
          <w:p w14:paraId="6A5F5B4D" w14:textId="77777777" w:rsidR="00D119F6" w:rsidRPr="00BC58A1" w:rsidRDefault="00D119F6" w:rsidP="00EE6A19">
            <w:pPr>
              <w:rPr>
                <w:rFonts w:ascii="Book Antiqua" w:hAnsi="Book Antiqua"/>
                <w:lang w:val="sr-Cyrl-RS"/>
              </w:rPr>
            </w:pPr>
            <w:r w:rsidRPr="00BC58A1">
              <w:rPr>
                <w:rFonts w:ascii="Book Antiqua" w:hAnsi="Book Antiqua"/>
                <w:lang w:val="sr-Cyrl-RS"/>
              </w:rPr>
              <w:t>Неготин</w:t>
            </w:r>
          </w:p>
        </w:tc>
        <w:tc>
          <w:tcPr>
            <w:tcW w:w="850" w:type="dxa"/>
            <w:shd w:val="clear" w:color="auto" w:fill="DEEAF6"/>
            <w:vAlign w:val="center"/>
          </w:tcPr>
          <w:p w14:paraId="673E8B29"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656D9D34"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2. 2. 2016.</w:t>
            </w:r>
          </w:p>
        </w:tc>
        <w:tc>
          <w:tcPr>
            <w:tcW w:w="567" w:type="dxa"/>
            <w:shd w:val="clear" w:color="auto" w:fill="DEEAF6"/>
            <w:vAlign w:val="center"/>
          </w:tcPr>
          <w:p w14:paraId="3934B0A7"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3569CB90"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4. 4. 2016.</w:t>
            </w:r>
          </w:p>
        </w:tc>
        <w:tc>
          <w:tcPr>
            <w:tcW w:w="1332" w:type="dxa"/>
            <w:shd w:val="clear" w:color="auto" w:fill="DEEAF6"/>
            <w:vAlign w:val="center"/>
          </w:tcPr>
          <w:p w14:paraId="36B3256F"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7.600</w:t>
            </w:r>
            <w:r w:rsidRPr="00BC58A1">
              <w:rPr>
                <w:rFonts w:ascii="Book Antiqua" w:eastAsia="Times New Roman" w:hAnsi="Book Antiqua"/>
                <w:lang w:val="sr-Cyrl-CS"/>
              </w:rPr>
              <w:t>.000</w:t>
            </w:r>
          </w:p>
        </w:tc>
        <w:tc>
          <w:tcPr>
            <w:tcW w:w="577" w:type="dxa"/>
            <w:shd w:val="clear" w:color="auto" w:fill="DEEAF6"/>
            <w:vAlign w:val="center"/>
          </w:tcPr>
          <w:p w14:paraId="11AFF02A"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259D30C2"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32"/>
            </w:r>
          </w:p>
        </w:tc>
      </w:tr>
      <w:tr w:rsidR="00D119F6" w:rsidRPr="00BC58A1" w14:paraId="78D51C16" w14:textId="77777777" w:rsidTr="00EE6A19">
        <w:trPr>
          <w:jc w:val="center"/>
        </w:trPr>
        <w:tc>
          <w:tcPr>
            <w:tcW w:w="817" w:type="dxa"/>
            <w:shd w:val="clear" w:color="auto" w:fill="auto"/>
          </w:tcPr>
          <w:p w14:paraId="15703589" w14:textId="77777777" w:rsidR="00D119F6" w:rsidRPr="00BC58A1" w:rsidRDefault="00D119F6" w:rsidP="00D119F6">
            <w:pPr>
              <w:numPr>
                <w:ilvl w:val="0"/>
                <w:numId w:val="17"/>
              </w:numPr>
              <w:rPr>
                <w:b/>
                <w:bCs/>
                <w:lang w:val="sr-Cyrl-RS"/>
              </w:rPr>
            </w:pPr>
          </w:p>
        </w:tc>
        <w:tc>
          <w:tcPr>
            <w:tcW w:w="1843" w:type="dxa"/>
            <w:shd w:val="clear" w:color="auto" w:fill="auto"/>
          </w:tcPr>
          <w:p w14:paraId="0CC27AC0" w14:textId="77777777" w:rsidR="00D119F6" w:rsidRPr="00BC58A1" w:rsidRDefault="00D119F6" w:rsidP="00EE6A19">
            <w:pPr>
              <w:rPr>
                <w:rFonts w:ascii="Book Antiqua" w:hAnsi="Book Antiqua"/>
                <w:lang w:val="sr-Cyrl-RS"/>
              </w:rPr>
            </w:pPr>
            <w:r w:rsidRPr="00BC58A1">
              <w:rPr>
                <w:rFonts w:ascii="Book Antiqua" w:hAnsi="Book Antiqua"/>
                <w:lang w:val="sr-Cyrl-RS"/>
              </w:rPr>
              <w:t>Нова Варош</w:t>
            </w:r>
          </w:p>
        </w:tc>
        <w:tc>
          <w:tcPr>
            <w:tcW w:w="850" w:type="dxa"/>
            <w:shd w:val="clear" w:color="auto" w:fill="auto"/>
            <w:vAlign w:val="center"/>
          </w:tcPr>
          <w:p w14:paraId="1BEBD126" w14:textId="77777777" w:rsidR="00D119F6" w:rsidRPr="00BC58A1" w:rsidRDefault="00D119F6" w:rsidP="00EE6A19">
            <w:pPr>
              <w:jc w:val="center"/>
              <w:rPr>
                <w:rFonts w:ascii="Book Antiqua" w:hAnsi="Book Antiqua"/>
                <w:sz w:val="18"/>
                <w:szCs w:val="18"/>
                <w:lang w:val="sr-Cyrl-RS"/>
              </w:rPr>
            </w:pPr>
            <w:r>
              <w:rPr>
                <w:rFonts w:ascii="Book Antiqua" w:hAnsi="Book Antiqua"/>
                <w:sz w:val="18"/>
                <w:szCs w:val="18"/>
                <w:lang w:val="sr-Cyrl-RS"/>
              </w:rPr>
              <w:t>ДА</w:t>
            </w:r>
          </w:p>
        </w:tc>
        <w:tc>
          <w:tcPr>
            <w:tcW w:w="1504" w:type="dxa"/>
            <w:shd w:val="clear" w:color="auto" w:fill="auto"/>
            <w:vAlign w:val="center"/>
          </w:tcPr>
          <w:p w14:paraId="40C35787" w14:textId="77777777" w:rsidR="00D119F6" w:rsidRPr="00BC58A1" w:rsidRDefault="00D119F6" w:rsidP="00EE6A19">
            <w:pPr>
              <w:jc w:val="center"/>
              <w:rPr>
                <w:rFonts w:ascii="Book Antiqua" w:hAnsi="Book Antiqua"/>
                <w:lang w:val="sr-Cyrl-RS"/>
              </w:rPr>
            </w:pPr>
            <w:r>
              <w:rPr>
                <w:rFonts w:ascii="Book Antiqua" w:hAnsi="Book Antiqua"/>
                <w:lang w:val="sr-Cyrl-RS"/>
              </w:rPr>
              <w:t>20. 1. 2016.</w:t>
            </w:r>
            <w:r>
              <w:rPr>
                <w:rStyle w:val="FootnoteReference"/>
                <w:rFonts w:ascii="Book Antiqua" w:hAnsi="Book Antiqua"/>
                <w:lang w:val="sr-Cyrl-RS"/>
              </w:rPr>
              <w:footnoteReference w:id="33"/>
            </w:r>
          </w:p>
        </w:tc>
        <w:tc>
          <w:tcPr>
            <w:tcW w:w="567" w:type="dxa"/>
            <w:shd w:val="clear" w:color="auto" w:fill="auto"/>
            <w:vAlign w:val="center"/>
          </w:tcPr>
          <w:p w14:paraId="21019CC7" w14:textId="2DC055B5" w:rsidR="00D119F6" w:rsidRPr="00BC58A1" w:rsidRDefault="00194F04" w:rsidP="00EE6A19">
            <w:pPr>
              <w:jc w:val="center"/>
              <w:rPr>
                <w:rFonts w:ascii="Book Antiqua" w:hAnsi="Book Antiqua"/>
                <w:lang w:val="sr-Cyrl-RS"/>
              </w:rPr>
            </w:pPr>
            <w:r>
              <w:rPr>
                <w:rFonts w:ascii="Book Antiqua" w:hAnsi="Book Antiqua"/>
                <w:lang w:val="sr-Cyrl-RS"/>
              </w:rPr>
              <w:t>ДА</w:t>
            </w:r>
          </w:p>
        </w:tc>
        <w:tc>
          <w:tcPr>
            <w:tcW w:w="1417" w:type="dxa"/>
            <w:shd w:val="clear" w:color="auto" w:fill="auto"/>
            <w:vAlign w:val="center"/>
          </w:tcPr>
          <w:p w14:paraId="55E843C0" w14:textId="46A4D57F" w:rsidR="00D119F6" w:rsidRPr="00BC58A1" w:rsidRDefault="00194F04" w:rsidP="00EE6A19">
            <w:pPr>
              <w:jc w:val="center"/>
              <w:rPr>
                <w:rFonts w:ascii="Book Antiqua" w:hAnsi="Book Antiqua"/>
                <w:lang w:val="sr-Cyrl-RS"/>
              </w:rPr>
            </w:pPr>
            <w:r>
              <w:rPr>
                <w:rFonts w:ascii="Book Antiqua" w:hAnsi="Book Antiqua"/>
                <w:lang w:val="sr-Cyrl-RS"/>
              </w:rPr>
              <w:t>25. 3. 2016.</w:t>
            </w:r>
          </w:p>
        </w:tc>
        <w:tc>
          <w:tcPr>
            <w:tcW w:w="1332" w:type="dxa"/>
            <w:shd w:val="clear" w:color="auto" w:fill="auto"/>
            <w:vAlign w:val="center"/>
          </w:tcPr>
          <w:p w14:paraId="4A7C0533" w14:textId="3C9F53AF" w:rsidR="00D119F6" w:rsidRPr="00BC58A1" w:rsidRDefault="00194F04" w:rsidP="00EE6A19">
            <w:pPr>
              <w:jc w:val="center"/>
              <w:rPr>
                <w:rFonts w:ascii="Book Antiqua" w:hAnsi="Book Antiqua"/>
                <w:lang w:val="sr-Cyrl-RS"/>
              </w:rPr>
            </w:pPr>
            <w:r>
              <w:rPr>
                <w:rFonts w:ascii="Book Antiqua" w:hAnsi="Book Antiqua"/>
                <w:lang w:val="sr-Cyrl-RS"/>
              </w:rPr>
              <w:t>3.000.000</w:t>
            </w:r>
          </w:p>
        </w:tc>
        <w:tc>
          <w:tcPr>
            <w:tcW w:w="577" w:type="dxa"/>
            <w:shd w:val="clear" w:color="auto" w:fill="auto"/>
            <w:vAlign w:val="center"/>
          </w:tcPr>
          <w:p w14:paraId="12E05750" w14:textId="475A45A7" w:rsidR="00D119F6" w:rsidRPr="00BC58A1" w:rsidRDefault="00194F04" w:rsidP="00EE6A19">
            <w:pPr>
              <w:jc w:val="center"/>
              <w:rPr>
                <w:rFonts w:ascii="Book Antiqua" w:hAnsi="Book Antiqua"/>
                <w:lang w:val="sr-Cyrl-RS"/>
              </w:rPr>
            </w:pPr>
            <w:r>
              <w:rPr>
                <w:rFonts w:ascii="Book Antiqua" w:hAnsi="Book Antiqua"/>
                <w:lang w:val="sr-Cyrl-RS"/>
              </w:rPr>
              <w:t>ДА</w:t>
            </w:r>
          </w:p>
        </w:tc>
        <w:tc>
          <w:tcPr>
            <w:tcW w:w="840" w:type="dxa"/>
            <w:shd w:val="clear" w:color="auto" w:fill="auto"/>
            <w:vAlign w:val="center"/>
          </w:tcPr>
          <w:p w14:paraId="43824D1D" w14:textId="6D2EF2C7" w:rsidR="00D119F6" w:rsidRPr="00BC58A1" w:rsidRDefault="00194F04" w:rsidP="00EE6A19">
            <w:pPr>
              <w:jc w:val="center"/>
              <w:rPr>
                <w:rFonts w:ascii="Book Antiqua" w:hAnsi="Book Antiqua"/>
                <w:lang w:val="sr-Cyrl-RS"/>
              </w:rPr>
            </w:pPr>
            <w:r>
              <w:rPr>
                <w:rFonts w:ascii="Book Antiqua" w:hAnsi="Book Antiqua"/>
                <w:lang w:val="sr-Cyrl-RS"/>
              </w:rPr>
              <w:t>НЕ</w:t>
            </w:r>
          </w:p>
        </w:tc>
      </w:tr>
      <w:tr w:rsidR="00D119F6" w:rsidRPr="00BC58A1" w14:paraId="1282E412" w14:textId="77777777" w:rsidTr="00EE6A19">
        <w:trPr>
          <w:jc w:val="center"/>
        </w:trPr>
        <w:tc>
          <w:tcPr>
            <w:tcW w:w="817" w:type="dxa"/>
            <w:shd w:val="clear" w:color="auto" w:fill="DEEAF6"/>
          </w:tcPr>
          <w:p w14:paraId="22A36DEE" w14:textId="77777777" w:rsidR="00D119F6" w:rsidRPr="00BC58A1" w:rsidRDefault="00D119F6" w:rsidP="00D119F6">
            <w:pPr>
              <w:numPr>
                <w:ilvl w:val="0"/>
                <w:numId w:val="17"/>
              </w:numPr>
              <w:rPr>
                <w:b/>
                <w:bCs/>
                <w:lang w:val="sr-Cyrl-RS"/>
              </w:rPr>
            </w:pPr>
          </w:p>
        </w:tc>
        <w:tc>
          <w:tcPr>
            <w:tcW w:w="1843" w:type="dxa"/>
            <w:shd w:val="clear" w:color="auto" w:fill="DEEAF6"/>
          </w:tcPr>
          <w:p w14:paraId="72BD19B3" w14:textId="77777777" w:rsidR="00D119F6" w:rsidRPr="00222CA2" w:rsidRDefault="00D119F6" w:rsidP="00EE6A19">
            <w:pPr>
              <w:rPr>
                <w:rFonts w:ascii="Book Antiqua" w:hAnsi="Book Antiqua"/>
                <w:lang w:val="sr-Cyrl-RS"/>
              </w:rPr>
            </w:pPr>
            <w:r w:rsidRPr="00222CA2">
              <w:rPr>
                <w:rFonts w:ascii="Book Antiqua" w:hAnsi="Book Antiqua"/>
                <w:lang w:val="sr-Cyrl-RS"/>
              </w:rPr>
              <w:t>Нова Црња</w:t>
            </w:r>
          </w:p>
        </w:tc>
        <w:tc>
          <w:tcPr>
            <w:tcW w:w="850" w:type="dxa"/>
            <w:shd w:val="clear" w:color="auto" w:fill="DEEAF6"/>
            <w:vAlign w:val="center"/>
          </w:tcPr>
          <w:p w14:paraId="5B8FEADA" w14:textId="77777777" w:rsidR="00D119F6" w:rsidRPr="00222CA2" w:rsidRDefault="00D119F6" w:rsidP="00EE6A19">
            <w:pPr>
              <w:jc w:val="center"/>
              <w:rPr>
                <w:rFonts w:ascii="Book Antiqua" w:hAnsi="Book Antiqua"/>
                <w:lang w:val="sr-Cyrl-RS"/>
              </w:rPr>
            </w:pPr>
            <w:r w:rsidRPr="00222CA2">
              <w:rPr>
                <w:rFonts w:ascii="Book Antiqua" w:hAnsi="Book Antiqua"/>
                <w:lang w:val="sr-Cyrl-RS"/>
              </w:rPr>
              <w:t>НЕ</w:t>
            </w:r>
          </w:p>
        </w:tc>
        <w:tc>
          <w:tcPr>
            <w:tcW w:w="1504" w:type="dxa"/>
            <w:shd w:val="clear" w:color="auto" w:fill="DEEAF6"/>
            <w:vAlign w:val="center"/>
          </w:tcPr>
          <w:p w14:paraId="3B318CBB"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67" w:type="dxa"/>
            <w:shd w:val="clear" w:color="auto" w:fill="DEEAF6"/>
            <w:vAlign w:val="center"/>
          </w:tcPr>
          <w:p w14:paraId="76F0AC1C"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417" w:type="dxa"/>
            <w:shd w:val="clear" w:color="auto" w:fill="DEEAF6"/>
            <w:vAlign w:val="center"/>
          </w:tcPr>
          <w:p w14:paraId="0A07A7A2"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332" w:type="dxa"/>
            <w:shd w:val="clear" w:color="auto" w:fill="DEEAF6"/>
            <w:vAlign w:val="center"/>
          </w:tcPr>
          <w:p w14:paraId="62B6B642"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77" w:type="dxa"/>
            <w:shd w:val="clear" w:color="auto" w:fill="DEEAF6"/>
            <w:vAlign w:val="center"/>
          </w:tcPr>
          <w:p w14:paraId="167AFBF6"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840" w:type="dxa"/>
            <w:shd w:val="clear" w:color="auto" w:fill="DEEAF6"/>
            <w:vAlign w:val="center"/>
          </w:tcPr>
          <w:p w14:paraId="0720DB1F"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r>
      <w:tr w:rsidR="00D119F6" w:rsidRPr="00BC58A1" w14:paraId="63C57535" w14:textId="77777777" w:rsidTr="00EE6A19">
        <w:trPr>
          <w:jc w:val="center"/>
        </w:trPr>
        <w:tc>
          <w:tcPr>
            <w:tcW w:w="817" w:type="dxa"/>
            <w:shd w:val="clear" w:color="auto" w:fill="auto"/>
          </w:tcPr>
          <w:p w14:paraId="427435AB" w14:textId="77777777" w:rsidR="00D119F6" w:rsidRPr="00BC58A1" w:rsidRDefault="00D119F6" w:rsidP="00D119F6">
            <w:pPr>
              <w:numPr>
                <w:ilvl w:val="0"/>
                <w:numId w:val="17"/>
              </w:numPr>
              <w:rPr>
                <w:b/>
                <w:bCs/>
                <w:lang w:val="sr-Cyrl-RS"/>
              </w:rPr>
            </w:pPr>
          </w:p>
        </w:tc>
        <w:tc>
          <w:tcPr>
            <w:tcW w:w="1843" w:type="dxa"/>
            <w:shd w:val="clear" w:color="auto" w:fill="auto"/>
          </w:tcPr>
          <w:p w14:paraId="7F3BC49F" w14:textId="77777777" w:rsidR="00D119F6" w:rsidRPr="00BC58A1" w:rsidRDefault="00D119F6" w:rsidP="00EE6A19">
            <w:pPr>
              <w:rPr>
                <w:rFonts w:ascii="Book Antiqua" w:hAnsi="Book Antiqua"/>
                <w:lang w:val="sr-Cyrl-RS"/>
              </w:rPr>
            </w:pPr>
            <w:r w:rsidRPr="00BC58A1">
              <w:rPr>
                <w:rFonts w:ascii="Book Antiqua" w:hAnsi="Book Antiqua"/>
                <w:lang w:val="sr-Cyrl-RS"/>
              </w:rPr>
              <w:t>Нови Бечеј</w:t>
            </w:r>
          </w:p>
        </w:tc>
        <w:tc>
          <w:tcPr>
            <w:tcW w:w="850" w:type="dxa"/>
            <w:shd w:val="clear" w:color="auto" w:fill="auto"/>
            <w:vAlign w:val="center"/>
          </w:tcPr>
          <w:p w14:paraId="32F3105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31C751FE"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29. 3. 2016.</w:t>
            </w:r>
          </w:p>
        </w:tc>
        <w:tc>
          <w:tcPr>
            <w:tcW w:w="567" w:type="dxa"/>
            <w:shd w:val="clear" w:color="auto" w:fill="auto"/>
            <w:vAlign w:val="center"/>
          </w:tcPr>
          <w:p w14:paraId="46A15C6F"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417" w:type="dxa"/>
            <w:shd w:val="clear" w:color="auto" w:fill="auto"/>
            <w:vAlign w:val="center"/>
          </w:tcPr>
          <w:p w14:paraId="3763DC07"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auto"/>
            <w:vAlign w:val="center"/>
          </w:tcPr>
          <w:p w14:paraId="0CFCB9E2"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3.980</w:t>
            </w:r>
            <w:r w:rsidRPr="00BC58A1">
              <w:rPr>
                <w:rFonts w:ascii="Book Antiqua" w:eastAsia="Times New Roman" w:hAnsi="Book Antiqua"/>
                <w:lang w:val="sr-Cyrl-CS"/>
              </w:rPr>
              <w:t>.000</w:t>
            </w:r>
          </w:p>
        </w:tc>
        <w:tc>
          <w:tcPr>
            <w:tcW w:w="577" w:type="dxa"/>
            <w:shd w:val="clear" w:color="auto" w:fill="auto"/>
            <w:vAlign w:val="center"/>
          </w:tcPr>
          <w:p w14:paraId="5673D59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34D4D39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1E43E5C1" w14:textId="77777777" w:rsidTr="00EE6A19">
        <w:trPr>
          <w:jc w:val="center"/>
        </w:trPr>
        <w:tc>
          <w:tcPr>
            <w:tcW w:w="817" w:type="dxa"/>
            <w:shd w:val="clear" w:color="auto" w:fill="DEEAF6"/>
          </w:tcPr>
          <w:p w14:paraId="292E650C" w14:textId="77777777" w:rsidR="00D119F6" w:rsidRPr="00BC58A1" w:rsidRDefault="00D119F6" w:rsidP="00D119F6">
            <w:pPr>
              <w:numPr>
                <w:ilvl w:val="0"/>
                <w:numId w:val="17"/>
              </w:numPr>
              <w:rPr>
                <w:b/>
                <w:bCs/>
                <w:lang w:val="sr-Cyrl-RS"/>
              </w:rPr>
            </w:pPr>
          </w:p>
        </w:tc>
        <w:tc>
          <w:tcPr>
            <w:tcW w:w="1843" w:type="dxa"/>
            <w:shd w:val="clear" w:color="auto" w:fill="DEEAF6"/>
          </w:tcPr>
          <w:p w14:paraId="73E73B52" w14:textId="77777777" w:rsidR="00D119F6" w:rsidRPr="00BC58A1" w:rsidRDefault="00D119F6" w:rsidP="00EE6A19">
            <w:pPr>
              <w:rPr>
                <w:rFonts w:ascii="Book Antiqua" w:hAnsi="Book Antiqua"/>
                <w:lang w:val="sr-Cyrl-RS"/>
              </w:rPr>
            </w:pPr>
            <w:r w:rsidRPr="00BC58A1">
              <w:rPr>
                <w:rFonts w:ascii="Book Antiqua" w:hAnsi="Book Antiqua"/>
                <w:lang w:val="sr-Cyrl-RS"/>
              </w:rPr>
              <w:t xml:space="preserve">Нови </w:t>
            </w:r>
            <w:proofErr w:type="spellStart"/>
            <w:r w:rsidRPr="00BC58A1">
              <w:rPr>
                <w:rFonts w:ascii="Book Antiqua" w:hAnsi="Book Antiqua"/>
                <w:lang w:val="sr-Cyrl-RS"/>
              </w:rPr>
              <w:t>Кнежевац</w:t>
            </w:r>
            <w:proofErr w:type="spellEnd"/>
          </w:p>
        </w:tc>
        <w:tc>
          <w:tcPr>
            <w:tcW w:w="850" w:type="dxa"/>
            <w:shd w:val="clear" w:color="auto" w:fill="DEEAF6"/>
            <w:vAlign w:val="center"/>
          </w:tcPr>
          <w:p w14:paraId="08DBC15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7193CBBD"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9. 2. 2016.</w:t>
            </w:r>
          </w:p>
        </w:tc>
        <w:tc>
          <w:tcPr>
            <w:tcW w:w="567" w:type="dxa"/>
            <w:shd w:val="clear" w:color="auto" w:fill="DEEAF6"/>
            <w:vAlign w:val="center"/>
          </w:tcPr>
          <w:p w14:paraId="4DFBFBE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56FBE300"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18. 3. 2016.</w:t>
            </w:r>
          </w:p>
        </w:tc>
        <w:tc>
          <w:tcPr>
            <w:tcW w:w="1332" w:type="dxa"/>
            <w:shd w:val="clear" w:color="auto" w:fill="DEEAF6"/>
            <w:vAlign w:val="center"/>
          </w:tcPr>
          <w:p w14:paraId="18404A2C" w14:textId="1013B6DF" w:rsidR="00D119F6" w:rsidRPr="00BC58A1" w:rsidRDefault="00D119F6" w:rsidP="00FF0C49">
            <w:pPr>
              <w:jc w:val="center"/>
              <w:rPr>
                <w:rFonts w:ascii="Book Antiqua" w:hAnsi="Book Antiqua"/>
                <w:lang w:val="sr-Cyrl-RS"/>
              </w:rPr>
            </w:pPr>
            <w:r w:rsidRPr="00BC58A1">
              <w:rPr>
                <w:rFonts w:ascii="Book Antiqua" w:eastAsia="Times New Roman" w:hAnsi="Book Antiqua"/>
                <w:lang w:val="sr-Cyrl-RS"/>
              </w:rPr>
              <w:t>3.</w:t>
            </w:r>
            <w:r w:rsidRPr="00BC58A1">
              <w:rPr>
                <w:rFonts w:ascii="Book Antiqua" w:eastAsia="Times New Roman" w:hAnsi="Book Antiqua"/>
                <w:lang w:val="sr-Cyrl-CS"/>
              </w:rPr>
              <w:t>000.000</w:t>
            </w:r>
          </w:p>
        </w:tc>
        <w:tc>
          <w:tcPr>
            <w:tcW w:w="577" w:type="dxa"/>
            <w:shd w:val="clear" w:color="auto" w:fill="DEEAF6"/>
            <w:vAlign w:val="center"/>
          </w:tcPr>
          <w:p w14:paraId="756A4549"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08F0F06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474DAC69" w14:textId="77777777" w:rsidTr="00EE6A19">
        <w:trPr>
          <w:jc w:val="center"/>
        </w:trPr>
        <w:tc>
          <w:tcPr>
            <w:tcW w:w="817" w:type="dxa"/>
            <w:shd w:val="clear" w:color="auto" w:fill="auto"/>
          </w:tcPr>
          <w:p w14:paraId="2DD1EF63" w14:textId="77777777" w:rsidR="00D119F6" w:rsidRPr="00BC58A1" w:rsidRDefault="00D119F6" w:rsidP="00D119F6">
            <w:pPr>
              <w:numPr>
                <w:ilvl w:val="0"/>
                <w:numId w:val="17"/>
              </w:numPr>
              <w:rPr>
                <w:b/>
                <w:bCs/>
                <w:lang w:val="sr-Cyrl-RS"/>
              </w:rPr>
            </w:pPr>
          </w:p>
        </w:tc>
        <w:tc>
          <w:tcPr>
            <w:tcW w:w="1843" w:type="dxa"/>
            <w:shd w:val="clear" w:color="auto" w:fill="auto"/>
          </w:tcPr>
          <w:p w14:paraId="69D96D5F" w14:textId="77777777" w:rsidR="00D119F6" w:rsidRPr="00BC58A1" w:rsidRDefault="00D119F6" w:rsidP="00EE6A19">
            <w:pPr>
              <w:rPr>
                <w:rFonts w:ascii="Book Antiqua" w:hAnsi="Book Antiqua"/>
                <w:lang w:val="sr-Cyrl-RS"/>
              </w:rPr>
            </w:pPr>
            <w:r w:rsidRPr="00BC58A1">
              <w:rPr>
                <w:rFonts w:ascii="Book Antiqua" w:hAnsi="Book Antiqua"/>
                <w:lang w:val="sr-Cyrl-RS"/>
              </w:rPr>
              <w:t>Нови Пазар</w:t>
            </w:r>
          </w:p>
        </w:tc>
        <w:tc>
          <w:tcPr>
            <w:tcW w:w="850" w:type="dxa"/>
            <w:shd w:val="clear" w:color="auto" w:fill="auto"/>
            <w:vAlign w:val="center"/>
          </w:tcPr>
          <w:p w14:paraId="5545CF7E"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723609E2"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5. 11. 2015.</w:t>
            </w:r>
          </w:p>
        </w:tc>
        <w:tc>
          <w:tcPr>
            <w:tcW w:w="567" w:type="dxa"/>
            <w:shd w:val="clear" w:color="auto" w:fill="auto"/>
            <w:vAlign w:val="center"/>
          </w:tcPr>
          <w:p w14:paraId="1E261FA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37985F7F"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4. 12. 2015.</w:t>
            </w:r>
          </w:p>
        </w:tc>
        <w:tc>
          <w:tcPr>
            <w:tcW w:w="1332" w:type="dxa"/>
            <w:shd w:val="clear" w:color="auto" w:fill="auto"/>
            <w:vAlign w:val="center"/>
          </w:tcPr>
          <w:p w14:paraId="6B945636"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10.</w:t>
            </w:r>
            <w:r>
              <w:rPr>
                <w:rFonts w:ascii="Book Antiqua" w:eastAsia="Times New Roman" w:hAnsi="Book Antiqua"/>
                <w:lang w:val="sr-Cyrl-CS"/>
              </w:rPr>
              <w:t>000.000</w:t>
            </w:r>
          </w:p>
        </w:tc>
        <w:tc>
          <w:tcPr>
            <w:tcW w:w="577" w:type="dxa"/>
            <w:shd w:val="clear" w:color="auto" w:fill="auto"/>
            <w:vAlign w:val="center"/>
          </w:tcPr>
          <w:p w14:paraId="34BC55F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383AEAC7"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045CFDA5" w14:textId="77777777" w:rsidTr="00EE6A19">
        <w:trPr>
          <w:jc w:val="center"/>
        </w:trPr>
        <w:tc>
          <w:tcPr>
            <w:tcW w:w="817" w:type="dxa"/>
            <w:shd w:val="clear" w:color="auto" w:fill="DEEAF6"/>
          </w:tcPr>
          <w:p w14:paraId="09DC0300" w14:textId="77777777" w:rsidR="00D119F6" w:rsidRPr="00BC58A1" w:rsidRDefault="00D119F6" w:rsidP="00D119F6">
            <w:pPr>
              <w:numPr>
                <w:ilvl w:val="0"/>
                <w:numId w:val="17"/>
              </w:numPr>
              <w:rPr>
                <w:b/>
                <w:bCs/>
                <w:lang w:val="sr-Cyrl-RS"/>
              </w:rPr>
            </w:pPr>
          </w:p>
        </w:tc>
        <w:tc>
          <w:tcPr>
            <w:tcW w:w="1843" w:type="dxa"/>
            <w:shd w:val="clear" w:color="auto" w:fill="DEEAF6"/>
          </w:tcPr>
          <w:p w14:paraId="586BDC15" w14:textId="77777777" w:rsidR="00D119F6" w:rsidRPr="00BC58A1" w:rsidRDefault="00D119F6" w:rsidP="00EE6A19">
            <w:pPr>
              <w:rPr>
                <w:rFonts w:ascii="Book Antiqua" w:hAnsi="Book Antiqua"/>
                <w:lang w:val="sr-Cyrl-RS"/>
              </w:rPr>
            </w:pPr>
            <w:r w:rsidRPr="00BC58A1">
              <w:rPr>
                <w:rFonts w:ascii="Book Antiqua" w:hAnsi="Book Antiqua"/>
                <w:lang w:val="sr-Cyrl-RS"/>
              </w:rPr>
              <w:t>Оџаци</w:t>
            </w:r>
          </w:p>
        </w:tc>
        <w:tc>
          <w:tcPr>
            <w:tcW w:w="850" w:type="dxa"/>
            <w:shd w:val="clear" w:color="auto" w:fill="DEEAF6"/>
            <w:vAlign w:val="center"/>
          </w:tcPr>
          <w:p w14:paraId="3CE6FD9A"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049BCCF9"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9. 2. 2016.</w:t>
            </w:r>
          </w:p>
        </w:tc>
        <w:tc>
          <w:tcPr>
            <w:tcW w:w="567" w:type="dxa"/>
            <w:shd w:val="clear" w:color="auto" w:fill="DEEAF6"/>
            <w:vAlign w:val="center"/>
          </w:tcPr>
          <w:p w14:paraId="68131FA2"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40B16603"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11. 3. 2016.</w:t>
            </w:r>
          </w:p>
        </w:tc>
        <w:tc>
          <w:tcPr>
            <w:tcW w:w="1332" w:type="dxa"/>
            <w:shd w:val="clear" w:color="auto" w:fill="DEEAF6"/>
            <w:vAlign w:val="center"/>
          </w:tcPr>
          <w:p w14:paraId="70A36AF6"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4.</w:t>
            </w:r>
            <w:r>
              <w:rPr>
                <w:rFonts w:ascii="Book Antiqua" w:eastAsia="Times New Roman" w:hAnsi="Book Antiqua"/>
                <w:lang w:val="sr-Cyrl-CS"/>
              </w:rPr>
              <w:t>100.000</w:t>
            </w:r>
          </w:p>
        </w:tc>
        <w:tc>
          <w:tcPr>
            <w:tcW w:w="577" w:type="dxa"/>
            <w:shd w:val="clear" w:color="auto" w:fill="DEEAF6"/>
            <w:vAlign w:val="center"/>
          </w:tcPr>
          <w:p w14:paraId="484B5275"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0CA72C59"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2E595B13" w14:textId="77777777" w:rsidTr="00EE6A19">
        <w:trPr>
          <w:jc w:val="center"/>
        </w:trPr>
        <w:tc>
          <w:tcPr>
            <w:tcW w:w="817" w:type="dxa"/>
            <w:shd w:val="clear" w:color="auto" w:fill="auto"/>
          </w:tcPr>
          <w:p w14:paraId="7E7B55F7" w14:textId="77777777" w:rsidR="00D119F6" w:rsidRPr="00BC58A1" w:rsidRDefault="00D119F6" w:rsidP="00D119F6">
            <w:pPr>
              <w:numPr>
                <w:ilvl w:val="0"/>
                <w:numId w:val="17"/>
              </w:numPr>
              <w:rPr>
                <w:b/>
                <w:bCs/>
                <w:lang w:val="sr-Cyrl-RS"/>
              </w:rPr>
            </w:pPr>
          </w:p>
        </w:tc>
        <w:tc>
          <w:tcPr>
            <w:tcW w:w="1843" w:type="dxa"/>
            <w:shd w:val="clear" w:color="auto" w:fill="auto"/>
          </w:tcPr>
          <w:p w14:paraId="5C9DD951" w14:textId="77777777" w:rsidR="00D119F6" w:rsidRPr="00BC58A1" w:rsidRDefault="00D119F6" w:rsidP="00EE6A19">
            <w:pPr>
              <w:rPr>
                <w:rFonts w:ascii="Book Antiqua" w:hAnsi="Book Antiqua"/>
                <w:lang w:val="sr-Cyrl-RS"/>
              </w:rPr>
            </w:pPr>
            <w:r w:rsidRPr="00BC58A1">
              <w:rPr>
                <w:rFonts w:ascii="Book Antiqua" w:hAnsi="Book Antiqua"/>
                <w:lang w:val="sr-Cyrl-RS"/>
              </w:rPr>
              <w:t>Петровац на Млави</w:t>
            </w:r>
          </w:p>
        </w:tc>
        <w:tc>
          <w:tcPr>
            <w:tcW w:w="850" w:type="dxa"/>
            <w:shd w:val="clear" w:color="auto" w:fill="auto"/>
            <w:vAlign w:val="center"/>
          </w:tcPr>
          <w:p w14:paraId="2EA6EA8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5480A279"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29. 1. 2016.</w:t>
            </w:r>
          </w:p>
        </w:tc>
        <w:tc>
          <w:tcPr>
            <w:tcW w:w="567" w:type="dxa"/>
            <w:shd w:val="clear" w:color="auto" w:fill="auto"/>
            <w:vAlign w:val="center"/>
          </w:tcPr>
          <w:p w14:paraId="65E5DCD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3E55F8A0"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18. 7. 2016.</w:t>
            </w:r>
          </w:p>
        </w:tc>
        <w:tc>
          <w:tcPr>
            <w:tcW w:w="1332" w:type="dxa"/>
            <w:shd w:val="clear" w:color="auto" w:fill="auto"/>
            <w:vAlign w:val="center"/>
          </w:tcPr>
          <w:p w14:paraId="032FE7C6"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6.</w:t>
            </w:r>
            <w:r>
              <w:rPr>
                <w:rFonts w:ascii="Book Antiqua" w:eastAsia="Times New Roman" w:hAnsi="Book Antiqua"/>
                <w:lang w:val="sr-Cyrl-CS"/>
              </w:rPr>
              <w:t>900.000</w:t>
            </w:r>
          </w:p>
        </w:tc>
        <w:tc>
          <w:tcPr>
            <w:tcW w:w="577" w:type="dxa"/>
            <w:shd w:val="clear" w:color="auto" w:fill="auto"/>
            <w:vAlign w:val="center"/>
          </w:tcPr>
          <w:p w14:paraId="5FDB3BA5"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788C02EE"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551678BC" w14:textId="77777777" w:rsidTr="00EE6A19">
        <w:trPr>
          <w:jc w:val="center"/>
        </w:trPr>
        <w:tc>
          <w:tcPr>
            <w:tcW w:w="817" w:type="dxa"/>
            <w:shd w:val="clear" w:color="auto" w:fill="DEEAF6"/>
          </w:tcPr>
          <w:p w14:paraId="3507B00F" w14:textId="77777777" w:rsidR="00D119F6" w:rsidRPr="00BC58A1" w:rsidRDefault="00D119F6" w:rsidP="00D119F6">
            <w:pPr>
              <w:numPr>
                <w:ilvl w:val="0"/>
                <w:numId w:val="17"/>
              </w:numPr>
              <w:rPr>
                <w:b/>
                <w:bCs/>
                <w:lang w:val="sr-Cyrl-RS"/>
              </w:rPr>
            </w:pPr>
          </w:p>
        </w:tc>
        <w:tc>
          <w:tcPr>
            <w:tcW w:w="1843" w:type="dxa"/>
            <w:shd w:val="clear" w:color="auto" w:fill="DEEAF6"/>
          </w:tcPr>
          <w:p w14:paraId="02FA0638" w14:textId="77777777" w:rsidR="00D119F6" w:rsidRPr="00222CA2" w:rsidRDefault="00D119F6" w:rsidP="00EE6A19">
            <w:pPr>
              <w:rPr>
                <w:rFonts w:ascii="Book Antiqua" w:hAnsi="Book Antiqua"/>
                <w:lang w:val="sr-Cyrl-RS"/>
              </w:rPr>
            </w:pPr>
            <w:r w:rsidRPr="00222CA2">
              <w:rPr>
                <w:rFonts w:ascii="Book Antiqua" w:hAnsi="Book Antiqua"/>
                <w:lang w:val="sr-Cyrl-RS"/>
              </w:rPr>
              <w:t>Пландиште</w:t>
            </w:r>
          </w:p>
        </w:tc>
        <w:tc>
          <w:tcPr>
            <w:tcW w:w="850" w:type="dxa"/>
            <w:shd w:val="clear" w:color="auto" w:fill="DEEAF6"/>
            <w:vAlign w:val="center"/>
          </w:tcPr>
          <w:p w14:paraId="4CCD52DB" w14:textId="77777777" w:rsidR="00D119F6" w:rsidRPr="00222CA2" w:rsidRDefault="00D119F6" w:rsidP="00EE6A19">
            <w:pPr>
              <w:jc w:val="center"/>
              <w:rPr>
                <w:rFonts w:ascii="Book Antiqua" w:hAnsi="Book Antiqua"/>
                <w:sz w:val="18"/>
                <w:szCs w:val="18"/>
                <w:lang w:val="sr-Cyrl-RS"/>
              </w:rPr>
            </w:pPr>
            <w:r w:rsidRPr="00222CA2">
              <w:rPr>
                <w:rFonts w:ascii="Book Antiqua" w:hAnsi="Book Antiqua"/>
                <w:sz w:val="18"/>
                <w:szCs w:val="18"/>
                <w:lang w:val="sr-Cyrl-RS"/>
              </w:rPr>
              <w:t>НЕ</w:t>
            </w:r>
          </w:p>
        </w:tc>
        <w:tc>
          <w:tcPr>
            <w:tcW w:w="6237" w:type="dxa"/>
            <w:gridSpan w:val="6"/>
            <w:shd w:val="clear" w:color="auto" w:fill="DEEAF6"/>
            <w:vAlign w:val="center"/>
          </w:tcPr>
          <w:p w14:paraId="7BF08475" w14:textId="4D03A826" w:rsidR="00D119F6" w:rsidRPr="00BC58A1" w:rsidRDefault="00D119F6" w:rsidP="00EE6A19">
            <w:pPr>
              <w:spacing w:after="0" w:line="240" w:lineRule="auto"/>
              <w:rPr>
                <w:rFonts w:ascii="Book Antiqua" w:hAnsi="Book Antiqua"/>
                <w:lang w:val="sr-Cyrl-RS"/>
              </w:rPr>
            </w:pPr>
            <w:r>
              <w:rPr>
                <w:rFonts w:ascii="Book Antiqua" w:eastAsia="Times New Roman" w:hAnsi="Book Antiqua"/>
                <w:sz w:val="18"/>
                <w:lang w:val="sr-Cyrl-RS"/>
              </w:rPr>
              <w:t>О</w:t>
            </w:r>
            <w:r w:rsidRPr="00222CA2">
              <w:rPr>
                <w:rFonts w:ascii="Book Antiqua" w:eastAsia="Times New Roman" w:hAnsi="Book Antiqua"/>
                <w:sz w:val="18"/>
                <w:lang w:val="sr-Cyrl-RS"/>
              </w:rPr>
              <w:t xml:space="preserve">пштина </w:t>
            </w:r>
            <w:r w:rsidR="00BD40EC">
              <w:rPr>
                <w:rFonts w:ascii="Book Antiqua" w:eastAsia="Times New Roman" w:hAnsi="Book Antiqua"/>
                <w:sz w:val="18"/>
                <w:lang w:val="sr-Cyrl-RS"/>
              </w:rPr>
              <w:t xml:space="preserve">је </w:t>
            </w:r>
            <w:r w:rsidRPr="00222CA2">
              <w:rPr>
                <w:rFonts w:ascii="Book Antiqua" w:eastAsia="Times New Roman" w:hAnsi="Book Antiqua"/>
                <w:sz w:val="18"/>
                <w:lang w:val="sr-Cyrl-RS"/>
              </w:rPr>
              <w:t>расписала јавну набавку у сфери инфо</w:t>
            </w:r>
            <w:r>
              <w:rPr>
                <w:rFonts w:ascii="Book Antiqua" w:eastAsia="Times New Roman" w:hAnsi="Book Antiqua"/>
                <w:sz w:val="18"/>
                <w:lang w:val="sr-Cyrl-RS"/>
              </w:rPr>
              <w:t>рмисања у износу од 1.700.000 динара</w:t>
            </w:r>
          </w:p>
        </w:tc>
      </w:tr>
      <w:tr w:rsidR="00D119F6" w:rsidRPr="00BC58A1" w14:paraId="6EE10923" w14:textId="77777777" w:rsidTr="00EE6A19">
        <w:trPr>
          <w:jc w:val="center"/>
        </w:trPr>
        <w:tc>
          <w:tcPr>
            <w:tcW w:w="817" w:type="dxa"/>
            <w:shd w:val="clear" w:color="auto" w:fill="auto"/>
          </w:tcPr>
          <w:p w14:paraId="5A22A46E" w14:textId="77777777" w:rsidR="00D119F6" w:rsidRPr="00BC58A1" w:rsidRDefault="00D119F6" w:rsidP="00D119F6">
            <w:pPr>
              <w:numPr>
                <w:ilvl w:val="0"/>
                <w:numId w:val="17"/>
              </w:numPr>
              <w:rPr>
                <w:b/>
                <w:bCs/>
                <w:lang w:val="sr-Cyrl-RS"/>
              </w:rPr>
            </w:pPr>
          </w:p>
        </w:tc>
        <w:tc>
          <w:tcPr>
            <w:tcW w:w="1843" w:type="dxa"/>
            <w:shd w:val="clear" w:color="auto" w:fill="auto"/>
          </w:tcPr>
          <w:p w14:paraId="7E0AEB85" w14:textId="77777777" w:rsidR="00D119F6" w:rsidRPr="00BC58A1" w:rsidRDefault="00D119F6" w:rsidP="00EE6A19">
            <w:pPr>
              <w:rPr>
                <w:rFonts w:ascii="Book Antiqua" w:hAnsi="Book Antiqua"/>
                <w:lang w:val="sr-Cyrl-RS"/>
              </w:rPr>
            </w:pPr>
            <w:r w:rsidRPr="00BC58A1">
              <w:rPr>
                <w:rFonts w:ascii="Book Antiqua" w:hAnsi="Book Antiqua"/>
                <w:lang w:val="sr-Cyrl-RS"/>
              </w:rPr>
              <w:t>Прешево</w:t>
            </w:r>
          </w:p>
        </w:tc>
        <w:tc>
          <w:tcPr>
            <w:tcW w:w="850" w:type="dxa"/>
            <w:shd w:val="clear" w:color="auto" w:fill="auto"/>
            <w:vAlign w:val="center"/>
          </w:tcPr>
          <w:p w14:paraId="03FA4C2D" w14:textId="77777777" w:rsidR="00D119F6" w:rsidRPr="00222CA2" w:rsidRDefault="00D119F6" w:rsidP="00EE6A19">
            <w:pPr>
              <w:jc w:val="center"/>
              <w:rPr>
                <w:rFonts w:ascii="Book Antiqua" w:hAnsi="Book Antiqua"/>
                <w:sz w:val="18"/>
                <w:szCs w:val="18"/>
                <w:lang w:val="sr-Cyrl-RS"/>
              </w:rPr>
            </w:pPr>
            <w:r w:rsidRPr="00222CA2">
              <w:rPr>
                <w:rFonts w:ascii="Book Antiqua" w:hAnsi="Book Antiqua"/>
                <w:sz w:val="18"/>
                <w:szCs w:val="18"/>
                <w:lang w:val="sr-Cyrl-RS"/>
              </w:rPr>
              <w:t>ДА</w:t>
            </w:r>
          </w:p>
        </w:tc>
        <w:tc>
          <w:tcPr>
            <w:tcW w:w="6237" w:type="dxa"/>
            <w:gridSpan w:val="6"/>
            <w:shd w:val="clear" w:color="auto" w:fill="auto"/>
            <w:vAlign w:val="center"/>
          </w:tcPr>
          <w:p w14:paraId="3448FB64" w14:textId="61D93DE6" w:rsidR="00D119F6" w:rsidRPr="00BC58A1" w:rsidRDefault="008733CB" w:rsidP="008733CB">
            <w:pPr>
              <w:jc w:val="center"/>
              <w:rPr>
                <w:rFonts w:ascii="Book Antiqua" w:hAnsi="Book Antiqua"/>
                <w:lang w:val="sr-Cyrl-RS"/>
              </w:rPr>
            </w:pPr>
            <w:r>
              <w:rPr>
                <w:rFonts w:ascii="Book Antiqua" w:eastAsia="Times New Roman" w:hAnsi="Book Antiqua"/>
                <w:sz w:val="18"/>
                <w:lang w:val="sr-Cyrl-RS"/>
              </w:rPr>
              <w:t>Т</w:t>
            </w:r>
            <w:r w:rsidR="00D119F6" w:rsidRPr="00222CA2">
              <w:rPr>
                <w:rFonts w:ascii="Book Antiqua" w:eastAsia="Times New Roman" w:hAnsi="Book Antiqua"/>
                <w:sz w:val="18"/>
                <w:lang w:val="sr-Cyrl-RS"/>
              </w:rPr>
              <w:t>екст конкурса није доступан на српском језику</w:t>
            </w:r>
          </w:p>
        </w:tc>
      </w:tr>
      <w:tr w:rsidR="00D119F6" w:rsidRPr="00BC58A1" w14:paraId="735C8D98" w14:textId="77777777" w:rsidTr="00EE6A19">
        <w:trPr>
          <w:jc w:val="center"/>
        </w:trPr>
        <w:tc>
          <w:tcPr>
            <w:tcW w:w="817" w:type="dxa"/>
            <w:shd w:val="clear" w:color="auto" w:fill="DEEAF6"/>
          </w:tcPr>
          <w:p w14:paraId="4A286D70" w14:textId="77777777" w:rsidR="00D119F6" w:rsidRPr="00BC58A1" w:rsidRDefault="00D119F6" w:rsidP="00D119F6">
            <w:pPr>
              <w:numPr>
                <w:ilvl w:val="0"/>
                <w:numId w:val="17"/>
              </w:numPr>
              <w:rPr>
                <w:b/>
                <w:bCs/>
                <w:lang w:val="sr-Cyrl-RS"/>
              </w:rPr>
            </w:pPr>
          </w:p>
        </w:tc>
        <w:tc>
          <w:tcPr>
            <w:tcW w:w="1843" w:type="dxa"/>
            <w:shd w:val="clear" w:color="auto" w:fill="DEEAF6"/>
          </w:tcPr>
          <w:p w14:paraId="0BFB46EB" w14:textId="77777777" w:rsidR="00D119F6" w:rsidRPr="00BC58A1" w:rsidRDefault="00D119F6" w:rsidP="00EE6A19">
            <w:pPr>
              <w:rPr>
                <w:rFonts w:ascii="Book Antiqua" w:hAnsi="Book Antiqua"/>
                <w:lang w:val="sr-Cyrl-RS"/>
              </w:rPr>
            </w:pPr>
            <w:r w:rsidRPr="00BC58A1">
              <w:rPr>
                <w:rFonts w:ascii="Book Antiqua" w:hAnsi="Book Antiqua"/>
                <w:lang w:val="sr-Cyrl-RS"/>
              </w:rPr>
              <w:t>Прибој</w:t>
            </w:r>
          </w:p>
        </w:tc>
        <w:tc>
          <w:tcPr>
            <w:tcW w:w="850" w:type="dxa"/>
            <w:shd w:val="clear" w:color="auto" w:fill="DEEAF6"/>
            <w:vAlign w:val="center"/>
          </w:tcPr>
          <w:p w14:paraId="41DC680F"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3F90D440"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13. 6. 2016.</w:t>
            </w:r>
          </w:p>
        </w:tc>
        <w:tc>
          <w:tcPr>
            <w:tcW w:w="567" w:type="dxa"/>
            <w:shd w:val="clear" w:color="auto" w:fill="DEEAF6"/>
            <w:vAlign w:val="center"/>
          </w:tcPr>
          <w:p w14:paraId="322B7C0F"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417" w:type="dxa"/>
            <w:shd w:val="clear" w:color="auto" w:fill="DEEAF6"/>
            <w:vAlign w:val="center"/>
          </w:tcPr>
          <w:p w14:paraId="4943190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2E22EEC4"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6.</w:t>
            </w:r>
            <w:r>
              <w:rPr>
                <w:rFonts w:ascii="Book Antiqua" w:eastAsia="Times New Roman" w:hAnsi="Book Antiqua"/>
                <w:lang w:val="sr-Cyrl-CS"/>
              </w:rPr>
              <w:t>000.000</w:t>
            </w:r>
          </w:p>
        </w:tc>
        <w:tc>
          <w:tcPr>
            <w:tcW w:w="577" w:type="dxa"/>
            <w:shd w:val="clear" w:color="auto" w:fill="DEEAF6"/>
            <w:vAlign w:val="center"/>
          </w:tcPr>
          <w:p w14:paraId="0D2E9FE9"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50B964C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778018F4" w14:textId="77777777" w:rsidTr="00EE6A19">
        <w:trPr>
          <w:jc w:val="center"/>
        </w:trPr>
        <w:tc>
          <w:tcPr>
            <w:tcW w:w="817" w:type="dxa"/>
            <w:shd w:val="clear" w:color="auto" w:fill="auto"/>
          </w:tcPr>
          <w:p w14:paraId="40B0F5DB" w14:textId="77777777" w:rsidR="00D119F6" w:rsidRPr="00BC58A1" w:rsidRDefault="00D119F6" w:rsidP="00D119F6">
            <w:pPr>
              <w:numPr>
                <w:ilvl w:val="0"/>
                <w:numId w:val="17"/>
              </w:numPr>
              <w:rPr>
                <w:b/>
                <w:bCs/>
                <w:lang w:val="sr-Cyrl-RS"/>
              </w:rPr>
            </w:pPr>
          </w:p>
        </w:tc>
        <w:tc>
          <w:tcPr>
            <w:tcW w:w="1843" w:type="dxa"/>
            <w:shd w:val="clear" w:color="auto" w:fill="auto"/>
          </w:tcPr>
          <w:p w14:paraId="5FD4B34A" w14:textId="77777777" w:rsidR="00D119F6" w:rsidRPr="00222CA2" w:rsidRDefault="00D119F6" w:rsidP="00EE6A19">
            <w:pPr>
              <w:rPr>
                <w:rFonts w:ascii="Book Antiqua" w:hAnsi="Book Antiqua"/>
                <w:lang w:val="sr-Cyrl-RS"/>
              </w:rPr>
            </w:pPr>
            <w:r w:rsidRPr="00222CA2">
              <w:rPr>
                <w:rFonts w:ascii="Book Antiqua" w:hAnsi="Book Antiqua"/>
                <w:lang w:val="sr-Cyrl-RS"/>
              </w:rPr>
              <w:t>Пријепоље</w:t>
            </w:r>
          </w:p>
        </w:tc>
        <w:tc>
          <w:tcPr>
            <w:tcW w:w="850" w:type="dxa"/>
            <w:shd w:val="clear" w:color="auto" w:fill="auto"/>
            <w:vAlign w:val="center"/>
          </w:tcPr>
          <w:p w14:paraId="7DEF0AD3" w14:textId="77777777" w:rsidR="00D119F6" w:rsidRPr="00BC58A1" w:rsidRDefault="00D119F6" w:rsidP="00EE6A19">
            <w:pPr>
              <w:jc w:val="center"/>
              <w:rPr>
                <w:rFonts w:ascii="Book Antiqua" w:hAnsi="Book Antiqua"/>
                <w:lang w:val="sr-Cyrl-RS"/>
              </w:rPr>
            </w:pPr>
            <w:r>
              <w:rPr>
                <w:rFonts w:ascii="Book Antiqua" w:hAnsi="Book Antiqua"/>
                <w:lang w:val="sr-Cyrl-RS"/>
              </w:rPr>
              <w:t>ДА</w:t>
            </w:r>
          </w:p>
        </w:tc>
        <w:tc>
          <w:tcPr>
            <w:tcW w:w="1504" w:type="dxa"/>
            <w:shd w:val="clear" w:color="auto" w:fill="auto"/>
            <w:vAlign w:val="center"/>
          </w:tcPr>
          <w:p w14:paraId="567F44E6" w14:textId="77777777" w:rsidR="00D119F6" w:rsidRPr="00BC58A1" w:rsidRDefault="00D119F6" w:rsidP="00EE6A19">
            <w:pPr>
              <w:jc w:val="center"/>
              <w:rPr>
                <w:rFonts w:ascii="Book Antiqua" w:hAnsi="Book Antiqua"/>
                <w:lang w:val="sr-Cyrl-RS"/>
              </w:rPr>
            </w:pPr>
            <w:r>
              <w:rPr>
                <w:rFonts w:ascii="Book Antiqua" w:hAnsi="Book Antiqua"/>
                <w:lang w:val="sr-Cyrl-RS"/>
              </w:rPr>
              <w:t>26. 4. 2016.</w:t>
            </w:r>
            <w:r>
              <w:rPr>
                <w:rStyle w:val="FootnoteReference"/>
                <w:rFonts w:ascii="Book Antiqua" w:hAnsi="Book Antiqua"/>
                <w:lang w:val="sr-Cyrl-RS"/>
              </w:rPr>
              <w:footnoteReference w:id="34"/>
            </w:r>
          </w:p>
        </w:tc>
        <w:tc>
          <w:tcPr>
            <w:tcW w:w="567" w:type="dxa"/>
            <w:shd w:val="clear" w:color="auto" w:fill="auto"/>
            <w:vAlign w:val="center"/>
          </w:tcPr>
          <w:p w14:paraId="6B831C52" w14:textId="77777777" w:rsidR="00D119F6" w:rsidRPr="00BC58A1" w:rsidRDefault="00D119F6" w:rsidP="00EE6A19">
            <w:pPr>
              <w:jc w:val="center"/>
              <w:rPr>
                <w:rFonts w:ascii="Book Antiqua" w:hAnsi="Book Antiqua"/>
                <w:lang w:val="sr-Cyrl-RS"/>
              </w:rPr>
            </w:pPr>
            <w:r>
              <w:rPr>
                <w:rFonts w:ascii="Book Antiqua" w:hAnsi="Book Antiqua"/>
                <w:lang w:val="sr-Cyrl-RS"/>
              </w:rPr>
              <w:t>НЕ</w:t>
            </w:r>
          </w:p>
        </w:tc>
        <w:tc>
          <w:tcPr>
            <w:tcW w:w="1417" w:type="dxa"/>
            <w:shd w:val="clear" w:color="auto" w:fill="auto"/>
            <w:vAlign w:val="center"/>
          </w:tcPr>
          <w:p w14:paraId="1FE25DCB"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332" w:type="dxa"/>
            <w:shd w:val="clear" w:color="auto" w:fill="auto"/>
            <w:vAlign w:val="center"/>
          </w:tcPr>
          <w:p w14:paraId="4A34ECB8" w14:textId="77777777" w:rsidR="00D119F6" w:rsidRPr="00BC58A1" w:rsidRDefault="00D119F6" w:rsidP="00EE6A19">
            <w:pPr>
              <w:jc w:val="center"/>
              <w:rPr>
                <w:rFonts w:ascii="Book Antiqua" w:hAnsi="Book Antiqua"/>
                <w:lang w:val="sr-Cyrl-RS"/>
              </w:rPr>
            </w:pPr>
            <w:r w:rsidRPr="00222CA2">
              <w:rPr>
                <w:rFonts w:ascii="Book Antiqua" w:hAnsi="Book Antiqua"/>
                <w:lang w:val="sr-Cyrl-RS"/>
              </w:rPr>
              <w:t>1.200.000</w:t>
            </w:r>
          </w:p>
        </w:tc>
        <w:tc>
          <w:tcPr>
            <w:tcW w:w="577" w:type="dxa"/>
            <w:shd w:val="clear" w:color="auto" w:fill="auto"/>
            <w:vAlign w:val="center"/>
          </w:tcPr>
          <w:p w14:paraId="6B6A1C9E" w14:textId="77777777" w:rsidR="00D119F6" w:rsidRPr="00BC58A1" w:rsidRDefault="00D119F6" w:rsidP="00EE6A19">
            <w:pPr>
              <w:jc w:val="center"/>
              <w:rPr>
                <w:rFonts w:ascii="Book Antiqua" w:hAnsi="Book Antiqua"/>
                <w:lang w:val="sr-Cyrl-RS"/>
              </w:rPr>
            </w:pPr>
            <w:r>
              <w:rPr>
                <w:rFonts w:ascii="Book Antiqua" w:hAnsi="Book Antiqua"/>
                <w:lang w:val="sr-Cyrl-RS"/>
              </w:rPr>
              <w:t>ДА</w:t>
            </w:r>
          </w:p>
        </w:tc>
        <w:tc>
          <w:tcPr>
            <w:tcW w:w="840" w:type="dxa"/>
            <w:shd w:val="clear" w:color="auto" w:fill="auto"/>
            <w:vAlign w:val="center"/>
          </w:tcPr>
          <w:p w14:paraId="60D8C811" w14:textId="77777777" w:rsidR="00D119F6" w:rsidRPr="00BC58A1" w:rsidRDefault="00D119F6" w:rsidP="00EE6A19">
            <w:pPr>
              <w:jc w:val="center"/>
              <w:rPr>
                <w:rFonts w:ascii="Book Antiqua" w:hAnsi="Book Antiqua"/>
                <w:lang w:val="sr-Cyrl-RS"/>
              </w:rPr>
            </w:pPr>
            <w:r>
              <w:rPr>
                <w:rFonts w:ascii="Book Antiqua" w:hAnsi="Book Antiqua"/>
                <w:lang w:val="sr-Cyrl-RS"/>
              </w:rPr>
              <w:t>НЕ</w:t>
            </w:r>
          </w:p>
        </w:tc>
      </w:tr>
      <w:tr w:rsidR="00D119F6" w:rsidRPr="00BC58A1" w14:paraId="047E2A0B" w14:textId="77777777" w:rsidTr="00EE6A19">
        <w:trPr>
          <w:jc w:val="center"/>
        </w:trPr>
        <w:tc>
          <w:tcPr>
            <w:tcW w:w="817" w:type="dxa"/>
            <w:shd w:val="clear" w:color="auto" w:fill="DEEAF6"/>
          </w:tcPr>
          <w:p w14:paraId="084A2E3F" w14:textId="77777777" w:rsidR="00D119F6" w:rsidRPr="00BC58A1" w:rsidRDefault="00D119F6" w:rsidP="00D119F6">
            <w:pPr>
              <w:numPr>
                <w:ilvl w:val="0"/>
                <w:numId w:val="17"/>
              </w:numPr>
              <w:rPr>
                <w:b/>
                <w:bCs/>
                <w:lang w:val="sr-Cyrl-RS"/>
              </w:rPr>
            </w:pPr>
          </w:p>
        </w:tc>
        <w:tc>
          <w:tcPr>
            <w:tcW w:w="1843" w:type="dxa"/>
            <w:shd w:val="clear" w:color="auto" w:fill="DEEAF6"/>
          </w:tcPr>
          <w:p w14:paraId="20DCE60E" w14:textId="77777777" w:rsidR="00D119F6" w:rsidRPr="00BC58A1" w:rsidRDefault="00D119F6" w:rsidP="00EE6A19">
            <w:pPr>
              <w:rPr>
                <w:rFonts w:ascii="Book Antiqua" w:hAnsi="Book Antiqua"/>
                <w:lang w:val="sr-Cyrl-RS"/>
              </w:rPr>
            </w:pPr>
            <w:r w:rsidRPr="00BC58A1">
              <w:rPr>
                <w:rFonts w:ascii="Book Antiqua" w:hAnsi="Book Antiqua"/>
                <w:lang w:val="sr-Cyrl-RS"/>
              </w:rPr>
              <w:t>Сента</w:t>
            </w:r>
          </w:p>
        </w:tc>
        <w:tc>
          <w:tcPr>
            <w:tcW w:w="850" w:type="dxa"/>
            <w:shd w:val="clear" w:color="auto" w:fill="DEEAF6"/>
            <w:vAlign w:val="center"/>
          </w:tcPr>
          <w:p w14:paraId="55725F4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1FBE2FD7"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26. 1. 2016.</w:t>
            </w:r>
          </w:p>
        </w:tc>
        <w:tc>
          <w:tcPr>
            <w:tcW w:w="1984" w:type="dxa"/>
            <w:gridSpan w:val="2"/>
            <w:shd w:val="clear" w:color="auto" w:fill="DEEAF6"/>
            <w:vAlign w:val="center"/>
          </w:tcPr>
          <w:p w14:paraId="5E3E070C" w14:textId="77777777" w:rsidR="00D119F6" w:rsidRPr="00222CA2" w:rsidRDefault="00D119F6" w:rsidP="00EE6A19">
            <w:pPr>
              <w:jc w:val="center"/>
              <w:rPr>
                <w:rFonts w:ascii="Book Antiqua" w:hAnsi="Book Antiqua"/>
                <w:lang w:val="sr-Cyrl-RS"/>
              </w:rPr>
            </w:pPr>
            <w:r w:rsidRPr="00222CA2">
              <w:rPr>
                <w:rFonts w:ascii="Book Antiqua" w:hAnsi="Book Antiqua"/>
                <w:lang w:val="sr-Cyrl-RS"/>
              </w:rPr>
              <w:t>непознато</w:t>
            </w:r>
          </w:p>
        </w:tc>
        <w:tc>
          <w:tcPr>
            <w:tcW w:w="1332" w:type="dxa"/>
            <w:shd w:val="clear" w:color="auto" w:fill="DEEAF6"/>
            <w:vAlign w:val="center"/>
          </w:tcPr>
          <w:p w14:paraId="0CA13D31" w14:textId="77777777" w:rsidR="00D119F6" w:rsidRPr="00BC58A1" w:rsidRDefault="00D119F6" w:rsidP="00EE6A19">
            <w:pPr>
              <w:jc w:val="center"/>
              <w:rPr>
                <w:rFonts w:ascii="Book Antiqua" w:hAnsi="Book Antiqua"/>
                <w:lang w:val="sr-Cyrl-RS"/>
              </w:rPr>
            </w:pPr>
            <w:r>
              <w:rPr>
                <w:rFonts w:ascii="Book Antiqua" w:eastAsia="Times New Roman" w:hAnsi="Book Antiqua"/>
                <w:lang w:val="sr-Cyrl-CS"/>
              </w:rPr>
              <w:t>421.000</w:t>
            </w:r>
          </w:p>
        </w:tc>
        <w:tc>
          <w:tcPr>
            <w:tcW w:w="577" w:type="dxa"/>
            <w:shd w:val="clear" w:color="auto" w:fill="DEEAF6"/>
            <w:vAlign w:val="center"/>
          </w:tcPr>
          <w:p w14:paraId="20B52E82"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61C6036C"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4B20B68E" w14:textId="77777777" w:rsidTr="00EE6A19">
        <w:trPr>
          <w:jc w:val="center"/>
        </w:trPr>
        <w:tc>
          <w:tcPr>
            <w:tcW w:w="817" w:type="dxa"/>
            <w:shd w:val="clear" w:color="auto" w:fill="auto"/>
          </w:tcPr>
          <w:p w14:paraId="771F995F" w14:textId="77777777" w:rsidR="00D119F6" w:rsidRPr="00BC58A1" w:rsidRDefault="00D119F6" w:rsidP="00D119F6">
            <w:pPr>
              <w:numPr>
                <w:ilvl w:val="0"/>
                <w:numId w:val="17"/>
              </w:numPr>
              <w:rPr>
                <w:b/>
                <w:bCs/>
                <w:lang w:val="sr-Cyrl-RS"/>
              </w:rPr>
            </w:pPr>
          </w:p>
        </w:tc>
        <w:tc>
          <w:tcPr>
            <w:tcW w:w="1843" w:type="dxa"/>
            <w:shd w:val="clear" w:color="auto" w:fill="auto"/>
          </w:tcPr>
          <w:p w14:paraId="124BC641" w14:textId="77777777" w:rsidR="00D119F6" w:rsidRPr="00BC58A1" w:rsidRDefault="00D119F6" w:rsidP="00EE6A19">
            <w:pPr>
              <w:rPr>
                <w:rFonts w:ascii="Book Antiqua" w:hAnsi="Book Antiqua"/>
                <w:lang w:val="sr-Cyrl-RS"/>
              </w:rPr>
            </w:pPr>
            <w:r w:rsidRPr="00BC58A1">
              <w:rPr>
                <w:rFonts w:ascii="Book Antiqua" w:hAnsi="Book Antiqua"/>
                <w:lang w:val="sr-Cyrl-RS"/>
              </w:rPr>
              <w:t>Сечањ</w:t>
            </w:r>
          </w:p>
        </w:tc>
        <w:tc>
          <w:tcPr>
            <w:tcW w:w="850" w:type="dxa"/>
            <w:shd w:val="clear" w:color="auto" w:fill="auto"/>
            <w:vAlign w:val="center"/>
          </w:tcPr>
          <w:p w14:paraId="00015F18" w14:textId="77777777" w:rsidR="00D119F6" w:rsidRPr="00BC58A1" w:rsidRDefault="00D119F6" w:rsidP="00EE6A19">
            <w:pPr>
              <w:jc w:val="center"/>
              <w:rPr>
                <w:rFonts w:ascii="Book Antiqua" w:hAnsi="Book Antiqua"/>
                <w:lang w:val="sr-Cyrl-RS"/>
              </w:rPr>
            </w:pPr>
            <w:r>
              <w:rPr>
                <w:rFonts w:ascii="Book Antiqua" w:hAnsi="Book Antiqua"/>
                <w:lang w:val="sr-Cyrl-RS"/>
              </w:rPr>
              <w:t>НЕ</w:t>
            </w:r>
          </w:p>
        </w:tc>
        <w:tc>
          <w:tcPr>
            <w:tcW w:w="1504" w:type="dxa"/>
            <w:shd w:val="clear" w:color="auto" w:fill="auto"/>
            <w:vAlign w:val="center"/>
          </w:tcPr>
          <w:p w14:paraId="4FA9C707"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67" w:type="dxa"/>
            <w:shd w:val="clear" w:color="auto" w:fill="auto"/>
            <w:vAlign w:val="center"/>
          </w:tcPr>
          <w:p w14:paraId="3F4530EF"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417" w:type="dxa"/>
            <w:shd w:val="clear" w:color="auto" w:fill="auto"/>
            <w:vAlign w:val="center"/>
          </w:tcPr>
          <w:p w14:paraId="5C731CE9"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332" w:type="dxa"/>
            <w:shd w:val="clear" w:color="auto" w:fill="auto"/>
            <w:vAlign w:val="center"/>
          </w:tcPr>
          <w:p w14:paraId="4728F98D"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77" w:type="dxa"/>
            <w:shd w:val="clear" w:color="auto" w:fill="auto"/>
            <w:vAlign w:val="center"/>
          </w:tcPr>
          <w:p w14:paraId="09FA6713"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840" w:type="dxa"/>
            <w:shd w:val="clear" w:color="auto" w:fill="auto"/>
            <w:vAlign w:val="center"/>
          </w:tcPr>
          <w:p w14:paraId="6650F700"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r>
      <w:tr w:rsidR="00D119F6" w:rsidRPr="00BC58A1" w14:paraId="095C6119" w14:textId="77777777" w:rsidTr="00EE6A19">
        <w:trPr>
          <w:jc w:val="center"/>
        </w:trPr>
        <w:tc>
          <w:tcPr>
            <w:tcW w:w="817" w:type="dxa"/>
            <w:shd w:val="clear" w:color="auto" w:fill="DEEAF6"/>
          </w:tcPr>
          <w:p w14:paraId="41085395" w14:textId="77777777" w:rsidR="00D119F6" w:rsidRPr="00BC58A1" w:rsidRDefault="00D119F6" w:rsidP="00D119F6">
            <w:pPr>
              <w:numPr>
                <w:ilvl w:val="0"/>
                <w:numId w:val="17"/>
              </w:numPr>
              <w:rPr>
                <w:b/>
                <w:bCs/>
                <w:lang w:val="sr-Cyrl-RS"/>
              </w:rPr>
            </w:pPr>
          </w:p>
        </w:tc>
        <w:tc>
          <w:tcPr>
            <w:tcW w:w="1843" w:type="dxa"/>
            <w:shd w:val="clear" w:color="auto" w:fill="DEEAF6"/>
          </w:tcPr>
          <w:p w14:paraId="777B477A" w14:textId="77777777" w:rsidR="00D119F6" w:rsidRPr="00BC58A1" w:rsidRDefault="00D119F6" w:rsidP="00EE6A19">
            <w:pPr>
              <w:rPr>
                <w:rFonts w:ascii="Book Antiqua" w:hAnsi="Book Antiqua"/>
                <w:lang w:val="sr-Cyrl-RS"/>
              </w:rPr>
            </w:pPr>
            <w:r w:rsidRPr="00BC58A1">
              <w:rPr>
                <w:rFonts w:ascii="Book Antiqua" w:hAnsi="Book Antiqua"/>
                <w:lang w:val="sr-Cyrl-RS"/>
              </w:rPr>
              <w:t>Сјеница</w:t>
            </w:r>
          </w:p>
        </w:tc>
        <w:tc>
          <w:tcPr>
            <w:tcW w:w="850" w:type="dxa"/>
            <w:shd w:val="clear" w:color="auto" w:fill="DEEAF6"/>
            <w:vAlign w:val="center"/>
          </w:tcPr>
          <w:p w14:paraId="4F72170B" w14:textId="77777777" w:rsidR="00D119F6" w:rsidRPr="00BC58A1" w:rsidRDefault="00D119F6" w:rsidP="00EE6A19">
            <w:pPr>
              <w:jc w:val="center"/>
              <w:rPr>
                <w:rFonts w:ascii="Book Antiqua" w:hAnsi="Book Antiqua"/>
                <w:lang w:val="sr-Cyrl-RS"/>
              </w:rPr>
            </w:pPr>
            <w:r>
              <w:rPr>
                <w:rFonts w:ascii="Book Antiqua" w:hAnsi="Book Antiqua"/>
                <w:lang w:val="sr-Cyrl-RS"/>
              </w:rPr>
              <w:t>НЕ</w:t>
            </w:r>
          </w:p>
        </w:tc>
        <w:tc>
          <w:tcPr>
            <w:tcW w:w="1504" w:type="dxa"/>
            <w:shd w:val="clear" w:color="auto" w:fill="DEEAF6"/>
            <w:vAlign w:val="center"/>
          </w:tcPr>
          <w:p w14:paraId="66EAE76C"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67" w:type="dxa"/>
            <w:shd w:val="clear" w:color="auto" w:fill="DEEAF6"/>
            <w:vAlign w:val="center"/>
          </w:tcPr>
          <w:p w14:paraId="5CBCFFB0"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417" w:type="dxa"/>
            <w:shd w:val="clear" w:color="auto" w:fill="DEEAF6"/>
            <w:vAlign w:val="center"/>
          </w:tcPr>
          <w:p w14:paraId="59A9DA87"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332" w:type="dxa"/>
            <w:shd w:val="clear" w:color="auto" w:fill="DEEAF6"/>
            <w:vAlign w:val="center"/>
          </w:tcPr>
          <w:p w14:paraId="643153D8"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77" w:type="dxa"/>
            <w:shd w:val="clear" w:color="auto" w:fill="DEEAF6"/>
            <w:vAlign w:val="center"/>
          </w:tcPr>
          <w:p w14:paraId="536A6766"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840" w:type="dxa"/>
            <w:shd w:val="clear" w:color="auto" w:fill="DEEAF6"/>
            <w:vAlign w:val="center"/>
          </w:tcPr>
          <w:p w14:paraId="340D9D68"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r>
      <w:tr w:rsidR="00D119F6" w:rsidRPr="00BC58A1" w14:paraId="2FC8D554" w14:textId="77777777" w:rsidTr="00EE6A19">
        <w:trPr>
          <w:jc w:val="center"/>
        </w:trPr>
        <w:tc>
          <w:tcPr>
            <w:tcW w:w="817" w:type="dxa"/>
            <w:shd w:val="clear" w:color="auto" w:fill="auto"/>
          </w:tcPr>
          <w:p w14:paraId="3805A60B" w14:textId="77777777" w:rsidR="00D119F6" w:rsidRPr="00BC58A1" w:rsidRDefault="00D119F6" w:rsidP="00D119F6">
            <w:pPr>
              <w:numPr>
                <w:ilvl w:val="0"/>
                <w:numId w:val="17"/>
              </w:numPr>
              <w:rPr>
                <w:b/>
                <w:bCs/>
                <w:lang w:val="sr-Cyrl-RS"/>
              </w:rPr>
            </w:pPr>
          </w:p>
        </w:tc>
        <w:tc>
          <w:tcPr>
            <w:tcW w:w="1843" w:type="dxa"/>
            <w:shd w:val="clear" w:color="auto" w:fill="auto"/>
          </w:tcPr>
          <w:p w14:paraId="4BBFC30C" w14:textId="77777777" w:rsidR="00D119F6" w:rsidRPr="00BC58A1" w:rsidRDefault="00D119F6" w:rsidP="00EE6A19">
            <w:pPr>
              <w:rPr>
                <w:rFonts w:ascii="Book Antiqua" w:hAnsi="Book Antiqua"/>
                <w:lang w:val="sr-Cyrl-RS"/>
              </w:rPr>
            </w:pPr>
            <w:r w:rsidRPr="00BC58A1">
              <w:rPr>
                <w:rFonts w:ascii="Book Antiqua" w:hAnsi="Book Antiqua"/>
                <w:lang w:val="sr-Cyrl-RS"/>
              </w:rPr>
              <w:t>Сомбор</w:t>
            </w:r>
          </w:p>
        </w:tc>
        <w:tc>
          <w:tcPr>
            <w:tcW w:w="850" w:type="dxa"/>
            <w:shd w:val="clear" w:color="auto" w:fill="auto"/>
            <w:vAlign w:val="center"/>
          </w:tcPr>
          <w:p w14:paraId="16AA6F0A"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237297A5"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18. 3. 2016.</w:t>
            </w:r>
          </w:p>
        </w:tc>
        <w:tc>
          <w:tcPr>
            <w:tcW w:w="567" w:type="dxa"/>
            <w:shd w:val="clear" w:color="auto" w:fill="auto"/>
            <w:vAlign w:val="center"/>
          </w:tcPr>
          <w:p w14:paraId="7E305394"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417" w:type="dxa"/>
            <w:shd w:val="clear" w:color="auto" w:fill="auto"/>
            <w:vAlign w:val="center"/>
          </w:tcPr>
          <w:p w14:paraId="1F034F47"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auto"/>
            <w:vAlign w:val="center"/>
          </w:tcPr>
          <w:p w14:paraId="5D0509AB"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8.</w:t>
            </w:r>
            <w:r>
              <w:rPr>
                <w:rFonts w:ascii="Book Antiqua" w:eastAsia="Times New Roman" w:hAnsi="Book Antiqua"/>
                <w:lang w:val="sr-Cyrl-CS"/>
              </w:rPr>
              <w:t>000.000</w:t>
            </w:r>
          </w:p>
        </w:tc>
        <w:tc>
          <w:tcPr>
            <w:tcW w:w="577" w:type="dxa"/>
            <w:shd w:val="clear" w:color="auto" w:fill="auto"/>
            <w:vAlign w:val="center"/>
          </w:tcPr>
          <w:p w14:paraId="2550CBC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27A63EED"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2BDDA33C" w14:textId="77777777" w:rsidTr="00EE6A19">
        <w:trPr>
          <w:jc w:val="center"/>
        </w:trPr>
        <w:tc>
          <w:tcPr>
            <w:tcW w:w="817" w:type="dxa"/>
            <w:shd w:val="clear" w:color="auto" w:fill="DEEAF6"/>
          </w:tcPr>
          <w:p w14:paraId="46ACB914" w14:textId="77777777" w:rsidR="00D119F6" w:rsidRPr="00BC58A1" w:rsidRDefault="00D119F6" w:rsidP="00D119F6">
            <w:pPr>
              <w:numPr>
                <w:ilvl w:val="0"/>
                <w:numId w:val="17"/>
              </w:numPr>
              <w:rPr>
                <w:b/>
                <w:bCs/>
                <w:lang w:val="sr-Cyrl-RS"/>
              </w:rPr>
            </w:pPr>
          </w:p>
        </w:tc>
        <w:tc>
          <w:tcPr>
            <w:tcW w:w="1843" w:type="dxa"/>
            <w:shd w:val="clear" w:color="auto" w:fill="DEEAF6"/>
          </w:tcPr>
          <w:p w14:paraId="6B450BA1" w14:textId="77777777" w:rsidR="00D119F6" w:rsidRPr="00BC58A1" w:rsidRDefault="00D119F6" w:rsidP="00EE6A19">
            <w:pPr>
              <w:rPr>
                <w:rFonts w:ascii="Book Antiqua" w:hAnsi="Book Antiqua"/>
                <w:lang w:val="sr-Cyrl-RS"/>
              </w:rPr>
            </w:pPr>
            <w:r w:rsidRPr="00BC58A1">
              <w:rPr>
                <w:rFonts w:ascii="Book Antiqua" w:hAnsi="Book Antiqua"/>
                <w:lang w:val="sr-Cyrl-RS"/>
              </w:rPr>
              <w:t xml:space="preserve">Србобран </w:t>
            </w:r>
            <w:r w:rsidRPr="00BC58A1">
              <w:rPr>
                <w:rStyle w:val="FootnoteReference"/>
                <w:rFonts w:ascii="Book Antiqua" w:hAnsi="Book Antiqua"/>
                <w:lang w:val="sr-Cyrl-RS"/>
              </w:rPr>
              <w:footnoteReference w:id="35"/>
            </w:r>
          </w:p>
        </w:tc>
        <w:tc>
          <w:tcPr>
            <w:tcW w:w="850" w:type="dxa"/>
            <w:shd w:val="clear" w:color="auto" w:fill="DEEAF6"/>
            <w:vAlign w:val="center"/>
          </w:tcPr>
          <w:p w14:paraId="52DC17BF"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6087E8C1"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8. 7. 2016.</w:t>
            </w:r>
          </w:p>
        </w:tc>
        <w:tc>
          <w:tcPr>
            <w:tcW w:w="567" w:type="dxa"/>
            <w:shd w:val="clear" w:color="auto" w:fill="DEEAF6"/>
            <w:vAlign w:val="center"/>
          </w:tcPr>
          <w:p w14:paraId="58F9234E"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417" w:type="dxa"/>
            <w:shd w:val="clear" w:color="auto" w:fill="DEEAF6"/>
            <w:vAlign w:val="center"/>
          </w:tcPr>
          <w:p w14:paraId="68CC5674"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021D884C"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w:t>
            </w:r>
            <w:r>
              <w:rPr>
                <w:rFonts w:ascii="Book Antiqua" w:eastAsia="Times New Roman" w:hAnsi="Book Antiqua"/>
                <w:lang w:val="sr-Cyrl-CS"/>
              </w:rPr>
              <w:t>000.000</w:t>
            </w:r>
          </w:p>
        </w:tc>
        <w:tc>
          <w:tcPr>
            <w:tcW w:w="577" w:type="dxa"/>
            <w:shd w:val="clear" w:color="auto" w:fill="DEEAF6"/>
            <w:vAlign w:val="center"/>
          </w:tcPr>
          <w:p w14:paraId="42026B28" w14:textId="77777777" w:rsidR="00D119F6" w:rsidRPr="00BC58A1" w:rsidRDefault="00D119F6" w:rsidP="00EE6A19">
            <w:pPr>
              <w:jc w:val="center"/>
              <w:rPr>
                <w:rFonts w:ascii="Book Antiqua" w:hAnsi="Book Antiqua"/>
                <w:lang w:val="sr-Cyrl-RS"/>
              </w:rPr>
            </w:pPr>
          </w:p>
        </w:tc>
        <w:tc>
          <w:tcPr>
            <w:tcW w:w="840" w:type="dxa"/>
            <w:shd w:val="clear" w:color="auto" w:fill="DEEAF6"/>
            <w:vAlign w:val="center"/>
          </w:tcPr>
          <w:p w14:paraId="71D5A310" w14:textId="77777777" w:rsidR="00D119F6" w:rsidRPr="00BC58A1" w:rsidRDefault="00D119F6" w:rsidP="00EE6A19">
            <w:pPr>
              <w:jc w:val="center"/>
              <w:rPr>
                <w:rFonts w:ascii="Book Antiqua" w:hAnsi="Book Antiqua"/>
                <w:lang w:val="sr-Cyrl-RS"/>
              </w:rPr>
            </w:pPr>
          </w:p>
        </w:tc>
      </w:tr>
      <w:tr w:rsidR="00D119F6" w:rsidRPr="00BC58A1" w14:paraId="60704BC8" w14:textId="77777777" w:rsidTr="00EE6A19">
        <w:trPr>
          <w:jc w:val="center"/>
        </w:trPr>
        <w:tc>
          <w:tcPr>
            <w:tcW w:w="817" w:type="dxa"/>
            <w:shd w:val="clear" w:color="auto" w:fill="auto"/>
          </w:tcPr>
          <w:p w14:paraId="70CC098A" w14:textId="77777777" w:rsidR="00D119F6" w:rsidRPr="00BC58A1" w:rsidRDefault="00D119F6" w:rsidP="00D119F6">
            <w:pPr>
              <w:numPr>
                <w:ilvl w:val="0"/>
                <w:numId w:val="17"/>
              </w:numPr>
              <w:rPr>
                <w:b/>
                <w:bCs/>
                <w:lang w:val="sr-Cyrl-RS"/>
              </w:rPr>
            </w:pPr>
          </w:p>
        </w:tc>
        <w:tc>
          <w:tcPr>
            <w:tcW w:w="1843" w:type="dxa"/>
            <w:shd w:val="clear" w:color="auto" w:fill="auto"/>
          </w:tcPr>
          <w:p w14:paraId="5E96DDAE" w14:textId="77777777" w:rsidR="00D119F6" w:rsidRPr="00BC58A1" w:rsidRDefault="00D119F6" w:rsidP="00EE6A19">
            <w:pPr>
              <w:rPr>
                <w:rFonts w:ascii="Book Antiqua" w:hAnsi="Book Antiqua"/>
                <w:lang w:val="sr-Cyrl-RS"/>
              </w:rPr>
            </w:pPr>
            <w:r w:rsidRPr="00BC58A1">
              <w:rPr>
                <w:rFonts w:ascii="Book Antiqua" w:hAnsi="Book Antiqua"/>
                <w:lang w:val="sr-Cyrl-RS"/>
              </w:rPr>
              <w:t>Сремски Карловци</w:t>
            </w:r>
          </w:p>
        </w:tc>
        <w:tc>
          <w:tcPr>
            <w:tcW w:w="850" w:type="dxa"/>
            <w:shd w:val="clear" w:color="auto" w:fill="auto"/>
            <w:vAlign w:val="center"/>
          </w:tcPr>
          <w:p w14:paraId="5CC3417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49B24EBD"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6. 1. 2016.</w:t>
            </w:r>
          </w:p>
        </w:tc>
        <w:tc>
          <w:tcPr>
            <w:tcW w:w="567" w:type="dxa"/>
            <w:shd w:val="clear" w:color="auto" w:fill="auto"/>
            <w:vAlign w:val="center"/>
          </w:tcPr>
          <w:p w14:paraId="5883757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auto"/>
            <w:vAlign w:val="center"/>
          </w:tcPr>
          <w:p w14:paraId="463E10AD"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12. 2. 2016.</w:t>
            </w:r>
          </w:p>
        </w:tc>
        <w:tc>
          <w:tcPr>
            <w:tcW w:w="1332" w:type="dxa"/>
            <w:shd w:val="clear" w:color="auto" w:fill="auto"/>
            <w:vAlign w:val="center"/>
          </w:tcPr>
          <w:p w14:paraId="56128A66"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3.</w:t>
            </w:r>
            <w:r>
              <w:rPr>
                <w:rFonts w:ascii="Book Antiqua" w:eastAsia="Times New Roman" w:hAnsi="Book Antiqua"/>
                <w:lang w:val="sr-Cyrl-CS"/>
              </w:rPr>
              <w:t>000.000</w:t>
            </w:r>
          </w:p>
        </w:tc>
        <w:tc>
          <w:tcPr>
            <w:tcW w:w="577" w:type="dxa"/>
            <w:shd w:val="clear" w:color="auto" w:fill="auto"/>
            <w:vAlign w:val="center"/>
          </w:tcPr>
          <w:p w14:paraId="205444D2"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5BE0F6FE"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07480F10" w14:textId="77777777" w:rsidTr="00EE6A19">
        <w:trPr>
          <w:jc w:val="center"/>
        </w:trPr>
        <w:tc>
          <w:tcPr>
            <w:tcW w:w="817" w:type="dxa"/>
            <w:shd w:val="clear" w:color="auto" w:fill="DEEAF6"/>
          </w:tcPr>
          <w:p w14:paraId="4F182BDF" w14:textId="77777777" w:rsidR="00D119F6" w:rsidRPr="00BC58A1" w:rsidRDefault="00D119F6" w:rsidP="00D119F6">
            <w:pPr>
              <w:numPr>
                <w:ilvl w:val="0"/>
                <w:numId w:val="17"/>
              </w:numPr>
              <w:rPr>
                <w:b/>
                <w:bCs/>
                <w:lang w:val="sr-Cyrl-RS"/>
              </w:rPr>
            </w:pPr>
          </w:p>
        </w:tc>
        <w:tc>
          <w:tcPr>
            <w:tcW w:w="1843" w:type="dxa"/>
            <w:shd w:val="clear" w:color="auto" w:fill="DEEAF6"/>
          </w:tcPr>
          <w:p w14:paraId="6D57D949" w14:textId="77777777" w:rsidR="00D119F6" w:rsidRPr="00BC58A1" w:rsidRDefault="00D119F6" w:rsidP="00EE6A19">
            <w:pPr>
              <w:rPr>
                <w:rFonts w:ascii="Book Antiqua" w:hAnsi="Book Antiqua"/>
                <w:lang w:val="sr-Cyrl-RS"/>
              </w:rPr>
            </w:pPr>
            <w:r w:rsidRPr="00BC58A1">
              <w:rPr>
                <w:rFonts w:ascii="Book Antiqua" w:hAnsi="Book Antiqua"/>
                <w:lang w:val="sr-Cyrl-RS"/>
              </w:rPr>
              <w:t>Стара Пазова</w:t>
            </w:r>
          </w:p>
        </w:tc>
        <w:tc>
          <w:tcPr>
            <w:tcW w:w="850" w:type="dxa"/>
            <w:shd w:val="clear" w:color="auto" w:fill="DEEAF6"/>
            <w:vAlign w:val="center"/>
          </w:tcPr>
          <w:p w14:paraId="5E37A61A"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17EC1288"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11. 2. 2016.</w:t>
            </w:r>
          </w:p>
        </w:tc>
        <w:tc>
          <w:tcPr>
            <w:tcW w:w="567" w:type="dxa"/>
            <w:shd w:val="clear" w:color="auto" w:fill="DEEAF6"/>
            <w:vAlign w:val="center"/>
          </w:tcPr>
          <w:p w14:paraId="568FB22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DEEAF6"/>
            <w:vAlign w:val="center"/>
          </w:tcPr>
          <w:p w14:paraId="61B1D489"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18. 3. 2016.</w:t>
            </w:r>
          </w:p>
        </w:tc>
        <w:tc>
          <w:tcPr>
            <w:tcW w:w="1332" w:type="dxa"/>
            <w:shd w:val="clear" w:color="auto" w:fill="DEEAF6"/>
            <w:vAlign w:val="center"/>
          </w:tcPr>
          <w:p w14:paraId="7E337437"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22.</w:t>
            </w:r>
            <w:r>
              <w:rPr>
                <w:rFonts w:ascii="Book Antiqua" w:eastAsia="Times New Roman" w:hAnsi="Book Antiqua"/>
                <w:lang w:val="sr-Cyrl-CS"/>
              </w:rPr>
              <w:t>500.000</w:t>
            </w:r>
          </w:p>
        </w:tc>
        <w:tc>
          <w:tcPr>
            <w:tcW w:w="577" w:type="dxa"/>
            <w:shd w:val="clear" w:color="auto" w:fill="DEEAF6"/>
            <w:vAlign w:val="center"/>
          </w:tcPr>
          <w:p w14:paraId="16FE6A2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393A291D"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36"/>
            </w:r>
          </w:p>
        </w:tc>
      </w:tr>
      <w:tr w:rsidR="00D119F6" w:rsidRPr="00BC58A1" w14:paraId="5F40C360" w14:textId="77777777" w:rsidTr="00EE6A19">
        <w:trPr>
          <w:jc w:val="center"/>
        </w:trPr>
        <w:tc>
          <w:tcPr>
            <w:tcW w:w="817" w:type="dxa"/>
            <w:shd w:val="clear" w:color="auto" w:fill="auto"/>
          </w:tcPr>
          <w:p w14:paraId="72767DE6" w14:textId="77777777" w:rsidR="00D119F6" w:rsidRPr="00BC58A1" w:rsidRDefault="00D119F6" w:rsidP="00D119F6">
            <w:pPr>
              <w:numPr>
                <w:ilvl w:val="0"/>
                <w:numId w:val="17"/>
              </w:numPr>
              <w:rPr>
                <w:b/>
                <w:bCs/>
                <w:lang w:val="sr-Cyrl-RS"/>
              </w:rPr>
            </w:pPr>
          </w:p>
        </w:tc>
        <w:tc>
          <w:tcPr>
            <w:tcW w:w="1843" w:type="dxa"/>
            <w:shd w:val="clear" w:color="auto" w:fill="auto"/>
          </w:tcPr>
          <w:p w14:paraId="46C8DD63" w14:textId="77777777" w:rsidR="00D119F6" w:rsidRPr="00BC58A1" w:rsidRDefault="00D119F6" w:rsidP="00EE6A19">
            <w:pPr>
              <w:rPr>
                <w:rFonts w:ascii="Book Antiqua" w:hAnsi="Book Antiqua"/>
                <w:lang w:val="sr-Cyrl-RS"/>
              </w:rPr>
            </w:pPr>
            <w:r w:rsidRPr="00BC58A1">
              <w:rPr>
                <w:rFonts w:ascii="Book Antiqua" w:hAnsi="Book Antiqua"/>
                <w:lang w:val="sr-Cyrl-RS"/>
              </w:rPr>
              <w:t>Сурдулица</w:t>
            </w:r>
          </w:p>
        </w:tc>
        <w:tc>
          <w:tcPr>
            <w:tcW w:w="850" w:type="dxa"/>
            <w:shd w:val="clear" w:color="auto" w:fill="auto"/>
            <w:vAlign w:val="center"/>
          </w:tcPr>
          <w:p w14:paraId="22E1EA1F" w14:textId="77777777" w:rsidR="00D119F6" w:rsidRPr="00222CA2" w:rsidRDefault="00D119F6" w:rsidP="00EE6A19">
            <w:pPr>
              <w:jc w:val="center"/>
              <w:rPr>
                <w:rFonts w:ascii="Book Antiqua" w:hAnsi="Book Antiqua"/>
                <w:lang w:val="sr-Cyrl-RS"/>
              </w:rPr>
            </w:pPr>
            <w:r w:rsidRPr="00222CA2">
              <w:rPr>
                <w:rFonts w:ascii="Book Antiqua" w:hAnsi="Book Antiqua"/>
                <w:lang w:val="sr-Cyrl-RS"/>
              </w:rPr>
              <w:t>НЕ</w:t>
            </w:r>
          </w:p>
        </w:tc>
        <w:tc>
          <w:tcPr>
            <w:tcW w:w="1504" w:type="dxa"/>
            <w:shd w:val="clear" w:color="auto" w:fill="auto"/>
            <w:vAlign w:val="center"/>
          </w:tcPr>
          <w:p w14:paraId="4FDF61DB"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67" w:type="dxa"/>
            <w:shd w:val="clear" w:color="auto" w:fill="auto"/>
            <w:vAlign w:val="center"/>
          </w:tcPr>
          <w:p w14:paraId="47B9EA0C"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417" w:type="dxa"/>
            <w:shd w:val="clear" w:color="auto" w:fill="auto"/>
            <w:vAlign w:val="center"/>
          </w:tcPr>
          <w:p w14:paraId="42549FE2"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332" w:type="dxa"/>
            <w:shd w:val="clear" w:color="auto" w:fill="auto"/>
            <w:vAlign w:val="center"/>
          </w:tcPr>
          <w:p w14:paraId="43866C8E"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77" w:type="dxa"/>
            <w:shd w:val="clear" w:color="auto" w:fill="auto"/>
            <w:vAlign w:val="center"/>
          </w:tcPr>
          <w:p w14:paraId="16FF5A0E"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840" w:type="dxa"/>
            <w:shd w:val="clear" w:color="auto" w:fill="auto"/>
            <w:vAlign w:val="center"/>
          </w:tcPr>
          <w:p w14:paraId="5D2E9616"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r>
      <w:tr w:rsidR="00D119F6" w:rsidRPr="00BC58A1" w14:paraId="4A930BC9" w14:textId="77777777" w:rsidTr="00EE6A19">
        <w:trPr>
          <w:jc w:val="center"/>
        </w:trPr>
        <w:tc>
          <w:tcPr>
            <w:tcW w:w="817" w:type="dxa"/>
            <w:shd w:val="clear" w:color="auto" w:fill="DEEAF6"/>
          </w:tcPr>
          <w:p w14:paraId="52941D9B" w14:textId="77777777" w:rsidR="00D119F6" w:rsidRPr="00BC58A1" w:rsidRDefault="00D119F6" w:rsidP="00D119F6">
            <w:pPr>
              <w:numPr>
                <w:ilvl w:val="0"/>
                <w:numId w:val="17"/>
              </w:numPr>
              <w:rPr>
                <w:b/>
                <w:bCs/>
                <w:lang w:val="sr-Cyrl-RS"/>
              </w:rPr>
            </w:pPr>
          </w:p>
        </w:tc>
        <w:tc>
          <w:tcPr>
            <w:tcW w:w="1843" w:type="dxa"/>
            <w:shd w:val="clear" w:color="auto" w:fill="DEEAF6"/>
          </w:tcPr>
          <w:p w14:paraId="17409416" w14:textId="77777777" w:rsidR="00D119F6" w:rsidRPr="00BC58A1" w:rsidRDefault="00D119F6" w:rsidP="00EE6A19">
            <w:pPr>
              <w:rPr>
                <w:rFonts w:ascii="Book Antiqua" w:hAnsi="Book Antiqua"/>
                <w:lang w:val="sr-Cyrl-RS"/>
              </w:rPr>
            </w:pPr>
            <w:proofErr w:type="spellStart"/>
            <w:r w:rsidRPr="00BC58A1">
              <w:rPr>
                <w:rFonts w:ascii="Book Antiqua" w:hAnsi="Book Antiqua"/>
                <w:lang w:val="sr-Cyrl-RS"/>
              </w:rPr>
              <w:t>Темерин</w:t>
            </w:r>
            <w:proofErr w:type="spellEnd"/>
          </w:p>
        </w:tc>
        <w:tc>
          <w:tcPr>
            <w:tcW w:w="850" w:type="dxa"/>
            <w:shd w:val="clear" w:color="auto" w:fill="DEEAF6"/>
            <w:vAlign w:val="center"/>
          </w:tcPr>
          <w:p w14:paraId="237DBC2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29A6F0F1"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22. 3. 2016.</w:t>
            </w:r>
          </w:p>
        </w:tc>
        <w:tc>
          <w:tcPr>
            <w:tcW w:w="567" w:type="dxa"/>
            <w:shd w:val="clear" w:color="auto" w:fill="DEEAF6"/>
            <w:vAlign w:val="center"/>
          </w:tcPr>
          <w:p w14:paraId="047614D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417" w:type="dxa"/>
            <w:shd w:val="clear" w:color="auto" w:fill="DEEAF6"/>
            <w:vAlign w:val="center"/>
          </w:tcPr>
          <w:p w14:paraId="4109191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1513B982"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w:t>
            </w:r>
            <w:r>
              <w:rPr>
                <w:rFonts w:ascii="Book Antiqua" w:eastAsia="Times New Roman" w:hAnsi="Book Antiqua"/>
                <w:lang w:val="sr-Cyrl-CS"/>
              </w:rPr>
              <w:t>000.000</w:t>
            </w:r>
          </w:p>
        </w:tc>
        <w:tc>
          <w:tcPr>
            <w:tcW w:w="577" w:type="dxa"/>
            <w:shd w:val="clear" w:color="auto" w:fill="DEEAF6"/>
            <w:vAlign w:val="center"/>
          </w:tcPr>
          <w:p w14:paraId="30C06E45"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61530FD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4CB1553D" w14:textId="77777777" w:rsidTr="00EE6A19">
        <w:trPr>
          <w:jc w:val="center"/>
        </w:trPr>
        <w:tc>
          <w:tcPr>
            <w:tcW w:w="817" w:type="dxa"/>
            <w:shd w:val="clear" w:color="auto" w:fill="auto"/>
          </w:tcPr>
          <w:p w14:paraId="0637FAB6" w14:textId="77777777" w:rsidR="00D119F6" w:rsidRPr="00BC58A1" w:rsidRDefault="00D119F6" w:rsidP="00D119F6">
            <w:pPr>
              <w:numPr>
                <w:ilvl w:val="0"/>
                <w:numId w:val="17"/>
              </w:numPr>
              <w:rPr>
                <w:b/>
                <w:bCs/>
                <w:lang w:val="sr-Cyrl-RS"/>
              </w:rPr>
            </w:pPr>
          </w:p>
        </w:tc>
        <w:tc>
          <w:tcPr>
            <w:tcW w:w="1843" w:type="dxa"/>
            <w:shd w:val="clear" w:color="auto" w:fill="auto"/>
          </w:tcPr>
          <w:p w14:paraId="2C99BFAE" w14:textId="77777777" w:rsidR="00D119F6" w:rsidRPr="00BC58A1" w:rsidRDefault="00D119F6" w:rsidP="00EE6A19">
            <w:pPr>
              <w:rPr>
                <w:rFonts w:ascii="Book Antiqua" w:hAnsi="Book Antiqua"/>
                <w:lang w:val="sr-Cyrl-RS"/>
              </w:rPr>
            </w:pPr>
            <w:proofErr w:type="spellStart"/>
            <w:r w:rsidRPr="00BC58A1">
              <w:rPr>
                <w:rFonts w:ascii="Book Antiqua" w:hAnsi="Book Antiqua"/>
                <w:lang w:val="sr-Cyrl-RS"/>
              </w:rPr>
              <w:t>Тител</w:t>
            </w:r>
            <w:proofErr w:type="spellEnd"/>
          </w:p>
        </w:tc>
        <w:tc>
          <w:tcPr>
            <w:tcW w:w="850" w:type="dxa"/>
            <w:shd w:val="clear" w:color="auto" w:fill="auto"/>
            <w:vAlign w:val="center"/>
          </w:tcPr>
          <w:p w14:paraId="215B4C75" w14:textId="77777777" w:rsidR="00D119F6" w:rsidRPr="00222CA2" w:rsidRDefault="00D119F6" w:rsidP="00EE6A19">
            <w:pPr>
              <w:jc w:val="center"/>
              <w:rPr>
                <w:rFonts w:ascii="Book Antiqua" w:hAnsi="Book Antiqua"/>
                <w:lang w:val="sr-Cyrl-RS"/>
              </w:rPr>
            </w:pPr>
            <w:r w:rsidRPr="00222CA2">
              <w:rPr>
                <w:rFonts w:ascii="Book Antiqua" w:hAnsi="Book Antiqua"/>
                <w:lang w:val="sr-Cyrl-RS"/>
              </w:rPr>
              <w:t>НЕ</w:t>
            </w:r>
          </w:p>
        </w:tc>
        <w:tc>
          <w:tcPr>
            <w:tcW w:w="1504" w:type="dxa"/>
            <w:shd w:val="clear" w:color="auto" w:fill="auto"/>
            <w:vAlign w:val="center"/>
          </w:tcPr>
          <w:p w14:paraId="4690DA9A"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67" w:type="dxa"/>
            <w:shd w:val="clear" w:color="auto" w:fill="auto"/>
            <w:vAlign w:val="center"/>
          </w:tcPr>
          <w:p w14:paraId="3E1F2554"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417" w:type="dxa"/>
            <w:shd w:val="clear" w:color="auto" w:fill="auto"/>
            <w:vAlign w:val="center"/>
          </w:tcPr>
          <w:p w14:paraId="4BE7EA1F"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1332" w:type="dxa"/>
            <w:shd w:val="clear" w:color="auto" w:fill="auto"/>
            <w:vAlign w:val="center"/>
          </w:tcPr>
          <w:p w14:paraId="1B0D829A"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577" w:type="dxa"/>
            <w:shd w:val="clear" w:color="auto" w:fill="auto"/>
            <w:vAlign w:val="center"/>
          </w:tcPr>
          <w:p w14:paraId="70581187"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c>
          <w:tcPr>
            <w:tcW w:w="840" w:type="dxa"/>
            <w:shd w:val="clear" w:color="auto" w:fill="auto"/>
            <w:vAlign w:val="center"/>
          </w:tcPr>
          <w:p w14:paraId="7DA56219" w14:textId="77777777" w:rsidR="00D119F6" w:rsidRPr="00BC58A1" w:rsidRDefault="00D119F6" w:rsidP="00EE6A19">
            <w:pPr>
              <w:jc w:val="center"/>
              <w:rPr>
                <w:rFonts w:ascii="Book Antiqua" w:hAnsi="Book Antiqua"/>
                <w:lang w:val="sr-Cyrl-RS"/>
              </w:rPr>
            </w:pPr>
            <w:r>
              <w:rPr>
                <w:rFonts w:ascii="Book Antiqua" w:hAnsi="Book Antiqua"/>
                <w:lang w:val="sr-Cyrl-RS"/>
              </w:rPr>
              <w:t>/</w:t>
            </w:r>
          </w:p>
        </w:tc>
      </w:tr>
      <w:tr w:rsidR="00D119F6" w:rsidRPr="00BC58A1" w14:paraId="3A803AEC" w14:textId="77777777" w:rsidTr="00EE6A19">
        <w:trPr>
          <w:jc w:val="center"/>
        </w:trPr>
        <w:tc>
          <w:tcPr>
            <w:tcW w:w="817" w:type="dxa"/>
            <w:shd w:val="clear" w:color="auto" w:fill="DEEAF6"/>
          </w:tcPr>
          <w:p w14:paraId="4A1FDE40" w14:textId="77777777" w:rsidR="00D119F6" w:rsidRPr="00BC58A1" w:rsidRDefault="00D119F6" w:rsidP="00D119F6">
            <w:pPr>
              <w:numPr>
                <w:ilvl w:val="0"/>
                <w:numId w:val="17"/>
              </w:numPr>
              <w:rPr>
                <w:b/>
                <w:bCs/>
                <w:lang w:val="sr-Cyrl-RS"/>
              </w:rPr>
            </w:pPr>
          </w:p>
        </w:tc>
        <w:tc>
          <w:tcPr>
            <w:tcW w:w="1843" w:type="dxa"/>
            <w:shd w:val="clear" w:color="auto" w:fill="DEEAF6"/>
          </w:tcPr>
          <w:p w14:paraId="439E15F7" w14:textId="77777777" w:rsidR="00D119F6" w:rsidRPr="00BC58A1" w:rsidRDefault="00D119F6" w:rsidP="00EE6A19">
            <w:pPr>
              <w:rPr>
                <w:rFonts w:ascii="Book Antiqua" w:hAnsi="Book Antiqua"/>
                <w:lang w:val="sr-Cyrl-RS"/>
              </w:rPr>
            </w:pPr>
            <w:r w:rsidRPr="00BC58A1">
              <w:rPr>
                <w:rFonts w:ascii="Book Antiqua" w:hAnsi="Book Antiqua"/>
                <w:lang w:val="sr-Cyrl-RS"/>
              </w:rPr>
              <w:t>Тутин</w:t>
            </w:r>
          </w:p>
        </w:tc>
        <w:tc>
          <w:tcPr>
            <w:tcW w:w="850" w:type="dxa"/>
            <w:shd w:val="clear" w:color="auto" w:fill="DEEAF6"/>
            <w:vAlign w:val="center"/>
          </w:tcPr>
          <w:p w14:paraId="22BD80F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5B097492"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10. 3. 2016.</w:t>
            </w:r>
          </w:p>
        </w:tc>
        <w:tc>
          <w:tcPr>
            <w:tcW w:w="567" w:type="dxa"/>
            <w:shd w:val="clear" w:color="auto" w:fill="DEEAF6"/>
            <w:vAlign w:val="center"/>
          </w:tcPr>
          <w:p w14:paraId="14C9F40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417" w:type="dxa"/>
            <w:shd w:val="clear" w:color="auto" w:fill="DEEAF6"/>
            <w:vAlign w:val="center"/>
          </w:tcPr>
          <w:p w14:paraId="22A2CAF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5A504DB3"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7.</w:t>
            </w:r>
            <w:r>
              <w:rPr>
                <w:rFonts w:ascii="Book Antiqua" w:eastAsia="Times New Roman" w:hAnsi="Book Antiqua"/>
                <w:lang w:val="sr-Cyrl-CS"/>
              </w:rPr>
              <w:t>000.000</w:t>
            </w:r>
          </w:p>
        </w:tc>
        <w:tc>
          <w:tcPr>
            <w:tcW w:w="577" w:type="dxa"/>
            <w:shd w:val="clear" w:color="auto" w:fill="DEEAF6"/>
            <w:vAlign w:val="center"/>
          </w:tcPr>
          <w:p w14:paraId="55C1B72C"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039D097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7DE69A51" w14:textId="77777777" w:rsidTr="00EE6A19">
        <w:trPr>
          <w:jc w:val="center"/>
        </w:trPr>
        <w:tc>
          <w:tcPr>
            <w:tcW w:w="817" w:type="dxa"/>
            <w:shd w:val="clear" w:color="auto" w:fill="auto"/>
          </w:tcPr>
          <w:p w14:paraId="646147C6" w14:textId="77777777" w:rsidR="00D119F6" w:rsidRPr="00BC58A1" w:rsidRDefault="00D119F6" w:rsidP="00D119F6">
            <w:pPr>
              <w:numPr>
                <w:ilvl w:val="0"/>
                <w:numId w:val="17"/>
              </w:numPr>
              <w:rPr>
                <w:b/>
                <w:bCs/>
                <w:lang w:val="sr-Cyrl-RS"/>
              </w:rPr>
            </w:pPr>
          </w:p>
        </w:tc>
        <w:tc>
          <w:tcPr>
            <w:tcW w:w="1843" w:type="dxa"/>
            <w:shd w:val="clear" w:color="auto" w:fill="auto"/>
          </w:tcPr>
          <w:p w14:paraId="030B612F" w14:textId="77777777" w:rsidR="00D119F6" w:rsidRPr="00BC58A1" w:rsidRDefault="00D119F6" w:rsidP="00EE6A19">
            <w:pPr>
              <w:rPr>
                <w:rFonts w:ascii="Book Antiqua" w:hAnsi="Book Antiqua"/>
                <w:lang w:val="sr-Cyrl-RS"/>
              </w:rPr>
            </w:pPr>
            <w:r w:rsidRPr="00BC58A1">
              <w:rPr>
                <w:rFonts w:ascii="Book Antiqua" w:hAnsi="Book Antiqua"/>
                <w:lang w:val="sr-Cyrl-RS"/>
              </w:rPr>
              <w:t>Чока</w:t>
            </w:r>
          </w:p>
        </w:tc>
        <w:tc>
          <w:tcPr>
            <w:tcW w:w="850" w:type="dxa"/>
            <w:shd w:val="clear" w:color="auto" w:fill="auto"/>
            <w:vAlign w:val="center"/>
          </w:tcPr>
          <w:p w14:paraId="669BEAEA"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068FFE9C"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8. 2. 2016.</w:t>
            </w:r>
          </w:p>
        </w:tc>
        <w:tc>
          <w:tcPr>
            <w:tcW w:w="567" w:type="dxa"/>
            <w:shd w:val="clear" w:color="auto" w:fill="auto"/>
            <w:vAlign w:val="center"/>
          </w:tcPr>
          <w:p w14:paraId="5D276AD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417" w:type="dxa"/>
            <w:shd w:val="clear" w:color="auto" w:fill="auto"/>
            <w:vAlign w:val="center"/>
          </w:tcPr>
          <w:p w14:paraId="4C3B38A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auto"/>
            <w:vAlign w:val="center"/>
          </w:tcPr>
          <w:p w14:paraId="16F8A055"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w:t>
            </w:r>
            <w:r>
              <w:rPr>
                <w:rFonts w:ascii="Book Antiqua" w:eastAsia="Times New Roman" w:hAnsi="Book Antiqua"/>
                <w:lang w:val="sr-Cyrl-CS"/>
              </w:rPr>
              <w:t>060.000</w:t>
            </w:r>
          </w:p>
        </w:tc>
        <w:tc>
          <w:tcPr>
            <w:tcW w:w="577" w:type="dxa"/>
            <w:shd w:val="clear" w:color="auto" w:fill="auto"/>
            <w:vAlign w:val="center"/>
          </w:tcPr>
          <w:p w14:paraId="5B2B8B8F"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3095CD02"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16BF09E2" w14:textId="77777777" w:rsidTr="00EE6A19">
        <w:trPr>
          <w:jc w:val="center"/>
        </w:trPr>
        <w:tc>
          <w:tcPr>
            <w:tcW w:w="817" w:type="dxa"/>
            <w:shd w:val="clear" w:color="auto" w:fill="DEEAF6"/>
          </w:tcPr>
          <w:p w14:paraId="12BB1867" w14:textId="77777777" w:rsidR="00D119F6" w:rsidRPr="00BC58A1" w:rsidRDefault="00D119F6" w:rsidP="00D119F6">
            <w:pPr>
              <w:numPr>
                <w:ilvl w:val="0"/>
                <w:numId w:val="17"/>
              </w:numPr>
              <w:rPr>
                <w:b/>
                <w:bCs/>
                <w:lang w:val="sr-Cyrl-RS"/>
              </w:rPr>
            </w:pPr>
          </w:p>
        </w:tc>
        <w:tc>
          <w:tcPr>
            <w:tcW w:w="1843" w:type="dxa"/>
            <w:shd w:val="clear" w:color="auto" w:fill="DEEAF6"/>
          </w:tcPr>
          <w:p w14:paraId="2EA3EE60" w14:textId="77777777" w:rsidR="00D119F6" w:rsidRPr="00BC58A1" w:rsidRDefault="00D119F6" w:rsidP="00EE6A19">
            <w:pPr>
              <w:rPr>
                <w:rFonts w:ascii="Book Antiqua" w:hAnsi="Book Antiqua"/>
                <w:lang w:val="sr-Cyrl-RS"/>
              </w:rPr>
            </w:pPr>
            <w:r w:rsidRPr="00BC58A1">
              <w:rPr>
                <w:rFonts w:ascii="Book Antiqua" w:hAnsi="Book Antiqua"/>
                <w:lang w:val="sr-Cyrl-RS"/>
              </w:rPr>
              <w:t>Врање</w:t>
            </w:r>
          </w:p>
        </w:tc>
        <w:tc>
          <w:tcPr>
            <w:tcW w:w="850" w:type="dxa"/>
            <w:shd w:val="clear" w:color="auto" w:fill="DEEAF6"/>
            <w:vAlign w:val="center"/>
          </w:tcPr>
          <w:p w14:paraId="61FCB33D"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DEEAF6"/>
            <w:vAlign w:val="center"/>
          </w:tcPr>
          <w:p w14:paraId="3675073F"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10. 3. 2016.</w:t>
            </w:r>
          </w:p>
        </w:tc>
        <w:tc>
          <w:tcPr>
            <w:tcW w:w="567" w:type="dxa"/>
            <w:shd w:val="clear" w:color="auto" w:fill="DEEAF6"/>
            <w:vAlign w:val="center"/>
          </w:tcPr>
          <w:p w14:paraId="42A3DEC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417" w:type="dxa"/>
            <w:shd w:val="clear" w:color="auto" w:fill="DEEAF6"/>
            <w:vAlign w:val="center"/>
          </w:tcPr>
          <w:p w14:paraId="23A6E299"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544FBAAF"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18.</w:t>
            </w:r>
            <w:r>
              <w:rPr>
                <w:rFonts w:ascii="Book Antiqua" w:eastAsia="Times New Roman" w:hAnsi="Book Antiqua"/>
                <w:lang w:val="sr-Cyrl-CS"/>
              </w:rPr>
              <w:t>050.000</w:t>
            </w:r>
          </w:p>
        </w:tc>
        <w:tc>
          <w:tcPr>
            <w:tcW w:w="577" w:type="dxa"/>
            <w:shd w:val="clear" w:color="auto" w:fill="DEEAF6"/>
            <w:vAlign w:val="center"/>
          </w:tcPr>
          <w:p w14:paraId="11B9A0C5"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DEEAF6"/>
            <w:vAlign w:val="center"/>
          </w:tcPr>
          <w:p w14:paraId="19596D33"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6889C190" w14:textId="77777777" w:rsidTr="00EE6A19">
        <w:trPr>
          <w:jc w:val="center"/>
        </w:trPr>
        <w:tc>
          <w:tcPr>
            <w:tcW w:w="817" w:type="dxa"/>
            <w:shd w:val="clear" w:color="auto" w:fill="auto"/>
          </w:tcPr>
          <w:p w14:paraId="39EADA1A" w14:textId="77777777" w:rsidR="00D119F6" w:rsidRPr="00BC58A1" w:rsidRDefault="00D119F6" w:rsidP="00D119F6">
            <w:pPr>
              <w:numPr>
                <w:ilvl w:val="0"/>
                <w:numId w:val="17"/>
              </w:numPr>
              <w:rPr>
                <w:b/>
                <w:bCs/>
                <w:lang w:val="sr-Cyrl-RS"/>
              </w:rPr>
            </w:pPr>
          </w:p>
        </w:tc>
        <w:tc>
          <w:tcPr>
            <w:tcW w:w="1843" w:type="dxa"/>
            <w:shd w:val="clear" w:color="auto" w:fill="auto"/>
          </w:tcPr>
          <w:p w14:paraId="01BDD75D" w14:textId="77777777" w:rsidR="00D119F6" w:rsidRPr="00BC58A1" w:rsidRDefault="00D119F6" w:rsidP="00AB1C04">
            <w:pPr>
              <w:tabs>
                <w:tab w:val="left" w:pos="0"/>
              </w:tabs>
              <w:rPr>
                <w:rFonts w:ascii="Book Antiqua" w:hAnsi="Book Antiqua"/>
                <w:lang w:val="sr-Cyrl-RS"/>
              </w:rPr>
            </w:pPr>
            <w:r w:rsidRPr="00BC58A1">
              <w:rPr>
                <w:rFonts w:ascii="Book Antiqua" w:hAnsi="Book Antiqua"/>
                <w:lang w:val="sr-Cyrl-RS"/>
              </w:rPr>
              <w:t>Бела Паланка</w:t>
            </w:r>
          </w:p>
        </w:tc>
        <w:tc>
          <w:tcPr>
            <w:tcW w:w="850" w:type="dxa"/>
            <w:shd w:val="clear" w:color="auto" w:fill="auto"/>
          </w:tcPr>
          <w:p w14:paraId="6AFBBBF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tcPr>
          <w:p w14:paraId="5665C606"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15. 4. 2016.</w:t>
            </w:r>
          </w:p>
        </w:tc>
        <w:tc>
          <w:tcPr>
            <w:tcW w:w="567" w:type="dxa"/>
            <w:shd w:val="clear" w:color="auto" w:fill="auto"/>
          </w:tcPr>
          <w:p w14:paraId="196AAAE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417" w:type="dxa"/>
            <w:shd w:val="clear" w:color="auto" w:fill="auto"/>
          </w:tcPr>
          <w:p w14:paraId="2C2A0CEC" w14:textId="77777777" w:rsidR="00D119F6" w:rsidRPr="00BC58A1" w:rsidRDefault="00D119F6" w:rsidP="00EE6A19">
            <w:pPr>
              <w:spacing w:after="0" w:line="240" w:lineRule="auto"/>
              <w:jc w:val="center"/>
              <w:rPr>
                <w:rFonts w:ascii="Book Antiqua" w:hAnsi="Book Antiqua"/>
                <w:lang w:val="sr-Cyrl-RS"/>
              </w:rPr>
            </w:pPr>
            <w:r w:rsidRPr="00BC58A1">
              <w:rPr>
                <w:rFonts w:ascii="Book Antiqua" w:eastAsia="Times New Roman" w:hAnsi="Book Antiqua"/>
                <w:lang w:val="sr-Cyrl-RS"/>
              </w:rPr>
              <w:t>26. 7. 2016.</w:t>
            </w:r>
          </w:p>
        </w:tc>
        <w:tc>
          <w:tcPr>
            <w:tcW w:w="1332" w:type="dxa"/>
            <w:shd w:val="clear" w:color="auto" w:fill="auto"/>
          </w:tcPr>
          <w:p w14:paraId="643E8064"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w:t>
            </w:r>
            <w:r>
              <w:rPr>
                <w:rFonts w:ascii="Book Antiqua" w:eastAsia="Times New Roman" w:hAnsi="Book Antiqua"/>
                <w:lang w:val="sr-Cyrl-CS"/>
              </w:rPr>
              <w:t>500.000</w:t>
            </w:r>
          </w:p>
        </w:tc>
        <w:tc>
          <w:tcPr>
            <w:tcW w:w="577" w:type="dxa"/>
            <w:shd w:val="clear" w:color="auto" w:fill="auto"/>
          </w:tcPr>
          <w:p w14:paraId="4CD0612E"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tcPr>
          <w:p w14:paraId="712D0E4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r w:rsidRPr="00BC58A1">
              <w:rPr>
                <w:rStyle w:val="FootnoteReference"/>
                <w:rFonts w:ascii="Book Antiqua" w:hAnsi="Book Antiqua"/>
                <w:lang w:val="sr-Cyrl-RS"/>
              </w:rPr>
              <w:footnoteReference w:id="37"/>
            </w:r>
          </w:p>
        </w:tc>
      </w:tr>
      <w:tr w:rsidR="00D119F6" w:rsidRPr="00BC58A1" w14:paraId="2857BF0C" w14:textId="77777777" w:rsidTr="00EE6A19">
        <w:trPr>
          <w:jc w:val="center"/>
        </w:trPr>
        <w:tc>
          <w:tcPr>
            <w:tcW w:w="817" w:type="dxa"/>
            <w:shd w:val="clear" w:color="auto" w:fill="DEEAF6"/>
          </w:tcPr>
          <w:p w14:paraId="07D39040" w14:textId="77777777" w:rsidR="00D119F6" w:rsidRPr="00BC58A1" w:rsidRDefault="00D119F6" w:rsidP="00D119F6">
            <w:pPr>
              <w:numPr>
                <w:ilvl w:val="0"/>
                <w:numId w:val="17"/>
              </w:numPr>
              <w:rPr>
                <w:b/>
                <w:bCs/>
                <w:lang w:val="sr-Cyrl-RS"/>
              </w:rPr>
            </w:pPr>
          </w:p>
        </w:tc>
        <w:tc>
          <w:tcPr>
            <w:tcW w:w="1843" w:type="dxa"/>
            <w:shd w:val="clear" w:color="auto" w:fill="DEEAF6"/>
          </w:tcPr>
          <w:p w14:paraId="5A51A00B" w14:textId="77777777" w:rsidR="00D119F6" w:rsidRPr="00BC58A1" w:rsidRDefault="00D119F6" w:rsidP="00EE6A19">
            <w:pPr>
              <w:rPr>
                <w:rFonts w:ascii="Book Antiqua" w:hAnsi="Book Antiqua"/>
                <w:lang w:val="sr-Cyrl-RS"/>
              </w:rPr>
            </w:pPr>
            <w:r w:rsidRPr="00BC58A1">
              <w:rPr>
                <w:rFonts w:ascii="Book Antiqua" w:hAnsi="Book Antiqua"/>
                <w:lang w:val="sr-Cyrl-RS"/>
              </w:rPr>
              <w:t>Беочин</w:t>
            </w:r>
          </w:p>
        </w:tc>
        <w:tc>
          <w:tcPr>
            <w:tcW w:w="850" w:type="dxa"/>
            <w:shd w:val="clear" w:color="auto" w:fill="DEEAF6"/>
            <w:vAlign w:val="center"/>
          </w:tcPr>
          <w:p w14:paraId="0875BA10" w14:textId="77777777" w:rsidR="00D119F6" w:rsidRPr="00222CA2" w:rsidRDefault="00D119F6" w:rsidP="00EE6A19">
            <w:pPr>
              <w:jc w:val="center"/>
              <w:rPr>
                <w:rFonts w:ascii="Book Antiqua" w:hAnsi="Book Antiqua"/>
                <w:lang w:val="sr-Cyrl-RS"/>
              </w:rPr>
            </w:pPr>
            <w:r w:rsidRPr="00222CA2">
              <w:rPr>
                <w:rFonts w:ascii="Book Antiqua" w:hAnsi="Book Antiqua"/>
                <w:lang w:val="sr-Cyrl-RS"/>
              </w:rPr>
              <w:t>НЕ</w:t>
            </w:r>
          </w:p>
        </w:tc>
        <w:tc>
          <w:tcPr>
            <w:tcW w:w="1504" w:type="dxa"/>
            <w:shd w:val="clear" w:color="auto" w:fill="DEEAF6"/>
            <w:vAlign w:val="center"/>
          </w:tcPr>
          <w:p w14:paraId="276FB927"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67" w:type="dxa"/>
            <w:shd w:val="clear" w:color="auto" w:fill="DEEAF6"/>
            <w:vAlign w:val="center"/>
          </w:tcPr>
          <w:p w14:paraId="041ECFA2" w14:textId="77777777" w:rsidR="00D119F6" w:rsidRPr="00BC58A1" w:rsidRDefault="00D119F6" w:rsidP="00EE6A19">
            <w:pPr>
              <w:jc w:val="center"/>
              <w:rPr>
                <w:rFonts w:ascii="Book Antiqua" w:hAnsi="Book Antiqua"/>
                <w:lang w:val="sr-Cyrl-RS"/>
              </w:rPr>
            </w:pPr>
          </w:p>
        </w:tc>
        <w:tc>
          <w:tcPr>
            <w:tcW w:w="1417" w:type="dxa"/>
            <w:shd w:val="clear" w:color="auto" w:fill="DEEAF6"/>
            <w:vAlign w:val="center"/>
          </w:tcPr>
          <w:p w14:paraId="2D1031C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6151598E"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77" w:type="dxa"/>
            <w:shd w:val="clear" w:color="auto" w:fill="DEEAF6"/>
            <w:vAlign w:val="center"/>
          </w:tcPr>
          <w:p w14:paraId="08E58F6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840" w:type="dxa"/>
            <w:shd w:val="clear" w:color="auto" w:fill="DEEAF6"/>
            <w:vAlign w:val="center"/>
          </w:tcPr>
          <w:p w14:paraId="69BA3A34"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r>
      <w:tr w:rsidR="00D119F6" w:rsidRPr="00BC58A1" w14:paraId="6DCC9345" w14:textId="77777777" w:rsidTr="00EE6A19">
        <w:trPr>
          <w:jc w:val="center"/>
        </w:trPr>
        <w:tc>
          <w:tcPr>
            <w:tcW w:w="817" w:type="dxa"/>
            <w:shd w:val="clear" w:color="auto" w:fill="auto"/>
          </w:tcPr>
          <w:p w14:paraId="49490740" w14:textId="77777777" w:rsidR="00D119F6" w:rsidRPr="00BC58A1" w:rsidRDefault="00D119F6" w:rsidP="00D119F6">
            <w:pPr>
              <w:numPr>
                <w:ilvl w:val="0"/>
                <w:numId w:val="17"/>
              </w:numPr>
              <w:rPr>
                <w:b/>
                <w:bCs/>
                <w:lang w:val="sr-Cyrl-RS"/>
              </w:rPr>
            </w:pPr>
          </w:p>
        </w:tc>
        <w:tc>
          <w:tcPr>
            <w:tcW w:w="1843" w:type="dxa"/>
            <w:shd w:val="clear" w:color="auto" w:fill="auto"/>
          </w:tcPr>
          <w:p w14:paraId="11A7FE91" w14:textId="77777777" w:rsidR="00D119F6" w:rsidRPr="00BC58A1" w:rsidRDefault="00D119F6" w:rsidP="00EE6A19">
            <w:pPr>
              <w:rPr>
                <w:rFonts w:ascii="Book Antiqua" w:hAnsi="Book Antiqua"/>
                <w:lang w:val="sr-Cyrl-RS"/>
              </w:rPr>
            </w:pPr>
            <w:r w:rsidRPr="00BC58A1">
              <w:rPr>
                <w:rFonts w:ascii="Book Antiqua" w:hAnsi="Book Antiqua"/>
                <w:lang w:val="sr-Cyrl-RS"/>
              </w:rPr>
              <w:t>Алибунар</w:t>
            </w:r>
          </w:p>
        </w:tc>
        <w:tc>
          <w:tcPr>
            <w:tcW w:w="850" w:type="dxa"/>
            <w:shd w:val="clear" w:color="auto" w:fill="auto"/>
            <w:vAlign w:val="center"/>
          </w:tcPr>
          <w:p w14:paraId="74DDABC2"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1504" w:type="dxa"/>
            <w:shd w:val="clear" w:color="auto" w:fill="auto"/>
            <w:vAlign w:val="center"/>
          </w:tcPr>
          <w:p w14:paraId="77131C52"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25. 2. 2016.</w:t>
            </w:r>
          </w:p>
        </w:tc>
        <w:tc>
          <w:tcPr>
            <w:tcW w:w="567" w:type="dxa"/>
            <w:shd w:val="clear" w:color="auto" w:fill="auto"/>
            <w:vAlign w:val="center"/>
          </w:tcPr>
          <w:p w14:paraId="333276E4"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c>
          <w:tcPr>
            <w:tcW w:w="1417" w:type="dxa"/>
            <w:shd w:val="clear" w:color="auto" w:fill="auto"/>
            <w:vAlign w:val="center"/>
          </w:tcPr>
          <w:p w14:paraId="3207E17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auto"/>
            <w:vAlign w:val="center"/>
          </w:tcPr>
          <w:p w14:paraId="73618DDC" w14:textId="77777777" w:rsidR="00D119F6" w:rsidRPr="00BC58A1" w:rsidRDefault="00D119F6" w:rsidP="00EE6A19">
            <w:pPr>
              <w:jc w:val="center"/>
              <w:rPr>
                <w:rFonts w:ascii="Book Antiqua" w:hAnsi="Book Antiqua"/>
                <w:lang w:val="sr-Cyrl-RS"/>
              </w:rPr>
            </w:pPr>
            <w:r w:rsidRPr="00BC58A1">
              <w:rPr>
                <w:rFonts w:ascii="Book Antiqua" w:eastAsia="Times New Roman" w:hAnsi="Book Antiqua"/>
                <w:lang w:val="sr-Cyrl-RS"/>
              </w:rPr>
              <w:t>3.</w:t>
            </w:r>
            <w:r>
              <w:rPr>
                <w:rFonts w:ascii="Book Antiqua" w:eastAsia="Times New Roman" w:hAnsi="Book Antiqua"/>
                <w:lang w:val="sr-Cyrl-CS"/>
              </w:rPr>
              <w:t>500.000</w:t>
            </w:r>
          </w:p>
        </w:tc>
        <w:tc>
          <w:tcPr>
            <w:tcW w:w="577" w:type="dxa"/>
            <w:shd w:val="clear" w:color="auto" w:fill="auto"/>
            <w:vAlign w:val="center"/>
          </w:tcPr>
          <w:p w14:paraId="008C25E4"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ДА</w:t>
            </w:r>
          </w:p>
        </w:tc>
        <w:tc>
          <w:tcPr>
            <w:tcW w:w="840" w:type="dxa"/>
            <w:shd w:val="clear" w:color="auto" w:fill="auto"/>
            <w:vAlign w:val="center"/>
          </w:tcPr>
          <w:p w14:paraId="1B963DC6"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НЕ</w:t>
            </w:r>
          </w:p>
        </w:tc>
      </w:tr>
      <w:tr w:rsidR="00D119F6" w:rsidRPr="00BC58A1" w14:paraId="563AA6D6" w14:textId="77777777" w:rsidTr="00EE6A19">
        <w:trPr>
          <w:jc w:val="center"/>
        </w:trPr>
        <w:tc>
          <w:tcPr>
            <w:tcW w:w="817" w:type="dxa"/>
            <w:shd w:val="clear" w:color="auto" w:fill="DEEAF6"/>
          </w:tcPr>
          <w:p w14:paraId="5C3AA833" w14:textId="77777777" w:rsidR="00D119F6" w:rsidRPr="00BC58A1" w:rsidRDefault="00D119F6" w:rsidP="00D119F6">
            <w:pPr>
              <w:numPr>
                <w:ilvl w:val="0"/>
                <w:numId w:val="17"/>
              </w:numPr>
              <w:rPr>
                <w:b/>
                <w:bCs/>
                <w:lang w:val="sr-Cyrl-RS"/>
              </w:rPr>
            </w:pPr>
          </w:p>
        </w:tc>
        <w:tc>
          <w:tcPr>
            <w:tcW w:w="1843" w:type="dxa"/>
            <w:shd w:val="clear" w:color="auto" w:fill="DEEAF6"/>
          </w:tcPr>
          <w:p w14:paraId="5153A4F0" w14:textId="77777777" w:rsidR="00D119F6" w:rsidRPr="00BC58A1" w:rsidRDefault="00D119F6" w:rsidP="00EE6A19">
            <w:pPr>
              <w:rPr>
                <w:rFonts w:ascii="Book Antiqua" w:hAnsi="Book Antiqua"/>
                <w:lang w:val="sr-Cyrl-RS"/>
              </w:rPr>
            </w:pPr>
            <w:r w:rsidRPr="00BC58A1">
              <w:rPr>
                <w:rFonts w:ascii="Book Antiqua" w:hAnsi="Book Antiqua"/>
                <w:lang w:val="sr-Cyrl-RS"/>
              </w:rPr>
              <w:t>Апатин</w:t>
            </w:r>
          </w:p>
        </w:tc>
        <w:tc>
          <w:tcPr>
            <w:tcW w:w="850" w:type="dxa"/>
            <w:shd w:val="clear" w:color="auto" w:fill="DEEAF6"/>
            <w:vAlign w:val="center"/>
          </w:tcPr>
          <w:p w14:paraId="10EB610F" w14:textId="77777777" w:rsidR="00D119F6" w:rsidRPr="00222CA2" w:rsidRDefault="00D119F6" w:rsidP="00EE6A19">
            <w:pPr>
              <w:jc w:val="center"/>
              <w:rPr>
                <w:rFonts w:ascii="Book Antiqua" w:hAnsi="Book Antiqua"/>
                <w:lang w:val="sr-Cyrl-RS"/>
              </w:rPr>
            </w:pPr>
            <w:r w:rsidRPr="00222CA2">
              <w:rPr>
                <w:rFonts w:ascii="Book Antiqua" w:hAnsi="Book Antiqua"/>
                <w:lang w:val="sr-Cyrl-RS"/>
              </w:rPr>
              <w:t>НЕ</w:t>
            </w:r>
          </w:p>
        </w:tc>
        <w:tc>
          <w:tcPr>
            <w:tcW w:w="1504" w:type="dxa"/>
            <w:shd w:val="clear" w:color="auto" w:fill="DEEAF6"/>
            <w:vAlign w:val="center"/>
          </w:tcPr>
          <w:p w14:paraId="30F73612"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67" w:type="dxa"/>
            <w:shd w:val="clear" w:color="auto" w:fill="DEEAF6"/>
            <w:vAlign w:val="center"/>
          </w:tcPr>
          <w:p w14:paraId="16E21E2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417" w:type="dxa"/>
            <w:shd w:val="clear" w:color="auto" w:fill="DEEAF6"/>
            <w:vAlign w:val="center"/>
          </w:tcPr>
          <w:p w14:paraId="7BAC11FD"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DEEAF6"/>
            <w:vAlign w:val="center"/>
          </w:tcPr>
          <w:p w14:paraId="133B03DC"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77" w:type="dxa"/>
            <w:shd w:val="clear" w:color="auto" w:fill="DEEAF6"/>
            <w:vAlign w:val="center"/>
          </w:tcPr>
          <w:p w14:paraId="5A0FC698"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840" w:type="dxa"/>
            <w:shd w:val="clear" w:color="auto" w:fill="DEEAF6"/>
            <w:vAlign w:val="center"/>
          </w:tcPr>
          <w:p w14:paraId="2A428D7C"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r>
      <w:tr w:rsidR="00D119F6" w:rsidRPr="00BC58A1" w14:paraId="23A94BAE" w14:textId="77777777" w:rsidTr="00EE6A19">
        <w:trPr>
          <w:trHeight w:val="311"/>
          <w:jc w:val="center"/>
        </w:trPr>
        <w:tc>
          <w:tcPr>
            <w:tcW w:w="817" w:type="dxa"/>
            <w:shd w:val="clear" w:color="auto" w:fill="auto"/>
          </w:tcPr>
          <w:p w14:paraId="231F42F3" w14:textId="77777777" w:rsidR="00D119F6" w:rsidRPr="00BC58A1" w:rsidRDefault="00D119F6" w:rsidP="00D119F6">
            <w:pPr>
              <w:numPr>
                <w:ilvl w:val="0"/>
                <w:numId w:val="17"/>
              </w:numPr>
              <w:rPr>
                <w:b/>
                <w:bCs/>
                <w:lang w:val="sr-Cyrl-RS"/>
              </w:rPr>
            </w:pPr>
          </w:p>
        </w:tc>
        <w:tc>
          <w:tcPr>
            <w:tcW w:w="1843" w:type="dxa"/>
            <w:shd w:val="clear" w:color="auto" w:fill="auto"/>
          </w:tcPr>
          <w:p w14:paraId="01582AA4" w14:textId="77777777" w:rsidR="00D119F6" w:rsidRPr="00BC58A1" w:rsidRDefault="00D119F6" w:rsidP="00EE6A19">
            <w:pPr>
              <w:rPr>
                <w:rFonts w:ascii="Book Antiqua" w:hAnsi="Book Antiqua"/>
                <w:lang w:val="sr-Cyrl-RS"/>
              </w:rPr>
            </w:pPr>
            <w:r w:rsidRPr="00BC58A1">
              <w:rPr>
                <w:rFonts w:ascii="Book Antiqua" w:hAnsi="Book Antiqua"/>
                <w:lang w:val="sr-Cyrl-RS"/>
              </w:rPr>
              <w:t>Бачка Паланка</w:t>
            </w:r>
          </w:p>
        </w:tc>
        <w:tc>
          <w:tcPr>
            <w:tcW w:w="850" w:type="dxa"/>
            <w:shd w:val="clear" w:color="auto" w:fill="auto"/>
            <w:vAlign w:val="center"/>
          </w:tcPr>
          <w:p w14:paraId="2E687832" w14:textId="77777777" w:rsidR="00D119F6" w:rsidRPr="00222CA2" w:rsidRDefault="00D119F6" w:rsidP="00EE6A19">
            <w:pPr>
              <w:jc w:val="center"/>
              <w:rPr>
                <w:rFonts w:ascii="Book Antiqua" w:hAnsi="Book Antiqua"/>
                <w:lang w:val="sr-Cyrl-RS"/>
              </w:rPr>
            </w:pPr>
            <w:r w:rsidRPr="00222CA2">
              <w:rPr>
                <w:rFonts w:ascii="Book Antiqua" w:hAnsi="Book Antiqua"/>
                <w:lang w:val="sr-Cyrl-RS"/>
              </w:rPr>
              <w:t>НЕ</w:t>
            </w:r>
          </w:p>
        </w:tc>
        <w:tc>
          <w:tcPr>
            <w:tcW w:w="1504" w:type="dxa"/>
            <w:shd w:val="clear" w:color="auto" w:fill="auto"/>
            <w:vAlign w:val="center"/>
          </w:tcPr>
          <w:p w14:paraId="78D7ECD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67" w:type="dxa"/>
            <w:shd w:val="clear" w:color="auto" w:fill="auto"/>
            <w:vAlign w:val="center"/>
          </w:tcPr>
          <w:p w14:paraId="0EA678F9"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417" w:type="dxa"/>
            <w:shd w:val="clear" w:color="auto" w:fill="auto"/>
            <w:vAlign w:val="center"/>
          </w:tcPr>
          <w:p w14:paraId="237B9770"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1332" w:type="dxa"/>
            <w:shd w:val="clear" w:color="auto" w:fill="auto"/>
            <w:vAlign w:val="center"/>
          </w:tcPr>
          <w:p w14:paraId="576D7941"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577" w:type="dxa"/>
            <w:shd w:val="clear" w:color="auto" w:fill="auto"/>
            <w:vAlign w:val="center"/>
          </w:tcPr>
          <w:p w14:paraId="1DD19D17"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c>
          <w:tcPr>
            <w:tcW w:w="840" w:type="dxa"/>
            <w:shd w:val="clear" w:color="auto" w:fill="auto"/>
            <w:vAlign w:val="center"/>
          </w:tcPr>
          <w:p w14:paraId="0D84331B" w14:textId="77777777" w:rsidR="00D119F6" w:rsidRPr="00BC58A1" w:rsidRDefault="00D119F6" w:rsidP="00EE6A19">
            <w:pPr>
              <w:jc w:val="center"/>
              <w:rPr>
                <w:rFonts w:ascii="Book Antiqua" w:hAnsi="Book Antiqua"/>
                <w:lang w:val="sr-Cyrl-RS"/>
              </w:rPr>
            </w:pPr>
            <w:r w:rsidRPr="00BC58A1">
              <w:rPr>
                <w:rFonts w:ascii="Book Antiqua" w:hAnsi="Book Antiqua"/>
                <w:lang w:val="sr-Cyrl-RS"/>
              </w:rPr>
              <w:t>/</w:t>
            </w:r>
          </w:p>
        </w:tc>
      </w:tr>
    </w:tbl>
    <w:p w14:paraId="30C926E2" w14:textId="77777777" w:rsidR="00D119F6" w:rsidRPr="00322BDD" w:rsidRDefault="00D119F6" w:rsidP="00D119F6">
      <w:pPr>
        <w:rPr>
          <w:lang w:val="sr-Cyrl-RS"/>
        </w:rPr>
      </w:pPr>
    </w:p>
    <w:p w14:paraId="0557B24D" w14:textId="77777777" w:rsidR="00D119F6" w:rsidRPr="00D119F6" w:rsidRDefault="00D119F6" w:rsidP="00D119F6">
      <w:pPr>
        <w:jc w:val="both"/>
        <w:rPr>
          <w:rFonts w:ascii="Book Antiqua" w:hAnsi="Book Antiqua"/>
          <w:b/>
          <w:lang w:val="sr-Cyrl-RS"/>
        </w:rPr>
      </w:pPr>
    </w:p>
    <w:sectPr w:rsidR="00D119F6" w:rsidRPr="00D119F6" w:rsidSect="0060714D">
      <w:footerReference w:type="default" r:id="rId12"/>
      <w:headerReference w:type="first" r:id="rId13"/>
      <w:footerReference w:type="first" r:id="rId14"/>
      <w:type w:val="continuous"/>
      <w:pgSz w:w="11907" w:h="16839" w:code="9"/>
      <w:pgMar w:top="1440" w:right="1440" w:bottom="1440" w:left="1440" w:header="720" w:footer="720" w:gutter="0"/>
      <w:pgNumType w:start="4"/>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79B07" w14:textId="77777777" w:rsidR="0028659A" w:rsidRDefault="0028659A" w:rsidP="00CA2A66">
      <w:pPr>
        <w:spacing w:after="0" w:line="240" w:lineRule="auto"/>
      </w:pPr>
      <w:r>
        <w:separator/>
      </w:r>
    </w:p>
  </w:endnote>
  <w:endnote w:type="continuationSeparator" w:id="0">
    <w:p w14:paraId="2FB158B5" w14:textId="77777777" w:rsidR="0028659A" w:rsidRDefault="0028659A" w:rsidP="00CA2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ont333">
    <w:altName w:val="Times New Roman"/>
    <w:charset w:val="01"/>
    <w:family w:val="auto"/>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BCMBFG+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D0D14" w14:textId="04358EC3" w:rsidR="00D16A05" w:rsidRDefault="00D16A05" w:rsidP="0009413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3E99C" w14:textId="4E59ED69" w:rsidR="0060714D" w:rsidRDefault="0060714D" w:rsidP="0060714D">
    <w:pPr>
      <w:pStyle w:val="Footer"/>
      <w:tabs>
        <w:tab w:val="clear" w:pos="4680"/>
        <w:tab w:val="clear" w:pos="9360"/>
        <w:tab w:val="left" w:pos="5031"/>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DB485" w14:textId="28234076" w:rsidR="000A172D" w:rsidRDefault="000A172D" w:rsidP="00094137">
    <w:pPr>
      <w:pStyle w:val="Footer"/>
      <w:jc w:val="center"/>
    </w:pPr>
    <w:r>
      <w:fldChar w:fldCharType="begin"/>
    </w:r>
    <w:r>
      <w:instrText xml:space="preserve"> PAGE   \* MERGEFORMAT </w:instrText>
    </w:r>
    <w:r>
      <w:fldChar w:fldCharType="separate"/>
    </w:r>
    <w:r w:rsidR="006A6092">
      <w:rPr>
        <w:noProof/>
      </w:rPr>
      <w:t>22</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7940E" w14:textId="23856402" w:rsidR="00094137" w:rsidRPr="000A172D" w:rsidRDefault="000A172D" w:rsidP="000A172D">
    <w:pPr>
      <w:pStyle w:val="Footer"/>
      <w:jc w:val="center"/>
    </w:pPr>
    <w:r>
      <w:fldChar w:fldCharType="begin"/>
    </w:r>
    <w:r>
      <w:instrText xml:space="preserve"> PAGE   \* MERGEFORMAT </w:instrText>
    </w:r>
    <w:r>
      <w:fldChar w:fldCharType="separate"/>
    </w:r>
    <w:r w:rsidR="006A6092">
      <w:rPr>
        <w:noProof/>
      </w:rPr>
      <w:t>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8DDE0E" w14:textId="77777777" w:rsidR="0028659A" w:rsidRDefault="0028659A" w:rsidP="00CA2A66">
      <w:pPr>
        <w:spacing w:after="0" w:line="240" w:lineRule="auto"/>
      </w:pPr>
      <w:r>
        <w:separator/>
      </w:r>
    </w:p>
  </w:footnote>
  <w:footnote w:type="continuationSeparator" w:id="0">
    <w:p w14:paraId="4C0239BD" w14:textId="77777777" w:rsidR="0028659A" w:rsidRDefault="0028659A" w:rsidP="00CA2A66">
      <w:pPr>
        <w:spacing w:after="0" w:line="240" w:lineRule="auto"/>
      </w:pPr>
      <w:r>
        <w:continuationSeparator/>
      </w:r>
    </w:p>
  </w:footnote>
  <w:footnote w:id="1">
    <w:p w14:paraId="6F22BA11" w14:textId="77777777" w:rsidR="00D16A05" w:rsidRPr="00C1293E" w:rsidRDefault="00D16A05" w:rsidP="007D7CFE">
      <w:pPr>
        <w:pStyle w:val="FootnoteText"/>
        <w:rPr>
          <w:rFonts w:ascii="Book Antiqua" w:hAnsi="Book Antiqua"/>
          <w:sz w:val="18"/>
          <w:lang w:val="sr-Cyrl-RS"/>
        </w:rPr>
      </w:pPr>
      <w:r w:rsidRPr="00C1293E">
        <w:rPr>
          <w:rStyle w:val="FootnoteReference"/>
          <w:rFonts w:ascii="Book Antiqua" w:hAnsi="Book Antiqua"/>
          <w:sz w:val="18"/>
        </w:rPr>
        <w:footnoteRef/>
      </w:r>
      <w:r>
        <w:rPr>
          <w:rFonts w:ascii="Book Antiqua" w:hAnsi="Book Antiqua"/>
          <w:sz w:val="18"/>
          <w:lang w:val="sr-Cyrl-RS"/>
        </w:rPr>
        <w:t xml:space="preserve"> Трећи периодични извештај Републике Србије о спровођењу Оквирне конвенције </w:t>
      </w:r>
      <w:r w:rsidRPr="007D7CFE">
        <w:rPr>
          <w:rFonts w:ascii="Book Antiqua" w:hAnsi="Book Antiqua"/>
          <w:sz w:val="18"/>
          <w:lang w:val="sr-Cyrl-RS"/>
        </w:rPr>
        <w:t>за</w:t>
      </w:r>
      <w:r>
        <w:rPr>
          <w:rFonts w:ascii="Book Antiqua" w:hAnsi="Book Antiqua"/>
          <w:sz w:val="18"/>
          <w:lang w:val="sr-Cyrl-RS"/>
        </w:rPr>
        <w:t xml:space="preserve"> </w:t>
      </w:r>
      <w:r w:rsidRPr="007D7CFE">
        <w:rPr>
          <w:rFonts w:ascii="Book Antiqua" w:hAnsi="Book Antiqua"/>
          <w:sz w:val="18"/>
          <w:lang w:val="sr-Cyrl-RS"/>
        </w:rPr>
        <w:t>заштиту националних мањина</w:t>
      </w:r>
      <w:r>
        <w:rPr>
          <w:rFonts w:ascii="Book Antiqua" w:hAnsi="Book Antiqua"/>
          <w:sz w:val="18"/>
          <w:lang w:val="sr-Cyrl-RS"/>
        </w:rPr>
        <w:t xml:space="preserve">, стр. 158-165, доступно на: </w:t>
      </w:r>
      <w:hyperlink r:id="rId1" w:history="1">
        <w:r w:rsidRPr="00C1293E">
          <w:rPr>
            <w:rStyle w:val="Hyperlink"/>
            <w:rFonts w:ascii="Book Antiqua" w:hAnsi="Book Antiqua"/>
            <w:sz w:val="18"/>
            <w:lang w:val="sr-Cyrl-RS"/>
          </w:rPr>
          <w:t>http://www.ljudskaprava.gov.rs/images/konvencije/treci_izvestaj_o_sprovodjenju_okvirne_konvencije_srp.pdf</w:t>
        </w:r>
      </w:hyperlink>
      <w:r>
        <w:rPr>
          <w:rFonts w:ascii="Book Antiqua" w:hAnsi="Book Antiqua"/>
          <w:sz w:val="18"/>
          <w:lang w:val="sr-Cyrl-RS"/>
        </w:rPr>
        <w:t>.</w:t>
      </w:r>
    </w:p>
  </w:footnote>
  <w:footnote w:id="2">
    <w:p w14:paraId="22492127" w14:textId="77777777" w:rsidR="00D16A05" w:rsidRPr="005F1A2A" w:rsidRDefault="00D16A05" w:rsidP="00C1293E">
      <w:pPr>
        <w:pStyle w:val="FootnoteText"/>
        <w:rPr>
          <w:lang w:val="sr-Cyrl-CS"/>
        </w:rPr>
      </w:pPr>
      <w:r w:rsidRPr="00C1293E">
        <w:rPr>
          <w:rStyle w:val="FootnoteReference"/>
          <w:rFonts w:ascii="Book Antiqua" w:hAnsi="Book Antiqua"/>
          <w:sz w:val="18"/>
        </w:rPr>
        <w:footnoteRef/>
      </w:r>
      <w:r w:rsidRPr="00C1293E">
        <w:rPr>
          <w:rFonts w:ascii="Book Antiqua" w:hAnsi="Book Antiqua"/>
          <w:sz w:val="18"/>
          <w:lang w:val="sr-Cyrl-CS"/>
        </w:rPr>
        <w:t xml:space="preserve"> Закон о јавном информисању и Закон о </w:t>
      </w:r>
      <w:proofErr w:type="spellStart"/>
      <w:r w:rsidRPr="00C1293E">
        <w:rPr>
          <w:rFonts w:ascii="Book Antiqua" w:hAnsi="Book Antiqua"/>
          <w:sz w:val="18"/>
          <w:lang w:val="sr-Cyrl-CS"/>
        </w:rPr>
        <w:t>радиодифузији</w:t>
      </w:r>
      <w:proofErr w:type="spellEnd"/>
      <w:r>
        <w:rPr>
          <w:rFonts w:ascii="Book Antiqua" w:hAnsi="Book Antiqua"/>
          <w:sz w:val="18"/>
          <w:lang w:val="sr-Cyrl-CS"/>
        </w:rPr>
        <w:t>.</w:t>
      </w:r>
    </w:p>
  </w:footnote>
  <w:footnote w:id="3">
    <w:p w14:paraId="5BFF83A9" w14:textId="7B4C8ED4" w:rsidR="00D16A05" w:rsidRPr="00CF37D9" w:rsidRDefault="00D16A05">
      <w:pPr>
        <w:pStyle w:val="FootnoteText"/>
        <w:rPr>
          <w:rFonts w:ascii="Book Antiqua" w:hAnsi="Book Antiqua"/>
          <w:sz w:val="18"/>
          <w:szCs w:val="18"/>
          <w:lang w:val="sr-Cyrl-RS"/>
        </w:rPr>
      </w:pPr>
      <w:r w:rsidRPr="00CF37D9">
        <w:rPr>
          <w:rStyle w:val="FootnoteReference"/>
          <w:rFonts w:ascii="Book Antiqua" w:hAnsi="Book Antiqua"/>
          <w:sz w:val="18"/>
          <w:szCs w:val="18"/>
        </w:rPr>
        <w:footnoteRef/>
      </w:r>
      <w:r w:rsidRPr="00CF37D9">
        <w:rPr>
          <w:rFonts w:ascii="Book Antiqua" w:hAnsi="Book Antiqua"/>
          <w:sz w:val="18"/>
          <w:szCs w:val="18"/>
        </w:rPr>
        <w:t xml:space="preserve"> </w:t>
      </w:r>
      <w:r w:rsidRPr="00CF37D9">
        <w:rPr>
          <w:rFonts w:ascii="Book Antiqua" w:hAnsi="Book Antiqua"/>
          <w:sz w:val="18"/>
          <w:szCs w:val="18"/>
          <w:lang w:val="sr-Cyrl-RS"/>
        </w:rPr>
        <w:t>Подаци</w:t>
      </w:r>
      <w:r>
        <w:rPr>
          <w:rFonts w:ascii="Book Antiqua" w:hAnsi="Book Antiqua"/>
          <w:sz w:val="18"/>
          <w:szCs w:val="18"/>
          <w:lang w:val="sr-Cyrl-RS"/>
        </w:rPr>
        <w:t xml:space="preserve"> Регулаторног тела за електронске медије</w:t>
      </w:r>
      <w:r w:rsidR="003D6AA1">
        <w:rPr>
          <w:rFonts w:ascii="Book Antiqua" w:hAnsi="Book Antiqua"/>
          <w:sz w:val="18"/>
          <w:szCs w:val="18"/>
          <w:lang w:val="sr-Latn-RS"/>
        </w:rPr>
        <w:t>.</w:t>
      </w:r>
      <w:r>
        <w:rPr>
          <w:rFonts w:ascii="Book Antiqua" w:hAnsi="Book Antiqua"/>
          <w:sz w:val="18"/>
          <w:szCs w:val="18"/>
          <w:lang w:val="sr-Cyrl-RS"/>
        </w:rPr>
        <w:t xml:space="preserve">  </w:t>
      </w:r>
    </w:p>
  </w:footnote>
  <w:footnote w:id="4">
    <w:p w14:paraId="31513300" w14:textId="3275C9A1" w:rsidR="00D16A05" w:rsidRPr="00D3618D" w:rsidRDefault="00D16A05" w:rsidP="00D3618D">
      <w:pPr>
        <w:pStyle w:val="FootnoteText"/>
        <w:rPr>
          <w:rFonts w:ascii="Book Antiqua" w:hAnsi="Book Antiqua"/>
          <w:sz w:val="18"/>
          <w:szCs w:val="18"/>
          <w:lang w:val="sr-Cyrl-CS"/>
        </w:rPr>
      </w:pPr>
      <w:r w:rsidRPr="00D3618D">
        <w:rPr>
          <w:rStyle w:val="FootnoteReference"/>
          <w:rFonts w:ascii="Book Antiqua" w:hAnsi="Book Antiqua"/>
          <w:sz w:val="18"/>
          <w:szCs w:val="18"/>
        </w:rPr>
        <w:footnoteRef/>
      </w:r>
      <w:r w:rsidRPr="00D3618D">
        <w:rPr>
          <w:rFonts w:ascii="Book Antiqua" w:hAnsi="Book Antiqua"/>
          <w:sz w:val="18"/>
          <w:szCs w:val="18"/>
          <w:lang w:val="sr-Cyrl-CS"/>
        </w:rPr>
        <w:t xml:space="preserve"> </w:t>
      </w:r>
      <w:r>
        <w:rPr>
          <w:rFonts w:ascii="Book Antiqua" w:hAnsi="Book Antiqua"/>
          <w:sz w:val="18"/>
          <w:szCs w:val="18"/>
          <w:lang w:val="sr-Cyrl-CS"/>
        </w:rPr>
        <w:t>Ч</w:t>
      </w:r>
      <w:r w:rsidRPr="00D3618D">
        <w:rPr>
          <w:rFonts w:ascii="Book Antiqua" w:hAnsi="Book Antiqua"/>
          <w:sz w:val="18"/>
          <w:szCs w:val="18"/>
          <w:lang w:val="sr-Cyrl-CS"/>
        </w:rPr>
        <w:t>л. 7. тачка 6) Закона о јавним медијским сервисима</w:t>
      </w:r>
      <w:r>
        <w:rPr>
          <w:rFonts w:ascii="Book Antiqua" w:hAnsi="Book Antiqua"/>
          <w:sz w:val="18"/>
          <w:szCs w:val="18"/>
          <w:lang w:val="sr-Cyrl-CS"/>
        </w:rPr>
        <w:t xml:space="preserve"> („Сл</w:t>
      </w:r>
      <w:r w:rsidRPr="00717564">
        <w:rPr>
          <w:rFonts w:ascii="Book Antiqua" w:hAnsi="Book Antiqua"/>
          <w:sz w:val="18"/>
          <w:szCs w:val="18"/>
          <w:lang w:val="sr-Cyrl-CS"/>
        </w:rPr>
        <w:t xml:space="preserve">. </w:t>
      </w:r>
      <w:r>
        <w:rPr>
          <w:rFonts w:ascii="Book Antiqua" w:hAnsi="Book Antiqua"/>
          <w:sz w:val="18"/>
          <w:szCs w:val="18"/>
          <w:lang w:val="sr-Cyrl-CS"/>
        </w:rPr>
        <w:t>гласник</w:t>
      </w:r>
      <w:r w:rsidRPr="00717564">
        <w:rPr>
          <w:rFonts w:ascii="Book Antiqua" w:hAnsi="Book Antiqua"/>
          <w:sz w:val="18"/>
          <w:szCs w:val="18"/>
          <w:lang w:val="sr-Cyrl-CS"/>
        </w:rPr>
        <w:t xml:space="preserve"> </w:t>
      </w:r>
      <w:r>
        <w:rPr>
          <w:rFonts w:ascii="Book Antiqua" w:hAnsi="Book Antiqua"/>
          <w:sz w:val="18"/>
          <w:szCs w:val="18"/>
          <w:lang w:val="sr-Cyrl-CS"/>
        </w:rPr>
        <w:t>РС</w:t>
      </w:r>
      <w:r w:rsidRPr="00717564">
        <w:rPr>
          <w:rFonts w:ascii="Book Antiqua" w:hAnsi="Book Antiqua"/>
          <w:sz w:val="18"/>
          <w:szCs w:val="18"/>
          <w:lang w:val="sr-Cyrl-CS"/>
        </w:rPr>
        <w:t xml:space="preserve">", </w:t>
      </w:r>
      <w:r>
        <w:rPr>
          <w:rFonts w:ascii="Book Antiqua" w:hAnsi="Book Antiqua"/>
          <w:sz w:val="18"/>
          <w:szCs w:val="18"/>
          <w:lang w:val="sr-Cyrl-CS"/>
        </w:rPr>
        <w:t>бр</w:t>
      </w:r>
      <w:r w:rsidRPr="00717564">
        <w:rPr>
          <w:rFonts w:ascii="Book Antiqua" w:hAnsi="Book Antiqua"/>
          <w:sz w:val="18"/>
          <w:szCs w:val="18"/>
          <w:lang w:val="sr-Cyrl-CS"/>
        </w:rPr>
        <w:t xml:space="preserve">. </w:t>
      </w:r>
      <w:r w:rsidRPr="00717564">
        <w:rPr>
          <w:rFonts w:ascii="Book Antiqua" w:hAnsi="Book Antiqua"/>
          <w:sz w:val="18"/>
          <w:szCs w:val="18"/>
          <w:lang w:val="sr-Cyrl-CS"/>
        </w:rPr>
        <w:t xml:space="preserve">83/14 </w:t>
      </w:r>
      <w:r>
        <w:rPr>
          <w:rFonts w:ascii="Book Antiqua" w:hAnsi="Book Antiqua"/>
          <w:sz w:val="18"/>
          <w:szCs w:val="18"/>
          <w:lang w:val="sr-Cyrl-CS"/>
        </w:rPr>
        <w:t>и</w:t>
      </w:r>
      <w:r w:rsidRPr="00717564">
        <w:rPr>
          <w:rFonts w:ascii="Book Antiqua" w:hAnsi="Book Antiqua"/>
          <w:sz w:val="18"/>
          <w:szCs w:val="18"/>
          <w:lang w:val="sr-Cyrl-CS"/>
        </w:rPr>
        <w:t xml:space="preserve"> 103/25)</w:t>
      </w:r>
      <w:r w:rsidR="003D6AA1">
        <w:rPr>
          <w:rFonts w:ascii="Book Antiqua" w:hAnsi="Book Antiqua"/>
          <w:sz w:val="18"/>
          <w:szCs w:val="18"/>
          <w:lang w:val="sr-Cyrl-CS"/>
        </w:rPr>
        <w:t>.</w:t>
      </w:r>
    </w:p>
  </w:footnote>
  <w:footnote w:id="5">
    <w:p w14:paraId="131E438C" w14:textId="77777777" w:rsidR="00D16A05" w:rsidRDefault="00D16A05" w:rsidP="004D5690">
      <w:pPr>
        <w:pStyle w:val="FootnoteText"/>
        <w:rPr>
          <w:lang w:val="sr-Cyrl-CS"/>
        </w:rPr>
      </w:pPr>
      <w:r w:rsidRPr="00D3618D">
        <w:rPr>
          <w:rStyle w:val="FootnoteReference"/>
          <w:rFonts w:ascii="Book Antiqua" w:hAnsi="Book Antiqua"/>
          <w:sz w:val="18"/>
          <w:szCs w:val="18"/>
        </w:rPr>
        <w:footnoteRef/>
      </w:r>
      <w:r w:rsidRPr="00D3618D">
        <w:rPr>
          <w:rFonts w:ascii="Book Antiqua" w:hAnsi="Book Antiqua"/>
          <w:sz w:val="18"/>
          <w:szCs w:val="18"/>
          <w:lang w:val="sr-Cyrl-CS"/>
        </w:rPr>
        <w:t xml:space="preserve"> </w:t>
      </w:r>
      <w:r w:rsidRPr="00D3618D">
        <w:rPr>
          <w:rFonts w:ascii="Book Antiqua" w:hAnsi="Book Antiqua"/>
          <w:sz w:val="18"/>
          <w:szCs w:val="18"/>
          <w:lang w:val="sr-Cyrl-CS"/>
        </w:rPr>
        <w:t>Допис РТС од 18. априла 2016.</w:t>
      </w:r>
    </w:p>
  </w:footnote>
  <w:footnote w:id="6">
    <w:p w14:paraId="0B11FC59" w14:textId="5C0A3DA2" w:rsidR="00D16A05" w:rsidRPr="001E2B0A" w:rsidRDefault="00D16A05" w:rsidP="00602C45">
      <w:pPr>
        <w:pStyle w:val="FootnoteText"/>
        <w:jc w:val="both"/>
        <w:rPr>
          <w:rFonts w:ascii="Book Antiqua" w:hAnsi="Book Antiqua"/>
          <w:lang w:val="sr-Cyrl-RS"/>
        </w:rPr>
      </w:pPr>
      <w:r w:rsidRPr="001E2B0A">
        <w:rPr>
          <w:rStyle w:val="FootnoteReference"/>
          <w:rFonts w:ascii="Book Antiqua" w:hAnsi="Book Antiqua"/>
          <w:sz w:val="18"/>
        </w:rPr>
        <w:footnoteRef/>
      </w:r>
      <w:r w:rsidRPr="0077120C">
        <w:rPr>
          <w:rFonts w:ascii="Book Antiqua" w:hAnsi="Book Antiqua"/>
          <w:sz w:val="18"/>
          <w:lang w:val="sr-Cyrl-CS"/>
        </w:rPr>
        <w:t xml:space="preserve"> </w:t>
      </w:r>
      <w:r w:rsidRPr="001E2B0A">
        <w:rPr>
          <w:rFonts w:ascii="Book Antiqua" w:hAnsi="Book Antiqua"/>
          <w:sz w:val="18"/>
          <w:lang w:val="sr-Cyrl-RS"/>
        </w:rPr>
        <w:t>Национални савети националних мањина добијају средства из буџет</w:t>
      </w:r>
      <w:r>
        <w:rPr>
          <w:rFonts w:ascii="Book Antiqua" w:hAnsi="Book Antiqua"/>
          <w:sz w:val="18"/>
          <w:lang w:val="sr-Cyrl-RS"/>
        </w:rPr>
        <w:t>а</w:t>
      </w:r>
      <w:r w:rsidRPr="001E2B0A">
        <w:rPr>
          <w:rFonts w:ascii="Book Antiqua" w:hAnsi="Book Antiqua"/>
          <w:sz w:val="18"/>
          <w:lang w:val="sr-Cyrl-RS"/>
        </w:rPr>
        <w:t xml:space="preserve"> за свој рад, укључујући и за информисање, по основу Закона о националним саветима националних мањина и </w:t>
      </w:r>
      <w:r>
        <w:rPr>
          <w:rFonts w:ascii="Book Antiqua" w:hAnsi="Book Antiqua"/>
          <w:sz w:val="18"/>
          <w:lang w:val="sr-Cyrl-RS"/>
        </w:rPr>
        <w:t>Уредбе о поступку расподеле средстава из буџета Републике Србије за финансирање рада националних савета националних мањина</w:t>
      </w:r>
      <w:r>
        <w:rPr>
          <w:rFonts w:ascii="Book Antiqua" w:hAnsi="Book Antiqua"/>
          <w:sz w:val="18"/>
          <w:lang w:val="sr-Latn-RS"/>
        </w:rPr>
        <w:t>.</w:t>
      </w:r>
      <w:r>
        <w:rPr>
          <w:rFonts w:ascii="Book Antiqua" w:hAnsi="Book Antiqua"/>
          <w:sz w:val="18"/>
          <w:lang w:val="sr-Cyrl-RS"/>
        </w:rPr>
        <w:t xml:space="preserve"> </w:t>
      </w:r>
    </w:p>
    <w:p w14:paraId="4C0A956F" w14:textId="77777777" w:rsidR="00D16A05" w:rsidRPr="001E2B0A" w:rsidRDefault="00D16A05" w:rsidP="008C7367">
      <w:pPr>
        <w:pStyle w:val="FootnoteText"/>
        <w:jc w:val="both"/>
        <w:rPr>
          <w:rFonts w:ascii="Book Antiqua" w:hAnsi="Book Antiqua"/>
          <w:lang w:val="sr-Cyrl-RS"/>
        </w:rPr>
      </w:pPr>
    </w:p>
  </w:footnote>
  <w:footnote w:id="7">
    <w:p w14:paraId="4D139884" w14:textId="65482855" w:rsidR="00D16A05" w:rsidRPr="0012412B" w:rsidRDefault="00D16A05" w:rsidP="008C7367">
      <w:pPr>
        <w:pStyle w:val="FootnoteText"/>
        <w:rPr>
          <w:rFonts w:ascii="Book Antiqua" w:hAnsi="Book Antiqua"/>
          <w:sz w:val="18"/>
          <w:szCs w:val="18"/>
          <w:lang w:val="sr-Cyrl-CS"/>
        </w:rPr>
      </w:pPr>
      <w:r w:rsidRPr="0012412B">
        <w:rPr>
          <w:rStyle w:val="FootnoteReference"/>
          <w:rFonts w:ascii="Book Antiqua" w:hAnsi="Book Antiqua"/>
          <w:sz w:val="18"/>
          <w:szCs w:val="18"/>
        </w:rPr>
        <w:footnoteRef/>
      </w:r>
      <w:r w:rsidRPr="0012412B">
        <w:rPr>
          <w:rFonts w:ascii="Book Antiqua" w:hAnsi="Book Antiqua"/>
          <w:sz w:val="18"/>
          <w:szCs w:val="18"/>
          <w:lang w:val="sr-Cyrl-CS"/>
        </w:rPr>
        <w:t xml:space="preserve"> </w:t>
      </w:r>
      <w:r>
        <w:rPr>
          <w:rFonts w:ascii="Book Antiqua" w:hAnsi="Book Antiqua"/>
          <w:sz w:val="18"/>
          <w:szCs w:val="18"/>
          <w:lang w:val="sr-Latn-RS"/>
        </w:rPr>
        <w:t>Ч</w:t>
      </w:r>
      <w:r w:rsidRPr="0012412B">
        <w:rPr>
          <w:rFonts w:ascii="Book Antiqua" w:hAnsi="Book Antiqua"/>
          <w:sz w:val="18"/>
          <w:szCs w:val="18"/>
          <w:lang w:val="sr-Cyrl-CS"/>
        </w:rPr>
        <w:t>л. 116. Закона о националним саветима националних мањина</w:t>
      </w:r>
      <w:r>
        <w:rPr>
          <w:rFonts w:ascii="Book Antiqua" w:hAnsi="Book Antiqua"/>
          <w:sz w:val="18"/>
          <w:szCs w:val="18"/>
          <w:lang w:val="sr-Cyrl-CS"/>
        </w:rPr>
        <w:t xml:space="preserve"> („Сл</w:t>
      </w:r>
      <w:r w:rsidRPr="00717564">
        <w:rPr>
          <w:rFonts w:ascii="Book Antiqua" w:hAnsi="Book Antiqua"/>
          <w:sz w:val="18"/>
          <w:szCs w:val="18"/>
          <w:lang w:val="sr-Cyrl-CS"/>
        </w:rPr>
        <w:t xml:space="preserve">. </w:t>
      </w:r>
      <w:r>
        <w:rPr>
          <w:rFonts w:ascii="Book Antiqua" w:hAnsi="Book Antiqua"/>
          <w:sz w:val="18"/>
          <w:szCs w:val="18"/>
          <w:lang w:val="sr-Cyrl-CS"/>
        </w:rPr>
        <w:t>гласник</w:t>
      </w:r>
      <w:r w:rsidRPr="00717564">
        <w:rPr>
          <w:rFonts w:ascii="Book Antiqua" w:hAnsi="Book Antiqua"/>
          <w:sz w:val="18"/>
          <w:szCs w:val="18"/>
          <w:lang w:val="sr-Cyrl-CS"/>
        </w:rPr>
        <w:t xml:space="preserve"> </w:t>
      </w:r>
      <w:r>
        <w:rPr>
          <w:rFonts w:ascii="Book Antiqua" w:hAnsi="Book Antiqua"/>
          <w:sz w:val="18"/>
          <w:szCs w:val="18"/>
          <w:lang w:val="sr-Cyrl-CS"/>
        </w:rPr>
        <w:t>РС</w:t>
      </w:r>
      <w:r w:rsidRPr="00717564">
        <w:rPr>
          <w:rFonts w:ascii="Book Antiqua" w:hAnsi="Book Antiqua"/>
          <w:sz w:val="18"/>
          <w:szCs w:val="18"/>
          <w:lang w:val="sr-Cyrl-CS"/>
        </w:rPr>
        <w:t xml:space="preserve">", </w:t>
      </w:r>
      <w:r>
        <w:rPr>
          <w:rFonts w:ascii="Book Antiqua" w:hAnsi="Book Antiqua"/>
          <w:sz w:val="18"/>
          <w:szCs w:val="18"/>
          <w:lang w:val="sr-Cyrl-CS"/>
        </w:rPr>
        <w:t>бр</w:t>
      </w:r>
      <w:r w:rsidRPr="00717564">
        <w:rPr>
          <w:rFonts w:ascii="Book Antiqua" w:hAnsi="Book Antiqua"/>
          <w:sz w:val="18"/>
          <w:szCs w:val="18"/>
          <w:lang w:val="sr-Cyrl-CS"/>
        </w:rPr>
        <w:t xml:space="preserve">. </w:t>
      </w:r>
      <w:r w:rsidRPr="00717564">
        <w:rPr>
          <w:rFonts w:ascii="Book Antiqua" w:hAnsi="Book Antiqua"/>
          <w:sz w:val="18"/>
          <w:szCs w:val="18"/>
          <w:lang w:val="sr-Cyrl-CS"/>
        </w:rPr>
        <w:t xml:space="preserve">72/09, 20/14 - </w:t>
      </w:r>
      <w:r>
        <w:rPr>
          <w:rFonts w:ascii="Book Antiqua" w:hAnsi="Book Antiqua"/>
          <w:sz w:val="18"/>
          <w:szCs w:val="18"/>
          <w:lang w:val="sr-Cyrl-CS"/>
        </w:rPr>
        <w:t>одлука</w:t>
      </w:r>
      <w:r w:rsidRPr="00717564">
        <w:rPr>
          <w:rFonts w:ascii="Book Antiqua" w:hAnsi="Book Antiqua"/>
          <w:sz w:val="18"/>
          <w:szCs w:val="18"/>
          <w:lang w:val="sr-Cyrl-CS"/>
        </w:rPr>
        <w:t xml:space="preserve"> </w:t>
      </w:r>
      <w:r>
        <w:rPr>
          <w:rFonts w:ascii="Book Antiqua" w:hAnsi="Book Antiqua"/>
          <w:sz w:val="18"/>
          <w:szCs w:val="18"/>
          <w:lang w:val="sr-Cyrl-CS"/>
        </w:rPr>
        <w:t>УС</w:t>
      </w:r>
      <w:r w:rsidRPr="00717564">
        <w:rPr>
          <w:rFonts w:ascii="Book Antiqua" w:hAnsi="Book Antiqua"/>
          <w:sz w:val="18"/>
          <w:szCs w:val="18"/>
          <w:lang w:val="sr-Cyrl-CS"/>
        </w:rPr>
        <w:t xml:space="preserve"> </w:t>
      </w:r>
      <w:r>
        <w:rPr>
          <w:rFonts w:ascii="Book Antiqua" w:hAnsi="Book Antiqua"/>
          <w:sz w:val="18"/>
          <w:szCs w:val="18"/>
          <w:lang w:val="sr-Cyrl-CS"/>
        </w:rPr>
        <w:t>и</w:t>
      </w:r>
      <w:r w:rsidRPr="00717564">
        <w:rPr>
          <w:rFonts w:ascii="Book Antiqua" w:hAnsi="Book Antiqua"/>
          <w:sz w:val="18"/>
          <w:szCs w:val="18"/>
          <w:lang w:val="sr-Cyrl-CS"/>
        </w:rPr>
        <w:t xml:space="preserve"> 55/14)</w:t>
      </w:r>
    </w:p>
  </w:footnote>
  <w:footnote w:id="8">
    <w:p w14:paraId="348B4FA1" w14:textId="6A14AE7E" w:rsidR="00D16A05" w:rsidRPr="007D2679" w:rsidRDefault="00D16A05" w:rsidP="00C71401">
      <w:pPr>
        <w:pStyle w:val="FootnoteText"/>
        <w:rPr>
          <w:lang w:val="sr-Cyrl-CS"/>
        </w:rPr>
      </w:pPr>
      <w:r w:rsidRPr="0012412B">
        <w:rPr>
          <w:rStyle w:val="FootnoteReference"/>
          <w:rFonts w:ascii="Book Antiqua" w:hAnsi="Book Antiqua"/>
          <w:sz w:val="18"/>
          <w:szCs w:val="18"/>
        </w:rPr>
        <w:footnoteRef/>
      </w:r>
      <w:r>
        <w:rPr>
          <w:rFonts w:ascii="Book Antiqua" w:hAnsi="Book Antiqua"/>
          <w:sz w:val="18"/>
          <w:szCs w:val="18"/>
          <w:lang w:val="sr-Cyrl-CS"/>
        </w:rPr>
        <w:t xml:space="preserve"> Препоруке доступне на:</w:t>
      </w:r>
      <w:r w:rsidRPr="0012412B">
        <w:rPr>
          <w:rFonts w:ascii="Book Antiqua" w:hAnsi="Book Antiqua"/>
          <w:sz w:val="18"/>
          <w:szCs w:val="18"/>
          <w:lang w:val="sr-Cyrl-CS"/>
        </w:rPr>
        <w:t xml:space="preserve"> </w:t>
      </w:r>
      <w:hyperlink r:id="rId2" w:history="1">
        <w:r w:rsidRPr="0012412B">
          <w:rPr>
            <w:rStyle w:val="Hyperlink"/>
            <w:rFonts w:ascii="Book Antiqua" w:hAnsi="Book Antiqua"/>
            <w:sz w:val="18"/>
            <w:szCs w:val="18"/>
            <w:lang w:val="sr-Cyrl-CS"/>
          </w:rPr>
          <w:t>http://www.pravamanjina.rs/index.php/sr/podaci/dokumenta/-/502-preporuke-ministarstvu-kulture-informisanja-i-informacionog-drutva-u-vezi-sa-ouvanjem-etno-kulturnog-identiteta-nacionalnih-manjina</w:t>
        </w:r>
      </w:hyperlink>
      <w:r>
        <w:rPr>
          <w:rStyle w:val="Hyperlink"/>
          <w:rFonts w:ascii="Book Antiqua" w:hAnsi="Book Antiqua"/>
          <w:sz w:val="18"/>
          <w:szCs w:val="18"/>
          <w:lang w:val="sr-Cyrl-CS"/>
        </w:rPr>
        <w:t>.</w:t>
      </w:r>
    </w:p>
  </w:footnote>
  <w:footnote w:id="9">
    <w:p w14:paraId="5F7AB0D9" w14:textId="0E5BEBF9" w:rsidR="00D16A05" w:rsidRPr="0077120C" w:rsidRDefault="00D16A05" w:rsidP="001C6963">
      <w:pPr>
        <w:pStyle w:val="FootnoteText"/>
        <w:rPr>
          <w:rFonts w:ascii="Book Antiqua" w:hAnsi="Book Antiqua"/>
          <w:lang w:val="sr-Cyrl-CS"/>
        </w:rPr>
      </w:pPr>
      <w:r w:rsidRPr="0077120C">
        <w:rPr>
          <w:rStyle w:val="FootnoteReference"/>
          <w:rFonts w:ascii="Book Antiqua" w:hAnsi="Book Antiqua"/>
          <w:sz w:val="18"/>
        </w:rPr>
        <w:footnoteRef/>
      </w:r>
      <w:r w:rsidRPr="0077120C">
        <w:rPr>
          <w:rFonts w:ascii="Book Antiqua" w:hAnsi="Book Antiqua"/>
          <w:sz w:val="18"/>
          <w:lang w:val="sr-Cyrl-CS"/>
        </w:rPr>
        <w:t xml:space="preserve"> Мађарски, словачки, румунски, русински, украјински, бугарски, македонски</w:t>
      </w:r>
      <w:r>
        <w:rPr>
          <w:rFonts w:ascii="Book Antiqua" w:hAnsi="Book Antiqua"/>
          <w:sz w:val="18"/>
          <w:lang w:val="sr-Cyrl-CS"/>
        </w:rPr>
        <w:t xml:space="preserve"> и</w:t>
      </w:r>
      <w:r w:rsidRPr="0077120C">
        <w:rPr>
          <w:rFonts w:ascii="Book Antiqua" w:hAnsi="Book Antiqua"/>
          <w:sz w:val="18"/>
          <w:lang w:val="sr-Cyrl-CS"/>
        </w:rPr>
        <w:t xml:space="preserve"> хрватски.</w:t>
      </w:r>
    </w:p>
  </w:footnote>
  <w:footnote w:id="10">
    <w:p w14:paraId="00DF5B1D" w14:textId="130F1F8A" w:rsidR="00D16A05" w:rsidRPr="000B7552" w:rsidRDefault="00D16A05" w:rsidP="00CB0129">
      <w:pPr>
        <w:pStyle w:val="FootnoteText"/>
        <w:rPr>
          <w:lang w:val="sr-Cyrl-CS"/>
        </w:rPr>
      </w:pPr>
      <w:r w:rsidRPr="008E642D">
        <w:rPr>
          <w:rStyle w:val="FootnoteReference"/>
          <w:rFonts w:ascii="Book Antiqua" w:hAnsi="Book Antiqua"/>
          <w:sz w:val="18"/>
        </w:rPr>
        <w:footnoteRef/>
      </w:r>
      <w:r w:rsidRPr="008E642D">
        <w:rPr>
          <w:rFonts w:ascii="Book Antiqua" w:hAnsi="Book Antiqua"/>
          <w:sz w:val="18"/>
          <w:lang w:val="sr-Cyrl-CS"/>
        </w:rPr>
        <w:t xml:space="preserve"> </w:t>
      </w:r>
      <w:r w:rsidRPr="008E642D">
        <w:rPr>
          <w:rFonts w:ascii="Book Antiqua" w:hAnsi="Book Antiqua"/>
          <w:sz w:val="18"/>
          <w:lang w:val="sr-Cyrl-CS"/>
        </w:rPr>
        <w:t>Уредба о поступку расподеле средства из буџета Републике Србије за финансирање рада националних савета националних мањина</w:t>
      </w:r>
      <w:r>
        <w:rPr>
          <w:rFonts w:ascii="Book Antiqua" w:hAnsi="Book Antiqua"/>
          <w:sz w:val="18"/>
          <w:lang w:val="sr-Cyrl-CS"/>
        </w:rPr>
        <w:t xml:space="preserve"> (</w:t>
      </w:r>
      <w:r w:rsidRPr="008E642D">
        <w:rPr>
          <w:rFonts w:ascii="Book Antiqua" w:hAnsi="Book Antiqua"/>
          <w:sz w:val="18"/>
          <w:lang w:val="sr-Cyrl-CS"/>
        </w:rPr>
        <w:t>„Сл</w:t>
      </w:r>
      <w:r w:rsidR="003D6AA1">
        <w:rPr>
          <w:rFonts w:ascii="Book Antiqua" w:hAnsi="Book Antiqua"/>
          <w:sz w:val="18"/>
          <w:lang w:val="sr-Cyrl-CS"/>
        </w:rPr>
        <w:t xml:space="preserve">. </w:t>
      </w:r>
      <w:r w:rsidRPr="008E642D">
        <w:rPr>
          <w:rFonts w:ascii="Book Antiqua" w:hAnsi="Book Antiqua"/>
          <w:sz w:val="18"/>
          <w:lang w:val="sr-Cyrl-CS"/>
        </w:rPr>
        <w:t>гласник РС“, бр. 95/10 и 33/13</w:t>
      </w:r>
      <w:r>
        <w:rPr>
          <w:rFonts w:ascii="Book Antiqua" w:hAnsi="Book Antiqua"/>
          <w:sz w:val="18"/>
          <w:lang w:val="sr-Cyrl-CS"/>
        </w:rPr>
        <w:t>).</w:t>
      </w:r>
    </w:p>
  </w:footnote>
  <w:footnote w:id="11">
    <w:p w14:paraId="13B718B1" w14:textId="72D17C58" w:rsidR="00D16A05" w:rsidRPr="0012412B" w:rsidRDefault="00D16A05" w:rsidP="00C52001">
      <w:pPr>
        <w:pStyle w:val="FootnoteText"/>
        <w:rPr>
          <w:rFonts w:ascii="Book Antiqua" w:hAnsi="Book Antiqua"/>
          <w:sz w:val="18"/>
          <w:szCs w:val="18"/>
          <w:lang w:val="sr-Cyrl-RS"/>
        </w:rPr>
      </w:pPr>
      <w:r w:rsidRPr="0012412B">
        <w:rPr>
          <w:rStyle w:val="FootnoteReference"/>
          <w:rFonts w:ascii="Book Antiqua" w:hAnsi="Book Antiqua"/>
          <w:sz w:val="18"/>
          <w:szCs w:val="18"/>
        </w:rPr>
        <w:footnoteRef/>
      </w:r>
      <w:r w:rsidRPr="0012412B">
        <w:rPr>
          <w:rFonts w:ascii="Book Antiqua" w:hAnsi="Book Antiqua"/>
          <w:sz w:val="18"/>
          <w:szCs w:val="18"/>
          <w:lang w:val="sr-Cyrl-CS"/>
        </w:rPr>
        <w:t xml:space="preserve"> </w:t>
      </w:r>
      <w:r w:rsidRPr="0012412B">
        <w:rPr>
          <w:rFonts w:ascii="Book Antiqua" w:hAnsi="Book Antiqua"/>
          <w:sz w:val="18"/>
          <w:szCs w:val="18"/>
          <w:lang w:val="sr-Cyrl-RS"/>
        </w:rPr>
        <w:t>Закон о</w:t>
      </w:r>
      <w:r>
        <w:rPr>
          <w:rFonts w:ascii="Book Antiqua" w:hAnsi="Book Antiqua"/>
          <w:sz w:val="18"/>
          <w:szCs w:val="18"/>
          <w:lang w:val="sr-Cyrl-RS"/>
        </w:rPr>
        <w:t xml:space="preserve"> јавном</w:t>
      </w:r>
      <w:r w:rsidRPr="0012412B">
        <w:rPr>
          <w:rFonts w:ascii="Book Antiqua" w:hAnsi="Book Antiqua"/>
          <w:sz w:val="18"/>
          <w:szCs w:val="18"/>
          <w:lang w:val="sr-Cyrl-RS"/>
        </w:rPr>
        <w:t xml:space="preserve"> информисању и медијима</w:t>
      </w:r>
      <w:r>
        <w:rPr>
          <w:rFonts w:ascii="Book Antiqua" w:hAnsi="Book Antiqua"/>
          <w:sz w:val="18"/>
          <w:szCs w:val="18"/>
          <w:lang w:val="sr-Cyrl-RS"/>
        </w:rPr>
        <w:t xml:space="preserve"> (</w:t>
      </w:r>
      <w:r w:rsidRPr="0012412B">
        <w:rPr>
          <w:rFonts w:ascii="Book Antiqua" w:hAnsi="Book Antiqua"/>
          <w:sz w:val="18"/>
          <w:szCs w:val="18"/>
          <w:lang w:val="sr-Cyrl-RS"/>
        </w:rPr>
        <w:t xml:space="preserve"> </w:t>
      </w:r>
      <w:r>
        <w:rPr>
          <w:rFonts w:ascii="Book Antiqua" w:hAnsi="Book Antiqua"/>
          <w:sz w:val="18"/>
          <w:szCs w:val="18"/>
          <w:lang w:val="sr-Cyrl-RS"/>
        </w:rPr>
        <w:t>„Сл</w:t>
      </w:r>
      <w:r w:rsidRPr="0066495F">
        <w:rPr>
          <w:rFonts w:ascii="Book Antiqua" w:hAnsi="Book Antiqua"/>
          <w:sz w:val="18"/>
          <w:szCs w:val="18"/>
          <w:lang w:val="sr-Cyrl-RS"/>
        </w:rPr>
        <w:t xml:space="preserve">. </w:t>
      </w:r>
      <w:r>
        <w:rPr>
          <w:rFonts w:ascii="Book Antiqua" w:hAnsi="Book Antiqua"/>
          <w:sz w:val="18"/>
          <w:szCs w:val="18"/>
          <w:lang w:val="sr-Cyrl-RS"/>
        </w:rPr>
        <w:t>гласник</w:t>
      </w:r>
      <w:r w:rsidRPr="0066495F">
        <w:rPr>
          <w:rFonts w:ascii="Book Antiqua" w:hAnsi="Book Antiqua"/>
          <w:sz w:val="18"/>
          <w:szCs w:val="18"/>
          <w:lang w:val="sr-Cyrl-RS"/>
        </w:rPr>
        <w:t xml:space="preserve"> </w:t>
      </w:r>
      <w:r>
        <w:rPr>
          <w:rFonts w:ascii="Book Antiqua" w:hAnsi="Book Antiqua"/>
          <w:sz w:val="18"/>
          <w:szCs w:val="18"/>
          <w:lang w:val="sr-Cyrl-RS"/>
        </w:rPr>
        <w:t>РС</w:t>
      </w:r>
      <w:r w:rsidRPr="0066495F">
        <w:rPr>
          <w:rFonts w:ascii="Book Antiqua" w:hAnsi="Book Antiqua"/>
          <w:sz w:val="18"/>
          <w:szCs w:val="18"/>
          <w:lang w:val="sr-Cyrl-RS"/>
        </w:rPr>
        <w:t xml:space="preserve">", </w:t>
      </w:r>
      <w:r>
        <w:rPr>
          <w:rFonts w:ascii="Book Antiqua" w:hAnsi="Book Antiqua"/>
          <w:sz w:val="18"/>
          <w:szCs w:val="18"/>
          <w:lang w:val="sr-Cyrl-RS"/>
        </w:rPr>
        <w:t>бр</w:t>
      </w:r>
      <w:r w:rsidRPr="0066495F">
        <w:rPr>
          <w:rFonts w:ascii="Book Antiqua" w:hAnsi="Book Antiqua"/>
          <w:sz w:val="18"/>
          <w:szCs w:val="18"/>
          <w:lang w:val="sr-Cyrl-RS"/>
        </w:rPr>
        <w:t xml:space="preserve">. </w:t>
      </w:r>
      <w:r w:rsidRPr="0066495F">
        <w:rPr>
          <w:rFonts w:ascii="Book Antiqua" w:hAnsi="Book Antiqua"/>
          <w:sz w:val="18"/>
          <w:szCs w:val="18"/>
          <w:lang w:val="sr-Cyrl-RS"/>
        </w:rPr>
        <w:t xml:space="preserve">83/14, 58/15 </w:t>
      </w:r>
      <w:r>
        <w:rPr>
          <w:rFonts w:ascii="Book Antiqua" w:hAnsi="Book Antiqua"/>
          <w:sz w:val="18"/>
          <w:szCs w:val="18"/>
          <w:lang w:val="sr-Cyrl-RS"/>
        </w:rPr>
        <w:t>и</w:t>
      </w:r>
      <w:r w:rsidRPr="0066495F">
        <w:rPr>
          <w:rFonts w:ascii="Book Antiqua" w:hAnsi="Book Antiqua"/>
          <w:sz w:val="18"/>
          <w:szCs w:val="18"/>
          <w:lang w:val="sr-Cyrl-RS"/>
        </w:rPr>
        <w:t xml:space="preserve"> 12/16 </w:t>
      </w:r>
      <w:r w:rsidR="003D6AA1">
        <w:rPr>
          <w:rFonts w:ascii="Book Antiqua" w:hAnsi="Book Antiqua"/>
          <w:sz w:val="18"/>
          <w:szCs w:val="18"/>
          <w:lang w:val="sr-Cyrl-RS"/>
        </w:rPr>
        <w:t>–</w:t>
      </w:r>
      <w:r w:rsidRPr="0066495F">
        <w:rPr>
          <w:rFonts w:ascii="Book Antiqua" w:hAnsi="Book Antiqua"/>
          <w:sz w:val="18"/>
          <w:szCs w:val="18"/>
          <w:lang w:val="sr-Cyrl-RS"/>
        </w:rPr>
        <w:t xml:space="preserve"> </w:t>
      </w:r>
      <w:r w:rsidR="003D6AA1">
        <w:rPr>
          <w:rFonts w:ascii="Book Antiqua" w:hAnsi="Book Antiqua"/>
          <w:sz w:val="18"/>
          <w:szCs w:val="18"/>
          <w:lang w:val="sr-Cyrl-RS"/>
        </w:rPr>
        <w:t>аутентично тумачење</w:t>
      </w:r>
      <w:r w:rsidRPr="0066495F">
        <w:rPr>
          <w:rFonts w:ascii="Book Antiqua" w:hAnsi="Book Antiqua"/>
          <w:sz w:val="18"/>
          <w:szCs w:val="18"/>
          <w:lang w:val="sr-Cyrl-RS"/>
        </w:rPr>
        <w:t xml:space="preserve">) </w:t>
      </w:r>
      <w:r w:rsidRPr="0012412B">
        <w:rPr>
          <w:rFonts w:ascii="Book Antiqua" w:hAnsi="Book Antiqua"/>
          <w:sz w:val="18"/>
          <w:szCs w:val="18"/>
          <w:lang w:val="sr-Cyrl-RS"/>
        </w:rPr>
        <w:t xml:space="preserve">и </w:t>
      </w:r>
      <w:r w:rsidRPr="0012412B">
        <w:rPr>
          <w:rFonts w:ascii="Book Antiqua" w:hAnsi="Book Antiqua"/>
          <w:sz w:val="18"/>
          <w:szCs w:val="18"/>
          <w:lang w:val="sr-Cyrl-CS"/>
        </w:rPr>
        <w:t xml:space="preserve">Правилник о </w:t>
      </w:r>
      <w:proofErr w:type="spellStart"/>
      <w:r w:rsidRPr="0012412B">
        <w:rPr>
          <w:rFonts w:ascii="Book Antiqua" w:hAnsi="Book Antiqua"/>
          <w:sz w:val="18"/>
          <w:szCs w:val="18"/>
          <w:lang w:val="sr-Cyrl-CS"/>
        </w:rPr>
        <w:t>суфинансирању</w:t>
      </w:r>
      <w:proofErr w:type="spellEnd"/>
      <w:r w:rsidRPr="0012412B">
        <w:rPr>
          <w:rFonts w:ascii="Book Antiqua" w:hAnsi="Book Antiqua"/>
          <w:sz w:val="18"/>
          <w:szCs w:val="18"/>
          <w:lang w:val="sr-Cyrl-CS"/>
        </w:rPr>
        <w:t xml:space="preserve"> пројеката за остваривање јавног интереса у области јавног информисања</w:t>
      </w:r>
      <w:r w:rsidR="003D6AA1">
        <w:rPr>
          <w:rFonts w:ascii="Book Antiqua" w:hAnsi="Book Antiqua"/>
          <w:sz w:val="18"/>
          <w:szCs w:val="18"/>
          <w:lang w:val="sr-Cyrl-CS"/>
        </w:rPr>
        <w:t xml:space="preserve"> </w:t>
      </w:r>
      <w:r w:rsidR="003D6AA1">
        <w:rPr>
          <w:rFonts w:ascii="Book Antiqua" w:hAnsi="Book Antiqua"/>
          <w:sz w:val="18"/>
          <w:lang w:val="sr-Cyrl-CS"/>
        </w:rPr>
        <w:t>(</w:t>
      </w:r>
      <w:r w:rsidR="003D6AA1">
        <w:rPr>
          <w:rFonts w:ascii="Book Antiqua" w:hAnsi="Book Antiqua"/>
          <w:sz w:val="18"/>
          <w:lang w:val="sr-Cyrl-RS"/>
        </w:rPr>
        <w:t>„Сл. гласник РС</w:t>
      </w:r>
      <w:r w:rsidR="003D6AA1" w:rsidRPr="00717564">
        <w:rPr>
          <w:rFonts w:ascii="Book Antiqua" w:hAnsi="Book Antiqua"/>
          <w:sz w:val="18"/>
          <w:lang w:val="sr-Cyrl-CS"/>
        </w:rPr>
        <w:t xml:space="preserve"> </w:t>
      </w:r>
      <w:r w:rsidR="003D6AA1">
        <w:rPr>
          <w:rFonts w:ascii="Book Antiqua" w:hAnsi="Book Antiqua"/>
          <w:sz w:val="18"/>
          <w:lang w:val="sr-Cyrl-CS"/>
        </w:rPr>
        <w:t>", бр.</w:t>
      </w:r>
      <w:r w:rsidR="003D6AA1" w:rsidRPr="00717564">
        <w:rPr>
          <w:rFonts w:ascii="Book Antiqua" w:hAnsi="Book Antiqua"/>
          <w:sz w:val="18"/>
          <w:lang w:val="sr-Cyrl-CS"/>
        </w:rPr>
        <w:t>. 16/16)</w:t>
      </w:r>
      <w:r w:rsidR="003D6AA1">
        <w:rPr>
          <w:rFonts w:ascii="Book Antiqua" w:hAnsi="Book Antiqua"/>
          <w:sz w:val="18"/>
          <w:szCs w:val="18"/>
          <w:lang w:val="sr-Cyrl-CS"/>
        </w:rPr>
        <w:t>.</w:t>
      </w:r>
      <w:r w:rsidRPr="0012412B">
        <w:rPr>
          <w:rFonts w:ascii="Book Antiqua" w:hAnsi="Book Antiqua"/>
          <w:sz w:val="18"/>
          <w:szCs w:val="18"/>
          <w:lang w:val="sr-Cyrl-CS"/>
        </w:rPr>
        <w:t xml:space="preserve"> </w:t>
      </w:r>
    </w:p>
  </w:footnote>
  <w:footnote w:id="12">
    <w:p w14:paraId="723AF7C5" w14:textId="3A631019" w:rsidR="00D16A05" w:rsidRPr="0012412B" w:rsidRDefault="00D16A05">
      <w:pPr>
        <w:pStyle w:val="FootnoteText"/>
        <w:rPr>
          <w:rFonts w:ascii="Book Antiqua" w:hAnsi="Book Antiqua"/>
          <w:sz w:val="18"/>
          <w:szCs w:val="18"/>
          <w:lang w:val="sr-Cyrl-CS"/>
        </w:rPr>
      </w:pPr>
      <w:r w:rsidRPr="0012412B">
        <w:rPr>
          <w:rStyle w:val="FootnoteReference"/>
          <w:rFonts w:ascii="Book Antiqua" w:hAnsi="Book Antiqua"/>
          <w:sz w:val="18"/>
          <w:szCs w:val="18"/>
        </w:rPr>
        <w:footnoteRef/>
      </w:r>
      <w:r w:rsidRPr="0012412B">
        <w:rPr>
          <w:rFonts w:ascii="Book Antiqua" w:hAnsi="Book Antiqua"/>
          <w:sz w:val="18"/>
          <w:szCs w:val="18"/>
          <w:lang w:val="sr-Cyrl-CS"/>
        </w:rPr>
        <w:t xml:space="preserve"> У складу са чл. 98. Закона о локалној самоуправи</w:t>
      </w:r>
      <w:r>
        <w:rPr>
          <w:rFonts w:ascii="Book Antiqua" w:hAnsi="Book Antiqua"/>
          <w:sz w:val="18"/>
          <w:szCs w:val="18"/>
          <w:lang w:val="sr-Cyrl-CS"/>
        </w:rPr>
        <w:t xml:space="preserve"> </w:t>
      </w:r>
      <w:r w:rsidRPr="0066495F">
        <w:rPr>
          <w:rFonts w:ascii="Book Antiqua" w:hAnsi="Book Antiqua"/>
          <w:sz w:val="18"/>
          <w:szCs w:val="18"/>
          <w:lang w:val="sr-Cyrl-CS"/>
        </w:rPr>
        <w:t>(</w:t>
      </w:r>
      <w:r>
        <w:rPr>
          <w:rFonts w:ascii="Book Antiqua" w:hAnsi="Book Antiqua"/>
          <w:sz w:val="18"/>
          <w:szCs w:val="18"/>
          <w:lang w:val="sr-Cyrl-CS"/>
        </w:rPr>
        <w:t>„Сл</w:t>
      </w:r>
      <w:r w:rsidRPr="0066495F">
        <w:rPr>
          <w:rFonts w:ascii="Book Antiqua" w:hAnsi="Book Antiqua"/>
          <w:sz w:val="18"/>
          <w:szCs w:val="18"/>
          <w:lang w:val="sr-Cyrl-CS"/>
        </w:rPr>
        <w:t xml:space="preserve">. </w:t>
      </w:r>
      <w:r>
        <w:rPr>
          <w:rFonts w:ascii="Book Antiqua" w:hAnsi="Book Antiqua"/>
          <w:sz w:val="18"/>
          <w:szCs w:val="18"/>
          <w:lang w:val="sr-Cyrl-CS"/>
        </w:rPr>
        <w:t>гласник</w:t>
      </w:r>
      <w:r w:rsidRPr="0066495F">
        <w:rPr>
          <w:rFonts w:ascii="Book Antiqua" w:hAnsi="Book Antiqua"/>
          <w:sz w:val="18"/>
          <w:szCs w:val="18"/>
          <w:lang w:val="sr-Cyrl-CS"/>
        </w:rPr>
        <w:t xml:space="preserve"> </w:t>
      </w:r>
      <w:r>
        <w:rPr>
          <w:rFonts w:ascii="Book Antiqua" w:hAnsi="Book Antiqua"/>
          <w:sz w:val="18"/>
          <w:szCs w:val="18"/>
          <w:lang w:val="sr-Cyrl-CS"/>
        </w:rPr>
        <w:t>РС</w:t>
      </w:r>
      <w:r w:rsidRPr="0066495F">
        <w:rPr>
          <w:rFonts w:ascii="Book Antiqua" w:hAnsi="Book Antiqua"/>
          <w:sz w:val="18"/>
          <w:szCs w:val="18"/>
          <w:lang w:val="sr-Cyrl-CS"/>
        </w:rPr>
        <w:t xml:space="preserve">", </w:t>
      </w:r>
      <w:r>
        <w:rPr>
          <w:rFonts w:ascii="Book Antiqua" w:hAnsi="Book Antiqua"/>
          <w:sz w:val="18"/>
          <w:szCs w:val="18"/>
          <w:lang w:val="sr-Cyrl-CS"/>
        </w:rPr>
        <w:t>бр</w:t>
      </w:r>
      <w:r w:rsidRPr="0066495F">
        <w:rPr>
          <w:rFonts w:ascii="Book Antiqua" w:hAnsi="Book Antiqua"/>
          <w:sz w:val="18"/>
          <w:szCs w:val="18"/>
          <w:lang w:val="sr-Cyrl-CS"/>
        </w:rPr>
        <w:t xml:space="preserve">. 129/2007 </w:t>
      </w:r>
      <w:r>
        <w:rPr>
          <w:rFonts w:ascii="Book Antiqua" w:hAnsi="Book Antiqua"/>
          <w:sz w:val="18"/>
          <w:szCs w:val="18"/>
          <w:lang w:val="sr-Cyrl-CS"/>
        </w:rPr>
        <w:t>и</w:t>
      </w:r>
      <w:r w:rsidRPr="0066495F">
        <w:rPr>
          <w:rFonts w:ascii="Book Antiqua" w:hAnsi="Book Antiqua"/>
          <w:sz w:val="18"/>
          <w:szCs w:val="18"/>
          <w:lang w:val="sr-Cyrl-CS"/>
        </w:rPr>
        <w:t xml:space="preserve"> 83/2014 - </w:t>
      </w:r>
      <w:r>
        <w:rPr>
          <w:rFonts w:ascii="Book Antiqua" w:hAnsi="Book Antiqua"/>
          <w:sz w:val="18"/>
          <w:szCs w:val="18"/>
          <w:lang w:val="sr-Cyrl-CS"/>
        </w:rPr>
        <w:t>др</w:t>
      </w:r>
      <w:r w:rsidRPr="0066495F">
        <w:rPr>
          <w:rFonts w:ascii="Book Antiqua" w:hAnsi="Book Antiqua"/>
          <w:sz w:val="18"/>
          <w:szCs w:val="18"/>
          <w:lang w:val="sr-Cyrl-CS"/>
        </w:rPr>
        <w:t xml:space="preserve">. </w:t>
      </w:r>
      <w:r>
        <w:rPr>
          <w:rFonts w:ascii="Book Antiqua" w:hAnsi="Book Antiqua"/>
          <w:sz w:val="18"/>
          <w:szCs w:val="18"/>
          <w:lang w:val="sr-Cyrl-CS"/>
        </w:rPr>
        <w:t>закон</w:t>
      </w:r>
      <w:r w:rsidRPr="0066495F">
        <w:rPr>
          <w:rFonts w:ascii="Book Antiqua" w:hAnsi="Book Antiqua"/>
          <w:sz w:val="18"/>
          <w:szCs w:val="18"/>
          <w:lang w:val="sr-Cyrl-CS"/>
        </w:rPr>
        <w:t>)</w:t>
      </w:r>
      <w:r w:rsidR="003D6AA1">
        <w:rPr>
          <w:rFonts w:ascii="Book Antiqua" w:hAnsi="Book Antiqua"/>
          <w:sz w:val="18"/>
          <w:szCs w:val="18"/>
          <w:lang w:val="sr-Cyrl-CS"/>
        </w:rPr>
        <w:t>.</w:t>
      </w:r>
    </w:p>
  </w:footnote>
  <w:footnote w:id="13">
    <w:p w14:paraId="5B40321E" w14:textId="192AEEF8" w:rsidR="00D16A05" w:rsidRDefault="00D16A05" w:rsidP="00536254">
      <w:pPr>
        <w:pStyle w:val="FootnoteText"/>
        <w:rPr>
          <w:lang w:val="sr-Cyrl-RS"/>
        </w:rPr>
      </w:pPr>
      <w:r>
        <w:rPr>
          <w:rStyle w:val="FootnoteReference"/>
        </w:rPr>
        <w:footnoteRef/>
      </w:r>
      <w:r w:rsidRPr="00FD3DC1">
        <w:rPr>
          <w:lang w:val="sr-Cyrl-CS"/>
        </w:rPr>
        <w:t xml:space="preserve"> </w:t>
      </w:r>
      <w:r>
        <w:rPr>
          <w:rFonts w:ascii="Book Antiqua" w:hAnsi="Book Antiqua"/>
          <w:sz w:val="18"/>
          <w:lang w:val="sr-Cyrl-CS"/>
        </w:rPr>
        <w:t xml:space="preserve">Правилник о </w:t>
      </w:r>
      <w:proofErr w:type="spellStart"/>
      <w:r>
        <w:rPr>
          <w:rFonts w:ascii="Book Antiqua" w:hAnsi="Book Antiqua"/>
          <w:sz w:val="18"/>
          <w:lang w:val="sr-Cyrl-CS"/>
        </w:rPr>
        <w:t>суфинансирању</w:t>
      </w:r>
      <w:proofErr w:type="spellEnd"/>
      <w:r>
        <w:rPr>
          <w:rFonts w:ascii="Book Antiqua" w:hAnsi="Book Antiqua"/>
          <w:sz w:val="18"/>
          <w:lang w:val="sr-Cyrl-CS"/>
        </w:rPr>
        <w:t xml:space="preserve"> пројеката за остваривање јавног интерес</w:t>
      </w:r>
      <w:r w:rsidR="003D6AA1">
        <w:rPr>
          <w:rFonts w:ascii="Book Antiqua" w:hAnsi="Book Antiqua"/>
          <w:sz w:val="18"/>
          <w:lang w:val="sr-Cyrl-CS"/>
        </w:rPr>
        <w:t>а у области јавног информисања</w:t>
      </w:r>
      <w:bookmarkStart w:id="25" w:name="_GoBack"/>
      <w:bookmarkEnd w:id="25"/>
      <w:r w:rsidR="003D6AA1">
        <w:rPr>
          <w:rFonts w:ascii="Book Antiqua" w:hAnsi="Book Antiqua"/>
          <w:sz w:val="18"/>
          <w:lang w:val="sr-Cyrl-CS"/>
        </w:rPr>
        <w:t>.</w:t>
      </w:r>
      <w:r>
        <w:rPr>
          <w:rFonts w:ascii="Book Antiqua" w:hAnsi="Book Antiqua"/>
          <w:sz w:val="18"/>
          <w:lang w:val="sr-Cyrl-CS"/>
        </w:rPr>
        <w:t xml:space="preserve"> </w:t>
      </w:r>
    </w:p>
    <w:p w14:paraId="48CFA08F" w14:textId="77777777" w:rsidR="00D16A05" w:rsidRPr="00FD3DC1" w:rsidRDefault="00D16A05" w:rsidP="00523E78">
      <w:pPr>
        <w:pStyle w:val="FootnoteText"/>
        <w:rPr>
          <w:lang w:val="sr-Cyrl-CS"/>
        </w:rPr>
      </w:pPr>
    </w:p>
  </w:footnote>
  <w:footnote w:id="14">
    <w:p w14:paraId="604F6ADC" w14:textId="77777777" w:rsidR="00D16A05" w:rsidRDefault="00D16A05" w:rsidP="00D3317F">
      <w:pPr>
        <w:pStyle w:val="FootnoteText"/>
        <w:rPr>
          <w:lang w:val="sr-Cyrl-CS"/>
        </w:rPr>
      </w:pPr>
      <w:r>
        <w:rPr>
          <w:rStyle w:val="FootnoteReference"/>
          <w:rFonts w:ascii="Book Antiqua" w:hAnsi="Book Antiqua"/>
          <w:sz w:val="18"/>
          <w:szCs w:val="18"/>
        </w:rPr>
        <w:footnoteRef/>
      </w:r>
      <w:r>
        <w:rPr>
          <w:rFonts w:ascii="Book Antiqua" w:hAnsi="Book Antiqua"/>
          <w:sz w:val="18"/>
          <w:szCs w:val="18"/>
          <w:lang w:val="sr-Cyrl-CS"/>
        </w:rPr>
        <w:t xml:space="preserve"> Видети, на пример, Синдикат новинара Србије, </w:t>
      </w:r>
      <w:r>
        <w:rPr>
          <w:rFonts w:ascii="Book Antiqua" w:hAnsi="Book Antiqua"/>
          <w:i/>
          <w:sz w:val="18"/>
          <w:szCs w:val="18"/>
          <w:lang w:val="sr-Cyrl-CS"/>
        </w:rPr>
        <w:t>Извештај о пројектном финансирању медијских садржаја од јавног значаја у Србији</w:t>
      </w:r>
      <w:r>
        <w:rPr>
          <w:rFonts w:ascii="Book Antiqua" w:hAnsi="Book Antiqua"/>
          <w:sz w:val="18"/>
          <w:szCs w:val="18"/>
          <w:lang w:val="sr-Cyrl-CS"/>
        </w:rPr>
        <w:t xml:space="preserve">, 2016, доступно на: </w:t>
      </w:r>
      <w:hyperlink r:id="rId3" w:history="1">
        <w:r>
          <w:rPr>
            <w:rStyle w:val="Hyperlink"/>
            <w:rFonts w:ascii="Book Antiqua" w:hAnsi="Book Antiqua"/>
            <w:sz w:val="18"/>
            <w:szCs w:val="18"/>
          </w:rPr>
          <w:t>http</w:t>
        </w:r>
        <w:r>
          <w:rPr>
            <w:rStyle w:val="Hyperlink"/>
            <w:rFonts w:ascii="Book Antiqua" w:hAnsi="Book Antiqua"/>
            <w:sz w:val="18"/>
            <w:szCs w:val="18"/>
            <w:lang w:val="sr-Cyrl-CS"/>
          </w:rPr>
          <w:t>://</w:t>
        </w:r>
        <w:r>
          <w:rPr>
            <w:rStyle w:val="Hyperlink"/>
            <w:rFonts w:ascii="Book Antiqua" w:hAnsi="Book Antiqua"/>
            <w:sz w:val="18"/>
            <w:szCs w:val="18"/>
          </w:rPr>
          <w:t>www</w:t>
        </w:r>
        <w:r>
          <w:rPr>
            <w:rStyle w:val="Hyperlink"/>
            <w:rFonts w:ascii="Book Antiqua" w:hAnsi="Book Antiqua"/>
            <w:sz w:val="18"/>
            <w:szCs w:val="18"/>
            <w:lang w:val="sr-Cyrl-CS"/>
          </w:rPr>
          <w:t>.</w:t>
        </w:r>
        <w:proofErr w:type="spellStart"/>
        <w:r>
          <w:rPr>
            <w:rStyle w:val="Hyperlink"/>
            <w:rFonts w:ascii="Book Antiqua" w:hAnsi="Book Antiqua"/>
            <w:sz w:val="18"/>
            <w:szCs w:val="18"/>
          </w:rPr>
          <w:t>sinos</w:t>
        </w:r>
        <w:proofErr w:type="spellEnd"/>
        <w:r>
          <w:rPr>
            <w:rStyle w:val="Hyperlink"/>
            <w:rFonts w:ascii="Book Antiqua" w:hAnsi="Book Antiqua"/>
            <w:sz w:val="18"/>
            <w:szCs w:val="18"/>
            <w:lang w:val="sr-Cyrl-CS"/>
          </w:rPr>
          <w:t>.</w:t>
        </w:r>
        <w:proofErr w:type="spellStart"/>
        <w:r>
          <w:rPr>
            <w:rStyle w:val="Hyperlink"/>
            <w:rFonts w:ascii="Book Antiqua" w:hAnsi="Book Antiqua"/>
            <w:sz w:val="18"/>
            <w:szCs w:val="18"/>
          </w:rPr>
          <w:t>rs</w:t>
        </w:r>
        <w:proofErr w:type="spellEnd"/>
        <w:r>
          <w:rPr>
            <w:rStyle w:val="Hyperlink"/>
            <w:rFonts w:ascii="Book Antiqua" w:hAnsi="Book Antiqua"/>
            <w:sz w:val="18"/>
            <w:szCs w:val="18"/>
            <w:lang w:val="sr-Cyrl-CS"/>
          </w:rPr>
          <w:t>/</w:t>
        </w:r>
        <w:proofErr w:type="spellStart"/>
        <w:r>
          <w:rPr>
            <w:rStyle w:val="Hyperlink"/>
            <w:rFonts w:ascii="Book Antiqua" w:hAnsi="Book Antiqua"/>
            <w:sz w:val="18"/>
            <w:szCs w:val="18"/>
          </w:rPr>
          <w:t>srpski</w:t>
        </w:r>
        <w:proofErr w:type="spellEnd"/>
        <w:r>
          <w:rPr>
            <w:rStyle w:val="Hyperlink"/>
            <w:rFonts w:ascii="Book Antiqua" w:hAnsi="Book Antiqua"/>
            <w:sz w:val="18"/>
            <w:szCs w:val="18"/>
            <w:lang w:val="sr-Cyrl-CS"/>
          </w:rPr>
          <w:t>/</w:t>
        </w:r>
        <w:proofErr w:type="spellStart"/>
        <w:r>
          <w:rPr>
            <w:rStyle w:val="Hyperlink"/>
            <w:rFonts w:ascii="Book Antiqua" w:hAnsi="Book Antiqua"/>
            <w:sz w:val="18"/>
            <w:szCs w:val="18"/>
          </w:rPr>
          <w:t>vesti</w:t>
        </w:r>
        <w:proofErr w:type="spellEnd"/>
        <w:r>
          <w:rPr>
            <w:rStyle w:val="Hyperlink"/>
            <w:rFonts w:ascii="Book Antiqua" w:hAnsi="Book Antiqua"/>
            <w:sz w:val="18"/>
            <w:szCs w:val="18"/>
            <w:lang w:val="sr-Cyrl-CS"/>
          </w:rPr>
          <w:t>/2/2016/05/02/2516/</w:t>
        </w:r>
        <w:proofErr w:type="spellStart"/>
        <w:r>
          <w:rPr>
            <w:rStyle w:val="Hyperlink"/>
            <w:rFonts w:ascii="Book Antiqua" w:hAnsi="Book Antiqua"/>
            <w:sz w:val="18"/>
            <w:szCs w:val="18"/>
          </w:rPr>
          <w:t>izvestaj</w:t>
        </w:r>
        <w:proofErr w:type="spellEnd"/>
        <w:r>
          <w:rPr>
            <w:rStyle w:val="Hyperlink"/>
            <w:rFonts w:ascii="Book Antiqua" w:hAnsi="Book Antiqua"/>
            <w:sz w:val="18"/>
            <w:szCs w:val="18"/>
            <w:lang w:val="sr-Cyrl-CS"/>
          </w:rPr>
          <w:t>-</w:t>
        </w:r>
        <w:r>
          <w:rPr>
            <w:rStyle w:val="Hyperlink"/>
            <w:rFonts w:ascii="Book Antiqua" w:hAnsi="Book Antiqua"/>
            <w:sz w:val="18"/>
            <w:szCs w:val="18"/>
          </w:rPr>
          <w:t>o</w:t>
        </w:r>
        <w:r>
          <w:rPr>
            <w:rStyle w:val="Hyperlink"/>
            <w:rFonts w:ascii="Book Antiqua" w:hAnsi="Book Antiqua"/>
            <w:sz w:val="18"/>
            <w:szCs w:val="18"/>
            <w:lang w:val="sr-Cyrl-CS"/>
          </w:rPr>
          <w:t>-</w:t>
        </w:r>
        <w:proofErr w:type="spellStart"/>
        <w:r>
          <w:rPr>
            <w:rStyle w:val="Hyperlink"/>
            <w:rFonts w:ascii="Book Antiqua" w:hAnsi="Book Antiqua"/>
            <w:sz w:val="18"/>
            <w:szCs w:val="18"/>
          </w:rPr>
          <w:t>projektnom</w:t>
        </w:r>
        <w:proofErr w:type="spellEnd"/>
        <w:r>
          <w:rPr>
            <w:rStyle w:val="Hyperlink"/>
            <w:rFonts w:ascii="Book Antiqua" w:hAnsi="Book Antiqua"/>
            <w:sz w:val="18"/>
            <w:szCs w:val="18"/>
            <w:lang w:val="sr-Cyrl-CS"/>
          </w:rPr>
          <w:t>-</w:t>
        </w:r>
        <w:proofErr w:type="spellStart"/>
        <w:r>
          <w:rPr>
            <w:rStyle w:val="Hyperlink"/>
            <w:rFonts w:ascii="Book Antiqua" w:hAnsi="Book Antiqua"/>
            <w:sz w:val="18"/>
            <w:szCs w:val="18"/>
          </w:rPr>
          <w:t>sufinansiranju</w:t>
        </w:r>
        <w:proofErr w:type="spellEnd"/>
        <w:r>
          <w:rPr>
            <w:rStyle w:val="Hyperlink"/>
            <w:rFonts w:ascii="Book Antiqua" w:hAnsi="Book Antiqua"/>
            <w:sz w:val="18"/>
            <w:szCs w:val="18"/>
            <w:lang w:val="sr-Cyrl-CS"/>
          </w:rPr>
          <w:t>-</w:t>
        </w:r>
        <w:proofErr w:type="spellStart"/>
        <w:r>
          <w:rPr>
            <w:rStyle w:val="Hyperlink"/>
            <w:rFonts w:ascii="Book Antiqua" w:hAnsi="Book Antiqua"/>
            <w:sz w:val="18"/>
            <w:szCs w:val="18"/>
          </w:rPr>
          <w:t>medijskih</w:t>
        </w:r>
        <w:proofErr w:type="spellEnd"/>
        <w:r>
          <w:rPr>
            <w:rStyle w:val="Hyperlink"/>
            <w:rFonts w:ascii="Book Antiqua" w:hAnsi="Book Antiqua"/>
            <w:sz w:val="18"/>
            <w:szCs w:val="18"/>
            <w:lang w:val="sr-Cyrl-CS"/>
          </w:rPr>
          <w:t>-</w:t>
        </w:r>
        <w:proofErr w:type="spellStart"/>
        <w:r>
          <w:rPr>
            <w:rStyle w:val="Hyperlink"/>
            <w:rFonts w:ascii="Book Antiqua" w:hAnsi="Book Antiqua"/>
            <w:sz w:val="18"/>
            <w:szCs w:val="18"/>
          </w:rPr>
          <w:t>sadrzaja</w:t>
        </w:r>
        <w:proofErr w:type="spellEnd"/>
        <w:r>
          <w:rPr>
            <w:rStyle w:val="Hyperlink"/>
            <w:rFonts w:ascii="Book Antiqua" w:hAnsi="Book Antiqua"/>
            <w:sz w:val="18"/>
            <w:szCs w:val="18"/>
            <w:lang w:val="sr-Cyrl-CS"/>
          </w:rPr>
          <w:t>-</w:t>
        </w:r>
        <w:r>
          <w:rPr>
            <w:rStyle w:val="Hyperlink"/>
            <w:rFonts w:ascii="Book Antiqua" w:hAnsi="Book Antiqua"/>
            <w:sz w:val="18"/>
            <w:szCs w:val="18"/>
          </w:rPr>
          <w:t>od</w:t>
        </w:r>
        <w:r>
          <w:rPr>
            <w:rStyle w:val="Hyperlink"/>
            <w:rFonts w:ascii="Book Antiqua" w:hAnsi="Book Antiqua"/>
            <w:sz w:val="18"/>
            <w:szCs w:val="18"/>
            <w:lang w:val="sr-Cyrl-CS"/>
          </w:rPr>
          <w:t>-</w:t>
        </w:r>
        <w:proofErr w:type="spellStart"/>
        <w:r>
          <w:rPr>
            <w:rStyle w:val="Hyperlink"/>
            <w:rFonts w:ascii="Book Antiqua" w:hAnsi="Book Antiqua"/>
            <w:sz w:val="18"/>
            <w:szCs w:val="18"/>
          </w:rPr>
          <w:t>javnog</w:t>
        </w:r>
        <w:proofErr w:type="spellEnd"/>
        <w:r>
          <w:rPr>
            <w:rStyle w:val="Hyperlink"/>
            <w:rFonts w:ascii="Book Antiqua" w:hAnsi="Book Antiqua"/>
            <w:sz w:val="18"/>
            <w:szCs w:val="18"/>
            <w:lang w:val="sr-Cyrl-CS"/>
          </w:rPr>
          <w:t>-</w:t>
        </w:r>
        <w:proofErr w:type="spellStart"/>
        <w:r>
          <w:rPr>
            <w:rStyle w:val="Hyperlink"/>
            <w:rFonts w:ascii="Book Antiqua" w:hAnsi="Book Antiqua"/>
            <w:sz w:val="18"/>
            <w:szCs w:val="18"/>
          </w:rPr>
          <w:t>znacaja</w:t>
        </w:r>
        <w:proofErr w:type="spellEnd"/>
        <w:r>
          <w:rPr>
            <w:rStyle w:val="Hyperlink"/>
            <w:rFonts w:ascii="Book Antiqua" w:hAnsi="Book Antiqua"/>
            <w:sz w:val="18"/>
            <w:szCs w:val="18"/>
            <w:lang w:val="sr-Cyrl-CS"/>
          </w:rPr>
          <w:t>-</w:t>
        </w:r>
        <w:r>
          <w:rPr>
            <w:rStyle w:val="Hyperlink"/>
            <w:rFonts w:ascii="Book Antiqua" w:hAnsi="Book Antiqua"/>
            <w:sz w:val="18"/>
            <w:szCs w:val="18"/>
          </w:rPr>
          <w:t>u</w:t>
        </w:r>
        <w:r>
          <w:rPr>
            <w:rStyle w:val="Hyperlink"/>
            <w:rFonts w:ascii="Book Antiqua" w:hAnsi="Book Antiqua"/>
            <w:sz w:val="18"/>
            <w:szCs w:val="18"/>
            <w:lang w:val="sr-Cyrl-CS"/>
          </w:rPr>
          <w:t>-</w:t>
        </w:r>
        <w:proofErr w:type="spellStart"/>
        <w:r>
          <w:rPr>
            <w:rStyle w:val="Hyperlink"/>
            <w:rFonts w:ascii="Book Antiqua" w:hAnsi="Book Antiqua"/>
            <w:sz w:val="18"/>
            <w:szCs w:val="18"/>
          </w:rPr>
          <w:t>srbiji</w:t>
        </w:r>
        <w:proofErr w:type="spellEnd"/>
        <w:r>
          <w:rPr>
            <w:rStyle w:val="Hyperlink"/>
            <w:rFonts w:ascii="Book Antiqua" w:hAnsi="Book Antiqua"/>
            <w:sz w:val="18"/>
            <w:szCs w:val="18"/>
            <w:lang w:val="sr-Cyrl-CS"/>
          </w:rPr>
          <w:t>.</w:t>
        </w:r>
        <w:r>
          <w:rPr>
            <w:rStyle w:val="Hyperlink"/>
            <w:rFonts w:ascii="Book Antiqua" w:hAnsi="Book Antiqua"/>
            <w:sz w:val="18"/>
            <w:szCs w:val="18"/>
          </w:rPr>
          <w:t>html</w:t>
        </w:r>
      </w:hyperlink>
      <w:r>
        <w:rPr>
          <w:rFonts w:ascii="Book Antiqua" w:hAnsi="Book Antiqua"/>
          <w:sz w:val="18"/>
          <w:szCs w:val="18"/>
          <w:lang w:val="sr-Cyrl-RS"/>
        </w:rPr>
        <w:t>.</w:t>
      </w:r>
    </w:p>
  </w:footnote>
  <w:footnote w:id="15">
    <w:p w14:paraId="61C35CC0" w14:textId="77777777" w:rsidR="00D16A05" w:rsidRPr="002C0A2B" w:rsidRDefault="00D16A05" w:rsidP="005806E1">
      <w:pPr>
        <w:pStyle w:val="FootnoteText"/>
        <w:rPr>
          <w:rFonts w:ascii="Book Antiqua" w:hAnsi="Book Antiqua"/>
          <w:sz w:val="18"/>
          <w:szCs w:val="18"/>
          <w:lang w:val="sr-Cyrl-CS"/>
        </w:rPr>
      </w:pPr>
      <w:r w:rsidRPr="002C0A2B">
        <w:rPr>
          <w:rStyle w:val="FootnoteReference"/>
          <w:rFonts w:ascii="Book Antiqua" w:hAnsi="Book Antiqua"/>
          <w:sz w:val="18"/>
          <w:szCs w:val="18"/>
        </w:rPr>
        <w:footnoteRef/>
      </w:r>
      <w:r w:rsidRPr="002C0A2B">
        <w:rPr>
          <w:rFonts w:ascii="Book Antiqua" w:hAnsi="Book Antiqua"/>
          <w:sz w:val="18"/>
          <w:szCs w:val="18"/>
          <w:lang w:val="sr-Cyrl-CS"/>
        </w:rPr>
        <w:t xml:space="preserve"> Допис </w:t>
      </w:r>
      <w:r w:rsidRPr="002C0A2B">
        <w:rPr>
          <w:rFonts w:ascii="Book Antiqua" w:hAnsi="Book Antiqua"/>
          <w:sz w:val="18"/>
          <w:szCs w:val="18"/>
          <w:lang w:val="sr-Cyrl-RS"/>
        </w:rPr>
        <w:t>СЛ- 2404-1504/15 од 24. априла 2015. године</w:t>
      </w:r>
      <w:r>
        <w:rPr>
          <w:rFonts w:ascii="Book Antiqua" w:hAnsi="Book Antiqua"/>
          <w:sz w:val="18"/>
          <w:szCs w:val="18"/>
          <w:lang w:val="sr-Cyrl-RS"/>
        </w:rPr>
        <w:t>.</w:t>
      </w:r>
    </w:p>
  </w:footnote>
  <w:footnote w:id="16">
    <w:p w14:paraId="1ECA21FF" w14:textId="02970049" w:rsidR="00D16A05" w:rsidRPr="00A31F4D" w:rsidRDefault="00D16A05" w:rsidP="005806E1">
      <w:pPr>
        <w:pStyle w:val="FootnoteText"/>
        <w:rPr>
          <w:rFonts w:ascii="Book Antiqua" w:hAnsi="Book Antiqua"/>
          <w:lang w:val="sr-Latn-RS"/>
        </w:rPr>
      </w:pPr>
      <w:r w:rsidRPr="00A31F4D">
        <w:rPr>
          <w:rStyle w:val="FootnoteReference"/>
          <w:rFonts w:ascii="Book Antiqua" w:hAnsi="Book Antiqua"/>
          <w:sz w:val="18"/>
        </w:rPr>
        <w:footnoteRef/>
      </w:r>
      <w:r w:rsidRPr="00A31F4D">
        <w:rPr>
          <w:rFonts w:ascii="Book Antiqua" w:hAnsi="Book Antiqua"/>
          <w:sz w:val="18"/>
        </w:rPr>
        <w:t xml:space="preserve"> </w:t>
      </w:r>
      <w:r w:rsidRPr="00A31F4D">
        <w:rPr>
          <w:rFonts w:ascii="Book Antiqua" w:hAnsi="Book Antiqua"/>
          <w:sz w:val="18"/>
          <w:lang w:val="sr-Cyrl-CS"/>
        </w:rPr>
        <w:t>Д</w:t>
      </w:r>
      <w:proofErr w:type="spellStart"/>
      <w:r w:rsidRPr="00A31F4D">
        <w:rPr>
          <w:rFonts w:ascii="Book Antiqua" w:hAnsi="Book Antiqua"/>
          <w:sz w:val="18"/>
          <w:lang w:val="sr-Cyrl-RS"/>
        </w:rPr>
        <w:t>ана</w:t>
      </w:r>
      <w:proofErr w:type="spellEnd"/>
      <w:r w:rsidRPr="00A31F4D">
        <w:rPr>
          <w:rFonts w:ascii="Book Antiqua" w:hAnsi="Book Antiqua"/>
          <w:sz w:val="18"/>
          <w:lang w:val="sr-Cyrl-RS"/>
        </w:rPr>
        <w:t xml:space="preserve"> 27. маја 2015. године</w:t>
      </w:r>
      <w:r w:rsidRPr="00A31F4D">
        <w:rPr>
          <w:rFonts w:ascii="Book Antiqua" w:hAnsi="Book Antiqua"/>
          <w:sz w:val="18"/>
          <w:lang w:val="sr-Latn-RS"/>
        </w:rPr>
        <w:t>.</w:t>
      </w:r>
    </w:p>
  </w:footnote>
  <w:footnote w:id="17">
    <w:p w14:paraId="4B86EADC" w14:textId="77777777" w:rsidR="00D16A05" w:rsidRPr="00B73390" w:rsidRDefault="00D16A05" w:rsidP="004C2431">
      <w:pPr>
        <w:pStyle w:val="FootnoteText"/>
        <w:rPr>
          <w:rFonts w:ascii="Book Antiqua" w:hAnsi="Book Antiqua"/>
          <w:sz w:val="18"/>
          <w:lang w:val="sr-Cyrl-CS"/>
        </w:rPr>
      </w:pPr>
      <w:r w:rsidRPr="00B73390">
        <w:rPr>
          <w:rStyle w:val="FootnoteReference"/>
          <w:rFonts w:ascii="Book Antiqua" w:hAnsi="Book Antiqua"/>
          <w:sz w:val="18"/>
        </w:rPr>
        <w:footnoteRef/>
      </w:r>
      <w:r w:rsidRPr="00B73390">
        <w:rPr>
          <w:rFonts w:ascii="Book Antiqua" w:hAnsi="Book Antiqua"/>
          <w:sz w:val="18"/>
          <w:lang w:val="sr-Cyrl-RS"/>
        </w:rPr>
        <w:t xml:space="preserve"> </w:t>
      </w:r>
      <w:r w:rsidRPr="00B73390">
        <w:rPr>
          <w:rFonts w:ascii="Book Antiqua" w:hAnsi="Book Antiqua"/>
          <w:sz w:val="18"/>
          <w:lang w:val="sr-Cyrl-CS"/>
        </w:rPr>
        <w:t>У складу са чл. 98. Закона о локалној самоуправи</w:t>
      </w:r>
      <w:r>
        <w:rPr>
          <w:rFonts w:ascii="Book Antiqua" w:hAnsi="Book Antiqua"/>
          <w:sz w:val="18"/>
          <w:lang w:val="sr-Cyrl-CS"/>
        </w:rPr>
        <w:t>.</w:t>
      </w:r>
    </w:p>
  </w:footnote>
  <w:footnote w:id="18">
    <w:p w14:paraId="2FE56952" w14:textId="77777777" w:rsidR="00D16A05" w:rsidRPr="00490C5D" w:rsidRDefault="00D16A05" w:rsidP="00D119F6">
      <w:pPr>
        <w:pStyle w:val="FootnoteText"/>
        <w:jc w:val="both"/>
        <w:rPr>
          <w:rFonts w:ascii="Book Antiqua" w:hAnsi="Book Antiqua"/>
          <w:sz w:val="18"/>
          <w:szCs w:val="18"/>
          <w:lang w:val="sr-Cyrl-RS"/>
        </w:rPr>
      </w:pPr>
      <w:r w:rsidRPr="00490C5D">
        <w:rPr>
          <w:rStyle w:val="FootnoteReference"/>
          <w:rFonts w:ascii="Book Antiqua" w:hAnsi="Book Antiqua"/>
          <w:sz w:val="18"/>
          <w:szCs w:val="18"/>
          <w:lang w:val="sr-Cyrl-RS"/>
        </w:rPr>
        <w:footnoteRef/>
      </w:r>
      <w:r w:rsidRPr="00490C5D">
        <w:rPr>
          <w:rFonts w:ascii="Book Antiqua" w:hAnsi="Book Antiqua"/>
          <w:sz w:val="18"/>
          <w:szCs w:val="18"/>
          <w:lang w:val="sr-Cyrl-RS"/>
        </w:rPr>
        <w:t xml:space="preserve"> Посебни критеријуми су: доступност актуелних информативних садржаја већем броју корисника на територији Општине Шид и региону Срема; оригиналност и значај пројекта за кориснике Општине Шид; и територија реализације пројекта на територији општине Шид.</w:t>
      </w:r>
    </w:p>
  </w:footnote>
  <w:footnote w:id="19">
    <w:p w14:paraId="0F0631A1" w14:textId="77777777" w:rsidR="00D16A05" w:rsidRPr="00490C5D" w:rsidRDefault="00D16A05" w:rsidP="00D119F6">
      <w:pPr>
        <w:spacing w:after="0" w:line="240" w:lineRule="auto"/>
        <w:jc w:val="both"/>
        <w:rPr>
          <w:rFonts w:ascii="Book Antiqua" w:hAnsi="Book Antiqua"/>
          <w:sz w:val="18"/>
          <w:szCs w:val="18"/>
          <w:lang w:val="sr-Cyrl-RS"/>
        </w:rPr>
      </w:pPr>
      <w:r w:rsidRPr="00490C5D">
        <w:rPr>
          <w:rStyle w:val="FootnoteReference"/>
          <w:rFonts w:ascii="Book Antiqua" w:hAnsi="Book Antiqua"/>
          <w:sz w:val="18"/>
          <w:szCs w:val="18"/>
        </w:rPr>
        <w:footnoteRef/>
      </w:r>
      <w:r w:rsidRPr="00490C5D">
        <w:rPr>
          <w:rFonts w:ascii="Book Antiqua" w:hAnsi="Book Antiqua"/>
          <w:sz w:val="18"/>
          <w:szCs w:val="18"/>
        </w:rPr>
        <w:t xml:space="preserve"> </w:t>
      </w:r>
      <w:r w:rsidRPr="00490C5D">
        <w:rPr>
          <w:rFonts w:ascii="Book Antiqua" w:hAnsi="Book Antiqua"/>
          <w:sz w:val="18"/>
          <w:szCs w:val="18"/>
          <w:lang w:val="sr-Cyrl-RS"/>
        </w:rPr>
        <w:t>Посебни критеријуми су: општи информативни и специјализовани медијски садржаји од значаја за живот и рад грађана као и презентовање рада органа локалне самоуправе на територији града Панчева; допринос у очувању српског националног и културног идентитета и језика; допринос очувању националног и културног идентитета националних мањина које живе на територији града Панчева; допринос предложеног пројеката унапређењу и равноправности положаја осетљивих и маргиналних друштвених група.</w:t>
      </w:r>
    </w:p>
  </w:footnote>
  <w:footnote w:id="20">
    <w:p w14:paraId="7BAAA1DC" w14:textId="77777777" w:rsidR="00D16A05" w:rsidRPr="00490C5D" w:rsidRDefault="00D16A05" w:rsidP="00D119F6">
      <w:pPr>
        <w:spacing w:after="0" w:line="240" w:lineRule="auto"/>
        <w:jc w:val="both"/>
        <w:rPr>
          <w:rFonts w:ascii="Book Antiqua" w:eastAsia="Times New Roman" w:hAnsi="Book Antiqua"/>
          <w:sz w:val="18"/>
          <w:szCs w:val="18"/>
          <w:lang w:val="sr-Cyrl-RS"/>
        </w:rPr>
      </w:pPr>
      <w:r w:rsidRPr="00490C5D">
        <w:rPr>
          <w:rStyle w:val="FootnoteReference"/>
          <w:rFonts w:ascii="Book Antiqua" w:hAnsi="Book Antiqua"/>
          <w:sz w:val="18"/>
          <w:szCs w:val="18"/>
        </w:rPr>
        <w:footnoteRef/>
      </w:r>
      <w:r w:rsidRPr="00490C5D">
        <w:rPr>
          <w:rFonts w:ascii="Book Antiqua" w:hAnsi="Book Antiqua"/>
          <w:sz w:val="18"/>
          <w:szCs w:val="18"/>
        </w:rPr>
        <w:t xml:space="preserve"> </w:t>
      </w:r>
      <w:r w:rsidRPr="00490C5D">
        <w:rPr>
          <w:rFonts w:ascii="Book Antiqua" w:hAnsi="Book Antiqua"/>
          <w:sz w:val="18"/>
          <w:szCs w:val="18"/>
          <w:lang w:val="sr-Cyrl-RS"/>
        </w:rPr>
        <w:t xml:space="preserve">Посебни критеријуми су: </w:t>
      </w:r>
      <w:r w:rsidRPr="00490C5D">
        <w:rPr>
          <w:rFonts w:ascii="Book Antiqua" w:eastAsia="Times New Roman" w:hAnsi="Book Antiqua"/>
          <w:sz w:val="18"/>
          <w:szCs w:val="18"/>
          <w:lang w:val="sr-Cyrl-RS"/>
        </w:rPr>
        <w:t xml:space="preserve">традиција пословања; обим и квалитет пређашње сарадње са општином </w:t>
      </w:r>
      <w:proofErr w:type="spellStart"/>
      <w:r w:rsidRPr="00490C5D">
        <w:rPr>
          <w:rFonts w:ascii="Book Antiqua" w:eastAsia="Times New Roman" w:hAnsi="Book Antiqua"/>
          <w:sz w:val="18"/>
          <w:szCs w:val="18"/>
          <w:lang w:val="sr-Cyrl-RS"/>
        </w:rPr>
        <w:t>Бабушница</w:t>
      </w:r>
      <w:proofErr w:type="spellEnd"/>
      <w:r w:rsidRPr="00490C5D">
        <w:rPr>
          <w:rFonts w:ascii="Book Antiqua" w:eastAsia="Times New Roman" w:hAnsi="Book Antiqua"/>
          <w:sz w:val="18"/>
          <w:szCs w:val="18"/>
          <w:lang w:val="sr-Cyrl-RS"/>
        </w:rPr>
        <w:t xml:space="preserve"> у остваривању јавног интереса; територија реализације пројекта на територији општине </w:t>
      </w:r>
      <w:proofErr w:type="spellStart"/>
      <w:r w:rsidRPr="00490C5D">
        <w:rPr>
          <w:rFonts w:ascii="Book Antiqua" w:eastAsia="Times New Roman" w:hAnsi="Book Antiqua"/>
          <w:sz w:val="18"/>
          <w:szCs w:val="18"/>
          <w:lang w:val="sr-Cyrl-RS"/>
        </w:rPr>
        <w:t>Бабушница</w:t>
      </w:r>
      <w:proofErr w:type="spellEnd"/>
      <w:r w:rsidRPr="00490C5D">
        <w:rPr>
          <w:rFonts w:ascii="Book Antiqua" w:eastAsia="Times New Roman" w:hAnsi="Book Antiqua"/>
          <w:sz w:val="18"/>
          <w:szCs w:val="18"/>
          <w:lang w:val="sr-Cyrl-RS"/>
        </w:rPr>
        <w:t>.</w:t>
      </w:r>
    </w:p>
  </w:footnote>
  <w:footnote w:id="21">
    <w:p w14:paraId="5C1073D9" w14:textId="77777777" w:rsidR="00D16A05" w:rsidRPr="00B02988" w:rsidRDefault="00D16A05" w:rsidP="00D119F6">
      <w:pPr>
        <w:spacing w:after="0" w:line="240" w:lineRule="auto"/>
        <w:jc w:val="both"/>
        <w:rPr>
          <w:rFonts w:ascii="Book Antiqua" w:eastAsia="Times New Roman" w:hAnsi="Book Antiqua"/>
          <w:sz w:val="18"/>
          <w:szCs w:val="18"/>
          <w:lang w:val="sr-Cyrl-RS"/>
        </w:rPr>
      </w:pPr>
      <w:r w:rsidRPr="00490C5D">
        <w:rPr>
          <w:rStyle w:val="FootnoteReference"/>
          <w:rFonts w:ascii="Book Antiqua" w:hAnsi="Book Antiqua"/>
          <w:sz w:val="18"/>
          <w:szCs w:val="18"/>
        </w:rPr>
        <w:footnoteRef/>
      </w:r>
      <w:r w:rsidRPr="00490C5D">
        <w:rPr>
          <w:rFonts w:ascii="Book Antiqua" w:hAnsi="Book Antiqua"/>
          <w:sz w:val="18"/>
          <w:szCs w:val="18"/>
        </w:rPr>
        <w:t xml:space="preserve"> </w:t>
      </w:r>
      <w:r w:rsidRPr="00490C5D">
        <w:rPr>
          <w:rFonts w:ascii="Book Antiqua" w:eastAsia="Times New Roman" w:hAnsi="Book Antiqua"/>
          <w:sz w:val="18"/>
          <w:szCs w:val="18"/>
          <w:lang w:val="sr-Cyrl-RS"/>
        </w:rPr>
        <w:t>Специфични критеријуми за оцењивање пројеката остваривања, унапређивања и подизања квалитета информисања припадника националних мањина су:</w:t>
      </w:r>
      <w:r>
        <w:rPr>
          <w:rFonts w:ascii="Book Antiqua" w:eastAsia="Times New Roman" w:hAnsi="Book Antiqua"/>
          <w:sz w:val="18"/>
          <w:szCs w:val="18"/>
          <w:lang w:val="sr-Cyrl-RS"/>
        </w:rPr>
        <w:t xml:space="preserve"> </w:t>
      </w:r>
      <w:r w:rsidRPr="00490C5D">
        <w:rPr>
          <w:rFonts w:ascii="Book Antiqua" w:eastAsia="Times New Roman" w:hAnsi="Book Antiqua"/>
          <w:sz w:val="18"/>
          <w:szCs w:val="18"/>
          <w:lang w:val="sr-Cyrl-RS"/>
        </w:rPr>
        <w:t>мера у којој предложени пројекат доприноси унапређивању права на информисање припадника националних мањина који живе на територији општине Бачки Петровац на матерњем језику; мера у којој предложени пројекат доприноси унапређењу стваралаштва у области културног и језичког идентитета националних мањина које живе на територији општине Бачки Петровац. Посебни критеријуми за оцењивање пројеката су: доступност (покривеност фреквенцијом и дистрибуција) медијских садржаја већем броју корисника првенствено на територији општине Бачки Петровац; оригиналност и значај пројекта за кориснике општине Бачки Петровац.</w:t>
      </w:r>
    </w:p>
  </w:footnote>
  <w:footnote w:id="22">
    <w:p w14:paraId="7E3940A4" w14:textId="77777777" w:rsidR="00D16A05" w:rsidRPr="00490C5D" w:rsidRDefault="00D16A05" w:rsidP="00D119F6">
      <w:pPr>
        <w:spacing w:after="0" w:line="240" w:lineRule="auto"/>
        <w:jc w:val="both"/>
        <w:rPr>
          <w:rFonts w:ascii="Book Antiqua" w:eastAsia="Times New Roman" w:hAnsi="Book Antiqua"/>
          <w:sz w:val="18"/>
          <w:szCs w:val="18"/>
          <w:lang w:val="sr-Cyrl-RS"/>
        </w:rPr>
      </w:pPr>
      <w:r w:rsidRPr="00490C5D">
        <w:rPr>
          <w:rStyle w:val="FootnoteReference"/>
          <w:rFonts w:ascii="Book Antiqua" w:hAnsi="Book Antiqua"/>
          <w:sz w:val="18"/>
          <w:szCs w:val="18"/>
        </w:rPr>
        <w:footnoteRef/>
      </w:r>
      <w:r w:rsidRPr="00490C5D">
        <w:rPr>
          <w:rFonts w:ascii="Book Antiqua" w:hAnsi="Book Antiqua"/>
          <w:sz w:val="18"/>
          <w:szCs w:val="18"/>
        </w:rPr>
        <w:t xml:space="preserve"> </w:t>
      </w:r>
      <w:r w:rsidRPr="00490C5D">
        <w:rPr>
          <w:rFonts w:ascii="Book Antiqua" w:hAnsi="Book Antiqua"/>
          <w:sz w:val="18"/>
          <w:szCs w:val="18"/>
          <w:lang w:val="sr-Cyrl-RS"/>
        </w:rPr>
        <w:t xml:space="preserve">Посебни критеријуми су: </w:t>
      </w:r>
      <w:r w:rsidRPr="00490C5D">
        <w:rPr>
          <w:rFonts w:ascii="Book Antiqua" w:eastAsia="Times New Roman" w:hAnsi="Book Antiqua"/>
          <w:sz w:val="18"/>
          <w:szCs w:val="18"/>
          <w:lang w:val="sr-Cyrl-RS"/>
        </w:rPr>
        <w:t xml:space="preserve">мера у којој пројекат доприноси очувању културног идентитета српског народа и националних мањина који живе на територији општине </w:t>
      </w:r>
      <w:proofErr w:type="spellStart"/>
      <w:r w:rsidRPr="00490C5D">
        <w:rPr>
          <w:rFonts w:ascii="Book Antiqua" w:eastAsia="Times New Roman" w:hAnsi="Book Antiqua"/>
          <w:sz w:val="18"/>
          <w:szCs w:val="18"/>
          <w:lang w:val="sr-Cyrl-RS"/>
        </w:rPr>
        <w:t>Бојник</w:t>
      </w:r>
      <w:proofErr w:type="spellEnd"/>
      <w:r w:rsidRPr="00490C5D">
        <w:rPr>
          <w:rFonts w:ascii="Book Antiqua" w:eastAsia="Times New Roman" w:hAnsi="Book Antiqua"/>
          <w:sz w:val="18"/>
          <w:szCs w:val="18"/>
          <w:lang w:val="sr-Cyrl-RS"/>
        </w:rPr>
        <w:t>; актуелност теме (европске интеграције, заштита животне средине, корупција, сиромаштво, говор мржње, проблем наталитета, итд.); мера у којој предложени пројекат доприноси унапређењу положаја и равноправности одређених друштвених група: младих, економски и социјално угрожених друштвених група, жена, старих, припадника ЛГБТ популације, итд.; територија реализације пројекта.</w:t>
      </w:r>
    </w:p>
  </w:footnote>
  <w:footnote w:id="23">
    <w:p w14:paraId="7571DA99" w14:textId="77777777" w:rsidR="00D16A05" w:rsidRPr="00490C5D" w:rsidRDefault="00D16A05" w:rsidP="00D119F6">
      <w:pPr>
        <w:spacing w:after="0" w:line="240" w:lineRule="auto"/>
        <w:jc w:val="both"/>
        <w:rPr>
          <w:rFonts w:ascii="Book Antiqua" w:eastAsia="Times New Roman" w:hAnsi="Book Antiqua"/>
          <w:i/>
          <w:sz w:val="18"/>
          <w:szCs w:val="18"/>
          <w:lang w:val="sr-Cyrl-RS"/>
        </w:rPr>
      </w:pPr>
      <w:r w:rsidRPr="00490C5D">
        <w:rPr>
          <w:rStyle w:val="FootnoteReference"/>
          <w:rFonts w:ascii="Book Antiqua" w:hAnsi="Book Antiqua"/>
          <w:sz w:val="18"/>
          <w:szCs w:val="18"/>
        </w:rPr>
        <w:footnoteRef/>
      </w:r>
      <w:r w:rsidRPr="00490C5D">
        <w:rPr>
          <w:rFonts w:ascii="Book Antiqua" w:hAnsi="Book Antiqua"/>
          <w:sz w:val="18"/>
          <w:szCs w:val="18"/>
        </w:rPr>
        <w:t xml:space="preserve"> </w:t>
      </w:r>
      <w:r w:rsidRPr="00490C5D">
        <w:rPr>
          <w:rFonts w:ascii="Book Antiqua" w:hAnsi="Book Antiqua"/>
          <w:sz w:val="18"/>
          <w:szCs w:val="18"/>
          <w:lang w:val="sr-Cyrl-RS"/>
        </w:rPr>
        <w:t xml:space="preserve">Посебни критеријуми су: </w:t>
      </w:r>
      <w:r w:rsidRPr="00490C5D">
        <w:rPr>
          <w:rFonts w:ascii="Book Antiqua" w:eastAsia="Times New Roman" w:hAnsi="Book Antiqua"/>
          <w:sz w:val="18"/>
          <w:szCs w:val="18"/>
          <w:lang w:val="sr-Cyrl-RS"/>
        </w:rPr>
        <w:t>мера у којој пројекат доприноси очувању националног и културног идентитета и језика националних мањина са територије општине Димитровград</w:t>
      </w:r>
      <w:r w:rsidRPr="00490C5D">
        <w:rPr>
          <w:rFonts w:ascii="Book Antiqua" w:eastAsia="Times New Roman" w:hAnsi="Book Antiqua"/>
          <w:i/>
          <w:sz w:val="18"/>
          <w:szCs w:val="18"/>
          <w:lang w:val="sr-Cyrl-RS"/>
        </w:rPr>
        <w:t>.</w:t>
      </w:r>
    </w:p>
  </w:footnote>
  <w:footnote w:id="24">
    <w:p w14:paraId="2BDC05B6" w14:textId="77777777" w:rsidR="00D16A05" w:rsidRPr="00490C5D" w:rsidRDefault="00D16A05" w:rsidP="00D119F6">
      <w:pPr>
        <w:spacing w:after="0" w:line="240" w:lineRule="auto"/>
        <w:jc w:val="both"/>
        <w:rPr>
          <w:rFonts w:ascii="Book Antiqua" w:eastAsia="Times New Roman" w:hAnsi="Book Antiqua"/>
          <w:sz w:val="18"/>
          <w:szCs w:val="18"/>
          <w:lang w:val="sr-Cyrl-RS"/>
        </w:rPr>
      </w:pPr>
      <w:r w:rsidRPr="00490C5D">
        <w:rPr>
          <w:rStyle w:val="FootnoteReference"/>
          <w:rFonts w:ascii="Book Antiqua" w:hAnsi="Book Antiqua"/>
          <w:sz w:val="18"/>
          <w:szCs w:val="18"/>
        </w:rPr>
        <w:footnoteRef/>
      </w:r>
      <w:r w:rsidRPr="00490C5D">
        <w:rPr>
          <w:rFonts w:ascii="Book Antiqua" w:hAnsi="Book Antiqua"/>
          <w:sz w:val="18"/>
          <w:szCs w:val="18"/>
        </w:rPr>
        <w:t xml:space="preserve"> </w:t>
      </w:r>
      <w:r w:rsidRPr="00490C5D">
        <w:rPr>
          <w:rFonts w:ascii="Book Antiqua" w:hAnsi="Book Antiqua"/>
          <w:sz w:val="18"/>
          <w:szCs w:val="18"/>
          <w:lang w:val="sr-Cyrl-RS"/>
        </w:rPr>
        <w:t xml:space="preserve">Посебни критеријуми су: </w:t>
      </w:r>
      <w:r w:rsidRPr="00490C5D">
        <w:rPr>
          <w:rFonts w:ascii="Book Antiqua" w:eastAsia="Times New Roman" w:hAnsi="Book Antiqua"/>
          <w:sz w:val="18"/>
          <w:szCs w:val="18"/>
          <w:lang w:val="sr-Cyrl-RS"/>
        </w:rPr>
        <w:t xml:space="preserve">територија реализације пројекта на територији општине </w:t>
      </w:r>
      <w:proofErr w:type="spellStart"/>
      <w:r w:rsidRPr="00490C5D">
        <w:rPr>
          <w:rFonts w:ascii="Book Antiqua" w:eastAsia="Times New Roman" w:hAnsi="Book Antiqua"/>
          <w:sz w:val="18"/>
          <w:szCs w:val="18"/>
          <w:lang w:val="sr-Cyrl-RS"/>
        </w:rPr>
        <w:t>Жагубица</w:t>
      </w:r>
      <w:proofErr w:type="spellEnd"/>
      <w:r w:rsidRPr="00490C5D">
        <w:rPr>
          <w:rFonts w:ascii="Book Antiqua" w:eastAsia="Times New Roman" w:hAnsi="Book Antiqua"/>
          <w:sz w:val="18"/>
          <w:szCs w:val="18"/>
          <w:lang w:val="sr-Cyrl-RS"/>
        </w:rPr>
        <w:t>.</w:t>
      </w:r>
    </w:p>
  </w:footnote>
  <w:footnote w:id="25">
    <w:p w14:paraId="32D3E0C6" w14:textId="77777777" w:rsidR="00D16A05" w:rsidRPr="005E20A1" w:rsidRDefault="00D16A05" w:rsidP="00D119F6">
      <w:pPr>
        <w:spacing w:after="0" w:line="240" w:lineRule="auto"/>
        <w:jc w:val="both"/>
        <w:rPr>
          <w:rFonts w:ascii="Book Antiqua" w:eastAsia="Times New Roman" w:hAnsi="Book Antiqua"/>
          <w:sz w:val="18"/>
          <w:szCs w:val="18"/>
          <w:lang w:val="sr-Cyrl-RS"/>
        </w:rPr>
      </w:pPr>
      <w:r w:rsidRPr="005E20A1">
        <w:rPr>
          <w:rStyle w:val="FootnoteReference"/>
          <w:rFonts w:ascii="Book Antiqua" w:hAnsi="Book Antiqua"/>
          <w:sz w:val="18"/>
          <w:szCs w:val="18"/>
        </w:rPr>
        <w:footnoteRef/>
      </w:r>
      <w:r>
        <w:rPr>
          <w:rFonts w:ascii="Book Antiqua" w:hAnsi="Book Antiqua"/>
          <w:sz w:val="18"/>
          <w:szCs w:val="18"/>
        </w:rPr>
        <w:t xml:space="preserve"> </w:t>
      </w:r>
      <w:r w:rsidRPr="005E20A1">
        <w:rPr>
          <w:rFonts w:ascii="Book Antiqua" w:hAnsi="Book Antiqua"/>
          <w:sz w:val="18"/>
          <w:szCs w:val="18"/>
          <w:lang w:val="sr-Cyrl-RS"/>
        </w:rPr>
        <w:t xml:space="preserve">Посебни критеријуми су: </w:t>
      </w:r>
      <w:r w:rsidRPr="005E20A1">
        <w:rPr>
          <w:rFonts w:ascii="Book Antiqua" w:eastAsia="Times New Roman" w:hAnsi="Book Antiqua"/>
          <w:sz w:val="18"/>
          <w:szCs w:val="18"/>
          <w:lang w:val="sr-Cyrl-RS"/>
        </w:rPr>
        <w:t>мера у којој предложени пројекат доприноси унапређивању права на информисање припадника националних мањина који живе на територији општине Кањижа на матерњем језику; мера у којој предложени пројекат доприноси унапређењу стваралаштва у области културног и језичког идентитета националних мањина које живе на територији општине Кањижа.</w:t>
      </w:r>
    </w:p>
  </w:footnote>
  <w:footnote w:id="26">
    <w:p w14:paraId="0562D49D" w14:textId="77777777" w:rsidR="00D16A05" w:rsidRPr="00983EEA" w:rsidRDefault="00D16A05" w:rsidP="00D119F6">
      <w:pPr>
        <w:pStyle w:val="FootnoteText"/>
        <w:jc w:val="both"/>
        <w:rPr>
          <w:rFonts w:ascii="Book Antiqua" w:hAnsi="Book Antiqua"/>
          <w:lang w:val="sr-Cyrl-RS"/>
        </w:rPr>
      </w:pPr>
      <w:r w:rsidRPr="00983EEA">
        <w:rPr>
          <w:rStyle w:val="FootnoteReference"/>
          <w:rFonts w:ascii="Book Antiqua" w:hAnsi="Book Antiqua"/>
          <w:sz w:val="18"/>
        </w:rPr>
        <w:footnoteRef/>
      </w:r>
      <w:r w:rsidRPr="00983EEA">
        <w:rPr>
          <w:rFonts w:ascii="Book Antiqua" w:hAnsi="Book Antiqua"/>
          <w:sz w:val="18"/>
        </w:rPr>
        <w:t xml:space="preserve"> </w:t>
      </w:r>
      <w:r w:rsidRPr="00983EEA">
        <w:rPr>
          <w:rFonts w:ascii="Book Antiqua" w:hAnsi="Book Antiqua"/>
          <w:sz w:val="18"/>
          <w:lang w:val="sr-Cyrl-RS"/>
        </w:rPr>
        <w:t xml:space="preserve">Исправка </w:t>
      </w:r>
      <w:r>
        <w:rPr>
          <w:rFonts w:ascii="Book Antiqua" w:hAnsi="Book Antiqua"/>
          <w:sz w:val="18"/>
          <w:lang w:val="sr-Cyrl-RS"/>
        </w:rPr>
        <w:t>Јавног позива</w:t>
      </w:r>
      <w:r w:rsidRPr="00983EEA">
        <w:rPr>
          <w:rFonts w:ascii="Book Antiqua" w:hAnsi="Book Antiqua"/>
          <w:sz w:val="18"/>
          <w:lang w:val="sr-Cyrl-RS"/>
        </w:rPr>
        <w:t xml:space="preserve"> објављена је 4. 2. 2016. године. Из </w:t>
      </w:r>
      <w:r>
        <w:rPr>
          <w:rFonts w:ascii="Book Antiqua" w:hAnsi="Book Antiqua"/>
          <w:sz w:val="18"/>
          <w:lang w:val="sr-Cyrl-RS"/>
        </w:rPr>
        <w:t xml:space="preserve">исправљеног текста </w:t>
      </w:r>
      <w:r w:rsidRPr="00983EEA">
        <w:rPr>
          <w:rFonts w:ascii="Book Antiqua" w:hAnsi="Book Antiqua"/>
          <w:sz w:val="18"/>
          <w:lang w:val="sr-Cyrl-RS"/>
        </w:rPr>
        <w:t xml:space="preserve">избачен </w:t>
      </w:r>
      <w:r>
        <w:rPr>
          <w:rFonts w:ascii="Book Antiqua" w:hAnsi="Book Antiqua"/>
          <w:sz w:val="18"/>
          <w:lang w:val="sr-Cyrl-RS"/>
        </w:rPr>
        <w:t>ј</w:t>
      </w:r>
      <w:r w:rsidRPr="00983EEA">
        <w:rPr>
          <w:rFonts w:ascii="Book Antiqua" w:hAnsi="Book Antiqua"/>
          <w:sz w:val="18"/>
          <w:lang w:val="sr-Cyrl-RS"/>
        </w:rPr>
        <w:t>е критеријум обима пређашње сарадње медија са општином.</w:t>
      </w:r>
    </w:p>
  </w:footnote>
  <w:footnote w:id="27">
    <w:p w14:paraId="3B8345DB" w14:textId="77777777" w:rsidR="00D16A05" w:rsidRPr="005E20A1" w:rsidRDefault="00D16A05" w:rsidP="00D119F6">
      <w:pPr>
        <w:spacing w:after="0" w:line="240" w:lineRule="auto"/>
        <w:jc w:val="both"/>
        <w:rPr>
          <w:rFonts w:ascii="Book Antiqua" w:eastAsia="Times New Roman" w:hAnsi="Book Antiqua"/>
          <w:i/>
          <w:sz w:val="18"/>
          <w:szCs w:val="18"/>
          <w:lang w:val="sr-Cyrl-RS"/>
        </w:rPr>
      </w:pPr>
      <w:r w:rsidRPr="005E20A1">
        <w:rPr>
          <w:rStyle w:val="FootnoteReference"/>
          <w:rFonts w:ascii="Book Antiqua" w:hAnsi="Book Antiqua"/>
          <w:sz w:val="18"/>
          <w:szCs w:val="18"/>
        </w:rPr>
        <w:footnoteRef/>
      </w:r>
      <w:r w:rsidRPr="005E20A1">
        <w:rPr>
          <w:rFonts w:ascii="Book Antiqua" w:hAnsi="Book Antiqua"/>
          <w:sz w:val="18"/>
          <w:szCs w:val="18"/>
        </w:rPr>
        <w:t xml:space="preserve"> </w:t>
      </w:r>
      <w:r w:rsidRPr="005E20A1">
        <w:rPr>
          <w:rFonts w:ascii="Book Antiqua" w:hAnsi="Book Antiqua"/>
          <w:sz w:val="18"/>
          <w:szCs w:val="18"/>
          <w:lang w:val="sr-Cyrl-RS"/>
        </w:rPr>
        <w:t xml:space="preserve">Посебни критеријуми су: </w:t>
      </w:r>
      <w:r w:rsidRPr="005E20A1">
        <w:rPr>
          <w:rFonts w:ascii="Book Antiqua" w:eastAsia="Times New Roman" w:hAnsi="Book Antiqua"/>
          <w:sz w:val="18"/>
          <w:szCs w:val="18"/>
          <w:lang w:val="sr-Cyrl-RS"/>
        </w:rPr>
        <w:t>допринос очувању српског националног и културног идентитета и језика; допринос очувању баштине, традиције и језика националних мањина чији припадници живе на територији општине Ковин.</w:t>
      </w:r>
    </w:p>
  </w:footnote>
  <w:footnote w:id="28">
    <w:p w14:paraId="361BAC97" w14:textId="77777777" w:rsidR="00D16A05" w:rsidRPr="00222CA2" w:rsidRDefault="00D16A05" w:rsidP="00D119F6">
      <w:pPr>
        <w:pStyle w:val="FootnoteText"/>
        <w:rPr>
          <w:rFonts w:ascii="Book Antiqua" w:hAnsi="Book Antiqua"/>
          <w:lang w:val="sr-Cyrl-RS"/>
        </w:rPr>
      </w:pPr>
      <w:r w:rsidRPr="00222CA2">
        <w:rPr>
          <w:rStyle w:val="FootnoteReference"/>
          <w:rFonts w:ascii="Book Antiqua" w:hAnsi="Book Antiqua"/>
          <w:sz w:val="18"/>
        </w:rPr>
        <w:footnoteRef/>
      </w:r>
      <w:r w:rsidRPr="00222CA2">
        <w:rPr>
          <w:rFonts w:ascii="Book Antiqua" w:hAnsi="Book Antiqua"/>
          <w:sz w:val="18"/>
        </w:rPr>
        <w:t xml:space="preserve"> </w:t>
      </w:r>
      <w:r w:rsidRPr="00222CA2">
        <w:rPr>
          <w:rFonts w:ascii="Book Antiqua" w:hAnsi="Book Antiqua"/>
          <w:sz w:val="18"/>
          <w:lang w:val="sr-Cyrl-RS"/>
        </w:rPr>
        <w:t>Исправка Јавног позива објављена је 1. 6. 2016.</w:t>
      </w:r>
    </w:p>
  </w:footnote>
  <w:footnote w:id="29">
    <w:p w14:paraId="5EB8E203" w14:textId="77777777" w:rsidR="00D16A05" w:rsidRPr="005E20A1" w:rsidRDefault="00D16A05" w:rsidP="00D119F6">
      <w:pPr>
        <w:spacing w:after="0" w:line="240" w:lineRule="auto"/>
        <w:jc w:val="both"/>
        <w:rPr>
          <w:rFonts w:ascii="Book Antiqua" w:eastAsia="Times New Roman" w:hAnsi="Book Antiqua"/>
          <w:sz w:val="18"/>
          <w:szCs w:val="18"/>
          <w:lang w:val="sr-Cyrl-RS"/>
        </w:rPr>
      </w:pPr>
      <w:r w:rsidRPr="005E20A1">
        <w:rPr>
          <w:rStyle w:val="FootnoteReference"/>
          <w:rFonts w:ascii="Book Antiqua" w:hAnsi="Book Antiqua"/>
          <w:sz w:val="18"/>
          <w:szCs w:val="18"/>
        </w:rPr>
        <w:footnoteRef/>
      </w:r>
      <w:r w:rsidRPr="005E20A1">
        <w:rPr>
          <w:rFonts w:ascii="Book Antiqua" w:hAnsi="Book Antiqua"/>
          <w:sz w:val="18"/>
          <w:szCs w:val="18"/>
        </w:rPr>
        <w:t xml:space="preserve"> </w:t>
      </w:r>
      <w:r w:rsidRPr="005E20A1">
        <w:rPr>
          <w:rFonts w:ascii="Book Antiqua" w:eastAsia="Times New Roman" w:hAnsi="Book Antiqua"/>
          <w:sz w:val="18"/>
          <w:szCs w:val="18"/>
          <w:lang w:val="sr-Cyrl-RS"/>
        </w:rPr>
        <w:t>Расписан је само конкурс за информисање на језицима националних мањина.</w:t>
      </w:r>
    </w:p>
  </w:footnote>
  <w:footnote w:id="30">
    <w:p w14:paraId="75C38007" w14:textId="77777777" w:rsidR="00D16A05" w:rsidRPr="005E20A1" w:rsidRDefault="00D16A05" w:rsidP="00D119F6">
      <w:pPr>
        <w:spacing w:after="0" w:line="240" w:lineRule="auto"/>
        <w:jc w:val="both"/>
        <w:rPr>
          <w:rFonts w:ascii="Book Antiqua" w:eastAsia="Times New Roman" w:hAnsi="Book Antiqua"/>
          <w:i/>
          <w:sz w:val="18"/>
          <w:szCs w:val="18"/>
          <w:lang w:val="sr-Cyrl-RS"/>
        </w:rPr>
      </w:pPr>
      <w:r w:rsidRPr="005E20A1">
        <w:rPr>
          <w:rStyle w:val="FootnoteReference"/>
          <w:rFonts w:ascii="Book Antiqua" w:hAnsi="Book Antiqua"/>
          <w:sz w:val="18"/>
          <w:szCs w:val="18"/>
        </w:rPr>
        <w:footnoteRef/>
      </w:r>
      <w:r w:rsidRPr="005E20A1">
        <w:rPr>
          <w:rFonts w:ascii="Book Antiqua" w:hAnsi="Book Antiqua"/>
          <w:sz w:val="18"/>
          <w:szCs w:val="18"/>
        </w:rPr>
        <w:t xml:space="preserve"> </w:t>
      </w:r>
      <w:r w:rsidRPr="005E20A1">
        <w:rPr>
          <w:rFonts w:ascii="Book Antiqua" w:hAnsi="Book Antiqua"/>
          <w:sz w:val="18"/>
          <w:szCs w:val="18"/>
          <w:lang w:val="sr-Cyrl-RS"/>
        </w:rPr>
        <w:t xml:space="preserve">Посебни критеријуми су: </w:t>
      </w:r>
      <w:r w:rsidRPr="005E20A1">
        <w:rPr>
          <w:rFonts w:ascii="Book Antiqua" w:eastAsia="Times New Roman" w:hAnsi="Book Antiqua"/>
          <w:sz w:val="18"/>
          <w:szCs w:val="18"/>
          <w:lang w:val="sr-Cyrl-RS"/>
        </w:rPr>
        <w:t>информисање на русинском, мађарском, украјинском и немачком језику.</w:t>
      </w:r>
    </w:p>
  </w:footnote>
  <w:footnote w:id="31">
    <w:p w14:paraId="68137ECE" w14:textId="77777777" w:rsidR="00D16A05" w:rsidRPr="005E20A1" w:rsidRDefault="00D16A05" w:rsidP="00D119F6">
      <w:pPr>
        <w:spacing w:after="0" w:line="240" w:lineRule="auto"/>
        <w:jc w:val="both"/>
        <w:rPr>
          <w:rFonts w:ascii="Book Antiqua" w:eastAsia="Times New Roman" w:hAnsi="Book Antiqua"/>
          <w:i/>
          <w:sz w:val="18"/>
          <w:szCs w:val="18"/>
          <w:lang w:val="sr-Cyrl-RS"/>
        </w:rPr>
      </w:pPr>
      <w:r w:rsidRPr="005E20A1">
        <w:rPr>
          <w:rStyle w:val="FootnoteReference"/>
          <w:rFonts w:ascii="Book Antiqua" w:hAnsi="Book Antiqua"/>
          <w:sz w:val="18"/>
          <w:szCs w:val="18"/>
        </w:rPr>
        <w:footnoteRef/>
      </w:r>
      <w:r w:rsidRPr="005E20A1">
        <w:rPr>
          <w:rFonts w:ascii="Book Antiqua" w:hAnsi="Book Antiqua"/>
          <w:sz w:val="18"/>
          <w:szCs w:val="18"/>
        </w:rPr>
        <w:t xml:space="preserve"> </w:t>
      </w:r>
      <w:r w:rsidRPr="005E20A1">
        <w:rPr>
          <w:rFonts w:ascii="Book Antiqua" w:hAnsi="Book Antiqua"/>
          <w:sz w:val="18"/>
          <w:szCs w:val="18"/>
          <w:lang w:val="sr-Cyrl-RS"/>
        </w:rPr>
        <w:t xml:space="preserve">Посебни критеријуми су: </w:t>
      </w:r>
      <w:r w:rsidRPr="005E20A1">
        <w:rPr>
          <w:rFonts w:ascii="Book Antiqua" w:eastAsia="Times New Roman" w:hAnsi="Book Antiqua"/>
          <w:sz w:val="18"/>
          <w:szCs w:val="18"/>
          <w:lang w:val="sr-Cyrl-RS"/>
        </w:rPr>
        <w:t>технолошка опремљеност и кадровска оспособљеност медија, подносиоца пројекта, за одржавање стандарда квалитета у стварању и емитовању програма – реализацију поднетог пројекта на територији општине Медвеђа</w:t>
      </w:r>
      <w:r w:rsidRPr="005E20A1">
        <w:rPr>
          <w:rFonts w:ascii="Book Antiqua" w:eastAsia="Times New Roman" w:hAnsi="Book Antiqua"/>
          <w:i/>
          <w:sz w:val="18"/>
          <w:szCs w:val="18"/>
          <w:lang w:val="sr-Cyrl-RS"/>
        </w:rPr>
        <w:t>.</w:t>
      </w:r>
    </w:p>
  </w:footnote>
  <w:footnote w:id="32">
    <w:p w14:paraId="4EF4A530" w14:textId="77777777" w:rsidR="00D16A05" w:rsidRPr="005E20A1" w:rsidRDefault="00D16A05" w:rsidP="00D119F6">
      <w:pPr>
        <w:spacing w:after="0" w:line="240" w:lineRule="auto"/>
        <w:jc w:val="both"/>
        <w:rPr>
          <w:lang w:val="sr-Cyrl-RS"/>
        </w:rPr>
      </w:pPr>
      <w:r w:rsidRPr="005E20A1">
        <w:rPr>
          <w:rStyle w:val="FootnoteReference"/>
          <w:rFonts w:ascii="Book Antiqua" w:hAnsi="Book Antiqua"/>
          <w:sz w:val="18"/>
          <w:szCs w:val="18"/>
        </w:rPr>
        <w:footnoteRef/>
      </w:r>
      <w:r w:rsidRPr="005E20A1">
        <w:rPr>
          <w:rFonts w:ascii="Book Antiqua" w:hAnsi="Book Antiqua"/>
          <w:sz w:val="18"/>
          <w:szCs w:val="18"/>
        </w:rPr>
        <w:t xml:space="preserve"> </w:t>
      </w:r>
      <w:r w:rsidRPr="005E20A1">
        <w:rPr>
          <w:rFonts w:ascii="Book Antiqua" w:hAnsi="Book Antiqua"/>
          <w:sz w:val="18"/>
          <w:szCs w:val="18"/>
          <w:lang w:val="sr-Cyrl-RS"/>
        </w:rPr>
        <w:t xml:space="preserve">Посебни критеријуми су: </w:t>
      </w:r>
      <w:r w:rsidRPr="005E20A1">
        <w:rPr>
          <w:rFonts w:ascii="Book Antiqua" w:eastAsia="Times New Roman" w:hAnsi="Book Antiqua"/>
          <w:sz w:val="18"/>
          <w:szCs w:val="18"/>
          <w:lang w:val="sr-Cyrl-RS"/>
        </w:rPr>
        <w:t>технолошка опремљеност и кадровска оспособљеност медија, подносиоца пројекта, за одржавање стандарда квалитета у стварању и емитовању програма - реализацију поднетог пројекта на територији општине Неготин; досадашње активности у јавном информисању на територији општине Неготин.</w:t>
      </w:r>
    </w:p>
  </w:footnote>
  <w:footnote w:id="33">
    <w:p w14:paraId="1A72020C" w14:textId="77777777" w:rsidR="00D16A05" w:rsidRPr="00222CA2" w:rsidRDefault="00D16A05" w:rsidP="00D119F6">
      <w:pPr>
        <w:pStyle w:val="FootnoteText"/>
        <w:jc w:val="both"/>
        <w:rPr>
          <w:rFonts w:ascii="Book Antiqua" w:hAnsi="Book Antiqua"/>
          <w:sz w:val="18"/>
          <w:szCs w:val="18"/>
          <w:lang w:val="sr-Cyrl-RS"/>
        </w:rPr>
      </w:pPr>
      <w:r w:rsidRPr="00222CA2">
        <w:rPr>
          <w:rStyle w:val="FootnoteReference"/>
          <w:rFonts w:ascii="Book Antiqua" w:hAnsi="Book Antiqua"/>
          <w:sz w:val="18"/>
          <w:szCs w:val="18"/>
        </w:rPr>
        <w:footnoteRef/>
      </w:r>
      <w:r w:rsidRPr="00222CA2">
        <w:rPr>
          <w:rFonts w:ascii="Book Antiqua" w:hAnsi="Book Antiqua"/>
          <w:sz w:val="18"/>
          <w:szCs w:val="18"/>
        </w:rPr>
        <w:t xml:space="preserve"> </w:t>
      </w:r>
      <w:r w:rsidRPr="00222CA2">
        <w:rPr>
          <w:rFonts w:ascii="Book Antiqua" w:hAnsi="Book Antiqua"/>
          <w:sz w:val="18"/>
          <w:szCs w:val="18"/>
          <w:lang w:val="sr-Cyrl-RS"/>
        </w:rPr>
        <w:t>Измена Јавног позива објављена 22. 1. 2016. године. Из исправљеног текста избачен је услов да је медиј са седиштем у Новој Вароши.</w:t>
      </w:r>
    </w:p>
  </w:footnote>
  <w:footnote w:id="34">
    <w:p w14:paraId="22C55782" w14:textId="77777777" w:rsidR="00D16A05" w:rsidRPr="00222CA2" w:rsidRDefault="00D16A05" w:rsidP="002A0D84">
      <w:pPr>
        <w:pStyle w:val="FootnoteText"/>
        <w:jc w:val="both"/>
        <w:rPr>
          <w:rFonts w:ascii="Book Antiqua" w:hAnsi="Book Antiqua"/>
          <w:lang w:val="sr-Cyrl-RS"/>
        </w:rPr>
      </w:pPr>
      <w:r w:rsidRPr="00222CA2">
        <w:rPr>
          <w:rStyle w:val="FootnoteReference"/>
          <w:rFonts w:ascii="Book Antiqua" w:hAnsi="Book Antiqua"/>
          <w:sz w:val="18"/>
          <w:lang w:val="sr-Cyrl-RS"/>
        </w:rPr>
        <w:footnoteRef/>
      </w:r>
      <w:r w:rsidRPr="00222CA2">
        <w:rPr>
          <w:rFonts w:ascii="Book Antiqua" w:hAnsi="Book Antiqua"/>
          <w:sz w:val="18"/>
          <w:lang w:val="sr-Cyrl-RS"/>
        </w:rPr>
        <w:t xml:space="preserve"> </w:t>
      </w:r>
      <w:r>
        <w:rPr>
          <w:rFonts w:ascii="Book Antiqua" w:hAnsi="Book Antiqua"/>
          <w:sz w:val="18"/>
          <w:lang w:val="sr-Cyrl-RS"/>
        </w:rPr>
        <w:t>И</w:t>
      </w:r>
      <w:r w:rsidRPr="00222CA2">
        <w:rPr>
          <w:rFonts w:ascii="Book Antiqua" w:hAnsi="Book Antiqua"/>
          <w:sz w:val="18"/>
          <w:lang w:val="sr-Cyrl-RS"/>
        </w:rPr>
        <w:t xml:space="preserve">справка конкурса објављена </w:t>
      </w:r>
      <w:r>
        <w:rPr>
          <w:rFonts w:ascii="Book Antiqua" w:hAnsi="Book Antiqua"/>
          <w:sz w:val="18"/>
          <w:lang w:val="sr-Cyrl-RS"/>
        </w:rPr>
        <w:t xml:space="preserve">је </w:t>
      </w:r>
      <w:r w:rsidRPr="00222CA2">
        <w:rPr>
          <w:rFonts w:ascii="Book Antiqua" w:hAnsi="Book Antiqua"/>
          <w:sz w:val="18"/>
          <w:lang w:val="sr-Cyrl-RS"/>
        </w:rPr>
        <w:t>4. 5. 2016.</w:t>
      </w:r>
      <w:r>
        <w:rPr>
          <w:rFonts w:ascii="Book Antiqua" w:hAnsi="Book Antiqua"/>
          <w:sz w:val="18"/>
          <w:lang w:val="sr-Cyrl-RS"/>
        </w:rPr>
        <w:t xml:space="preserve"> Из исправљеног текста избачен је </w:t>
      </w:r>
      <w:r w:rsidRPr="00222CA2">
        <w:rPr>
          <w:rFonts w:ascii="Book Antiqua" w:hAnsi="Book Antiqua"/>
          <w:sz w:val="18"/>
          <w:lang w:val="sr-Cyrl-RS"/>
        </w:rPr>
        <w:t xml:space="preserve">став да ће се </w:t>
      </w:r>
      <w:proofErr w:type="spellStart"/>
      <w:r w:rsidRPr="00222CA2">
        <w:rPr>
          <w:rFonts w:ascii="Book Antiqua" w:hAnsi="Book Antiqua"/>
          <w:sz w:val="18"/>
          <w:lang w:val="sr-Cyrl-RS"/>
        </w:rPr>
        <w:t>суфинансирати</w:t>
      </w:r>
      <w:proofErr w:type="spellEnd"/>
      <w:r w:rsidRPr="00222CA2">
        <w:rPr>
          <w:rFonts w:ascii="Book Antiqua" w:hAnsi="Book Antiqua"/>
          <w:sz w:val="18"/>
          <w:lang w:val="sr-Cyrl-RS"/>
        </w:rPr>
        <w:t xml:space="preserve"> </w:t>
      </w:r>
      <w:r>
        <w:rPr>
          <w:rFonts w:ascii="Book Antiqua" w:hAnsi="Book Antiqua"/>
          <w:sz w:val="18"/>
          <w:lang w:val="sr-Cyrl-RS"/>
        </w:rPr>
        <w:t>„</w:t>
      </w:r>
      <w:r w:rsidRPr="00222CA2">
        <w:rPr>
          <w:rFonts w:ascii="Book Antiqua" w:hAnsi="Book Antiqua"/>
          <w:sz w:val="18"/>
          <w:lang w:val="sr-Cyrl-RS"/>
        </w:rPr>
        <w:t>пројекти производње медијских садржаја који се баве истинитим, непристрасним, правовременим и потпуним информисањем јавности о раду органа локалне самоуправе (председника и заменика председника Општине, Скупштина општине, Општинског већа, Општинске управе, месних заједница, јавних установа и предузећа чији је оснивач Општина, директан пренос седница Скупштине општине)</w:t>
      </w:r>
      <w:r>
        <w:rPr>
          <w:rFonts w:ascii="Book Antiqua" w:hAnsi="Book Antiqua"/>
          <w:sz w:val="18"/>
          <w:lang w:val="sr-Cyrl-RS"/>
        </w:rPr>
        <w:t>“</w:t>
      </w:r>
      <w:r w:rsidRPr="00222CA2">
        <w:rPr>
          <w:rFonts w:ascii="Book Antiqua" w:hAnsi="Book Antiqua"/>
          <w:sz w:val="18"/>
          <w:lang w:val="sr-Cyrl-RS"/>
        </w:rPr>
        <w:t>.</w:t>
      </w:r>
    </w:p>
  </w:footnote>
  <w:footnote w:id="35">
    <w:p w14:paraId="07BAE534" w14:textId="77777777" w:rsidR="00D16A05" w:rsidRPr="00296127" w:rsidRDefault="00D16A05" w:rsidP="002A0D84">
      <w:pPr>
        <w:pStyle w:val="FootnoteText"/>
        <w:jc w:val="both"/>
        <w:rPr>
          <w:rFonts w:ascii="Book Antiqua" w:hAnsi="Book Antiqua"/>
          <w:sz w:val="18"/>
          <w:szCs w:val="18"/>
          <w:lang w:val="sr-Latn-RS"/>
        </w:rPr>
      </w:pPr>
      <w:r w:rsidRPr="00296127">
        <w:rPr>
          <w:rStyle w:val="FootnoteReference"/>
          <w:rFonts w:ascii="Book Antiqua" w:hAnsi="Book Antiqua"/>
          <w:sz w:val="18"/>
          <w:szCs w:val="18"/>
        </w:rPr>
        <w:footnoteRef/>
      </w:r>
      <w:r w:rsidRPr="00296127">
        <w:rPr>
          <w:rFonts w:ascii="Book Antiqua" w:hAnsi="Book Antiqua"/>
          <w:sz w:val="18"/>
          <w:szCs w:val="18"/>
        </w:rPr>
        <w:t xml:space="preserve"> </w:t>
      </w:r>
      <w:r w:rsidRPr="00296127">
        <w:rPr>
          <w:rFonts w:ascii="Book Antiqua" w:hAnsi="Book Antiqua"/>
          <w:sz w:val="18"/>
          <w:szCs w:val="18"/>
          <w:lang w:val="sr-Cyrl-RS"/>
        </w:rPr>
        <w:t>Конкурсом предвиђена предност за пројекте који ће информисати на Брајевом писму и језицима националних мањина.</w:t>
      </w:r>
    </w:p>
  </w:footnote>
  <w:footnote w:id="36">
    <w:p w14:paraId="27F7C09A" w14:textId="77777777" w:rsidR="00D16A05" w:rsidRPr="00761461" w:rsidRDefault="00D16A05" w:rsidP="002A0D84">
      <w:pPr>
        <w:pStyle w:val="FootnoteText"/>
        <w:jc w:val="both"/>
        <w:rPr>
          <w:lang w:val="sr-Cyrl-RS"/>
        </w:rPr>
      </w:pPr>
      <w:r w:rsidRPr="00296127">
        <w:rPr>
          <w:rStyle w:val="FootnoteReference"/>
          <w:rFonts w:ascii="Book Antiqua" w:hAnsi="Book Antiqua"/>
          <w:sz w:val="18"/>
          <w:szCs w:val="18"/>
        </w:rPr>
        <w:footnoteRef/>
      </w:r>
      <w:r w:rsidRPr="00296127">
        <w:rPr>
          <w:rFonts w:ascii="Book Antiqua" w:hAnsi="Book Antiqua"/>
          <w:sz w:val="18"/>
          <w:szCs w:val="18"/>
        </w:rPr>
        <w:t xml:space="preserve"> </w:t>
      </w:r>
      <w:r w:rsidRPr="00296127">
        <w:rPr>
          <w:rFonts w:ascii="Book Antiqua" w:hAnsi="Book Antiqua"/>
          <w:sz w:val="18"/>
          <w:szCs w:val="18"/>
          <w:lang w:val="sr-Cyrl-RS"/>
        </w:rPr>
        <w:t>Посебни критеријуми су: могућност производње медијског садржаја на српском и словачком језику.</w:t>
      </w:r>
    </w:p>
  </w:footnote>
  <w:footnote w:id="37">
    <w:p w14:paraId="66A49D13" w14:textId="77777777" w:rsidR="00D16A05" w:rsidRPr="00296127" w:rsidRDefault="00D16A05" w:rsidP="002A0D84">
      <w:pPr>
        <w:pStyle w:val="FootnoteText"/>
        <w:jc w:val="both"/>
        <w:rPr>
          <w:rFonts w:ascii="Book Antiqua" w:hAnsi="Book Antiqua"/>
          <w:sz w:val="18"/>
          <w:szCs w:val="18"/>
          <w:lang w:val="sr-Cyrl-RS"/>
        </w:rPr>
      </w:pPr>
      <w:r w:rsidRPr="00296127">
        <w:rPr>
          <w:rStyle w:val="FootnoteReference"/>
          <w:rFonts w:ascii="Book Antiqua" w:hAnsi="Book Antiqua"/>
          <w:sz w:val="18"/>
          <w:szCs w:val="18"/>
        </w:rPr>
        <w:footnoteRef/>
      </w:r>
      <w:r w:rsidRPr="00296127">
        <w:rPr>
          <w:rFonts w:ascii="Book Antiqua" w:hAnsi="Book Antiqua"/>
          <w:sz w:val="18"/>
          <w:szCs w:val="18"/>
        </w:rPr>
        <w:t xml:space="preserve"> </w:t>
      </w:r>
      <w:r w:rsidRPr="00296127">
        <w:rPr>
          <w:rFonts w:ascii="Book Antiqua" w:hAnsi="Book Antiqua"/>
          <w:sz w:val="18"/>
          <w:szCs w:val="18"/>
          <w:lang w:val="sr-Cyrl-RS"/>
        </w:rPr>
        <w:t>Посебни критеријуми су: техничко кадровски капацитети за производњу медијског садржаја на територији општине Бела Паланка.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99936" w14:textId="77777777" w:rsidR="00094137" w:rsidRDefault="000941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Calibri" w:hAnsi="Calibri" w:cs="font333"/>
        <w:sz w:val="20"/>
        <w:szCs w:val="24"/>
        <w:lang w:val="sr-Latn-C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1E4447C"/>
    <w:multiLevelType w:val="hybridMultilevel"/>
    <w:tmpl w:val="F530B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31EB6"/>
    <w:multiLevelType w:val="hybridMultilevel"/>
    <w:tmpl w:val="D4123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F3465"/>
    <w:multiLevelType w:val="hybridMultilevel"/>
    <w:tmpl w:val="9BF0C9F0"/>
    <w:lvl w:ilvl="0" w:tplc="04090001">
      <w:start w:val="1"/>
      <w:numFmt w:val="bullet"/>
      <w:lvlText w:val=""/>
      <w:lvlJc w:val="left"/>
      <w:pPr>
        <w:ind w:left="720" w:hanging="360"/>
      </w:pPr>
      <w:rPr>
        <w:rFonts w:ascii="Symbol" w:hAnsi="Symbol" w:hint="default"/>
        <w:b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2915075"/>
    <w:multiLevelType w:val="hybridMultilevel"/>
    <w:tmpl w:val="D15062C4"/>
    <w:lvl w:ilvl="0" w:tplc="658E95DE">
      <w:start w:val="1"/>
      <w:numFmt w:val="decimal"/>
      <w:lvlText w:val="%1."/>
      <w:lvlJc w:val="left"/>
      <w:pPr>
        <w:ind w:left="720" w:hanging="360"/>
      </w:pPr>
      <w:rPr>
        <w:rFonts w:ascii="Book Antiqua" w:hAnsi="Book Antiqua"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A71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45400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8C4506A"/>
    <w:multiLevelType w:val="hybridMultilevel"/>
    <w:tmpl w:val="8AD21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534516"/>
    <w:multiLevelType w:val="hybridMultilevel"/>
    <w:tmpl w:val="91002FBC"/>
    <w:lvl w:ilvl="0" w:tplc="B0F2A26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242AD4"/>
    <w:multiLevelType w:val="hybridMultilevel"/>
    <w:tmpl w:val="E3DC1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CE0510"/>
    <w:multiLevelType w:val="multilevel"/>
    <w:tmpl w:val="29DC4BE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4953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5B12A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A0D3577"/>
    <w:multiLevelType w:val="hybridMultilevel"/>
    <w:tmpl w:val="90D00D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6E364CA0"/>
    <w:multiLevelType w:val="hybridMultilevel"/>
    <w:tmpl w:val="949CD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CA2521"/>
    <w:multiLevelType w:val="hybridMultilevel"/>
    <w:tmpl w:val="17068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DB482F"/>
    <w:multiLevelType w:val="hybridMultilevel"/>
    <w:tmpl w:val="F18AC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1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12"/>
  </w:num>
  <w:num w:numId="8">
    <w:abstractNumId w:val="10"/>
  </w:num>
  <w:num w:numId="9">
    <w:abstractNumId w:val="7"/>
  </w:num>
  <w:num w:numId="10">
    <w:abstractNumId w:val="5"/>
  </w:num>
  <w:num w:numId="11">
    <w:abstractNumId w:val="9"/>
  </w:num>
  <w:num w:numId="12">
    <w:abstractNumId w:val="11"/>
  </w:num>
  <w:num w:numId="13">
    <w:abstractNumId w:val="14"/>
  </w:num>
  <w:num w:numId="14">
    <w:abstractNumId w:val="16"/>
  </w:num>
  <w:num w:numId="15">
    <w:abstractNumId w:val="15"/>
  </w:num>
  <w:num w:numId="16">
    <w:abstractNumId w:val="2"/>
  </w:num>
  <w:num w:numId="1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A66"/>
    <w:rsid w:val="0000220D"/>
    <w:rsid w:val="00002B80"/>
    <w:rsid w:val="00003FDB"/>
    <w:rsid w:val="0000506F"/>
    <w:rsid w:val="0000618D"/>
    <w:rsid w:val="0000785C"/>
    <w:rsid w:val="0001189D"/>
    <w:rsid w:val="00011DA9"/>
    <w:rsid w:val="00012083"/>
    <w:rsid w:val="000122CB"/>
    <w:rsid w:val="000122D1"/>
    <w:rsid w:val="000132CC"/>
    <w:rsid w:val="00015477"/>
    <w:rsid w:val="00022FCF"/>
    <w:rsid w:val="00024458"/>
    <w:rsid w:val="00024997"/>
    <w:rsid w:val="00030762"/>
    <w:rsid w:val="00034FF6"/>
    <w:rsid w:val="00040305"/>
    <w:rsid w:val="000414DF"/>
    <w:rsid w:val="00041841"/>
    <w:rsid w:val="00042834"/>
    <w:rsid w:val="00044BE0"/>
    <w:rsid w:val="0005158B"/>
    <w:rsid w:val="0005236E"/>
    <w:rsid w:val="00053F50"/>
    <w:rsid w:val="000545AB"/>
    <w:rsid w:val="00054DD5"/>
    <w:rsid w:val="00056F27"/>
    <w:rsid w:val="00057FC9"/>
    <w:rsid w:val="000602E8"/>
    <w:rsid w:val="00060DFB"/>
    <w:rsid w:val="00061447"/>
    <w:rsid w:val="0006278D"/>
    <w:rsid w:val="000648F3"/>
    <w:rsid w:val="0007043B"/>
    <w:rsid w:val="000711C7"/>
    <w:rsid w:val="000728BA"/>
    <w:rsid w:val="00073B6A"/>
    <w:rsid w:val="00074E54"/>
    <w:rsid w:val="000762B4"/>
    <w:rsid w:val="000775BC"/>
    <w:rsid w:val="000775CD"/>
    <w:rsid w:val="00082CD1"/>
    <w:rsid w:val="00082FA7"/>
    <w:rsid w:val="00086C01"/>
    <w:rsid w:val="0008709E"/>
    <w:rsid w:val="0008791B"/>
    <w:rsid w:val="00090431"/>
    <w:rsid w:val="000916B6"/>
    <w:rsid w:val="00092A77"/>
    <w:rsid w:val="00094137"/>
    <w:rsid w:val="00094C5B"/>
    <w:rsid w:val="00094E99"/>
    <w:rsid w:val="00095CAE"/>
    <w:rsid w:val="0009639D"/>
    <w:rsid w:val="00097BFB"/>
    <w:rsid w:val="000A01BA"/>
    <w:rsid w:val="000A172D"/>
    <w:rsid w:val="000A4E24"/>
    <w:rsid w:val="000A55AC"/>
    <w:rsid w:val="000B08AC"/>
    <w:rsid w:val="000B3640"/>
    <w:rsid w:val="000B4A57"/>
    <w:rsid w:val="000B5804"/>
    <w:rsid w:val="000B68E1"/>
    <w:rsid w:val="000B7552"/>
    <w:rsid w:val="000C03D9"/>
    <w:rsid w:val="000C223F"/>
    <w:rsid w:val="000C25D5"/>
    <w:rsid w:val="000C33A4"/>
    <w:rsid w:val="000C3FD8"/>
    <w:rsid w:val="000C7597"/>
    <w:rsid w:val="000C7CC9"/>
    <w:rsid w:val="000D1E2F"/>
    <w:rsid w:val="000D349B"/>
    <w:rsid w:val="000D3BC1"/>
    <w:rsid w:val="000D41DE"/>
    <w:rsid w:val="000D766F"/>
    <w:rsid w:val="000E2621"/>
    <w:rsid w:val="000E2CE8"/>
    <w:rsid w:val="000E77E6"/>
    <w:rsid w:val="000F0746"/>
    <w:rsid w:val="000F0E9B"/>
    <w:rsid w:val="000F1911"/>
    <w:rsid w:val="000F29D5"/>
    <w:rsid w:val="000F54E2"/>
    <w:rsid w:val="000F6EBE"/>
    <w:rsid w:val="0010190B"/>
    <w:rsid w:val="00102730"/>
    <w:rsid w:val="001044C6"/>
    <w:rsid w:val="00104E8A"/>
    <w:rsid w:val="0010509F"/>
    <w:rsid w:val="001063EF"/>
    <w:rsid w:val="00106E15"/>
    <w:rsid w:val="001070B0"/>
    <w:rsid w:val="001072FF"/>
    <w:rsid w:val="00112092"/>
    <w:rsid w:val="0011495D"/>
    <w:rsid w:val="00115DB0"/>
    <w:rsid w:val="001167B8"/>
    <w:rsid w:val="00117524"/>
    <w:rsid w:val="001179C1"/>
    <w:rsid w:val="00123693"/>
    <w:rsid w:val="00123880"/>
    <w:rsid w:val="00123B8E"/>
    <w:rsid w:val="0012412B"/>
    <w:rsid w:val="00125D06"/>
    <w:rsid w:val="001302AC"/>
    <w:rsid w:val="00132956"/>
    <w:rsid w:val="00134E8F"/>
    <w:rsid w:val="00136C15"/>
    <w:rsid w:val="001372F1"/>
    <w:rsid w:val="00137F45"/>
    <w:rsid w:val="001402A8"/>
    <w:rsid w:val="00140621"/>
    <w:rsid w:val="00140971"/>
    <w:rsid w:val="00141216"/>
    <w:rsid w:val="00151804"/>
    <w:rsid w:val="00154684"/>
    <w:rsid w:val="001568C3"/>
    <w:rsid w:val="0015722B"/>
    <w:rsid w:val="0015726D"/>
    <w:rsid w:val="0015770B"/>
    <w:rsid w:val="00157FD5"/>
    <w:rsid w:val="001603EB"/>
    <w:rsid w:val="00161AEB"/>
    <w:rsid w:val="00162D37"/>
    <w:rsid w:val="0016301C"/>
    <w:rsid w:val="001659E2"/>
    <w:rsid w:val="00166D24"/>
    <w:rsid w:val="00167910"/>
    <w:rsid w:val="00173C09"/>
    <w:rsid w:val="0017576A"/>
    <w:rsid w:val="001763F4"/>
    <w:rsid w:val="001800D2"/>
    <w:rsid w:val="001801E6"/>
    <w:rsid w:val="00181C98"/>
    <w:rsid w:val="00186CBD"/>
    <w:rsid w:val="001934DC"/>
    <w:rsid w:val="0019371F"/>
    <w:rsid w:val="00193904"/>
    <w:rsid w:val="00194F04"/>
    <w:rsid w:val="00195E4C"/>
    <w:rsid w:val="00195ED8"/>
    <w:rsid w:val="001A014E"/>
    <w:rsid w:val="001A2207"/>
    <w:rsid w:val="001A3664"/>
    <w:rsid w:val="001A5B42"/>
    <w:rsid w:val="001A664D"/>
    <w:rsid w:val="001B0005"/>
    <w:rsid w:val="001B1F76"/>
    <w:rsid w:val="001B1FA2"/>
    <w:rsid w:val="001B3908"/>
    <w:rsid w:val="001B5AA0"/>
    <w:rsid w:val="001B6D23"/>
    <w:rsid w:val="001B78DB"/>
    <w:rsid w:val="001C04CF"/>
    <w:rsid w:val="001C5AF8"/>
    <w:rsid w:val="001C61B6"/>
    <w:rsid w:val="001C6963"/>
    <w:rsid w:val="001D0347"/>
    <w:rsid w:val="001D0BEE"/>
    <w:rsid w:val="001D0F66"/>
    <w:rsid w:val="001D23A3"/>
    <w:rsid w:val="001D26EC"/>
    <w:rsid w:val="001D315E"/>
    <w:rsid w:val="001D42BE"/>
    <w:rsid w:val="001D6CE6"/>
    <w:rsid w:val="001D74BF"/>
    <w:rsid w:val="001E0311"/>
    <w:rsid w:val="001E6324"/>
    <w:rsid w:val="001E77FD"/>
    <w:rsid w:val="001F05D8"/>
    <w:rsid w:val="001F2ABE"/>
    <w:rsid w:val="001F4170"/>
    <w:rsid w:val="001F4C45"/>
    <w:rsid w:val="00203816"/>
    <w:rsid w:val="00207488"/>
    <w:rsid w:val="00207C90"/>
    <w:rsid w:val="002107F7"/>
    <w:rsid w:val="002109C0"/>
    <w:rsid w:val="002135DD"/>
    <w:rsid w:val="002206D3"/>
    <w:rsid w:val="00221A08"/>
    <w:rsid w:val="002253CF"/>
    <w:rsid w:val="0022600F"/>
    <w:rsid w:val="00227BF3"/>
    <w:rsid w:val="00227D00"/>
    <w:rsid w:val="00233AE3"/>
    <w:rsid w:val="00240102"/>
    <w:rsid w:val="002404B4"/>
    <w:rsid w:val="0024095E"/>
    <w:rsid w:val="0024208A"/>
    <w:rsid w:val="00242E9D"/>
    <w:rsid w:val="002453B6"/>
    <w:rsid w:val="00245F4D"/>
    <w:rsid w:val="00246AC1"/>
    <w:rsid w:val="00246C18"/>
    <w:rsid w:val="00247083"/>
    <w:rsid w:val="00247E05"/>
    <w:rsid w:val="00250DAC"/>
    <w:rsid w:val="00252FDA"/>
    <w:rsid w:val="00253F83"/>
    <w:rsid w:val="00253FE6"/>
    <w:rsid w:val="00254A96"/>
    <w:rsid w:val="00256285"/>
    <w:rsid w:val="0026023E"/>
    <w:rsid w:val="00261B47"/>
    <w:rsid w:val="002675AB"/>
    <w:rsid w:val="00271EC4"/>
    <w:rsid w:val="0027340B"/>
    <w:rsid w:val="00274121"/>
    <w:rsid w:val="00277F7C"/>
    <w:rsid w:val="00283EDC"/>
    <w:rsid w:val="00285FE6"/>
    <w:rsid w:val="0028659A"/>
    <w:rsid w:val="00290DA6"/>
    <w:rsid w:val="002910A2"/>
    <w:rsid w:val="00293BEB"/>
    <w:rsid w:val="00296397"/>
    <w:rsid w:val="002965F5"/>
    <w:rsid w:val="002969FC"/>
    <w:rsid w:val="00296B59"/>
    <w:rsid w:val="002A06A8"/>
    <w:rsid w:val="002A0D84"/>
    <w:rsid w:val="002A3809"/>
    <w:rsid w:val="002A4EF5"/>
    <w:rsid w:val="002A6C78"/>
    <w:rsid w:val="002B0DCC"/>
    <w:rsid w:val="002B12CA"/>
    <w:rsid w:val="002B15CC"/>
    <w:rsid w:val="002B269D"/>
    <w:rsid w:val="002B2DC7"/>
    <w:rsid w:val="002B3463"/>
    <w:rsid w:val="002B46EC"/>
    <w:rsid w:val="002C0098"/>
    <w:rsid w:val="002C2E5C"/>
    <w:rsid w:val="002C3EBC"/>
    <w:rsid w:val="002C46E6"/>
    <w:rsid w:val="002C5581"/>
    <w:rsid w:val="002C691A"/>
    <w:rsid w:val="002C6B53"/>
    <w:rsid w:val="002C77F8"/>
    <w:rsid w:val="002C7E7B"/>
    <w:rsid w:val="002C7FE4"/>
    <w:rsid w:val="002D0321"/>
    <w:rsid w:val="002D08CF"/>
    <w:rsid w:val="002D106F"/>
    <w:rsid w:val="002D1F43"/>
    <w:rsid w:val="002D1F5C"/>
    <w:rsid w:val="002D45C1"/>
    <w:rsid w:val="002D6884"/>
    <w:rsid w:val="002E0812"/>
    <w:rsid w:val="002E233E"/>
    <w:rsid w:val="002E6329"/>
    <w:rsid w:val="002E649C"/>
    <w:rsid w:val="002E75E5"/>
    <w:rsid w:val="002E7970"/>
    <w:rsid w:val="002E7E41"/>
    <w:rsid w:val="002F15FE"/>
    <w:rsid w:val="002F288B"/>
    <w:rsid w:val="002F5BAA"/>
    <w:rsid w:val="0030079C"/>
    <w:rsid w:val="00304FF3"/>
    <w:rsid w:val="00310243"/>
    <w:rsid w:val="00313613"/>
    <w:rsid w:val="00316319"/>
    <w:rsid w:val="00317C2D"/>
    <w:rsid w:val="0032550B"/>
    <w:rsid w:val="003263C5"/>
    <w:rsid w:val="00331EEE"/>
    <w:rsid w:val="00332377"/>
    <w:rsid w:val="003328C5"/>
    <w:rsid w:val="00332A67"/>
    <w:rsid w:val="00335B8B"/>
    <w:rsid w:val="003363A4"/>
    <w:rsid w:val="003374C0"/>
    <w:rsid w:val="00340C91"/>
    <w:rsid w:val="003410E9"/>
    <w:rsid w:val="00341AF5"/>
    <w:rsid w:val="00341D1A"/>
    <w:rsid w:val="00342086"/>
    <w:rsid w:val="003460C0"/>
    <w:rsid w:val="00346F3C"/>
    <w:rsid w:val="00347581"/>
    <w:rsid w:val="00347B99"/>
    <w:rsid w:val="00350658"/>
    <w:rsid w:val="00352BF0"/>
    <w:rsid w:val="003566EE"/>
    <w:rsid w:val="00356796"/>
    <w:rsid w:val="00364694"/>
    <w:rsid w:val="00366325"/>
    <w:rsid w:val="00366E84"/>
    <w:rsid w:val="00367F50"/>
    <w:rsid w:val="00371823"/>
    <w:rsid w:val="003737FB"/>
    <w:rsid w:val="00373B12"/>
    <w:rsid w:val="00374A3C"/>
    <w:rsid w:val="00375515"/>
    <w:rsid w:val="00375570"/>
    <w:rsid w:val="003778E7"/>
    <w:rsid w:val="0038083C"/>
    <w:rsid w:val="00383863"/>
    <w:rsid w:val="0038415F"/>
    <w:rsid w:val="0038563E"/>
    <w:rsid w:val="00386986"/>
    <w:rsid w:val="00387208"/>
    <w:rsid w:val="00387A69"/>
    <w:rsid w:val="00387A80"/>
    <w:rsid w:val="003911FA"/>
    <w:rsid w:val="00392842"/>
    <w:rsid w:val="00393DA7"/>
    <w:rsid w:val="00394795"/>
    <w:rsid w:val="00395549"/>
    <w:rsid w:val="00396EDE"/>
    <w:rsid w:val="003A451D"/>
    <w:rsid w:val="003A5103"/>
    <w:rsid w:val="003A551B"/>
    <w:rsid w:val="003A5526"/>
    <w:rsid w:val="003A598B"/>
    <w:rsid w:val="003A611F"/>
    <w:rsid w:val="003A7434"/>
    <w:rsid w:val="003A77D1"/>
    <w:rsid w:val="003B08C0"/>
    <w:rsid w:val="003B1256"/>
    <w:rsid w:val="003B27B6"/>
    <w:rsid w:val="003B2980"/>
    <w:rsid w:val="003B36EC"/>
    <w:rsid w:val="003B46B3"/>
    <w:rsid w:val="003B47CE"/>
    <w:rsid w:val="003B7542"/>
    <w:rsid w:val="003C34C5"/>
    <w:rsid w:val="003C6BB2"/>
    <w:rsid w:val="003C727A"/>
    <w:rsid w:val="003D0147"/>
    <w:rsid w:val="003D1505"/>
    <w:rsid w:val="003D1891"/>
    <w:rsid w:val="003D3769"/>
    <w:rsid w:val="003D3C4F"/>
    <w:rsid w:val="003D546B"/>
    <w:rsid w:val="003D6AA1"/>
    <w:rsid w:val="003D6B5F"/>
    <w:rsid w:val="003E299F"/>
    <w:rsid w:val="003E2C0A"/>
    <w:rsid w:val="003E2EF6"/>
    <w:rsid w:val="003E4B40"/>
    <w:rsid w:val="003E5A8F"/>
    <w:rsid w:val="003E613A"/>
    <w:rsid w:val="003E6CDA"/>
    <w:rsid w:val="003F1A81"/>
    <w:rsid w:val="003F480B"/>
    <w:rsid w:val="003F5DDF"/>
    <w:rsid w:val="00400D7A"/>
    <w:rsid w:val="00401B5D"/>
    <w:rsid w:val="0040374F"/>
    <w:rsid w:val="00404C51"/>
    <w:rsid w:val="00407688"/>
    <w:rsid w:val="00410686"/>
    <w:rsid w:val="00410C4A"/>
    <w:rsid w:val="00412812"/>
    <w:rsid w:val="00414398"/>
    <w:rsid w:val="0041496E"/>
    <w:rsid w:val="0041709A"/>
    <w:rsid w:val="00420D9B"/>
    <w:rsid w:val="00422875"/>
    <w:rsid w:val="00423B12"/>
    <w:rsid w:val="004248B5"/>
    <w:rsid w:val="004301E7"/>
    <w:rsid w:val="004332B7"/>
    <w:rsid w:val="0043610F"/>
    <w:rsid w:val="004368C6"/>
    <w:rsid w:val="004371F0"/>
    <w:rsid w:val="00437992"/>
    <w:rsid w:val="00443B83"/>
    <w:rsid w:val="00444D1C"/>
    <w:rsid w:val="00445E9A"/>
    <w:rsid w:val="0044630B"/>
    <w:rsid w:val="00446B3C"/>
    <w:rsid w:val="00452617"/>
    <w:rsid w:val="00453CF6"/>
    <w:rsid w:val="00455521"/>
    <w:rsid w:val="0045557F"/>
    <w:rsid w:val="0045618A"/>
    <w:rsid w:val="004606BA"/>
    <w:rsid w:val="00464A43"/>
    <w:rsid w:val="00464D84"/>
    <w:rsid w:val="0046687D"/>
    <w:rsid w:val="00473498"/>
    <w:rsid w:val="00475450"/>
    <w:rsid w:val="00475A92"/>
    <w:rsid w:val="00476B0B"/>
    <w:rsid w:val="00477C87"/>
    <w:rsid w:val="004810B4"/>
    <w:rsid w:val="00481225"/>
    <w:rsid w:val="004821C5"/>
    <w:rsid w:val="004840FF"/>
    <w:rsid w:val="004858C2"/>
    <w:rsid w:val="00485D80"/>
    <w:rsid w:val="00485F64"/>
    <w:rsid w:val="00487263"/>
    <w:rsid w:val="004876B3"/>
    <w:rsid w:val="004924A4"/>
    <w:rsid w:val="00493A47"/>
    <w:rsid w:val="00494491"/>
    <w:rsid w:val="00494B44"/>
    <w:rsid w:val="00495355"/>
    <w:rsid w:val="004A1514"/>
    <w:rsid w:val="004A63E3"/>
    <w:rsid w:val="004A66FB"/>
    <w:rsid w:val="004B02EB"/>
    <w:rsid w:val="004B094C"/>
    <w:rsid w:val="004B322B"/>
    <w:rsid w:val="004B3877"/>
    <w:rsid w:val="004B3E84"/>
    <w:rsid w:val="004B5F3A"/>
    <w:rsid w:val="004B678A"/>
    <w:rsid w:val="004C207D"/>
    <w:rsid w:val="004C231E"/>
    <w:rsid w:val="004C2431"/>
    <w:rsid w:val="004C64B1"/>
    <w:rsid w:val="004C7293"/>
    <w:rsid w:val="004C7E4D"/>
    <w:rsid w:val="004D0565"/>
    <w:rsid w:val="004D1FF7"/>
    <w:rsid w:val="004D23D8"/>
    <w:rsid w:val="004D2C30"/>
    <w:rsid w:val="004D3F42"/>
    <w:rsid w:val="004D499B"/>
    <w:rsid w:val="004D52FC"/>
    <w:rsid w:val="004D5690"/>
    <w:rsid w:val="004D5C99"/>
    <w:rsid w:val="004D70E5"/>
    <w:rsid w:val="004E066B"/>
    <w:rsid w:val="004E067B"/>
    <w:rsid w:val="004E1ECD"/>
    <w:rsid w:val="004E2292"/>
    <w:rsid w:val="004E4204"/>
    <w:rsid w:val="004E4645"/>
    <w:rsid w:val="004E4947"/>
    <w:rsid w:val="004E6CC4"/>
    <w:rsid w:val="004F0A9A"/>
    <w:rsid w:val="004F2E6A"/>
    <w:rsid w:val="004F314E"/>
    <w:rsid w:val="004F4540"/>
    <w:rsid w:val="004F4B63"/>
    <w:rsid w:val="00505494"/>
    <w:rsid w:val="00505D96"/>
    <w:rsid w:val="005061DA"/>
    <w:rsid w:val="005120B7"/>
    <w:rsid w:val="005121B6"/>
    <w:rsid w:val="00512722"/>
    <w:rsid w:val="0051307F"/>
    <w:rsid w:val="00514CB6"/>
    <w:rsid w:val="00521BD0"/>
    <w:rsid w:val="00523E78"/>
    <w:rsid w:val="00524AE4"/>
    <w:rsid w:val="0052574E"/>
    <w:rsid w:val="005313EA"/>
    <w:rsid w:val="0053144B"/>
    <w:rsid w:val="00533B43"/>
    <w:rsid w:val="00535A5B"/>
    <w:rsid w:val="00536254"/>
    <w:rsid w:val="00537363"/>
    <w:rsid w:val="00537968"/>
    <w:rsid w:val="00537A1D"/>
    <w:rsid w:val="00537BB9"/>
    <w:rsid w:val="00540548"/>
    <w:rsid w:val="0054096C"/>
    <w:rsid w:val="00542F03"/>
    <w:rsid w:val="0055022B"/>
    <w:rsid w:val="00550C4E"/>
    <w:rsid w:val="00550D9A"/>
    <w:rsid w:val="00550E17"/>
    <w:rsid w:val="005512B3"/>
    <w:rsid w:val="0055253A"/>
    <w:rsid w:val="00552E27"/>
    <w:rsid w:val="00553BC1"/>
    <w:rsid w:val="0055456D"/>
    <w:rsid w:val="00554B1F"/>
    <w:rsid w:val="00556856"/>
    <w:rsid w:val="00571265"/>
    <w:rsid w:val="00576D45"/>
    <w:rsid w:val="00580042"/>
    <w:rsid w:val="00580676"/>
    <w:rsid w:val="005806E1"/>
    <w:rsid w:val="00580B70"/>
    <w:rsid w:val="005821A3"/>
    <w:rsid w:val="00583B39"/>
    <w:rsid w:val="00583B5E"/>
    <w:rsid w:val="005866AC"/>
    <w:rsid w:val="00586EAE"/>
    <w:rsid w:val="0058731A"/>
    <w:rsid w:val="00587B56"/>
    <w:rsid w:val="005900E9"/>
    <w:rsid w:val="00590A5B"/>
    <w:rsid w:val="00592804"/>
    <w:rsid w:val="00594148"/>
    <w:rsid w:val="0059460C"/>
    <w:rsid w:val="005A102A"/>
    <w:rsid w:val="005A205A"/>
    <w:rsid w:val="005A475A"/>
    <w:rsid w:val="005A5CBC"/>
    <w:rsid w:val="005A65BF"/>
    <w:rsid w:val="005A6CB4"/>
    <w:rsid w:val="005B3A2C"/>
    <w:rsid w:val="005B558E"/>
    <w:rsid w:val="005B5E37"/>
    <w:rsid w:val="005B5F9F"/>
    <w:rsid w:val="005B77E3"/>
    <w:rsid w:val="005B7840"/>
    <w:rsid w:val="005C0F73"/>
    <w:rsid w:val="005D05E6"/>
    <w:rsid w:val="005D25A1"/>
    <w:rsid w:val="005D2AA4"/>
    <w:rsid w:val="005D2CB7"/>
    <w:rsid w:val="005D30F0"/>
    <w:rsid w:val="005D605E"/>
    <w:rsid w:val="005D71C8"/>
    <w:rsid w:val="005D76D1"/>
    <w:rsid w:val="005E0088"/>
    <w:rsid w:val="005E230F"/>
    <w:rsid w:val="005E23B5"/>
    <w:rsid w:val="005E4BFA"/>
    <w:rsid w:val="005E4C33"/>
    <w:rsid w:val="005E7B72"/>
    <w:rsid w:val="005F11A5"/>
    <w:rsid w:val="005F1A2A"/>
    <w:rsid w:val="005F273F"/>
    <w:rsid w:val="005F45DC"/>
    <w:rsid w:val="005F6883"/>
    <w:rsid w:val="00600080"/>
    <w:rsid w:val="00601CD9"/>
    <w:rsid w:val="00602C45"/>
    <w:rsid w:val="00605617"/>
    <w:rsid w:val="0060714D"/>
    <w:rsid w:val="00610270"/>
    <w:rsid w:val="00614526"/>
    <w:rsid w:val="006176F2"/>
    <w:rsid w:val="00617C0B"/>
    <w:rsid w:val="0062157E"/>
    <w:rsid w:val="006254D3"/>
    <w:rsid w:val="00632133"/>
    <w:rsid w:val="006330AE"/>
    <w:rsid w:val="00633749"/>
    <w:rsid w:val="00634355"/>
    <w:rsid w:val="006367DF"/>
    <w:rsid w:val="00636AF1"/>
    <w:rsid w:val="0064277B"/>
    <w:rsid w:val="00643015"/>
    <w:rsid w:val="00643290"/>
    <w:rsid w:val="00643A72"/>
    <w:rsid w:val="00643F42"/>
    <w:rsid w:val="00646DE6"/>
    <w:rsid w:val="006515E7"/>
    <w:rsid w:val="00654ED5"/>
    <w:rsid w:val="006571C4"/>
    <w:rsid w:val="00657C2A"/>
    <w:rsid w:val="00662D4A"/>
    <w:rsid w:val="00663B52"/>
    <w:rsid w:val="0066495F"/>
    <w:rsid w:val="00667D20"/>
    <w:rsid w:val="006728F7"/>
    <w:rsid w:val="00675136"/>
    <w:rsid w:val="00675922"/>
    <w:rsid w:val="00677109"/>
    <w:rsid w:val="00681583"/>
    <w:rsid w:val="00681EEC"/>
    <w:rsid w:val="00684EE1"/>
    <w:rsid w:val="0068646A"/>
    <w:rsid w:val="0069157A"/>
    <w:rsid w:val="00692DB0"/>
    <w:rsid w:val="006935E3"/>
    <w:rsid w:val="006935ED"/>
    <w:rsid w:val="0069530F"/>
    <w:rsid w:val="00695874"/>
    <w:rsid w:val="0069786E"/>
    <w:rsid w:val="00697EC1"/>
    <w:rsid w:val="006A29CF"/>
    <w:rsid w:val="006A6092"/>
    <w:rsid w:val="006B4E83"/>
    <w:rsid w:val="006B566A"/>
    <w:rsid w:val="006B71F2"/>
    <w:rsid w:val="006C0FD1"/>
    <w:rsid w:val="006C0FD7"/>
    <w:rsid w:val="006C1F9D"/>
    <w:rsid w:val="006C2BD4"/>
    <w:rsid w:val="006C3144"/>
    <w:rsid w:val="006C44DD"/>
    <w:rsid w:val="006C5594"/>
    <w:rsid w:val="006C772A"/>
    <w:rsid w:val="006D1BB0"/>
    <w:rsid w:val="006D261B"/>
    <w:rsid w:val="006D43E0"/>
    <w:rsid w:val="006D4B03"/>
    <w:rsid w:val="006D5204"/>
    <w:rsid w:val="006D5A6B"/>
    <w:rsid w:val="006D7EBA"/>
    <w:rsid w:val="006E12B5"/>
    <w:rsid w:val="006E42A2"/>
    <w:rsid w:val="006E4778"/>
    <w:rsid w:val="006E4B5F"/>
    <w:rsid w:val="006E58B0"/>
    <w:rsid w:val="006F0620"/>
    <w:rsid w:val="006F2DA7"/>
    <w:rsid w:val="006F59B8"/>
    <w:rsid w:val="006F71B0"/>
    <w:rsid w:val="006F7CB8"/>
    <w:rsid w:val="0070455F"/>
    <w:rsid w:val="00704EA7"/>
    <w:rsid w:val="00705D09"/>
    <w:rsid w:val="00712C1A"/>
    <w:rsid w:val="00713268"/>
    <w:rsid w:val="00716824"/>
    <w:rsid w:val="00716BA8"/>
    <w:rsid w:val="00717564"/>
    <w:rsid w:val="00717E77"/>
    <w:rsid w:val="0072030D"/>
    <w:rsid w:val="00720AB5"/>
    <w:rsid w:val="00722E3E"/>
    <w:rsid w:val="007232DE"/>
    <w:rsid w:val="00724177"/>
    <w:rsid w:val="007255E7"/>
    <w:rsid w:val="0073018A"/>
    <w:rsid w:val="00730590"/>
    <w:rsid w:val="0073059A"/>
    <w:rsid w:val="00730BDA"/>
    <w:rsid w:val="00733757"/>
    <w:rsid w:val="00733B9E"/>
    <w:rsid w:val="007345B4"/>
    <w:rsid w:val="00734F1E"/>
    <w:rsid w:val="007360A3"/>
    <w:rsid w:val="00740FC5"/>
    <w:rsid w:val="0074124D"/>
    <w:rsid w:val="007413BE"/>
    <w:rsid w:val="0074155B"/>
    <w:rsid w:val="007456BC"/>
    <w:rsid w:val="00746BA0"/>
    <w:rsid w:val="00747029"/>
    <w:rsid w:val="00751180"/>
    <w:rsid w:val="007514A7"/>
    <w:rsid w:val="00751E29"/>
    <w:rsid w:val="0075785B"/>
    <w:rsid w:val="00757BA2"/>
    <w:rsid w:val="00760B39"/>
    <w:rsid w:val="007637CA"/>
    <w:rsid w:val="007660A5"/>
    <w:rsid w:val="007663F0"/>
    <w:rsid w:val="0076763B"/>
    <w:rsid w:val="00770508"/>
    <w:rsid w:val="0077120C"/>
    <w:rsid w:val="00771699"/>
    <w:rsid w:val="00773126"/>
    <w:rsid w:val="00773B15"/>
    <w:rsid w:val="00773BC0"/>
    <w:rsid w:val="007750F0"/>
    <w:rsid w:val="0077588A"/>
    <w:rsid w:val="00775F76"/>
    <w:rsid w:val="00775FF8"/>
    <w:rsid w:val="0078107F"/>
    <w:rsid w:val="0078228A"/>
    <w:rsid w:val="00784326"/>
    <w:rsid w:val="007932BE"/>
    <w:rsid w:val="00794BD4"/>
    <w:rsid w:val="00794E3D"/>
    <w:rsid w:val="007A03DF"/>
    <w:rsid w:val="007A131C"/>
    <w:rsid w:val="007A153C"/>
    <w:rsid w:val="007A1A02"/>
    <w:rsid w:val="007A374F"/>
    <w:rsid w:val="007A75BF"/>
    <w:rsid w:val="007A786B"/>
    <w:rsid w:val="007B6B2D"/>
    <w:rsid w:val="007B718F"/>
    <w:rsid w:val="007C1BBC"/>
    <w:rsid w:val="007C1FA3"/>
    <w:rsid w:val="007C23A9"/>
    <w:rsid w:val="007C2AE7"/>
    <w:rsid w:val="007C61EF"/>
    <w:rsid w:val="007D0AF3"/>
    <w:rsid w:val="007D125B"/>
    <w:rsid w:val="007D24B2"/>
    <w:rsid w:val="007D2688"/>
    <w:rsid w:val="007D27A4"/>
    <w:rsid w:val="007D343D"/>
    <w:rsid w:val="007D3E39"/>
    <w:rsid w:val="007D5A55"/>
    <w:rsid w:val="007D5D93"/>
    <w:rsid w:val="007D7CFE"/>
    <w:rsid w:val="007E055A"/>
    <w:rsid w:val="007E0D81"/>
    <w:rsid w:val="007E1A88"/>
    <w:rsid w:val="007E30DE"/>
    <w:rsid w:val="007E3FBF"/>
    <w:rsid w:val="007E527C"/>
    <w:rsid w:val="007F55FC"/>
    <w:rsid w:val="007F7613"/>
    <w:rsid w:val="0080193A"/>
    <w:rsid w:val="00801C18"/>
    <w:rsid w:val="00802264"/>
    <w:rsid w:val="0080491C"/>
    <w:rsid w:val="0080532B"/>
    <w:rsid w:val="00805D99"/>
    <w:rsid w:val="0081336A"/>
    <w:rsid w:val="00813B40"/>
    <w:rsid w:val="00815824"/>
    <w:rsid w:val="00820E55"/>
    <w:rsid w:val="00821D1B"/>
    <w:rsid w:val="008222B6"/>
    <w:rsid w:val="00825097"/>
    <w:rsid w:val="008258AA"/>
    <w:rsid w:val="00826098"/>
    <w:rsid w:val="00826BA6"/>
    <w:rsid w:val="008274D7"/>
    <w:rsid w:val="0083044C"/>
    <w:rsid w:val="00830940"/>
    <w:rsid w:val="00831B13"/>
    <w:rsid w:val="008335B5"/>
    <w:rsid w:val="008337C9"/>
    <w:rsid w:val="008356B7"/>
    <w:rsid w:val="00836D03"/>
    <w:rsid w:val="00837BED"/>
    <w:rsid w:val="00837C00"/>
    <w:rsid w:val="0084019A"/>
    <w:rsid w:val="00840624"/>
    <w:rsid w:val="0084161D"/>
    <w:rsid w:val="0084242C"/>
    <w:rsid w:val="0084582D"/>
    <w:rsid w:val="008460FC"/>
    <w:rsid w:val="00851D00"/>
    <w:rsid w:val="008528E2"/>
    <w:rsid w:val="00852AD6"/>
    <w:rsid w:val="008562F6"/>
    <w:rsid w:val="00860551"/>
    <w:rsid w:val="00867CE4"/>
    <w:rsid w:val="0087006E"/>
    <w:rsid w:val="0087186F"/>
    <w:rsid w:val="008733CB"/>
    <w:rsid w:val="008749B3"/>
    <w:rsid w:val="00877F65"/>
    <w:rsid w:val="00880FCA"/>
    <w:rsid w:val="0088256F"/>
    <w:rsid w:val="00882AE2"/>
    <w:rsid w:val="0088385D"/>
    <w:rsid w:val="00885445"/>
    <w:rsid w:val="008866A7"/>
    <w:rsid w:val="00886E31"/>
    <w:rsid w:val="00887ED2"/>
    <w:rsid w:val="00890A73"/>
    <w:rsid w:val="0089217E"/>
    <w:rsid w:val="00895315"/>
    <w:rsid w:val="008960E3"/>
    <w:rsid w:val="00897492"/>
    <w:rsid w:val="008A0A1D"/>
    <w:rsid w:val="008A0FEF"/>
    <w:rsid w:val="008A2315"/>
    <w:rsid w:val="008A3149"/>
    <w:rsid w:val="008A40D6"/>
    <w:rsid w:val="008A66E5"/>
    <w:rsid w:val="008B17C8"/>
    <w:rsid w:val="008B1DEF"/>
    <w:rsid w:val="008B3CAE"/>
    <w:rsid w:val="008B4C2E"/>
    <w:rsid w:val="008B4D47"/>
    <w:rsid w:val="008C044D"/>
    <w:rsid w:val="008C0841"/>
    <w:rsid w:val="008C166B"/>
    <w:rsid w:val="008C1D70"/>
    <w:rsid w:val="008C2636"/>
    <w:rsid w:val="008C323E"/>
    <w:rsid w:val="008C41E0"/>
    <w:rsid w:val="008C4AEF"/>
    <w:rsid w:val="008C5392"/>
    <w:rsid w:val="008C7367"/>
    <w:rsid w:val="008D16D8"/>
    <w:rsid w:val="008D4B6C"/>
    <w:rsid w:val="008D52B2"/>
    <w:rsid w:val="008D6452"/>
    <w:rsid w:val="008E01AB"/>
    <w:rsid w:val="008E0B32"/>
    <w:rsid w:val="008E43D2"/>
    <w:rsid w:val="008E566B"/>
    <w:rsid w:val="008E642D"/>
    <w:rsid w:val="008F2688"/>
    <w:rsid w:val="008F3123"/>
    <w:rsid w:val="008F3BFF"/>
    <w:rsid w:val="008F5654"/>
    <w:rsid w:val="008F5AB6"/>
    <w:rsid w:val="00905F85"/>
    <w:rsid w:val="00905F9C"/>
    <w:rsid w:val="00906B56"/>
    <w:rsid w:val="00907281"/>
    <w:rsid w:val="00913352"/>
    <w:rsid w:val="009144CD"/>
    <w:rsid w:val="00920000"/>
    <w:rsid w:val="009275EF"/>
    <w:rsid w:val="00930367"/>
    <w:rsid w:val="00930E41"/>
    <w:rsid w:val="00933114"/>
    <w:rsid w:val="0093457F"/>
    <w:rsid w:val="009432B0"/>
    <w:rsid w:val="009466F5"/>
    <w:rsid w:val="009510E9"/>
    <w:rsid w:val="0095453F"/>
    <w:rsid w:val="00957C98"/>
    <w:rsid w:val="00957D0F"/>
    <w:rsid w:val="009626DE"/>
    <w:rsid w:val="0096306E"/>
    <w:rsid w:val="00963C07"/>
    <w:rsid w:val="00967A2A"/>
    <w:rsid w:val="00967F13"/>
    <w:rsid w:val="00970762"/>
    <w:rsid w:val="00971D3D"/>
    <w:rsid w:val="00972D78"/>
    <w:rsid w:val="009730DB"/>
    <w:rsid w:val="0097468D"/>
    <w:rsid w:val="009754CE"/>
    <w:rsid w:val="00975F03"/>
    <w:rsid w:val="00980E99"/>
    <w:rsid w:val="00981AF8"/>
    <w:rsid w:val="00982D2A"/>
    <w:rsid w:val="00984E52"/>
    <w:rsid w:val="00985AAF"/>
    <w:rsid w:val="00990EEF"/>
    <w:rsid w:val="0099445C"/>
    <w:rsid w:val="00994852"/>
    <w:rsid w:val="009948A4"/>
    <w:rsid w:val="00996416"/>
    <w:rsid w:val="00997017"/>
    <w:rsid w:val="009972D5"/>
    <w:rsid w:val="009A5D61"/>
    <w:rsid w:val="009A662B"/>
    <w:rsid w:val="009B5A96"/>
    <w:rsid w:val="009B611F"/>
    <w:rsid w:val="009B704A"/>
    <w:rsid w:val="009C25C3"/>
    <w:rsid w:val="009C3A8B"/>
    <w:rsid w:val="009D0B56"/>
    <w:rsid w:val="009D227C"/>
    <w:rsid w:val="009D2D2C"/>
    <w:rsid w:val="009E4820"/>
    <w:rsid w:val="009E5225"/>
    <w:rsid w:val="009E5471"/>
    <w:rsid w:val="009E746B"/>
    <w:rsid w:val="009F0CEA"/>
    <w:rsid w:val="009F2AAA"/>
    <w:rsid w:val="009F37D0"/>
    <w:rsid w:val="009F488B"/>
    <w:rsid w:val="009F6F2E"/>
    <w:rsid w:val="009F7449"/>
    <w:rsid w:val="009F7630"/>
    <w:rsid w:val="00A013FF"/>
    <w:rsid w:val="00A02F8A"/>
    <w:rsid w:val="00A03D30"/>
    <w:rsid w:val="00A040A5"/>
    <w:rsid w:val="00A05E03"/>
    <w:rsid w:val="00A064AB"/>
    <w:rsid w:val="00A076E9"/>
    <w:rsid w:val="00A07DCB"/>
    <w:rsid w:val="00A102CC"/>
    <w:rsid w:val="00A1186B"/>
    <w:rsid w:val="00A13386"/>
    <w:rsid w:val="00A145F6"/>
    <w:rsid w:val="00A146B9"/>
    <w:rsid w:val="00A166B2"/>
    <w:rsid w:val="00A179F4"/>
    <w:rsid w:val="00A24DA0"/>
    <w:rsid w:val="00A2511C"/>
    <w:rsid w:val="00A27557"/>
    <w:rsid w:val="00A27560"/>
    <w:rsid w:val="00A301D5"/>
    <w:rsid w:val="00A30D43"/>
    <w:rsid w:val="00A31F4D"/>
    <w:rsid w:val="00A33447"/>
    <w:rsid w:val="00A33B84"/>
    <w:rsid w:val="00A3534B"/>
    <w:rsid w:val="00A376FA"/>
    <w:rsid w:val="00A4104F"/>
    <w:rsid w:val="00A462DF"/>
    <w:rsid w:val="00A46384"/>
    <w:rsid w:val="00A463D8"/>
    <w:rsid w:val="00A51A05"/>
    <w:rsid w:val="00A51F93"/>
    <w:rsid w:val="00A5403C"/>
    <w:rsid w:val="00A56A31"/>
    <w:rsid w:val="00A56D8A"/>
    <w:rsid w:val="00A62D25"/>
    <w:rsid w:val="00A656AD"/>
    <w:rsid w:val="00A67922"/>
    <w:rsid w:val="00A7267F"/>
    <w:rsid w:val="00A7387E"/>
    <w:rsid w:val="00A75AB2"/>
    <w:rsid w:val="00A7618B"/>
    <w:rsid w:val="00A83889"/>
    <w:rsid w:val="00A8407F"/>
    <w:rsid w:val="00A84A19"/>
    <w:rsid w:val="00A85807"/>
    <w:rsid w:val="00A913F9"/>
    <w:rsid w:val="00A93EC7"/>
    <w:rsid w:val="00A95B85"/>
    <w:rsid w:val="00A9670D"/>
    <w:rsid w:val="00AA0153"/>
    <w:rsid w:val="00AA036B"/>
    <w:rsid w:val="00AA2670"/>
    <w:rsid w:val="00AA2B8C"/>
    <w:rsid w:val="00AA2DA5"/>
    <w:rsid w:val="00AA3AAA"/>
    <w:rsid w:val="00AA418A"/>
    <w:rsid w:val="00AA4197"/>
    <w:rsid w:val="00AA6B68"/>
    <w:rsid w:val="00AB1254"/>
    <w:rsid w:val="00AB1C04"/>
    <w:rsid w:val="00AB2C80"/>
    <w:rsid w:val="00AB5FA0"/>
    <w:rsid w:val="00AB6059"/>
    <w:rsid w:val="00AC1F3A"/>
    <w:rsid w:val="00AC3193"/>
    <w:rsid w:val="00AC37BC"/>
    <w:rsid w:val="00AC3B1C"/>
    <w:rsid w:val="00AC3DA6"/>
    <w:rsid w:val="00AC5419"/>
    <w:rsid w:val="00AC6482"/>
    <w:rsid w:val="00AC7A54"/>
    <w:rsid w:val="00AD1864"/>
    <w:rsid w:val="00AD1E00"/>
    <w:rsid w:val="00AD2E72"/>
    <w:rsid w:val="00AD4DE8"/>
    <w:rsid w:val="00AD50AD"/>
    <w:rsid w:val="00AD59B6"/>
    <w:rsid w:val="00AE2246"/>
    <w:rsid w:val="00AE3877"/>
    <w:rsid w:val="00AE3F08"/>
    <w:rsid w:val="00AE559F"/>
    <w:rsid w:val="00AE5E3E"/>
    <w:rsid w:val="00AF42F5"/>
    <w:rsid w:val="00AF7E1F"/>
    <w:rsid w:val="00B01250"/>
    <w:rsid w:val="00B0378C"/>
    <w:rsid w:val="00B03B20"/>
    <w:rsid w:val="00B119B1"/>
    <w:rsid w:val="00B151AF"/>
    <w:rsid w:val="00B16D5B"/>
    <w:rsid w:val="00B210AB"/>
    <w:rsid w:val="00B21127"/>
    <w:rsid w:val="00B25B85"/>
    <w:rsid w:val="00B276CF"/>
    <w:rsid w:val="00B27E63"/>
    <w:rsid w:val="00B3035C"/>
    <w:rsid w:val="00B30554"/>
    <w:rsid w:val="00B30C35"/>
    <w:rsid w:val="00B30EAF"/>
    <w:rsid w:val="00B31108"/>
    <w:rsid w:val="00B330A0"/>
    <w:rsid w:val="00B35441"/>
    <w:rsid w:val="00B400B4"/>
    <w:rsid w:val="00B4200B"/>
    <w:rsid w:val="00B4204F"/>
    <w:rsid w:val="00B42062"/>
    <w:rsid w:val="00B44722"/>
    <w:rsid w:val="00B457EC"/>
    <w:rsid w:val="00B466AE"/>
    <w:rsid w:val="00B46BA4"/>
    <w:rsid w:val="00B47869"/>
    <w:rsid w:val="00B47ED0"/>
    <w:rsid w:val="00B50439"/>
    <w:rsid w:val="00B50CA7"/>
    <w:rsid w:val="00B52CC6"/>
    <w:rsid w:val="00B54079"/>
    <w:rsid w:val="00B57065"/>
    <w:rsid w:val="00B57372"/>
    <w:rsid w:val="00B6253D"/>
    <w:rsid w:val="00B634A1"/>
    <w:rsid w:val="00B70823"/>
    <w:rsid w:val="00B72869"/>
    <w:rsid w:val="00B73390"/>
    <w:rsid w:val="00B75D14"/>
    <w:rsid w:val="00B7686F"/>
    <w:rsid w:val="00B80991"/>
    <w:rsid w:val="00B80F7A"/>
    <w:rsid w:val="00B83AD3"/>
    <w:rsid w:val="00B8723D"/>
    <w:rsid w:val="00B9072C"/>
    <w:rsid w:val="00B918F4"/>
    <w:rsid w:val="00B9352F"/>
    <w:rsid w:val="00B94C6C"/>
    <w:rsid w:val="00BA08F0"/>
    <w:rsid w:val="00BA1335"/>
    <w:rsid w:val="00BA17ED"/>
    <w:rsid w:val="00BA2643"/>
    <w:rsid w:val="00BA4B42"/>
    <w:rsid w:val="00BA4CCC"/>
    <w:rsid w:val="00BB369D"/>
    <w:rsid w:val="00BB36B9"/>
    <w:rsid w:val="00BB4C93"/>
    <w:rsid w:val="00BB67E2"/>
    <w:rsid w:val="00BC16F0"/>
    <w:rsid w:val="00BC2686"/>
    <w:rsid w:val="00BC44E7"/>
    <w:rsid w:val="00BC4EF5"/>
    <w:rsid w:val="00BC74A6"/>
    <w:rsid w:val="00BC7DD6"/>
    <w:rsid w:val="00BD1434"/>
    <w:rsid w:val="00BD1AC4"/>
    <w:rsid w:val="00BD2694"/>
    <w:rsid w:val="00BD3117"/>
    <w:rsid w:val="00BD40EC"/>
    <w:rsid w:val="00BD4699"/>
    <w:rsid w:val="00BE1089"/>
    <w:rsid w:val="00BE4247"/>
    <w:rsid w:val="00BE49C7"/>
    <w:rsid w:val="00BE6F11"/>
    <w:rsid w:val="00BF05FB"/>
    <w:rsid w:val="00BF1561"/>
    <w:rsid w:val="00BF203E"/>
    <w:rsid w:val="00BF3FC8"/>
    <w:rsid w:val="00BF554D"/>
    <w:rsid w:val="00BF6565"/>
    <w:rsid w:val="00BF66E3"/>
    <w:rsid w:val="00C015BB"/>
    <w:rsid w:val="00C0343E"/>
    <w:rsid w:val="00C0584A"/>
    <w:rsid w:val="00C059B5"/>
    <w:rsid w:val="00C07ACE"/>
    <w:rsid w:val="00C10129"/>
    <w:rsid w:val="00C10241"/>
    <w:rsid w:val="00C1101A"/>
    <w:rsid w:val="00C1202E"/>
    <w:rsid w:val="00C127D0"/>
    <w:rsid w:val="00C1293E"/>
    <w:rsid w:val="00C12C36"/>
    <w:rsid w:val="00C13F0D"/>
    <w:rsid w:val="00C1499E"/>
    <w:rsid w:val="00C16574"/>
    <w:rsid w:val="00C1750E"/>
    <w:rsid w:val="00C217CC"/>
    <w:rsid w:val="00C23CF6"/>
    <w:rsid w:val="00C24B7A"/>
    <w:rsid w:val="00C24BB6"/>
    <w:rsid w:val="00C24F44"/>
    <w:rsid w:val="00C26F38"/>
    <w:rsid w:val="00C27950"/>
    <w:rsid w:val="00C27E81"/>
    <w:rsid w:val="00C303D0"/>
    <w:rsid w:val="00C30B11"/>
    <w:rsid w:val="00C34B27"/>
    <w:rsid w:val="00C34B8C"/>
    <w:rsid w:val="00C35075"/>
    <w:rsid w:val="00C351FA"/>
    <w:rsid w:val="00C37458"/>
    <w:rsid w:val="00C40939"/>
    <w:rsid w:val="00C40C79"/>
    <w:rsid w:val="00C438C7"/>
    <w:rsid w:val="00C52001"/>
    <w:rsid w:val="00C52508"/>
    <w:rsid w:val="00C533A7"/>
    <w:rsid w:val="00C562CF"/>
    <w:rsid w:val="00C563D4"/>
    <w:rsid w:val="00C56ECE"/>
    <w:rsid w:val="00C57692"/>
    <w:rsid w:val="00C61658"/>
    <w:rsid w:val="00C61A2B"/>
    <w:rsid w:val="00C63F6D"/>
    <w:rsid w:val="00C64360"/>
    <w:rsid w:val="00C71401"/>
    <w:rsid w:val="00C73CED"/>
    <w:rsid w:val="00C75669"/>
    <w:rsid w:val="00C758DE"/>
    <w:rsid w:val="00C76280"/>
    <w:rsid w:val="00C81FC6"/>
    <w:rsid w:val="00C8470C"/>
    <w:rsid w:val="00C8664B"/>
    <w:rsid w:val="00C86703"/>
    <w:rsid w:val="00C86BD6"/>
    <w:rsid w:val="00C917CB"/>
    <w:rsid w:val="00C924D9"/>
    <w:rsid w:val="00C9550B"/>
    <w:rsid w:val="00C9629A"/>
    <w:rsid w:val="00C97E55"/>
    <w:rsid w:val="00CA0506"/>
    <w:rsid w:val="00CA2A66"/>
    <w:rsid w:val="00CA3D28"/>
    <w:rsid w:val="00CA4AB6"/>
    <w:rsid w:val="00CB0129"/>
    <w:rsid w:val="00CB0810"/>
    <w:rsid w:val="00CB0862"/>
    <w:rsid w:val="00CB0EA7"/>
    <w:rsid w:val="00CB0FAF"/>
    <w:rsid w:val="00CB1701"/>
    <w:rsid w:val="00CB2D00"/>
    <w:rsid w:val="00CB55B5"/>
    <w:rsid w:val="00CB60FD"/>
    <w:rsid w:val="00CB6213"/>
    <w:rsid w:val="00CC00AF"/>
    <w:rsid w:val="00CC01D3"/>
    <w:rsid w:val="00CC250F"/>
    <w:rsid w:val="00CC2EDA"/>
    <w:rsid w:val="00CC390C"/>
    <w:rsid w:val="00CC5753"/>
    <w:rsid w:val="00CC5906"/>
    <w:rsid w:val="00CD0195"/>
    <w:rsid w:val="00CD0485"/>
    <w:rsid w:val="00CD392D"/>
    <w:rsid w:val="00CD40B4"/>
    <w:rsid w:val="00CE05AE"/>
    <w:rsid w:val="00CE0B66"/>
    <w:rsid w:val="00CE36C1"/>
    <w:rsid w:val="00CE498F"/>
    <w:rsid w:val="00CE6F9C"/>
    <w:rsid w:val="00CE7A1C"/>
    <w:rsid w:val="00CE7BBB"/>
    <w:rsid w:val="00CF349F"/>
    <w:rsid w:val="00CF37D9"/>
    <w:rsid w:val="00CF4FC5"/>
    <w:rsid w:val="00CF500C"/>
    <w:rsid w:val="00CF5B68"/>
    <w:rsid w:val="00D018D1"/>
    <w:rsid w:val="00D018D2"/>
    <w:rsid w:val="00D01B2D"/>
    <w:rsid w:val="00D035DC"/>
    <w:rsid w:val="00D047F4"/>
    <w:rsid w:val="00D0494E"/>
    <w:rsid w:val="00D05A9F"/>
    <w:rsid w:val="00D06368"/>
    <w:rsid w:val="00D06451"/>
    <w:rsid w:val="00D078C2"/>
    <w:rsid w:val="00D07922"/>
    <w:rsid w:val="00D119F6"/>
    <w:rsid w:val="00D12B44"/>
    <w:rsid w:val="00D16A05"/>
    <w:rsid w:val="00D17267"/>
    <w:rsid w:val="00D17697"/>
    <w:rsid w:val="00D22513"/>
    <w:rsid w:val="00D24F1F"/>
    <w:rsid w:val="00D26693"/>
    <w:rsid w:val="00D30DEA"/>
    <w:rsid w:val="00D3317F"/>
    <w:rsid w:val="00D350B2"/>
    <w:rsid w:val="00D35E68"/>
    <w:rsid w:val="00D3618D"/>
    <w:rsid w:val="00D37065"/>
    <w:rsid w:val="00D430FD"/>
    <w:rsid w:val="00D442A1"/>
    <w:rsid w:val="00D4566F"/>
    <w:rsid w:val="00D46DAD"/>
    <w:rsid w:val="00D47B0E"/>
    <w:rsid w:val="00D50189"/>
    <w:rsid w:val="00D51300"/>
    <w:rsid w:val="00D54794"/>
    <w:rsid w:val="00D567DF"/>
    <w:rsid w:val="00D56ADC"/>
    <w:rsid w:val="00D573FC"/>
    <w:rsid w:val="00D57D34"/>
    <w:rsid w:val="00D60432"/>
    <w:rsid w:val="00D610DB"/>
    <w:rsid w:val="00D61A4C"/>
    <w:rsid w:val="00D62094"/>
    <w:rsid w:val="00D62D17"/>
    <w:rsid w:val="00D651CC"/>
    <w:rsid w:val="00D65E8A"/>
    <w:rsid w:val="00D70A67"/>
    <w:rsid w:val="00D72CE2"/>
    <w:rsid w:val="00D767F1"/>
    <w:rsid w:val="00D818CF"/>
    <w:rsid w:val="00D82B71"/>
    <w:rsid w:val="00D82CF0"/>
    <w:rsid w:val="00D83F5E"/>
    <w:rsid w:val="00D860B4"/>
    <w:rsid w:val="00D865D5"/>
    <w:rsid w:val="00D9017D"/>
    <w:rsid w:val="00D9122C"/>
    <w:rsid w:val="00DA01C7"/>
    <w:rsid w:val="00DA3917"/>
    <w:rsid w:val="00DB1C7F"/>
    <w:rsid w:val="00DB26B9"/>
    <w:rsid w:val="00DB4570"/>
    <w:rsid w:val="00DB5788"/>
    <w:rsid w:val="00DB7C16"/>
    <w:rsid w:val="00DC26DD"/>
    <w:rsid w:val="00DC2950"/>
    <w:rsid w:val="00DC3B60"/>
    <w:rsid w:val="00DC6444"/>
    <w:rsid w:val="00DD0B50"/>
    <w:rsid w:val="00DD105D"/>
    <w:rsid w:val="00DD1F8D"/>
    <w:rsid w:val="00DD2D35"/>
    <w:rsid w:val="00DD3DF4"/>
    <w:rsid w:val="00DD4D1A"/>
    <w:rsid w:val="00DD5C66"/>
    <w:rsid w:val="00DD7013"/>
    <w:rsid w:val="00DE00F9"/>
    <w:rsid w:val="00DE058E"/>
    <w:rsid w:val="00DE124F"/>
    <w:rsid w:val="00DE1A3F"/>
    <w:rsid w:val="00DE254A"/>
    <w:rsid w:val="00DE25A7"/>
    <w:rsid w:val="00DE4B58"/>
    <w:rsid w:val="00DF00A3"/>
    <w:rsid w:val="00DF18CB"/>
    <w:rsid w:val="00DF2BDB"/>
    <w:rsid w:val="00E00E8F"/>
    <w:rsid w:val="00E06C78"/>
    <w:rsid w:val="00E10300"/>
    <w:rsid w:val="00E10C3C"/>
    <w:rsid w:val="00E121FD"/>
    <w:rsid w:val="00E15EAC"/>
    <w:rsid w:val="00E16CC9"/>
    <w:rsid w:val="00E17816"/>
    <w:rsid w:val="00E1786C"/>
    <w:rsid w:val="00E2074D"/>
    <w:rsid w:val="00E20B6D"/>
    <w:rsid w:val="00E221B2"/>
    <w:rsid w:val="00E23881"/>
    <w:rsid w:val="00E241A7"/>
    <w:rsid w:val="00E24383"/>
    <w:rsid w:val="00E27265"/>
    <w:rsid w:val="00E310FD"/>
    <w:rsid w:val="00E31E46"/>
    <w:rsid w:val="00E34EBB"/>
    <w:rsid w:val="00E3728B"/>
    <w:rsid w:val="00E40C34"/>
    <w:rsid w:val="00E41C45"/>
    <w:rsid w:val="00E43986"/>
    <w:rsid w:val="00E43CE9"/>
    <w:rsid w:val="00E46967"/>
    <w:rsid w:val="00E50667"/>
    <w:rsid w:val="00E53695"/>
    <w:rsid w:val="00E552E4"/>
    <w:rsid w:val="00E63750"/>
    <w:rsid w:val="00E637B9"/>
    <w:rsid w:val="00E63E78"/>
    <w:rsid w:val="00E63ED4"/>
    <w:rsid w:val="00E67F84"/>
    <w:rsid w:val="00E71529"/>
    <w:rsid w:val="00E718C1"/>
    <w:rsid w:val="00E73FA1"/>
    <w:rsid w:val="00E76B44"/>
    <w:rsid w:val="00E7775E"/>
    <w:rsid w:val="00E77B5F"/>
    <w:rsid w:val="00E77BEB"/>
    <w:rsid w:val="00E80C24"/>
    <w:rsid w:val="00E80E71"/>
    <w:rsid w:val="00E8170A"/>
    <w:rsid w:val="00E837A6"/>
    <w:rsid w:val="00E86876"/>
    <w:rsid w:val="00E87899"/>
    <w:rsid w:val="00E90EBE"/>
    <w:rsid w:val="00E91183"/>
    <w:rsid w:val="00E93454"/>
    <w:rsid w:val="00E934E5"/>
    <w:rsid w:val="00E96565"/>
    <w:rsid w:val="00EA046D"/>
    <w:rsid w:val="00EA2598"/>
    <w:rsid w:val="00EA3146"/>
    <w:rsid w:val="00EA39FC"/>
    <w:rsid w:val="00EA4759"/>
    <w:rsid w:val="00EA5F36"/>
    <w:rsid w:val="00EA65CF"/>
    <w:rsid w:val="00EA6895"/>
    <w:rsid w:val="00EA6E0A"/>
    <w:rsid w:val="00EA6E55"/>
    <w:rsid w:val="00EA7C8F"/>
    <w:rsid w:val="00EB09B2"/>
    <w:rsid w:val="00EB0DB7"/>
    <w:rsid w:val="00EB0E48"/>
    <w:rsid w:val="00EB165A"/>
    <w:rsid w:val="00EB1C04"/>
    <w:rsid w:val="00EB22ED"/>
    <w:rsid w:val="00EB7407"/>
    <w:rsid w:val="00EC561E"/>
    <w:rsid w:val="00EC71EA"/>
    <w:rsid w:val="00ED31C1"/>
    <w:rsid w:val="00ED3E16"/>
    <w:rsid w:val="00ED5D2C"/>
    <w:rsid w:val="00EE10F3"/>
    <w:rsid w:val="00EE1B20"/>
    <w:rsid w:val="00EE567D"/>
    <w:rsid w:val="00EE6A19"/>
    <w:rsid w:val="00EE7A8C"/>
    <w:rsid w:val="00EF2447"/>
    <w:rsid w:val="00EF3C9E"/>
    <w:rsid w:val="00EF5113"/>
    <w:rsid w:val="00EF68DF"/>
    <w:rsid w:val="00EF6A38"/>
    <w:rsid w:val="00F04285"/>
    <w:rsid w:val="00F0617A"/>
    <w:rsid w:val="00F06B39"/>
    <w:rsid w:val="00F11567"/>
    <w:rsid w:val="00F121A5"/>
    <w:rsid w:val="00F12A2C"/>
    <w:rsid w:val="00F12BFE"/>
    <w:rsid w:val="00F15337"/>
    <w:rsid w:val="00F15C69"/>
    <w:rsid w:val="00F205BE"/>
    <w:rsid w:val="00F2122B"/>
    <w:rsid w:val="00F21FE6"/>
    <w:rsid w:val="00F24015"/>
    <w:rsid w:val="00F2433D"/>
    <w:rsid w:val="00F24604"/>
    <w:rsid w:val="00F26049"/>
    <w:rsid w:val="00F26E77"/>
    <w:rsid w:val="00F27279"/>
    <w:rsid w:val="00F30905"/>
    <w:rsid w:val="00F32F8E"/>
    <w:rsid w:val="00F34647"/>
    <w:rsid w:val="00F3780F"/>
    <w:rsid w:val="00F42FC4"/>
    <w:rsid w:val="00F4351D"/>
    <w:rsid w:val="00F43A6B"/>
    <w:rsid w:val="00F4445D"/>
    <w:rsid w:val="00F44779"/>
    <w:rsid w:val="00F44CD5"/>
    <w:rsid w:val="00F450FD"/>
    <w:rsid w:val="00F458F7"/>
    <w:rsid w:val="00F47F71"/>
    <w:rsid w:val="00F53801"/>
    <w:rsid w:val="00F54AF7"/>
    <w:rsid w:val="00F60521"/>
    <w:rsid w:val="00F6103C"/>
    <w:rsid w:val="00F610CD"/>
    <w:rsid w:val="00F61A68"/>
    <w:rsid w:val="00F61C7F"/>
    <w:rsid w:val="00F64E89"/>
    <w:rsid w:val="00F6587F"/>
    <w:rsid w:val="00F66D58"/>
    <w:rsid w:val="00F66E27"/>
    <w:rsid w:val="00F678C4"/>
    <w:rsid w:val="00F721C1"/>
    <w:rsid w:val="00F727F9"/>
    <w:rsid w:val="00F73BE1"/>
    <w:rsid w:val="00F77B84"/>
    <w:rsid w:val="00F824D1"/>
    <w:rsid w:val="00F85C7E"/>
    <w:rsid w:val="00F90295"/>
    <w:rsid w:val="00F968FF"/>
    <w:rsid w:val="00FA02DA"/>
    <w:rsid w:val="00FA1638"/>
    <w:rsid w:val="00FA2DF3"/>
    <w:rsid w:val="00FA3674"/>
    <w:rsid w:val="00FA47C2"/>
    <w:rsid w:val="00FA7B44"/>
    <w:rsid w:val="00FB0519"/>
    <w:rsid w:val="00FB2B34"/>
    <w:rsid w:val="00FB5532"/>
    <w:rsid w:val="00FB5A74"/>
    <w:rsid w:val="00FB72AD"/>
    <w:rsid w:val="00FC1612"/>
    <w:rsid w:val="00FC4279"/>
    <w:rsid w:val="00FC6E42"/>
    <w:rsid w:val="00FC6F21"/>
    <w:rsid w:val="00FD24E6"/>
    <w:rsid w:val="00FD2CB6"/>
    <w:rsid w:val="00FD3784"/>
    <w:rsid w:val="00FD3889"/>
    <w:rsid w:val="00FD3DC1"/>
    <w:rsid w:val="00FD6CF1"/>
    <w:rsid w:val="00FE1F63"/>
    <w:rsid w:val="00FE2294"/>
    <w:rsid w:val="00FE3DC6"/>
    <w:rsid w:val="00FE4298"/>
    <w:rsid w:val="00FE56B8"/>
    <w:rsid w:val="00FE5EC8"/>
    <w:rsid w:val="00FE68EA"/>
    <w:rsid w:val="00FF0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4765A"/>
  <w15:chartTrackingRefBased/>
  <w15:docId w15:val="{70118A5E-2F99-47B2-8045-E1FEDBD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qFormat/>
    <w:rsid w:val="000E77E6"/>
    <w:pPr>
      <w:keepNext/>
      <w:spacing w:after="0" w:line="240" w:lineRule="auto"/>
      <w:outlineLvl w:val="0"/>
    </w:pPr>
    <w:rPr>
      <w:rFonts w:ascii="Times New Roman" w:eastAsia="Times New Roman" w:hAnsi="Times New Roman"/>
      <w:b/>
      <w:bCs/>
      <w:sz w:val="24"/>
      <w:szCs w:val="24"/>
      <w:lang w:val="sr-Cyrl-CS"/>
    </w:rPr>
  </w:style>
  <w:style w:type="paragraph" w:styleId="Heading2">
    <w:name w:val="heading 2"/>
    <w:basedOn w:val="Normal"/>
    <w:next w:val="Normal"/>
    <w:link w:val="Heading2Char"/>
    <w:uiPriority w:val="9"/>
    <w:unhideWhenUsed/>
    <w:qFormat/>
    <w:rsid w:val="00D26693"/>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BF66E3"/>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46687D"/>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2A66"/>
    <w:pPr>
      <w:spacing w:before="150" w:after="150" w:line="240" w:lineRule="auto"/>
      <w:ind w:left="675" w:right="525"/>
    </w:pPr>
    <w:rPr>
      <w:rFonts w:ascii="Times New Roman" w:eastAsia="Times New Roman" w:hAnsi="Times New Roman"/>
      <w:sz w:val="19"/>
      <w:szCs w:val="19"/>
    </w:rPr>
  </w:style>
  <w:style w:type="paragraph" w:styleId="FootnoteText">
    <w:name w:val="footnote text"/>
    <w:basedOn w:val="Normal"/>
    <w:link w:val="FootnoteTextChar"/>
    <w:uiPriority w:val="99"/>
    <w:unhideWhenUsed/>
    <w:rsid w:val="00CA2A66"/>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uiPriority w:val="99"/>
    <w:rsid w:val="00CA2A66"/>
    <w:rPr>
      <w:rFonts w:ascii="Times New Roman" w:eastAsia="Times New Roman" w:hAnsi="Times New Roman"/>
    </w:rPr>
  </w:style>
  <w:style w:type="paragraph" w:styleId="ListParagraph">
    <w:name w:val="List Paragraph"/>
    <w:basedOn w:val="Normal"/>
    <w:uiPriority w:val="34"/>
    <w:qFormat/>
    <w:rsid w:val="00CA2A66"/>
    <w:pPr>
      <w:spacing w:after="0" w:line="240" w:lineRule="auto"/>
      <w:ind w:left="720"/>
    </w:pPr>
    <w:rPr>
      <w:rFonts w:ascii="Times New Roman" w:eastAsia="Times New Roman" w:hAnsi="Times New Roman"/>
      <w:sz w:val="24"/>
      <w:szCs w:val="24"/>
    </w:rPr>
  </w:style>
  <w:style w:type="paragraph" w:customStyle="1" w:styleId="Default">
    <w:name w:val="Default"/>
    <w:uiPriority w:val="99"/>
    <w:rsid w:val="00CA2A66"/>
    <w:pPr>
      <w:autoSpaceDE w:val="0"/>
      <w:autoSpaceDN w:val="0"/>
      <w:adjustRightInd w:val="0"/>
    </w:pPr>
    <w:rPr>
      <w:rFonts w:ascii="BCMBFG+TimesNewRoman" w:eastAsia="Times New Roman" w:hAnsi="BCMBFG+TimesNewRoman" w:cs="BCMBFG+TimesNewRoman"/>
      <w:color w:val="000000"/>
      <w:sz w:val="24"/>
      <w:szCs w:val="24"/>
    </w:rPr>
  </w:style>
  <w:style w:type="paragraph" w:customStyle="1" w:styleId="Normal1">
    <w:name w:val="Normal1"/>
    <w:basedOn w:val="Default"/>
    <w:next w:val="Default"/>
    <w:rsid w:val="00CA2A66"/>
    <w:rPr>
      <w:rFonts w:cs="Times New Roman"/>
      <w:color w:val="auto"/>
    </w:rPr>
  </w:style>
  <w:style w:type="paragraph" w:customStyle="1" w:styleId="CharCharChar2Char">
    <w:name w:val="Char Char Char2 Char"/>
    <w:basedOn w:val="Normal"/>
    <w:rsid w:val="00CA2A66"/>
    <w:pPr>
      <w:spacing w:after="0" w:line="240" w:lineRule="auto"/>
    </w:pPr>
    <w:rPr>
      <w:rFonts w:ascii="Times New Roman" w:eastAsia="Times New Roman" w:hAnsi="Times New Roman"/>
      <w:sz w:val="24"/>
      <w:szCs w:val="24"/>
      <w:lang w:val="en-GB"/>
    </w:rPr>
  </w:style>
  <w:style w:type="character" w:styleId="FootnoteReference">
    <w:name w:val="footnote reference"/>
    <w:uiPriority w:val="99"/>
    <w:unhideWhenUsed/>
    <w:rsid w:val="00CA2A66"/>
    <w:rPr>
      <w:vertAlign w:val="superscript"/>
    </w:rPr>
  </w:style>
  <w:style w:type="character" w:customStyle="1" w:styleId="redbold">
    <w:name w:val="red_bold"/>
    <w:rsid w:val="00CA2A66"/>
  </w:style>
  <w:style w:type="paragraph" w:customStyle="1" w:styleId="clan">
    <w:name w:val="clan"/>
    <w:basedOn w:val="Normal"/>
    <w:rsid w:val="00505D96"/>
    <w:pPr>
      <w:spacing w:before="240" w:after="120" w:line="240" w:lineRule="auto"/>
      <w:jc w:val="center"/>
    </w:pPr>
    <w:rPr>
      <w:rFonts w:ascii="Arial" w:eastAsia="Times New Roman" w:hAnsi="Arial" w:cs="Arial"/>
      <w:b/>
      <w:bCs/>
      <w:sz w:val="24"/>
      <w:szCs w:val="24"/>
    </w:rPr>
  </w:style>
  <w:style w:type="paragraph" w:customStyle="1" w:styleId="wyq110---naslov-clana">
    <w:name w:val="wyq110---naslov-clana"/>
    <w:basedOn w:val="Normal"/>
    <w:rsid w:val="00AE5E3E"/>
    <w:pPr>
      <w:spacing w:before="240" w:after="240" w:line="240" w:lineRule="auto"/>
      <w:jc w:val="center"/>
    </w:pPr>
    <w:rPr>
      <w:rFonts w:ascii="Arial" w:eastAsia="Times New Roman" w:hAnsi="Arial" w:cs="Arial"/>
      <w:b/>
      <w:bCs/>
      <w:sz w:val="24"/>
      <w:szCs w:val="24"/>
    </w:rPr>
  </w:style>
  <w:style w:type="character" w:customStyle="1" w:styleId="Heading1Char">
    <w:name w:val="Heading 1 Char"/>
    <w:link w:val="Heading1"/>
    <w:rsid w:val="000E77E6"/>
    <w:rPr>
      <w:rFonts w:ascii="Times New Roman" w:eastAsia="Times New Roman" w:hAnsi="Times New Roman"/>
      <w:b/>
      <w:bCs/>
      <w:sz w:val="24"/>
      <w:szCs w:val="24"/>
      <w:lang w:val="sr-Cyrl-CS"/>
    </w:rPr>
  </w:style>
  <w:style w:type="character" w:customStyle="1" w:styleId="Heading4Char">
    <w:name w:val="Heading 4 Char"/>
    <w:link w:val="Heading4"/>
    <w:uiPriority w:val="9"/>
    <w:semiHidden/>
    <w:rsid w:val="0046687D"/>
    <w:rPr>
      <w:rFonts w:ascii="Calibri" w:eastAsia="Times New Roman" w:hAnsi="Calibri" w:cs="Times New Roman"/>
      <w:b/>
      <w:bCs/>
      <w:sz w:val="28"/>
      <w:szCs w:val="28"/>
    </w:rPr>
  </w:style>
  <w:style w:type="paragraph" w:customStyle="1" w:styleId="podnaslovpropisa">
    <w:name w:val="podnaslovpropisa"/>
    <w:basedOn w:val="Normal"/>
    <w:rsid w:val="0046687D"/>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
    <w:name w:val="normalbold"/>
    <w:basedOn w:val="Normal"/>
    <w:rsid w:val="0046687D"/>
    <w:pPr>
      <w:spacing w:before="100" w:beforeAutospacing="1" w:after="100" w:afterAutospacing="1" w:line="240" w:lineRule="auto"/>
    </w:pPr>
    <w:rPr>
      <w:rFonts w:ascii="Arial" w:eastAsia="Times New Roman" w:hAnsi="Arial" w:cs="Arial"/>
      <w:b/>
      <w:bCs/>
    </w:rPr>
  </w:style>
  <w:style w:type="paragraph" w:customStyle="1" w:styleId="normalcentar">
    <w:name w:val="normalcentar"/>
    <w:basedOn w:val="Normal"/>
    <w:rsid w:val="0046687D"/>
    <w:pPr>
      <w:spacing w:before="100" w:beforeAutospacing="1" w:after="100" w:afterAutospacing="1" w:line="240" w:lineRule="auto"/>
      <w:jc w:val="center"/>
    </w:pPr>
    <w:rPr>
      <w:rFonts w:ascii="Arial" w:eastAsia="Times New Roman" w:hAnsi="Arial" w:cs="Arial"/>
    </w:rPr>
  </w:style>
  <w:style w:type="character" w:styleId="Hyperlink">
    <w:name w:val="Hyperlink"/>
    <w:uiPriority w:val="99"/>
    <w:unhideWhenUsed/>
    <w:rsid w:val="00C27950"/>
    <w:rPr>
      <w:color w:val="0563C1"/>
      <w:u w:val="single"/>
    </w:rPr>
  </w:style>
  <w:style w:type="paragraph" w:customStyle="1" w:styleId="Normal2">
    <w:name w:val="Normal2"/>
    <w:basedOn w:val="Normal"/>
    <w:rsid w:val="00C27950"/>
    <w:pPr>
      <w:spacing w:before="100" w:beforeAutospacing="1" w:after="100" w:afterAutospacing="1" w:line="240" w:lineRule="auto"/>
    </w:pPr>
    <w:rPr>
      <w:rFonts w:ascii="Arial" w:eastAsia="Times New Roman" w:hAnsi="Arial" w:cs="Arial"/>
    </w:rPr>
  </w:style>
  <w:style w:type="paragraph" w:customStyle="1" w:styleId="wyq060---pododeljak">
    <w:name w:val="wyq060---pododeljak"/>
    <w:basedOn w:val="Normal"/>
    <w:rsid w:val="002B0DCC"/>
    <w:pPr>
      <w:spacing w:after="0" w:line="240" w:lineRule="auto"/>
      <w:jc w:val="center"/>
    </w:pPr>
    <w:rPr>
      <w:rFonts w:ascii="Arial" w:eastAsia="Times New Roman" w:hAnsi="Arial" w:cs="Arial"/>
      <w:sz w:val="31"/>
      <w:szCs w:val="31"/>
    </w:rPr>
  </w:style>
  <w:style w:type="paragraph" w:customStyle="1" w:styleId="Normal4">
    <w:name w:val="Normal4"/>
    <w:basedOn w:val="Normal"/>
    <w:rsid w:val="002B0DCC"/>
    <w:pPr>
      <w:spacing w:before="100" w:beforeAutospacing="1" w:after="100" w:afterAutospacing="1" w:line="240" w:lineRule="auto"/>
    </w:pPr>
    <w:rPr>
      <w:rFonts w:ascii="Arial" w:eastAsia="Times New Roman" w:hAnsi="Arial" w:cs="Arial"/>
    </w:rPr>
  </w:style>
  <w:style w:type="paragraph" w:customStyle="1" w:styleId="Normal5">
    <w:name w:val="Normal5"/>
    <w:basedOn w:val="Normal"/>
    <w:rsid w:val="002B0DCC"/>
    <w:pPr>
      <w:spacing w:before="100" w:beforeAutospacing="1" w:after="100" w:afterAutospacing="1" w:line="240" w:lineRule="auto"/>
    </w:pPr>
    <w:rPr>
      <w:rFonts w:ascii="Arial" w:eastAsia="Times New Roman" w:hAnsi="Arial" w:cs="Arial"/>
    </w:rPr>
  </w:style>
  <w:style w:type="paragraph" w:styleId="BalloonText">
    <w:name w:val="Balloon Text"/>
    <w:basedOn w:val="Normal"/>
    <w:link w:val="BalloonTextChar"/>
    <w:uiPriority w:val="99"/>
    <w:semiHidden/>
    <w:unhideWhenUsed/>
    <w:rsid w:val="00C3745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37458"/>
    <w:rPr>
      <w:rFonts w:ascii="Segoe UI" w:hAnsi="Segoe UI" w:cs="Segoe UI"/>
      <w:sz w:val="18"/>
      <w:szCs w:val="18"/>
    </w:rPr>
  </w:style>
  <w:style w:type="paragraph" w:styleId="Header">
    <w:name w:val="header"/>
    <w:basedOn w:val="Normal"/>
    <w:link w:val="HeaderChar"/>
    <w:uiPriority w:val="99"/>
    <w:unhideWhenUsed/>
    <w:rsid w:val="00D26693"/>
    <w:pPr>
      <w:tabs>
        <w:tab w:val="center" w:pos="4680"/>
        <w:tab w:val="right" w:pos="9360"/>
      </w:tabs>
    </w:pPr>
  </w:style>
  <w:style w:type="character" w:customStyle="1" w:styleId="HeaderChar">
    <w:name w:val="Header Char"/>
    <w:link w:val="Header"/>
    <w:uiPriority w:val="99"/>
    <w:rsid w:val="00D26693"/>
    <w:rPr>
      <w:sz w:val="22"/>
      <w:szCs w:val="22"/>
    </w:rPr>
  </w:style>
  <w:style w:type="paragraph" w:styleId="Footer">
    <w:name w:val="footer"/>
    <w:basedOn w:val="Normal"/>
    <w:link w:val="FooterChar"/>
    <w:uiPriority w:val="99"/>
    <w:unhideWhenUsed/>
    <w:rsid w:val="00D26693"/>
    <w:pPr>
      <w:tabs>
        <w:tab w:val="center" w:pos="4680"/>
        <w:tab w:val="right" w:pos="9360"/>
      </w:tabs>
    </w:pPr>
  </w:style>
  <w:style w:type="character" w:customStyle="1" w:styleId="FooterChar">
    <w:name w:val="Footer Char"/>
    <w:link w:val="Footer"/>
    <w:uiPriority w:val="99"/>
    <w:rsid w:val="00D26693"/>
    <w:rPr>
      <w:sz w:val="22"/>
      <w:szCs w:val="22"/>
    </w:rPr>
  </w:style>
  <w:style w:type="character" w:customStyle="1" w:styleId="Heading2Char">
    <w:name w:val="Heading 2 Char"/>
    <w:link w:val="Heading2"/>
    <w:uiPriority w:val="9"/>
    <w:rsid w:val="00D26693"/>
    <w:rPr>
      <w:rFonts w:ascii="Calibri Light" w:eastAsia="Times New Roman" w:hAnsi="Calibri Light" w:cs="Times New Roman"/>
      <w:b/>
      <w:bCs/>
      <w:i/>
      <w:iCs/>
      <w:sz w:val="28"/>
      <w:szCs w:val="28"/>
    </w:rPr>
  </w:style>
  <w:style w:type="paragraph" w:styleId="TOCHeading">
    <w:name w:val="TOC Heading"/>
    <w:basedOn w:val="Heading1"/>
    <w:next w:val="Normal"/>
    <w:uiPriority w:val="39"/>
    <w:unhideWhenUsed/>
    <w:qFormat/>
    <w:rsid w:val="00D26693"/>
    <w:pPr>
      <w:keepLines/>
      <w:spacing w:before="240" w:line="259" w:lineRule="auto"/>
      <w:outlineLvl w:val="9"/>
    </w:pPr>
    <w:rPr>
      <w:rFonts w:ascii="Calibri Light" w:hAnsi="Calibri Light"/>
      <w:b w:val="0"/>
      <w:bCs w:val="0"/>
      <w:color w:val="2E74B5"/>
      <w:sz w:val="32"/>
      <w:szCs w:val="32"/>
      <w:lang w:val="en-US"/>
    </w:rPr>
  </w:style>
  <w:style w:type="paragraph" w:styleId="TOC1">
    <w:name w:val="toc 1"/>
    <w:basedOn w:val="Normal"/>
    <w:next w:val="Normal"/>
    <w:autoRedefine/>
    <w:uiPriority w:val="39"/>
    <w:unhideWhenUsed/>
    <w:rsid w:val="00D26693"/>
  </w:style>
  <w:style w:type="paragraph" w:styleId="TOC2">
    <w:name w:val="toc 2"/>
    <w:basedOn w:val="Normal"/>
    <w:next w:val="Normal"/>
    <w:autoRedefine/>
    <w:uiPriority w:val="39"/>
    <w:unhideWhenUsed/>
    <w:rsid w:val="00D26693"/>
    <w:pPr>
      <w:ind w:left="220"/>
    </w:pPr>
  </w:style>
  <w:style w:type="character" w:customStyle="1" w:styleId="Heading3Char">
    <w:name w:val="Heading 3 Char"/>
    <w:link w:val="Heading3"/>
    <w:uiPriority w:val="9"/>
    <w:rsid w:val="00BF66E3"/>
    <w:rPr>
      <w:rFonts w:ascii="Calibri Light" w:eastAsia="Times New Roman" w:hAnsi="Calibri Light" w:cs="Times New Roman"/>
      <w:b/>
      <w:bCs/>
      <w:sz w:val="26"/>
      <w:szCs w:val="26"/>
    </w:rPr>
  </w:style>
  <w:style w:type="paragraph" w:styleId="TOC3">
    <w:name w:val="toc 3"/>
    <w:basedOn w:val="Normal"/>
    <w:next w:val="Normal"/>
    <w:autoRedefine/>
    <w:uiPriority w:val="39"/>
    <w:unhideWhenUsed/>
    <w:rsid w:val="007E1A88"/>
    <w:pPr>
      <w:ind w:left="440"/>
    </w:pPr>
  </w:style>
  <w:style w:type="character" w:styleId="CommentReference">
    <w:name w:val="annotation reference"/>
    <w:uiPriority w:val="99"/>
    <w:semiHidden/>
    <w:unhideWhenUsed/>
    <w:rsid w:val="00717E77"/>
    <w:rPr>
      <w:sz w:val="16"/>
      <w:szCs w:val="16"/>
    </w:rPr>
  </w:style>
  <w:style w:type="paragraph" w:styleId="CommentText">
    <w:name w:val="annotation text"/>
    <w:basedOn w:val="Normal"/>
    <w:link w:val="CommentTextChar"/>
    <w:uiPriority w:val="99"/>
    <w:unhideWhenUsed/>
    <w:rsid w:val="00717E77"/>
    <w:rPr>
      <w:sz w:val="20"/>
      <w:szCs w:val="20"/>
    </w:rPr>
  </w:style>
  <w:style w:type="character" w:customStyle="1" w:styleId="CommentTextChar">
    <w:name w:val="Comment Text Char"/>
    <w:basedOn w:val="DefaultParagraphFont"/>
    <w:link w:val="CommentText"/>
    <w:uiPriority w:val="99"/>
    <w:rsid w:val="00717E77"/>
  </w:style>
  <w:style w:type="paragraph" w:styleId="CommentSubject">
    <w:name w:val="annotation subject"/>
    <w:basedOn w:val="CommentText"/>
    <w:next w:val="CommentText"/>
    <w:link w:val="CommentSubjectChar"/>
    <w:uiPriority w:val="99"/>
    <w:semiHidden/>
    <w:unhideWhenUsed/>
    <w:rsid w:val="00717E77"/>
    <w:rPr>
      <w:b/>
      <w:bCs/>
    </w:rPr>
  </w:style>
  <w:style w:type="character" w:customStyle="1" w:styleId="CommentSubjectChar">
    <w:name w:val="Comment Subject Char"/>
    <w:link w:val="CommentSubject"/>
    <w:uiPriority w:val="99"/>
    <w:semiHidden/>
    <w:rsid w:val="00717E77"/>
    <w:rPr>
      <w:b/>
      <w:bCs/>
    </w:rPr>
  </w:style>
  <w:style w:type="table" w:styleId="TableGrid">
    <w:name w:val="Table Grid"/>
    <w:basedOn w:val="TableNormal"/>
    <w:uiPriority w:val="39"/>
    <w:rsid w:val="008E0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8E01AB"/>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Caption">
    <w:name w:val="caption"/>
    <w:basedOn w:val="Normal"/>
    <w:next w:val="Normal"/>
    <w:uiPriority w:val="35"/>
    <w:unhideWhenUsed/>
    <w:qFormat/>
    <w:rsid w:val="00BB369D"/>
    <w:rPr>
      <w:b/>
      <w:bCs/>
      <w:sz w:val="20"/>
      <w:szCs w:val="20"/>
    </w:rPr>
  </w:style>
  <w:style w:type="character" w:styleId="FollowedHyperlink">
    <w:name w:val="FollowedHyperlink"/>
    <w:uiPriority w:val="99"/>
    <w:semiHidden/>
    <w:unhideWhenUsed/>
    <w:rsid w:val="007360A3"/>
    <w:rPr>
      <w:color w:val="954F72"/>
      <w:u w:val="single"/>
    </w:rPr>
  </w:style>
  <w:style w:type="table" w:styleId="GridTable5Dark-Accent1">
    <w:name w:val="Grid Table 5 Dark Accent 1"/>
    <w:basedOn w:val="TableNormal"/>
    <w:uiPriority w:val="50"/>
    <w:rsid w:val="00760B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Table3-Accent1">
    <w:name w:val="List Table 3 Accent 1"/>
    <w:basedOn w:val="TableNormal"/>
    <w:uiPriority w:val="48"/>
    <w:rsid w:val="00760B3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26096">
      <w:bodyDiv w:val="1"/>
      <w:marLeft w:val="0"/>
      <w:marRight w:val="0"/>
      <w:marTop w:val="0"/>
      <w:marBottom w:val="0"/>
      <w:divBdr>
        <w:top w:val="none" w:sz="0" w:space="0" w:color="auto"/>
        <w:left w:val="none" w:sz="0" w:space="0" w:color="auto"/>
        <w:bottom w:val="none" w:sz="0" w:space="0" w:color="auto"/>
        <w:right w:val="none" w:sz="0" w:space="0" w:color="auto"/>
      </w:divBdr>
    </w:div>
    <w:div w:id="57560506">
      <w:bodyDiv w:val="1"/>
      <w:marLeft w:val="0"/>
      <w:marRight w:val="0"/>
      <w:marTop w:val="0"/>
      <w:marBottom w:val="0"/>
      <w:divBdr>
        <w:top w:val="none" w:sz="0" w:space="0" w:color="auto"/>
        <w:left w:val="none" w:sz="0" w:space="0" w:color="auto"/>
        <w:bottom w:val="none" w:sz="0" w:space="0" w:color="auto"/>
        <w:right w:val="none" w:sz="0" w:space="0" w:color="auto"/>
      </w:divBdr>
    </w:div>
    <w:div w:id="92167042">
      <w:bodyDiv w:val="1"/>
      <w:marLeft w:val="0"/>
      <w:marRight w:val="0"/>
      <w:marTop w:val="0"/>
      <w:marBottom w:val="0"/>
      <w:divBdr>
        <w:top w:val="none" w:sz="0" w:space="0" w:color="auto"/>
        <w:left w:val="none" w:sz="0" w:space="0" w:color="auto"/>
        <w:bottom w:val="none" w:sz="0" w:space="0" w:color="auto"/>
        <w:right w:val="none" w:sz="0" w:space="0" w:color="auto"/>
      </w:divBdr>
    </w:div>
    <w:div w:id="193034061">
      <w:bodyDiv w:val="1"/>
      <w:marLeft w:val="0"/>
      <w:marRight w:val="0"/>
      <w:marTop w:val="0"/>
      <w:marBottom w:val="0"/>
      <w:divBdr>
        <w:top w:val="none" w:sz="0" w:space="0" w:color="auto"/>
        <w:left w:val="none" w:sz="0" w:space="0" w:color="auto"/>
        <w:bottom w:val="none" w:sz="0" w:space="0" w:color="auto"/>
        <w:right w:val="none" w:sz="0" w:space="0" w:color="auto"/>
      </w:divBdr>
    </w:div>
    <w:div w:id="301690560">
      <w:bodyDiv w:val="1"/>
      <w:marLeft w:val="0"/>
      <w:marRight w:val="0"/>
      <w:marTop w:val="0"/>
      <w:marBottom w:val="0"/>
      <w:divBdr>
        <w:top w:val="none" w:sz="0" w:space="0" w:color="auto"/>
        <w:left w:val="none" w:sz="0" w:space="0" w:color="auto"/>
        <w:bottom w:val="none" w:sz="0" w:space="0" w:color="auto"/>
        <w:right w:val="none" w:sz="0" w:space="0" w:color="auto"/>
      </w:divBdr>
    </w:div>
    <w:div w:id="379134543">
      <w:bodyDiv w:val="1"/>
      <w:marLeft w:val="0"/>
      <w:marRight w:val="0"/>
      <w:marTop w:val="0"/>
      <w:marBottom w:val="0"/>
      <w:divBdr>
        <w:top w:val="none" w:sz="0" w:space="0" w:color="auto"/>
        <w:left w:val="none" w:sz="0" w:space="0" w:color="auto"/>
        <w:bottom w:val="none" w:sz="0" w:space="0" w:color="auto"/>
        <w:right w:val="none" w:sz="0" w:space="0" w:color="auto"/>
      </w:divBdr>
    </w:div>
    <w:div w:id="435558075">
      <w:bodyDiv w:val="1"/>
      <w:marLeft w:val="0"/>
      <w:marRight w:val="0"/>
      <w:marTop w:val="0"/>
      <w:marBottom w:val="0"/>
      <w:divBdr>
        <w:top w:val="none" w:sz="0" w:space="0" w:color="auto"/>
        <w:left w:val="none" w:sz="0" w:space="0" w:color="auto"/>
        <w:bottom w:val="none" w:sz="0" w:space="0" w:color="auto"/>
        <w:right w:val="none" w:sz="0" w:space="0" w:color="auto"/>
      </w:divBdr>
    </w:div>
    <w:div w:id="543718298">
      <w:bodyDiv w:val="1"/>
      <w:marLeft w:val="0"/>
      <w:marRight w:val="0"/>
      <w:marTop w:val="0"/>
      <w:marBottom w:val="0"/>
      <w:divBdr>
        <w:top w:val="none" w:sz="0" w:space="0" w:color="auto"/>
        <w:left w:val="none" w:sz="0" w:space="0" w:color="auto"/>
        <w:bottom w:val="none" w:sz="0" w:space="0" w:color="auto"/>
        <w:right w:val="none" w:sz="0" w:space="0" w:color="auto"/>
      </w:divBdr>
    </w:div>
    <w:div w:id="659381766">
      <w:bodyDiv w:val="1"/>
      <w:marLeft w:val="0"/>
      <w:marRight w:val="0"/>
      <w:marTop w:val="0"/>
      <w:marBottom w:val="0"/>
      <w:divBdr>
        <w:top w:val="none" w:sz="0" w:space="0" w:color="auto"/>
        <w:left w:val="none" w:sz="0" w:space="0" w:color="auto"/>
        <w:bottom w:val="none" w:sz="0" w:space="0" w:color="auto"/>
        <w:right w:val="none" w:sz="0" w:space="0" w:color="auto"/>
      </w:divBdr>
    </w:div>
    <w:div w:id="742526160">
      <w:bodyDiv w:val="1"/>
      <w:marLeft w:val="0"/>
      <w:marRight w:val="0"/>
      <w:marTop w:val="0"/>
      <w:marBottom w:val="0"/>
      <w:divBdr>
        <w:top w:val="none" w:sz="0" w:space="0" w:color="auto"/>
        <w:left w:val="none" w:sz="0" w:space="0" w:color="auto"/>
        <w:bottom w:val="none" w:sz="0" w:space="0" w:color="auto"/>
        <w:right w:val="none" w:sz="0" w:space="0" w:color="auto"/>
      </w:divBdr>
    </w:div>
    <w:div w:id="863977048">
      <w:bodyDiv w:val="1"/>
      <w:marLeft w:val="0"/>
      <w:marRight w:val="0"/>
      <w:marTop w:val="0"/>
      <w:marBottom w:val="0"/>
      <w:divBdr>
        <w:top w:val="none" w:sz="0" w:space="0" w:color="auto"/>
        <w:left w:val="none" w:sz="0" w:space="0" w:color="auto"/>
        <w:bottom w:val="none" w:sz="0" w:space="0" w:color="auto"/>
        <w:right w:val="none" w:sz="0" w:space="0" w:color="auto"/>
      </w:divBdr>
    </w:div>
    <w:div w:id="1227035863">
      <w:bodyDiv w:val="1"/>
      <w:marLeft w:val="0"/>
      <w:marRight w:val="0"/>
      <w:marTop w:val="0"/>
      <w:marBottom w:val="0"/>
      <w:divBdr>
        <w:top w:val="none" w:sz="0" w:space="0" w:color="auto"/>
        <w:left w:val="none" w:sz="0" w:space="0" w:color="auto"/>
        <w:bottom w:val="none" w:sz="0" w:space="0" w:color="auto"/>
        <w:right w:val="none" w:sz="0" w:space="0" w:color="auto"/>
      </w:divBdr>
    </w:div>
    <w:div w:id="1304044443">
      <w:bodyDiv w:val="1"/>
      <w:marLeft w:val="0"/>
      <w:marRight w:val="0"/>
      <w:marTop w:val="0"/>
      <w:marBottom w:val="0"/>
      <w:divBdr>
        <w:top w:val="none" w:sz="0" w:space="0" w:color="auto"/>
        <w:left w:val="none" w:sz="0" w:space="0" w:color="auto"/>
        <w:bottom w:val="none" w:sz="0" w:space="0" w:color="auto"/>
        <w:right w:val="none" w:sz="0" w:space="0" w:color="auto"/>
      </w:divBdr>
    </w:div>
    <w:div w:id="1606039052">
      <w:bodyDiv w:val="1"/>
      <w:marLeft w:val="0"/>
      <w:marRight w:val="0"/>
      <w:marTop w:val="0"/>
      <w:marBottom w:val="0"/>
      <w:divBdr>
        <w:top w:val="none" w:sz="0" w:space="0" w:color="auto"/>
        <w:left w:val="none" w:sz="0" w:space="0" w:color="auto"/>
        <w:bottom w:val="none" w:sz="0" w:space="0" w:color="auto"/>
        <w:right w:val="none" w:sz="0" w:space="0" w:color="auto"/>
      </w:divBdr>
    </w:div>
    <w:div w:id="1631007605">
      <w:bodyDiv w:val="1"/>
      <w:marLeft w:val="0"/>
      <w:marRight w:val="0"/>
      <w:marTop w:val="0"/>
      <w:marBottom w:val="0"/>
      <w:divBdr>
        <w:top w:val="none" w:sz="0" w:space="0" w:color="auto"/>
        <w:left w:val="none" w:sz="0" w:space="0" w:color="auto"/>
        <w:bottom w:val="none" w:sz="0" w:space="0" w:color="auto"/>
        <w:right w:val="none" w:sz="0" w:space="0" w:color="auto"/>
      </w:divBdr>
    </w:div>
    <w:div w:id="1767458168">
      <w:bodyDiv w:val="1"/>
      <w:marLeft w:val="0"/>
      <w:marRight w:val="0"/>
      <w:marTop w:val="0"/>
      <w:marBottom w:val="0"/>
      <w:divBdr>
        <w:top w:val="none" w:sz="0" w:space="0" w:color="auto"/>
        <w:left w:val="none" w:sz="0" w:space="0" w:color="auto"/>
        <w:bottom w:val="none" w:sz="0" w:space="0" w:color="auto"/>
        <w:right w:val="none" w:sz="0" w:space="0" w:color="auto"/>
      </w:divBdr>
    </w:div>
    <w:div w:id="1819417305">
      <w:bodyDiv w:val="1"/>
      <w:marLeft w:val="0"/>
      <w:marRight w:val="0"/>
      <w:marTop w:val="0"/>
      <w:marBottom w:val="0"/>
      <w:divBdr>
        <w:top w:val="none" w:sz="0" w:space="0" w:color="auto"/>
        <w:left w:val="none" w:sz="0" w:space="0" w:color="auto"/>
        <w:bottom w:val="none" w:sz="0" w:space="0" w:color="auto"/>
        <w:right w:val="none" w:sz="0" w:space="0" w:color="auto"/>
      </w:divBdr>
    </w:div>
    <w:div w:id="1929654806">
      <w:bodyDiv w:val="1"/>
      <w:marLeft w:val="0"/>
      <w:marRight w:val="0"/>
      <w:marTop w:val="0"/>
      <w:marBottom w:val="0"/>
      <w:divBdr>
        <w:top w:val="none" w:sz="0" w:space="0" w:color="auto"/>
        <w:left w:val="none" w:sz="0" w:space="0" w:color="auto"/>
        <w:bottom w:val="none" w:sz="0" w:space="0" w:color="auto"/>
        <w:right w:val="none" w:sz="0" w:space="0" w:color="auto"/>
      </w:divBdr>
    </w:div>
    <w:div w:id="1933077964">
      <w:bodyDiv w:val="1"/>
      <w:marLeft w:val="0"/>
      <w:marRight w:val="0"/>
      <w:marTop w:val="0"/>
      <w:marBottom w:val="0"/>
      <w:divBdr>
        <w:top w:val="none" w:sz="0" w:space="0" w:color="auto"/>
        <w:left w:val="none" w:sz="0" w:space="0" w:color="auto"/>
        <w:bottom w:val="none" w:sz="0" w:space="0" w:color="auto"/>
        <w:right w:val="none" w:sz="0" w:space="0" w:color="auto"/>
      </w:divBdr>
    </w:div>
    <w:div w:id="1948852706">
      <w:bodyDiv w:val="1"/>
      <w:marLeft w:val="0"/>
      <w:marRight w:val="0"/>
      <w:marTop w:val="0"/>
      <w:marBottom w:val="0"/>
      <w:divBdr>
        <w:top w:val="none" w:sz="0" w:space="0" w:color="auto"/>
        <w:left w:val="none" w:sz="0" w:space="0" w:color="auto"/>
        <w:bottom w:val="none" w:sz="0" w:space="0" w:color="auto"/>
        <w:right w:val="none" w:sz="0" w:space="0" w:color="auto"/>
      </w:divBdr>
    </w:div>
    <w:div w:id="2098015604">
      <w:bodyDiv w:val="1"/>
      <w:marLeft w:val="0"/>
      <w:marRight w:val="0"/>
      <w:marTop w:val="0"/>
      <w:marBottom w:val="0"/>
      <w:divBdr>
        <w:top w:val="none" w:sz="0" w:space="0" w:color="auto"/>
        <w:left w:val="none" w:sz="0" w:space="0" w:color="auto"/>
        <w:bottom w:val="none" w:sz="0" w:space="0" w:color="auto"/>
        <w:right w:val="none" w:sz="0" w:space="0" w:color="auto"/>
      </w:divBdr>
    </w:div>
    <w:div w:id="211250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www.sinos.rs/srpski/vesti/2/2016/05/02/2516/izvestaj-o-projektnom-sufinansiranju-medijskih-sadrzaja-od-javnog-znacaja-u-srbiji.html" TargetMode="External"/><Relationship Id="rId2" Type="http://schemas.openxmlformats.org/officeDocument/2006/relationships/hyperlink" Target="http://www.pravamanjina.rs/index.php/sr/podaci/dokumenta/-/502-preporuke-ministarstvu-kulture-informisanja-i-informacionog-drutva-u-vezi-sa-ouvanjem-etno-kulturnog-identiteta-nacionalnih-manjina" TargetMode="External"/><Relationship Id="rId1" Type="http://schemas.openxmlformats.org/officeDocument/2006/relationships/hyperlink" Target="http://www.ljudskaprava.gov.rs/images/konvencije/treci_izvestaj_o_sprovodjenju_okvirne_konvencije_sr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C5684-7D2E-40EE-AFFB-FE36848D4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32</Pages>
  <Words>9866</Words>
  <Characters>56237</Characters>
  <Application>Microsoft Office Word</Application>
  <DocSecurity>0</DocSecurity>
  <Lines>468</Lines>
  <Paragraphs>131</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САДРЖАЈ</vt:lpstr>
      <vt:lpstr>О ИЗВЕШТАЈУ И ЊЕГОВИМ ЦИЉЕВИМА</vt:lpstr>
      <vt:lpstr/>
      <vt:lpstr>КОНТЕКСТ</vt:lpstr>
      <vt:lpstr>САЖЕТАК И ПРЕПОРУКЕ</vt:lpstr>
      <vt:lpstr>ОСТВАРИВАЊЕ ПРАВА НА ИНФОРМИСАЊЕ НА ЈЕЗИЦИМА НАЦИОНАЛНИХ МАЊИНА И ОЧУВАЊЕ ПОСЕБН</vt:lpstr>
      <vt:lpstr>    Јавни медијски сервиси и остваривање права националних мањина</vt:lpstr>
      <vt:lpstr>    Медији чији су посредно оснивачи национални савети националних мањина</vt:lpstr>
      <vt:lpstr>        Новине на мањинским језицима</vt:lpstr>
      <vt:lpstr>        Положај и финансирање електронских медија националних савета</vt:lpstr>
      <vt:lpstr>    Конкурс за суфинансирање</vt:lpstr>
      <vt:lpstr>        Критеријуми и мерила основ за одлучивање</vt:lpstr>
      <vt:lpstr>        Рокови расписивања и доношења одлука на конкурсима</vt:lpstr>
      <vt:lpstr>        Мишљења националних савета националних мањина о пројектима</vt:lpstr>
      <vt:lpstr>        Локалне самоуправе</vt:lpstr>
      <vt:lpstr>    Континуитет програма на језицима мањина </vt:lpstr>
      <vt:lpstr>        Програм на мањинским језицима у радио/ТВ станицама приватизованим продајом капит</vt:lpstr>
      <vt:lpstr>        Контрола испуњавања програмских обавеза</vt:lpstr>
      <vt:lpstr>        Континуитет програма на језицима мањина у радио/ТВ станицама приватизованих прен</vt:lpstr>
      <vt:lpstr>ПРИЛОГ 1 - МЕТОДОЛОШКЕ НАПОМЕНЕ </vt:lpstr>
      <vt:lpstr>ПРИЛОГ 2 – ПРЕГЛЕД ПОДАТАКА О КОНКУРСИМА ЛОКАЛНИХ САМОУПРАВА</vt:lpstr>
    </vt:vector>
  </TitlesOfParts>
  <Company/>
  <LinksUpToDate>false</LinksUpToDate>
  <CharactersWithSpaces>65972</CharactersWithSpaces>
  <SharedDoc>false</SharedDoc>
  <HLinks>
    <vt:vector size="84" baseType="variant">
      <vt:variant>
        <vt:i4>1114162</vt:i4>
      </vt:variant>
      <vt:variant>
        <vt:i4>62</vt:i4>
      </vt:variant>
      <vt:variant>
        <vt:i4>0</vt:i4>
      </vt:variant>
      <vt:variant>
        <vt:i4>5</vt:i4>
      </vt:variant>
      <vt:variant>
        <vt:lpwstr/>
      </vt:variant>
      <vt:variant>
        <vt:lpwstr>_Toc467158498</vt:lpwstr>
      </vt:variant>
      <vt:variant>
        <vt:i4>1114162</vt:i4>
      </vt:variant>
      <vt:variant>
        <vt:i4>56</vt:i4>
      </vt:variant>
      <vt:variant>
        <vt:i4>0</vt:i4>
      </vt:variant>
      <vt:variant>
        <vt:i4>5</vt:i4>
      </vt:variant>
      <vt:variant>
        <vt:lpwstr/>
      </vt:variant>
      <vt:variant>
        <vt:lpwstr>_Toc467158497</vt:lpwstr>
      </vt:variant>
      <vt:variant>
        <vt:i4>1114162</vt:i4>
      </vt:variant>
      <vt:variant>
        <vt:i4>50</vt:i4>
      </vt:variant>
      <vt:variant>
        <vt:i4>0</vt:i4>
      </vt:variant>
      <vt:variant>
        <vt:i4>5</vt:i4>
      </vt:variant>
      <vt:variant>
        <vt:lpwstr/>
      </vt:variant>
      <vt:variant>
        <vt:lpwstr>_Toc467158496</vt:lpwstr>
      </vt:variant>
      <vt:variant>
        <vt:i4>1114162</vt:i4>
      </vt:variant>
      <vt:variant>
        <vt:i4>44</vt:i4>
      </vt:variant>
      <vt:variant>
        <vt:i4>0</vt:i4>
      </vt:variant>
      <vt:variant>
        <vt:i4>5</vt:i4>
      </vt:variant>
      <vt:variant>
        <vt:lpwstr/>
      </vt:variant>
      <vt:variant>
        <vt:lpwstr>_Toc467158495</vt:lpwstr>
      </vt:variant>
      <vt:variant>
        <vt:i4>1114162</vt:i4>
      </vt:variant>
      <vt:variant>
        <vt:i4>38</vt:i4>
      </vt:variant>
      <vt:variant>
        <vt:i4>0</vt:i4>
      </vt:variant>
      <vt:variant>
        <vt:i4>5</vt:i4>
      </vt:variant>
      <vt:variant>
        <vt:lpwstr/>
      </vt:variant>
      <vt:variant>
        <vt:lpwstr>_Toc467158494</vt:lpwstr>
      </vt:variant>
      <vt:variant>
        <vt:i4>1114162</vt:i4>
      </vt:variant>
      <vt:variant>
        <vt:i4>32</vt:i4>
      </vt:variant>
      <vt:variant>
        <vt:i4>0</vt:i4>
      </vt:variant>
      <vt:variant>
        <vt:i4>5</vt:i4>
      </vt:variant>
      <vt:variant>
        <vt:lpwstr/>
      </vt:variant>
      <vt:variant>
        <vt:lpwstr>_Toc467158493</vt:lpwstr>
      </vt:variant>
      <vt:variant>
        <vt:i4>1114162</vt:i4>
      </vt:variant>
      <vt:variant>
        <vt:i4>26</vt:i4>
      </vt:variant>
      <vt:variant>
        <vt:i4>0</vt:i4>
      </vt:variant>
      <vt:variant>
        <vt:i4>5</vt:i4>
      </vt:variant>
      <vt:variant>
        <vt:lpwstr/>
      </vt:variant>
      <vt:variant>
        <vt:lpwstr>_Toc467158492</vt:lpwstr>
      </vt:variant>
      <vt:variant>
        <vt:i4>1114162</vt:i4>
      </vt:variant>
      <vt:variant>
        <vt:i4>20</vt:i4>
      </vt:variant>
      <vt:variant>
        <vt:i4>0</vt:i4>
      </vt:variant>
      <vt:variant>
        <vt:i4>5</vt:i4>
      </vt:variant>
      <vt:variant>
        <vt:lpwstr/>
      </vt:variant>
      <vt:variant>
        <vt:lpwstr>_Toc467158491</vt:lpwstr>
      </vt:variant>
      <vt:variant>
        <vt:i4>1114162</vt:i4>
      </vt:variant>
      <vt:variant>
        <vt:i4>14</vt:i4>
      </vt:variant>
      <vt:variant>
        <vt:i4>0</vt:i4>
      </vt:variant>
      <vt:variant>
        <vt:i4>5</vt:i4>
      </vt:variant>
      <vt:variant>
        <vt:lpwstr/>
      </vt:variant>
      <vt:variant>
        <vt:lpwstr>_Toc467158490</vt:lpwstr>
      </vt:variant>
      <vt:variant>
        <vt:i4>1048626</vt:i4>
      </vt:variant>
      <vt:variant>
        <vt:i4>8</vt:i4>
      </vt:variant>
      <vt:variant>
        <vt:i4>0</vt:i4>
      </vt:variant>
      <vt:variant>
        <vt:i4>5</vt:i4>
      </vt:variant>
      <vt:variant>
        <vt:lpwstr/>
      </vt:variant>
      <vt:variant>
        <vt:lpwstr>_Toc467158489</vt:lpwstr>
      </vt:variant>
      <vt:variant>
        <vt:i4>1048626</vt:i4>
      </vt:variant>
      <vt:variant>
        <vt:i4>2</vt:i4>
      </vt:variant>
      <vt:variant>
        <vt:i4>0</vt:i4>
      </vt:variant>
      <vt:variant>
        <vt:i4>5</vt:i4>
      </vt:variant>
      <vt:variant>
        <vt:lpwstr/>
      </vt:variant>
      <vt:variant>
        <vt:lpwstr>_Toc467158488</vt:lpwstr>
      </vt:variant>
      <vt:variant>
        <vt:i4>2949247</vt:i4>
      </vt:variant>
      <vt:variant>
        <vt:i4>6</vt:i4>
      </vt:variant>
      <vt:variant>
        <vt:i4>0</vt:i4>
      </vt:variant>
      <vt:variant>
        <vt:i4>5</vt:i4>
      </vt:variant>
      <vt:variant>
        <vt:lpwstr>http://www.sinos.rs/srpski/vesti/2/2016/05/02/2516/izvestaj-o-projektnom-sufinansiranju-medijskih-sadrzaja-od-javnog-znacaja-u-srbiji.html</vt:lpwstr>
      </vt:variant>
      <vt:variant>
        <vt:lpwstr/>
      </vt:variant>
      <vt:variant>
        <vt:i4>3801140</vt:i4>
      </vt:variant>
      <vt:variant>
        <vt:i4>3</vt:i4>
      </vt:variant>
      <vt:variant>
        <vt:i4>0</vt:i4>
      </vt:variant>
      <vt:variant>
        <vt:i4>5</vt:i4>
      </vt:variant>
      <vt:variant>
        <vt:lpwstr>http://www.pravamanjina.rs/index.php/sr/podaci/dokumenta/-/502-preporuke-ministarstvu-kulture-informisanja-i-informacionog-drutva-u-vezi-sa-ouvanjem-etno-kulturnog-identiteta-nacionalnih-manjina</vt:lpwstr>
      </vt:variant>
      <vt:variant>
        <vt:lpwstr/>
      </vt:variant>
      <vt:variant>
        <vt:i4>7667822</vt:i4>
      </vt:variant>
      <vt:variant>
        <vt:i4>0</vt:i4>
      </vt:variant>
      <vt:variant>
        <vt:i4>0</vt:i4>
      </vt:variant>
      <vt:variant>
        <vt:i4>5</vt:i4>
      </vt:variant>
      <vt:variant>
        <vt:lpwstr>http://www.ljudskaprava.gov.rs/images/konvencije/treci_izvestaj_o_sprovodjenju_okvirne_konvencije_srp.pdf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Coric</dc:creator>
  <cp:keywords/>
  <dc:description/>
  <cp:lastModifiedBy>Luka Glusac</cp:lastModifiedBy>
  <cp:revision>18</cp:revision>
  <cp:lastPrinted>2016-11-30T10:22:00Z</cp:lastPrinted>
  <dcterms:created xsi:type="dcterms:W3CDTF">2016-11-29T11:56:00Z</dcterms:created>
  <dcterms:modified xsi:type="dcterms:W3CDTF">2016-11-30T10:22:00Z</dcterms:modified>
</cp:coreProperties>
</file>