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12" w:type="dxa"/>
        <w:tblInd w:w="-90" w:type="dxa"/>
        <w:tblBorders>
          <w:top w:val="nil"/>
          <w:left w:val="nil"/>
          <w:bottom w:val="nil"/>
          <w:right w:val="nil"/>
          <w:insideH w:val="nil"/>
          <w:insideV w:val="nil"/>
        </w:tblBorders>
        <w:tblLayout w:type="fixed"/>
        <w:tblLook w:val="0000" w:firstRow="0" w:lastRow="0" w:firstColumn="0" w:lastColumn="0" w:noHBand="0" w:noVBand="0"/>
      </w:tblPr>
      <w:tblGrid>
        <w:gridCol w:w="4389"/>
        <w:gridCol w:w="1011"/>
        <w:gridCol w:w="4140"/>
        <w:gridCol w:w="72"/>
      </w:tblGrid>
      <w:tr w:rsidR="00035142" w14:paraId="2B20F6A8" w14:textId="77777777" w:rsidTr="00204439">
        <w:trPr>
          <w:gridAfter w:val="1"/>
          <w:wAfter w:w="72" w:type="dxa"/>
          <w:cantSplit/>
          <w:trHeight w:val="3232"/>
        </w:trPr>
        <w:tc>
          <w:tcPr>
            <w:tcW w:w="4389" w:type="dxa"/>
            <w:tcBorders>
              <w:top w:val="nil"/>
              <w:left w:val="nil"/>
              <w:bottom w:val="nil"/>
              <w:right w:val="nil"/>
            </w:tcBorders>
            <w:shd w:val="clear" w:color="auto" w:fill="FFFFFF"/>
          </w:tcPr>
          <w:p w14:paraId="48A9145A" w14:textId="77777777" w:rsidR="00035142" w:rsidRPr="005A0032" w:rsidRDefault="00035142" w:rsidP="00BD7534">
            <w:pPr>
              <w:pStyle w:val="TextBodyIndent"/>
              <w:tabs>
                <w:tab w:val="left" w:pos="552"/>
                <w:tab w:val="center" w:pos="1368"/>
              </w:tabs>
              <w:ind w:firstLine="0"/>
              <w:jc w:val="center"/>
              <w:rPr>
                <w:rFonts w:ascii="Book Antiqua" w:eastAsia="Book Antiqua" w:hAnsi="Book Antiqua" w:cs="Book Antiqua"/>
                <w:sz w:val="22"/>
                <w:szCs w:val="22"/>
              </w:rPr>
            </w:pPr>
            <w:r w:rsidRPr="00511C5D">
              <w:rPr>
                <w:rFonts w:ascii="Book Antiqua" w:eastAsia="Book Antiqua" w:hAnsi="Book Antiqua" w:cs="Book Antiqua"/>
                <w:noProof/>
                <w:sz w:val="22"/>
                <w:szCs w:val="22"/>
              </w:rPr>
              <w:drawing>
                <wp:inline distT="0" distB="0" distL="0" distR="0" wp14:anchorId="5A7F702E" wp14:editId="65FF7F7B">
                  <wp:extent cx="581025" cy="116971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685" cy="1171039"/>
                          </a:xfrm>
                          <a:prstGeom prst="rect">
                            <a:avLst/>
                          </a:prstGeom>
                          <a:noFill/>
                          <a:ln>
                            <a:noFill/>
                          </a:ln>
                        </pic:spPr>
                      </pic:pic>
                    </a:graphicData>
                  </a:graphic>
                </wp:inline>
              </w:drawing>
            </w:r>
          </w:p>
          <w:p w14:paraId="197E973D" w14:textId="77777777" w:rsidR="00035142" w:rsidRDefault="00035142" w:rsidP="00BD7534">
            <w:pPr>
              <w:pStyle w:val="TextBodyIndent"/>
              <w:ind w:firstLine="0"/>
              <w:jc w:val="center"/>
              <w:rPr>
                <w:rFonts w:ascii="Book Antiqua" w:eastAsia="Arial Unicode MS" w:hAnsi="Book Antiqua" w:cs="Book Antiqua"/>
                <w:b/>
                <w:bCs/>
                <w:sz w:val="22"/>
                <w:szCs w:val="22"/>
              </w:rPr>
            </w:pPr>
            <w:r>
              <w:rPr>
                <w:rFonts w:ascii="Book Antiqua" w:eastAsia="Arial Unicode MS" w:hAnsi="Book Antiqua" w:cs="Book Antiqua"/>
                <w:b/>
                <w:bCs/>
                <w:sz w:val="22"/>
                <w:szCs w:val="22"/>
              </w:rPr>
              <w:t>РЕПУБЛИКА СРБИЈА</w:t>
            </w:r>
          </w:p>
          <w:p w14:paraId="287CD122" w14:textId="77777777" w:rsidR="00035142" w:rsidRDefault="00035142" w:rsidP="00BD7534">
            <w:pPr>
              <w:pStyle w:val="TextBodyIndent"/>
              <w:ind w:firstLine="0"/>
              <w:jc w:val="center"/>
              <w:rPr>
                <w:rFonts w:ascii="Book Antiqua" w:eastAsia="Arial Unicode MS" w:hAnsi="Book Antiqua" w:cs="Book Antiqua"/>
                <w:b/>
                <w:bCs/>
                <w:sz w:val="22"/>
                <w:szCs w:val="22"/>
              </w:rPr>
            </w:pPr>
            <w:r>
              <w:rPr>
                <w:rFonts w:ascii="Book Antiqua" w:eastAsia="Arial Unicode MS" w:hAnsi="Book Antiqua" w:cs="Book Antiqua"/>
                <w:b/>
                <w:bCs/>
                <w:sz w:val="22"/>
                <w:szCs w:val="22"/>
              </w:rPr>
              <w:t>ЗАШТИТНИК ГРАЂАНА</w:t>
            </w:r>
          </w:p>
          <w:p w14:paraId="576FD440" w14:textId="2470AF4B" w:rsidR="00035142" w:rsidRDefault="00035142" w:rsidP="00BD7534">
            <w:pPr>
              <w:pStyle w:val="TextBodyIndent"/>
              <w:ind w:firstLine="0"/>
              <w:jc w:val="center"/>
              <w:rPr>
                <w:rFonts w:ascii="Book Antiqua" w:hAnsi="Book Antiqua" w:cs="Book Antiqua"/>
                <w:bCs/>
                <w:sz w:val="22"/>
                <w:szCs w:val="22"/>
              </w:rPr>
            </w:pPr>
            <w:r>
              <w:rPr>
                <w:rFonts w:ascii="Book Antiqua" w:hAnsi="Book Antiqua" w:cs="Book Antiqua"/>
                <w:bCs/>
                <w:sz w:val="22"/>
                <w:szCs w:val="22"/>
              </w:rPr>
              <w:t xml:space="preserve"> </w:t>
            </w:r>
            <w:r w:rsidR="00432414" w:rsidRPr="00432414">
              <w:rPr>
                <w:rFonts w:ascii="Book Antiqua" w:hAnsi="Book Antiqua" w:cs="Book Antiqua"/>
                <w:bCs/>
                <w:sz w:val="22"/>
                <w:szCs w:val="22"/>
              </w:rPr>
              <w:t>28</w:t>
            </w:r>
            <w:r w:rsidRPr="00432414">
              <w:rPr>
                <w:rFonts w:ascii="Book Antiqua" w:hAnsi="Book Antiqua" w:cs="Book Antiqua"/>
                <w:bCs/>
                <w:sz w:val="22"/>
                <w:szCs w:val="22"/>
              </w:rPr>
              <w:t>1 –</w:t>
            </w:r>
            <w:r w:rsidR="00432414" w:rsidRPr="00432414">
              <w:rPr>
                <w:rFonts w:ascii="Book Antiqua" w:hAnsi="Book Antiqua" w:cs="Book Antiqua"/>
                <w:bCs/>
                <w:sz w:val="22"/>
                <w:szCs w:val="22"/>
              </w:rPr>
              <w:t xml:space="preserve"> </w:t>
            </w:r>
            <w:r w:rsidR="00777833">
              <w:rPr>
                <w:rFonts w:ascii="Book Antiqua" w:hAnsi="Book Antiqua" w:cs="Book Antiqua"/>
                <w:bCs/>
                <w:sz w:val="22"/>
                <w:szCs w:val="22"/>
              </w:rPr>
              <w:t>27</w:t>
            </w:r>
            <w:r w:rsidRPr="00432414">
              <w:rPr>
                <w:rFonts w:ascii="Book Antiqua" w:hAnsi="Book Antiqua" w:cs="Book Antiqua"/>
                <w:bCs/>
                <w:sz w:val="22"/>
                <w:szCs w:val="22"/>
              </w:rPr>
              <w:t>/1</w:t>
            </w:r>
            <w:r w:rsidR="00777833">
              <w:rPr>
                <w:rFonts w:ascii="Book Antiqua" w:hAnsi="Book Antiqua" w:cs="Book Antiqua"/>
                <w:bCs/>
                <w:sz w:val="22"/>
                <w:szCs w:val="22"/>
              </w:rPr>
              <w:t>8</w:t>
            </w:r>
          </w:p>
          <w:p w14:paraId="782E7F5A" w14:textId="77777777" w:rsidR="00035142" w:rsidRDefault="00035142" w:rsidP="00BD7534">
            <w:pPr>
              <w:pStyle w:val="TextBodyIndent"/>
              <w:tabs>
                <w:tab w:val="left" w:pos="552"/>
                <w:tab w:val="center" w:pos="1368"/>
              </w:tabs>
              <w:ind w:firstLine="0"/>
              <w:jc w:val="center"/>
              <w:rPr>
                <w:rFonts w:ascii="Book Antiqua" w:eastAsia="Arial Unicode MS" w:hAnsi="Book Antiqua" w:cs="Book Antiqua"/>
                <w:sz w:val="22"/>
                <w:szCs w:val="22"/>
              </w:rPr>
            </w:pPr>
            <w:r>
              <w:rPr>
                <w:rFonts w:ascii="Book Antiqua" w:eastAsia="Arial Unicode MS" w:hAnsi="Book Antiqua" w:cs="Book Antiqua"/>
                <w:sz w:val="22"/>
                <w:szCs w:val="22"/>
              </w:rPr>
              <w:t>Б е о г р а д</w:t>
            </w:r>
          </w:p>
          <w:p w14:paraId="2AD89350" w14:textId="77777777" w:rsidR="00BD7534" w:rsidRDefault="00BD7534" w:rsidP="00BD7534">
            <w:pPr>
              <w:pStyle w:val="TextBodyIndent"/>
              <w:tabs>
                <w:tab w:val="left" w:pos="552"/>
                <w:tab w:val="center" w:pos="1368"/>
              </w:tabs>
              <w:ind w:firstLine="0"/>
              <w:jc w:val="center"/>
              <w:rPr>
                <w:rFonts w:ascii="Book Antiqua" w:eastAsia="Arial Unicode MS" w:hAnsi="Book Antiqua" w:cs="Book Antiqua"/>
                <w:sz w:val="22"/>
                <w:szCs w:val="22"/>
              </w:rPr>
            </w:pPr>
          </w:p>
          <w:p w14:paraId="51982207" w14:textId="77777777" w:rsidR="00BD7534" w:rsidRDefault="00BD7534" w:rsidP="00BD7534">
            <w:pPr>
              <w:pStyle w:val="TextBodyIndent"/>
              <w:tabs>
                <w:tab w:val="left" w:pos="552"/>
                <w:tab w:val="center" w:pos="1368"/>
              </w:tabs>
              <w:ind w:firstLine="0"/>
              <w:jc w:val="center"/>
              <w:rPr>
                <w:rFonts w:ascii="Book Antiqua" w:eastAsia="Arial Unicode MS" w:hAnsi="Book Antiqua" w:cs="Book Antiqua"/>
                <w:sz w:val="22"/>
                <w:szCs w:val="22"/>
              </w:rPr>
            </w:pPr>
          </w:p>
          <w:p w14:paraId="545E48B3" w14:textId="77777777" w:rsidR="00BD7534" w:rsidRDefault="00BD7534" w:rsidP="00BD7534">
            <w:pPr>
              <w:pStyle w:val="TextBodyIndent"/>
              <w:tabs>
                <w:tab w:val="left" w:pos="552"/>
                <w:tab w:val="center" w:pos="1368"/>
              </w:tabs>
              <w:ind w:firstLine="0"/>
              <w:jc w:val="center"/>
              <w:rPr>
                <w:rFonts w:ascii="Book Antiqua" w:eastAsia="Arial Unicode MS" w:hAnsi="Book Antiqua" w:cs="Book Antiqua"/>
                <w:sz w:val="22"/>
                <w:szCs w:val="22"/>
              </w:rPr>
            </w:pPr>
          </w:p>
        </w:tc>
        <w:tc>
          <w:tcPr>
            <w:tcW w:w="1011" w:type="dxa"/>
            <w:tcBorders>
              <w:top w:val="nil"/>
              <w:left w:val="nil"/>
              <w:bottom w:val="nil"/>
              <w:right w:val="nil"/>
            </w:tcBorders>
            <w:shd w:val="clear" w:color="auto" w:fill="FFFFFF"/>
          </w:tcPr>
          <w:p w14:paraId="4017D2EB" w14:textId="77777777" w:rsidR="00035142" w:rsidRDefault="00035142" w:rsidP="00BD7534">
            <w:pPr>
              <w:pStyle w:val="TextBodyIndent"/>
              <w:ind w:firstLine="0"/>
              <w:jc w:val="center"/>
              <w:rPr>
                <w:rFonts w:ascii="Book Antiqua" w:hAnsi="Book Antiqua" w:cs="Book Antiqua"/>
                <w:spacing w:val="6"/>
                <w:sz w:val="22"/>
                <w:szCs w:val="22"/>
              </w:rPr>
            </w:pPr>
          </w:p>
          <w:p w14:paraId="6D035DAE" w14:textId="77777777" w:rsidR="003264E9" w:rsidRDefault="003264E9" w:rsidP="00BD7534">
            <w:pPr>
              <w:pStyle w:val="TextBodyIndent"/>
              <w:ind w:firstLine="0"/>
              <w:jc w:val="center"/>
              <w:rPr>
                <w:rFonts w:ascii="Book Antiqua" w:hAnsi="Book Antiqua" w:cs="Book Antiqua"/>
                <w:spacing w:val="6"/>
                <w:sz w:val="22"/>
                <w:szCs w:val="22"/>
              </w:rPr>
            </w:pPr>
          </w:p>
          <w:p w14:paraId="352DD406" w14:textId="77777777" w:rsidR="003264E9" w:rsidRPr="007C3791" w:rsidRDefault="007C3791" w:rsidP="00BD7534">
            <w:pPr>
              <w:pStyle w:val="TextBodyIndent"/>
              <w:ind w:firstLine="0"/>
              <w:jc w:val="center"/>
              <w:rPr>
                <w:rFonts w:ascii="Book Antiqua" w:hAnsi="Book Antiqua" w:cs="Book Antiqua"/>
                <w:spacing w:val="6"/>
                <w:sz w:val="22"/>
                <w:szCs w:val="22"/>
                <w:lang w:val="sr-Cyrl-RS"/>
              </w:rPr>
            </w:pPr>
            <w:r>
              <w:rPr>
                <w:rFonts w:ascii="Book Antiqua" w:hAnsi="Book Antiqua" w:cs="Book Antiqua"/>
                <w:spacing w:val="6"/>
                <w:sz w:val="22"/>
                <w:szCs w:val="22"/>
                <w:lang w:val="sr-Cyrl-RS"/>
              </w:rPr>
              <w:t xml:space="preserve">                      </w:t>
            </w:r>
          </w:p>
        </w:tc>
        <w:tc>
          <w:tcPr>
            <w:tcW w:w="4140" w:type="dxa"/>
            <w:vMerge w:val="restart"/>
            <w:tcBorders>
              <w:top w:val="nil"/>
              <w:left w:val="nil"/>
              <w:bottom w:val="nil"/>
              <w:right w:val="nil"/>
            </w:tcBorders>
            <w:shd w:val="clear" w:color="auto" w:fill="FFFFFF"/>
          </w:tcPr>
          <w:p w14:paraId="3A2BAEBD" w14:textId="77777777" w:rsidR="00035142" w:rsidRDefault="00035142" w:rsidP="00BD7534">
            <w:pPr>
              <w:pStyle w:val="TextBodyIndent"/>
              <w:tabs>
                <w:tab w:val="left" w:pos="348"/>
                <w:tab w:val="center" w:pos="1584"/>
              </w:tabs>
              <w:ind w:firstLine="0"/>
              <w:rPr>
                <w:rFonts w:ascii="Book Antiqua" w:hAnsi="Book Antiqua" w:cs="Book Antiqua"/>
                <w:spacing w:val="6"/>
                <w:sz w:val="22"/>
                <w:szCs w:val="22"/>
              </w:rPr>
            </w:pPr>
          </w:p>
          <w:p w14:paraId="38DB6A38" w14:textId="77777777" w:rsidR="003264E9" w:rsidRDefault="003264E9" w:rsidP="00BD7534">
            <w:pPr>
              <w:pStyle w:val="TextBodyIndent"/>
              <w:tabs>
                <w:tab w:val="left" w:pos="348"/>
                <w:tab w:val="center" w:pos="1584"/>
              </w:tabs>
              <w:ind w:firstLine="0"/>
              <w:rPr>
                <w:rFonts w:ascii="Book Antiqua" w:hAnsi="Book Antiqua" w:cs="Book Antiqua"/>
                <w:spacing w:val="6"/>
                <w:sz w:val="22"/>
                <w:szCs w:val="22"/>
              </w:rPr>
            </w:pPr>
          </w:p>
          <w:p w14:paraId="5486ACDA" w14:textId="77777777" w:rsidR="00A00165" w:rsidRDefault="00035142" w:rsidP="00204439">
            <w:pPr>
              <w:pStyle w:val="TextBodyIndent"/>
              <w:tabs>
                <w:tab w:val="left" w:pos="321"/>
                <w:tab w:val="center" w:pos="1584"/>
                <w:tab w:val="left" w:pos="2031"/>
              </w:tabs>
              <w:ind w:left="321" w:right="792" w:firstLine="0"/>
            </w:pPr>
            <w:r w:rsidRPr="00AD0F7B">
              <w:rPr>
                <w:noProof/>
              </w:rPr>
              <w:drawing>
                <wp:inline distT="0" distB="0" distL="0" distR="0" wp14:anchorId="15CA8BAB" wp14:editId="165CEDE0">
                  <wp:extent cx="1391393" cy="1062912"/>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5588" cy="1073756"/>
                          </a:xfrm>
                          <a:prstGeom prst="rect">
                            <a:avLst/>
                          </a:prstGeom>
                          <a:noFill/>
                          <a:ln>
                            <a:noFill/>
                          </a:ln>
                        </pic:spPr>
                      </pic:pic>
                    </a:graphicData>
                  </a:graphic>
                </wp:inline>
              </w:drawing>
            </w:r>
          </w:p>
          <w:p w14:paraId="4DA1FE1D" w14:textId="77777777" w:rsidR="00A00165" w:rsidRPr="00A00165" w:rsidRDefault="00A00165" w:rsidP="00A00165"/>
          <w:p w14:paraId="5A9E6CFC" w14:textId="77777777" w:rsidR="00A00165" w:rsidRPr="00A00165" w:rsidRDefault="00A00165" w:rsidP="00A00165"/>
          <w:p w14:paraId="0AC7E035" w14:textId="4E5E5705" w:rsidR="00A00165" w:rsidRDefault="00A00165" w:rsidP="00A00165"/>
          <w:p w14:paraId="30F110DF" w14:textId="77777777" w:rsidR="00035142" w:rsidRPr="00A00165" w:rsidRDefault="00035142" w:rsidP="00A00165">
            <w:pPr>
              <w:jc w:val="right"/>
            </w:pPr>
          </w:p>
        </w:tc>
      </w:tr>
      <w:tr w:rsidR="00035142" w:rsidRPr="0054782F" w14:paraId="2EC700F8" w14:textId="77777777" w:rsidTr="00204439">
        <w:trPr>
          <w:gridAfter w:val="1"/>
          <w:wAfter w:w="72" w:type="dxa"/>
          <w:cantSplit/>
          <w:trHeight w:val="365"/>
        </w:trPr>
        <w:tc>
          <w:tcPr>
            <w:tcW w:w="4389" w:type="dxa"/>
            <w:tcBorders>
              <w:top w:val="nil"/>
              <w:left w:val="nil"/>
              <w:bottom w:val="single" w:sz="4" w:space="0" w:color="000001"/>
              <w:right w:val="nil"/>
            </w:tcBorders>
            <w:shd w:val="clear" w:color="auto" w:fill="FFFFFF"/>
          </w:tcPr>
          <w:p w14:paraId="2AA354FD" w14:textId="6D055422" w:rsidR="00035142" w:rsidRPr="002113CA" w:rsidRDefault="00035142" w:rsidP="002113CA">
            <w:pPr>
              <w:pStyle w:val="TextBodyIndent"/>
              <w:tabs>
                <w:tab w:val="left" w:pos="552"/>
                <w:tab w:val="center" w:pos="1368"/>
              </w:tabs>
              <w:ind w:firstLine="0"/>
              <w:rPr>
                <w:rFonts w:ascii="Book Antiqua" w:hAnsi="Book Antiqua" w:cs="Book Antiqua"/>
              </w:rPr>
            </w:pPr>
            <w:r w:rsidRPr="0054782F">
              <w:rPr>
                <w:rFonts w:ascii="Book Antiqua" w:hAnsi="Book Antiqua" w:cs="Book Antiqua"/>
                <w:lang w:val="sr-Cyrl-RS"/>
              </w:rPr>
              <w:t xml:space="preserve">дел. бр. </w:t>
            </w:r>
            <w:r w:rsidR="00752094">
              <w:rPr>
                <w:rFonts w:ascii="Book Antiqua" w:hAnsi="Book Antiqua" w:cs="Book Antiqua"/>
              </w:rPr>
              <w:t xml:space="preserve"> </w:t>
            </w:r>
            <w:r w:rsidR="002113CA">
              <w:rPr>
                <w:rFonts w:ascii="Book Antiqua" w:hAnsi="Book Antiqua" w:cs="Book Antiqua"/>
              </w:rPr>
              <w:t>14266</w:t>
            </w:r>
            <w:r w:rsidR="00777833">
              <w:rPr>
                <w:rFonts w:ascii="Book Antiqua" w:hAnsi="Book Antiqua" w:cs="Book Antiqua"/>
              </w:rPr>
              <w:t xml:space="preserve">   </w:t>
            </w:r>
            <w:r w:rsidRPr="0054782F">
              <w:rPr>
                <w:rFonts w:ascii="Book Antiqua" w:hAnsi="Book Antiqua" w:cs="Book Antiqua"/>
                <w:lang w:val="sr-Cyrl-RS"/>
              </w:rPr>
              <w:t>датум:</w:t>
            </w:r>
            <w:r w:rsidR="002113CA">
              <w:rPr>
                <w:rFonts w:ascii="Book Antiqua" w:hAnsi="Book Antiqua" w:cs="Book Antiqua"/>
              </w:rPr>
              <w:t xml:space="preserve"> 30. 04. 2018.</w:t>
            </w:r>
            <w:bookmarkStart w:id="0" w:name="_GoBack"/>
            <w:bookmarkEnd w:id="0"/>
          </w:p>
        </w:tc>
        <w:tc>
          <w:tcPr>
            <w:tcW w:w="1011" w:type="dxa"/>
            <w:tcBorders>
              <w:top w:val="nil"/>
              <w:left w:val="nil"/>
              <w:bottom w:val="single" w:sz="4" w:space="0" w:color="000001"/>
              <w:right w:val="nil"/>
            </w:tcBorders>
            <w:shd w:val="clear" w:color="auto" w:fill="FFFFFF"/>
          </w:tcPr>
          <w:p w14:paraId="57002C19" w14:textId="77777777" w:rsidR="00035142" w:rsidRPr="0054782F" w:rsidRDefault="00035142" w:rsidP="00BD7534">
            <w:pPr>
              <w:pStyle w:val="TextBodyIndent"/>
              <w:ind w:firstLine="0"/>
              <w:jc w:val="center"/>
              <w:rPr>
                <w:rFonts w:ascii="Book Antiqua" w:eastAsia="Book Antiqua" w:hAnsi="Book Antiqua" w:cs="Book Antiqua"/>
                <w:spacing w:val="6"/>
                <w:sz w:val="22"/>
                <w:szCs w:val="22"/>
                <w:lang w:val="sr-Cyrl-RS"/>
              </w:rPr>
            </w:pPr>
          </w:p>
        </w:tc>
        <w:tc>
          <w:tcPr>
            <w:tcW w:w="4140" w:type="dxa"/>
            <w:vMerge/>
            <w:tcBorders>
              <w:top w:val="nil"/>
              <w:left w:val="nil"/>
              <w:bottom w:val="single" w:sz="4" w:space="0" w:color="000001"/>
              <w:right w:val="nil"/>
            </w:tcBorders>
            <w:shd w:val="clear" w:color="auto" w:fill="FFFFFF"/>
          </w:tcPr>
          <w:p w14:paraId="3CA8B225" w14:textId="77777777" w:rsidR="00035142" w:rsidRPr="0054782F" w:rsidRDefault="00035142" w:rsidP="00BD7534">
            <w:pPr>
              <w:pStyle w:val="TextBodyIndent"/>
              <w:tabs>
                <w:tab w:val="left" w:pos="348"/>
                <w:tab w:val="center" w:pos="1584"/>
              </w:tabs>
              <w:ind w:firstLine="0"/>
              <w:jc w:val="center"/>
              <w:rPr>
                <w:rFonts w:ascii="Book Antiqua" w:hAnsi="Book Antiqua" w:cs="Book Antiqua"/>
                <w:spacing w:val="6"/>
                <w:sz w:val="22"/>
                <w:szCs w:val="22"/>
                <w:lang w:val="sr-Cyrl-RS"/>
              </w:rPr>
            </w:pPr>
          </w:p>
        </w:tc>
      </w:tr>
      <w:tr w:rsidR="00035142" w:rsidRPr="0054782F" w14:paraId="7AB3D750" w14:textId="77777777" w:rsidTr="00204439">
        <w:trPr>
          <w:cantSplit/>
          <w:trHeight w:hRule="exact" w:val="4378"/>
        </w:trPr>
        <w:tc>
          <w:tcPr>
            <w:tcW w:w="9612" w:type="dxa"/>
            <w:gridSpan w:val="4"/>
            <w:tcBorders>
              <w:top w:val="nil"/>
              <w:left w:val="nil"/>
              <w:bottom w:val="nil"/>
              <w:right w:val="nil"/>
            </w:tcBorders>
            <w:shd w:val="clear" w:color="auto" w:fill="FFFFFF"/>
          </w:tcPr>
          <w:p w14:paraId="237D0788" w14:textId="77777777" w:rsidR="00035142" w:rsidRPr="0054782F" w:rsidRDefault="00035142" w:rsidP="00BD7534">
            <w:pPr>
              <w:jc w:val="center"/>
              <w:rPr>
                <w:rFonts w:ascii="Book Antiqua" w:hAnsi="Book Antiqua" w:cs="Book Antiqua"/>
                <w:b/>
                <w:spacing w:val="6"/>
                <w:sz w:val="22"/>
                <w:szCs w:val="22"/>
                <w:lang w:val="sr-Cyrl-RS"/>
              </w:rPr>
            </w:pPr>
          </w:p>
          <w:p w14:paraId="0E96B34B" w14:textId="77777777" w:rsidR="00035142" w:rsidRPr="0054782F" w:rsidRDefault="00035142" w:rsidP="00BD7534">
            <w:pPr>
              <w:jc w:val="center"/>
              <w:rPr>
                <w:rFonts w:ascii="Book Antiqua" w:hAnsi="Book Antiqua" w:cs="Book Antiqua"/>
                <w:b/>
                <w:color w:val="000000"/>
                <w:sz w:val="22"/>
                <w:szCs w:val="22"/>
                <w:lang w:val="sr-Cyrl-RS"/>
              </w:rPr>
            </w:pPr>
          </w:p>
          <w:p w14:paraId="4668F147" w14:textId="77777777" w:rsidR="00035142" w:rsidRPr="0054782F" w:rsidRDefault="00035142" w:rsidP="00C56DDE">
            <w:pPr>
              <w:rPr>
                <w:rFonts w:ascii="Georgia" w:hAnsi="Georgia" w:cs="Georgia"/>
                <w:b/>
                <w:color w:val="000000"/>
                <w:sz w:val="40"/>
                <w:szCs w:val="40"/>
                <w:lang w:val="sr-Cyrl-RS"/>
              </w:rPr>
            </w:pPr>
          </w:p>
          <w:p w14:paraId="42FD1100" w14:textId="77777777" w:rsidR="00035142" w:rsidRPr="0054782F" w:rsidRDefault="00035142" w:rsidP="00BD7534">
            <w:pPr>
              <w:jc w:val="center"/>
              <w:rPr>
                <w:rFonts w:ascii="Georgia" w:hAnsi="Georgia" w:cs="Georgia"/>
                <w:b/>
                <w:color w:val="000000"/>
                <w:sz w:val="40"/>
                <w:szCs w:val="40"/>
                <w:lang w:val="sr-Cyrl-RS"/>
              </w:rPr>
            </w:pPr>
          </w:p>
          <w:p w14:paraId="01820F89" w14:textId="77777777" w:rsidR="00035142" w:rsidRPr="0054782F" w:rsidRDefault="00035142" w:rsidP="006F5B66">
            <w:pPr>
              <w:jc w:val="both"/>
              <w:rPr>
                <w:rFonts w:ascii="Georgia" w:hAnsi="Georgia" w:cs="Georgia"/>
                <w:b/>
                <w:color w:val="000000"/>
                <w:sz w:val="28"/>
                <w:szCs w:val="28"/>
                <w:lang w:val="sr-Cyrl-RS"/>
              </w:rPr>
            </w:pPr>
            <w:r w:rsidRPr="0054782F">
              <w:rPr>
                <w:rFonts w:ascii="Georgia" w:hAnsi="Georgia" w:cs="Georgia"/>
                <w:b/>
                <w:color w:val="000000"/>
                <w:sz w:val="28"/>
                <w:szCs w:val="28"/>
                <w:lang w:val="sr-Cyrl-RS"/>
              </w:rPr>
              <w:t>НАЦИОНАЛНИ МЕХАНИЗАМ</w:t>
            </w:r>
            <w:r w:rsidR="00054AA0" w:rsidRPr="0054782F">
              <w:rPr>
                <w:rFonts w:ascii="Georgia" w:hAnsi="Georgia" w:cs="Georgia"/>
                <w:b/>
                <w:color w:val="000000"/>
                <w:sz w:val="28"/>
                <w:szCs w:val="28"/>
                <w:lang w:val="sr-Cyrl-RS"/>
              </w:rPr>
              <w:t xml:space="preserve"> </w:t>
            </w:r>
            <w:r w:rsidRPr="0054782F">
              <w:rPr>
                <w:rFonts w:ascii="Georgia" w:hAnsi="Georgia" w:cs="Georgia"/>
                <w:b/>
                <w:color w:val="000000"/>
                <w:sz w:val="28"/>
                <w:szCs w:val="28"/>
                <w:lang w:val="sr-Cyrl-RS"/>
              </w:rPr>
              <w:t>ЗА ПРЕВЕНЦИЈУ ТОРТУРЕ</w:t>
            </w:r>
          </w:p>
          <w:p w14:paraId="759AA8C6" w14:textId="77777777" w:rsidR="00035142" w:rsidRPr="0054782F" w:rsidRDefault="00035142" w:rsidP="00BD7534">
            <w:pPr>
              <w:jc w:val="center"/>
              <w:rPr>
                <w:rFonts w:ascii="Book Antiqua" w:hAnsi="Book Antiqua" w:cs="Book Antiqua"/>
                <w:b/>
                <w:sz w:val="22"/>
                <w:szCs w:val="22"/>
                <w:lang w:val="sr-Cyrl-RS"/>
              </w:rPr>
            </w:pPr>
          </w:p>
          <w:p w14:paraId="4949A200" w14:textId="77777777" w:rsidR="00035142" w:rsidRPr="0054782F" w:rsidRDefault="00035142" w:rsidP="00BD7534">
            <w:pPr>
              <w:jc w:val="center"/>
              <w:rPr>
                <w:rFonts w:ascii="Georgia" w:hAnsi="Georgia" w:cs="Georgia"/>
                <w:b/>
                <w:sz w:val="28"/>
                <w:szCs w:val="28"/>
                <w:lang w:val="sr-Cyrl-RS"/>
              </w:rPr>
            </w:pPr>
          </w:p>
          <w:p w14:paraId="28D8B8F0" w14:textId="77777777" w:rsidR="003264E9" w:rsidRPr="0054782F" w:rsidRDefault="003264E9" w:rsidP="00BD7534">
            <w:pPr>
              <w:jc w:val="center"/>
              <w:rPr>
                <w:rFonts w:ascii="Georgia" w:hAnsi="Georgia" w:cs="Georgia"/>
                <w:b/>
                <w:sz w:val="28"/>
                <w:szCs w:val="28"/>
                <w:lang w:val="sr-Cyrl-RS"/>
              </w:rPr>
            </w:pPr>
          </w:p>
          <w:p w14:paraId="1D3B87FC" w14:textId="77777777" w:rsidR="00035142" w:rsidRPr="0054782F" w:rsidRDefault="003264E9" w:rsidP="006F5B66">
            <w:pPr>
              <w:tabs>
                <w:tab w:val="left" w:pos="552"/>
                <w:tab w:val="left" w:pos="720"/>
              </w:tabs>
              <w:jc w:val="both"/>
              <w:rPr>
                <w:b/>
                <w:sz w:val="20"/>
                <w:szCs w:val="20"/>
                <w:lang w:val="sr-Cyrl-RS"/>
              </w:rPr>
            </w:pPr>
            <w:r w:rsidRPr="0054782F">
              <w:rPr>
                <w:rFonts w:ascii="Georgia" w:hAnsi="Georgia"/>
                <w:b/>
                <w:sz w:val="20"/>
                <w:szCs w:val="20"/>
                <w:lang w:val="sr-Cyrl-RS"/>
              </w:rPr>
              <w:t xml:space="preserve">   </w:t>
            </w:r>
            <w:r w:rsidR="00035142" w:rsidRPr="006F5B66">
              <w:rPr>
                <w:rFonts w:ascii="Georgia" w:hAnsi="Georgia"/>
                <w:b/>
                <w:sz w:val="20"/>
                <w:szCs w:val="20"/>
                <w:lang w:val="ru-RU"/>
              </w:rPr>
              <w:t>МОНИТОРИНГ</w:t>
            </w:r>
            <w:r w:rsidR="00035142" w:rsidRPr="006F5B66">
              <w:rPr>
                <w:rFonts w:ascii="Georgia" w:hAnsi="Georgia"/>
                <w:b/>
                <w:sz w:val="20"/>
                <w:szCs w:val="20"/>
                <w:lang w:val="sr-Latn-CS"/>
              </w:rPr>
              <w:t xml:space="preserve"> УСТАНОВА</w:t>
            </w:r>
            <w:r w:rsidRPr="006F5B66">
              <w:rPr>
                <w:rFonts w:ascii="Georgia" w:hAnsi="Georgia"/>
                <w:b/>
                <w:sz w:val="20"/>
                <w:szCs w:val="20"/>
                <w:lang w:val="sr-Latn-CS"/>
              </w:rPr>
              <w:t xml:space="preserve"> </w:t>
            </w:r>
            <w:r w:rsidR="00035142" w:rsidRPr="006F5B66">
              <w:rPr>
                <w:rFonts w:ascii="Georgia" w:hAnsi="Georgia"/>
                <w:b/>
                <w:sz w:val="20"/>
                <w:szCs w:val="20"/>
                <w:lang w:val="sr-Latn-CS"/>
              </w:rPr>
              <w:t>У КОЈИМА СЕ НАЛАЗЕ ЛИЦА ЛИШЕНА СЛОБОДЕ</w:t>
            </w:r>
          </w:p>
          <w:p w14:paraId="0FDC9C40" w14:textId="77777777" w:rsidR="00035142" w:rsidRPr="0054782F" w:rsidRDefault="00035142" w:rsidP="00BD7534">
            <w:pPr>
              <w:tabs>
                <w:tab w:val="left" w:pos="552"/>
                <w:tab w:val="left" w:pos="720"/>
              </w:tabs>
              <w:jc w:val="center"/>
              <w:rPr>
                <w:b/>
                <w:sz w:val="18"/>
                <w:szCs w:val="28"/>
                <w:lang w:val="sr-Cyrl-RS"/>
              </w:rPr>
            </w:pPr>
          </w:p>
          <w:p w14:paraId="1D630497" w14:textId="77777777" w:rsidR="00035142" w:rsidRPr="0054782F" w:rsidRDefault="00035142" w:rsidP="00BD7534">
            <w:pPr>
              <w:jc w:val="center"/>
              <w:rPr>
                <w:rFonts w:ascii="Book Antiqua" w:hAnsi="Book Antiqua" w:cs="Georgia"/>
                <w:b/>
                <w:sz w:val="20"/>
                <w:szCs w:val="20"/>
                <w:lang w:val="sr-Cyrl-RS"/>
              </w:rPr>
            </w:pPr>
          </w:p>
        </w:tc>
      </w:tr>
      <w:tr w:rsidR="00035142" w:rsidRPr="00393B6D" w14:paraId="396D81C2" w14:textId="77777777" w:rsidTr="00BA7D6D">
        <w:trPr>
          <w:gridAfter w:val="1"/>
          <w:wAfter w:w="72" w:type="dxa"/>
          <w:cantSplit/>
          <w:trHeight w:val="4482"/>
        </w:trPr>
        <w:tc>
          <w:tcPr>
            <w:tcW w:w="9540" w:type="dxa"/>
            <w:gridSpan w:val="3"/>
            <w:tcBorders>
              <w:top w:val="nil"/>
              <w:left w:val="nil"/>
              <w:bottom w:val="nil"/>
              <w:right w:val="nil"/>
            </w:tcBorders>
            <w:shd w:val="clear" w:color="auto" w:fill="FFFFFF"/>
          </w:tcPr>
          <w:p w14:paraId="60581CAF" w14:textId="77777777" w:rsidR="00035142" w:rsidRPr="0054782F" w:rsidRDefault="00035142" w:rsidP="00BD7534">
            <w:pPr>
              <w:rPr>
                <w:rFonts w:ascii="Book Antiqua" w:hAnsi="Book Antiqua" w:cs="Book Antiqua"/>
                <w:b/>
                <w:sz w:val="22"/>
                <w:szCs w:val="22"/>
                <w:lang w:val="sr-Cyrl-RS"/>
              </w:rPr>
            </w:pPr>
          </w:p>
          <w:p w14:paraId="2F5152E5" w14:textId="77777777" w:rsidR="00035142" w:rsidRPr="0054782F" w:rsidRDefault="00035142" w:rsidP="00BD7534">
            <w:pPr>
              <w:rPr>
                <w:rFonts w:ascii="Book Antiqua" w:hAnsi="Book Antiqua" w:cs="Book Antiqua"/>
                <w:b/>
                <w:sz w:val="22"/>
                <w:szCs w:val="22"/>
                <w:lang w:val="sr-Cyrl-RS"/>
              </w:rPr>
            </w:pPr>
          </w:p>
          <w:p w14:paraId="5DE5F58E" w14:textId="77777777" w:rsidR="001001F0" w:rsidRDefault="002550E7" w:rsidP="00BD7534">
            <w:pPr>
              <w:tabs>
                <w:tab w:val="left" w:pos="552"/>
                <w:tab w:val="left" w:pos="720"/>
              </w:tabs>
              <w:jc w:val="center"/>
              <w:rPr>
                <w:rFonts w:ascii="Book Antiqua" w:hAnsi="Book Antiqua"/>
                <w:b/>
                <w:sz w:val="36"/>
                <w:szCs w:val="36"/>
                <w:lang w:val="sr-Cyrl-RS"/>
              </w:rPr>
            </w:pPr>
            <w:r w:rsidRPr="00393B6D">
              <w:rPr>
                <w:rFonts w:ascii="Book Antiqua" w:hAnsi="Book Antiqua"/>
                <w:b/>
                <w:sz w:val="36"/>
                <w:szCs w:val="36"/>
                <w:lang w:val="sr-Cyrl-RS"/>
              </w:rPr>
              <w:t xml:space="preserve">ПРАЋЕЊЕ СПРОВОЂЕЊА ПРЕПОРУКА ИЗ ИЗВЕШТАЈА </w:t>
            </w:r>
            <w:r w:rsidR="002633D5">
              <w:rPr>
                <w:rFonts w:ascii="Book Antiqua" w:hAnsi="Book Antiqua"/>
                <w:b/>
                <w:sz w:val="36"/>
                <w:szCs w:val="36"/>
                <w:lang w:val="sr-Cyrl-RS"/>
              </w:rPr>
              <w:t xml:space="preserve">НПМ </w:t>
            </w:r>
            <w:r w:rsidR="003D1B25">
              <w:rPr>
                <w:rFonts w:ascii="Book Antiqua" w:hAnsi="Book Antiqua"/>
                <w:b/>
                <w:sz w:val="36"/>
                <w:szCs w:val="36"/>
                <w:lang w:val="sr-Cyrl-RS"/>
              </w:rPr>
              <w:t>О ПОСЕТИ</w:t>
            </w:r>
          </w:p>
          <w:p w14:paraId="5A0A24AC" w14:textId="0D8E533F" w:rsidR="002550E7" w:rsidRPr="002B67EF" w:rsidRDefault="003D1B25" w:rsidP="00BD7534">
            <w:pPr>
              <w:tabs>
                <w:tab w:val="left" w:pos="552"/>
                <w:tab w:val="left" w:pos="720"/>
              </w:tabs>
              <w:jc w:val="center"/>
              <w:rPr>
                <w:rFonts w:ascii="Book Antiqua" w:hAnsi="Book Antiqua"/>
                <w:b/>
                <w:sz w:val="36"/>
                <w:szCs w:val="36"/>
                <w:lang w:val="sr-Cyrl-RS"/>
              </w:rPr>
            </w:pPr>
            <w:r>
              <w:rPr>
                <w:rFonts w:ascii="Book Antiqua" w:hAnsi="Book Antiqua"/>
                <w:b/>
                <w:sz w:val="36"/>
                <w:szCs w:val="36"/>
                <w:lang w:val="sr-Cyrl-RS"/>
              </w:rPr>
              <w:t xml:space="preserve"> </w:t>
            </w:r>
            <w:r w:rsidR="00752094">
              <w:rPr>
                <w:rFonts w:ascii="Book Antiqua" w:hAnsi="Book Antiqua"/>
                <w:b/>
                <w:sz w:val="36"/>
                <w:szCs w:val="36"/>
                <w:lang w:val="sr-Cyrl-RS"/>
              </w:rPr>
              <w:t xml:space="preserve">КПЗ </w:t>
            </w:r>
            <w:r w:rsidR="00777833">
              <w:rPr>
                <w:rFonts w:ascii="Book Antiqua" w:hAnsi="Book Antiqua"/>
                <w:b/>
                <w:sz w:val="36"/>
                <w:szCs w:val="36"/>
                <w:lang w:val="sr-Cyrl-RS"/>
              </w:rPr>
              <w:t>Шапцу</w:t>
            </w:r>
            <w:r w:rsidR="00752094">
              <w:rPr>
                <w:rFonts w:ascii="Book Antiqua" w:hAnsi="Book Antiqua"/>
                <w:b/>
                <w:sz w:val="36"/>
                <w:szCs w:val="36"/>
                <w:lang w:val="sr-Cyrl-RS"/>
              </w:rPr>
              <w:t xml:space="preserve"> 201</w:t>
            </w:r>
            <w:r w:rsidR="00777833">
              <w:rPr>
                <w:rFonts w:ascii="Book Antiqua" w:hAnsi="Book Antiqua"/>
                <w:b/>
                <w:sz w:val="36"/>
                <w:szCs w:val="36"/>
                <w:lang w:val="sr-Cyrl-RS"/>
              </w:rPr>
              <w:t>4</w:t>
            </w:r>
            <w:r w:rsidR="00752094">
              <w:rPr>
                <w:rFonts w:ascii="Book Antiqua" w:hAnsi="Book Antiqua"/>
                <w:b/>
                <w:sz w:val="36"/>
                <w:szCs w:val="36"/>
                <w:lang w:val="sr-Cyrl-RS"/>
              </w:rPr>
              <w:t xml:space="preserve">. </w:t>
            </w:r>
            <w:r w:rsidR="002550E7">
              <w:rPr>
                <w:rFonts w:ascii="Book Antiqua" w:hAnsi="Book Antiqua"/>
                <w:b/>
                <w:sz w:val="36"/>
                <w:szCs w:val="36"/>
                <w:lang w:val="sr-Cyrl-RS"/>
              </w:rPr>
              <w:t>г</w:t>
            </w:r>
            <w:r w:rsidR="002550E7" w:rsidRPr="002B67EF">
              <w:rPr>
                <w:rFonts w:ascii="Book Antiqua" w:hAnsi="Book Antiqua"/>
                <w:b/>
                <w:sz w:val="36"/>
                <w:szCs w:val="36"/>
                <w:lang w:val="sr-Cyrl-RS"/>
              </w:rPr>
              <w:t xml:space="preserve">. </w:t>
            </w:r>
          </w:p>
          <w:p w14:paraId="620D75CF" w14:textId="77777777" w:rsidR="00035142" w:rsidRPr="000D5871" w:rsidRDefault="00035142" w:rsidP="00777833">
            <w:pPr>
              <w:tabs>
                <w:tab w:val="left" w:pos="552"/>
                <w:tab w:val="left" w:pos="720"/>
              </w:tabs>
              <w:jc w:val="center"/>
              <w:rPr>
                <w:rFonts w:ascii="Book Antiqua" w:hAnsi="Book Antiqua" w:cs="Book Antiqua"/>
                <w:b/>
                <w:sz w:val="52"/>
                <w:szCs w:val="52"/>
                <w:lang w:val="sr-Cyrl-RS"/>
              </w:rPr>
            </w:pPr>
          </w:p>
        </w:tc>
      </w:tr>
    </w:tbl>
    <w:p w14:paraId="3917B71C" w14:textId="77777777" w:rsidR="00035142" w:rsidRDefault="00035142" w:rsidP="00BD7534">
      <w:pPr>
        <w:rPr>
          <w:lang w:val="sr-Cyrl-CS"/>
        </w:rPr>
      </w:pPr>
    </w:p>
    <w:p w14:paraId="5DD87986" w14:textId="77777777" w:rsidR="00035142" w:rsidRPr="002B67EF" w:rsidRDefault="00035142" w:rsidP="00BD7534">
      <w:pPr>
        <w:jc w:val="center"/>
        <w:rPr>
          <w:rFonts w:ascii="Book Antiqua" w:hAnsi="Book Antiqua" w:cs="Book Antiqua"/>
          <w:sz w:val="22"/>
          <w:szCs w:val="22"/>
          <w:lang w:val="sr-Cyrl-RS"/>
        </w:rPr>
      </w:pPr>
    </w:p>
    <w:p w14:paraId="54BAE70A" w14:textId="77777777" w:rsidR="00035142" w:rsidRPr="002B67EF" w:rsidRDefault="00035142" w:rsidP="00BD7534">
      <w:pPr>
        <w:jc w:val="center"/>
        <w:rPr>
          <w:rFonts w:ascii="Book Antiqua" w:hAnsi="Book Antiqua" w:cs="Book Antiqua"/>
          <w:sz w:val="22"/>
          <w:szCs w:val="22"/>
          <w:lang w:val="sr-Cyrl-RS"/>
        </w:rPr>
      </w:pPr>
    </w:p>
    <w:p w14:paraId="213E50EA" w14:textId="77777777" w:rsidR="006F5B66" w:rsidRPr="002B67EF" w:rsidRDefault="006F5B66" w:rsidP="00BD7534">
      <w:pPr>
        <w:jc w:val="center"/>
        <w:rPr>
          <w:rFonts w:ascii="Book Antiqua" w:hAnsi="Book Antiqua" w:cs="Book Antiqua"/>
          <w:sz w:val="22"/>
          <w:szCs w:val="22"/>
          <w:lang w:val="sr-Cyrl-RS"/>
        </w:rPr>
      </w:pPr>
    </w:p>
    <w:p w14:paraId="6EB2D229" w14:textId="77777777" w:rsidR="00035142" w:rsidRPr="002B67EF" w:rsidRDefault="00035142" w:rsidP="00BD7534">
      <w:pPr>
        <w:jc w:val="center"/>
        <w:rPr>
          <w:rFonts w:ascii="Book Antiqua" w:hAnsi="Book Antiqua" w:cs="Book Antiqua"/>
          <w:sz w:val="22"/>
          <w:szCs w:val="22"/>
          <w:lang w:val="sr-Cyrl-RS"/>
        </w:rPr>
      </w:pPr>
    </w:p>
    <w:p w14:paraId="5D354EBA" w14:textId="77777777" w:rsidR="00035142" w:rsidRPr="002B67EF" w:rsidRDefault="00035142" w:rsidP="00BD7534">
      <w:pPr>
        <w:jc w:val="center"/>
        <w:rPr>
          <w:rFonts w:ascii="Book Antiqua" w:hAnsi="Book Antiqua" w:cs="Book Antiqua"/>
          <w:sz w:val="22"/>
          <w:szCs w:val="22"/>
          <w:lang w:val="sr-Cyrl-RS"/>
        </w:rPr>
      </w:pPr>
    </w:p>
    <w:p w14:paraId="611A1BB2" w14:textId="216A9FCB" w:rsidR="00035142" w:rsidRPr="002B67EF" w:rsidRDefault="00035142" w:rsidP="00BD7534">
      <w:pPr>
        <w:jc w:val="center"/>
        <w:rPr>
          <w:rFonts w:ascii="Book Antiqua" w:hAnsi="Book Antiqua" w:cs="Book Antiqua"/>
          <w:sz w:val="22"/>
          <w:szCs w:val="22"/>
          <w:lang w:val="sr-Cyrl-RS"/>
        </w:rPr>
      </w:pPr>
      <w:r w:rsidRPr="002B67EF">
        <w:rPr>
          <w:rFonts w:ascii="Book Antiqua" w:hAnsi="Book Antiqua" w:cs="Book Antiqua"/>
          <w:sz w:val="22"/>
          <w:szCs w:val="22"/>
          <w:lang w:val="sr-Cyrl-RS"/>
        </w:rPr>
        <w:t xml:space="preserve">Београд, </w:t>
      </w:r>
      <w:r w:rsidR="00777833">
        <w:rPr>
          <w:rFonts w:ascii="Book Antiqua" w:hAnsi="Book Antiqua" w:cs="Book Antiqua"/>
          <w:sz w:val="22"/>
          <w:szCs w:val="22"/>
          <w:lang w:val="sr-Cyrl-RS"/>
        </w:rPr>
        <w:t>април</w:t>
      </w:r>
      <w:r w:rsidRPr="002B67EF">
        <w:rPr>
          <w:rFonts w:ascii="Book Antiqua" w:hAnsi="Book Antiqua" w:cs="Book Antiqua"/>
          <w:sz w:val="22"/>
          <w:szCs w:val="22"/>
          <w:lang w:val="sr-Cyrl-RS"/>
        </w:rPr>
        <w:t xml:space="preserve"> 201</w:t>
      </w:r>
      <w:r w:rsidR="00777833">
        <w:rPr>
          <w:rFonts w:ascii="Book Antiqua" w:hAnsi="Book Antiqua" w:cs="Book Antiqua"/>
          <w:sz w:val="22"/>
          <w:szCs w:val="22"/>
          <w:lang w:val="sr-Cyrl-RS"/>
        </w:rPr>
        <w:t>8</w:t>
      </w:r>
      <w:r w:rsidRPr="002B67EF">
        <w:rPr>
          <w:rFonts w:ascii="Book Antiqua" w:hAnsi="Book Antiqua" w:cs="Book Antiqua"/>
          <w:sz w:val="22"/>
          <w:szCs w:val="22"/>
          <w:lang w:val="sr-Cyrl-RS"/>
        </w:rPr>
        <w:t>. године</w:t>
      </w:r>
    </w:p>
    <w:p w14:paraId="41A56B9B" w14:textId="77777777" w:rsidR="00035142" w:rsidRDefault="00035142" w:rsidP="00035142">
      <w:pPr>
        <w:pStyle w:val="--mjNASLOVI"/>
        <w:rPr>
          <w:bCs w:val="0"/>
          <w:caps w:val="0"/>
          <w:noProof/>
          <w:lang w:val="sr-Cyrl-RS"/>
        </w:rPr>
      </w:pPr>
    </w:p>
    <w:p w14:paraId="02579EC3" w14:textId="77777777" w:rsidR="00BD7534" w:rsidRPr="00393B6D" w:rsidRDefault="00BD7534" w:rsidP="006A697B">
      <w:pPr>
        <w:rPr>
          <w:lang w:val="sr-Cyrl-RS"/>
        </w:rPr>
      </w:pPr>
      <w:bookmarkStart w:id="1" w:name="_Toc338328473"/>
      <w:bookmarkStart w:id="2" w:name="_Toc381783016"/>
    </w:p>
    <w:p w14:paraId="767240EE" w14:textId="06DD4375" w:rsidR="006A697B" w:rsidRPr="00D459CB" w:rsidRDefault="00E11942" w:rsidP="006A697B">
      <w:pPr>
        <w:tabs>
          <w:tab w:val="left" w:pos="709"/>
          <w:tab w:val="left" w:pos="851"/>
        </w:tabs>
        <w:jc w:val="both"/>
        <w:outlineLvl w:val="2"/>
        <w:rPr>
          <w:rFonts w:ascii="Book Antiqua" w:hAnsi="Book Antiqua"/>
          <w:b/>
          <w:caps/>
          <w:sz w:val="22"/>
          <w:szCs w:val="22"/>
          <w:lang w:val="en-GB"/>
        </w:rPr>
      </w:pPr>
      <w:r>
        <w:rPr>
          <w:rFonts w:ascii="Book Antiqua" w:hAnsi="Book Antiqua"/>
          <w:b/>
          <w:sz w:val="22"/>
          <w:szCs w:val="22"/>
          <w:highlight w:val="lightGray"/>
          <w:lang w:val="sr-Cyrl-RS"/>
        </w:rPr>
        <w:t>1</w:t>
      </w:r>
      <w:r w:rsidR="006A697B" w:rsidRPr="000948A3">
        <w:rPr>
          <w:rFonts w:ascii="Book Antiqua" w:hAnsi="Book Antiqua"/>
          <w:b/>
          <w:sz w:val="22"/>
          <w:szCs w:val="22"/>
          <w:highlight w:val="lightGray"/>
          <w:lang w:val="sr-Cyrl-RS"/>
        </w:rPr>
        <w:t xml:space="preserve">. </w:t>
      </w:r>
      <w:r w:rsidR="006A697B" w:rsidRPr="000948A3">
        <w:rPr>
          <w:rFonts w:ascii="Book Antiqua" w:hAnsi="Book Antiqua"/>
          <w:b/>
          <w:sz w:val="22"/>
          <w:szCs w:val="22"/>
          <w:highlight w:val="lightGray"/>
          <w:lang w:val="en-GB"/>
        </w:rPr>
        <w:t>ОСНОВНИ ПОДАЦИ О ПОСЕТИ</w:t>
      </w:r>
    </w:p>
    <w:p w14:paraId="1831DD1B" w14:textId="77777777" w:rsidR="006A697B" w:rsidRPr="00D459CB" w:rsidRDefault="006A697B" w:rsidP="006A697B">
      <w:pPr>
        <w:tabs>
          <w:tab w:val="left" w:pos="180"/>
          <w:tab w:val="left" w:pos="581"/>
          <w:tab w:val="left" w:pos="6161"/>
        </w:tabs>
        <w:jc w:val="both"/>
        <w:rPr>
          <w:rFonts w:ascii="Book Antiqua" w:hAnsi="Book Antiqua" w:cs="Arial"/>
          <w:b/>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9"/>
        <w:gridCol w:w="5913"/>
      </w:tblGrid>
      <w:tr w:rsidR="006A697B" w:rsidRPr="00D459CB" w14:paraId="5EA8DBF9" w14:textId="77777777" w:rsidTr="007779A7">
        <w:trPr>
          <w:trHeight w:hRule="exact" w:val="965"/>
        </w:trPr>
        <w:tc>
          <w:tcPr>
            <w:tcW w:w="3109" w:type="dxa"/>
            <w:shd w:val="clear" w:color="auto" w:fill="E6E6E6"/>
            <w:vAlign w:val="center"/>
          </w:tcPr>
          <w:p w14:paraId="4BFC1BEA" w14:textId="77777777" w:rsidR="006A697B" w:rsidRPr="00D459CB" w:rsidRDefault="006A697B" w:rsidP="007779A7">
            <w:pPr>
              <w:tabs>
                <w:tab w:val="left" w:pos="180"/>
                <w:tab w:val="left" w:pos="581"/>
                <w:tab w:val="left" w:pos="6161"/>
              </w:tabs>
              <w:jc w:val="both"/>
              <w:rPr>
                <w:rFonts w:ascii="Book Antiqua" w:hAnsi="Book Antiqua" w:cs="Arial"/>
                <w:color w:val="000000"/>
                <w:spacing w:val="8"/>
                <w:sz w:val="22"/>
                <w:szCs w:val="22"/>
              </w:rPr>
            </w:pPr>
            <w:r w:rsidRPr="00D459CB">
              <w:rPr>
                <w:rFonts w:ascii="Book Antiqua" w:hAnsi="Book Antiqua" w:cs="Arial"/>
                <w:color w:val="000000"/>
                <w:spacing w:val="8"/>
                <w:sz w:val="22"/>
                <w:szCs w:val="22"/>
              </w:rPr>
              <w:t>ПОСЕЋЕНА УСТАНОВА</w:t>
            </w:r>
          </w:p>
        </w:tc>
        <w:tc>
          <w:tcPr>
            <w:tcW w:w="5913" w:type="dxa"/>
            <w:vAlign w:val="center"/>
          </w:tcPr>
          <w:p w14:paraId="21C7C84F" w14:textId="77777777" w:rsidR="006A697B" w:rsidRDefault="006A697B" w:rsidP="007779A7">
            <w:pPr>
              <w:tabs>
                <w:tab w:val="left" w:pos="180"/>
                <w:tab w:val="left" w:pos="581"/>
                <w:tab w:val="left" w:pos="6161"/>
              </w:tabs>
              <w:ind w:left="360" w:right="252"/>
              <w:jc w:val="both"/>
              <w:rPr>
                <w:rFonts w:ascii="Book Antiqua" w:hAnsi="Book Antiqua" w:cs="Arial"/>
                <w:bCs/>
                <w:color w:val="000000"/>
                <w:sz w:val="22"/>
                <w:szCs w:val="22"/>
                <w:lang w:val="sr-Cyrl-RS"/>
              </w:rPr>
            </w:pPr>
          </w:p>
          <w:p w14:paraId="085C528C" w14:textId="46C9EC10" w:rsidR="006A697B" w:rsidRPr="00430AED" w:rsidRDefault="006A697B" w:rsidP="007779A7">
            <w:pPr>
              <w:tabs>
                <w:tab w:val="left" w:pos="180"/>
                <w:tab w:val="left" w:pos="581"/>
                <w:tab w:val="left" w:pos="6161"/>
              </w:tabs>
              <w:ind w:left="23" w:right="252"/>
              <w:jc w:val="both"/>
              <w:rPr>
                <w:rFonts w:ascii="Book Antiqua" w:hAnsi="Book Antiqua" w:cs="Arial"/>
                <w:bCs/>
                <w:color w:val="000000"/>
                <w:sz w:val="22"/>
                <w:szCs w:val="22"/>
                <w:lang w:val="sr-Cyrl-RS"/>
              </w:rPr>
            </w:pPr>
            <w:r>
              <w:rPr>
                <w:rFonts w:ascii="Book Antiqua" w:hAnsi="Book Antiqua" w:cs="Arial"/>
                <w:bCs/>
                <w:color w:val="000000"/>
                <w:sz w:val="22"/>
                <w:szCs w:val="22"/>
                <w:lang w:val="sr-Cyrl-RS"/>
              </w:rPr>
              <w:t xml:space="preserve">Казнено-поправни завод у </w:t>
            </w:r>
            <w:r w:rsidR="00777833">
              <w:rPr>
                <w:rFonts w:ascii="Book Antiqua" w:hAnsi="Book Antiqua" w:cs="Arial"/>
                <w:bCs/>
                <w:color w:val="000000"/>
                <w:sz w:val="22"/>
                <w:szCs w:val="22"/>
                <w:lang w:val="sr-Cyrl-RS"/>
              </w:rPr>
              <w:t>Шапцу</w:t>
            </w:r>
          </w:p>
          <w:p w14:paraId="58D78226" w14:textId="77777777" w:rsidR="006A697B" w:rsidRPr="00D459CB" w:rsidRDefault="006A697B" w:rsidP="007779A7">
            <w:pPr>
              <w:tabs>
                <w:tab w:val="left" w:pos="180"/>
                <w:tab w:val="left" w:pos="581"/>
                <w:tab w:val="left" w:pos="6161"/>
              </w:tabs>
              <w:ind w:left="360" w:right="252"/>
              <w:jc w:val="both"/>
              <w:rPr>
                <w:rFonts w:ascii="Book Antiqua" w:hAnsi="Book Antiqua" w:cs="Arial"/>
                <w:color w:val="000000"/>
                <w:sz w:val="22"/>
                <w:szCs w:val="22"/>
                <w:lang w:val="ru-RU"/>
              </w:rPr>
            </w:pPr>
          </w:p>
        </w:tc>
      </w:tr>
      <w:tr w:rsidR="006A697B" w:rsidRPr="00D459CB" w14:paraId="03B65C40" w14:textId="77777777" w:rsidTr="00777833">
        <w:trPr>
          <w:trHeight w:hRule="exact" w:val="937"/>
        </w:trPr>
        <w:tc>
          <w:tcPr>
            <w:tcW w:w="3109" w:type="dxa"/>
            <w:shd w:val="clear" w:color="auto" w:fill="E6E6E6"/>
            <w:vAlign w:val="center"/>
          </w:tcPr>
          <w:p w14:paraId="0F0BB614" w14:textId="77777777" w:rsidR="006A697B" w:rsidRPr="00D459CB" w:rsidRDefault="006A697B" w:rsidP="007779A7">
            <w:pPr>
              <w:tabs>
                <w:tab w:val="left" w:pos="180"/>
                <w:tab w:val="left" w:pos="581"/>
                <w:tab w:val="left" w:pos="6161"/>
              </w:tabs>
              <w:jc w:val="both"/>
              <w:rPr>
                <w:rFonts w:ascii="Book Antiqua" w:hAnsi="Book Antiqua" w:cs="Arial"/>
                <w:color w:val="000000"/>
                <w:spacing w:val="8"/>
                <w:sz w:val="22"/>
                <w:szCs w:val="22"/>
              </w:rPr>
            </w:pPr>
            <w:r w:rsidRPr="00D459CB">
              <w:rPr>
                <w:rFonts w:ascii="Book Antiqua" w:hAnsi="Book Antiqua" w:cs="Arial"/>
                <w:color w:val="000000"/>
                <w:spacing w:val="8"/>
                <w:sz w:val="22"/>
                <w:szCs w:val="22"/>
              </w:rPr>
              <w:t>РАЗЛОГ ПОСЕТЕ</w:t>
            </w:r>
          </w:p>
        </w:tc>
        <w:tc>
          <w:tcPr>
            <w:tcW w:w="5913" w:type="dxa"/>
            <w:vAlign w:val="center"/>
          </w:tcPr>
          <w:p w14:paraId="4F54CFD7" w14:textId="73E79C1F" w:rsidR="006A697B" w:rsidRPr="00D459CB" w:rsidRDefault="006A697B" w:rsidP="00777833">
            <w:pPr>
              <w:tabs>
                <w:tab w:val="left" w:pos="581"/>
                <w:tab w:val="left" w:pos="6161"/>
              </w:tabs>
              <w:ind w:right="4"/>
              <w:jc w:val="both"/>
              <w:rPr>
                <w:rFonts w:ascii="Book Antiqua" w:hAnsi="Book Antiqua" w:cs="Arial"/>
                <w:color w:val="000000"/>
                <w:sz w:val="22"/>
                <w:szCs w:val="22"/>
                <w:lang w:val="sr-Cyrl-RS"/>
              </w:rPr>
            </w:pPr>
            <w:r w:rsidRPr="00D459CB">
              <w:rPr>
                <w:rFonts w:ascii="Book Antiqua" w:hAnsi="Book Antiqua" w:cs="Arial"/>
                <w:spacing w:val="-4"/>
                <w:sz w:val="22"/>
                <w:szCs w:val="22"/>
                <w:lang w:val="ru-RU"/>
              </w:rPr>
              <w:t xml:space="preserve">Праћење спровођења препорука </w:t>
            </w:r>
            <w:r w:rsidRPr="00D459CB">
              <w:rPr>
                <w:rFonts w:ascii="Book Antiqua" w:hAnsi="Book Antiqua" w:cs="Arial"/>
                <w:sz w:val="22"/>
                <w:szCs w:val="22"/>
              </w:rPr>
              <w:t>из Извештаја</w:t>
            </w:r>
            <w:r w:rsidRPr="00D459CB">
              <w:rPr>
                <w:rFonts w:ascii="Book Antiqua" w:hAnsi="Book Antiqua" w:cs="Arial"/>
                <w:i/>
                <w:sz w:val="22"/>
                <w:szCs w:val="22"/>
              </w:rPr>
              <w:t xml:space="preserve"> </w:t>
            </w:r>
            <w:r w:rsidRPr="00D459CB">
              <w:rPr>
                <w:rFonts w:ascii="Book Antiqua" w:hAnsi="Book Antiqua" w:cs="Arial"/>
                <w:sz w:val="22"/>
                <w:szCs w:val="22"/>
              </w:rPr>
              <w:t xml:space="preserve">о посети </w:t>
            </w:r>
            <w:r>
              <w:rPr>
                <w:rFonts w:ascii="Book Antiqua" w:hAnsi="Book Antiqua" w:cs="Arial"/>
                <w:bCs/>
                <w:color w:val="000000"/>
                <w:sz w:val="22"/>
                <w:szCs w:val="22"/>
                <w:lang w:val="ru-RU"/>
              </w:rPr>
              <w:t xml:space="preserve">КПЗ </w:t>
            </w:r>
            <w:r w:rsidR="00777833">
              <w:rPr>
                <w:rFonts w:ascii="Book Antiqua" w:hAnsi="Book Antiqua" w:cs="Arial"/>
                <w:bCs/>
                <w:color w:val="000000"/>
                <w:sz w:val="22"/>
                <w:szCs w:val="22"/>
                <w:lang w:val="ru-RU"/>
              </w:rPr>
              <w:t>Шабац из 2014</w:t>
            </w:r>
            <w:r>
              <w:rPr>
                <w:rFonts w:ascii="Book Antiqua" w:hAnsi="Book Antiqua" w:cs="Arial"/>
                <w:bCs/>
                <w:color w:val="000000"/>
                <w:sz w:val="22"/>
                <w:szCs w:val="22"/>
                <w:lang w:val="ru-RU"/>
              </w:rPr>
              <w:t xml:space="preserve">. </w:t>
            </w:r>
            <w:r w:rsidRPr="00F7393F">
              <w:rPr>
                <w:rFonts w:ascii="Book Antiqua" w:hAnsi="Book Antiqua" w:cs="Arial"/>
                <w:sz w:val="22"/>
                <w:szCs w:val="22"/>
                <w:lang w:val="sr-Cyrl-RS"/>
              </w:rPr>
              <w:t>године</w:t>
            </w:r>
          </w:p>
        </w:tc>
      </w:tr>
      <w:tr w:rsidR="006A697B" w:rsidRPr="00D459CB" w14:paraId="7BC51362" w14:textId="77777777" w:rsidTr="00777833">
        <w:trPr>
          <w:trHeight w:hRule="exact" w:val="712"/>
        </w:trPr>
        <w:tc>
          <w:tcPr>
            <w:tcW w:w="3109" w:type="dxa"/>
            <w:shd w:val="clear" w:color="auto" w:fill="E6E6E6"/>
            <w:vAlign w:val="center"/>
          </w:tcPr>
          <w:p w14:paraId="05FDC15F" w14:textId="77777777" w:rsidR="006A697B" w:rsidRPr="00D459CB" w:rsidRDefault="006A697B" w:rsidP="007779A7">
            <w:pPr>
              <w:tabs>
                <w:tab w:val="left" w:pos="180"/>
                <w:tab w:val="left" w:pos="581"/>
                <w:tab w:val="left" w:pos="6161"/>
              </w:tabs>
              <w:ind w:right="72"/>
              <w:jc w:val="both"/>
              <w:rPr>
                <w:rFonts w:ascii="Book Antiqua" w:hAnsi="Book Antiqua" w:cs="Arial"/>
                <w:color w:val="000000"/>
                <w:sz w:val="22"/>
                <w:szCs w:val="22"/>
              </w:rPr>
            </w:pPr>
            <w:r w:rsidRPr="00D459CB">
              <w:rPr>
                <w:rFonts w:ascii="Book Antiqua" w:hAnsi="Book Antiqua" w:cs="Arial"/>
                <w:color w:val="000000"/>
                <w:sz w:val="22"/>
                <w:szCs w:val="22"/>
              </w:rPr>
              <w:t>ПОСЕТУ ОБАВИО</w:t>
            </w:r>
          </w:p>
        </w:tc>
        <w:tc>
          <w:tcPr>
            <w:tcW w:w="5913" w:type="dxa"/>
            <w:vAlign w:val="center"/>
          </w:tcPr>
          <w:p w14:paraId="72EFFCE0" w14:textId="552F4F83" w:rsidR="006A697B" w:rsidRPr="00D459CB" w:rsidRDefault="00777833" w:rsidP="00777833">
            <w:pPr>
              <w:tabs>
                <w:tab w:val="left" w:pos="180"/>
                <w:tab w:val="left" w:pos="581"/>
                <w:tab w:val="left" w:pos="6161"/>
              </w:tabs>
              <w:ind w:left="23" w:right="4"/>
              <w:jc w:val="both"/>
              <w:rPr>
                <w:rFonts w:ascii="Book Antiqua" w:hAnsi="Book Antiqua" w:cs="Arial"/>
                <w:color w:val="000000"/>
                <w:sz w:val="22"/>
                <w:szCs w:val="22"/>
                <w:lang w:val="ru-RU"/>
              </w:rPr>
            </w:pPr>
            <w:r>
              <w:rPr>
                <w:rFonts w:ascii="Book Antiqua" w:hAnsi="Book Antiqua" w:cs="Arial"/>
                <w:color w:val="000000"/>
                <w:sz w:val="22"/>
                <w:szCs w:val="22"/>
                <w:lang w:val="ru-RU"/>
              </w:rPr>
              <w:t xml:space="preserve">Заштитник грађана </w:t>
            </w:r>
          </w:p>
        </w:tc>
      </w:tr>
      <w:tr w:rsidR="006A697B" w:rsidRPr="00D459CB" w14:paraId="3EDD1DAD" w14:textId="77777777" w:rsidTr="007779A7">
        <w:trPr>
          <w:trHeight w:hRule="exact" w:val="719"/>
        </w:trPr>
        <w:tc>
          <w:tcPr>
            <w:tcW w:w="3109" w:type="dxa"/>
            <w:shd w:val="clear" w:color="auto" w:fill="E6E6E6"/>
            <w:vAlign w:val="center"/>
          </w:tcPr>
          <w:p w14:paraId="52859A1A" w14:textId="77777777" w:rsidR="006A697B" w:rsidRPr="00D459CB" w:rsidRDefault="006A697B" w:rsidP="007779A7">
            <w:pPr>
              <w:tabs>
                <w:tab w:val="left" w:pos="180"/>
                <w:tab w:val="left" w:pos="581"/>
                <w:tab w:val="left" w:pos="6161"/>
              </w:tabs>
              <w:ind w:right="72"/>
              <w:jc w:val="both"/>
              <w:rPr>
                <w:rFonts w:ascii="Book Antiqua" w:hAnsi="Book Antiqua" w:cs="Arial"/>
                <w:color w:val="000000"/>
                <w:sz w:val="22"/>
                <w:szCs w:val="22"/>
              </w:rPr>
            </w:pPr>
            <w:r w:rsidRPr="00D459CB">
              <w:rPr>
                <w:rFonts w:ascii="Book Antiqua" w:hAnsi="Book Antiqua" w:cs="Arial"/>
                <w:color w:val="000000"/>
                <w:sz w:val="22"/>
                <w:szCs w:val="22"/>
              </w:rPr>
              <w:t>ДАТУМ ПОСЕТЕ</w:t>
            </w:r>
          </w:p>
        </w:tc>
        <w:tc>
          <w:tcPr>
            <w:tcW w:w="5913" w:type="dxa"/>
            <w:vAlign w:val="center"/>
          </w:tcPr>
          <w:p w14:paraId="6A75A8E4" w14:textId="5F864A07" w:rsidR="006A697B" w:rsidRPr="00430AED" w:rsidRDefault="00777833" w:rsidP="00777833">
            <w:pPr>
              <w:tabs>
                <w:tab w:val="left" w:pos="180"/>
                <w:tab w:val="left" w:pos="581"/>
                <w:tab w:val="left" w:pos="6161"/>
              </w:tabs>
              <w:ind w:left="23" w:right="252"/>
              <w:jc w:val="both"/>
              <w:rPr>
                <w:rFonts w:ascii="Book Antiqua" w:hAnsi="Book Antiqua" w:cs="Arial"/>
                <w:color w:val="000000"/>
                <w:sz w:val="22"/>
                <w:szCs w:val="22"/>
                <w:lang w:val="sr-Cyrl-RS"/>
              </w:rPr>
            </w:pPr>
            <w:r>
              <w:rPr>
                <w:rFonts w:ascii="Book Antiqua" w:hAnsi="Book Antiqua" w:cs="Arial"/>
                <w:color w:val="000000"/>
                <w:sz w:val="22"/>
                <w:szCs w:val="22"/>
                <w:lang w:val="sr-Cyrl-RS"/>
              </w:rPr>
              <w:t>03</w:t>
            </w:r>
            <w:r w:rsidR="006A697B">
              <w:rPr>
                <w:rFonts w:ascii="Book Antiqua" w:hAnsi="Book Antiqua" w:cs="Arial"/>
                <w:color w:val="000000"/>
                <w:sz w:val="22"/>
                <w:szCs w:val="22"/>
                <w:lang w:val="sr-Cyrl-RS"/>
              </w:rPr>
              <w:t>.</w:t>
            </w:r>
            <w:r>
              <w:rPr>
                <w:rFonts w:ascii="Book Antiqua" w:hAnsi="Book Antiqua" w:cs="Arial"/>
                <w:color w:val="000000"/>
                <w:sz w:val="22"/>
                <w:szCs w:val="22"/>
                <w:lang w:val="sr-Cyrl-RS"/>
              </w:rPr>
              <w:t xml:space="preserve"> април</w:t>
            </w:r>
            <w:r w:rsidR="006A697B">
              <w:rPr>
                <w:rFonts w:ascii="Book Antiqua" w:hAnsi="Book Antiqua" w:cs="Arial"/>
                <w:color w:val="000000"/>
                <w:sz w:val="22"/>
                <w:szCs w:val="22"/>
                <w:lang w:val="sr-Cyrl-RS"/>
              </w:rPr>
              <w:t xml:space="preserve"> 201</w:t>
            </w:r>
            <w:r>
              <w:rPr>
                <w:rFonts w:ascii="Book Antiqua" w:hAnsi="Book Antiqua" w:cs="Arial"/>
                <w:color w:val="000000"/>
                <w:sz w:val="22"/>
                <w:szCs w:val="22"/>
                <w:lang w:val="sr-Cyrl-RS"/>
              </w:rPr>
              <w:t>8</w:t>
            </w:r>
            <w:r w:rsidR="006A697B">
              <w:rPr>
                <w:rFonts w:ascii="Book Antiqua" w:hAnsi="Book Antiqua" w:cs="Arial"/>
                <w:color w:val="000000"/>
                <w:sz w:val="22"/>
                <w:szCs w:val="22"/>
                <w:lang w:val="sr-Cyrl-RS"/>
              </w:rPr>
              <w:t xml:space="preserve">. година </w:t>
            </w:r>
          </w:p>
        </w:tc>
      </w:tr>
      <w:tr w:rsidR="006A697B" w:rsidRPr="00D459CB" w14:paraId="240030F8" w14:textId="77777777" w:rsidTr="007779A7">
        <w:trPr>
          <w:trHeight w:hRule="exact" w:val="719"/>
        </w:trPr>
        <w:tc>
          <w:tcPr>
            <w:tcW w:w="3109" w:type="dxa"/>
            <w:shd w:val="clear" w:color="auto" w:fill="E6E6E6"/>
            <w:vAlign w:val="center"/>
          </w:tcPr>
          <w:p w14:paraId="43C85070" w14:textId="77777777" w:rsidR="006A697B" w:rsidRPr="00D459CB" w:rsidRDefault="006A697B" w:rsidP="007779A7">
            <w:pPr>
              <w:tabs>
                <w:tab w:val="left" w:pos="180"/>
                <w:tab w:val="left" w:pos="581"/>
                <w:tab w:val="left" w:pos="6161"/>
              </w:tabs>
              <w:ind w:right="72"/>
              <w:jc w:val="both"/>
              <w:rPr>
                <w:rFonts w:ascii="Book Antiqua" w:hAnsi="Book Antiqua" w:cs="Arial"/>
                <w:color w:val="000000"/>
                <w:sz w:val="22"/>
                <w:szCs w:val="22"/>
                <w:lang w:val="ru-RU"/>
              </w:rPr>
            </w:pPr>
            <w:r w:rsidRPr="00D459CB">
              <w:rPr>
                <w:rFonts w:ascii="Book Antiqua" w:hAnsi="Book Antiqua" w:cs="Arial"/>
                <w:color w:val="000000"/>
                <w:sz w:val="22"/>
                <w:szCs w:val="22"/>
                <w:lang w:val="ru-RU"/>
              </w:rPr>
              <w:t>НАЈАВА ПОСЕТЕ</w:t>
            </w:r>
          </w:p>
        </w:tc>
        <w:tc>
          <w:tcPr>
            <w:tcW w:w="5913" w:type="dxa"/>
            <w:vAlign w:val="center"/>
          </w:tcPr>
          <w:p w14:paraId="76C2A350" w14:textId="77777777" w:rsidR="006A697B" w:rsidRPr="00D459CB" w:rsidRDefault="006A697B" w:rsidP="007779A7">
            <w:pPr>
              <w:tabs>
                <w:tab w:val="left" w:pos="180"/>
                <w:tab w:val="left" w:pos="581"/>
                <w:tab w:val="left" w:pos="6161"/>
              </w:tabs>
              <w:ind w:left="23" w:right="252"/>
              <w:jc w:val="both"/>
              <w:rPr>
                <w:rFonts w:ascii="Book Antiqua" w:hAnsi="Book Antiqua" w:cs="Arial"/>
                <w:color w:val="000000"/>
                <w:sz w:val="22"/>
                <w:szCs w:val="22"/>
                <w:lang w:val="ru-RU"/>
              </w:rPr>
            </w:pPr>
            <w:r>
              <w:rPr>
                <w:rFonts w:ascii="Book Antiqua" w:hAnsi="Book Antiqua" w:cs="Arial"/>
                <w:color w:val="000000"/>
                <w:sz w:val="22"/>
                <w:szCs w:val="22"/>
                <w:lang w:val="ru-RU"/>
              </w:rPr>
              <w:t xml:space="preserve">Посета је најављена </w:t>
            </w:r>
          </w:p>
        </w:tc>
      </w:tr>
      <w:tr w:rsidR="006A697B" w:rsidRPr="00D459CB" w14:paraId="247B554E" w14:textId="77777777" w:rsidTr="00777833">
        <w:trPr>
          <w:trHeight w:hRule="exact" w:val="3610"/>
        </w:trPr>
        <w:tc>
          <w:tcPr>
            <w:tcW w:w="3109" w:type="dxa"/>
            <w:shd w:val="clear" w:color="auto" w:fill="E6E6E6"/>
            <w:vAlign w:val="center"/>
          </w:tcPr>
          <w:p w14:paraId="36636C24" w14:textId="77777777" w:rsidR="006A697B" w:rsidRPr="00D459CB" w:rsidRDefault="006A697B" w:rsidP="007779A7">
            <w:pPr>
              <w:tabs>
                <w:tab w:val="left" w:pos="180"/>
                <w:tab w:val="left" w:pos="581"/>
                <w:tab w:val="left" w:pos="6161"/>
              </w:tabs>
              <w:ind w:right="72"/>
              <w:jc w:val="both"/>
              <w:rPr>
                <w:rFonts w:ascii="Book Antiqua" w:hAnsi="Book Antiqua" w:cs="Arial"/>
                <w:color w:val="000000"/>
                <w:sz w:val="22"/>
                <w:szCs w:val="22"/>
                <w:lang w:val="ru-RU"/>
              </w:rPr>
            </w:pPr>
            <w:r w:rsidRPr="00D459CB">
              <w:rPr>
                <w:rFonts w:ascii="Book Antiqua" w:hAnsi="Book Antiqua" w:cs="Arial"/>
                <w:color w:val="000000"/>
                <w:sz w:val="22"/>
                <w:szCs w:val="22"/>
                <w:lang w:val="ru-RU"/>
              </w:rPr>
              <w:t>ТИМ ЗА ПОСЕТУ</w:t>
            </w:r>
          </w:p>
        </w:tc>
        <w:tc>
          <w:tcPr>
            <w:tcW w:w="5913" w:type="dxa"/>
            <w:vAlign w:val="center"/>
          </w:tcPr>
          <w:p w14:paraId="1F3876F3" w14:textId="77777777" w:rsidR="006A697B" w:rsidRPr="009C142C" w:rsidRDefault="006A697B" w:rsidP="007779A7">
            <w:pPr>
              <w:tabs>
                <w:tab w:val="left" w:pos="180"/>
                <w:tab w:val="left" w:pos="581"/>
                <w:tab w:val="left" w:pos="6161"/>
              </w:tabs>
              <w:ind w:left="365"/>
              <w:jc w:val="both"/>
              <w:rPr>
                <w:rFonts w:ascii="Book Antiqua" w:hAnsi="Book Antiqua" w:cs="Arial"/>
                <w:b/>
                <w:sz w:val="10"/>
                <w:szCs w:val="10"/>
                <w:lang w:val="sr-Cyrl-CS"/>
              </w:rPr>
            </w:pPr>
          </w:p>
          <w:p w14:paraId="543801E5" w14:textId="77777777" w:rsidR="006A697B" w:rsidRPr="002B67EF" w:rsidRDefault="006A697B" w:rsidP="007779A7">
            <w:pPr>
              <w:tabs>
                <w:tab w:val="left" w:pos="180"/>
                <w:tab w:val="left" w:pos="581"/>
                <w:tab w:val="left" w:pos="6161"/>
              </w:tabs>
              <w:ind w:left="23"/>
              <w:jc w:val="both"/>
              <w:rPr>
                <w:rFonts w:ascii="Book Antiqua" w:hAnsi="Book Antiqua" w:cs="Arial"/>
                <w:sz w:val="10"/>
                <w:szCs w:val="10"/>
                <w:lang w:val="ru-RU"/>
              </w:rPr>
            </w:pPr>
            <w:r w:rsidRPr="00D459CB">
              <w:rPr>
                <w:rFonts w:ascii="Book Antiqua" w:hAnsi="Book Antiqua" w:cs="Arial"/>
                <w:b/>
                <w:sz w:val="22"/>
                <w:szCs w:val="22"/>
                <w:lang w:val="sr-Cyrl-CS"/>
              </w:rPr>
              <w:t>вођа тима:</w:t>
            </w:r>
          </w:p>
          <w:p w14:paraId="03ADA22F" w14:textId="77777777" w:rsidR="006A697B" w:rsidRPr="002B67EF" w:rsidRDefault="006A697B" w:rsidP="007779A7">
            <w:pPr>
              <w:tabs>
                <w:tab w:val="left" w:pos="180"/>
                <w:tab w:val="left" w:pos="581"/>
                <w:tab w:val="left" w:pos="6161"/>
              </w:tabs>
              <w:ind w:left="23"/>
              <w:jc w:val="both"/>
              <w:rPr>
                <w:rFonts w:ascii="Book Antiqua" w:hAnsi="Book Antiqua" w:cs="Arial"/>
                <w:sz w:val="22"/>
                <w:szCs w:val="22"/>
                <w:lang w:val="ru-RU"/>
              </w:rPr>
            </w:pPr>
            <w:r>
              <w:rPr>
                <w:rFonts w:ascii="Book Antiqua" w:hAnsi="Book Antiqua" w:cs="Arial"/>
                <w:sz w:val="22"/>
                <w:szCs w:val="22"/>
                <w:lang w:val="sr-Cyrl-RS"/>
              </w:rPr>
              <w:t>Милош Јанковић</w:t>
            </w:r>
            <w:r w:rsidRPr="00D459CB">
              <w:rPr>
                <w:rFonts w:ascii="Book Antiqua" w:hAnsi="Book Antiqua" w:cs="Arial"/>
                <w:sz w:val="22"/>
                <w:szCs w:val="22"/>
                <w:lang w:val="sr-Cyrl-CS"/>
              </w:rPr>
              <w:t>,</w:t>
            </w:r>
            <w:r w:rsidRPr="002B67EF">
              <w:rPr>
                <w:rFonts w:ascii="Book Antiqua" w:hAnsi="Book Antiqua" w:cs="Arial"/>
                <w:sz w:val="22"/>
                <w:szCs w:val="22"/>
                <w:lang w:val="ru-RU"/>
              </w:rPr>
              <w:t xml:space="preserve"> </w:t>
            </w:r>
          </w:p>
          <w:p w14:paraId="37339F72" w14:textId="77777777" w:rsidR="006A697B" w:rsidRPr="002553BF" w:rsidRDefault="006A697B" w:rsidP="007779A7">
            <w:pPr>
              <w:tabs>
                <w:tab w:val="left" w:pos="180"/>
                <w:tab w:val="left" w:pos="581"/>
                <w:tab w:val="left" w:pos="6161"/>
              </w:tabs>
              <w:ind w:left="23"/>
              <w:jc w:val="both"/>
              <w:rPr>
                <w:rFonts w:ascii="Book Antiqua" w:hAnsi="Book Antiqua" w:cs="Arial"/>
                <w:i/>
                <w:sz w:val="22"/>
                <w:szCs w:val="22"/>
                <w:lang w:val="sr-Cyrl-RS"/>
              </w:rPr>
            </w:pPr>
            <w:r>
              <w:rPr>
                <w:rFonts w:ascii="Book Antiqua" w:hAnsi="Book Antiqua" w:cs="Arial"/>
                <w:i/>
                <w:sz w:val="22"/>
                <w:szCs w:val="22"/>
                <w:lang w:val="sr-Cyrl-RS"/>
              </w:rPr>
              <w:t>Заштитник грађана</w:t>
            </w:r>
          </w:p>
          <w:p w14:paraId="52789EFF" w14:textId="77777777" w:rsidR="006A697B" w:rsidRPr="00D459CB" w:rsidRDefault="006A697B" w:rsidP="007779A7">
            <w:pPr>
              <w:tabs>
                <w:tab w:val="left" w:pos="180"/>
                <w:tab w:val="left" w:pos="275"/>
                <w:tab w:val="left" w:pos="365"/>
                <w:tab w:val="left" w:pos="426"/>
                <w:tab w:val="left" w:pos="6161"/>
              </w:tabs>
              <w:ind w:left="365"/>
              <w:jc w:val="both"/>
              <w:rPr>
                <w:rFonts w:ascii="Book Antiqua" w:hAnsi="Book Antiqua" w:cs="Arial"/>
                <w:i/>
                <w:sz w:val="10"/>
                <w:szCs w:val="10"/>
                <w:lang w:val="sr-Cyrl-CS"/>
              </w:rPr>
            </w:pPr>
          </w:p>
          <w:p w14:paraId="78787A85" w14:textId="77777777" w:rsidR="006A697B" w:rsidRPr="002B67EF" w:rsidRDefault="006A697B" w:rsidP="007779A7">
            <w:pPr>
              <w:tabs>
                <w:tab w:val="left" w:pos="180"/>
                <w:tab w:val="left" w:pos="275"/>
                <w:tab w:val="left" w:pos="365"/>
                <w:tab w:val="left" w:pos="6161"/>
              </w:tabs>
              <w:jc w:val="both"/>
              <w:rPr>
                <w:rFonts w:ascii="Book Antiqua" w:hAnsi="Book Antiqua" w:cs="Arial"/>
                <w:b/>
                <w:sz w:val="22"/>
                <w:szCs w:val="22"/>
                <w:lang w:val="sr-Cyrl-CS"/>
              </w:rPr>
            </w:pPr>
            <w:r w:rsidRPr="00D459CB">
              <w:rPr>
                <w:rFonts w:ascii="Book Antiqua" w:hAnsi="Book Antiqua" w:cs="Arial"/>
                <w:b/>
                <w:sz w:val="22"/>
                <w:szCs w:val="22"/>
                <w:lang w:val="sr-Cyrl-CS"/>
              </w:rPr>
              <w:t>чланови тима:</w:t>
            </w:r>
            <w:r w:rsidRPr="002B67EF">
              <w:rPr>
                <w:rFonts w:ascii="Book Antiqua" w:hAnsi="Book Antiqua" w:cs="Arial"/>
                <w:b/>
                <w:sz w:val="22"/>
                <w:szCs w:val="22"/>
                <w:lang w:val="sr-Cyrl-CS"/>
              </w:rPr>
              <w:t xml:space="preserve"> </w:t>
            </w:r>
          </w:p>
          <w:p w14:paraId="4A0F9A31" w14:textId="77777777" w:rsidR="00777833" w:rsidRPr="002553BF" w:rsidRDefault="00777833" w:rsidP="00777833">
            <w:pPr>
              <w:tabs>
                <w:tab w:val="left" w:pos="180"/>
                <w:tab w:val="left" w:pos="275"/>
                <w:tab w:val="left" w:pos="365"/>
                <w:tab w:val="left" w:pos="6161"/>
              </w:tabs>
              <w:jc w:val="both"/>
              <w:rPr>
                <w:rFonts w:ascii="Book Antiqua" w:hAnsi="Book Antiqua" w:cs="Arial"/>
                <w:sz w:val="22"/>
                <w:szCs w:val="22"/>
                <w:lang w:val="sr-Cyrl-CS"/>
              </w:rPr>
            </w:pPr>
            <w:r w:rsidRPr="002553BF">
              <w:rPr>
                <w:rFonts w:ascii="Book Antiqua" w:hAnsi="Book Antiqua" w:cs="Arial"/>
                <w:sz w:val="22"/>
                <w:szCs w:val="22"/>
                <w:lang w:val="sr-Cyrl-CS"/>
              </w:rPr>
              <w:t>Марко Анојчић</w:t>
            </w:r>
          </w:p>
          <w:p w14:paraId="539B29EF" w14:textId="77777777" w:rsidR="00777833" w:rsidRPr="002553BF" w:rsidRDefault="00777833" w:rsidP="00777833">
            <w:pPr>
              <w:tabs>
                <w:tab w:val="left" w:pos="180"/>
                <w:tab w:val="left" w:pos="275"/>
                <w:tab w:val="left" w:pos="365"/>
                <w:tab w:val="left" w:pos="6161"/>
              </w:tabs>
              <w:jc w:val="both"/>
              <w:rPr>
                <w:rFonts w:ascii="Book Antiqua" w:hAnsi="Book Antiqua" w:cs="Arial"/>
                <w:i/>
                <w:sz w:val="22"/>
                <w:szCs w:val="22"/>
                <w:lang w:val="sr-Cyrl-CS"/>
              </w:rPr>
            </w:pPr>
            <w:r w:rsidRPr="00D459CB">
              <w:rPr>
                <w:rFonts w:ascii="Book Antiqua" w:hAnsi="Book Antiqua" w:cs="Arial"/>
                <w:i/>
                <w:sz w:val="22"/>
                <w:szCs w:val="22"/>
                <w:lang w:val="sr-Cyrl-CS"/>
              </w:rPr>
              <w:t>Заштитник грађана</w:t>
            </w:r>
            <w:r>
              <w:rPr>
                <w:rFonts w:ascii="Book Antiqua" w:hAnsi="Book Antiqua" w:cs="Arial"/>
                <w:i/>
                <w:sz w:val="22"/>
                <w:szCs w:val="22"/>
                <w:lang w:val="sr-Cyrl-CS"/>
              </w:rPr>
              <w:t>/НПМ</w:t>
            </w:r>
          </w:p>
          <w:p w14:paraId="4AA6A0B9" w14:textId="77777777" w:rsidR="00777833" w:rsidRPr="002B67EF" w:rsidRDefault="00777833" w:rsidP="00777833">
            <w:pPr>
              <w:tabs>
                <w:tab w:val="left" w:pos="180"/>
                <w:tab w:val="left" w:pos="275"/>
                <w:tab w:val="left" w:pos="365"/>
                <w:tab w:val="left" w:pos="6161"/>
              </w:tabs>
              <w:jc w:val="both"/>
              <w:rPr>
                <w:rFonts w:ascii="Book Antiqua" w:hAnsi="Book Antiqua" w:cs="Arial"/>
                <w:sz w:val="22"/>
                <w:szCs w:val="22"/>
                <w:lang w:val="sr-Cyrl-CS"/>
              </w:rPr>
            </w:pPr>
            <w:r w:rsidRPr="00D459CB">
              <w:rPr>
                <w:rFonts w:ascii="Book Antiqua" w:hAnsi="Book Antiqua" w:cs="Arial"/>
                <w:sz w:val="22"/>
                <w:szCs w:val="22"/>
                <w:lang w:val="sr-Cyrl-RS"/>
              </w:rPr>
              <w:t>Јелена Самарџић</w:t>
            </w:r>
            <w:r w:rsidRPr="002B67EF">
              <w:rPr>
                <w:rFonts w:ascii="Book Antiqua" w:hAnsi="Book Antiqua" w:cs="Arial"/>
                <w:sz w:val="22"/>
                <w:szCs w:val="22"/>
                <w:lang w:val="sr-Cyrl-CS"/>
              </w:rPr>
              <w:t xml:space="preserve">, </w:t>
            </w:r>
          </w:p>
          <w:p w14:paraId="7570B85D" w14:textId="77777777" w:rsidR="00777833" w:rsidRDefault="00777833" w:rsidP="00777833">
            <w:pPr>
              <w:tabs>
                <w:tab w:val="left" w:pos="180"/>
                <w:tab w:val="left" w:pos="275"/>
                <w:tab w:val="left" w:pos="365"/>
                <w:tab w:val="left" w:pos="6161"/>
              </w:tabs>
              <w:jc w:val="both"/>
              <w:rPr>
                <w:rFonts w:ascii="Book Antiqua" w:hAnsi="Book Antiqua" w:cs="Arial"/>
                <w:i/>
                <w:sz w:val="22"/>
                <w:szCs w:val="22"/>
                <w:lang w:val="sr-Cyrl-RS"/>
              </w:rPr>
            </w:pPr>
            <w:r w:rsidRPr="00D459CB">
              <w:rPr>
                <w:rFonts w:ascii="Book Antiqua" w:hAnsi="Book Antiqua" w:cs="Arial"/>
                <w:i/>
                <w:sz w:val="22"/>
                <w:szCs w:val="22"/>
                <w:lang w:val="sr-Cyrl-CS"/>
              </w:rPr>
              <w:t>Заштитник грађана</w:t>
            </w:r>
            <w:r w:rsidRPr="002B67EF">
              <w:rPr>
                <w:rFonts w:ascii="Book Antiqua" w:hAnsi="Book Antiqua" w:cs="Arial"/>
                <w:i/>
                <w:sz w:val="22"/>
                <w:szCs w:val="22"/>
                <w:lang w:val="sr-Cyrl-CS"/>
              </w:rPr>
              <w:t>/</w:t>
            </w:r>
            <w:r>
              <w:rPr>
                <w:rFonts w:ascii="Book Antiqua" w:hAnsi="Book Antiqua" w:cs="Arial"/>
                <w:i/>
                <w:sz w:val="22"/>
                <w:szCs w:val="22"/>
                <w:lang w:val="sr-Cyrl-RS"/>
              </w:rPr>
              <w:t>НПМ</w:t>
            </w:r>
          </w:p>
          <w:p w14:paraId="5DBDC6EE" w14:textId="77777777" w:rsidR="006A697B" w:rsidRPr="002B67EF" w:rsidRDefault="006A697B" w:rsidP="007779A7">
            <w:pPr>
              <w:tabs>
                <w:tab w:val="left" w:pos="180"/>
                <w:tab w:val="left" w:pos="275"/>
                <w:tab w:val="left" w:pos="365"/>
                <w:tab w:val="left" w:pos="6161"/>
              </w:tabs>
              <w:jc w:val="both"/>
              <w:rPr>
                <w:rFonts w:ascii="Book Antiqua" w:hAnsi="Book Antiqua" w:cs="Arial"/>
                <w:sz w:val="22"/>
                <w:szCs w:val="22"/>
                <w:lang w:val="sr-Cyrl-CS"/>
              </w:rPr>
            </w:pPr>
            <w:r w:rsidRPr="002B67EF">
              <w:rPr>
                <w:rFonts w:ascii="Book Antiqua" w:hAnsi="Book Antiqua" w:cs="Arial"/>
                <w:sz w:val="22"/>
                <w:szCs w:val="22"/>
                <w:lang w:val="sr-Cyrl-CS"/>
              </w:rPr>
              <w:t xml:space="preserve">Јелена </w:t>
            </w:r>
            <w:r w:rsidRPr="00D459CB">
              <w:rPr>
                <w:rFonts w:ascii="Book Antiqua" w:hAnsi="Book Antiqua" w:cs="Arial"/>
                <w:sz w:val="22"/>
                <w:szCs w:val="22"/>
                <w:lang w:val="sr-Cyrl-RS"/>
              </w:rPr>
              <w:t>Јелић</w:t>
            </w:r>
            <w:r w:rsidRPr="002B67EF">
              <w:rPr>
                <w:rFonts w:ascii="Book Antiqua" w:hAnsi="Book Antiqua" w:cs="Arial"/>
                <w:sz w:val="22"/>
                <w:szCs w:val="22"/>
                <w:lang w:val="sr-Cyrl-CS"/>
              </w:rPr>
              <w:t xml:space="preserve">, </w:t>
            </w:r>
          </w:p>
          <w:p w14:paraId="54858C39" w14:textId="77777777" w:rsidR="006A697B" w:rsidRDefault="006A697B" w:rsidP="007779A7">
            <w:pPr>
              <w:tabs>
                <w:tab w:val="left" w:pos="180"/>
                <w:tab w:val="left" w:pos="275"/>
                <w:tab w:val="left" w:pos="365"/>
                <w:tab w:val="left" w:pos="6161"/>
              </w:tabs>
              <w:jc w:val="both"/>
              <w:rPr>
                <w:rFonts w:ascii="Book Antiqua" w:hAnsi="Book Antiqua" w:cs="Arial"/>
                <w:i/>
                <w:sz w:val="22"/>
                <w:szCs w:val="22"/>
                <w:lang w:val="sr-Cyrl-CS"/>
              </w:rPr>
            </w:pPr>
            <w:r w:rsidRPr="00D459CB">
              <w:rPr>
                <w:rFonts w:ascii="Book Antiqua" w:hAnsi="Book Antiqua" w:cs="Arial"/>
                <w:i/>
                <w:sz w:val="22"/>
                <w:szCs w:val="22"/>
                <w:lang w:val="sr-Cyrl-CS"/>
              </w:rPr>
              <w:t>Заштитник грађана</w:t>
            </w:r>
            <w:r>
              <w:rPr>
                <w:rFonts w:ascii="Book Antiqua" w:hAnsi="Book Antiqua" w:cs="Arial"/>
                <w:i/>
                <w:sz w:val="22"/>
                <w:szCs w:val="22"/>
                <w:lang w:val="sr-Cyrl-CS"/>
              </w:rPr>
              <w:t>/НПМ</w:t>
            </w:r>
          </w:p>
          <w:p w14:paraId="6682015E" w14:textId="77777777" w:rsidR="00393B6D" w:rsidRPr="00D459CB" w:rsidRDefault="00393B6D" w:rsidP="00777833">
            <w:pPr>
              <w:tabs>
                <w:tab w:val="left" w:pos="180"/>
                <w:tab w:val="left" w:pos="275"/>
                <w:tab w:val="left" w:pos="365"/>
                <w:tab w:val="left" w:pos="6161"/>
              </w:tabs>
              <w:jc w:val="both"/>
              <w:rPr>
                <w:rFonts w:ascii="Book Antiqua" w:hAnsi="Book Antiqua" w:cs="Arial"/>
                <w:color w:val="000000"/>
                <w:sz w:val="22"/>
                <w:szCs w:val="22"/>
                <w:lang w:val="ru-RU"/>
              </w:rPr>
            </w:pPr>
          </w:p>
        </w:tc>
      </w:tr>
    </w:tbl>
    <w:p w14:paraId="2A84693A" w14:textId="77777777" w:rsidR="006A697B" w:rsidRPr="006A697B" w:rsidRDefault="006A697B" w:rsidP="006A697B"/>
    <w:p w14:paraId="34C5B262" w14:textId="77777777" w:rsidR="006A697B" w:rsidRDefault="006A697B">
      <w:pPr>
        <w:rPr>
          <w:rFonts w:ascii="Book Antiqua" w:hAnsi="Book Antiqua"/>
          <w:b/>
          <w:caps/>
          <w:sz w:val="22"/>
          <w:szCs w:val="22"/>
          <w:u w:val="single"/>
          <w:lang w:val="sr-Cyrl-RS"/>
        </w:rPr>
      </w:pPr>
      <w:r>
        <w:rPr>
          <w:rFonts w:ascii="Book Antiqua" w:hAnsi="Book Antiqua"/>
          <w:b/>
          <w:caps/>
          <w:sz w:val="22"/>
          <w:szCs w:val="22"/>
          <w:u w:val="single"/>
          <w:lang w:val="sr-Cyrl-RS"/>
        </w:rPr>
        <w:br w:type="page"/>
      </w:r>
    </w:p>
    <w:p w14:paraId="1F592B0D" w14:textId="2C703F98" w:rsidR="002553BF" w:rsidRPr="006A697B" w:rsidRDefault="00E11942" w:rsidP="003A72D6">
      <w:pPr>
        <w:tabs>
          <w:tab w:val="left" w:pos="540"/>
          <w:tab w:val="left" w:pos="1080"/>
          <w:tab w:val="left" w:pos="1980"/>
          <w:tab w:val="left" w:pos="2520"/>
          <w:tab w:val="left" w:pos="3060"/>
        </w:tabs>
        <w:jc w:val="both"/>
        <w:outlineLvl w:val="0"/>
        <w:rPr>
          <w:rFonts w:ascii="Book Antiqua" w:hAnsi="Book Antiqua"/>
          <w:b/>
          <w:caps/>
          <w:sz w:val="22"/>
          <w:szCs w:val="22"/>
          <w:u w:val="single"/>
          <w:lang w:val="sr-Cyrl-RS"/>
        </w:rPr>
      </w:pPr>
      <w:r>
        <w:rPr>
          <w:rFonts w:ascii="Book Antiqua" w:hAnsi="Book Antiqua"/>
          <w:b/>
          <w:caps/>
          <w:sz w:val="22"/>
          <w:szCs w:val="22"/>
          <w:highlight w:val="lightGray"/>
          <w:u w:val="single"/>
          <w:lang w:val="sr-Cyrl-RS"/>
        </w:rPr>
        <w:lastRenderedPageBreak/>
        <w:t>2</w:t>
      </w:r>
      <w:r w:rsidR="002553BF" w:rsidRPr="000948A3">
        <w:rPr>
          <w:rFonts w:ascii="Book Antiqua" w:hAnsi="Book Antiqua"/>
          <w:b/>
          <w:caps/>
          <w:sz w:val="22"/>
          <w:szCs w:val="22"/>
          <w:highlight w:val="lightGray"/>
          <w:u w:val="single"/>
          <w:lang w:val="sr-Cyrl-RS"/>
        </w:rPr>
        <w:t>. ТОК ПОСЕТЕ</w:t>
      </w:r>
    </w:p>
    <w:p w14:paraId="3AD55635" w14:textId="77777777" w:rsidR="002553BF" w:rsidRPr="006A697B" w:rsidRDefault="002553BF" w:rsidP="003A72D6">
      <w:pPr>
        <w:jc w:val="both"/>
        <w:rPr>
          <w:rFonts w:ascii="Book Antiqua" w:hAnsi="Book Antiqua"/>
          <w:b/>
          <w:caps/>
          <w:sz w:val="22"/>
          <w:szCs w:val="22"/>
          <w:u w:val="single"/>
          <w:lang w:val="sr-Cyrl-RS"/>
        </w:rPr>
      </w:pPr>
    </w:p>
    <w:p w14:paraId="255909D8" w14:textId="2770F8EE" w:rsidR="002553BF" w:rsidRPr="000C3AE2" w:rsidRDefault="00E11942" w:rsidP="006A697B">
      <w:pPr>
        <w:rPr>
          <w:rFonts w:ascii="Book Antiqua" w:hAnsi="Book Antiqua"/>
          <w:b/>
          <w:caps/>
          <w:sz w:val="22"/>
          <w:szCs w:val="22"/>
          <w:lang w:val="sr-Cyrl-RS"/>
        </w:rPr>
      </w:pPr>
      <w:r>
        <w:rPr>
          <w:rFonts w:ascii="Book Antiqua" w:hAnsi="Book Antiqua"/>
          <w:b/>
          <w:caps/>
          <w:sz w:val="22"/>
          <w:szCs w:val="22"/>
          <w:lang w:val="sr-Cyrl-RS"/>
        </w:rPr>
        <w:t>2</w:t>
      </w:r>
      <w:r w:rsidR="002553BF" w:rsidRPr="000C3AE2">
        <w:rPr>
          <w:rFonts w:ascii="Book Antiqua" w:hAnsi="Book Antiqua"/>
          <w:b/>
          <w:caps/>
          <w:sz w:val="22"/>
          <w:szCs w:val="22"/>
          <w:lang w:val="sr-Cyrl-RS"/>
        </w:rPr>
        <w:t>.1. РАЗГОВОР СА УПР</w:t>
      </w:r>
      <w:r w:rsidR="003A72D6" w:rsidRPr="000C3AE2">
        <w:rPr>
          <w:rFonts w:ascii="Book Antiqua" w:hAnsi="Book Antiqua"/>
          <w:b/>
          <w:caps/>
          <w:sz w:val="22"/>
          <w:szCs w:val="22"/>
          <w:lang w:val="sr-Cyrl-RS"/>
        </w:rPr>
        <w:t xml:space="preserve">АВНИКОМ </w:t>
      </w:r>
      <w:r w:rsidR="002553BF" w:rsidRPr="000C3AE2">
        <w:rPr>
          <w:rFonts w:ascii="Book Antiqua" w:hAnsi="Book Antiqua"/>
          <w:b/>
          <w:caps/>
          <w:sz w:val="22"/>
          <w:szCs w:val="22"/>
          <w:lang w:val="sr-Cyrl-RS"/>
        </w:rPr>
        <w:t xml:space="preserve">ЗАВОДА  </w:t>
      </w:r>
    </w:p>
    <w:p w14:paraId="63DB6E18" w14:textId="77777777" w:rsidR="002553BF" w:rsidRPr="00393B6D" w:rsidRDefault="002553BF" w:rsidP="006A697B">
      <w:pPr>
        <w:rPr>
          <w:lang w:val="sr-Cyrl-RS"/>
        </w:rPr>
      </w:pPr>
    </w:p>
    <w:p w14:paraId="741B8B9F" w14:textId="7D1AB149" w:rsidR="002553BF" w:rsidRPr="006A697B" w:rsidRDefault="00BC0C4D" w:rsidP="003A72D6">
      <w:pPr>
        <w:jc w:val="both"/>
        <w:rPr>
          <w:rFonts w:ascii="Book Antiqua" w:hAnsi="Book Antiqua"/>
          <w:sz w:val="22"/>
          <w:szCs w:val="22"/>
          <w:lang w:val="sr-Cyrl-RS"/>
        </w:rPr>
      </w:pPr>
      <w:r w:rsidRPr="006A697B">
        <w:rPr>
          <w:rFonts w:ascii="Book Antiqua" w:hAnsi="Book Antiqua"/>
          <w:sz w:val="22"/>
          <w:szCs w:val="22"/>
          <w:lang w:val="sr-Cyrl-RS"/>
        </w:rPr>
        <w:t xml:space="preserve">Посета </w:t>
      </w:r>
      <w:r w:rsidR="002553BF" w:rsidRPr="006A697B">
        <w:rPr>
          <w:rFonts w:ascii="Book Antiqua" w:hAnsi="Book Antiqua"/>
          <w:sz w:val="22"/>
          <w:szCs w:val="22"/>
          <w:lang w:val="sr-Cyrl-RS"/>
        </w:rPr>
        <w:t xml:space="preserve">Националног механизма за превенцију тортуре (НПМ) започета је разговором чланова тима са </w:t>
      </w:r>
      <w:r w:rsidR="00876287">
        <w:rPr>
          <w:rFonts w:ascii="Book Antiqua" w:hAnsi="Book Antiqua"/>
          <w:sz w:val="22"/>
          <w:szCs w:val="22"/>
          <w:lang w:val="sr-Cyrl-RS"/>
        </w:rPr>
        <w:t xml:space="preserve">в.д. </w:t>
      </w:r>
      <w:r w:rsidR="002553BF" w:rsidRPr="006A697B">
        <w:rPr>
          <w:rFonts w:ascii="Book Antiqua" w:hAnsi="Book Antiqua"/>
          <w:sz w:val="22"/>
          <w:szCs w:val="22"/>
          <w:lang w:val="sr-Cyrl-RS"/>
        </w:rPr>
        <w:t xml:space="preserve">управником Завода.  </w:t>
      </w:r>
    </w:p>
    <w:p w14:paraId="5FC84B18" w14:textId="77777777" w:rsidR="002553BF" w:rsidRPr="006A697B" w:rsidRDefault="002553BF" w:rsidP="003A72D6">
      <w:pPr>
        <w:jc w:val="both"/>
        <w:rPr>
          <w:rFonts w:ascii="Book Antiqua" w:hAnsi="Book Antiqua"/>
          <w:sz w:val="22"/>
          <w:szCs w:val="22"/>
          <w:lang w:val="sr-Cyrl-RS"/>
        </w:rPr>
      </w:pPr>
    </w:p>
    <w:p w14:paraId="21F5CD22" w14:textId="55F0865A" w:rsidR="002553BF" w:rsidRPr="000C3AE2" w:rsidRDefault="00E11942" w:rsidP="006A697B">
      <w:pPr>
        <w:rPr>
          <w:rFonts w:ascii="Book Antiqua" w:hAnsi="Book Antiqua"/>
          <w:b/>
          <w:caps/>
          <w:sz w:val="22"/>
          <w:szCs w:val="22"/>
          <w:lang w:val="sr-Cyrl-RS"/>
        </w:rPr>
      </w:pPr>
      <w:r>
        <w:rPr>
          <w:rFonts w:ascii="Book Antiqua" w:hAnsi="Book Antiqua"/>
          <w:b/>
          <w:caps/>
          <w:sz w:val="22"/>
          <w:szCs w:val="22"/>
          <w:lang w:val="sr-Cyrl-RS"/>
        </w:rPr>
        <w:t>2</w:t>
      </w:r>
      <w:r w:rsidR="002553BF" w:rsidRPr="000C3AE2">
        <w:rPr>
          <w:rFonts w:ascii="Book Antiqua" w:hAnsi="Book Antiqua"/>
          <w:b/>
          <w:caps/>
          <w:sz w:val="22"/>
          <w:szCs w:val="22"/>
          <w:lang w:val="sr-Cyrl-RS"/>
        </w:rPr>
        <w:t>.2. обилазак завода и разговор са лицима лишеним слободе</w:t>
      </w:r>
    </w:p>
    <w:p w14:paraId="6DCB5D07" w14:textId="77777777" w:rsidR="002553BF" w:rsidRPr="006A697B" w:rsidRDefault="002553BF" w:rsidP="003A72D6">
      <w:pPr>
        <w:tabs>
          <w:tab w:val="left" w:pos="540"/>
          <w:tab w:val="left" w:pos="1080"/>
        </w:tabs>
        <w:jc w:val="both"/>
        <w:rPr>
          <w:rFonts w:ascii="Book Antiqua" w:hAnsi="Book Antiqua"/>
          <w:caps/>
          <w:sz w:val="22"/>
          <w:szCs w:val="22"/>
          <w:lang w:val="sr-Cyrl-RS"/>
        </w:rPr>
      </w:pPr>
    </w:p>
    <w:p w14:paraId="2DBCC0EB" w14:textId="77777777" w:rsidR="002553BF" w:rsidRPr="006A697B" w:rsidRDefault="000372FD" w:rsidP="003A72D6">
      <w:pPr>
        <w:jc w:val="both"/>
        <w:rPr>
          <w:rFonts w:ascii="Book Antiqua" w:hAnsi="Book Antiqua" w:cs="Arial"/>
          <w:sz w:val="22"/>
          <w:szCs w:val="22"/>
          <w:lang w:val="sr-Cyrl-RS"/>
        </w:rPr>
      </w:pPr>
      <w:r w:rsidRPr="006A697B">
        <w:rPr>
          <w:rFonts w:ascii="Book Antiqua" w:hAnsi="Book Antiqua" w:cs="Arial"/>
          <w:sz w:val="22"/>
          <w:szCs w:val="22"/>
          <w:lang w:val="sr-Cyrl-RS"/>
        </w:rPr>
        <w:t>Након у</w:t>
      </w:r>
      <w:r w:rsidR="002633D5" w:rsidRPr="006A697B">
        <w:rPr>
          <w:rFonts w:ascii="Book Antiqua" w:hAnsi="Book Antiqua" w:cs="Arial"/>
          <w:sz w:val="22"/>
          <w:szCs w:val="22"/>
          <w:lang w:val="sr-Cyrl-RS"/>
        </w:rPr>
        <w:t xml:space="preserve">водног разговора са управником, </w:t>
      </w:r>
      <w:r w:rsidRPr="006A697B">
        <w:rPr>
          <w:rFonts w:ascii="Book Antiqua" w:hAnsi="Book Antiqua" w:cs="Arial"/>
          <w:sz w:val="22"/>
          <w:szCs w:val="22"/>
          <w:lang w:val="sr-Cyrl-RS"/>
        </w:rPr>
        <w:t>ч</w:t>
      </w:r>
      <w:r w:rsidR="002553BF" w:rsidRPr="006A697B">
        <w:rPr>
          <w:rFonts w:ascii="Book Antiqua" w:hAnsi="Book Antiqua" w:cs="Arial"/>
          <w:sz w:val="22"/>
          <w:szCs w:val="22"/>
          <w:lang w:val="sr-Cyrl-RS"/>
        </w:rPr>
        <w:t xml:space="preserve">ланови тима НПМ </w:t>
      </w:r>
      <w:r w:rsidR="003A72D6" w:rsidRPr="006A697B">
        <w:rPr>
          <w:rFonts w:ascii="Book Antiqua" w:hAnsi="Book Antiqua" w:cs="Arial"/>
          <w:sz w:val="22"/>
          <w:szCs w:val="22"/>
          <w:lang w:val="sr-Cyrl-RS"/>
        </w:rPr>
        <w:t xml:space="preserve">обишли су просторије Завода и обавили разговоре са осуђеним, прекршајно-кажњеним и притвореним </w:t>
      </w:r>
      <w:r w:rsidRPr="006A697B">
        <w:rPr>
          <w:rFonts w:ascii="Book Antiqua" w:hAnsi="Book Antiqua" w:cs="Arial"/>
          <w:sz w:val="22"/>
          <w:szCs w:val="22"/>
          <w:lang w:val="sr-Cyrl-RS"/>
        </w:rPr>
        <w:t>л</w:t>
      </w:r>
      <w:r w:rsidR="008B779C" w:rsidRPr="006A697B">
        <w:rPr>
          <w:rFonts w:ascii="Book Antiqua" w:hAnsi="Book Antiqua" w:cs="Arial"/>
          <w:sz w:val="22"/>
          <w:szCs w:val="22"/>
          <w:lang w:val="sr-Cyrl-RS"/>
        </w:rPr>
        <w:t>ицима.</w:t>
      </w:r>
    </w:p>
    <w:p w14:paraId="3D41B616" w14:textId="77777777" w:rsidR="003A72D6" w:rsidRPr="006A697B" w:rsidRDefault="003A72D6" w:rsidP="003A72D6">
      <w:pPr>
        <w:jc w:val="both"/>
        <w:rPr>
          <w:rFonts w:ascii="Book Antiqua" w:eastAsia="Calibri" w:hAnsi="Book Antiqua"/>
          <w:sz w:val="22"/>
          <w:szCs w:val="22"/>
          <w:lang w:val="sr-Cyrl-RS"/>
        </w:rPr>
      </w:pPr>
    </w:p>
    <w:p w14:paraId="1CF3451C" w14:textId="376D9F54" w:rsidR="002553BF" w:rsidRPr="006A697B" w:rsidRDefault="00E11942" w:rsidP="003A72D6">
      <w:pPr>
        <w:jc w:val="both"/>
        <w:rPr>
          <w:rFonts w:ascii="Book Antiqua" w:eastAsia="Calibri" w:hAnsi="Book Antiqua"/>
          <w:b/>
          <w:sz w:val="22"/>
          <w:szCs w:val="22"/>
          <w:lang w:val="sr-Cyrl-RS"/>
        </w:rPr>
      </w:pPr>
      <w:r>
        <w:rPr>
          <w:rFonts w:ascii="Book Antiqua" w:eastAsia="Calibri" w:hAnsi="Book Antiqua"/>
          <w:b/>
          <w:sz w:val="22"/>
          <w:szCs w:val="22"/>
          <w:lang w:val="sr-Cyrl-RS"/>
        </w:rPr>
        <w:t>2</w:t>
      </w:r>
      <w:r w:rsidR="002553BF" w:rsidRPr="006A697B">
        <w:rPr>
          <w:rFonts w:ascii="Book Antiqua" w:eastAsia="Calibri" w:hAnsi="Book Antiqua"/>
          <w:b/>
          <w:sz w:val="22"/>
          <w:szCs w:val="22"/>
          <w:lang w:val="sr-Cyrl-RS"/>
        </w:rPr>
        <w:t>.3. РАЗГОВОР СА ПРЕДСТАВНИЦИМА НАДЛЕЖНИХ СЛУЖБИ У ЗАВОДУ И УВИД У ДОКУМЕНТАЦИЈУ</w:t>
      </w:r>
    </w:p>
    <w:p w14:paraId="3BAEF1DA" w14:textId="77777777" w:rsidR="002553BF" w:rsidRPr="006A697B" w:rsidRDefault="002553BF" w:rsidP="003A72D6">
      <w:pPr>
        <w:jc w:val="both"/>
        <w:rPr>
          <w:rFonts w:ascii="Book Antiqua" w:eastAsia="Calibri" w:hAnsi="Book Antiqua"/>
          <w:b/>
          <w:sz w:val="22"/>
          <w:szCs w:val="22"/>
          <w:lang w:val="sr-Cyrl-RS"/>
        </w:rPr>
      </w:pPr>
    </w:p>
    <w:p w14:paraId="41811841" w14:textId="0EDCF2D1" w:rsidR="002553BF" w:rsidRPr="006A697B" w:rsidRDefault="002553BF" w:rsidP="003A72D6">
      <w:pPr>
        <w:jc w:val="both"/>
        <w:rPr>
          <w:rFonts w:ascii="Book Antiqua" w:eastAsia="Calibri" w:hAnsi="Book Antiqua"/>
          <w:sz w:val="22"/>
          <w:szCs w:val="22"/>
          <w:lang w:val="sr-Cyrl-RS"/>
        </w:rPr>
      </w:pPr>
      <w:r w:rsidRPr="006A697B">
        <w:rPr>
          <w:rFonts w:ascii="Book Antiqua" w:eastAsia="Calibri" w:hAnsi="Book Antiqua"/>
          <w:sz w:val="22"/>
          <w:szCs w:val="22"/>
          <w:lang w:val="sr-Cyrl-RS"/>
        </w:rPr>
        <w:t xml:space="preserve">Током посете </w:t>
      </w:r>
      <w:r w:rsidR="003A72D6" w:rsidRPr="006A697B">
        <w:rPr>
          <w:rFonts w:ascii="Book Antiqua" w:eastAsia="Calibri" w:hAnsi="Book Antiqua"/>
          <w:sz w:val="22"/>
          <w:szCs w:val="22"/>
          <w:lang w:val="sr-Cyrl-RS"/>
        </w:rPr>
        <w:t xml:space="preserve">обављен је разговор </w:t>
      </w:r>
      <w:r w:rsidR="008A6C28" w:rsidRPr="006A697B">
        <w:rPr>
          <w:rFonts w:ascii="Book Antiqua" w:eastAsia="Calibri" w:hAnsi="Book Antiqua"/>
          <w:sz w:val="22"/>
          <w:szCs w:val="22"/>
          <w:lang w:val="sr-Cyrl-RS"/>
        </w:rPr>
        <w:t xml:space="preserve">и </w:t>
      </w:r>
      <w:r w:rsidR="003A72D6" w:rsidRPr="006A697B">
        <w:rPr>
          <w:rFonts w:ascii="Book Antiqua" w:eastAsia="Calibri" w:hAnsi="Book Antiqua"/>
          <w:sz w:val="22"/>
          <w:szCs w:val="22"/>
          <w:lang w:val="sr-Cyrl-RS"/>
        </w:rPr>
        <w:t xml:space="preserve">са представницима надлежних служби у Заводу о поступању по препорука упућеним у Извештају </w:t>
      </w:r>
      <w:r w:rsidR="000C3AE2" w:rsidRPr="00393B6D">
        <w:rPr>
          <w:rFonts w:ascii="Book Antiqua" w:eastAsia="Calibri" w:hAnsi="Book Antiqua"/>
          <w:sz w:val="22"/>
          <w:szCs w:val="22"/>
          <w:lang w:val="sr-Cyrl-RS"/>
        </w:rPr>
        <w:t>201</w:t>
      </w:r>
      <w:r w:rsidR="00876287">
        <w:rPr>
          <w:rFonts w:ascii="Book Antiqua" w:eastAsia="Calibri" w:hAnsi="Book Antiqua"/>
          <w:sz w:val="22"/>
          <w:szCs w:val="22"/>
          <w:lang w:val="sr-Cyrl-RS"/>
        </w:rPr>
        <w:t>4</w:t>
      </w:r>
      <w:r w:rsidR="003A72D6" w:rsidRPr="006A697B">
        <w:rPr>
          <w:rFonts w:ascii="Book Antiqua" w:eastAsia="Calibri" w:hAnsi="Book Antiqua"/>
          <w:sz w:val="22"/>
          <w:szCs w:val="22"/>
          <w:lang w:val="sr-Cyrl-RS"/>
        </w:rPr>
        <w:t xml:space="preserve">. године. </w:t>
      </w:r>
    </w:p>
    <w:p w14:paraId="108C4A36" w14:textId="77777777" w:rsidR="002553BF" w:rsidRPr="006A697B" w:rsidRDefault="002553BF" w:rsidP="003A72D6">
      <w:pPr>
        <w:jc w:val="both"/>
        <w:rPr>
          <w:rFonts w:ascii="Book Antiqua" w:eastAsia="Calibri" w:hAnsi="Book Antiqua"/>
          <w:sz w:val="22"/>
          <w:szCs w:val="22"/>
          <w:lang w:val="sr-Cyrl-RS"/>
        </w:rPr>
      </w:pPr>
    </w:p>
    <w:p w14:paraId="7107AFDD" w14:textId="6AF02586" w:rsidR="002553BF" w:rsidRPr="006A697B" w:rsidRDefault="00E11942" w:rsidP="003A72D6">
      <w:pPr>
        <w:jc w:val="both"/>
        <w:rPr>
          <w:rFonts w:ascii="Book Antiqua" w:eastAsia="Calibri" w:hAnsi="Book Antiqua"/>
          <w:b/>
          <w:sz w:val="22"/>
          <w:szCs w:val="22"/>
          <w:lang w:val="sr-Cyrl-RS"/>
        </w:rPr>
      </w:pPr>
      <w:r>
        <w:rPr>
          <w:rFonts w:ascii="Book Antiqua" w:eastAsia="Calibri" w:hAnsi="Book Antiqua"/>
          <w:b/>
          <w:sz w:val="22"/>
          <w:szCs w:val="22"/>
          <w:lang w:val="sr-Cyrl-RS"/>
        </w:rPr>
        <w:t>2</w:t>
      </w:r>
      <w:r w:rsidR="002553BF" w:rsidRPr="006A697B">
        <w:rPr>
          <w:rFonts w:ascii="Book Antiqua" w:eastAsia="Calibri" w:hAnsi="Book Antiqua"/>
          <w:b/>
          <w:sz w:val="22"/>
          <w:szCs w:val="22"/>
          <w:lang w:val="sr-Cyrl-RS"/>
        </w:rPr>
        <w:t>.4</w:t>
      </w:r>
      <w:r w:rsidR="00091905" w:rsidRPr="006A697B">
        <w:rPr>
          <w:rFonts w:ascii="Book Antiqua" w:eastAsia="Calibri" w:hAnsi="Book Antiqua"/>
          <w:b/>
          <w:sz w:val="22"/>
          <w:szCs w:val="22"/>
          <w:lang w:val="sr-Cyrl-RS"/>
        </w:rPr>
        <w:t>. ЗАВРШНИ РАЗГОВОР СА УПРАВНИКОМ</w:t>
      </w:r>
      <w:r w:rsidR="002553BF" w:rsidRPr="006A697B">
        <w:rPr>
          <w:rFonts w:ascii="Book Antiqua" w:eastAsia="Calibri" w:hAnsi="Book Antiqua"/>
          <w:b/>
          <w:sz w:val="22"/>
          <w:szCs w:val="22"/>
          <w:lang w:val="sr-Cyrl-RS"/>
        </w:rPr>
        <w:t xml:space="preserve"> ЗАВОДА</w:t>
      </w:r>
    </w:p>
    <w:p w14:paraId="4EF29E9B" w14:textId="77777777" w:rsidR="002553BF" w:rsidRPr="006A697B" w:rsidRDefault="002553BF" w:rsidP="003A72D6">
      <w:pPr>
        <w:jc w:val="both"/>
        <w:rPr>
          <w:rFonts w:ascii="Book Antiqua" w:eastAsia="Calibri" w:hAnsi="Book Antiqua"/>
          <w:b/>
          <w:sz w:val="22"/>
          <w:szCs w:val="22"/>
          <w:lang w:val="sr-Cyrl-RS"/>
        </w:rPr>
      </w:pPr>
    </w:p>
    <w:p w14:paraId="4CBB7ABF" w14:textId="07FCC068" w:rsidR="002553BF" w:rsidRPr="006A697B" w:rsidRDefault="002553BF" w:rsidP="003A72D6">
      <w:pPr>
        <w:jc w:val="both"/>
        <w:rPr>
          <w:rFonts w:ascii="Book Antiqua" w:eastAsia="Calibri" w:hAnsi="Book Antiqua"/>
          <w:sz w:val="22"/>
          <w:szCs w:val="22"/>
          <w:lang w:val="sr-Cyrl-RS"/>
        </w:rPr>
      </w:pPr>
      <w:r w:rsidRPr="006A697B">
        <w:rPr>
          <w:rFonts w:ascii="Book Antiqua" w:eastAsia="Calibri" w:hAnsi="Book Antiqua"/>
          <w:sz w:val="22"/>
          <w:szCs w:val="22"/>
          <w:lang w:val="sr-Cyrl-RS"/>
        </w:rPr>
        <w:t xml:space="preserve">Након </w:t>
      </w:r>
      <w:r w:rsidR="003A72D6" w:rsidRPr="006A697B">
        <w:rPr>
          <w:rFonts w:ascii="Book Antiqua" w:eastAsia="Calibri" w:hAnsi="Book Antiqua"/>
          <w:sz w:val="22"/>
          <w:szCs w:val="22"/>
          <w:lang w:val="sr-Cyrl-RS"/>
        </w:rPr>
        <w:t xml:space="preserve">обиласка Завода и </w:t>
      </w:r>
      <w:r w:rsidRPr="006A697B">
        <w:rPr>
          <w:rFonts w:ascii="Book Antiqua" w:eastAsia="Calibri" w:hAnsi="Book Antiqua"/>
          <w:sz w:val="22"/>
          <w:szCs w:val="22"/>
          <w:lang w:val="sr-Cyrl-RS"/>
        </w:rPr>
        <w:t xml:space="preserve">обављених разговора </w:t>
      </w:r>
      <w:r w:rsidR="00DB714B" w:rsidRPr="006A697B">
        <w:rPr>
          <w:rFonts w:ascii="Book Antiqua" w:eastAsia="Calibri" w:hAnsi="Book Antiqua"/>
          <w:sz w:val="22"/>
          <w:szCs w:val="22"/>
          <w:lang w:val="sr-Cyrl-RS"/>
        </w:rPr>
        <w:t xml:space="preserve">са </w:t>
      </w:r>
      <w:r w:rsidR="003A72D6" w:rsidRPr="006A697B">
        <w:rPr>
          <w:rFonts w:ascii="Book Antiqua" w:eastAsia="Calibri" w:hAnsi="Book Antiqua"/>
          <w:sz w:val="22"/>
          <w:szCs w:val="22"/>
          <w:lang w:val="sr-Cyrl-RS"/>
        </w:rPr>
        <w:t>лицима лишеним слободе и представн</w:t>
      </w:r>
      <w:r w:rsidR="008A6C28" w:rsidRPr="006A697B">
        <w:rPr>
          <w:rFonts w:ascii="Book Antiqua" w:eastAsia="Calibri" w:hAnsi="Book Antiqua"/>
          <w:sz w:val="22"/>
          <w:szCs w:val="22"/>
          <w:lang w:val="sr-Cyrl-RS"/>
        </w:rPr>
        <w:t>ицима надлежних служби</w:t>
      </w:r>
      <w:r w:rsidRPr="006A697B">
        <w:rPr>
          <w:rFonts w:ascii="Book Antiqua" w:eastAsia="Calibri" w:hAnsi="Book Antiqua"/>
          <w:sz w:val="22"/>
          <w:szCs w:val="22"/>
          <w:lang w:val="sr-Cyrl-RS"/>
        </w:rPr>
        <w:t>,</w:t>
      </w:r>
      <w:r w:rsidR="00651AAA" w:rsidRPr="006A697B">
        <w:rPr>
          <w:rFonts w:ascii="Book Antiqua" w:eastAsia="Calibri" w:hAnsi="Book Antiqua"/>
          <w:sz w:val="22"/>
          <w:szCs w:val="22"/>
          <w:lang w:val="sr-Cyrl-RS"/>
        </w:rPr>
        <w:t xml:space="preserve"> на завршном разговору са управнико</w:t>
      </w:r>
      <w:r w:rsidRPr="006A697B">
        <w:rPr>
          <w:rFonts w:ascii="Book Antiqua" w:eastAsia="Calibri" w:hAnsi="Book Antiqua"/>
          <w:sz w:val="22"/>
          <w:szCs w:val="22"/>
          <w:lang w:val="sr-Cyrl-RS"/>
        </w:rPr>
        <w:t xml:space="preserve">м </w:t>
      </w:r>
      <w:r w:rsidR="00651AAA" w:rsidRPr="006A697B">
        <w:rPr>
          <w:rFonts w:ascii="Book Antiqua" w:eastAsia="Calibri" w:hAnsi="Book Antiqua"/>
          <w:sz w:val="22"/>
          <w:szCs w:val="22"/>
          <w:lang w:val="sr-Cyrl-RS"/>
        </w:rPr>
        <w:t xml:space="preserve">изнета су опажања тима НПМ и констатовано генерално побољшање стања у односу на </w:t>
      </w:r>
      <w:r w:rsidR="0052116D" w:rsidRPr="006A697B">
        <w:rPr>
          <w:rFonts w:ascii="Book Antiqua" w:eastAsia="Calibri" w:hAnsi="Book Antiqua"/>
          <w:sz w:val="22"/>
          <w:szCs w:val="22"/>
          <w:lang w:val="sr-Cyrl-RS"/>
        </w:rPr>
        <w:t>посете НПМ из 201</w:t>
      </w:r>
      <w:r w:rsidR="00876287">
        <w:rPr>
          <w:rFonts w:ascii="Book Antiqua" w:eastAsia="Calibri" w:hAnsi="Book Antiqua"/>
          <w:sz w:val="22"/>
          <w:szCs w:val="22"/>
          <w:lang w:val="sr-Cyrl-RS"/>
        </w:rPr>
        <w:t>4</w:t>
      </w:r>
      <w:r w:rsidR="0052116D" w:rsidRPr="006A697B">
        <w:rPr>
          <w:rFonts w:ascii="Book Antiqua" w:eastAsia="Calibri" w:hAnsi="Book Antiqua"/>
          <w:sz w:val="22"/>
          <w:szCs w:val="22"/>
          <w:lang w:val="sr-Cyrl-RS"/>
        </w:rPr>
        <w:t>.</w:t>
      </w:r>
      <w:r w:rsidR="00C1180F" w:rsidRPr="006A697B">
        <w:rPr>
          <w:rFonts w:ascii="Book Antiqua" w:eastAsia="Calibri" w:hAnsi="Book Antiqua"/>
          <w:sz w:val="22"/>
          <w:szCs w:val="22"/>
          <w:lang w:val="sr-Cyrl-RS"/>
        </w:rPr>
        <w:t xml:space="preserve"> </w:t>
      </w:r>
      <w:r w:rsidR="0052116D" w:rsidRPr="006A697B">
        <w:rPr>
          <w:rFonts w:ascii="Book Antiqua" w:eastAsia="Calibri" w:hAnsi="Book Antiqua"/>
          <w:sz w:val="22"/>
          <w:szCs w:val="22"/>
          <w:lang w:val="sr-Cyrl-RS"/>
        </w:rPr>
        <w:t>године.</w:t>
      </w:r>
    </w:p>
    <w:p w14:paraId="4F60D471" w14:textId="77777777" w:rsidR="002553BF" w:rsidRPr="006A697B" w:rsidRDefault="002553BF" w:rsidP="003A72D6">
      <w:pPr>
        <w:tabs>
          <w:tab w:val="left" w:pos="540"/>
          <w:tab w:val="left" w:pos="1080"/>
          <w:tab w:val="left" w:pos="1980"/>
          <w:tab w:val="left" w:pos="2520"/>
          <w:tab w:val="left" w:pos="3060"/>
        </w:tabs>
        <w:jc w:val="both"/>
        <w:rPr>
          <w:rFonts w:ascii="Book Antiqua" w:hAnsi="Book Antiqua"/>
          <w:b/>
          <w:caps/>
          <w:sz w:val="22"/>
          <w:szCs w:val="22"/>
          <w:lang w:val="sr-Cyrl-RS"/>
        </w:rPr>
      </w:pPr>
      <w:bookmarkStart w:id="3" w:name="i124"/>
      <w:bookmarkEnd w:id="3"/>
    </w:p>
    <w:p w14:paraId="50C2D1D6" w14:textId="77777777" w:rsidR="002553BF" w:rsidRPr="006A697B" w:rsidRDefault="002553BF" w:rsidP="003A72D6">
      <w:pPr>
        <w:pBdr>
          <w:top w:val="single" w:sz="4" w:space="1" w:color="auto"/>
        </w:pBdr>
        <w:tabs>
          <w:tab w:val="left" w:pos="540"/>
          <w:tab w:val="left" w:pos="1080"/>
          <w:tab w:val="left" w:pos="1980"/>
          <w:tab w:val="left" w:pos="2520"/>
          <w:tab w:val="left" w:pos="3060"/>
        </w:tabs>
        <w:jc w:val="both"/>
        <w:rPr>
          <w:rFonts w:ascii="Book Antiqua" w:hAnsi="Book Antiqua"/>
          <w:b/>
          <w:caps/>
          <w:sz w:val="22"/>
          <w:szCs w:val="22"/>
          <w:lang w:val="sr-Cyrl-RS"/>
        </w:rPr>
      </w:pPr>
    </w:p>
    <w:p w14:paraId="5CF8CFF7" w14:textId="77777777" w:rsidR="002553BF" w:rsidRPr="006A697B" w:rsidRDefault="002553BF" w:rsidP="003A72D6">
      <w:pPr>
        <w:tabs>
          <w:tab w:val="left" w:pos="5205"/>
        </w:tabs>
        <w:jc w:val="both"/>
        <w:rPr>
          <w:rFonts w:ascii="Book Antiqua" w:eastAsia="Calibri" w:hAnsi="Book Antiqua"/>
          <w:b/>
          <w:sz w:val="22"/>
          <w:szCs w:val="22"/>
          <w:lang w:val="sr-Cyrl-RS"/>
        </w:rPr>
      </w:pPr>
      <w:r w:rsidRPr="006A697B">
        <w:rPr>
          <w:rFonts w:ascii="Book Antiqua" w:hAnsi="Book Antiqua"/>
          <w:caps/>
          <w:sz w:val="22"/>
          <w:szCs w:val="22"/>
          <w:lang w:val="sr-Cyrl-RS"/>
        </w:rPr>
        <w:tab/>
      </w:r>
    </w:p>
    <w:p w14:paraId="504F0CAC" w14:textId="6E30EB32" w:rsidR="002553BF" w:rsidRPr="006A697B" w:rsidRDefault="00E11942" w:rsidP="006A697B">
      <w:pPr>
        <w:pStyle w:val="--mjNASLOVI"/>
        <w:rPr>
          <w:rFonts w:eastAsia="Calibri"/>
        </w:rPr>
      </w:pPr>
      <w:r>
        <w:rPr>
          <w:rFonts w:eastAsia="Calibri"/>
          <w:highlight w:val="lightGray"/>
          <w:lang w:val="sr-Cyrl-RS"/>
        </w:rPr>
        <w:t>3</w:t>
      </w:r>
      <w:r w:rsidR="006A697B" w:rsidRPr="000948A3">
        <w:rPr>
          <w:rFonts w:eastAsia="Calibri"/>
          <w:highlight w:val="lightGray"/>
        </w:rPr>
        <w:t>. САРАДЊА СЛУЖБЕНИХ ЛИЦА СА ТИМОМ НПМ</w:t>
      </w:r>
    </w:p>
    <w:p w14:paraId="03A60971" w14:textId="77777777" w:rsidR="002553BF" w:rsidRPr="006A697B" w:rsidRDefault="002553BF" w:rsidP="003A72D6">
      <w:pPr>
        <w:tabs>
          <w:tab w:val="left" w:pos="540"/>
          <w:tab w:val="left" w:pos="1080"/>
          <w:tab w:val="left" w:pos="1980"/>
          <w:tab w:val="left" w:pos="2520"/>
          <w:tab w:val="left" w:pos="3060"/>
        </w:tabs>
        <w:jc w:val="both"/>
        <w:rPr>
          <w:rFonts w:ascii="Book Antiqua" w:eastAsia="Calibri" w:hAnsi="Book Antiqua"/>
          <w:b/>
          <w:sz w:val="22"/>
          <w:szCs w:val="22"/>
          <w:lang w:val="sr-Cyrl-RS"/>
        </w:rPr>
      </w:pPr>
    </w:p>
    <w:p w14:paraId="13C4D732" w14:textId="77777777" w:rsidR="002553BF" w:rsidRPr="002553BF" w:rsidRDefault="002553BF" w:rsidP="003A72D6">
      <w:pPr>
        <w:tabs>
          <w:tab w:val="left" w:pos="709"/>
        </w:tabs>
        <w:jc w:val="both"/>
        <w:rPr>
          <w:rFonts w:ascii="Book Antiqua" w:hAnsi="Book Antiqua"/>
          <w:sz w:val="22"/>
          <w:szCs w:val="22"/>
          <w:lang w:val="ru-RU"/>
        </w:rPr>
      </w:pPr>
      <w:r w:rsidRPr="006A697B">
        <w:rPr>
          <w:rFonts w:ascii="Book Antiqua" w:hAnsi="Book Antiqua"/>
          <w:sz w:val="22"/>
          <w:szCs w:val="22"/>
          <w:lang w:val="ru-RU"/>
        </w:rPr>
        <w:t>Управа Завода и сва затечена службена лица остварила су пуну сарадњу са тимом НПМ, омогућивши му да несметано оствари свој</w:t>
      </w:r>
      <w:r w:rsidRPr="006A697B">
        <w:rPr>
          <w:rFonts w:ascii="Book Antiqua" w:hAnsi="Book Antiqua"/>
          <w:sz w:val="22"/>
          <w:szCs w:val="22"/>
          <w:lang w:val="sr-Latn-RS"/>
        </w:rPr>
        <w:t xml:space="preserve"> </w:t>
      </w:r>
      <w:r w:rsidRPr="006A697B">
        <w:rPr>
          <w:rFonts w:ascii="Book Antiqua" w:hAnsi="Book Antiqua"/>
          <w:sz w:val="22"/>
          <w:szCs w:val="22"/>
          <w:lang w:val="sr-Cyrl-RS"/>
        </w:rPr>
        <w:t>мандат</w:t>
      </w:r>
      <w:r w:rsidRPr="006A697B">
        <w:rPr>
          <w:rFonts w:ascii="Book Antiqua" w:hAnsi="Book Antiqua"/>
          <w:sz w:val="22"/>
          <w:szCs w:val="22"/>
          <w:lang w:val="ru-RU"/>
        </w:rPr>
        <w:t xml:space="preserve">. Омогућен је </w:t>
      </w:r>
      <w:r w:rsidR="003A72D6" w:rsidRPr="006A697B">
        <w:rPr>
          <w:rFonts w:ascii="Book Antiqua" w:hAnsi="Book Antiqua"/>
          <w:sz w:val="22"/>
          <w:szCs w:val="22"/>
          <w:lang w:val="ru-RU"/>
        </w:rPr>
        <w:t>обилазак З</w:t>
      </w:r>
      <w:r w:rsidR="00430AED" w:rsidRPr="006A697B">
        <w:rPr>
          <w:rFonts w:ascii="Book Antiqua" w:hAnsi="Book Antiqua"/>
          <w:sz w:val="22"/>
          <w:szCs w:val="22"/>
          <w:lang w:val="ru-RU"/>
        </w:rPr>
        <w:t>а</w:t>
      </w:r>
      <w:r w:rsidR="003A72D6" w:rsidRPr="006A697B">
        <w:rPr>
          <w:rFonts w:ascii="Book Antiqua" w:hAnsi="Book Antiqua"/>
          <w:sz w:val="22"/>
          <w:szCs w:val="22"/>
          <w:lang w:val="ru-RU"/>
        </w:rPr>
        <w:t xml:space="preserve">вода, </w:t>
      </w:r>
      <w:r w:rsidRPr="006A697B">
        <w:rPr>
          <w:rFonts w:ascii="Book Antiqua" w:hAnsi="Book Antiqua"/>
          <w:sz w:val="22"/>
          <w:szCs w:val="22"/>
          <w:lang w:val="ru-RU"/>
        </w:rPr>
        <w:t xml:space="preserve">несметан и ненадзиран разговор са </w:t>
      </w:r>
      <w:r w:rsidR="003A72D6" w:rsidRPr="006A697B">
        <w:rPr>
          <w:rFonts w:ascii="Book Antiqua" w:hAnsi="Book Antiqua"/>
          <w:sz w:val="22"/>
          <w:szCs w:val="22"/>
          <w:lang w:val="ru-RU"/>
        </w:rPr>
        <w:t>лицима лишеним слободе</w:t>
      </w:r>
      <w:r w:rsidRPr="006A697B">
        <w:rPr>
          <w:rFonts w:ascii="Book Antiqua" w:hAnsi="Book Antiqua"/>
          <w:sz w:val="22"/>
          <w:szCs w:val="22"/>
          <w:lang w:val="ru-RU"/>
        </w:rPr>
        <w:t xml:space="preserve"> и увид у </w:t>
      </w:r>
      <w:r w:rsidR="003A72D6" w:rsidRPr="006A697B">
        <w:rPr>
          <w:rFonts w:ascii="Book Antiqua" w:hAnsi="Book Antiqua"/>
          <w:sz w:val="22"/>
          <w:szCs w:val="22"/>
          <w:lang w:val="ru-RU"/>
        </w:rPr>
        <w:t xml:space="preserve">сву релевантну </w:t>
      </w:r>
      <w:r w:rsidRPr="006A697B">
        <w:rPr>
          <w:rFonts w:ascii="Book Antiqua" w:hAnsi="Book Antiqua"/>
          <w:sz w:val="22"/>
          <w:szCs w:val="22"/>
          <w:lang w:val="ru-RU"/>
        </w:rPr>
        <w:t>документацију.</w:t>
      </w:r>
    </w:p>
    <w:p w14:paraId="018053E9" w14:textId="77777777" w:rsidR="002553BF" w:rsidRPr="002553BF" w:rsidRDefault="002553BF" w:rsidP="003A72D6">
      <w:pPr>
        <w:rPr>
          <w:sz w:val="22"/>
          <w:szCs w:val="22"/>
          <w:lang w:val="sr-Cyrl-CS"/>
        </w:rPr>
      </w:pPr>
      <w:r w:rsidRPr="002553BF">
        <w:rPr>
          <w:sz w:val="22"/>
          <w:szCs w:val="22"/>
          <w:lang w:val="sr-Cyrl-CS"/>
        </w:rPr>
        <w:br w:type="page"/>
      </w:r>
    </w:p>
    <w:bookmarkEnd w:id="1"/>
    <w:bookmarkEnd w:id="2"/>
    <w:p w14:paraId="331FD4B5" w14:textId="3EB961E9" w:rsidR="00392081" w:rsidRPr="00392081" w:rsidRDefault="00E11942" w:rsidP="00907601">
      <w:pPr>
        <w:pStyle w:val="--mjNASLOVI"/>
        <w:tabs>
          <w:tab w:val="left" w:pos="540"/>
        </w:tabs>
        <w:rPr>
          <w:noProof/>
          <w:lang w:val="ru-RU"/>
        </w:rPr>
      </w:pPr>
      <w:r w:rsidRPr="00E11942">
        <w:rPr>
          <w:noProof/>
          <w:highlight w:val="lightGray"/>
          <w:lang w:val="sr-Cyrl-RS"/>
        </w:rPr>
        <w:lastRenderedPageBreak/>
        <w:t>4</w:t>
      </w:r>
      <w:r w:rsidR="00392081" w:rsidRPr="00E11942">
        <w:rPr>
          <w:noProof/>
          <w:highlight w:val="lightGray"/>
        </w:rPr>
        <w:t>.</w:t>
      </w:r>
      <w:r w:rsidR="006A697B" w:rsidRPr="00E11942">
        <w:rPr>
          <w:noProof/>
          <w:highlight w:val="lightGray"/>
        </w:rPr>
        <w:tab/>
      </w:r>
      <w:r w:rsidR="00392081" w:rsidRPr="00E11942">
        <w:rPr>
          <w:noProof/>
          <w:highlight w:val="lightGray"/>
        </w:rPr>
        <w:t>Основни ПОДАЦИ О ЗАВОДУ</w:t>
      </w:r>
      <w:r w:rsidR="00392081" w:rsidRPr="00392081">
        <w:rPr>
          <w:noProof/>
        </w:rPr>
        <w:t xml:space="preserve"> </w:t>
      </w:r>
    </w:p>
    <w:p w14:paraId="672FED08" w14:textId="77777777" w:rsidR="00392081" w:rsidRPr="00392081" w:rsidRDefault="00392081" w:rsidP="00392081">
      <w:pPr>
        <w:tabs>
          <w:tab w:val="left" w:pos="540"/>
          <w:tab w:val="left" w:pos="1080"/>
          <w:tab w:val="left" w:pos="1980"/>
          <w:tab w:val="left" w:pos="2520"/>
          <w:tab w:val="left" w:pos="3060"/>
        </w:tabs>
        <w:jc w:val="both"/>
        <w:rPr>
          <w:rFonts w:ascii="Book Antiqua" w:hAnsi="Book Antiqua"/>
          <w:b/>
          <w:caps/>
          <w:noProof/>
          <w:color w:val="000000"/>
          <w:sz w:val="6"/>
          <w:szCs w:val="6"/>
          <w:u w:val="single"/>
          <w:lang w:val="ru-RU"/>
        </w:rPr>
      </w:pPr>
    </w:p>
    <w:p w14:paraId="34A549F9" w14:textId="1EBE9EAF" w:rsidR="00392081" w:rsidRPr="00392081" w:rsidRDefault="00E11942" w:rsidP="00392081">
      <w:pPr>
        <w:tabs>
          <w:tab w:val="left" w:pos="540"/>
          <w:tab w:val="left" w:pos="1080"/>
          <w:tab w:val="left" w:pos="1980"/>
          <w:tab w:val="left" w:pos="2520"/>
          <w:tab w:val="left" w:pos="3060"/>
        </w:tabs>
        <w:jc w:val="both"/>
        <w:rPr>
          <w:rFonts w:ascii="Book Antiqua" w:hAnsi="Book Antiqua"/>
          <w:i/>
          <w:caps/>
          <w:noProof/>
          <w:color w:val="000000"/>
          <w:sz w:val="22"/>
          <w:szCs w:val="22"/>
          <w:lang w:val="sr-Cyrl-RS"/>
        </w:rPr>
      </w:pPr>
      <w:r>
        <w:rPr>
          <w:rFonts w:ascii="Book Antiqua" w:hAnsi="Book Antiqua"/>
          <w:b/>
          <w:caps/>
          <w:noProof/>
          <w:color w:val="000000"/>
          <w:sz w:val="22"/>
          <w:szCs w:val="22"/>
          <w:lang w:val="sr-Cyrl-CS"/>
        </w:rPr>
        <w:t>4</w:t>
      </w:r>
      <w:r w:rsidR="00392081" w:rsidRPr="00392081">
        <w:rPr>
          <w:rFonts w:ascii="Book Antiqua" w:hAnsi="Book Antiqua"/>
          <w:b/>
          <w:caps/>
          <w:noProof/>
          <w:color w:val="000000"/>
          <w:sz w:val="22"/>
          <w:szCs w:val="22"/>
          <w:lang w:val="sr-Cyrl-CS"/>
        </w:rPr>
        <w:t>.</w:t>
      </w:r>
      <w:r w:rsidR="006A697B">
        <w:rPr>
          <w:rFonts w:ascii="Book Antiqua" w:hAnsi="Book Antiqua"/>
          <w:b/>
          <w:caps/>
          <w:noProof/>
          <w:color w:val="000000"/>
          <w:sz w:val="22"/>
          <w:szCs w:val="22"/>
          <w:lang w:val="sr-Cyrl-CS"/>
        </w:rPr>
        <w:t>1.</w:t>
      </w:r>
      <w:r w:rsidR="006A697B">
        <w:rPr>
          <w:rFonts w:ascii="Book Antiqua" w:hAnsi="Book Antiqua"/>
          <w:b/>
          <w:caps/>
          <w:noProof/>
          <w:color w:val="000000"/>
          <w:sz w:val="22"/>
          <w:szCs w:val="22"/>
          <w:lang w:val="sr-Cyrl-CS"/>
        </w:rPr>
        <w:tab/>
      </w:r>
      <w:r w:rsidR="00392081" w:rsidRPr="00392081">
        <w:rPr>
          <w:rFonts w:ascii="Book Antiqua" w:hAnsi="Book Antiqua"/>
          <w:b/>
          <w:noProof/>
          <w:sz w:val="22"/>
          <w:szCs w:val="22"/>
          <w:lang w:val="sr-Cyrl-RS"/>
        </w:rPr>
        <w:t xml:space="preserve">ОПШТИ ПОДАЦИ </w:t>
      </w:r>
      <w:r w:rsidR="00392081" w:rsidRPr="00392081">
        <w:rPr>
          <w:rFonts w:ascii="Book Antiqua" w:hAnsi="Book Antiqua"/>
          <w:b/>
          <w:caps/>
          <w:noProof/>
          <w:color w:val="000000"/>
          <w:sz w:val="22"/>
          <w:szCs w:val="22"/>
          <w:lang w:val="sr-Cyrl-RS"/>
        </w:rPr>
        <w:t>/</w:t>
      </w:r>
      <w:r w:rsidR="00392081" w:rsidRPr="00392081">
        <w:rPr>
          <w:rFonts w:ascii="Book Antiqua" w:hAnsi="Book Antiqua"/>
          <w:b/>
          <w:noProof/>
          <w:sz w:val="22"/>
          <w:szCs w:val="22"/>
          <w:lang w:val="sr-Cyrl-RS"/>
        </w:rPr>
        <w:t xml:space="preserve"> службени подаци</w:t>
      </w:r>
    </w:p>
    <w:p w14:paraId="4413B391" w14:textId="77777777" w:rsidR="00392081" w:rsidRPr="00392081" w:rsidRDefault="00392081" w:rsidP="00392081">
      <w:pPr>
        <w:rPr>
          <w:noProof/>
          <w:sz w:val="6"/>
          <w:szCs w:val="6"/>
          <w:lang w:val="sr-Cyrl-RS"/>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3168"/>
        <w:gridCol w:w="6840"/>
      </w:tblGrid>
      <w:tr w:rsidR="00392081" w:rsidRPr="00392081" w14:paraId="6953B8C3" w14:textId="77777777" w:rsidTr="00A544B9">
        <w:trPr>
          <w:trHeight w:val="4127"/>
        </w:trPr>
        <w:tc>
          <w:tcPr>
            <w:tcW w:w="3168" w:type="dxa"/>
            <w:shd w:val="clear" w:color="auto" w:fill="D9D9D9" w:themeFill="background1" w:themeFillShade="D9"/>
            <w:vAlign w:val="center"/>
          </w:tcPr>
          <w:p w14:paraId="42DCA0E9" w14:textId="77777777" w:rsidR="00392081" w:rsidRPr="00392081" w:rsidRDefault="00392081" w:rsidP="00392081">
            <w:pPr>
              <w:tabs>
                <w:tab w:val="left" w:pos="386"/>
              </w:tabs>
              <w:spacing w:after="60"/>
              <w:rPr>
                <w:rFonts w:ascii="Book Antiqua" w:hAnsi="Book Antiqua"/>
                <w:b/>
                <w:caps/>
                <w:noProof/>
                <w:sz w:val="22"/>
                <w:szCs w:val="22"/>
                <w:lang w:val="sr-Latn-CS"/>
              </w:rPr>
            </w:pPr>
            <w:r w:rsidRPr="00392081">
              <w:rPr>
                <w:rFonts w:ascii="Book Antiqua" w:hAnsi="Book Antiqua"/>
                <w:b/>
                <w:caps/>
                <w:noProof/>
                <w:sz w:val="22"/>
                <w:szCs w:val="22"/>
                <w:lang w:val="sr-Cyrl-CS"/>
              </w:rPr>
              <w:t>Број</w:t>
            </w:r>
          </w:p>
          <w:p w14:paraId="2515DF51" w14:textId="77777777" w:rsidR="00392081" w:rsidRPr="00392081" w:rsidRDefault="00392081" w:rsidP="00392081">
            <w:pPr>
              <w:tabs>
                <w:tab w:val="left" w:pos="386"/>
              </w:tabs>
              <w:spacing w:after="60"/>
              <w:rPr>
                <w:rFonts w:ascii="Book Antiqua" w:hAnsi="Book Antiqua"/>
                <w:b/>
                <w:caps/>
                <w:noProof/>
                <w:sz w:val="20"/>
                <w:szCs w:val="20"/>
                <w:lang w:val="sr-Cyrl-CS"/>
              </w:rPr>
            </w:pPr>
            <w:r w:rsidRPr="00392081">
              <w:rPr>
                <w:rFonts w:ascii="Book Antiqua" w:hAnsi="Book Antiqua"/>
                <w:b/>
                <w:caps/>
                <w:noProof/>
                <w:sz w:val="22"/>
                <w:szCs w:val="22"/>
                <w:lang w:val="sr-Cyrl-RS"/>
              </w:rPr>
              <w:t xml:space="preserve">Радно ангажованих </w:t>
            </w:r>
            <w:r w:rsidRPr="00392081">
              <w:rPr>
                <w:rFonts w:ascii="Book Antiqua" w:hAnsi="Book Antiqua"/>
                <w:b/>
                <w:caps/>
                <w:noProof/>
                <w:sz w:val="20"/>
                <w:szCs w:val="20"/>
                <w:lang w:val="sr-Cyrl-CS"/>
              </w:rPr>
              <w:t>У ЗАВОДУ</w:t>
            </w:r>
          </w:p>
        </w:tc>
        <w:tc>
          <w:tcPr>
            <w:tcW w:w="6840" w:type="dxa"/>
            <w:shd w:val="clear" w:color="auto" w:fill="auto"/>
            <w:vAlign w:val="center"/>
          </w:tcPr>
          <w:p w14:paraId="5324E3A4" w14:textId="3549F791" w:rsidR="00392081" w:rsidRPr="00392081" w:rsidRDefault="00392081" w:rsidP="00392081">
            <w:pPr>
              <w:shd w:val="clear" w:color="auto" w:fill="FFFFFF"/>
              <w:spacing w:after="60"/>
              <w:rPr>
                <w:rFonts w:ascii="Book Antiqua" w:hAnsi="Book Antiqua" w:cs="Arial"/>
                <w:sz w:val="22"/>
                <w:szCs w:val="22"/>
                <w:lang w:val="ru-RU"/>
              </w:rPr>
            </w:pPr>
            <w:r w:rsidRPr="00392081">
              <w:rPr>
                <w:rFonts w:ascii="Book Antiqua" w:hAnsi="Book Antiqua" w:cs="Arial"/>
                <w:sz w:val="22"/>
                <w:szCs w:val="22"/>
                <w:lang w:val="ru-RU"/>
              </w:rPr>
              <w:t>Укупн</w:t>
            </w:r>
            <w:r w:rsidRPr="00392081">
              <w:rPr>
                <w:rFonts w:ascii="Book Antiqua" w:hAnsi="Book Antiqua" w:cs="Arial"/>
                <w:sz w:val="22"/>
                <w:szCs w:val="22"/>
              </w:rPr>
              <w:t>o</w:t>
            </w:r>
            <w:r w:rsidRPr="00393B6D">
              <w:rPr>
                <w:rFonts w:ascii="Book Antiqua" w:hAnsi="Book Antiqua" w:cs="Arial"/>
                <w:sz w:val="22"/>
                <w:szCs w:val="22"/>
                <w:lang w:val="sr-Cyrl-CS"/>
              </w:rPr>
              <w:t xml:space="preserve"> 61 </w:t>
            </w:r>
            <w:r w:rsidRPr="00392081">
              <w:rPr>
                <w:rFonts w:ascii="Book Antiqua" w:hAnsi="Book Antiqua" w:cs="Arial"/>
                <w:sz w:val="22"/>
                <w:szCs w:val="22"/>
                <w:lang w:val="sr-Cyrl-RS"/>
              </w:rPr>
              <w:t>ра</w:t>
            </w:r>
            <w:r w:rsidRPr="00392081">
              <w:rPr>
                <w:rFonts w:ascii="Book Antiqua" w:hAnsi="Book Antiqua" w:cs="Arial"/>
                <w:sz w:val="22"/>
                <w:szCs w:val="22"/>
                <w:lang w:val="sr-Cyrl-CS"/>
              </w:rPr>
              <w:t>дно ангажованих</w:t>
            </w:r>
            <w:r w:rsidRPr="00392081">
              <w:rPr>
                <w:rFonts w:ascii="Book Antiqua" w:hAnsi="Book Antiqua" w:cs="Arial"/>
                <w:sz w:val="22"/>
                <w:szCs w:val="22"/>
                <w:lang w:val="sr-Cyrl-RS"/>
              </w:rPr>
              <w:t>, и то</w:t>
            </w:r>
            <w:r w:rsidRPr="00392081">
              <w:rPr>
                <w:rFonts w:ascii="Book Antiqua" w:hAnsi="Book Antiqua" w:cs="Arial"/>
                <w:sz w:val="22"/>
                <w:szCs w:val="22"/>
                <w:lang w:val="sr-Cyrl-CS"/>
              </w:rPr>
              <w:t xml:space="preserve">: </w:t>
            </w:r>
          </w:p>
          <w:p w14:paraId="493DF3C7" w14:textId="72D97422" w:rsidR="00392081" w:rsidRPr="00392081" w:rsidRDefault="00392081" w:rsidP="00392081">
            <w:pPr>
              <w:spacing w:after="60"/>
              <w:ind w:left="432"/>
              <w:rPr>
                <w:rFonts w:ascii="Book Antiqua" w:hAnsi="Book Antiqua"/>
                <w:noProof/>
                <w:sz w:val="22"/>
                <w:szCs w:val="22"/>
                <w:lang w:val="sr-Cyrl-CS"/>
              </w:rPr>
            </w:pPr>
            <w:r w:rsidRPr="00392081">
              <w:rPr>
                <w:rFonts w:ascii="Book Antiqua" w:hAnsi="Book Antiqua"/>
                <w:noProof/>
                <w:sz w:val="22"/>
                <w:szCs w:val="22"/>
                <w:lang w:val="sr-Cyrl-CS"/>
              </w:rPr>
              <w:t>-</w:t>
            </w:r>
            <w:r w:rsidR="00DB140E">
              <w:rPr>
                <w:rFonts w:ascii="Book Antiqua" w:hAnsi="Book Antiqua"/>
                <w:noProof/>
                <w:sz w:val="22"/>
                <w:szCs w:val="22"/>
                <w:lang w:val="sr-Cyrl-RS"/>
              </w:rPr>
              <w:t xml:space="preserve"> </w:t>
            </w:r>
            <w:r w:rsidRPr="00392081">
              <w:rPr>
                <w:rFonts w:ascii="Book Antiqua" w:hAnsi="Book Antiqua"/>
                <w:noProof/>
                <w:sz w:val="22"/>
                <w:szCs w:val="22"/>
                <w:lang w:val="sr-Cyrl-RS"/>
              </w:rPr>
              <w:t>4</w:t>
            </w:r>
            <w:r w:rsidRPr="00392081">
              <w:rPr>
                <w:rFonts w:ascii="Book Antiqua" w:hAnsi="Book Antiqua"/>
                <w:noProof/>
                <w:sz w:val="22"/>
                <w:szCs w:val="22"/>
                <w:lang w:val="sr-Cyrl-CS"/>
              </w:rPr>
              <w:t xml:space="preserve"> на пословима третмана </w:t>
            </w:r>
            <w:r w:rsidRPr="00392081">
              <w:rPr>
                <w:rFonts w:ascii="Book Antiqua" w:hAnsi="Book Antiqua"/>
                <w:noProof/>
                <w:sz w:val="22"/>
                <w:szCs w:val="22"/>
                <w:lang w:val="pl-PL"/>
              </w:rPr>
              <w:t xml:space="preserve"> </w:t>
            </w:r>
          </w:p>
          <w:p w14:paraId="68BDF407" w14:textId="5F7FAD99" w:rsidR="00392081" w:rsidRPr="00392081" w:rsidRDefault="00392081" w:rsidP="00392081">
            <w:pPr>
              <w:spacing w:after="60"/>
              <w:ind w:left="432"/>
              <w:rPr>
                <w:rFonts w:ascii="Book Antiqua" w:hAnsi="Book Antiqua"/>
                <w:noProof/>
                <w:sz w:val="22"/>
                <w:szCs w:val="22"/>
                <w:lang w:val="sr-Cyrl-CS"/>
              </w:rPr>
            </w:pPr>
            <w:r w:rsidRPr="00392081">
              <w:rPr>
                <w:rFonts w:ascii="Book Antiqua" w:hAnsi="Book Antiqua"/>
                <w:noProof/>
                <w:sz w:val="22"/>
                <w:szCs w:val="22"/>
                <w:lang w:val="sr-Cyrl-CS"/>
              </w:rPr>
              <w:t>-</w:t>
            </w:r>
            <w:r w:rsidRPr="00392081">
              <w:rPr>
                <w:rFonts w:ascii="Book Antiqua" w:hAnsi="Book Antiqua"/>
                <w:noProof/>
                <w:sz w:val="22"/>
                <w:szCs w:val="22"/>
                <w:lang w:val="sr-Cyrl-RS"/>
              </w:rPr>
              <w:t xml:space="preserve"> 3</w:t>
            </w:r>
            <w:r w:rsidR="00DB140E">
              <w:rPr>
                <w:rFonts w:ascii="Book Antiqua" w:hAnsi="Book Antiqua"/>
                <w:noProof/>
                <w:sz w:val="22"/>
                <w:szCs w:val="22"/>
                <w:lang w:val="sr-Latn-RS"/>
              </w:rPr>
              <w:t>8</w:t>
            </w:r>
            <w:r w:rsidRPr="00392081">
              <w:rPr>
                <w:rFonts w:ascii="Book Antiqua" w:hAnsi="Book Antiqua"/>
                <w:noProof/>
                <w:sz w:val="22"/>
                <w:szCs w:val="22"/>
                <w:lang w:val="sr-Cyrl-RS"/>
              </w:rPr>
              <w:t xml:space="preserve"> </w:t>
            </w:r>
            <w:r w:rsidRPr="00392081">
              <w:rPr>
                <w:rFonts w:ascii="Book Antiqua" w:hAnsi="Book Antiqua"/>
                <w:noProof/>
                <w:sz w:val="22"/>
                <w:szCs w:val="22"/>
                <w:lang w:val="sr-Cyrl-CS"/>
              </w:rPr>
              <w:t xml:space="preserve">на пословима обезбеђења </w:t>
            </w:r>
            <w:r w:rsidRPr="00392081">
              <w:rPr>
                <w:rFonts w:ascii="Book Antiqua" w:hAnsi="Book Antiqua"/>
                <w:noProof/>
                <w:sz w:val="22"/>
                <w:szCs w:val="22"/>
                <w:lang w:val="pl-PL"/>
              </w:rPr>
              <w:t xml:space="preserve"> </w:t>
            </w:r>
            <w:r w:rsidRPr="00392081">
              <w:rPr>
                <w:rFonts w:ascii="Book Antiqua" w:hAnsi="Book Antiqua"/>
                <w:noProof/>
                <w:sz w:val="22"/>
                <w:szCs w:val="22"/>
                <w:lang w:val="sr-Cyrl-CS"/>
              </w:rPr>
              <w:t xml:space="preserve">  </w:t>
            </w:r>
            <w:r w:rsidRPr="00392081">
              <w:rPr>
                <w:rFonts w:ascii="Book Antiqua" w:hAnsi="Book Antiqua"/>
                <w:noProof/>
                <w:sz w:val="22"/>
                <w:szCs w:val="22"/>
                <w:lang w:val="pl-PL"/>
              </w:rPr>
              <w:t xml:space="preserve">  </w:t>
            </w:r>
          </w:p>
          <w:p w14:paraId="5A47AF78" w14:textId="3838395F" w:rsidR="00392081" w:rsidRPr="00392081" w:rsidRDefault="00392081" w:rsidP="00392081">
            <w:pPr>
              <w:spacing w:after="60"/>
              <w:ind w:left="432"/>
              <w:rPr>
                <w:rFonts w:ascii="Book Antiqua" w:hAnsi="Book Antiqua"/>
                <w:noProof/>
                <w:sz w:val="22"/>
                <w:szCs w:val="22"/>
                <w:lang w:val="sr-Cyrl-CS"/>
              </w:rPr>
            </w:pPr>
            <w:r w:rsidRPr="00392081">
              <w:rPr>
                <w:rFonts w:ascii="Book Antiqua" w:hAnsi="Book Antiqua"/>
                <w:noProof/>
                <w:sz w:val="22"/>
                <w:szCs w:val="22"/>
                <w:lang w:val="sr-Cyrl-CS"/>
              </w:rPr>
              <w:t>-</w:t>
            </w:r>
            <w:r w:rsidRPr="00392081">
              <w:rPr>
                <w:rFonts w:ascii="Book Antiqua" w:hAnsi="Book Antiqua"/>
                <w:noProof/>
                <w:sz w:val="22"/>
                <w:szCs w:val="22"/>
                <w:lang w:val="sr-Cyrl-RS"/>
              </w:rPr>
              <w:t xml:space="preserve"> </w:t>
            </w:r>
            <w:r w:rsidR="00DB140E">
              <w:rPr>
                <w:rFonts w:ascii="Book Antiqua" w:hAnsi="Book Antiqua"/>
                <w:noProof/>
                <w:sz w:val="22"/>
                <w:szCs w:val="22"/>
                <w:lang w:val="sr-Latn-RS"/>
              </w:rPr>
              <w:t>8</w:t>
            </w:r>
            <w:r w:rsidRPr="00392081">
              <w:rPr>
                <w:rFonts w:ascii="Book Antiqua" w:hAnsi="Book Antiqua"/>
                <w:noProof/>
                <w:sz w:val="22"/>
                <w:szCs w:val="22"/>
                <w:lang w:val="sr-Cyrl-CS"/>
              </w:rPr>
              <w:t xml:space="preserve"> на пословима обуке и упошљавања </w:t>
            </w:r>
            <w:r w:rsidRPr="00392081">
              <w:rPr>
                <w:rFonts w:ascii="Book Antiqua" w:hAnsi="Book Antiqua"/>
                <w:noProof/>
                <w:sz w:val="22"/>
                <w:szCs w:val="22"/>
                <w:lang w:val="pl-PL"/>
              </w:rPr>
              <w:t xml:space="preserve"> </w:t>
            </w:r>
          </w:p>
          <w:p w14:paraId="0B238343" w14:textId="16EC98A5" w:rsidR="00392081" w:rsidRPr="00392081" w:rsidRDefault="00392081" w:rsidP="00392081">
            <w:pPr>
              <w:spacing w:after="60"/>
              <w:ind w:left="432"/>
              <w:rPr>
                <w:rFonts w:ascii="Book Antiqua" w:hAnsi="Book Antiqua"/>
                <w:noProof/>
                <w:sz w:val="22"/>
                <w:szCs w:val="22"/>
                <w:lang w:val="sr-Cyrl-CS"/>
              </w:rPr>
            </w:pPr>
            <w:r w:rsidRPr="00392081">
              <w:rPr>
                <w:rFonts w:ascii="Book Antiqua" w:hAnsi="Book Antiqua"/>
                <w:noProof/>
                <w:sz w:val="22"/>
                <w:szCs w:val="22"/>
                <w:lang w:val="sr-Cyrl-CS"/>
              </w:rPr>
              <w:t>-</w:t>
            </w:r>
            <w:r w:rsidRPr="00392081">
              <w:rPr>
                <w:rFonts w:ascii="Book Antiqua" w:hAnsi="Book Antiqua"/>
                <w:noProof/>
                <w:sz w:val="22"/>
                <w:szCs w:val="22"/>
                <w:lang w:val="sr-Cyrl-RS"/>
              </w:rPr>
              <w:t xml:space="preserve"> </w:t>
            </w:r>
            <w:r w:rsidR="00DB140E">
              <w:rPr>
                <w:rFonts w:ascii="Book Antiqua" w:hAnsi="Book Antiqua"/>
                <w:noProof/>
                <w:sz w:val="22"/>
                <w:szCs w:val="22"/>
                <w:lang w:val="sr-Latn-RS"/>
              </w:rPr>
              <w:t>3</w:t>
            </w:r>
            <w:r w:rsidRPr="00392081">
              <w:rPr>
                <w:rFonts w:ascii="Book Antiqua" w:hAnsi="Book Antiqua"/>
                <w:noProof/>
                <w:sz w:val="22"/>
                <w:szCs w:val="22"/>
                <w:lang w:val="sr-Cyrl-RS"/>
              </w:rPr>
              <w:t xml:space="preserve"> </w:t>
            </w:r>
            <w:r w:rsidRPr="00392081">
              <w:rPr>
                <w:rFonts w:ascii="Book Antiqua" w:hAnsi="Book Antiqua"/>
                <w:noProof/>
                <w:sz w:val="22"/>
                <w:szCs w:val="22"/>
                <w:lang w:val="sr-Cyrl-CS"/>
              </w:rPr>
              <w:t xml:space="preserve">на пословима здравствене заштите, од тога: </w:t>
            </w:r>
          </w:p>
          <w:p w14:paraId="6C6F4DB2" w14:textId="2039433A" w:rsidR="00392081" w:rsidRPr="00392081" w:rsidRDefault="00392081" w:rsidP="00392081">
            <w:pPr>
              <w:tabs>
                <w:tab w:val="left" w:pos="1152"/>
              </w:tabs>
              <w:spacing w:after="60"/>
              <w:ind w:left="1152"/>
              <w:rPr>
                <w:rFonts w:ascii="Book Antiqua" w:hAnsi="Book Antiqua"/>
                <w:noProof/>
                <w:sz w:val="22"/>
                <w:szCs w:val="22"/>
                <w:lang w:val="sr-Cyrl-CS"/>
              </w:rPr>
            </w:pPr>
            <w:r w:rsidRPr="00392081">
              <w:rPr>
                <w:rFonts w:ascii="Book Antiqua" w:hAnsi="Book Antiqua"/>
                <w:noProof/>
                <w:sz w:val="22"/>
                <w:szCs w:val="22"/>
                <w:lang w:val="sr-Cyrl-CS"/>
              </w:rPr>
              <w:t xml:space="preserve"> / </w:t>
            </w:r>
            <w:r w:rsidRPr="00392081">
              <w:rPr>
                <w:rFonts w:ascii="Book Antiqua" w:hAnsi="Book Antiqua"/>
                <w:noProof/>
                <w:sz w:val="22"/>
                <w:szCs w:val="22"/>
                <w:lang w:val="sr-Cyrl-RS"/>
              </w:rPr>
              <w:t xml:space="preserve">2 </w:t>
            </w:r>
            <w:r w:rsidRPr="00392081">
              <w:rPr>
                <w:rFonts w:ascii="Book Antiqua" w:hAnsi="Book Antiqua"/>
                <w:i/>
                <w:noProof/>
                <w:sz w:val="22"/>
                <w:szCs w:val="22"/>
                <w:lang w:val="sr-Cyrl-CS"/>
              </w:rPr>
              <w:t>медицинск</w:t>
            </w:r>
            <w:r w:rsidR="00DB140E">
              <w:rPr>
                <w:rFonts w:ascii="Book Antiqua" w:hAnsi="Book Antiqua"/>
                <w:i/>
                <w:noProof/>
                <w:sz w:val="22"/>
                <w:szCs w:val="22"/>
                <w:lang w:val="sr-Latn-RS"/>
              </w:rPr>
              <w:t>a</w:t>
            </w:r>
            <w:r w:rsidRPr="00392081">
              <w:rPr>
                <w:rFonts w:ascii="Book Antiqua" w:hAnsi="Book Antiqua"/>
                <w:i/>
                <w:noProof/>
                <w:sz w:val="22"/>
                <w:szCs w:val="22"/>
                <w:lang w:val="sr-Cyrl-CS"/>
              </w:rPr>
              <w:t xml:space="preserve"> техничара</w:t>
            </w:r>
            <w:r w:rsidRPr="00392081">
              <w:rPr>
                <w:rFonts w:ascii="Book Antiqua" w:hAnsi="Book Antiqua"/>
                <w:noProof/>
                <w:sz w:val="22"/>
                <w:szCs w:val="22"/>
                <w:lang w:val="sr-Cyrl-CS"/>
              </w:rPr>
              <w:t xml:space="preserve"> </w:t>
            </w:r>
          </w:p>
          <w:p w14:paraId="050493E3" w14:textId="75CFD99E" w:rsidR="00392081" w:rsidRPr="00392081" w:rsidRDefault="00392081" w:rsidP="00392081">
            <w:pPr>
              <w:tabs>
                <w:tab w:val="left" w:pos="612"/>
                <w:tab w:val="left" w:pos="1152"/>
              </w:tabs>
              <w:spacing w:after="60"/>
              <w:ind w:left="1152"/>
              <w:rPr>
                <w:rFonts w:ascii="Book Antiqua" w:hAnsi="Book Antiqua"/>
                <w:noProof/>
                <w:sz w:val="22"/>
                <w:szCs w:val="22"/>
                <w:lang w:val="sr-Cyrl-CS"/>
              </w:rPr>
            </w:pPr>
            <w:r w:rsidRPr="00392081">
              <w:rPr>
                <w:rFonts w:ascii="Book Antiqua" w:hAnsi="Book Antiqua"/>
                <w:noProof/>
                <w:sz w:val="22"/>
                <w:szCs w:val="22"/>
                <w:lang w:val="sr-Cyrl-CS"/>
              </w:rPr>
              <w:t xml:space="preserve"> /</w:t>
            </w:r>
            <w:r w:rsidRPr="00392081">
              <w:rPr>
                <w:rFonts w:ascii="Book Antiqua" w:hAnsi="Book Antiqua"/>
                <w:noProof/>
                <w:sz w:val="22"/>
                <w:szCs w:val="22"/>
                <w:lang w:val="sr-Cyrl-RS"/>
              </w:rPr>
              <w:t xml:space="preserve"> </w:t>
            </w:r>
            <w:r w:rsidR="00DB140E">
              <w:rPr>
                <w:rFonts w:ascii="Book Antiqua" w:hAnsi="Book Antiqua"/>
                <w:noProof/>
                <w:sz w:val="22"/>
                <w:szCs w:val="22"/>
                <w:lang w:val="sr-Latn-RS"/>
              </w:rPr>
              <w:t>1</w:t>
            </w:r>
            <w:r w:rsidRPr="00392081">
              <w:rPr>
                <w:rFonts w:ascii="Book Antiqua" w:hAnsi="Book Antiqua"/>
                <w:noProof/>
                <w:sz w:val="22"/>
                <w:szCs w:val="22"/>
                <w:lang w:val="sr-Cyrl-CS"/>
              </w:rPr>
              <w:t xml:space="preserve"> </w:t>
            </w:r>
            <w:r w:rsidRPr="00392081">
              <w:rPr>
                <w:rFonts w:ascii="Book Antiqua" w:hAnsi="Book Antiqua"/>
                <w:i/>
                <w:noProof/>
                <w:sz w:val="22"/>
                <w:szCs w:val="22"/>
                <w:lang w:val="sr-Cyrl-CS"/>
              </w:rPr>
              <w:t>лекар опште праксе</w:t>
            </w:r>
            <w:r w:rsidRPr="00392081">
              <w:rPr>
                <w:rFonts w:ascii="Book Antiqua" w:hAnsi="Book Antiqua"/>
                <w:noProof/>
                <w:sz w:val="22"/>
                <w:szCs w:val="22"/>
                <w:lang w:val="sr-Cyrl-CS"/>
              </w:rPr>
              <w:t xml:space="preserve"> </w:t>
            </w:r>
          </w:p>
          <w:p w14:paraId="058F222B" w14:textId="56186648" w:rsidR="00392081" w:rsidRPr="00392081" w:rsidRDefault="00392081" w:rsidP="00392081">
            <w:pPr>
              <w:spacing w:after="60"/>
              <w:ind w:left="432"/>
              <w:rPr>
                <w:noProof/>
                <w:lang w:val="sr-Cyrl-CS"/>
              </w:rPr>
            </w:pPr>
            <w:r w:rsidRPr="00392081">
              <w:rPr>
                <w:rFonts w:ascii="Book Antiqua" w:hAnsi="Book Antiqua"/>
                <w:noProof/>
                <w:sz w:val="22"/>
                <w:szCs w:val="22"/>
                <w:lang w:val="sr-Cyrl-CS"/>
              </w:rPr>
              <w:t>-</w:t>
            </w:r>
            <w:r w:rsidRPr="00392081">
              <w:rPr>
                <w:rFonts w:ascii="Book Antiqua" w:hAnsi="Book Antiqua"/>
                <w:noProof/>
                <w:sz w:val="22"/>
                <w:szCs w:val="22"/>
                <w:lang w:val="sr-Cyrl-RS"/>
              </w:rPr>
              <w:t xml:space="preserve"> </w:t>
            </w:r>
            <w:r w:rsidR="00DB140E">
              <w:rPr>
                <w:rFonts w:ascii="Book Antiqua" w:hAnsi="Book Antiqua"/>
                <w:noProof/>
                <w:sz w:val="22"/>
                <w:szCs w:val="22"/>
                <w:lang w:val="sr-Latn-RS"/>
              </w:rPr>
              <w:t>8</w:t>
            </w:r>
            <w:r w:rsidRPr="00392081">
              <w:rPr>
                <w:rFonts w:ascii="Book Antiqua" w:hAnsi="Book Antiqua"/>
                <w:noProof/>
                <w:sz w:val="22"/>
                <w:szCs w:val="22"/>
                <w:lang w:val="sr-Cyrl-RS"/>
              </w:rPr>
              <w:t xml:space="preserve"> </w:t>
            </w:r>
            <w:r w:rsidRPr="00392081">
              <w:rPr>
                <w:rFonts w:ascii="Book Antiqua" w:hAnsi="Book Antiqua"/>
                <w:noProof/>
                <w:sz w:val="22"/>
                <w:szCs w:val="22"/>
                <w:lang w:val="sr-Cyrl-CS"/>
              </w:rPr>
              <w:t xml:space="preserve">на општим пословима, од тога: </w:t>
            </w:r>
            <w:r w:rsidRPr="00392081">
              <w:rPr>
                <w:rFonts w:ascii="Book Antiqua" w:hAnsi="Book Antiqua"/>
                <w:noProof/>
                <w:sz w:val="22"/>
                <w:szCs w:val="22"/>
                <w:lang w:val="pl-PL"/>
              </w:rPr>
              <w:t xml:space="preserve"> </w:t>
            </w:r>
          </w:p>
          <w:p w14:paraId="5F1E7295" w14:textId="4EA3F2EC" w:rsidR="00392081" w:rsidRPr="00392081" w:rsidRDefault="00392081" w:rsidP="00392081">
            <w:pPr>
              <w:tabs>
                <w:tab w:val="left" w:pos="612"/>
              </w:tabs>
              <w:spacing w:after="60"/>
              <w:ind w:left="1152"/>
              <w:rPr>
                <w:rFonts w:ascii="Book Antiqua" w:hAnsi="Book Antiqua"/>
                <w:noProof/>
                <w:sz w:val="22"/>
                <w:szCs w:val="22"/>
                <w:lang w:val="sr-Cyrl-CS"/>
              </w:rPr>
            </w:pPr>
            <w:r w:rsidRPr="00392081">
              <w:rPr>
                <w:noProof/>
                <w:lang w:val="pl-PL"/>
              </w:rPr>
              <w:t xml:space="preserve"> </w:t>
            </w:r>
            <w:r w:rsidRPr="00392081">
              <w:rPr>
                <w:rFonts w:ascii="Book Antiqua" w:hAnsi="Book Antiqua"/>
                <w:noProof/>
                <w:color w:val="000000"/>
                <w:sz w:val="22"/>
                <w:szCs w:val="22"/>
                <w:lang w:val="sr-Cyrl-CS"/>
              </w:rPr>
              <w:t>/</w:t>
            </w:r>
            <w:r w:rsidR="00DB140E">
              <w:rPr>
                <w:rFonts w:ascii="Book Antiqua" w:hAnsi="Book Antiqua"/>
                <w:noProof/>
                <w:color w:val="000000"/>
                <w:sz w:val="22"/>
                <w:szCs w:val="22"/>
                <w:lang w:val="sr-Cyrl-RS"/>
              </w:rPr>
              <w:t>1</w:t>
            </w:r>
            <w:r w:rsidRPr="00392081">
              <w:rPr>
                <w:rFonts w:ascii="Book Antiqua" w:hAnsi="Book Antiqua"/>
                <w:noProof/>
                <w:color w:val="000000"/>
                <w:sz w:val="22"/>
                <w:szCs w:val="22"/>
                <w:lang w:val="sr-Cyrl-RS"/>
              </w:rPr>
              <w:t xml:space="preserve"> </w:t>
            </w:r>
            <w:r w:rsidRPr="00392081">
              <w:rPr>
                <w:rFonts w:ascii="Book Antiqua" w:hAnsi="Book Antiqua"/>
                <w:i/>
                <w:noProof/>
                <w:sz w:val="22"/>
                <w:szCs w:val="22"/>
                <w:lang w:val="sr-Cyrl-CS"/>
              </w:rPr>
              <w:t>дипломирани правник</w:t>
            </w:r>
            <w:r w:rsidRPr="00392081">
              <w:rPr>
                <w:rFonts w:ascii="Book Antiqua" w:hAnsi="Book Antiqua"/>
                <w:noProof/>
                <w:sz w:val="22"/>
                <w:szCs w:val="22"/>
                <w:lang w:val="sr-Cyrl-CS"/>
              </w:rPr>
              <w:t xml:space="preserve"> </w:t>
            </w:r>
          </w:p>
          <w:p w14:paraId="2E1EA95A" w14:textId="50ECEF56" w:rsidR="00392081" w:rsidRPr="00392081" w:rsidRDefault="00392081" w:rsidP="00DB140E">
            <w:pPr>
              <w:tabs>
                <w:tab w:val="left" w:pos="612"/>
              </w:tabs>
              <w:spacing w:after="60"/>
              <w:ind w:left="1152"/>
              <w:rPr>
                <w:rFonts w:ascii="Book Antiqua" w:hAnsi="Book Antiqua"/>
                <w:noProof/>
                <w:sz w:val="22"/>
                <w:szCs w:val="22"/>
                <w:lang w:val="sr-Latn-CS"/>
              </w:rPr>
            </w:pPr>
            <w:r w:rsidRPr="00392081">
              <w:rPr>
                <w:rFonts w:ascii="Book Antiqua" w:hAnsi="Book Antiqua"/>
                <w:noProof/>
                <w:sz w:val="22"/>
                <w:szCs w:val="22"/>
                <w:lang w:val="sr-Cyrl-CS"/>
              </w:rPr>
              <w:t xml:space="preserve"> </w:t>
            </w:r>
            <w:r w:rsidRPr="00392081">
              <w:rPr>
                <w:rFonts w:ascii="Book Antiqua" w:hAnsi="Book Antiqua"/>
                <w:noProof/>
                <w:color w:val="000000"/>
                <w:sz w:val="22"/>
                <w:szCs w:val="22"/>
                <w:lang w:val="sr-Cyrl-CS"/>
              </w:rPr>
              <w:t>/</w:t>
            </w:r>
            <w:r w:rsidR="00DB140E">
              <w:rPr>
                <w:rFonts w:ascii="Book Antiqua" w:hAnsi="Book Antiqua"/>
                <w:noProof/>
                <w:color w:val="000000"/>
                <w:sz w:val="22"/>
                <w:szCs w:val="22"/>
                <w:lang w:val="sr-Latn-RS"/>
              </w:rPr>
              <w:t>2</w:t>
            </w:r>
            <w:r w:rsidRPr="00392081">
              <w:rPr>
                <w:rFonts w:ascii="Book Antiqua" w:hAnsi="Book Antiqua"/>
                <w:noProof/>
                <w:color w:val="000000"/>
                <w:sz w:val="22"/>
                <w:szCs w:val="22"/>
                <w:lang w:val="sr-Cyrl-RS"/>
              </w:rPr>
              <w:t xml:space="preserve"> </w:t>
            </w:r>
            <w:r w:rsidRPr="00392081">
              <w:rPr>
                <w:rFonts w:ascii="Book Antiqua" w:hAnsi="Book Antiqua"/>
                <w:i/>
                <w:noProof/>
                <w:sz w:val="22"/>
                <w:szCs w:val="22"/>
                <w:lang w:val="sr-Cyrl-CS"/>
              </w:rPr>
              <w:t>професионалн</w:t>
            </w:r>
            <w:r w:rsidRPr="00392081">
              <w:rPr>
                <w:rFonts w:ascii="Book Antiqua" w:hAnsi="Book Antiqua"/>
                <w:i/>
                <w:noProof/>
                <w:sz w:val="22"/>
                <w:szCs w:val="22"/>
                <w:lang w:val="sr-Cyrl-RS"/>
              </w:rPr>
              <w:t>а</w:t>
            </w:r>
            <w:r w:rsidRPr="00392081">
              <w:rPr>
                <w:rFonts w:ascii="Book Antiqua" w:hAnsi="Book Antiqua"/>
                <w:i/>
                <w:noProof/>
                <w:sz w:val="22"/>
                <w:szCs w:val="22"/>
                <w:lang w:val="sr-Cyrl-CS"/>
              </w:rPr>
              <w:t xml:space="preserve"> кувара</w:t>
            </w:r>
            <w:r w:rsidRPr="00392081">
              <w:rPr>
                <w:rFonts w:ascii="Book Antiqua" w:hAnsi="Book Antiqua"/>
                <w:noProof/>
                <w:sz w:val="22"/>
                <w:szCs w:val="22"/>
                <w:lang w:val="sr-Cyrl-CS"/>
              </w:rPr>
              <w:t xml:space="preserve"> </w:t>
            </w:r>
          </w:p>
        </w:tc>
      </w:tr>
      <w:tr w:rsidR="00392081" w:rsidRPr="00393B6D" w14:paraId="0AA74551" w14:textId="77777777" w:rsidTr="00A544B9">
        <w:tblPrEx>
          <w:tblCellMar>
            <w:top w:w="0" w:type="dxa"/>
            <w:bottom w:w="0" w:type="dxa"/>
          </w:tblCellMar>
        </w:tblPrEx>
        <w:trPr>
          <w:trHeight w:hRule="exact" w:val="1477"/>
        </w:trPr>
        <w:tc>
          <w:tcPr>
            <w:tcW w:w="3168" w:type="dxa"/>
            <w:shd w:val="clear" w:color="auto" w:fill="D9D9D9" w:themeFill="background1" w:themeFillShade="D9"/>
            <w:vAlign w:val="center"/>
          </w:tcPr>
          <w:p w14:paraId="4BE3ED3A" w14:textId="77777777" w:rsidR="00392081" w:rsidRPr="00392081" w:rsidRDefault="00392081" w:rsidP="00392081">
            <w:pPr>
              <w:rPr>
                <w:rFonts w:ascii="Book Antiqua" w:hAnsi="Book Antiqua"/>
                <w:b/>
                <w:caps/>
                <w:noProof/>
                <w:sz w:val="22"/>
                <w:szCs w:val="22"/>
                <w:lang w:val="sr-Cyrl-CS"/>
              </w:rPr>
            </w:pPr>
            <w:r w:rsidRPr="00392081">
              <w:rPr>
                <w:rFonts w:ascii="Book Antiqua" w:hAnsi="Book Antiqua"/>
                <w:b/>
                <w:caps/>
                <w:noProof/>
                <w:sz w:val="22"/>
                <w:szCs w:val="22"/>
                <w:lang w:val="sr-Cyrl-CS"/>
              </w:rPr>
              <w:t>Предвиђен</w:t>
            </w:r>
          </w:p>
          <w:p w14:paraId="0210A27D" w14:textId="77777777" w:rsidR="00392081" w:rsidRPr="00392081" w:rsidRDefault="00392081" w:rsidP="00392081">
            <w:pPr>
              <w:rPr>
                <w:rFonts w:ascii="Book Antiqua" w:hAnsi="Book Antiqua"/>
                <w:b/>
                <w:caps/>
                <w:noProof/>
                <w:sz w:val="22"/>
                <w:szCs w:val="22"/>
                <w:lang w:val="sr-Cyrl-CS"/>
              </w:rPr>
            </w:pPr>
            <w:r w:rsidRPr="00392081">
              <w:rPr>
                <w:rFonts w:ascii="Book Antiqua" w:hAnsi="Book Antiqua"/>
                <w:b/>
                <w:caps/>
                <w:noProof/>
                <w:sz w:val="22"/>
                <w:szCs w:val="22"/>
                <w:lang w:val="sr-Cyrl-CS"/>
              </w:rPr>
              <w:t>капацитет</w:t>
            </w:r>
          </w:p>
          <w:p w14:paraId="533655C6" w14:textId="77777777" w:rsidR="00392081" w:rsidRPr="00392081" w:rsidRDefault="00392081" w:rsidP="00392081">
            <w:pPr>
              <w:rPr>
                <w:rFonts w:ascii="Book Antiqua" w:hAnsi="Book Antiqua"/>
                <w:b/>
                <w:caps/>
                <w:noProof/>
                <w:sz w:val="22"/>
                <w:szCs w:val="22"/>
                <w:lang w:val="sr-Cyrl-CS"/>
              </w:rPr>
            </w:pPr>
            <w:r w:rsidRPr="00392081">
              <w:rPr>
                <w:rFonts w:ascii="Book Antiqua" w:hAnsi="Book Antiqua"/>
                <w:b/>
                <w:caps/>
                <w:noProof/>
                <w:sz w:val="22"/>
                <w:szCs w:val="22"/>
                <w:lang w:val="sr-Cyrl-CS"/>
              </w:rPr>
              <w:t>завода</w:t>
            </w:r>
          </w:p>
        </w:tc>
        <w:tc>
          <w:tcPr>
            <w:tcW w:w="6840" w:type="dxa"/>
            <w:shd w:val="clear" w:color="auto" w:fill="auto"/>
            <w:vAlign w:val="center"/>
          </w:tcPr>
          <w:p w14:paraId="668567E5" w14:textId="5E041477" w:rsidR="00392081" w:rsidRPr="00392081" w:rsidRDefault="00392081" w:rsidP="00392081">
            <w:pPr>
              <w:shd w:val="clear" w:color="auto" w:fill="FFFFFF"/>
              <w:spacing w:after="60"/>
              <w:rPr>
                <w:rFonts w:ascii="Book Antiqua" w:hAnsi="Book Antiqua" w:cs="Arial"/>
                <w:sz w:val="22"/>
                <w:szCs w:val="22"/>
                <w:lang w:val="pl-PL"/>
              </w:rPr>
            </w:pPr>
            <w:r w:rsidRPr="00392081">
              <w:rPr>
                <w:rFonts w:ascii="Book Antiqua" w:hAnsi="Book Antiqua" w:cs="Arial"/>
                <w:sz w:val="22"/>
                <w:szCs w:val="22"/>
                <w:lang w:val="pl-PL"/>
              </w:rPr>
              <w:t>за укупно</w:t>
            </w:r>
            <w:r w:rsidRPr="00392081">
              <w:rPr>
                <w:rFonts w:ascii="Book Antiqua" w:hAnsi="Book Antiqua" w:cs="Arial"/>
                <w:sz w:val="22"/>
                <w:szCs w:val="22"/>
                <w:lang w:val="sr-Cyrl-RS"/>
              </w:rPr>
              <w:t xml:space="preserve"> </w:t>
            </w:r>
            <w:r w:rsidR="00DB140E">
              <w:rPr>
                <w:rFonts w:ascii="Book Antiqua" w:hAnsi="Book Antiqua" w:cs="Arial"/>
                <w:sz w:val="22"/>
                <w:szCs w:val="22"/>
                <w:lang w:val="sr-Latn-RS"/>
              </w:rPr>
              <w:t>226</w:t>
            </w:r>
            <w:r w:rsidRPr="00392081">
              <w:rPr>
                <w:rFonts w:ascii="Book Antiqua" w:hAnsi="Book Antiqua" w:cs="Arial"/>
                <w:sz w:val="22"/>
                <w:szCs w:val="22"/>
                <w:lang w:val="sr-Cyrl-RS"/>
              </w:rPr>
              <w:t xml:space="preserve"> </w:t>
            </w:r>
            <w:r w:rsidRPr="00392081">
              <w:rPr>
                <w:rFonts w:ascii="Book Antiqua" w:hAnsi="Book Antiqua" w:cs="Arial"/>
                <w:sz w:val="22"/>
                <w:szCs w:val="22"/>
                <w:lang w:val="pl-PL"/>
              </w:rPr>
              <w:t>лица</w:t>
            </w:r>
            <w:r w:rsidRPr="00392081">
              <w:rPr>
                <w:rFonts w:ascii="Book Antiqua" w:hAnsi="Book Antiqua" w:cs="Arial"/>
                <w:sz w:val="22"/>
                <w:szCs w:val="22"/>
                <w:lang w:val="sr-Cyrl-CS"/>
              </w:rPr>
              <w:t>, од тога</w:t>
            </w:r>
            <w:r w:rsidRPr="00392081">
              <w:rPr>
                <w:rFonts w:ascii="Book Antiqua" w:hAnsi="Book Antiqua" w:cs="Arial"/>
                <w:sz w:val="22"/>
                <w:szCs w:val="22"/>
                <w:lang w:val="pl-PL"/>
              </w:rPr>
              <w:t xml:space="preserve"> </w:t>
            </w:r>
          </w:p>
          <w:p w14:paraId="26EF9A4E" w14:textId="4C074387" w:rsidR="00392081" w:rsidRPr="00392081" w:rsidRDefault="00392081" w:rsidP="00392081">
            <w:pPr>
              <w:spacing w:after="60"/>
              <w:ind w:left="252"/>
              <w:rPr>
                <w:rFonts w:ascii="Book Antiqua" w:hAnsi="Book Antiqua"/>
                <w:noProof/>
                <w:sz w:val="22"/>
                <w:szCs w:val="22"/>
                <w:lang w:val="sr-Cyrl-CS"/>
              </w:rPr>
            </w:pPr>
            <w:r w:rsidRPr="00392081">
              <w:rPr>
                <w:rFonts w:ascii="Book Antiqua" w:hAnsi="Book Antiqua"/>
                <w:noProof/>
                <w:sz w:val="22"/>
                <w:szCs w:val="22"/>
                <w:lang w:val="sr-Cyrl-CS"/>
              </w:rPr>
              <w:t xml:space="preserve">- </w:t>
            </w:r>
            <w:r w:rsidRPr="00392081">
              <w:rPr>
                <w:rFonts w:ascii="Book Antiqua" w:hAnsi="Book Antiqua"/>
                <w:noProof/>
                <w:sz w:val="22"/>
                <w:szCs w:val="22"/>
                <w:lang w:val="pl-PL"/>
              </w:rPr>
              <w:t>за</w:t>
            </w:r>
            <w:r w:rsidRPr="00392081">
              <w:rPr>
                <w:rFonts w:ascii="Book Antiqua" w:hAnsi="Book Antiqua"/>
                <w:noProof/>
                <w:sz w:val="22"/>
                <w:szCs w:val="22"/>
                <w:lang w:val="sr-Cyrl-CS"/>
              </w:rPr>
              <w:t xml:space="preserve"> </w:t>
            </w:r>
            <w:r w:rsidR="00DB140E">
              <w:rPr>
                <w:rFonts w:ascii="Book Antiqua" w:hAnsi="Book Antiqua"/>
                <w:noProof/>
                <w:sz w:val="22"/>
                <w:szCs w:val="22"/>
                <w:lang w:val="sr-Latn-RS"/>
              </w:rPr>
              <w:t>72</w:t>
            </w:r>
            <w:r w:rsidRPr="00392081">
              <w:rPr>
                <w:rFonts w:ascii="Book Antiqua" w:hAnsi="Book Antiqua"/>
                <w:noProof/>
                <w:sz w:val="22"/>
                <w:szCs w:val="22"/>
                <w:lang w:val="sr-Cyrl-RS"/>
              </w:rPr>
              <w:t xml:space="preserve"> </w:t>
            </w:r>
            <w:r w:rsidRPr="00392081">
              <w:rPr>
                <w:rFonts w:ascii="Book Antiqua" w:hAnsi="Book Antiqua"/>
                <w:noProof/>
                <w:sz w:val="22"/>
                <w:szCs w:val="22"/>
                <w:lang w:val="pl-PL"/>
              </w:rPr>
              <w:t>притворени</w:t>
            </w:r>
            <w:r w:rsidRPr="00392081">
              <w:rPr>
                <w:rFonts w:ascii="Book Antiqua" w:hAnsi="Book Antiqua"/>
                <w:noProof/>
                <w:sz w:val="22"/>
                <w:szCs w:val="22"/>
                <w:lang w:val="sr-Cyrl-CS"/>
              </w:rPr>
              <w:t>к</w:t>
            </w:r>
            <w:r w:rsidRPr="00392081">
              <w:rPr>
                <w:rFonts w:ascii="Book Antiqua" w:hAnsi="Book Antiqua"/>
                <w:noProof/>
                <w:sz w:val="22"/>
                <w:szCs w:val="22"/>
                <w:lang w:val="pl-PL"/>
              </w:rPr>
              <w:t xml:space="preserve">а  </w:t>
            </w:r>
          </w:p>
          <w:p w14:paraId="50FF5B35" w14:textId="7B283057" w:rsidR="00392081" w:rsidRPr="00392081" w:rsidRDefault="00392081" w:rsidP="00392081">
            <w:pPr>
              <w:shd w:val="clear" w:color="auto" w:fill="FFFFFF"/>
              <w:tabs>
                <w:tab w:val="left" w:pos="612"/>
              </w:tabs>
              <w:spacing w:after="60"/>
              <w:ind w:left="252"/>
              <w:rPr>
                <w:rFonts w:ascii="Book Antiqua" w:hAnsi="Book Antiqua" w:cs="Arial"/>
                <w:sz w:val="22"/>
                <w:szCs w:val="22"/>
                <w:lang w:val="pl-PL"/>
              </w:rPr>
            </w:pPr>
            <w:r w:rsidRPr="00392081">
              <w:rPr>
                <w:rFonts w:ascii="Book Antiqua" w:hAnsi="Book Antiqua" w:cs="Arial"/>
                <w:sz w:val="22"/>
                <w:szCs w:val="22"/>
                <w:lang w:val="sr-Cyrl-CS"/>
              </w:rPr>
              <w:t xml:space="preserve">- </w:t>
            </w:r>
            <w:r w:rsidRPr="00392081">
              <w:rPr>
                <w:rFonts w:ascii="Book Antiqua" w:hAnsi="Book Antiqua" w:cs="Arial"/>
                <w:sz w:val="22"/>
                <w:szCs w:val="22"/>
                <w:lang w:val="pl-PL"/>
              </w:rPr>
              <w:t xml:space="preserve">за </w:t>
            </w:r>
            <w:r w:rsidR="00DB140E">
              <w:rPr>
                <w:rFonts w:ascii="Book Antiqua" w:hAnsi="Book Antiqua" w:cs="Arial"/>
                <w:sz w:val="22"/>
                <w:szCs w:val="22"/>
                <w:lang w:val="sr-Latn-RS"/>
              </w:rPr>
              <w:t>124</w:t>
            </w:r>
            <w:r w:rsidRPr="00392081">
              <w:rPr>
                <w:rFonts w:ascii="Book Antiqua" w:hAnsi="Book Antiqua" w:cs="Arial"/>
                <w:sz w:val="22"/>
                <w:szCs w:val="22"/>
                <w:lang w:val="sr-Cyrl-RS"/>
              </w:rPr>
              <w:t xml:space="preserve"> </w:t>
            </w:r>
            <w:r w:rsidRPr="00392081">
              <w:rPr>
                <w:rFonts w:ascii="Book Antiqua" w:hAnsi="Book Antiqua" w:cs="Arial"/>
                <w:sz w:val="22"/>
                <w:szCs w:val="22"/>
                <w:lang w:val="pl-PL"/>
              </w:rPr>
              <w:t>осуђен</w:t>
            </w:r>
            <w:r w:rsidRPr="00392081">
              <w:rPr>
                <w:rFonts w:ascii="Book Antiqua" w:hAnsi="Book Antiqua" w:cs="Arial"/>
                <w:sz w:val="22"/>
                <w:szCs w:val="22"/>
                <w:lang w:val="sr-Cyrl-CS"/>
              </w:rPr>
              <w:t>их</w:t>
            </w:r>
            <w:r w:rsidRPr="00392081">
              <w:rPr>
                <w:rFonts w:ascii="Book Antiqua" w:hAnsi="Book Antiqua" w:cs="Arial"/>
                <w:sz w:val="22"/>
                <w:szCs w:val="22"/>
                <w:lang w:val="pl-PL"/>
              </w:rPr>
              <w:t xml:space="preserve">  </w:t>
            </w:r>
          </w:p>
          <w:p w14:paraId="6F5AD4EC" w14:textId="704933C6" w:rsidR="00392081" w:rsidRPr="00392081" w:rsidRDefault="00392081" w:rsidP="00DB140E">
            <w:pPr>
              <w:shd w:val="clear" w:color="auto" w:fill="FFFFFF"/>
              <w:tabs>
                <w:tab w:val="left" w:pos="400"/>
              </w:tabs>
              <w:spacing w:after="60"/>
              <w:ind w:left="252"/>
              <w:rPr>
                <w:rFonts w:ascii="Book Antiqua" w:hAnsi="Book Antiqua" w:cs="Arial"/>
                <w:sz w:val="22"/>
                <w:szCs w:val="22"/>
                <w:lang w:val="sr-Latn-CS"/>
              </w:rPr>
            </w:pPr>
            <w:r w:rsidRPr="00392081">
              <w:rPr>
                <w:rFonts w:ascii="Book Antiqua" w:hAnsi="Book Antiqua" w:cs="Arial"/>
                <w:sz w:val="22"/>
                <w:szCs w:val="22"/>
                <w:lang w:val="sr-Cyrl-CS"/>
              </w:rPr>
              <w:t xml:space="preserve">- за </w:t>
            </w:r>
            <w:r w:rsidR="00DB140E">
              <w:rPr>
                <w:rFonts w:ascii="Book Antiqua" w:hAnsi="Book Antiqua" w:cs="Arial"/>
                <w:sz w:val="22"/>
                <w:szCs w:val="22"/>
                <w:lang w:val="sr-Latn-RS"/>
              </w:rPr>
              <w:t>30</w:t>
            </w:r>
            <w:r w:rsidRPr="00392081">
              <w:rPr>
                <w:rFonts w:ascii="Book Antiqua" w:hAnsi="Book Antiqua" w:cs="Arial"/>
                <w:sz w:val="22"/>
                <w:szCs w:val="22"/>
                <w:lang w:val="sr-Cyrl-CS"/>
              </w:rPr>
              <w:t xml:space="preserve"> прекршајно кажњених </w:t>
            </w:r>
          </w:p>
        </w:tc>
      </w:tr>
    </w:tbl>
    <w:p w14:paraId="61686598" w14:textId="77777777" w:rsidR="00392081" w:rsidRPr="00392081" w:rsidRDefault="00392081" w:rsidP="00392081">
      <w:pPr>
        <w:rPr>
          <w:noProof/>
          <w:sz w:val="6"/>
          <w:szCs w:val="6"/>
          <w:lang w:val="sr-Cyrl-CS"/>
        </w:rPr>
      </w:pPr>
    </w:p>
    <w:p w14:paraId="436CA3BF" w14:textId="0983C052" w:rsidR="00F9670A" w:rsidRDefault="00F9670A" w:rsidP="00DB140E">
      <w:pPr>
        <w:rPr>
          <w:rFonts w:ascii="Book Antiqua" w:hAnsi="Book Antiqua"/>
          <w:b/>
          <w:caps/>
          <w:noProof/>
          <w:color w:val="000000"/>
          <w:sz w:val="22"/>
          <w:szCs w:val="22"/>
          <w:lang w:val="sr-Cyrl-CS"/>
        </w:rPr>
      </w:pPr>
    </w:p>
    <w:p w14:paraId="39D2B000" w14:textId="3BFBEF3A" w:rsidR="00392081" w:rsidRPr="00392081" w:rsidRDefault="00E11942" w:rsidP="00392081">
      <w:pPr>
        <w:tabs>
          <w:tab w:val="left" w:pos="1080"/>
        </w:tabs>
        <w:rPr>
          <w:rFonts w:ascii="Book Antiqua" w:hAnsi="Book Antiqua"/>
          <w:b/>
          <w:noProof/>
          <w:sz w:val="22"/>
          <w:szCs w:val="22"/>
          <w:lang w:val="sr-Cyrl-RS"/>
        </w:rPr>
      </w:pPr>
      <w:r>
        <w:rPr>
          <w:rFonts w:ascii="Book Antiqua" w:hAnsi="Book Antiqua"/>
          <w:b/>
          <w:caps/>
          <w:noProof/>
          <w:color w:val="000000"/>
          <w:sz w:val="22"/>
          <w:szCs w:val="22"/>
          <w:lang w:val="sr-Cyrl-CS"/>
        </w:rPr>
        <w:t>4</w:t>
      </w:r>
      <w:r w:rsidR="00392081" w:rsidRPr="00E11942">
        <w:rPr>
          <w:rFonts w:ascii="Book Antiqua" w:hAnsi="Book Antiqua"/>
          <w:b/>
          <w:caps/>
          <w:noProof/>
          <w:color w:val="000000"/>
          <w:sz w:val="22"/>
          <w:szCs w:val="22"/>
          <w:lang w:val="sr-Cyrl-CS"/>
        </w:rPr>
        <w:t>.</w:t>
      </w:r>
      <w:r w:rsidR="00891563">
        <w:rPr>
          <w:rFonts w:ascii="Book Antiqua" w:hAnsi="Book Antiqua"/>
          <w:b/>
          <w:caps/>
          <w:noProof/>
          <w:color w:val="000000"/>
          <w:sz w:val="22"/>
          <w:szCs w:val="22"/>
          <w:lang w:val="sr-Latn-RS"/>
        </w:rPr>
        <w:t>2</w:t>
      </w:r>
      <w:r w:rsidR="00392081" w:rsidRPr="00E11942">
        <w:rPr>
          <w:rFonts w:ascii="Book Antiqua" w:hAnsi="Book Antiqua"/>
          <w:b/>
          <w:caps/>
          <w:noProof/>
          <w:color w:val="000000"/>
          <w:sz w:val="22"/>
          <w:szCs w:val="22"/>
          <w:lang w:val="sr-Cyrl-CS"/>
        </w:rPr>
        <w:t>.</w:t>
      </w:r>
      <w:r w:rsidR="006A697B" w:rsidRPr="00E11942">
        <w:rPr>
          <w:rFonts w:ascii="Book Antiqua" w:hAnsi="Book Antiqua"/>
          <w:b/>
          <w:caps/>
          <w:noProof/>
          <w:color w:val="000000"/>
          <w:sz w:val="22"/>
          <w:szCs w:val="22"/>
          <w:lang w:val="sr-Cyrl-CS"/>
        </w:rPr>
        <w:tab/>
      </w:r>
      <w:r w:rsidR="00392081" w:rsidRPr="00E11942">
        <w:rPr>
          <w:rFonts w:ascii="Book Antiqua" w:hAnsi="Book Antiqua"/>
          <w:b/>
          <w:noProof/>
          <w:sz w:val="22"/>
          <w:szCs w:val="22"/>
          <w:lang w:val="sr-Cyrl-RS"/>
        </w:rPr>
        <w:t xml:space="preserve">ПОСЕБНИ ПОДАЦИ / службени </w:t>
      </w:r>
      <w:r w:rsidR="00392081" w:rsidRPr="00E11942">
        <w:rPr>
          <w:rFonts w:ascii="Book Antiqua" w:hAnsi="Book Antiqua"/>
          <w:b/>
          <w:noProof/>
          <w:sz w:val="22"/>
          <w:szCs w:val="22"/>
          <w:lang w:val="sr-Cyrl-CS"/>
        </w:rPr>
        <w:t>п</w:t>
      </w:r>
      <w:r w:rsidR="00392081" w:rsidRPr="00E11942">
        <w:rPr>
          <w:rFonts w:ascii="Book Antiqua" w:hAnsi="Book Antiqua"/>
          <w:b/>
          <w:noProof/>
          <w:sz w:val="22"/>
          <w:szCs w:val="22"/>
          <w:lang w:val="sr-Cyrl-RS"/>
        </w:rPr>
        <w:t>одаци из 201</w:t>
      </w:r>
      <w:r w:rsidR="00DB140E" w:rsidRPr="00E11942">
        <w:rPr>
          <w:rFonts w:ascii="Book Antiqua" w:hAnsi="Book Antiqua"/>
          <w:b/>
          <w:noProof/>
          <w:sz w:val="22"/>
          <w:szCs w:val="22"/>
          <w:lang w:val="sr-Cyrl-CS"/>
        </w:rPr>
        <w:t>7</w:t>
      </w:r>
      <w:r w:rsidR="00392081" w:rsidRPr="00E11942">
        <w:rPr>
          <w:rFonts w:ascii="Book Antiqua" w:hAnsi="Book Antiqua"/>
          <w:b/>
          <w:noProof/>
          <w:sz w:val="22"/>
          <w:szCs w:val="22"/>
          <w:lang w:val="sr-Cyrl-RS"/>
        </w:rPr>
        <w:t>. године</w:t>
      </w:r>
    </w:p>
    <w:p w14:paraId="62B6D321" w14:textId="77777777" w:rsidR="00392081" w:rsidRPr="00392081" w:rsidRDefault="00392081" w:rsidP="00392081">
      <w:pPr>
        <w:tabs>
          <w:tab w:val="left" w:pos="540"/>
          <w:tab w:val="left" w:pos="1080"/>
          <w:tab w:val="left" w:pos="1980"/>
          <w:tab w:val="left" w:pos="2520"/>
          <w:tab w:val="left" w:pos="3060"/>
        </w:tabs>
        <w:jc w:val="both"/>
        <w:rPr>
          <w:noProof/>
          <w:sz w:val="10"/>
          <w:szCs w:val="10"/>
          <w:lang w:val="sr-Cyrl-RS"/>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2808"/>
        <w:gridCol w:w="7200"/>
      </w:tblGrid>
      <w:tr w:rsidR="00392081" w:rsidRPr="00393B6D" w14:paraId="6D28C199" w14:textId="77777777" w:rsidTr="00C109BC">
        <w:trPr>
          <w:trHeight w:val="4136"/>
        </w:trPr>
        <w:tc>
          <w:tcPr>
            <w:tcW w:w="2808" w:type="dxa"/>
            <w:shd w:val="clear" w:color="auto" w:fill="D9D9D9" w:themeFill="background1" w:themeFillShade="D9"/>
            <w:vAlign w:val="center"/>
          </w:tcPr>
          <w:p w14:paraId="1ACE7EBE" w14:textId="77777777" w:rsidR="00392081" w:rsidRPr="00392081" w:rsidRDefault="00392081" w:rsidP="00392081">
            <w:pPr>
              <w:spacing w:after="60"/>
              <w:rPr>
                <w:rFonts w:ascii="Book Antiqua" w:hAnsi="Book Antiqua"/>
                <w:b/>
                <w:caps/>
                <w:noProof/>
                <w:sz w:val="22"/>
                <w:szCs w:val="22"/>
                <w:lang w:val="sr-Cyrl-CS"/>
              </w:rPr>
            </w:pPr>
            <w:r w:rsidRPr="00392081">
              <w:rPr>
                <w:noProof/>
                <w:lang w:val="sr-Cyrl-CS"/>
              </w:rPr>
              <w:br w:type="page"/>
            </w:r>
            <w:r w:rsidRPr="00392081">
              <w:rPr>
                <w:rFonts w:ascii="Book Antiqua" w:hAnsi="Book Antiqua"/>
                <w:b/>
                <w:caps/>
                <w:noProof/>
                <w:sz w:val="22"/>
                <w:szCs w:val="22"/>
                <w:lang w:val="sr-Cyrl-CS"/>
              </w:rPr>
              <w:t xml:space="preserve">ванредни </w:t>
            </w:r>
          </w:p>
          <w:p w14:paraId="7EE10C1F" w14:textId="77777777" w:rsidR="00392081" w:rsidRPr="00392081" w:rsidRDefault="00392081" w:rsidP="00392081">
            <w:pPr>
              <w:spacing w:after="60"/>
              <w:rPr>
                <w:rFonts w:ascii="Book Antiqua" w:hAnsi="Book Antiqua"/>
                <w:b/>
                <w:caps/>
                <w:noProof/>
                <w:sz w:val="22"/>
                <w:szCs w:val="22"/>
                <w:lang w:val="sr-Cyrl-CS"/>
              </w:rPr>
            </w:pPr>
            <w:r w:rsidRPr="00392081">
              <w:rPr>
                <w:rFonts w:ascii="Book Antiqua" w:hAnsi="Book Antiqua"/>
                <w:b/>
                <w:caps/>
                <w:noProof/>
                <w:sz w:val="22"/>
                <w:szCs w:val="22"/>
                <w:lang w:val="sr-Cyrl-CS"/>
              </w:rPr>
              <w:t xml:space="preserve">догађаји </w:t>
            </w:r>
          </w:p>
          <w:p w14:paraId="1A9AFDF2" w14:textId="77777777" w:rsidR="00392081" w:rsidRPr="00392081" w:rsidRDefault="00392081" w:rsidP="00392081">
            <w:pPr>
              <w:spacing w:after="60"/>
              <w:rPr>
                <w:rFonts w:ascii="Book Antiqua" w:hAnsi="Book Antiqua"/>
                <w:noProof/>
                <w:color w:val="000000"/>
                <w:sz w:val="22"/>
                <w:szCs w:val="22"/>
                <w:lang w:val="sr-Cyrl-CS"/>
              </w:rPr>
            </w:pPr>
            <w:r w:rsidRPr="00392081">
              <w:rPr>
                <w:rFonts w:ascii="Book Antiqua" w:hAnsi="Book Antiqua"/>
                <w:b/>
                <w:caps/>
                <w:noProof/>
                <w:sz w:val="22"/>
                <w:szCs w:val="22"/>
                <w:lang w:val="sr-Cyrl-CS"/>
              </w:rPr>
              <w:t>(инциденти)</w:t>
            </w:r>
            <w:r w:rsidRPr="00392081">
              <w:rPr>
                <w:rFonts w:ascii="Book Antiqua" w:hAnsi="Book Antiqua"/>
                <w:noProof/>
                <w:color w:val="000000"/>
                <w:sz w:val="22"/>
                <w:szCs w:val="22"/>
                <w:lang w:val="sr-Cyrl-CS"/>
              </w:rPr>
              <w:t xml:space="preserve"> </w:t>
            </w:r>
          </w:p>
          <w:p w14:paraId="470CE9FB" w14:textId="77777777" w:rsidR="00392081" w:rsidRPr="00392081" w:rsidRDefault="00392081" w:rsidP="00392081">
            <w:pPr>
              <w:spacing w:after="60"/>
              <w:rPr>
                <w:rFonts w:ascii="Book Antiqua" w:hAnsi="Book Antiqua"/>
                <w:b/>
                <w:caps/>
                <w:noProof/>
                <w:color w:val="000000"/>
                <w:sz w:val="22"/>
                <w:szCs w:val="22"/>
                <w:lang w:val="sr-Cyrl-CS"/>
              </w:rPr>
            </w:pPr>
            <w:r w:rsidRPr="00392081">
              <w:rPr>
                <w:rFonts w:ascii="Book Antiqua" w:hAnsi="Book Antiqua"/>
                <w:b/>
                <w:caps/>
                <w:noProof/>
                <w:color w:val="000000"/>
                <w:sz w:val="22"/>
                <w:szCs w:val="22"/>
                <w:lang w:val="sr-Cyrl-CS"/>
              </w:rPr>
              <w:t xml:space="preserve">у Заводу </w:t>
            </w:r>
          </w:p>
          <w:p w14:paraId="55791D72" w14:textId="77777777" w:rsidR="00392081" w:rsidRPr="00392081" w:rsidRDefault="00392081" w:rsidP="00392081">
            <w:pPr>
              <w:ind w:right="-108"/>
              <w:rPr>
                <w:rFonts w:ascii="Book Antiqua" w:hAnsi="Book Antiqua" w:cs="Arial"/>
                <w:b/>
                <w:caps/>
                <w:noProof/>
                <w:sz w:val="22"/>
                <w:szCs w:val="22"/>
                <w:lang w:val="sr-Cyrl-CS"/>
              </w:rPr>
            </w:pPr>
          </w:p>
        </w:tc>
        <w:tc>
          <w:tcPr>
            <w:tcW w:w="7200" w:type="dxa"/>
            <w:shd w:val="clear" w:color="auto" w:fill="auto"/>
            <w:vAlign w:val="center"/>
          </w:tcPr>
          <w:p w14:paraId="226B8165" w14:textId="589B1200" w:rsidR="00392081" w:rsidRPr="00392081" w:rsidRDefault="00392081" w:rsidP="00392081">
            <w:pPr>
              <w:shd w:val="clear" w:color="auto" w:fill="FFFFFF"/>
              <w:tabs>
                <w:tab w:val="left" w:pos="72"/>
              </w:tabs>
              <w:spacing w:after="120"/>
              <w:ind w:left="74"/>
              <w:rPr>
                <w:rFonts w:ascii="Book Antiqua" w:hAnsi="Book Antiqua" w:cs="Arial"/>
                <w:color w:val="000000"/>
                <w:sz w:val="22"/>
                <w:szCs w:val="22"/>
                <w:lang w:val="sr-Cyrl-CS"/>
              </w:rPr>
            </w:pPr>
            <w:r w:rsidRPr="00392081">
              <w:rPr>
                <w:rFonts w:ascii="Book Antiqua" w:hAnsi="Book Antiqua" w:cs="Arial"/>
                <w:color w:val="000000"/>
                <w:sz w:val="22"/>
                <w:szCs w:val="22"/>
                <w:lang w:val="sr-Cyrl-CS"/>
              </w:rPr>
              <w:t xml:space="preserve">У </w:t>
            </w:r>
            <w:r w:rsidRPr="00392081">
              <w:rPr>
                <w:rFonts w:ascii="Book Antiqua" w:hAnsi="Book Antiqua" w:cs="Arial"/>
                <w:color w:val="000000"/>
                <w:sz w:val="22"/>
                <w:szCs w:val="22"/>
                <w:lang w:val="sr-Cyrl-RS"/>
              </w:rPr>
              <w:t>201</w:t>
            </w:r>
            <w:r w:rsidR="00DB140E">
              <w:rPr>
                <w:rFonts w:ascii="Book Antiqua" w:hAnsi="Book Antiqua" w:cs="Arial"/>
                <w:color w:val="000000"/>
                <w:sz w:val="22"/>
                <w:szCs w:val="22"/>
                <w:lang w:val="sr-Latn-RS"/>
              </w:rPr>
              <w:t>7</w:t>
            </w:r>
            <w:r w:rsidRPr="00392081">
              <w:rPr>
                <w:rFonts w:ascii="Book Antiqua" w:hAnsi="Book Antiqua" w:cs="Arial"/>
                <w:color w:val="000000"/>
                <w:sz w:val="22"/>
                <w:szCs w:val="22"/>
                <w:lang w:val="sr-Cyrl-RS"/>
              </w:rPr>
              <w:t xml:space="preserve">. години </w:t>
            </w:r>
            <w:r w:rsidRPr="00392081">
              <w:rPr>
                <w:rFonts w:ascii="Book Antiqua" w:hAnsi="Book Antiqua" w:cs="Arial"/>
                <w:color w:val="000000"/>
                <w:sz w:val="22"/>
                <w:szCs w:val="22"/>
                <w:lang w:val="sr-Cyrl-CS"/>
              </w:rPr>
              <w:t xml:space="preserve">у Заводу </w:t>
            </w:r>
            <w:smartTag w:uri="urn:schemas-microsoft-com:office:smarttags" w:element="PersonName">
              <w:r w:rsidRPr="00392081">
                <w:rPr>
                  <w:rFonts w:ascii="Book Antiqua" w:hAnsi="Book Antiqua" w:cs="Arial"/>
                  <w:color w:val="000000"/>
                  <w:sz w:val="22"/>
                  <w:szCs w:val="22"/>
                  <w:lang w:val="sr-Cyrl-CS"/>
                </w:rPr>
                <w:t>ј</w:t>
              </w:r>
            </w:smartTag>
            <w:r w:rsidRPr="00392081">
              <w:rPr>
                <w:rFonts w:ascii="Book Antiqua" w:hAnsi="Book Antiqua" w:cs="Arial"/>
                <w:color w:val="000000"/>
                <w:sz w:val="22"/>
                <w:szCs w:val="22"/>
                <w:lang w:val="sr-Cyrl-CS"/>
              </w:rPr>
              <w:t>е било:</w:t>
            </w:r>
          </w:p>
          <w:p w14:paraId="114FD783" w14:textId="1590CDF0" w:rsidR="00392081" w:rsidRPr="00392081" w:rsidRDefault="00DB140E" w:rsidP="00392081">
            <w:pPr>
              <w:shd w:val="clear" w:color="auto" w:fill="FFFFFF"/>
              <w:tabs>
                <w:tab w:val="left" w:pos="72"/>
              </w:tabs>
              <w:ind w:left="74"/>
              <w:rPr>
                <w:rFonts w:ascii="Book Antiqua" w:hAnsi="Book Antiqua" w:cs="Arial"/>
                <w:sz w:val="22"/>
                <w:szCs w:val="22"/>
                <w:lang w:val="sr-Cyrl-CS"/>
              </w:rPr>
            </w:pPr>
            <w:r>
              <w:rPr>
                <w:rFonts w:ascii="Book Antiqua" w:hAnsi="Book Antiqua" w:cs="Arial"/>
                <w:sz w:val="22"/>
                <w:szCs w:val="22"/>
                <w:lang w:val="sr-Latn-RS"/>
              </w:rPr>
              <w:t>29</w:t>
            </w:r>
            <w:r w:rsidR="00392081" w:rsidRPr="00392081">
              <w:rPr>
                <w:rFonts w:ascii="Book Antiqua" w:hAnsi="Book Antiqua" w:cs="Arial"/>
                <w:sz w:val="22"/>
                <w:szCs w:val="22"/>
                <w:lang w:val="sr-Cyrl-CS"/>
              </w:rPr>
              <w:t xml:space="preserve"> ванредна догађаја (инцидената)</w:t>
            </w:r>
          </w:p>
          <w:p w14:paraId="3F0B6B92" w14:textId="2C69ABAA" w:rsidR="00392081" w:rsidRPr="00392081" w:rsidRDefault="00392081" w:rsidP="00392081">
            <w:pPr>
              <w:shd w:val="clear" w:color="auto" w:fill="FFFFFF"/>
              <w:tabs>
                <w:tab w:val="left" w:pos="72"/>
              </w:tabs>
              <w:spacing w:after="120"/>
              <w:ind w:left="74"/>
              <w:rPr>
                <w:rFonts w:ascii="Book Antiqua" w:hAnsi="Book Antiqua" w:cs="Arial"/>
                <w:color w:val="C0C0C0"/>
                <w:sz w:val="22"/>
                <w:szCs w:val="22"/>
                <w:lang w:val="ru-RU"/>
              </w:rPr>
            </w:pPr>
            <w:r w:rsidRPr="00392081">
              <w:rPr>
                <w:rFonts w:ascii="Book Antiqua" w:hAnsi="Book Antiqua" w:cs="Arial"/>
                <w:sz w:val="22"/>
                <w:szCs w:val="22"/>
                <w:lang w:val="sr-Cyrl-CS"/>
              </w:rPr>
              <w:t xml:space="preserve">            </w:t>
            </w:r>
            <w:r w:rsidRPr="00392081">
              <w:rPr>
                <w:rFonts w:ascii="Book Antiqua" w:hAnsi="Book Antiqua" w:cs="Arial"/>
                <w:sz w:val="22"/>
                <w:szCs w:val="22"/>
                <w:lang w:val="sr-Cyrl-RS"/>
              </w:rPr>
              <w:t xml:space="preserve">  </w:t>
            </w:r>
            <w:r w:rsidRPr="00392081">
              <w:rPr>
                <w:rFonts w:ascii="Book Antiqua" w:hAnsi="Book Antiqua" w:cs="Arial"/>
                <w:i/>
                <w:sz w:val="22"/>
                <w:szCs w:val="22"/>
                <w:lang w:val="sr-Cyrl-CS"/>
              </w:rPr>
              <w:t xml:space="preserve">/ у којима је учествовало </w:t>
            </w:r>
            <w:r w:rsidR="00DB140E">
              <w:rPr>
                <w:rFonts w:ascii="Book Antiqua" w:hAnsi="Book Antiqua" w:cs="Arial"/>
                <w:i/>
                <w:sz w:val="22"/>
                <w:szCs w:val="22"/>
                <w:lang w:val="sr-Latn-RS"/>
              </w:rPr>
              <w:t>25</w:t>
            </w:r>
            <w:r w:rsidRPr="00392081">
              <w:rPr>
                <w:rFonts w:ascii="Book Antiqua" w:hAnsi="Book Antiqua" w:cs="Arial"/>
                <w:i/>
                <w:sz w:val="22"/>
                <w:szCs w:val="22"/>
                <w:lang w:val="sr-Cyrl-CS"/>
              </w:rPr>
              <w:t xml:space="preserve"> лица</w:t>
            </w:r>
            <w:r w:rsidRPr="00392081">
              <w:rPr>
                <w:rFonts w:ascii="Book Antiqua" w:hAnsi="Book Antiqua" w:cs="Arial"/>
                <w:sz w:val="22"/>
                <w:szCs w:val="22"/>
                <w:lang w:val="sr-Cyrl-CS"/>
              </w:rPr>
              <w:t>, и то:</w:t>
            </w:r>
          </w:p>
          <w:p w14:paraId="342A959C" w14:textId="6FB4A34C" w:rsidR="00392081" w:rsidRPr="00392081" w:rsidRDefault="00392081" w:rsidP="00392081">
            <w:pPr>
              <w:shd w:val="clear" w:color="auto" w:fill="FFFFFF"/>
              <w:tabs>
                <w:tab w:val="left" w:pos="792"/>
              </w:tabs>
              <w:ind w:left="612"/>
              <w:rPr>
                <w:rFonts w:ascii="Book Antiqua" w:hAnsi="Book Antiqua" w:cs="Arial"/>
                <w:sz w:val="22"/>
                <w:szCs w:val="22"/>
                <w:lang w:val="ru-RU"/>
              </w:rPr>
            </w:pPr>
            <w:r w:rsidRPr="00392081">
              <w:rPr>
                <w:rFonts w:ascii="Book Antiqua" w:hAnsi="Book Antiqua" w:cs="Arial"/>
                <w:sz w:val="22"/>
                <w:szCs w:val="22"/>
                <w:lang w:val="ru-RU"/>
              </w:rPr>
              <w:t xml:space="preserve">- </w:t>
            </w:r>
            <w:r w:rsidR="00DB140E">
              <w:rPr>
                <w:rFonts w:ascii="Book Antiqua" w:hAnsi="Book Antiqua" w:cs="Arial"/>
                <w:sz w:val="22"/>
                <w:szCs w:val="22"/>
                <w:lang w:val="sr-Latn-RS"/>
              </w:rPr>
              <w:t>2</w:t>
            </w:r>
            <w:r w:rsidRPr="00392081">
              <w:rPr>
                <w:rFonts w:ascii="Book Antiqua" w:hAnsi="Book Antiqua" w:cs="Arial"/>
                <w:sz w:val="22"/>
                <w:szCs w:val="22"/>
                <w:lang w:val="ru-RU"/>
              </w:rPr>
              <w:t xml:space="preserve"> </w:t>
            </w:r>
            <w:r w:rsidRPr="00392081">
              <w:rPr>
                <w:rFonts w:ascii="Book Antiqua" w:hAnsi="Book Antiqua" w:cs="Arial"/>
                <w:color w:val="000000"/>
                <w:sz w:val="22"/>
                <w:szCs w:val="22"/>
                <w:lang w:val="ru-RU"/>
              </w:rPr>
              <w:t>бекстава и удаљења</w:t>
            </w:r>
            <w:r w:rsidRPr="00392081">
              <w:rPr>
                <w:rFonts w:ascii="Book Antiqua" w:hAnsi="Book Antiqua" w:cs="Arial"/>
                <w:sz w:val="22"/>
                <w:szCs w:val="22"/>
                <w:lang w:val="ru-RU"/>
              </w:rPr>
              <w:t xml:space="preserve">  </w:t>
            </w:r>
          </w:p>
          <w:p w14:paraId="60BA45C8" w14:textId="0E0F0A23" w:rsidR="00392081" w:rsidRPr="00392081" w:rsidRDefault="00392081" w:rsidP="00392081">
            <w:pPr>
              <w:shd w:val="clear" w:color="auto" w:fill="FFFFFF"/>
              <w:tabs>
                <w:tab w:val="left" w:pos="792"/>
              </w:tabs>
              <w:spacing w:after="60"/>
              <w:ind w:left="792" w:hanging="181"/>
              <w:rPr>
                <w:rFonts w:ascii="Book Antiqua" w:hAnsi="Book Antiqua" w:cs="Arial"/>
                <w:i/>
                <w:sz w:val="22"/>
                <w:szCs w:val="22"/>
                <w:lang w:val="ru-RU"/>
              </w:rPr>
            </w:pPr>
            <w:r w:rsidRPr="00392081">
              <w:rPr>
                <w:rFonts w:ascii="Book Antiqua" w:hAnsi="Book Antiqua" w:cs="Arial"/>
                <w:sz w:val="22"/>
                <w:szCs w:val="22"/>
                <w:lang w:val="sr-Cyrl-CS"/>
              </w:rPr>
              <w:tab/>
            </w:r>
            <w:r w:rsidRPr="00392081">
              <w:rPr>
                <w:rFonts w:ascii="Book Antiqua" w:hAnsi="Book Antiqua" w:cs="Arial"/>
                <w:sz w:val="22"/>
                <w:szCs w:val="22"/>
                <w:lang w:val="sr-Cyrl-CS"/>
              </w:rPr>
              <w:tab/>
            </w:r>
            <w:r w:rsidRPr="00392081">
              <w:rPr>
                <w:rFonts w:ascii="Book Antiqua" w:hAnsi="Book Antiqua" w:cs="Arial"/>
                <w:i/>
                <w:sz w:val="22"/>
                <w:szCs w:val="22"/>
                <w:lang w:val="sr-Cyrl-CS"/>
              </w:rPr>
              <w:t xml:space="preserve">/ у којима је учествовало </w:t>
            </w:r>
            <w:r w:rsidR="00DB140E">
              <w:rPr>
                <w:rFonts w:ascii="Book Antiqua" w:hAnsi="Book Antiqua" w:cs="Arial"/>
                <w:i/>
                <w:sz w:val="22"/>
                <w:szCs w:val="22"/>
                <w:lang w:val="sr-Latn-RS"/>
              </w:rPr>
              <w:t>2</w:t>
            </w:r>
            <w:r w:rsidRPr="00392081">
              <w:rPr>
                <w:rFonts w:ascii="Book Antiqua" w:hAnsi="Book Antiqua" w:cs="Arial"/>
                <w:i/>
                <w:sz w:val="22"/>
                <w:szCs w:val="22"/>
                <w:lang w:val="sr-Cyrl-CS"/>
              </w:rPr>
              <w:t xml:space="preserve"> лица</w:t>
            </w:r>
          </w:p>
          <w:p w14:paraId="25D5825C" w14:textId="70291098" w:rsidR="00392081" w:rsidRPr="00392081" w:rsidRDefault="00392081" w:rsidP="00392081">
            <w:pPr>
              <w:shd w:val="clear" w:color="auto" w:fill="FFFFFF"/>
              <w:tabs>
                <w:tab w:val="left" w:pos="792"/>
              </w:tabs>
              <w:ind w:left="612"/>
              <w:rPr>
                <w:rFonts w:ascii="Book Antiqua" w:hAnsi="Book Antiqua" w:cs="Arial"/>
                <w:color w:val="000000"/>
                <w:sz w:val="22"/>
                <w:szCs w:val="22"/>
                <w:lang w:val="ru-RU"/>
              </w:rPr>
            </w:pPr>
            <w:r w:rsidRPr="00392081">
              <w:rPr>
                <w:rFonts w:ascii="Book Antiqua" w:hAnsi="Book Antiqua" w:cs="Arial"/>
                <w:sz w:val="22"/>
                <w:szCs w:val="22"/>
                <w:lang w:val="ru-RU"/>
              </w:rPr>
              <w:t xml:space="preserve">- </w:t>
            </w:r>
            <w:r w:rsidR="00DB140E">
              <w:rPr>
                <w:rFonts w:ascii="Book Antiqua" w:hAnsi="Book Antiqua" w:cs="Arial"/>
                <w:sz w:val="22"/>
                <w:szCs w:val="22"/>
                <w:lang w:val="sr-Latn-RS"/>
              </w:rPr>
              <w:t>4</w:t>
            </w:r>
            <w:r w:rsidRPr="00392081">
              <w:rPr>
                <w:rFonts w:ascii="Book Antiqua" w:hAnsi="Book Antiqua" w:cs="Arial"/>
                <w:sz w:val="22"/>
                <w:szCs w:val="22"/>
                <w:lang w:val="ru-RU"/>
              </w:rPr>
              <w:t xml:space="preserve"> </w:t>
            </w:r>
            <w:r w:rsidRPr="00392081">
              <w:rPr>
                <w:rFonts w:ascii="Book Antiqua" w:hAnsi="Book Antiqua" w:cs="Arial"/>
                <w:color w:val="000000"/>
                <w:sz w:val="22"/>
                <w:szCs w:val="22"/>
                <w:lang w:val="ru-RU"/>
              </w:rPr>
              <w:t>насиља међу затвореницима (убиства, туче и сл.)</w:t>
            </w:r>
          </w:p>
          <w:p w14:paraId="0AF6C0A4" w14:textId="1252EBFC" w:rsidR="00392081" w:rsidRPr="00392081" w:rsidRDefault="00392081" w:rsidP="00392081">
            <w:pPr>
              <w:shd w:val="clear" w:color="auto" w:fill="FFFFFF"/>
              <w:tabs>
                <w:tab w:val="left" w:pos="792"/>
              </w:tabs>
              <w:spacing w:after="60"/>
              <w:ind w:left="792" w:firstLine="540"/>
              <w:rPr>
                <w:rFonts w:ascii="Book Antiqua" w:hAnsi="Book Antiqua" w:cs="Arial"/>
                <w:i/>
                <w:sz w:val="22"/>
                <w:szCs w:val="22"/>
                <w:lang w:val="sr-Cyrl-CS"/>
              </w:rPr>
            </w:pPr>
            <w:r w:rsidRPr="00392081">
              <w:rPr>
                <w:rFonts w:ascii="Book Antiqua" w:hAnsi="Book Antiqua" w:cs="Arial"/>
                <w:sz w:val="22"/>
                <w:szCs w:val="22"/>
                <w:lang w:val="sr-Cyrl-CS"/>
              </w:rPr>
              <w:t xml:space="preserve">  </w:t>
            </w:r>
            <w:r w:rsidRPr="00392081">
              <w:rPr>
                <w:rFonts w:ascii="Book Antiqua" w:hAnsi="Book Antiqua" w:cs="Arial"/>
                <w:i/>
                <w:sz w:val="22"/>
                <w:szCs w:val="22"/>
                <w:lang w:val="sr-Cyrl-CS"/>
              </w:rPr>
              <w:t xml:space="preserve">/ у којима је учествовало </w:t>
            </w:r>
            <w:r w:rsidR="00DB140E">
              <w:rPr>
                <w:rFonts w:ascii="Book Antiqua" w:hAnsi="Book Antiqua" w:cs="Arial"/>
                <w:i/>
                <w:sz w:val="22"/>
                <w:szCs w:val="22"/>
                <w:lang w:val="sr-Latn-RS"/>
              </w:rPr>
              <w:t>8</w:t>
            </w:r>
            <w:r w:rsidRPr="00392081">
              <w:rPr>
                <w:rFonts w:ascii="Book Antiqua" w:hAnsi="Book Antiqua" w:cs="Arial"/>
                <w:i/>
                <w:sz w:val="22"/>
                <w:szCs w:val="22"/>
                <w:lang w:val="sr-Cyrl-CS"/>
              </w:rPr>
              <w:t xml:space="preserve"> лица</w:t>
            </w:r>
          </w:p>
          <w:p w14:paraId="09EDBB40" w14:textId="24259210" w:rsidR="00392081" w:rsidRPr="00392081" w:rsidRDefault="00DB140E" w:rsidP="00392081">
            <w:pPr>
              <w:shd w:val="clear" w:color="auto" w:fill="FFFFFF"/>
              <w:tabs>
                <w:tab w:val="left" w:pos="792"/>
              </w:tabs>
              <w:spacing w:after="60"/>
              <w:ind w:left="619"/>
              <w:rPr>
                <w:rFonts w:ascii="Book Antiqua" w:hAnsi="Book Antiqua" w:cs="Arial"/>
                <w:color w:val="000000"/>
                <w:sz w:val="22"/>
                <w:szCs w:val="22"/>
                <w:lang w:val="ru-RU"/>
              </w:rPr>
            </w:pPr>
            <w:r>
              <w:rPr>
                <w:rFonts w:ascii="Book Antiqua" w:hAnsi="Book Antiqua" w:cs="Arial"/>
                <w:sz w:val="22"/>
                <w:szCs w:val="22"/>
                <w:lang w:val="ru-RU"/>
              </w:rPr>
              <w:t>- 1</w:t>
            </w:r>
            <w:r w:rsidR="00392081" w:rsidRPr="00392081">
              <w:rPr>
                <w:rFonts w:ascii="Book Antiqua" w:hAnsi="Book Antiqua" w:cs="Arial"/>
                <w:sz w:val="22"/>
                <w:szCs w:val="22"/>
                <w:lang w:val="ru-RU"/>
              </w:rPr>
              <w:t xml:space="preserve"> </w:t>
            </w:r>
            <w:r>
              <w:rPr>
                <w:rFonts w:ascii="Book Antiqua" w:hAnsi="Book Antiqua" w:cs="Arial"/>
                <w:color w:val="000000"/>
                <w:sz w:val="22"/>
                <w:szCs w:val="22"/>
                <w:lang w:val="ru-RU"/>
              </w:rPr>
              <w:t>самоповређивањe</w:t>
            </w:r>
            <w:r w:rsidR="00392081" w:rsidRPr="00392081">
              <w:rPr>
                <w:rFonts w:ascii="Book Antiqua" w:hAnsi="Book Antiqua" w:cs="Arial"/>
                <w:color w:val="000000"/>
                <w:sz w:val="22"/>
                <w:szCs w:val="22"/>
                <w:lang w:val="ru-RU"/>
              </w:rPr>
              <w:t xml:space="preserve"> </w:t>
            </w:r>
          </w:p>
          <w:p w14:paraId="00353875" w14:textId="249F6165" w:rsidR="00392081" w:rsidRPr="00392081" w:rsidRDefault="00DB140E" w:rsidP="00392081">
            <w:pPr>
              <w:shd w:val="clear" w:color="auto" w:fill="FFFFFF"/>
              <w:tabs>
                <w:tab w:val="left" w:pos="792"/>
              </w:tabs>
              <w:ind w:left="612"/>
              <w:rPr>
                <w:rFonts w:ascii="Book Antiqua" w:hAnsi="Book Antiqua" w:cs="Arial"/>
                <w:color w:val="000000"/>
                <w:sz w:val="22"/>
                <w:szCs w:val="22"/>
                <w:lang w:val="ru-RU"/>
              </w:rPr>
            </w:pPr>
            <w:r>
              <w:rPr>
                <w:rFonts w:ascii="Book Antiqua" w:hAnsi="Book Antiqua" w:cs="Arial"/>
                <w:sz w:val="22"/>
                <w:szCs w:val="22"/>
                <w:lang w:val="ru-RU"/>
              </w:rPr>
              <w:t xml:space="preserve">- </w:t>
            </w:r>
            <w:r w:rsidR="00392081" w:rsidRPr="00392081">
              <w:rPr>
                <w:rFonts w:ascii="Book Antiqua" w:hAnsi="Book Antiqua" w:cs="Arial"/>
                <w:sz w:val="22"/>
                <w:szCs w:val="22"/>
                <w:lang w:val="ru-RU"/>
              </w:rPr>
              <w:t xml:space="preserve">3 </w:t>
            </w:r>
            <w:r w:rsidR="00392081" w:rsidRPr="00392081">
              <w:rPr>
                <w:rFonts w:ascii="Book Antiqua" w:hAnsi="Book Antiqua" w:cs="Arial"/>
                <w:sz w:val="22"/>
                <w:szCs w:val="22"/>
                <w:lang w:val="sr-Cyrl-CS"/>
              </w:rPr>
              <w:t>објављен</w:t>
            </w:r>
            <w:r>
              <w:rPr>
                <w:rFonts w:ascii="Book Antiqua" w:hAnsi="Book Antiqua" w:cs="Arial"/>
                <w:sz w:val="22"/>
                <w:szCs w:val="22"/>
                <w:lang w:val="sr-Latn-RS"/>
              </w:rPr>
              <w:t>a</w:t>
            </w:r>
            <w:r w:rsidR="00392081" w:rsidRPr="00392081">
              <w:rPr>
                <w:rFonts w:ascii="Book Antiqua" w:hAnsi="Book Antiqua" w:cs="Arial"/>
                <w:sz w:val="22"/>
                <w:szCs w:val="22"/>
                <w:lang w:val="sr-Cyrl-CS"/>
              </w:rPr>
              <w:t xml:space="preserve"> </w:t>
            </w:r>
            <w:r w:rsidR="00392081" w:rsidRPr="00392081">
              <w:rPr>
                <w:rFonts w:ascii="Book Antiqua" w:hAnsi="Book Antiqua" w:cs="Arial"/>
                <w:color w:val="000000"/>
                <w:sz w:val="22"/>
                <w:szCs w:val="22"/>
                <w:lang w:val="ru-RU"/>
              </w:rPr>
              <w:t>штрајка глађу</w:t>
            </w:r>
          </w:p>
          <w:p w14:paraId="14C38872" w14:textId="36DC7889" w:rsidR="00392081" w:rsidRPr="00392081" w:rsidRDefault="00392081" w:rsidP="00392081">
            <w:pPr>
              <w:shd w:val="clear" w:color="auto" w:fill="FFFFFF"/>
              <w:tabs>
                <w:tab w:val="left" w:pos="792"/>
              </w:tabs>
              <w:spacing w:after="60"/>
              <w:ind w:left="792" w:firstLine="540"/>
              <w:rPr>
                <w:rFonts w:ascii="Book Antiqua" w:hAnsi="Book Antiqua" w:cs="Arial"/>
                <w:sz w:val="22"/>
                <w:szCs w:val="22"/>
                <w:lang w:val="ru-RU"/>
              </w:rPr>
            </w:pPr>
            <w:r w:rsidRPr="00392081">
              <w:rPr>
                <w:rFonts w:ascii="Book Antiqua" w:hAnsi="Book Antiqua" w:cs="Arial"/>
                <w:sz w:val="22"/>
                <w:szCs w:val="22"/>
                <w:lang w:val="sr-Cyrl-CS"/>
              </w:rPr>
              <w:t xml:space="preserve">  </w:t>
            </w:r>
            <w:r w:rsidRPr="00392081">
              <w:rPr>
                <w:rFonts w:ascii="Book Antiqua" w:hAnsi="Book Antiqua" w:cs="Arial"/>
                <w:i/>
                <w:sz w:val="22"/>
                <w:szCs w:val="22"/>
                <w:lang w:val="sr-Cyrl-CS"/>
              </w:rPr>
              <w:t xml:space="preserve">/ у којима је учествовало </w:t>
            </w:r>
            <w:r w:rsidR="00DB140E">
              <w:rPr>
                <w:rFonts w:ascii="Book Antiqua" w:hAnsi="Book Antiqua" w:cs="Arial"/>
                <w:i/>
                <w:sz w:val="22"/>
                <w:szCs w:val="22"/>
                <w:lang w:val="sr-Latn-RS"/>
              </w:rPr>
              <w:t>3</w:t>
            </w:r>
            <w:r w:rsidRPr="00392081">
              <w:rPr>
                <w:rFonts w:ascii="Book Antiqua" w:hAnsi="Book Antiqua" w:cs="Arial"/>
                <w:i/>
                <w:sz w:val="22"/>
                <w:szCs w:val="22"/>
                <w:lang w:val="sr-Cyrl-CS"/>
              </w:rPr>
              <w:t xml:space="preserve"> лица</w:t>
            </w:r>
          </w:p>
          <w:p w14:paraId="4BBB277F" w14:textId="16BA9B73" w:rsidR="00392081" w:rsidRPr="00392081" w:rsidRDefault="00392081" w:rsidP="00392081">
            <w:pPr>
              <w:shd w:val="clear" w:color="auto" w:fill="FFFFFF"/>
              <w:tabs>
                <w:tab w:val="left" w:pos="792"/>
              </w:tabs>
              <w:ind w:left="612"/>
              <w:rPr>
                <w:rFonts w:ascii="Book Antiqua" w:hAnsi="Book Antiqua" w:cs="Arial"/>
                <w:color w:val="000000"/>
                <w:sz w:val="22"/>
                <w:szCs w:val="22"/>
                <w:lang w:val="ru-RU"/>
              </w:rPr>
            </w:pPr>
            <w:r w:rsidRPr="00392081">
              <w:rPr>
                <w:rFonts w:ascii="Book Antiqua" w:hAnsi="Book Antiqua" w:cs="Arial"/>
                <w:sz w:val="22"/>
                <w:szCs w:val="22"/>
                <w:lang w:val="ru-RU"/>
              </w:rPr>
              <w:t xml:space="preserve">- </w:t>
            </w:r>
            <w:r w:rsidR="00DB140E">
              <w:rPr>
                <w:rFonts w:ascii="Book Antiqua" w:hAnsi="Book Antiqua" w:cs="Arial"/>
                <w:sz w:val="22"/>
                <w:szCs w:val="22"/>
                <w:lang w:val="sr-Latn-RS"/>
              </w:rPr>
              <w:t>19</w:t>
            </w:r>
            <w:r w:rsidRPr="00392081">
              <w:rPr>
                <w:rFonts w:ascii="Book Antiqua" w:hAnsi="Book Antiqua" w:cs="Arial"/>
                <w:sz w:val="22"/>
                <w:szCs w:val="22"/>
                <w:lang w:val="ru-RU"/>
              </w:rPr>
              <w:t xml:space="preserve"> п</w:t>
            </w:r>
            <w:r w:rsidRPr="00392081">
              <w:rPr>
                <w:rFonts w:ascii="Book Antiqua" w:hAnsi="Book Antiqua" w:cs="Arial"/>
                <w:color w:val="000000"/>
                <w:sz w:val="22"/>
                <w:szCs w:val="22"/>
                <w:lang w:val="ru-RU"/>
              </w:rPr>
              <w:t xml:space="preserve">роналазака недозвољених предмета </w:t>
            </w:r>
          </w:p>
          <w:p w14:paraId="21A568AD" w14:textId="2B5089C0" w:rsidR="00DB140E" w:rsidRPr="00C109BC" w:rsidRDefault="00392081" w:rsidP="00C109BC">
            <w:pPr>
              <w:shd w:val="clear" w:color="auto" w:fill="FFFFFF"/>
              <w:tabs>
                <w:tab w:val="left" w:pos="792"/>
              </w:tabs>
              <w:spacing w:after="60"/>
              <w:ind w:left="792" w:firstLine="540"/>
              <w:rPr>
                <w:rFonts w:ascii="Book Antiqua" w:hAnsi="Book Antiqua" w:cs="Arial"/>
                <w:i/>
                <w:sz w:val="22"/>
                <w:szCs w:val="22"/>
                <w:lang w:val="sr-Cyrl-CS"/>
              </w:rPr>
            </w:pPr>
            <w:r w:rsidRPr="00392081">
              <w:rPr>
                <w:rFonts w:ascii="Book Antiqua" w:hAnsi="Book Antiqua" w:cs="Arial"/>
                <w:sz w:val="22"/>
                <w:szCs w:val="22"/>
                <w:lang w:val="sr-Cyrl-CS"/>
              </w:rPr>
              <w:t xml:space="preserve">  </w:t>
            </w:r>
            <w:r w:rsidRPr="00392081">
              <w:rPr>
                <w:rFonts w:ascii="Book Antiqua" w:hAnsi="Book Antiqua" w:cs="Arial"/>
                <w:i/>
                <w:sz w:val="22"/>
                <w:szCs w:val="22"/>
                <w:lang w:val="sr-Cyrl-CS"/>
              </w:rPr>
              <w:t xml:space="preserve">/ у којима је учествовало </w:t>
            </w:r>
            <w:r w:rsidR="00DB140E">
              <w:rPr>
                <w:rFonts w:ascii="Book Antiqua" w:hAnsi="Book Antiqua" w:cs="Arial"/>
                <w:i/>
                <w:sz w:val="22"/>
                <w:szCs w:val="22"/>
                <w:lang w:val="sr-Latn-RS"/>
              </w:rPr>
              <w:t>12</w:t>
            </w:r>
            <w:r w:rsidRPr="00392081">
              <w:rPr>
                <w:rFonts w:ascii="Book Antiqua" w:hAnsi="Book Antiqua" w:cs="Arial"/>
                <w:i/>
                <w:sz w:val="22"/>
                <w:szCs w:val="22"/>
                <w:lang w:val="sr-Cyrl-CS"/>
              </w:rPr>
              <w:t xml:space="preserve"> лица</w:t>
            </w:r>
          </w:p>
        </w:tc>
      </w:tr>
      <w:tr w:rsidR="00392081" w:rsidRPr="00393B6D" w14:paraId="72A6789F" w14:textId="77777777" w:rsidTr="00D70ED7">
        <w:tblPrEx>
          <w:tblCellMar>
            <w:top w:w="0" w:type="dxa"/>
            <w:bottom w:w="0" w:type="dxa"/>
          </w:tblCellMar>
        </w:tblPrEx>
        <w:trPr>
          <w:trHeight w:val="1196"/>
        </w:trPr>
        <w:tc>
          <w:tcPr>
            <w:tcW w:w="2808" w:type="dxa"/>
            <w:shd w:val="clear" w:color="auto" w:fill="D9D9D9" w:themeFill="background1" w:themeFillShade="D9"/>
            <w:vAlign w:val="center"/>
          </w:tcPr>
          <w:p w14:paraId="4F98053D" w14:textId="77777777" w:rsidR="00392081" w:rsidRPr="00392081" w:rsidRDefault="00392081" w:rsidP="00392081">
            <w:pPr>
              <w:spacing w:after="60"/>
              <w:rPr>
                <w:rFonts w:ascii="Book Antiqua" w:hAnsi="Book Antiqua"/>
                <w:b/>
                <w:caps/>
                <w:noProof/>
                <w:color w:val="000000"/>
                <w:sz w:val="22"/>
                <w:szCs w:val="22"/>
                <w:lang w:val="sr-Cyrl-RS"/>
              </w:rPr>
            </w:pPr>
            <w:r w:rsidRPr="00392081">
              <w:rPr>
                <w:rFonts w:ascii="Book Antiqua" w:hAnsi="Book Antiqua"/>
                <w:b/>
                <w:caps/>
                <w:noProof/>
                <w:color w:val="000000"/>
                <w:sz w:val="22"/>
                <w:szCs w:val="22"/>
                <w:lang w:val="sr-Cyrl-RS"/>
              </w:rPr>
              <w:t xml:space="preserve">ПРИМЕНА </w:t>
            </w:r>
            <w:r w:rsidRPr="00392081">
              <w:rPr>
                <w:rFonts w:ascii="Book Antiqua" w:hAnsi="Book Antiqua"/>
                <w:b/>
                <w:caps/>
                <w:noProof/>
                <w:color w:val="000000"/>
                <w:sz w:val="22"/>
                <w:szCs w:val="22"/>
                <w:lang w:val="sr-Cyrl-CS"/>
              </w:rPr>
              <w:t>мер</w:t>
            </w:r>
            <w:r w:rsidRPr="00392081">
              <w:rPr>
                <w:rFonts w:ascii="Book Antiqua" w:hAnsi="Book Antiqua"/>
                <w:b/>
                <w:caps/>
                <w:noProof/>
                <w:color w:val="000000"/>
                <w:sz w:val="22"/>
                <w:szCs w:val="22"/>
                <w:lang w:val="sr-Cyrl-RS"/>
              </w:rPr>
              <w:t>А</w:t>
            </w:r>
          </w:p>
          <w:p w14:paraId="7674B469" w14:textId="7D5F435A" w:rsidR="00392081" w:rsidRPr="000F1F9B" w:rsidRDefault="00392081" w:rsidP="000F1F9B">
            <w:pPr>
              <w:spacing w:after="60"/>
              <w:rPr>
                <w:rFonts w:ascii="Book Antiqua" w:hAnsi="Book Antiqua"/>
                <w:b/>
                <w:caps/>
                <w:noProof/>
                <w:color w:val="000000"/>
                <w:sz w:val="22"/>
                <w:szCs w:val="22"/>
                <w:lang w:val="sr-Cyrl-CS"/>
              </w:rPr>
            </w:pPr>
            <w:r w:rsidRPr="00392081">
              <w:rPr>
                <w:rFonts w:ascii="Book Antiqua" w:hAnsi="Book Antiqua"/>
                <w:b/>
                <w:caps/>
                <w:noProof/>
                <w:color w:val="000000"/>
                <w:sz w:val="22"/>
                <w:szCs w:val="22"/>
                <w:lang w:val="sr-Cyrl-CS"/>
              </w:rPr>
              <w:t>принуд</w:t>
            </w:r>
            <w:r w:rsidRPr="00392081">
              <w:rPr>
                <w:rFonts w:ascii="Book Antiqua" w:hAnsi="Book Antiqua"/>
                <w:b/>
                <w:caps/>
                <w:noProof/>
                <w:color w:val="000000"/>
                <w:sz w:val="22"/>
                <w:szCs w:val="22"/>
                <w:lang w:val="sr-Cyrl-RS"/>
              </w:rPr>
              <w:t>е</w:t>
            </w:r>
          </w:p>
        </w:tc>
        <w:tc>
          <w:tcPr>
            <w:tcW w:w="7200" w:type="dxa"/>
            <w:shd w:val="clear" w:color="auto" w:fill="auto"/>
            <w:vAlign w:val="center"/>
          </w:tcPr>
          <w:p w14:paraId="2D92C543" w14:textId="3B5AE01B" w:rsidR="00392081" w:rsidRPr="000F1F9B" w:rsidRDefault="00392081" w:rsidP="00D70ED7">
            <w:pPr>
              <w:shd w:val="clear" w:color="auto" w:fill="FFFFFF"/>
              <w:tabs>
                <w:tab w:val="left" w:pos="72"/>
              </w:tabs>
              <w:ind w:left="74" w:right="-108"/>
              <w:jc w:val="both"/>
              <w:rPr>
                <w:rFonts w:ascii="Book Antiqua" w:hAnsi="Book Antiqua" w:cs="Arial"/>
                <w:color w:val="C0C0C0"/>
                <w:sz w:val="22"/>
                <w:szCs w:val="22"/>
                <w:lang w:val="ru-RU"/>
              </w:rPr>
            </w:pPr>
            <w:r w:rsidRPr="00392081">
              <w:rPr>
                <w:rFonts w:ascii="Book Antiqua" w:hAnsi="Book Antiqua" w:cs="Arial"/>
                <w:color w:val="000000"/>
                <w:sz w:val="22"/>
                <w:szCs w:val="22"/>
                <w:lang w:val="sr-Cyrl-CS"/>
              </w:rPr>
              <w:t xml:space="preserve">У </w:t>
            </w:r>
            <w:r w:rsidRPr="00392081">
              <w:rPr>
                <w:rFonts w:ascii="Book Antiqua" w:hAnsi="Book Antiqua" w:cs="Arial"/>
                <w:color w:val="000000"/>
                <w:sz w:val="22"/>
                <w:szCs w:val="22"/>
                <w:lang w:val="sr-Cyrl-RS"/>
              </w:rPr>
              <w:t>201</w:t>
            </w:r>
            <w:r w:rsidR="000F1F9B">
              <w:rPr>
                <w:rFonts w:ascii="Book Antiqua" w:hAnsi="Book Antiqua" w:cs="Arial"/>
                <w:color w:val="000000"/>
                <w:sz w:val="22"/>
                <w:szCs w:val="22"/>
                <w:lang w:val="sr-Latn-RS"/>
              </w:rPr>
              <w:t>7</w:t>
            </w:r>
            <w:r w:rsidRPr="00392081">
              <w:rPr>
                <w:rFonts w:ascii="Book Antiqua" w:hAnsi="Book Antiqua" w:cs="Arial"/>
                <w:color w:val="000000"/>
                <w:sz w:val="22"/>
                <w:szCs w:val="22"/>
                <w:lang w:val="sr-Cyrl-RS"/>
              </w:rPr>
              <w:t xml:space="preserve">. години </w:t>
            </w:r>
            <w:r w:rsidRPr="00392081">
              <w:rPr>
                <w:rFonts w:ascii="Book Antiqua" w:hAnsi="Book Antiqua" w:cs="Arial"/>
                <w:color w:val="000000"/>
                <w:sz w:val="22"/>
                <w:szCs w:val="22"/>
                <w:lang w:val="sr-Cyrl-CS"/>
              </w:rPr>
              <w:t xml:space="preserve">према </w:t>
            </w:r>
            <w:r w:rsidR="000F1F9B">
              <w:rPr>
                <w:rFonts w:ascii="Book Antiqua" w:hAnsi="Book Antiqua" w:cs="Arial"/>
                <w:color w:val="000000"/>
                <w:sz w:val="22"/>
                <w:szCs w:val="22"/>
                <w:lang w:val="sr-Latn-RS"/>
              </w:rPr>
              <w:t>1</w:t>
            </w:r>
            <w:r w:rsidRPr="00392081">
              <w:rPr>
                <w:rFonts w:ascii="Book Antiqua" w:hAnsi="Book Antiqua" w:cs="Arial"/>
                <w:color w:val="000000"/>
                <w:sz w:val="22"/>
                <w:szCs w:val="22"/>
                <w:lang w:val="sr-Cyrl-CS"/>
              </w:rPr>
              <w:t xml:space="preserve"> </w:t>
            </w:r>
            <w:r w:rsidR="000F1F9B">
              <w:rPr>
                <w:rFonts w:ascii="Book Antiqua" w:hAnsi="Book Antiqua" w:cs="Arial"/>
                <w:sz w:val="22"/>
                <w:szCs w:val="22"/>
                <w:lang w:val="sr-Cyrl-CS"/>
              </w:rPr>
              <w:t>лицu</w:t>
            </w:r>
            <w:r w:rsidRPr="00392081">
              <w:rPr>
                <w:rFonts w:ascii="Book Antiqua" w:hAnsi="Book Antiqua" w:cs="Arial"/>
                <w:sz w:val="22"/>
                <w:szCs w:val="22"/>
                <w:lang w:val="sr-Cyrl-CS"/>
              </w:rPr>
              <w:t xml:space="preserve"> су </w:t>
            </w:r>
            <w:r w:rsidRPr="00392081">
              <w:rPr>
                <w:rFonts w:ascii="Book Antiqua" w:hAnsi="Book Antiqua" w:cs="Arial"/>
                <w:color w:val="000000"/>
                <w:sz w:val="22"/>
                <w:szCs w:val="22"/>
                <w:lang w:val="sr-Cyrl-CS"/>
              </w:rPr>
              <w:t xml:space="preserve">примењене мере принуде, </w:t>
            </w:r>
            <w:r w:rsidRPr="00392081">
              <w:rPr>
                <w:rFonts w:ascii="Book Antiqua" w:hAnsi="Book Antiqua" w:cs="Arial"/>
                <w:sz w:val="22"/>
                <w:szCs w:val="22"/>
                <w:lang w:val="sr-Cyrl-CS"/>
              </w:rPr>
              <w:t xml:space="preserve">и то: </w:t>
            </w:r>
            <w:r w:rsidRPr="00392081">
              <w:rPr>
                <w:rFonts w:ascii="Book Antiqua" w:hAnsi="Book Antiqua" w:cs="Arial"/>
                <w:sz w:val="22"/>
                <w:szCs w:val="22"/>
                <w:lang w:val="sv-SE"/>
              </w:rPr>
              <w:t>издвајање</w:t>
            </w:r>
          </w:p>
        </w:tc>
      </w:tr>
      <w:tr w:rsidR="00392081" w:rsidRPr="00393B6D" w14:paraId="74C299A9" w14:textId="77777777" w:rsidTr="000F1F9B">
        <w:tblPrEx>
          <w:tblCellMar>
            <w:top w:w="0" w:type="dxa"/>
            <w:bottom w:w="0" w:type="dxa"/>
          </w:tblCellMar>
        </w:tblPrEx>
        <w:trPr>
          <w:trHeight w:val="1232"/>
        </w:trPr>
        <w:tc>
          <w:tcPr>
            <w:tcW w:w="2808" w:type="dxa"/>
            <w:shd w:val="clear" w:color="auto" w:fill="D9D9D9" w:themeFill="background1" w:themeFillShade="D9"/>
            <w:vAlign w:val="center"/>
          </w:tcPr>
          <w:p w14:paraId="776E716E" w14:textId="77777777" w:rsidR="00392081" w:rsidRPr="00392081" w:rsidRDefault="00392081" w:rsidP="00392081">
            <w:pPr>
              <w:spacing w:after="60"/>
              <w:rPr>
                <w:rFonts w:ascii="Book Antiqua" w:hAnsi="Book Antiqua"/>
                <w:b/>
                <w:caps/>
                <w:noProof/>
                <w:color w:val="000000"/>
                <w:sz w:val="22"/>
                <w:szCs w:val="22"/>
                <w:lang w:val="sr-Cyrl-CS"/>
              </w:rPr>
            </w:pPr>
            <w:r w:rsidRPr="00392081">
              <w:rPr>
                <w:rFonts w:ascii="Book Antiqua" w:hAnsi="Book Antiqua"/>
                <w:b/>
                <w:caps/>
                <w:noProof/>
                <w:color w:val="000000"/>
                <w:sz w:val="22"/>
                <w:szCs w:val="22"/>
                <w:lang w:val="sr-Cyrl-RS"/>
              </w:rPr>
              <w:t xml:space="preserve">ПРИМЕНА </w:t>
            </w:r>
            <w:r w:rsidRPr="00392081">
              <w:rPr>
                <w:rFonts w:ascii="Book Antiqua" w:hAnsi="Book Antiqua"/>
                <w:b/>
                <w:caps/>
                <w:noProof/>
                <w:color w:val="000000"/>
                <w:sz w:val="22"/>
                <w:szCs w:val="22"/>
                <w:lang w:val="sr-Cyrl-CS"/>
              </w:rPr>
              <w:t>ПОСЕБН</w:t>
            </w:r>
            <w:r w:rsidRPr="00392081">
              <w:rPr>
                <w:rFonts w:ascii="Book Antiqua" w:hAnsi="Book Antiqua"/>
                <w:b/>
                <w:caps/>
                <w:noProof/>
                <w:color w:val="000000"/>
                <w:sz w:val="22"/>
                <w:szCs w:val="22"/>
                <w:lang w:val="sr-Cyrl-RS"/>
              </w:rPr>
              <w:t>ИХ</w:t>
            </w:r>
            <w:r w:rsidRPr="00392081">
              <w:rPr>
                <w:rFonts w:ascii="Book Antiqua" w:hAnsi="Book Antiqua"/>
                <w:b/>
                <w:caps/>
                <w:noProof/>
                <w:color w:val="000000"/>
                <w:sz w:val="22"/>
                <w:szCs w:val="22"/>
                <w:lang w:val="sr-Cyrl-CS"/>
              </w:rPr>
              <w:t xml:space="preserve"> </w:t>
            </w:r>
          </w:p>
          <w:p w14:paraId="63028AF6" w14:textId="77777777" w:rsidR="00392081" w:rsidRPr="00392081" w:rsidRDefault="00392081" w:rsidP="00392081">
            <w:pPr>
              <w:spacing w:after="60"/>
              <w:rPr>
                <w:rFonts w:ascii="Book Antiqua" w:hAnsi="Book Antiqua"/>
                <w:b/>
                <w:caps/>
                <w:noProof/>
                <w:color w:val="000000"/>
                <w:sz w:val="22"/>
                <w:szCs w:val="22"/>
                <w:lang w:val="sr-Cyrl-CS"/>
              </w:rPr>
            </w:pPr>
            <w:r w:rsidRPr="00392081">
              <w:rPr>
                <w:rFonts w:ascii="Book Antiqua" w:hAnsi="Book Antiqua"/>
                <w:b/>
                <w:caps/>
                <w:noProof/>
                <w:color w:val="000000"/>
                <w:sz w:val="22"/>
                <w:szCs w:val="22"/>
                <w:lang w:val="sr-Cyrl-CS"/>
              </w:rPr>
              <w:t>мер</w:t>
            </w:r>
            <w:r w:rsidRPr="00392081">
              <w:rPr>
                <w:rFonts w:ascii="Book Antiqua" w:hAnsi="Book Antiqua"/>
                <w:b/>
                <w:caps/>
                <w:noProof/>
                <w:color w:val="000000"/>
                <w:sz w:val="22"/>
                <w:szCs w:val="22"/>
                <w:lang w:val="sr-Cyrl-RS"/>
              </w:rPr>
              <w:t>а</w:t>
            </w:r>
          </w:p>
        </w:tc>
        <w:tc>
          <w:tcPr>
            <w:tcW w:w="7200" w:type="dxa"/>
            <w:shd w:val="clear" w:color="auto" w:fill="auto"/>
            <w:vAlign w:val="center"/>
          </w:tcPr>
          <w:p w14:paraId="473C70DD" w14:textId="3FA56B1C" w:rsidR="00392081" w:rsidRPr="000F1F9B" w:rsidRDefault="00392081" w:rsidP="000F1F9B">
            <w:pPr>
              <w:shd w:val="clear" w:color="auto" w:fill="FFFFFF"/>
              <w:tabs>
                <w:tab w:val="left" w:pos="72"/>
              </w:tabs>
              <w:spacing w:before="40" w:after="60"/>
              <w:ind w:left="74" w:right="74"/>
              <w:jc w:val="both"/>
              <w:rPr>
                <w:rFonts w:ascii="Book Antiqua" w:hAnsi="Book Antiqua" w:cs="Arial"/>
                <w:color w:val="C0C0C0"/>
                <w:sz w:val="22"/>
                <w:szCs w:val="22"/>
                <w:lang w:val="ru-RU"/>
              </w:rPr>
            </w:pPr>
            <w:r w:rsidRPr="00392081">
              <w:rPr>
                <w:rFonts w:ascii="Book Antiqua" w:hAnsi="Book Antiqua" w:cs="Arial"/>
                <w:color w:val="000000"/>
                <w:sz w:val="22"/>
                <w:szCs w:val="22"/>
                <w:lang w:val="sr-Cyrl-CS"/>
              </w:rPr>
              <w:t xml:space="preserve">У </w:t>
            </w:r>
            <w:r w:rsidRPr="00392081">
              <w:rPr>
                <w:rFonts w:ascii="Book Antiqua" w:hAnsi="Book Antiqua" w:cs="Arial"/>
                <w:color w:val="000000"/>
                <w:sz w:val="22"/>
                <w:szCs w:val="22"/>
                <w:lang w:val="sr-Cyrl-RS"/>
              </w:rPr>
              <w:t>201</w:t>
            </w:r>
            <w:r w:rsidR="000F1F9B">
              <w:rPr>
                <w:rFonts w:ascii="Book Antiqua" w:hAnsi="Book Antiqua" w:cs="Arial"/>
                <w:color w:val="000000"/>
                <w:sz w:val="22"/>
                <w:szCs w:val="22"/>
                <w:lang w:val="sr-Cyrl-CS"/>
              </w:rPr>
              <w:t>7</w:t>
            </w:r>
            <w:r w:rsidRPr="00392081">
              <w:rPr>
                <w:rFonts w:ascii="Book Antiqua" w:hAnsi="Book Antiqua" w:cs="Arial"/>
                <w:color w:val="000000"/>
                <w:sz w:val="22"/>
                <w:szCs w:val="22"/>
                <w:lang w:val="sr-Cyrl-RS"/>
              </w:rPr>
              <w:t xml:space="preserve">. години </w:t>
            </w:r>
            <w:r w:rsidRPr="00392081">
              <w:rPr>
                <w:rFonts w:ascii="Book Antiqua" w:hAnsi="Book Antiqua" w:cs="Arial"/>
                <w:color w:val="000000"/>
                <w:sz w:val="22"/>
                <w:szCs w:val="22"/>
                <w:lang w:val="sr-Cyrl-CS"/>
              </w:rPr>
              <w:t xml:space="preserve">према </w:t>
            </w:r>
            <w:r w:rsidR="000F1F9B">
              <w:rPr>
                <w:rFonts w:ascii="Book Antiqua" w:hAnsi="Book Antiqua" w:cs="Arial"/>
                <w:color w:val="000000"/>
                <w:sz w:val="22"/>
                <w:szCs w:val="22"/>
                <w:lang w:val="sr-Latn-RS"/>
              </w:rPr>
              <w:t>6</w:t>
            </w:r>
            <w:r w:rsidRPr="00392081">
              <w:rPr>
                <w:rFonts w:ascii="Book Antiqua" w:hAnsi="Book Antiqua" w:cs="Arial"/>
                <w:color w:val="000000"/>
                <w:sz w:val="22"/>
                <w:szCs w:val="22"/>
                <w:lang w:val="sr-Cyrl-CS"/>
              </w:rPr>
              <w:t xml:space="preserve"> </w:t>
            </w:r>
            <w:r w:rsidRPr="00392081">
              <w:rPr>
                <w:rFonts w:ascii="Book Antiqua" w:hAnsi="Book Antiqua" w:cs="Arial"/>
                <w:sz w:val="22"/>
                <w:szCs w:val="22"/>
                <w:lang w:val="sr-Cyrl-CS"/>
              </w:rPr>
              <w:t xml:space="preserve">лица </w:t>
            </w:r>
            <w:r w:rsidR="000F1F9B">
              <w:rPr>
                <w:rFonts w:ascii="Book Antiqua" w:hAnsi="Book Antiqua" w:cs="Arial"/>
                <w:sz w:val="22"/>
                <w:szCs w:val="22"/>
                <w:lang w:val="sr-Cyrl-CS"/>
              </w:rPr>
              <w:t xml:space="preserve">су одређене посебне мере, и то </w:t>
            </w:r>
            <w:r w:rsidRPr="00392081">
              <w:rPr>
                <w:rFonts w:ascii="Book Antiqua" w:hAnsi="Book Antiqua" w:cs="Arial"/>
                <w:color w:val="000000"/>
                <w:sz w:val="22"/>
                <w:szCs w:val="22"/>
                <w:lang w:val="pl-PL"/>
              </w:rPr>
              <w:t>тест</w:t>
            </w:r>
            <w:r w:rsidRPr="00392081">
              <w:rPr>
                <w:rFonts w:ascii="Book Antiqua" w:hAnsi="Book Antiqua" w:cs="Arial"/>
                <w:color w:val="000000"/>
                <w:sz w:val="22"/>
                <w:szCs w:val="22"/>
                <w:lang w:val="sr-Cyrl-CS"/>
              </w:rPr>
              <w:t>ирање</w:t>
            </w:r>
            <w:r w:rsidRPr="00392081">
              <w:rPr>
                <w:rFonts w:ascii="Book Antiqua" w:hAnsi="Book Antiqua" w:cs="Arial"/>
                <w:color w:val="000000"/>
                <w:sz w:val="22"/>
                <w:szCs w:val="22"/>
                <w:lang w:val="pl-PL"/>
              </w:rPr>
              <w:t xml:space="preserve"> на заразне болести или психоакт</w:t>
            </w:r>
            <w:r w:rsidRPr="00392081">
              <w:rPr>
                <w:rFonts w:ascii="Book Antiqua" w:hAnsi="Book Antiqua" w:cs="Arial"/>
                <w:color w:val="000000"/>
                <w:sz w:val="22"/>
                <w:szCs w:val="22"/>
                <w:lang w:val="sr-Cyrl-CS"/>
              </w:rPr>
              <w:t xml:space="preserve">ивне </w:t>
            </w:r>
            <w:r w:rsidRPr="00392081">
              <w:rPr>
                <w:rFonts w:ascii="Book Antiqua" w:hAnsi="Book Antiqua" w:cs="Arial"/>
                <w:color w:val="000000"/>
                <w:sz w:val="22"/>
                <w:szCs w:val="22"/>
                <w:lang w:val="pl-PL"/>
              </w:rPr>
              <w:t>супстанце</w:t>
            </w:r>
          </w:p>
        </w:tc>
      </w:tr>
      <w:tr w:rsidR="00392081" w:rsidRPr="00392081" w14:paraId="43B76B93" w14:textId="77777777" w:rsidTr="009C1BC6">
        <w:tblPrEx>
          <w:tblCellMar>
            <w:top w:w="0" w:type="dxa"/>
            <w:bottom w:w="0" w:type="dxa"/>
          </w:tblCellMar>
        </w:tblPrEx>
        <w:trPr>
          <w:trHeight w:val="2690"/>
        </w:trPr>
        <w:tc>
          <w:tcPr>
            <w:tcW w:w="2808" w:type="dxa"/>
            <w:shd w:val="clear" w:color="auto" w:fill="D9D9D9" w:themeFill="background1" w:themeFillShade="D9"/>
            <w:vAlign w:val="center"/>
          </w:tcPr>
          <w:p w14:paraId="688DDE41" w14:textId="77777777" w:rsidR="00392081" w:rsidRPr="00392081" w:rsidRDefault="00392081" w:rsidP="00392081">
            <w:pPr>
              <w:spacing w:after="60"/>
              <w:rPr>
                <w:rFonts w:ascii="Book Antiqua" w:hAnsi="Book Antiqua"/>
                <w:b/>
                <w:caps/>
                <w:noProof/>
                <w:sz w:val="22"/>
                <w:szCs w:val="22"/>
                <w:lang w:val="sr-Cyrl-CS"/>
              </w:rPr>
            </w:pPr>
            <w:r w:rsidRPr="00392081">
              <w:rPr>
                <w:rFonts w:ascii="Book Antiqua" w:hAnsi="Book Antiqua"/>
                <w:b/>
                <w:caps/>
                <w:noProof/>
                <w:color w:val="000000"/>
                <w:sz w:val="22"/>
                <w:szCs w:val="22"/>
                <w:lang w:val="ru-RU"/>
              </w:rPr>
              <w:lastRenderedPageBreak/>
              <w:t>дисциплинск</w:t>
            </w:r>
            <w:r w:rsidRPr="00392081">
              <w:rPr>
                <w:rFonts w:ascii="Book Antiqua" w:hAnsi="Book Antiqua"/>
                <w:b/>
                <w:caps/>
                <w:noProof/>
                <w:sz w:val="22"/>
                <w:szCs w:val="22"/>
                <w:lang w:val="sr-Cyrl-CS"/>
              </w:rPr>
              <w:t xml:space="preserve">е </w:t>
            </w:r>
          </w:p>
          <w:p w14:paraId="2594592D" w14:textId="77777777" w:rsidR="00392081" w:rsidRPr="00392081" w:rsidRDefault="00392081" w:rsidP="00392081">
            <w:pPr>
              <w:spacing w:after="60"/>
              <w:rPr>
                <w:rFonts w:ascii="Book Antiqua" w:hAnsi="Book Antiqua"/>
                <w:b/>
                <w:caps/>
                <w:noProof/>
                <w:color w:val="000000"/>
                <w:sz w:val="22"/>
                <w:szCs w:val="22"/>
                <w:lang w:val="sr-Cyrl-CS"/>
              </w:rPr>
            </w:pPr>
            <w:r w:rsidRPr="00392081">
              <w:rPr>
                <w:rFonts w:ascii="Book Antiqua" w:hAnsi="Book Antiqua"/>
                <w:b/>
                <w:caps/>
                <w:noProof/>
                <w:sz w:val="22"/>
                <w:szCs w:val="22"/>
                <w:lang w:val="sr-Cyrl-CS"/>
              </w:rPr>
              <w:t>мере</w:t>
            </w:r>
            <w:r w:rsidRPr="00392081">
              <w:rPr>
                <w:rFonts w:ascii="Book Antiqua" w:hAnsi="Book Antiqua"/>
                <w:b/>
                <w:caps/>
                <w:noProof/>
                <w:color w:val="000000"/>
                <w:sz w:val="22"/>
                <w:szCs w:val="22"/>
                <w:lang w:val="sr-Cyrl-CS"/>
              </w:rPr>
              <w:t xml:space="preserve"> </w:t>
            </w:r>
          </w:p>
        </w:tc>
        <w:tc>
          <w:tcPr>
            <w:tcW w:w="7200" w:type="dxa"/>
            <w:shd w:val="clear" w:color="auto" w:fill="auto"/>
            <w:vAlign w:val="center"/>
          </w:tcPr>
          <w:p w14:paraId="472DECF6" w14:textId="2A18E7EB" w:rsidR="00392081" w:rsidRPr="00392081" w:rsidRDefault="00392081" w:rsidP="00392081">
            <w:pPr>
              <w:shd w:val="clear" w:color="auto" w:fill="FFFFFF"/>
              <w:tabs>
                <w:tab w:val="left" w:pos="72"/>
              </w:tabs>
              <w:spacing w:after="60"/>
              <w:ind w:left="72" w:right="-108"/>
              <w:rPr>
                <w:rFonts w:ascii="Book Antiqua" w:hAnsi="Book Antiqua" w:cs="Arial"/>
                <w:color w:val="C0C0C0"/>
                <w:sz w:val="22"/>
                <w:szCs w:val="22"/>
                <w:lang w:val="ru-RU"/>
              </w:rPr>
            </w:pPr>
            <w:r w:rsidRPr="00392081">
              <w:rPr>
                <w:rFonts w:ascii="Book Antiqua" w:hAnsi="Book Antiqua" w:cs="Arial"/>
                <w:color w:val="000000"/>
                <w:sz w:val="22"/>
                <w:szCs w:val="22"/>
                <w:lang w:val="sr-Cyrl-CS"/>
              </w:rPr>
              <w:t xml:space="preserve">У </w:t>
            </w:r>
            <w:r w:rsidRPr="00392081">
              <w:rPr>
                <w:rFonts w:ascii="Book Antiqua" w:hAnsi="Book Antiqua" w:cs="Arial"/>
                <w:color w:val="000000"/>
                <w:sz w:val="22"/>
                <w:szCs w:val="22"/>
                <w:lang w:val="sr-Cyrl-RS"/>
              </w:rPr>
              <w:t>201</w:t>
            </w:r>
            <w:r w:rsidR="000F1F9B">
              <w:rPr>
                <w:rFonts w:ascii="Book Antiqua" w:hAnsi="Book Antiqua" w:cs="Arial"/>
                <w:color w:val="000000"/>
                <w:sz w:val="22"/>
                <w:szCs w:val="22"/>
                <w:lang w:val="sr-Latn-RS"/>
              </w:rPr>
              <w:t>7</w:t>
            </w:r>
            <w:r w:rsidRPr="00392081">
              <w:rPr>
                <w:rFonts w:ascii="Book Antiqua" w:hAnsi="Book Antiqua" w:cs="Arial"/>
                <w:color w:val="000000"/>
                <w:sz w:val="22"/>
                <w:szCs w:val="22"/>
                <w:lang w:val="sr-Cyrl-RS"/>
              </w:rPr>
              <w:t xml:space="preserve">. години </w:t>
            </w:r>
            <w:r w:rsidRPr="00392081">
              <w:rPr>
                <w:rFonts w:ascii="Book Antiqua" w:hAnsi="Book Antiqua" w:cs="Arial"/>
                <w:color w:val="000000"/>
                <w:sz w:val="22"/>
                <w:szCs w:val="22"/>
                <w:lang w:val="sr-Cyrl-CS"/>
              </w:rPr>
              <w:t xml:space="preserve">према </w:t>
            </w:r>
            <w:r w:rsidR="000F1F9B">
              <w:rPr>
                <w:rFonts w:ascii="Book Antiqua" w:hAnsi="Book Antiqua" w:cs="Arial"/>
                <w:color w:val="000000"/>
                <w:sz w:val="22"/>
                <w:szCs w:val="22"/>
                <w:lang w:val="sr-Latn-RS"/>
              </w:rPr>
              <w:t>24</w:t>
            </w:r>
            <w:r w:rsidRPr="00392081">
              <w:rPr>
                <w:rFonts w:ascii="Book Antiqua" w:hAnsi="Book Antiqua" w:cs="Arial"/>
                <w:color w:val="000000"/>
                <w:sz w:val="22"/>
                <w:szCs w:val="22"/>
                <w:lang w:val="sr-Cyrl-CS"/>
              </w:rPr>
              <w:t xml:space="preserve"> </w:t>
            </w:r>
            <w:r w:rsidRPr="00392081">
              <w:rPr>
                <w:rFonts w:ascii="Book Antiqua" w:hAnsi="Book Antiqua" w:cs="Arial"/>
                <w:sz w:val="22"/>
                <w:szCs w:val="22"/>
                <w:lang w:val="sr-Cyrl-CS"/>
              </w:rPr>
              <w:t xml:space="preserve">лица су изречене </w:t>
            </w:r>
            <w:r w:rsidRPr="00392081">
              <w:rPr>
                <w:rFonts w:ascii="Book Antiqua" w:hAnsi="Book Antiqua" w:cs="Arial"/>
                <w:color w:val="000000"/>
                <w:sz w:val="22"/>
                <w:szCs w:val="22"/>
                <w:lang w:val="ru-RU"/>
              </w:rPr>
              <w:t>дисциплинск</w:t>
            </w:r>
            <w:r w:rsidRPr="00392081">
              <w:rPr>
                <w:rFonts w:ascii="Book Antiqua" w:hAnsi="Book Antiqua" w:cs="Arial"/>
                <w:sz w:val="22"/>
                <w:szCs w:val="22"/>
                <w:lang w:val="sr-Cyrl-CS"/>
              </w:rPr>
              <w:t xml:space="preserve">е мере, </w:t>
            </w:r>
            <w:r w:rsidRPr="00392081">
              <w:rPr>
                <w:rFonts w:ascii="Book Antiqua" w:hAnsi="Book Antiqua" w:cs="Arial"/>
                <w:sz w:val="22"/>
                <w:szCs w:val="22"/>
                <w:lang w:val="sr-Cyrl-RS"/>
              </w:rPr>
              <w:t xml:space="preserve">  </w:t>
            </w:r>
            <w:r w:rsidRPr="00392081">
              <w:rPr>
                <w:rFonts w:ascii="Book Antiqua" w:hAnsi="Book Antiqua" w:cs="Arial"/>
                <w:sz w:val="22"/>
                <w:szCs w:val="22"/>
                <w:lang w:val="sr-Cyrl-CS"/>
              </w:rPr>
              <w:t xml:space="preserve">и то: </w:t>
            </w:r>
          </w:p>
          <w:p w14:paraId="3CFCF9E4" w14:textId="6CD2FBFB" w:rsidR="00392081" w:rsidRPr="00392081" w:rsidRDefault="00392081" w:rsidP="00392081">
            <w:pPr>
              <w:shd w:val="clear" w:color="auto" w:fill="FFFFFF"/>
              <w:tabs>
                <w:tab w:val="left" w:pos="252"/>
                <w:tab w:val="left" w:pos="792"/>
                <w:tab w:val="left" w:pos="2232"/>
              </w:tabs>
              <w:spacing w:after="60"/>
              <w:ind w:left="72"/>
              <w:rPr>
                <w:rFonts w:ascii="Book Antiqua" w:hAnsi="Book Antiqua" w:cs="Arial"/>
                <w:sz w:val="22"/>
                <w:szCs w:val="22"/>
                <w:lang w:val="sr-Cyrl-CS"/>
              </w:rPr>
            </w:pPr>
            <w:r w:rsidRPr="00392081">
              <w:rPr>
                <w:rFonts w:ascii="Book Antiqua" w:hAnsi="Book Antiqua" w:cs="Arial"/>
                <w:sz w:val="22"/>
                <w:szCs w:val="22"/>
                <w:lang w:val="ru-RU"/>
              </w:rPr>
              <w:t xml:space="preserve">- </w:t>
            </w:r>
            <w:r w:rsidRPr="00392081">
              <w:rPr>
                <w:rFonts w:ascii="Book Antiqua" w:hAnsi="Book Antiqua" w:cs="Arial"/>
                <w:sz w:val="22"/>
                <w:szCs w:val="22"/>
                <w:lang w:val="ru-RU"/>
              </w:rPr>
              <w:tab/>
            </w:r>
            <w:r w:rsidRPr="00392081">
              <w:rPr>
                <w:rFonts w:ascii="Book Antiqua" w:hAnsi="Book Antiqua" w:cs="Arial"/>
                <w:color w:val="000000"/>
                <w:sz w:val="22"/>
                <w:szCs w:val="22"/>
                <w:lang w:val="sr-Cyrl-CS"/>
              </w:rPr>
              <w:t xml:space="preserve">према </w:t>
            </w:r>
            <w:r w:rsidR="000F1F9B">
              <w:rPr>
                <w:rFonts w:ascii="Book Antiqua" w:hAnsi="Book Antiqua" w:cs="Arial"/>
                <w:color w:val="000000"/>
                <w:sz w:val="22"/>
                <w:szCs w:val="22"/>
                <w:lang w:val="sr-Latn-RS"/>
              </w:rPr>
              <w:t>8</w:t>
            </w:r>
            <w:r w:rsidRPr="00392081">
              <w:rPr>
                <w:rFonts w:ascii="Book Antiqua" w:hAnsi="Book Antiqua" w:cs="Arial"/>
                <w:color w:val="000000"/>
                <w:sz w:val="22"/>
                <w:szCs w:val="22"/>
                <w:lang w:val="sr-Cyrl-CS"/>
              </w:rPr>
              <w:t xml:space="preserve"> </w:t>
            </w:r>
            <w:r w:rsidRPr="00392081">
              <w:rPr>
                <w:rFonts w:ascii="Book Antiqua" w:hAnsi="Book Antiqua" w:cs="Arial"/>
                <w:sz w:val="22"/>
                <w:szCs w:val="22"/>
                <w:lang w:val="sr-Cyrl-CS"/>
              </w:rPr>
              <w:t>лица: у</w:t>
            </w:r>
            <w:r w:rsidRPr="00392081">
              <w:rPr>
                <w:rFonts w:ascii="Book Antiqua" w:hAnsi="Book Antiqua" w:cs="Arial"/>
                <w:color w:val="000000"/>
                <w:sz w:val="22"/>
                <w:szCs w:val="22"/>
                <w:lang w:val="pl-PL"/>
              </w:rPr>
              <w:t>пућивањ</w:t>
            </w:r>
            <w:r w:rsidRPr="00392081">
              <w:rPr>
                <w:rFonts w:ascii="Book Antiqua" w:hAnsi="Book Antiqua" w:cs="Arial"/>
                <w:color w:val="000000"/>
                <w:sz w:val="22"/>
                <w:szCs w:val="22"/>
                <w:lang w:val="sr-Cyrl-CS"/>
              </w:rPr>
              <w:t>е</w:t>
            </w:r>
            <w:r w:rsidRPr="00392081">
              <w:rPr>
                <w:rFonts w:ascii="Book Antiqua" w:hAnsi="Book Antiqua" w:cs="Arial"/>
                <w:color w:val="000000"/>
                <w:sz w:val="22"/>
                <w:szCs w:val="22"/>
                <w:lang w:val="pl-PL"/>
              </w:rPr>
              <w:t xml:space="preserve"> у самицу</w:t>
            </w:r>
          </w:p>
          <w:p w14:paraId="500B6CEE" w14:textId="573F52D8" w:rsidR="00392081" w:rsidRPr="00392081" w:rsidRDefault="00392081" w:rsidP="00392081">
            <w:pPr>
              <w:shd w:val="clear" w:color="auto" w:fill="FFFFFF"/>
              <w:tabs>
                <w:tab w:val="left" w:pos="252"/>
                <w:tab w:val="left" w:pos="792"/>
                <w:tab w:val="left" w:pos="2232"/>
              </w:tabs>
              <w:ind w:left="72"/>
              <w:rPr>
                <w:rFonts w:ascii="Book Antiqua" w:hAnsi="Book Antiqua" w:cs="Arial"/>
                <w:sz w:val="22"/>
                <w:szCs w:val="22"/>
                <w:lang w:val="sr-Cyrl-RS"/>
              </w:rPr>
            </w:pPr>
            <w:r w:rsidRPr="00392081">
              <w:rPr>
                <w:rFonts w:ascii="Book Antiqua" w:hAnsi="Book Antiqua" w:cs="Arial"/>
                <w:sz w:val="22"/>
                <w:szCs w:val="22"/>
                <w:lang w:val="ru-RU"/>
              </w:rPr>
              <w:t xml:space="preserve">- </w:t>
            </w:r>
            <w:r w:rsidRPr="00392081">
              <w:rPr>
                <w:rFonts w:ascii="Book Antiqua" w:hAnsi="Book Antiqua" w:cs="Arial"/>
                <w:sz w:val="22"/>
                <w:szCs w:val="22"/>
                <w:lang w:val="ru-RU"/>
              </w:rPr>
              <w:tab/>
            </w:r>
            <w:r w:rsidR="000F1F9B">
              <w:rPr>
                <w:rFonts w:ascii="Book Antiqua" w:hAnsi="Book Antiqua" w:cs="Arial"/>
                <w:color w:val="000000"/>
                <w:sz w:val="22"/>
                <w:szCs w:val="22"/>
                <w:lang w:val="sr-Cyrl-CS"/>
              </w:rPr>
              <w:t>према 4</w:t>
            </w:r>
            <w:r w:rsidRPr="00392081">
              <w:rPr>
                <w:rFonts w:ascii="Book Antiqua" w:hAnsi="Book Antiqua" w:cs="Arial"/>
                <w:color w:val="000000"/>
                <w:sz w:val="22"/>
                <w:szCs w:val="22"/>
                <w:lang w:val="sr-Cyrl-CS"/>
              </w:rPr>
              <w:t xml:space="preserve"> </w:t>
            </w:r>
            <w:r w:rsidRPr="00392081">
              <w:rPr>
                <w:rFonts w:ascii="Book Antiqua" w:hAnsi="Book Antiqua" w:cs="Arial"/>
                <w:sz w:val="22"/>
                <w:szCs w:val="22"/>
                <w:lang w:val="sr-Cyrl-CS"/>
              </w:rPr>
              <w:t>лиц</w:t>
            </w:r>
            <w:r w:rsidR="000F1F9B">
              <w:rPr>
                <w:rFonts w:ascii="Book Antiqua" w:hAnsi="Book Antiqua" w:cs="Arial"/>
                <w:sz w:val="22"/>
                <w:szCs w:val="22"/>
                <w:lang w:val="sr-Latn-RS"/>
              </w:rPr>
              <w:t>a</w:t>
            </w:r>
            <w:r w:rsidRPr="00392081">
              <w:rPr>
                <w:rFonts w:ascii="Book Antiqua" w:hAnsi="Book Antiqua" w:cs="Arial"/>
                <w:sz w:val="22"/>
                <w:szCs w:val="22"/>
                <w:lang w:val="sr-Cyrl-CS"/>
              </w:rPr>
              <w:t xml:space="preserve">: </w:t>
            </w:r>
            <w:r w:rsidRPr="00392081">
              <w:rPr>
                <w:rFonts w:ascii="Book Antiqua" w:hAnsi="Book Antiqua" w:cs="Arial"/>
                <w:color w:val="000000"/>
                <w:sz w:val="22"/>
                <w:szCs w:val="22"/>
                <w:lang w:val="sv-SE"/>
              </w:rPr>
              <w:t>одузимањ</w:t>
            </w:r>
            <w:r w:rsidRPr="00392081">
              <w:rPr>
                <w:rFonts w:ascii="Book Antiqua" w:hAnsi="Book Antiqua" w:cs="Arial"/>
                <w:color w:val="000000"/>
                <w:sz w:val="22"/>
                <w:szCs w:val="22"/>
                <w:lang w:val="sr-Cyrl-CS"/>
              </w:rPr>
              <w:t>е</w:t>
            </w:r>
            <w:r w:rsidRPr="00392081">
              <w:rPr>
                <w:rFonts w:ascii="Book Antiqua" w:hAnsi="Book Antiqua" w:cs="Arial"/>
                <w:color w:val="000000"/>
                <w:sz w:val="22"/>
                <w:szCs w:val="22"/>
                <w:lang w:val="sv-SE"/>
              </w:rPr>
              <w:t xml:space="preserve"> додељених </w:t>
            </w:r>
            <w:r w:rsidRPr="00392081">
              <w:rPr>
                <w:rFonts w:ascii="Book Antiqua" w:hAnsi="Book Antiqua" w:cs="Arial"/>
                <w:sz w:val="22"/>
                <w:szCs w:val="22"/>
                <w:lang w:val="sr-Cyrl-RS"/>
              </w:rPr>
              <w:t>проширених права и</w:t>
            </w:r>
          </w:p>
          <w:p w14:paraId="615EBCC7" w14:textId="77777777" w:rsidR="00392081" w:rsidRPr="00392081" w:rsidRDefault="00392081" w:rsidP="00392081">
            <w:pPr>
              <w:shd w:val="clear" w:color="auto" w:fill="FFFFFF"/>
              <w:tabs>
                <w:tab w:val="left" w:pos="252"/>
                <w:tab w:val="left" w:pos="792"/>
                <w:tab w:val="left" w:pos="1669"/>
              </w:tabs>
              <w:spacing w:after="60"/>
              <w:ind w:left="72"/>
              <w:rPr>
                <w:rFonts w:ascii="Book Antiqua" w:hAnsi="Book Antiqua" w:cs="Arial"/>
                <w:color w:val="000000"/>
                <w:sz w:val="22"/>
                <w:szCs w:val="22"/>
                <w:lang w:val="sr-Cyrl-CS"/>
              </w:rPr>
            </w:pPr>
            <w:r w:rsidRPr="00392081">
              <w:rPr>
                <w:rFonts w:ascii="Book Antiqua" w:hAnsi="Book Antiqua" w:cs="Arial"/>
                <w:sz w:val="22"/>
                <w:szCs w:val="22"/>
                <w:lang w:val="sr-Cyrl-RS"/>
              </w:rPr>
              <w:t xml:space="preserve">                               погодности</w:t>
            </w:r>
          </w:p>
          <w:p w14:paraId="0A7D01BA" w14:textId="558911D7" w:rsidR="00392081" w:rsidRPr="00392081" w:rsidRDefault="00392081" w:rsidP="00392081">
            <w:pPr>
              <w:shd w:val="clear" w:color="auto" w:fill="FFFFFF"/>
              <w:tabs>
                <w:tab w:val="left" w:pos="252"/>
                <w:tab w:val="left" w:pos="792"/>
                <w:tab w:val="left" w:pos="2232"/>
              </w:tabs>
              <w:spacing w:after="60"/>
              <w:ind w:left="72"/>
              <w:rPr>
                <w:rFonts w:ascii="Book Antiqua" w:hAnsi="Book Antiqua" w:cs="Arial"/>
                <w:color w:val="000000"/>
                <w:sz w:val="22"/>
                <w:szCs w:val="22"/>
                <w:lang w:val="sr-Cyrl-CS"/>
              </w:rPr>
            </w:pPr>
            <w:r w:rsidRPr="00392081">
              <w:rPr>
                <w:rFonts w:ascii="Book Antiqua" w:hAnsi="Book Antiqua" w:cs="Arial"/>
                <w:sz w:val="22"/>
                <w:szCs w:val="22"/>
                <w:lang w:val="ru-RU"/>
              </w:rPr>
              <w:t xml:space="preserve">- </w:t>
            </w:r>
            <w:r w:rsidRPr="00392081">
              <w:rPr>
                <w:rFonts w:ascii="Book Antiqua" w:hAnsi="Book Antiqua" w:cs="Arial"/>
                <w:sz w:val="22"/>
                <w:szCs w:val="22"/>
                <w:lang w:val="ru-RU"/>
              </w:rPr>
              <w:tab/>
            </w:r>
            <w:r w:rsidRPr="00392081">
              <w:rPr>
                <w:rFonts w:ascii="Book Antiqua" w:hAnsi="Book Antiqua" w:cs="Arial"/>
                <w:color w:val="000000"/>
                <w:sz w:val="22"/>
                <w:szCs w:val="22"/>
                <w:lang w:val="sr-Cyrl-CS"/>
              </w:rPr>
              <w:t xml:space="preserve">према </w:t>
            </w:r>
            <w:r w:rsidR="000F1F9B">
              <w:rPr>
                <w:rFonts w:ascii="Book Antiqua" w:hAnsi="Book Antiqua" w:cs="Arial"/>
                <w:color w:val="000000"/>
                <w:sz w:val="22"/>
                <w:szCs w:val="22"/>
                <w:lang w:val="sr-Latn-RS"/>
              </w:rPr>
              <w:t>9</w:t>
            </w:r>
            <w:r w:rsidRPr="00392081">
              <w:rPr>
                <w:rFonts w:ascii="Book Antiqua" w:hAnsi="Book Antiqua" w:cs="Arial"/>
                <w:color w:val="000000"/>
                <w:sz w:val="22"/>
                <w:szCs w:val="22"/>
                <w:lang w:val="sr-Cyrl-CS"/>
              </w:rPr>
              <w:t xml:space="preserve"> </w:t>
            </w:r>
            <w:r w:rsidRPr="00392081">
              <w:rPr>
                <w:rFonts w:ascii="Book Antiqua" w:hAnsi="Book Antiqua" w:cs="Arial"/>
                <w:sz w:val="22"/>
                <w:szCs w:val="22"/>
                <w:lang w:val="sr-Cyrl-CS"/>
              </w:rPr>
              <w:t xml:space="preserve">лица: </w:t>
            </w:r>
            <w:r w:rsidRPr="00392081">
              <w:rPr>
                <w:rFonts w:ascii="Book Antiqua" w:hAnsi="Book Antiqua" w:cs="Arial"/>
                <w:color w:val="000000"/>
                <w:sz w:val="22"/>
                <w:szCs w:val="22"/>
                <w:lang w:val="sr-Cyrl-CS"/>
              </w:rPr>
              <w:t>ограничење или забрана примања пакета</w:t>
            </w:r>
          </w:p>
          <w:p w14:paraId="78B7F177" w14:textId="6EB2B958" w:rsidR="00392081" w:rsidRPr="00392081" w:rsidRDefault="00392081" w:rsidP="000F1F9B">
            <w:pPr>
              <w:shd w:val="clear" w:color="auto" w:fill="FFFFFF"/>
              <w:tabs>
                <w:tab w:val="left" w:pos="252"/>
                <w:tab w:val="left" w:pos="792"/>
                <w:tab w:val="left" w:pos="2232"/>
              </w:tabs>
              <w:spacing w:after="60"/>
              <w:ind w:left="72"/>
              <w:rPr>
                <w:rFonts w:ascii="Book Antiqua" w:hAnsi="Book Antiqua" w:cs="Arial"/>
                <w:color w:val="000000"/>
                <w:sz w:val="22"/>
                <w:szCs w:val="22"/>
                <w:lang w:val="sr-Cyrl-CS"/>
              </w:rPr>
            </w:pPr>
            <w:r w:rsidRPr="00392081">
              <w:rPr>
                <w:rFonts w:ascii="Book Antiqua" w:hAnsi="Book Antiqua" w:cs="Arial"/>
                <w:sz w:val="22"/>
                <w:szCs w:val="22"/>
                <w:lang w:val="ru-RU"/>
              </w:rPr>
              <w:t xml:space="preserve">- </w:t>
            </w:r>
            <w:r w:rsidRPr="00392081">
              <w:rPr>
                <w:rFonts w:ascii="Book Antiqua" w:hAnsi="Book Antiqua" w:cs="Arial"/>
                <w:sz w:val="22"/>
                <w:szCs w:val="22"/>
                <w:lang w:val="ru-RU"/>
              </w:rPr>
              <w:tab/>
            </w:r>
            <w:r w:rsidRPr="00392081">
              <w:rPr>
                <w:rFonts w:ascii="Book Antiqua" w:hAnsi="Book Antiqua" w:cs="Arial"/>
                <w:color w:val="000000"/>
                <w:sz w:val="22"/>
                <w:szCs w:val="22"/>
                <w:lang w:val="sr-Cyrl-CS"/>
              </w:rPr>
              <w:t xml:space="preserve">према </w:t>
            </w:r>
            <w:r w:rsidR="000F1F9B">
              <w:rPr>
                <w:rFonts w:ascii="Book Antiqua" w:hAnsi="Book Antiqua" w:cs="Arial"/>
                <w:color w:val="000000"/>
                <w:sz w:val="22"/>
                <w:szCs w:val="22"/>
                <w:lang w:val="sr-Latn-RS"/>
              </w:rPr>
              <w:t>3</w:t>
            </w:r>
            <w:r w:rsidRPr="00392081">
              <w:rPr>
                <w:rFonts w:ascii="Book Antiqua" w:hAnsi="Book Antiqua" w:cs="Arial"/>
                <w:color w:val="000000"/>
                <w:sz w:val="22"/>
                <w:szCs w:val="22"/>
                <w:lang w:val="sr-Cyrl-CS"/>
              </w:rPr>
              <w:t xml:space="preserve"> </w:t>
            </w:r>
            <w:r w:rsidRPr="00392081">
              <w:rPr>
                <w:rFonts w:ascii="Book Antiqua" w:hAnsi="Book Antiqua" w:cs="Arial"/>
                <w:sz w:val="22"/>
                <w:szCs w:val="22"/>
                <w:lang w:val="sr-Cyrl-CS"/>
              </w:rPr>
              <w:t xml:space="preserve">лица: </w:t>
            </w:r>
            <w:r w:rsidRPr="00392081">
              <w:rPr>
                <w:rFonts w:ascii="Book Antiqua" w:hAnsi="Book Antiqua" w:cs="Arial"/>
                <w:color w:val="000000"/>
                <w:sz w:val="22"/>
                <w:szCs w:val="22"/>
                <w:lang w:val="ru-RU"/>
              </w:rPr>
              <w:t>укор</w:t>
            </w:r>
          </w:p>
        </w:tc>
      </w:tr>
      <w:tr w:rsidR="00392081" w:rsidRPr="00392081" w14:paraId="153CA4AD" w14:textId="77777777" w:rsidTr="009C1BC6">
        <w:tblPrEx>
          <w:tblCellMar>
            <w:top w:w="0" w:type="dxa"/>
            <w:bottom w:w="0" w:type="dxa"/>
          </w:tblCellMar>
        </w:tblPrEx>
        <w:trPr>
          <w:trHeight w:val="1880"/>
        </w:trPr>
        <w:tc>
          <w:tcPr>
            <w:tcW w:w="2808" w:type="dxa"/>
            <w:shd w:val="clear" w:color="auto" w:fill="D9D9D9" w:themeFill="background1" w:themeFillShade="D9"/>
            <w:vAlign w:val="center"/>
          </w:tcPr>
          <w:p w14:paraId="6EA6BE4A" w14:textId="77777777" w:rsidR="00392081" w:rsidRPr="00392081" w:rsidRDefault="00392081" w:rsidP="00392081">
            <w:pPr>
              <w:spacing w:after="60"/>
              <w:rPr>
                <w:rFonts w:ascii="Book Antiqua" w:hAnsi="Book Antiqua"/>
                <w:b/>
                <w:caps/>
                <w:noProof/>
                <w:color w:val="000000"/>
                <w:sz w:val="22"/>
                <w:szCs w:val="22"/>
                <w:lang w:val="ru-RU"/>
              </w:rPr>
            </w:pPr>
            <w:r w:rsidRPr="00392081">
              <w:rPr>
                <w:rFonts w:ascii="Book Antiqua" w:hAnsi="Book Antiqua"/>
                <w:b/>
                <w:caps/>
                <w:noProof/>
                <w:color w:val="000000"/>
                <w:sz w:val="22"/>
                <w:szCs w:val="22"/>
                <w:lang w:val="ru-RU"/>
              </w:rPr>
              <w:t>ПОДНЕТЕ</w:t>
            </w:r>
          </w:p>
          <w:p w14:paraId="0DDF1F90" w14:textId="77777777" w:rsidR="00392081" w:rsidRPr="00392081" w:rsidRDefault="00392081" w:rsidP="00392081">
            <w:pPr>
              <w:spacing w:after="60"/>
              <w:rPr>
                <w:rFonts w:ascii="Book Antiqua" w:hAnsi="Book Antiqua"/>
                <w:b/>
                <w:caps/>
                <w:noProof/>
                <w:color w:val="000000"/>
                <w:sz w:val="22"/>
                <w:szCs w:val="22"/>
                <w:lang w:val="ru-RU"/>
              </w:rPr>
            </w:pPr>
            <w:r w:rsidRPr="00392081">
              <w:rPr>
                <w:rFonts w:ascii="Book Antiqua" w:hAnsi="Book Antiqua"/>
                <w:b/>
                <w:caps/>
                <w:noProof/>
                <w:color w:val="000000"/>
                <w:sz w:val="22"/>
                <w:szCs w:val="22"/>
                <w:lang w:val="ru-RU"/>
              </w:rPr>
              <w:t xml:space="preserve">ПРИТУЖБЕ, </w:t>
            </w:r>
          </w:p>
          <w:p w14:paraId="43CA8265" w14:textId="77777777" w:rsidR="00392081" w:rsidRPr="00392081" w:rsidRDefault="00392081" w:rsidP="00392081">
            <w:pPr>
              <w:spacing w:after="60"/>
              <w:rPr>
                <w:rFonts w:ascii="Book Antiqua" w:hAnsi="Book Antiqua"/>
                <w:b/>
                <w:noProof/>
                <w:color w:val="000000"/>
                <w:sz w:val="22"/>
                <w:szCs w:val="22"/>
                <w:lang w:val="ru-RU"/>
              </w:rPr>
            </w:pPr>
            <w:r w:rsidRPr="00392081">
              <w:rPr>
                <w:rFonts w:ascii="Book Antiqua" w:hAnsi="Book Antiqua"/>
                <w:b/>
                <w:caps/>
                <w:noProof/>
                <w:color w:val="000000"/>
                <w:sz w:val="22"/>
                <w:szCs w:val="22"/>
                <w:lang w:val="ru-RU"/>
              </w:rPr>
              <w:t xml:space="preserve">ЖАЛБЕ </w:t>
            </w:r>
            <w:r w:rsidRPr="00392081">
              <w:rPr>
                <w:rFonts w:ascii="Book Antiqua" w:hAnsi="Book Antiqua"/>
                <w:b/>
                <w:noProof/>
                <w:color w:val="000000"/>
                <w:sz w:val="22"/>
                <w:szCs w:val="22"/>
                <w:lang w:val="ru-RU"/>
              </w:rPr>
              <w:t>и</w:t>
            </w:r>
          </w:p>
          <w:p w14:paraId="4AF9478A" w14:textId="77777777" w:rsidR="00392081" w:rsidRPr="00392081" w:rsidRDefault="00392081" w:rsidP="00392081">
            <w:pPr>
              <w:spacing w:after="60"/>
              <w:rPr>
                <w:rFonts w:ascii="Book Antiqua" w:hAnsi="Book Antiqua"/>
                <w:b/>
                <w:caps/>
                <w:noProof/>
                <w:color w:val="000000"/>
                <w:sz w:val="22"/>
                <w:szCs w:val="22"/>
                <w:lang w:val="ru-RU"/>
              </w:rPr>
            </w:pPr>
            <w:r w:rsidRPr="00392081">
              <w:rPr>
                <w:rFonts w:ascii="Book Antiqua" w:hAnsi="Book Antiqua"/>
                <w:b/>
                <w:caps/>
                <w:noProof/>
                <w:color w:val="000000"/>
                <w:sz w:val="22"/>
                <w:szCs w:val="22"/>
                <w:lang w:val="ru-RU"/>
              </w:rPr>
              <w:t>захтеви за судску заштиту</w:t>
            </w:r>
          </w:p>
        </w:tc>
        <w:tc>
          <w:tcPr>
            <w:tcW w:w="7200" w:type="dxa"/>
            <w:shd w:val="clear" w:color="auto" w:fill="auto"/>
            <w:vAlign w:val="center"/>
          </w:tcPr>
          <w:p w14:paraId="583A53B8" w14:textId="77777777" w:rsidR="00392081" w:rsidRPr="00392081" w:rsidRDefault="00392081" w:rsidP="00392081">
            <w:pPr>
              <w:tabs>
                <w:tab w:val="left" w:pos="252"/>
                <w:tab w:val="left" w:pos="688"/>
              </w:tabs>
              <w:spacing w:after="60"/>
              <w:ind w:left="74" w:right="74"/>
              <w:jc w:val="both"/>
              <w:rPr>
                <w:rFonts w:ascii="Book Antiqua" w:hAnsi="Book Antiqua" w:cs="Arial"/>
                <w:sz w:val="10"/>
                <w:szCs w:val="10"/>
                <w:lang w:val="ru-RU"/>
              </w:rPr>
            </w:pPr>
          </w:p>
          <w:p w14:paraId="50AAAAD6" w14:textId="311DA229" w:rsidR="00392081" w:rsidRPr="00392081" w:rsidRDefault="00392081" w:rsidP="00392081">
            <w:pPr>
              <w:tabs>
                <w:tab w:val="left" w:pos="252"/>
                <w:tab w:val="left" w:pos="688"/>
              </w:tabs>
              <w:spacing w:after="60"/>
              <w:ind w:left="74" w:right="74"/>
              <w:jc w:val="both"/>
              <w:rPr>
                <w:rFonts w:ascii="Book Antiqua" w:hAnsi="Book Antiqua" w:cs="Arial"/>
                <w:sz w:val="22"/>
                <w:szCs w:val="22"/>
                <w:lang w:val="sr-Cyrl-CS"/>
              </w:rPr>
            </w:pPr>
            <w:r w:rsidRPr="00392081">
              <w:rPr>
                <w:rFonts w:ascii="Book Antiqua" w:hAnsi="Book Antiqua" w:cs="Arial"/>
                <w:sz w:val="22"/>
                <w:szCs w:val="22"/>
                <w:lang w:val="ru-RU"/>
              </w:rPr>
              <w:t xml:space="preserve">- </w:t>
            </w:r>
            <w:r w:rsidR="009C1BC6">
              <w:rPr>
                <w:rFonts w:ascii="Book Antiqua" w:hAnsi="Book Antiqua" w:cs="Arial"/>
                <w:sz w:val="22"/>
                <w:szCs w:val="22"/>
                <w:lang w:val="sr-Latn-RS"/>
              </w:rPr>
              <w:t>4</w:t>
            </w:r>
            <w:r w:rsidRPr="00392081">
              <w:rPr>
                <w:rFonts w:ascii="Book Antiqua" w:hAnsi="Book Antiqua" w:cs="Arial"/>
                <w:sz w:val="22"/>
                <w:szCs w:val="22"/>
                <w:lang w:val="ru-RU"/>
              </w:rPr>
              <w:t xml:space="preserve"> </w:t>
            </w:r>
            <w:r w:rsidR="006420CA">
              <w:rPr>
                <w:rFonts w:ascii="Book Antiqua" w:hAnsi="Book Antiqua" w:cs="Arial"/>
                <w:sz w:val="22"/>
                <w:szCs w:val="22"/>
                <w:lang w:val="sr-Cyrl-CS"/>
              </w:rPr>
              <w:t>притужбе</w:t>
            </w:r>
            <w:r w:rsidRPr="00392081">
              <w:rPr>
                <w:rFonts w:ascii="Book Antiqua" w:hAnsi="Book Antiqua" w:cs="Arial"/>
                <w:sz w:val="22"/>
                <w:szCs w:val="22"/>
                <w:lang w:val="sr-Cyrl-CS"/>
              </w:rPr>
              <w:t xml:space="preserve"> осуђених и кажњених управнику Завода</w:t>
            </w:r>
          </w:p>
          <w:p w14:paraId="3E68AA49" w14:textId="424EA540" w:rsidR="00392081" w:rsidRPr="00392081" w:rsidRDefault="00392081" w:rsidP="00392081">
            <w:pPr>
              <w:tabs>
                <w:tab w:val="left" w:pos="252"/>
                <w:tab w:val="left" w:pos="688"/>
              </w:tabs>
              <w:ind w:left="72" w:right="72"/>
              <w:jc w:val="both"/>
              <w:rPr>
                <w:rFonts w:ascii="Book Antiqua" w:hAnsi="Book Antiqua" w:cs="Arial"/>
                <w:sz w:val="22"/>
                <w:szCs w:val="22"/>
                <w:lang w:val="sr-Cyrl-CS"/>
              </w:rPr>
            </w:pPr>
            <w:r w:rsidRPr="00392081">
              <w:rPr>
                <w:rFonts w:ascii="Book Antiqua" w:hAnsi="Book Antiqua" w:cs="Arial"/>
                <w:sz w:val="22"/>
                <w:szCs w:val="22"/>
                <w:lang w:val="ru-RU"/>
              </w:rPr>
              <w:t xml:space="preserve">- </w:t>
            </w:r>
            <w:r w:rsidR="009C1BC6">
              <w:rPr>
                <w:rFonts w:ascii="Book Antiqua" w:hAnsi="Book Antiqua" w:cs="Arial"/>
                <w:sz w:val="22"/>
                <w:szCs w:val="22"/>
                <w:lang w:val="sr-Latn-RS"/>
              </w:rPr>
              <w:t xml:space="preserve">2 </w:t>
            </w:r>
            <w:r w:rsidR="009C1BC6">
              <w:rPr>
                <w:rFonts w:ascii="Book Antiqua" w:hAnsi="Book Antiqua" w:cs="Arial"/>
                <w:sz w:val="22"/>
                <w:szCs w:val="22"/>
                <w:lang w:val="sr-Cyrl-RS"/>
              </w:rPr>
              <w:t>притужбе осуђених и кажњених директроу Управе</w:t>
            </w:r>
            <w:r w:rsidR="009C1BC6" w:rsidRPr="00392081">
              <w:rPr>
                <w:rFonts w:ascii="Book Antiqua" w:hAnsi="Book Antiqua" w:cs="Arial"/>
                <w:sz w:val="22"/>
                <w:szCs w:val="22"/>
                <w:lang w:val="sr-Cyrl-CS"/>
              </w:rPr>
              <w:t xml:space="preserve">    </w:t>
            </w:r>
          </w:p>
          <w:p w14:paraId="00F82161" w14:textId="170BEAC7" w:rsidR="009C1BC6" w:rsidRPr="00392081" w:rsidRDefault="009C1BC6" w:rsidP="009C1BC6">
            <w:pPr>
              <w:tabs>
                <w:tab w:val="left" w:pos="252"/>
                <w:tab w:val="left" w:pos="688"/>
              </w:tabs>
              <w:spacing w:after="60"/>
              <w:ind w:left="74" w:right="74"/>
              <w:jc w:val="both"/>
              <w:rPr>
                <w:rFonts w:ascii="Book Antiqua" w:hAnsi="Book Antiqua" w:cs="Arial"/>
                <w:sz w:val="22"/>
                <w:szCs w:val="22"/>
                <w:lang w:val="sr-Cyrl-CS"/>
              </w:rPr>
            </w:pPr>
            <w:r w:rsidRPr="00392081">
              <w:rPr>
                <w:rFonts w:ascii="Book Antiqua" w:hAnsi="Book Antiqua" w:cs="Arial"/>
                <w:sz w:val="22"/>
                <w:szCs w:val="22"/>
                <w:lang w:val="ru-RU"/>
              </w:rPr>
              <w:t>- 1</w:t>
            </w:r>
            <w:r>
              <w:rPr>
                <w:rFonts w:ascii="Book Antiqua" w:hAnsi="Book Antiqua" w:cs="Arial"/>
                <w:sz w:val="22"/>
                <w:szCs w:val="22"/>
                <w:lang w:val="ru-RU"/>
              </w:rPr>
              <w:t xml:space="preserve"> </w:t>
            </w:r>
            <w:r w:rsidRPr="00392081">
              <w:rPr>
                <w:rFonts w:ascii="Book Antiqua" w:hAnsi="Book Antiqua" w:cs="Arial"/>
                <w:sz w:val="22"/>
                <w:szCs w:val="22"/>
                <w:lang w:val="sr-Cyrl-CS"/>
              </w:rPr>
              <w:t>притужб</w:t>
            </w:r>
            <w:r>
              <w:rPr>
                <w:rFonts w:ascii="Book Antiqua" w:hAnsi="Book Antiqua" w:cs="Arial"/>
                <w:sz w:val="22"/>
                <w:szCs w:val="22"/>
                <w:lang w:val="sr-Cyrl-CS"/>
              </w:rPr>
              <w:t>а притоврених судији за извршење</w:t>
            </w:r>
          </w:p>
          <w:p w14:paraId="5059847E" w14:textId="1B77C9D6" w:rsidR="00392081" w:rsidRPr="00392081" w:rsidRDefault="009C1BC6" w:rsidP="009C1BC6">
            <w:pPr>
              <w:tabs>
                <w:tab w:val="left" w:pos="226"/>
                <w:tab w:val="left" w:pos="688"/>
              </w:tabs>
              <w:spacing w:after="60"/>
              <w:ind w:left="226" w:right="74" w:hanging="180"/>
              <w:jc w:val="both"/>
              <w:rPr>
                <w:rFonts w:ascii="Book Antiqua" w:hAnsi="Book Antiqua" w:cs="Arial"/>
                <w:sz w:val="22"/>
                <w:szCs w:val="22"/>
                <w:lang w:val="sr-Cyrl-CS"/>
              </w:rPr>
            </w:pPr>
            <w:r w:rsidRPr="00392081">
              <w:rPr>
                <w:rFonts w:ascii="Book Antiqua" w:hAnsi="Book Antiqua" w:cs="Arial"/>
                <w:sz w:val="22"/>
                <w:szCs w:val="22"/>
                <w:lang w:val="ru-RU"/>
              </w:rPr>
              <w:t xml:space="preserve">- </w:t>
            </w:r>
            <w:r>
              <w:rPr>
                <w:rFonts w:ascii="Book Antiqua" w:hAnsi="Book Antiqua" w:cs="Arial"/>
                <w:sz w:val="22"/>
                <w:szCs w:val="22"/>
                <w:lang w:val="ru-RU"/>
              </w:rPr>
              <w:t>2</w:t>
            </w:r>
            <w:r w:rsidRPr="00392081">
              <w:rPr>
                <w:rFonts w:ascii="Book Antiqua" w:hAnsi="Book Antiqua" w:cs="Arial"/>
                <w:sz w:val="22"/>
                <w:szCs w:val="22"/>
                <w:lang w:val="ru-RU"/>
              </w:rPr>
              <w:t xml:space="preserve"> </w:t>
            </w:r>
            <w:r>
              <w:rPr>
                <w:rFonts w:ascii="Book Antiqua" w:hAnsi="Book Antiqua" w:cs="Arial"/>
                <w:sz w:val="22"/>
                <w:szCs w:val="22"/>
                <w:lang w:val="sr-Cyrl-CS"/>
              </w:rPr>
              <w:t>жалбе директроу Управе на првостепена решења донета по притужбама</w:t>
            </w:r>
          </w:p>
        </w:tc>
      </w:tr>
      <w:tr w:rsidR="00392081" w:rsidRPr="00393B6D" w14:paraId="62709410" w14:textId="77777777" w:rsidTr="00392081">
        <w:tblPrEx>
          <w:tblCellMar>
            <w:top w:w="0" w:type="dxa"/>
            <w:bottom w:w="0" w:type="dxa"/>
          </w:tblCellMar>
        </w:tblPrEx>
        <w:trPr>
          <w:trHeight w:val="344"/>
        </w:trPr>
        <w:tc>
          <w:tcPr>
            <w:tcW w:w="28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63E96" w14:textId="77777777" w:rsidR="00392081" w:rsidRPr="00392081" w:rsidRDefault="00392081" w:rsidP="00392081">
            <w:pPr>
              <w:spacing w:after="60"/>
              <w:rPr>
                <w:rFonts w:ascii="Book Antiqua" w:hAnsi="Book Antiqua"/>
                <w:b/>
                <w:caps/>
                <w:noProof/>
                <w:color w:val="000000"/>
                <w:sz w:val="22"/>
                <w:szCs w:val="22"/>
                <w:lang w:val="ru-RU"/>
              </w:rPr>
            </w:pPr>
            <w:r w:rsidRPr="00392081">
              <w:rPr>
                <w:rFonts w:ascii="Book Antiqua" w:hAnsi="Book Antiqua"/>
                <w:b/>
                <w:caps/>
                <w:noProof/>
                <w:color w:val="000000"/>
                <w:sz w:val="22"/>
                <w:szCs w:val="22"/>
                <w:lang w:val="ru-RU"/>
              </w:rPr>
              <w:t>ПОДНЕТЕ ПРИТУЖБЕ СУДИЈИ ЗА ИЗВРШЕЊЕ КРИВИЧНИХ САНКЦИЈА</w:t>
            </w:r>
          </w:p>
        </w:tc>
        <w:tc>
          <w:tcPr>
            <w:tcW w:w="7200" w:type="dxa"/>
            <w:tcBorders>
              <w:top w:val="single" w:sz="4" w:space="0" w:color="auto"/>
              <w:left w:val="single" w:sz="4" w:space="0" w:color="auto"/>
              <w:bottom w:val="single" w:sz="4" w:space="0" w:color="auto"/>
              <w:right w:val="single" w:sz="4" w:space="0" w:color="auto"/>
            </w:tcBorders>
            <w:shd w:val="clear" w:color="auto" w:fill="auto"/>
            <w:vAlign w:val="center"/>
          </w:tcPr>
          <w:p w14:paraId="7B593285" w14:textId="6730014D" w:rsidR="00392081" w:rsidRPr="00956AF5" w:rsidRDefault="00392081" w:rsidP="00956AF5">
            <w:pPr>
              <w:tabs>
                <w:tab w:val="left" w:pos="252"/>
                <w:tab w:val="left" w:pos="688"/>
              </w:tabs>
              <w:spacing w:after="60"/>
              <w:ind w:left="74" w:right="74"/>
              <w:jc w:val="both"/>
              <w:rPr>
                <w:rFonts w:ascii="Book Antiqua" w:hAnsi="Book Antiqua" w:cs="Arial"/>
                <w:sz w:val="22"/>
                <w:szCs w:val="22"/>
                <w:lang w:val="ru-RU"/>
              </w:rPr>
            </w:pPr>
            <w:r w:rsidRPr="00392081">
              <w:rPr>
                <w:rFonts w:ascii="Book Antiqua" w:hAnsi="Book Antiqua" w:cs="Arial"/>
                <w:sz w:val="22"/>
                <w:szCs w:val="22"/>
                <w:lang w:val="ru-RU"/>
              </w:rPr>
              <w:t>У 201</w:t>
            </w:r>
            <w:r w:rsidR="00956AF5">
              <w:rPr>
                <w:rFonts w:ascii="Book Antiqua" w:hAnsi="Book Antiqua" w:cs="Arial"/>
                <w:sz w:val="22"/>
                <w:szCs w:val="22"/>
                <w:lang w:val="ru-RU"/>
              </w:rPr>
              <w:t>7</w:t>
            </w:r>
            <w:r w:rsidRPr="00392081">
              <w:rPr>
                <w:rFonts w:ascii="Book Antiqua" w:hAnsi="Book Antiqua" w:cs="Arial"/>
                <w:sz w:val="22"/>
                <w:szCs w:val="22"/>
                <w:lang w:val="ru-RU"/>
              </w:rPr>
              <w:t>. години бил</w:t>
            </w:r>
            <w:r w:rsidR="00956AF5">
              <w:rPr>
                <w:rFonts w:ascii="Book Antiqua" w:hAnsi="Book Antiqua" w:cs="Arial"/>
                <w:sz w:val="22"/>
                <w:szCs w:val="22"/>
                <w:lang w:val="ru-RU"/>
              </w:rPr>
              <w:t>а је 1</w:t>
            </w:r>
            <w:r w:rsidRPr="00392081">
              <w:rPr>
                <w:rFonts w:ascii="Book Antiqua" w:hAnsi="Book Antiqua" w:cs="Arial"/>
                <w:sz w:val="22"/>
                <w:szCs w:val="22"/>
                <w:lang w:val="ru-RU"/>
              </w:rPr>
              <w:t xml:space="preserve"> притужб</w:t>
            </w:r>
            <w:r w:rsidR="00956AF5">
              <w:rPr>
                <w:rFonts w:ascii="Book Antiqua" w:hAnsi="Book Antiqua" w:cs="Arial"/>
                <w:sz w:val="22"/>
                <w:szCs w:val="22"/>
                <w:lang w:val="ru-RU"/>
              </w:rPr>
              <w:t>а</w:t>
            </w:r>
            <w:r w:rsidRPr="00392081">
              <w:rPr>
                <w:rFonts w:ascii="Book Antiqua" w:hAnsi="Book Antiqua" w:cs="Arial"/>
                <w:sz w:val="22"/>
                <w:szCs w:val="22"/>
                <w:lang w:val="ru-RU"/>
              </w:rPr>
              <w:t xml:space="preserve"> притвореника судији</w:t>
            </w:r>
            <w:r w:rsidR="00956AF5">
              <w:rPr>
                <w:rFonts w:ascii="Book Antiqua" w:hAnsi="Book Antiqua" w:cs="Arial"/>
                <w:sz w:val="22"/>
                <w:szCs w:val="22"/>
                <w:lang w:val="ru-RU"/>
              </w:rPr>
              <w:t xml:space="preserve"> за извршење кривичних санкција, и то на здравствену заштиту</w:t>
            </w:r>
          </w:p>
        </w:tc>
      </w:tr>
      <w:tr w:rsidR="00392081" w:rsidRPr="00393B6D" w14:paraId="379DA053" w14:textId="77777777" w:rsidTr="00392081">
        <w:tblPrEx>
          <w:tblCellMar>
            <w:top w:w="0" w:type="dxa"/>
            <w:bottom w:w="0" w:type="dxa"/>
          </w:tblCellMar>
        </w:tblPrEx>
        <w:trPr>
          <w:trHeight w:val="344"/>
        </w:trPr>
        <w:tc>
          <w:tcPr>
            <w:tcW w:w="2808" w:type="dxa"/>
            <w:shd w:val="clear" w:color="auto" w:fill="D9D9D9" w:themeFill="background1" w:themeFillShade="D9"/>
          </w:tcPr>
          <w:p w14:paraId="13ED0501" w14:textId="77777777" w:rsidR="00392081" w:rsidRPr="00392081" w:rsidRDefault="00392081" w:rsidP="00392081">
            <w:pPr>
              <w:spacing w:before="60" w:after="60"/>
              <w:rPr>
                <w:rFonts w:ascii="Book Antiqua" w:hAnsi="Book Antiqua"/>
                <w:b/>
                <w:caps/>
                <w:noProof/>
                <w:sz w:val="22"/>
                <w:szCs w:val="22"/>
                <w:lang w:val="sr-Cyrl-RS"/>
              </w:rPr>
            </w:pPr>
            <w:r w:rsidRPr="00392081">
              <w:rPr>
                <w:noProof/>
                <w:lang w:val="sr-Cyrl-CS"/>
              </w:rPr>
              <w:br w:type="page"/>
            </w:r>
            <w:r w:rsidRPr="00392081">
              <w:rPr>
                <w:rFonts w:ascii="Book Antiqua" w:hAnsi="Book Antiqua"/>
                <w:b/>
                <w:caps/>
                <w:noProof/>
                <w:sz w:val="22"/>
                <w:szCs w:val="22"/>
                <w:lang w:val="sr-Cyrl-CS"/>
              </w:rPr>
              <w:t>П</w:t>
            </w:r>
            <w:r w:rsidRPr="00392081">
              <w:rPr>
                <w:rFonts w:ascii="Book Antiqua" w:hAnsi="Book Antiqua"/>
                <w:b/>
                <w:caps/>
                <w:noProof/>
                <w:sz w:val="22"/>
                <w:szCs w:val="22"/>
                <w:lang w:val="sr-Cyrl-RS"/>
              </w:rPr>
              <w:t xml:space="preserve">ружене здравствене услуге у заводу </w:t>
            </w:r>
          </w:p>
        </w:tc>
        <w:tc>
          <w:tcPr>
            <w:tcW w:w="7200" w:type="dxa"/>
            <w:shd w:val="clear" w:color="auto" w:fill="auto"/>
            <w:vAlign w:val="center"/>
          </w:tcPr>
          <w:p w14:paraId="06E5C405" w14:textId="75199135" w:rsidR="00392081" w:rsidRPr="00392081" w:rsidRDefault="00392081" w:rsidP="00956AF5">
            <w:pPr>
              <w:shd w:val="clear" w:color="auto" w:fill="FFFFFF"/>
              <w:tabs>
                <w:tab w:val="left" w:pos="72"/>
              </w:tabs>
              <w:spacing w:before="40" w:after="20"/>
              <w:ind w:left="74"/>
              <w:rPr>
                <w:rFonts w:ascii="Book Antiqua" w:hAnsi="Book Antiqua" w:cs="Arial"/>
                <w:sz w:val="22"/>
                <w:szCs w:val="22"/>
                <w:lang w:val="sr-Cyrl-CS"/>
              </w:rPr>
            </w:pPr>
            <w:r w:rsidRPr="00392081">
              <w:rPr>
                <w:rFonts w:ascii="Book Antiqua" w:hAnsi="Book Antiqua" w:cs="Arial"/>
                <w:color w:val="000000"/>
                <w:sz w:val="22"/>
                <w:szCs w:val="22"/>
                <w:lang w:val="sr-Cyrl-CS"/>
              </w:rPr>
              <w:t xml:space="preserve">У </w:t>
            </w:r>
            <w:r w:rsidRPr="00392081">
              <w:rPr>
                <w:rFonts w:ascii="Book Antiqua" w:hAnsi="Book Antiqua" w:cs="Arial"/>
                <w:color w:val="000000"/>
                <w:sz w:val="22"/>
                <w:szCs w:val="22"/>
                <w:lang w:val="sr-Cyrl-RS"/>
              </w:rPr>
              <w:t>201</w:t>
            </w:r>
            <w:r w:rsidR="00956AF5">
              <w:rPr>
                <w:rFonts w:ascii="Book Antiqua" w:hAnsi="Book Antiqua" w:cs="Arial"/>
                <w:color w:val="000000"/>
                <w:sz w:val="22"/>
                <w:szCs w:val="22"/>
                <w:lang w:val="sr-Cyrl-RS"/>
              </w:rPr>
              <w:t>7</w:t>
            </w:r>
            <w:r w:rsidRPr="00392081">
              <w:rPr>
                <w:rFonts w:ascii="Book Antiqua" w:hAnsi="Book Antiqua" w:cs="Arial"/>
                <w:color w:val="000000"/>
                <w:sz w:val="22"/>
                <w:szCs w:val="22"/>
                <w:lang w:val="sr-Cyrl-RS"/>
              </w:rPr>
              <w:t>. години</w:t>
            </w:r>
            <w:r w:rsidRPr="00392081">
              <w:rPr>
                <w:rFonts w:ascii="Book Antiqua" w:hAnsi="Book Antiqua" w:cs="Arial"/>
                <w:color w:val="000000"/>
                <w:sz w:val="22"/>
                <w:szCs w:val="22"/>
                <w:lang w:val="sr-Cyrl-CS"/>
              </w:rPr>
              <w:t xml:space="preserve"> у Заводу је </w:t>
            </w:r>
            <w:r w:rsidR="00956AF5">
              <w:rPr>
                <w:rFonts w:ascii="Book Antiqua" w:hAnsi="Book Antiqua" w:cs="Arial"/>
                <w:color w:val="000000"/>
                <w:sz w:val="22"/>
                <w:szCs w:val="22"/>
                <w:lang w:val="sr-Cyrl-CS"/>
              </w:rPr>
              <w:t>3713</w:t>
            </w:r>
            <w:r w:rsidRPr="00392081">
              <w:rPr>
                <w:rFonts w:ascii="Book Antiqua" w:hAnsi="Book Antiqua" w:cs="Arial"/>
                <w:color w:val="000000"/>
                <w:sz w:val="22"/>
                <w:szCs w:val="22"/>
                <w:lang w:val="sr-Cyrl-CS"/>
              </w:rPr>
              <w:t xml:space="preserve"> </w:t>
            </w:r>
            <w:r w:rsidRPr="00392081">
              <w:rPr>
                <w:rFonts w:ascii="Book Antiqua" w:hAnsi="Book Antiqua" w:cs="Arial"/>
                <w:sz w:val="22"/>
                <w:szCs w:val="22"/>
                <w:lang w:val="sr-Cyrl-CS"/>
              </w:rPr>
              <w:t xml:space="preserve">пута пружена је </w:t>
            </w:r>
            <w:r w:rsidRPr="00392081">
              <w:rPr>
                <w:rFonts w:ascii="Book Antiqua" w:hAnsi="Book Antiqua" w:cs="Arial"/>
                <w:sz w:val="22"/>
                <w:szCs w:val="22"/>
                <w:lang w:val="sr-Cyrl-RS"/>
              </w:rPr>
              <w:t>здравствена услуга (здравствени пре</w:t>
            </w:r>
            <w:r w:rsidR="00956AF5">
              <w:rPr>
                <w:rFonts w:ascii="Book Antiqua" w:hAnsi="Book Antiqua" w:cs="Arial"/>
                <w:sz w:val="22"/>
                <w:szCs w:val="22"/>
                <w:lang w:val="sr-Cyrl-RS"/>
              </w:rPr>
              <w:t>гледи и интервенције)</w:t>
            </w:r>
          </w:p>
        </w:tc>
      </w:tr>
      <w:tr w:rsidR="00392081" w:rsidRPr="00393B6D" w14:paraId="13FE9B24" w14:textId="77777777" w:rsidTr="00D70ED7">
        <w:tblPrEx>
          <w:tblCellMar>
            <w:top w:w="0" w:type="dxa"/>
            <w:bottom w:w="0" w:type="dxa"/>
          </w:tblCellMar>
        </w:tblPrEx>
        <w:trPr>
          <w:trHeight w:val="1610"/>
        </w:trPr>
        <w:tc>
          <w:tcPr>
            <w:tcW w:w="2808" w:type="dxa"/>
            <w:shd w:val="clear" w:color="auto" w:fill="D9D9D9" w:themeFill="background1" w:themeFillShade="D9"/>
            <w:vAlign w:val="center"/>
          </w:tcPr>
          <w:p w14:paraId="351C65F2" w14:textId="77777777" w:rsidR="00392081" w:rsidRPr="00392081" w:rsidRDefault="00392081" w:rsidP="00392081">
            <w:pPr>
              <w:spacing w:after="60"/>
              <w:rPr>
                <w:rFonts w:ascii="Book Antiqua" w:hAnsi="Book Antiqua"/>
                <w:b/>
                <w:caps/>
                <w:noProof/>
                <w:color w:val="000000"/>
                <w:sz w:val="22"/>
                <w:szCs w:val="22"/>
                <w:lang w:val="sr-Cyrl-CS"/>
              </w:rPr>
            </w:pPr>
            <w:r w:rsidRPr="00392081">
              <w:rPr>
                <w:rFonts w:ascii="Book Antiqua" w:hAnsi="Book Antiqua"/>
                <w:b/>
                <w:caps/>
                <w:noProof/>
                <w:color w:val="000000"/>
                <w:sz w:val="22"/>
                <w:szCs w:val="22"/>
                <w:lang w:val="sr-Cyrl-RS"/>
              </w:rPr>
              <w:t xml:space="preserve">упућивање у здравствену установу </w:t>
            </w:r>
          </w:p>
        </w:tc>
        <w:tc>
          <w:tcPr>
            <w:tcW w:w="7200" w:type="dxa"/>
            <w:shd w:val="clear" w:color="auto" w:fill="auto"/>
            <w:vAlign w:val="center"/>
          </w:tcPr>
          <w:p w14:paraId="1D7FCDEE" w14:textId="71CFAF4F" w:rsidR="00392081" w:rsidRPr="00392081" w:rsidRDefault="00392081" w:rsidP="00392081">
            <w:pPr>
              <w:shd w:val="clear" w:color="auto" w:fill="FFFFFF"/>
              <w:tabs>
                <w:tab w:val="left" w:pos="252"/>
                <w:tab w:val="left" w:pos="792"/>
                <w:tab w:val="left" w:pos="2232"/>
              </w:tabs>
              <w:spacing w:after="60"/>
              <w:ind w:left="74"/>
              <w:rPr>
                <w:rFonts w:ascii="Book Antiqua" w:hAnsi="Book Antiqua" w:cs="Arial"/>
                <w:sz w:val="22"/>
                <w:szCs w:val="22"/>
                <w:lang w:val="sr-Cyrl-RS"/>
              </w:rPr>
            </w:pPr>
            <w:r w:rsidRPr="00392081">
              <w:rPr>
                <w:rFonts w:ascii="Book Antiqua" w:hAnsi="Book Antiqua" w:cs="Arial"/>
                <w:color w:val="000000"/>
                <w:sz w:val="22"/>
                <w:szCs w:val="22"/>
                <w:lang w:val="sr-Cyrl-CS"/>
              </w:rPr>
              <w:t xml:space="preserve">У </w:t>
            </w:r>
            <w:r w:rsidRPr="00392081">
              <w:rPr>
                <w:rFonts w:ascii="Book Antiqua" w:hAnsi="Book Antiqua" w:cs="Arial"/>
                <w:color w:val="000000"/>
                <w:sz w:val="22"/>
                <w:szCs w:val="22"/>
                <w:lang w:val="sr-Cyrl-RS"/>
              </w:rPr>
              <w:t>201</w:t>
            </w:r>
            <w:r w:rsidR="00956AF5">
              <w:rPr>
                <w:rFonts w:ascii="Book Antiqua" w:hAnsi="Book Antiqua" w:cs="Arial"/>
                <w:color w:val="000000"/>
                <w:sz w:val="22"/>
                <w:szCs w:val="22"/>
                <w:lang w:val="sr-Cyrl-RS"/>
              </w:rPr>
              <w:t>7</w:t>
            </w:r>
            <w:r w:rsidRPr="00392081">
              <w:rPr>
                <w:rFonts w:ascii="Book Antiqua" w:hAnsi="Book Antiqua" w:cs="Arial"/>
                <w:color w:val="000000"/>
                <w:sz w:val="22"/>
                <w:szCs w:val="22"/>
                <w:lang w:val="sr-Cyrl-RS"/>
              </w:rPr>
              <w:t>. години</w:t>
            </w:r>
            <w:r w:rsidRPr="00392081">
              <w:rPr>
                <w:rFonts w:ascii="Book Antiqua" w:hAnsi="Book Antiqua" w:cs="Arial"/>
                <w:color w:val="000000"/>
                <w:sz w:val="22"/>
                <w:szCs w:val="22"/>
                <w:lang w:val="sr-Cyrl-CS"/>
              </w:rPr>
              <w:t xml:space="preserve"> </w:t>
            </w:r>
            <w:r w:rsidR="00956AF5">
              <w:rPr>
                <w:rFonts w:ascii="Book Antiqua" w:hAnsi="Book Antiqua" w:cs="Arial"/>
                <w:color w:val="000000"/>
                <w:sz w:val="22"/>
                <w:szCs w:val="22"/>
                <w:lang w:val="sr-Cyrl-CS"/>
              </w:rPr>
              <w:t>490</w:t>
            </w:r>
            <w:r w:rsidRPr="00392081">
              <w:rPr>
                <w:rFonts w:ascii="Book Antiqua" w:hAnsi="Book Antiqua" w:cs="Arial"/>
                <w:color w:val="000000"/>
                <w:sz w:val="22"/>
                <w:szCs w:val="22"/>
                <w:lang w:val="sr-Cyrl-CS"/>
              </w:rPr>
              <w:t xml:space="preserve"> </w:t>
            </w:r>
            <w:r w:rsidRPr="00392081">
              <w:rPr>
                <w:rFonts w:ascii="Book Antiqua" w:hAnsi="Book Antiqua" w:cs="Arial"/>
                <w:sz w:val="22"/>
                <w:szCs w:val="22"/>
                <w:lang w:val="sr-Cyrl-RS"/>
              </w:rPr>
              <w:t>лица</w:t>
            </w:r>
            <w:r w:rsidRPr="00392081">
              <w:rPr>
                <w:rFonts w:ascii="Book Antiqua" w:hAnsi="Book Antiqua" w:cs="Arial"/>
                <w:sz w:val="22"/>
                <w:szCs w:val="22"/>
                <w:lang w:val="sr-Cyrl-CS"/>
              </w:rPr>
              <w:t xml:space="preserve"> је </w:t>
            </w:r>
            <w:r w:rsidR="00956AF5">
              <w:rPr>
                <w:rFonts w:ascii="Book Antiqua" w:hAnsi="Book Antiqua" w:cs="Arial"/>
                <w:sz w:val="22"/>
                <w:szCs w:val="22"/>
                <w:lang w:val="sr-Cyrl-CS"/>
              </w:rPr>
              <w:t xml:space="preserve">508 пута </w:t>
            </w:r>
            <w:r w:rsidRPr="00392081">
              <w:rPr>
                <w:rFonts w:ascii="Book Antiqua" w:hAnsi="Book Antiqua" w:cs="Arial"/>
                <w:sz w:val="22"/>
                <w:szCs w:val="22"/>
                <w:lang w:val="sr-Cyrl-RS"/>
              </w:rPr>
              <w:t>упућено ради пружања одговарајуће здравствене заштите ван Завода, и то:</w:t>
            </w:r>
          </w:p>
          <w:p w14:paraId="4B0BF535" w14:textId="1C655425" w:rsidR="00392081" w:rsidRPr="00392081" w:rsidRDefault="00392081" w:rsidP="00392081">
            <w:pPr>
              <w:tabs>
                <w:tab w:val="left" w:pos="252"/>
                <w:tab w:val="left" w:pos="688"/>
              </w:tabs>
              <w:spacing w:after="60"/>
              <w:ind w:left="74" w:right="74"/>
              <w:jc w:val="both"/>
              <w:rPr>
                <w:rFonts w:ascii="Book Antiqua" w:hAnsi="Book Antiqua" w:cs="Arial"/>
                <w:sz w:val="22"/>
                <w:szCs w:val="22"/>
                <w:lang w:val="sr-Cyrl-CS"/>
              </w:rPr>
            </w:pPr>
            <w:r w:rsidRPr="00392081">
              <w:rPr>
                <w:rFonts w:ascii="Book Antiqua" w:hAnsi="Book Antiqua" w:cs="Arial"/>
                <w:sz w:val="22"/>
                <w:szCs w:val="22"/>
                <w:lang w:val="ru-RU"/>
              </w:rPr>
              <w:t xml:space="preserve">- </w:t>
            </w:r>
            <w:r w:rsidRPr="00392081">
              <w:rPr>
                <w:rFonts w:ascii="Book Antiqua" w:hAnsi="Book Antiqua" w:cs="Arial"/>
                <w:sz w:val="22"/>
                <w:szCs w:val="22"/>
                <w:lang w:val="ru-RU"/>
              </w:rPr>
              <w:tab/>
            </w:r>
            <w:r w:rsidR="00956AF5">
              <w:rPr>
                <w:rFonts w:ascii="Book Antiqua" w:hAnsi="Book Antiqua" w:cs="Arial"/>
                <w:sz w:val="22"/>
                <w:szCs w:val="22"/>
                <w:lang w:val="ru-RU"/>
              </w:rPr>
              <w:t>18</w:t>
            </w:r>
            <w:r w:rsidRPr="00392081">
              <w:rPr>
                <w:rFonts w:ascii="Book Antiqua" w:hAnsi="Book Antiqua" w:cs="Arial"/>
                <w:sz w:val="22"/>
                <w:szCs w:val="22"/>
                <w:lang w:val="ru-RU"/>
              </w:rPr>
              <w:t xml:space="preserve"> </w:t>
            </w:r>
            <w:r w:rsidRPr="00392081">
              <w:rPr>
                <w:rFonts w:ascii="Book Antiqua" w:hAnsi="Book Antiqua" w:cs="Arial"/>
                <w:sz w:val="22"/>
                <w:szCs w:val="22"/>
                <w:lang w:val="sr-Cyrl-CS"/>
              </w:rPr>
              <w:t xml:space="preserve">пута </w:t>
            </w:r>
            <w:r w:rsidRPr="00392081">
              <w:rPr>
                <w:rFonts w:ascii="Book Antiqua" w:hAnsi="Book Antiqua" w:cs="Arial"/>
                <w:sz w:val="22"/>
                <w:szCs w:val="22"/>
                <w:lang w:val="sr-Cyrl-RS"/>
              </w:rPr>
              <w:t xml:space="preserve">у </w:t>
            </w:r>
            <w:r w:rsidRPr="00392081">
              <w:rPr>
                <w:rFonts w:ascii="Book Antiqua" w:hAnsi="Book Antiqua" w:cs="Arial"/>
                <w:color w:val="000000"/>
                <w:sz w:val="22"/>
                <w:szCs w:val="22"/>
                <w:lang w:val="sr-Cyrl-RS"/>
              </w:rPr>
              <w:t>Специјалну затворску болницу</w:t>
            </w:r>
            <w:r w:rsidRPr="00392081">
              <w:rPr>
                <w:rFonts w:ascii="Book Antiqua" w:hAnsi="Book Antiqua" w:cs="Arial"/>
                <w:sz w:val="22"/>
                <w:szCs w:val="22"/>
                <w:lang w:val="sr-Cyrl-RS"/>
              </w:rPr>
              <w:t xml:space="preserve"> у Београду</w:t>
            </w:r>
          </w:p>
          <w:p w14:paraId="24CAD29D" w14:textId="184AB4FD" w:rsidR="00392081" w:rsidRPr="00392081" w:rsidRDefault="00392081" w:rsidP="00956AF5">
            <w:pPr>
              <w:shd w:val="clear" w:color="auto" w:fill="FFFFFF"/>
              <w:tabs>
                <w:tab w:val="left" w:pos="252"/>
                <w:tab w:val="left" w:pos="792"/>
                <w:tab w:val="left" w:pos="2232"/>
              </w:tabs>
              <w:spacing w:after="60"/>
              <w:ind w:left="72"/>
              <w:rPr>
                <w:rFonts w:ascii="Book Antiqua" w:hAnsi="Book Antiqua" w:cs="Arial"/>
                <w:color w:val="000000"/>
                <w:sz w:val="22"/>
                <w:szCs w:val="22"/>
                <w:lang w:val="sr-Cyrl-CS"/>
              </w:rPr>
            </w:pPr>
            <w:r w:rsidRPr="00392081">
              <w:rPr>
                <w:rFonts w:ascii="Book Antiqua" w:hAnsi="Book Antiqua" w:cs="Arial"/>
                <w:sz w:val="22"/>
                <w:szCs w:val="22"/>
                <w:lang w:val="ru-RU"/>
              </w:rPr>
              <w:t xml:space="preserve">- </w:t>
            </w:r>
            <w:r w:rsidRPr="00392081">
              <w:rPr>
                <w:rFonts w:ascii="Book Antiqua" w:hAnsi="Book Antiqua" w:cs="Arial"/>
                <w:sz w:val="22"/>
                <w:szCs w:val="22"/>
                <w:lang w:val="ru-RU"/>
              </w:rPr>
              <w:tab/>
            </w:r>
            <w:r w:rsidR="00956AF5">
              <w:rPr>
                <w:rFonts w:ascii="Book Antiqua" w:hAnsi="Book Antiqua" w:cs="Arial"/>
                <w:sz w:val="22"/>
                <w:szCs w:val="22"/>
                <w:lang w:val="ru-RU"/>
              </w:rPr>
              <w:t>490</w:t>
            </w:r>
            <w:r w:rsidRPr="00392081">
              <w:rPr>
                <w:rFonts w:ascii="Book Antiqua" w:hAnsi="Book Antiqua" w:cs="Arial"/>
                <w:sz w:val="22"/>
                <w:szCs w:val="22"/>
                <w:lang w:val="ru-RU"/>
              </w:rPr>
              <w:t xml:space="preserve"> </w:t>
            </w:r>
            <w:r w:rsidRPr="00392081">
              <w:rPr>
                <w:rFonts w:ascii="Book Antiqua" w:hAnsi="Book Antiqua" w:cs="Arial"/>
                <w:sz w:val="22"/>
                <w:szCs w:val="22"/>
                <w:lang w:val="sr-Cyrl-CS"/>
              </w:rPr>
              <w:t xml:space="preserve">пута </w:t>
            </w:r>
            <w:r w:rsidRPr="00392081">
              <w:rPr>
                <w:rFonts w:ascii="Book Antiqua" w:hAnsi="Book Antiqua" w:cs="Arial"/>
                <w:sz w:val="22"/>
                <w:szCs w:val="22"/>
                <w:lang w:val="sr-Cyrl-RS"/>
              </w:rPr>
              <w:t>у друге здравствене установе</w:t>
            </w:r>
            <w:r w:rsidRPr="00392081">
              <w:rPr>
                <w:rFonts w:ascii="Book Antiqua" w:hAnsi="Book Antiqua" w:cs="Arial"/>
                <w:b/>
                <w:caps/>
                <w:color w:val="000000"/>
                <w:sz w:val="22"/>
                <w:szCs w:val="22"/>
                <w:lang w:val="sr-Cyrl-RS"/>
              </w:rPr>
              <w:t xml:space="preserve"> </w:t>
            </w:r>
          </w:p>
        </w:tc>
      </w:tr>
      <w:tr w:rsidR="00392081" w:rsidRPr="00393B6D" w14:paraId="460D443C" w14:textId="77777777" w:rsidTr="00D70ED7">
        <w:trPr>
          <w:trHeight w:val="833"/>
        </w:trPr>
        <w:tc>
          <w:tcPr>
            <w:tcW w:w="2808" w:type="dxa"/>
            <w:shd w:val="clear" w:color="auto" w:fill="D9D9D9" w:themeFill="background1" w:themeFillShade="D9"/>
            <w:vAlign w:val="center"/>
          </w:tcPr>
          <w:p w14:paraId="29928035" w14:textId="77777777" w:rsidR="00392081" w:rsidRPr="00392081" w:rsidRDefault="00392081" w:rsidP="00392081">
            <w:pPr>
              <w:spacing w:before="60" w:after="60"/>
              <w:rPr>
                <w:rFonts w:ascii="Book Antiqua" w:hAnsi="Book Antiqua"/>
                <w:b/>
                <w:caps/>
                <w:noProof/>
                <w:sz w:val="22"/>
                <w:szCs w:val="22"/>
                <w:lang w:val="sr-Cyrl-CS"/>
              </w:rPr>
            </w:pPr>
            <w:r w:rsidRPr="00392081">
              <w:rPr>
                <w:noProof/>
                <w:lang w:val="sr-Cyrl-CS"/>
              </w:rPr>
              <w:br w:type="page"/>
            </w:r>
            <w:r w:rsidRPr="00392081">
              <w:rPr>
                <w:rFonts w:ascii="Book Antiqua" w:hAnsi="Book Antiqua"/>
                <w:b/>
                <w:caps/>
                <w:noProof/>
                <w:sz w:val="22"/>
                <w:szCs w:val="22"/>
                <w:lang w:val="sr-Latn-CS"/>
              </w:rPr>
              <w:t xml:space="preserve">СМРТНИ СЛУЧАЈЕВИ </w:t>
            </w:r>
          </w:p>
        </w:tc>
        <w:tc>
          <w:tcPr>
            <w:tcW w:w="7200" w:type="dxa"/>
            <w:shd w:val="clear" w:color="auto" w:fill="auto"/>
            <w:vAlign w:val="center"/>
          </w:tcPr>
          <w:p w14:paraId="51ABC765" w14:textId="5DCD9534" w:rsidR="00392081" w:rsidRPr="00392081" w:rsidRDefault="00392081" w:rsidP="00956AF5">
            <w:pPr>
              <w:shd w:val="clear" w:color="auto" w:fill="FFFFFF"/>
              <w:tabs>
                <w:tab w:val="left" w:pos="72"/>
              </w:tabs>
              <w:ind w:left="74"/>
              <w:jc w:val="both"/>
              <w:rPr>
                <w:rFonts w:ascii="Book Antiqua" w:hAnsi="Book Antiqua" w:cs="Arial"/>
                <w:sz w:val="22"/>
                <w:szCs w:val="22"/>
                <w:lang w:val="sr-Cyrl-CS"/>
              </w:rPr>
            </w:pPr>
            <w:r w:rsidRPr="00392081">
              <w:rPr>
                <w:rFonts w:ascii="Book Antiqua" w:hAnsi="Book Antiqua" w:cs="Arial"/>
                <w:color w:val="000000"/>
                <w:sz w:val="22"/>
                <w:szCs w:val="22"/>
                <w:lang w:val="sr-Cyrl-CS"/>
              </w:rPr>
              <w:t xml:space="preserve">У </w:t>
            </w:r>
            <w:r w:rsidRPr="00392081">
              <w:rPr>
                <w:rFonts w:ascii="Book Antiqua" w:hAnsi="Book Antiqua" w:cs="Arial"/>
                <w:color w:val="000000"/>
                <w:sz w:val="22"/>
                <w:szCs w:val="22"/>
                <w:lang w:val="sr-Cyrl-RS"/>
              </w:rPr>
              <w:t>201</w:t>
            </w:r>
            <w:r w:rsidR="00956AF5">
              <w:rPr>
                <w:rFonts w:ascii="Book Antiqua" w:hAnsi="Book Antiqua" w:cs="Arial"/>
                <w:color w:val="000000"/>
                <w:sz w:val="22"/>
                <w:szCs w:val="22"/>
                <w:lang w:val="sr-Cyrl-RS"/>
              </w:rPr>
              <w:t>7</w:t>
            </w:r>
            <w:r w:rsidRPr="00392081">
              <w:rPr>
                <w:rFonts w:ascii="Book Antiqua" w:hAnsi="Book Antiqua" w:cs="Arial"/>
                <w:color w:val="000000"/>
                <w:sz w:val="22"/>
                <w:szCs w:val="22"/>
                <w:lang w:val="sr-Cyrl-RS"/>
              </w:rPr>
              <w:t xml:space="preserve">. години </w:t>
            </w:r>
            <w:r w:rsidRPr="00392081">
              <w:rPr>
                <w:rFonts w:ascii="Book Antiqua" w:hAnsi="Book Antiqua" w:cs="Arial"/>
                <w:color w:val="000000"/>
                <w:sz w:val="22"/>
                <w:szCs w:val="22"/>
                <w:lang w:val="sr-Cyrl-CS"/>
              </w:rPr>
              <w:t xml:space="preserve">у Заводу </w:t>
            </w:r>
            <w:r w:rsidR="00956AF5">
              <w:rPr>
                <w:rFonts w:ascii="Book Antiqua" w:hAnsi="Book Antiqua" w:cs="Arial"/>
                <w:color w:val="000000"/>
                <w:sz w:val="22"/>
                <w:szCs w:val="22"/>
                <w:lang w:val="sr-Cyrl-CS"/>
              </w:rPr>
              <w:t xml:space="preserve">је </w:t>
            </w:r>
            <w:r w:rsidRPr="00392081">
              <w:rPr>
                <w:rFonts w:ascii="Book Antiqua" w:hAnsi="Book Antiqua" w:cs="Arial"/>
                <w:color w:val="000000"/>
                <w:sz w:val="22"/>
                <w:szCs w:val="22"/>
                <w:lang w:val="sr-Cyrl-CS"/>
              </w:rPr>
              <w:t>би</w:t>
            </w:r>
            <w:r w:rsidR="00956AF5">
              <w:rPr>
                <w:rFonts w:ascii="Book Antiqua" w:hAnsi="Book Antiqua" w:cs="Arial"/>
                <w:color w:val="000000"/>
                <w:sz w:val="22"/>
                <w:szCs w:val="22"/>
                <w:lang w:val="sr-Cyrl-CS"/>
              </w:rPr>
              <w:t>о 1</w:t>
            </w:r>
            <w:r w:rsidRPr="00392081">
              <w:rPr>
                <w:rFonts w:ascii="Book Antiqua" w:hAnsi="Book Antiqua" w:cs="Arial"/>
                <w:color w:val="000000"/>
                <w:sz w:val="22"/>
                <w:szCs w:val="22"/>
                <w:lang w:val="sr-Cyrl-CS"/>
              </w:rPr>
              <w:t xml:space="preserve"> </w:t>
            </w:r>
            <w:r w:rsidRPr="00392081">
              <w:rPr>
                <w:rFonts w:ascii="Book Antiqua" w:hAnsi="Book Antiqua" w:cs="Arial"/>
                <w:sz w:val="22"/>
                <w:szCs w:val="22"/>
                <w:lang w:val="sr-Cyrl-CS"/>
              </w:rPr>
              <w:t>смртн</w:t>
            </w:r>
            <w:r w:rsidR="00956AF5">
              <w:rPr>
                <w:rFonts w:ascii="Book Antiqua" w:hAnsi="Book Antiqua" w:cs="Arial"/>
                <w:sz w:val="22"/>
                <w:szCs w:val="22"/>
                <w:lang w:val="sr-Cyrl-CS"/>
              </w:rPr>
              <w:t>и</w:t>
            </w:r>
            <w:r w:rsidRPr="00392081">
              <w:rPr>
                <w:rFonts w:ascii="Book Antiqua" w:hAnsi="Book Antiqua" w:cs="Arial"/>
                <w:sz w:val="22"/>
                <w:szCs w:val="22"/>
                <w:lang w:val="sr-Cyrl-CS"/>
              </w:rPr>
              <w:t xml:space="preserve"> случај</w:t>
            </w:r>
            <w:r w:rsidR="00956AF5">
              <w:rPr>
                <w:rFonts w:ascii="Book Antiqua" w:hAnsi="Book Antiqua" w:cs="Arial"/>
                <w:sz w:val="22"/>
                <w:szCs w:val="22"/>
                <w:lang w:val="sr-Cyrl-CS"/>
              </w:rPr>
              <w:t>, ал</w:t>
            </w:r>
            <w:r w:rsidRPr="00392081">
              <w:rPr>
                <w:rFonts w:ascii="Book Antiqua" w:hAnsi="Book Antiqua" w:cs="Arial"/>
                <w:sz w:val="22"/>
                <w:szCs w:val="22"/>
                <w:lang w:val="sr-Cyrl-RS"/>
              </w:rPr>
              <w:t xml:space="preserve">и од стране надлежних органа </w:t>
            </w:r>
            <w:r w:rsidR="00956AF5">
              <w:rPr>
                <w:rFonts w:ascii="Book Antiqua" w:hAnsi="Book Antiqua" w:cs="Arial"/>
                <w:sz w:val="22"/>
                <w:szCs w:val="22"/>
                <w:lang w:val="sr-Cyrl-RS"/>
              </w:rPr>
              <w:t>није обављена обдукција</w:t>
            </w:r>
          </w:p>
        </w:tc>
      </w:tr>
      <w:tr w:rsidR="00392081" w:rsidRPr="00393B6D" w14:paraId="584C1855" w14:textId="77777777" w:rsidTr="00D70ED7">
        <w:tblPrEx>
          <w:tblCellMar>
            <w:top w:w="0" w:type="dxa"/>
            <w:bottom w:w="0" w:type="dxa"/>
          </w:tblCellMar>
        </w:tblPrEx>
        <w:trPr>
          <w:trHeight w:val="557"/>
        </w:trPr>
        <w:tc>
          <w:tcPr>
            <w:tcW w:w="2808" w:type="dxa"/>
            <w:shd w:val="clear" w:color="auto" w:fill="D9D9D9" w:themeFill="background1" w:themeFillShade="D9"/>
            <w:vAlign w:val="center"/>
          </w:tcPr>
          <w:p w14:paraId="05FF83C6" w14:textId="77777777" w:rsidR="00392081" w:rsidRPr="00392081" w:rsidRDefault="00392081" w:rsidP="00392081">
            <w:pPr>
              <w:spacing w:before="60" w:after="60"/>
              <w:rPr>
                <w:rFonts w:ascii="Book Antiqua" w:hAnsi="Book Antiqua"/>
                <w:b/>
                <w:caps/>
                <w:noProof/>
                <w:sz w:val="22"/>
                <w:szCs w:val="22"/>
                <w:lang w:val="sr-Cyrl-CS"/>
              </w:rPr>
            </w:pPr>
            <w:r w:rsidRPr="00392081">
              <w:rPr>
                <w:noProof/>
                <w:lang w:val="sr-Cyrl-CS"/>
              </w:rPr>
              <w:br w:type="page"/>
            </w:r>
            <w:r w:rsidRPr="00392081">
              <w:rPr>
                <w:rFonts w:ascii="Book Antiqua" w:hAnsi="Book Antiqua"/>
                <w:b/>
                <w:caps/>
                <w:noProof/>
                <w:sz w:val="22"/>
                <w:szCs w:val="22"/>
                <w:lang w:val="sr-Cyrl-CS"/>
              </w:rPr>
              <w:t>ПРАВНа ПОМОЋ</w:t>
            </w:r>
            <w:r w:rsidRPr="00392081">
              <w:rPr>
                <w:rFonts w:ascii="Book Antiqua" w:hAnsi="Book Antiqua"/>
                <w:b/>
                <w:caps/>
                <w:noProof/>
                <w:sz w:val="22"/>
                <w:szCs w:val="22"/>
                <w:lang w:val="sr-Latn-CS"/>
              </w:rPr>
              <w:t xml:space="preserve"> </w:t>
            </w:r>
          </w:p>
        </w:tc>
        <w:tc>
          <w:tcPr>
            <w:tcW w:w="7200" w:type="dxa"/>
            <w:shd w:val="clear" w:color="auto" w:fill="auto"/>
            <w:vAlign w:val="center"/>
          </w:tcPr>
          <w:p w14:paraId="366EEB78" w14:textId="14499794" w:rsidR="00392081" w:rsidRPr="00392081" w:rsidRDefault="00392081" w:rsidP="00956AF5">
            <w:pPr>
              <w:shd w:val="clear" w:color="auto" w:fill="FFFFFF"/>
              <w:tabs>
                <w:tab w:val="left" w:pos="72"/>
              </w:tabs>
              <w:spacing w:before="40" w:after="20"/>
              <w:ind w:left="74"/>
              <w:rPr>
                <w:rFonts w:ascii="Book Antiqua" w:hAnsi="Book Antiqua" w:cs="Arial"/>
                <w:sz w:val="22"/>
                <w:szCs w:val="22"/>
                <w:lang w:val="sr-Cyrl-CS"/>
              </w:rPr>
            </w:pPr>
            <w:r w:rsidRPr="00392081">
              <w:rPr>
                <w:rFonts w:ascii="Book Antiqua" w:hAnsi="Book Antiqua" w:cs="Arial"/>
                <w:color w:val="000000"/>
                <w:sz w:val="22"/>
                <w:szCs w:val="22"/>
                <w:lang w:val="sr-Cyrl-CS"/>
              </w:rPr>
              <w:t xml:space="preserve">У </w:t>
            </w:r>
            <w:r w:rsidRPr="00392081">
              <w:rPr>
                <w:rFonts w:ascii="Book Antiqua" w:hAnsi="Book Antiqua" w:cs="Arial"/>
                <w:color w:val="000000"/>
                <w:sz w:val="22"/>
                <w:szCs w:val="22"/>
                <w:lang w:val="sr-Cyrl-RS"/>
              </w:rPr>
              <w:t>201</w:t>
            </w:r>
            <w:r w:rsidR="00956AF5">
              <w:rPr>
                <w:rFonts w:ascii="Book Antiqua" w:hAnsi="Book Antiqua" w:cs="Arial"/>
                <w:color w:val="000000"/>
                <w:sz w:val="22"/>
                <w:szCs w:val="22"/>
                <w:lang w:val="sr-Cyrl-RS"/>
              </w:rPr>
              <w:t>7</w:t>
            </w:r>
            <w:r w:rsidRPr="00392081">
              <w:rPr>
                <w:rFonts w:ascii="Book Antiqua" w:hAnsi="Book Antiqua" w:cs="Arial"/>
                <w:color w:val="000000"/>
                <w:sz w:val="22"/>
                <w:szCs w:val="22"/>
                <w:lang w:val="sr-Cyrl-RS"/>
              </w:rPr>
              <w:t>. години</w:t>
            </w:r>
            <w:r w:rsidRPr="00392081">
              <w:rPr>
                <w:rFonts w:ascii="Book Antiqua" w:hAnsi="Book Antiqua" w:cs="Arial"/>
                <w:color w:val="000000"/>
                <w:sz w:val="22"/>
                <w:szCs w:val="22"/>
                <w:lang w:val="sr-Cyrl-CS"/>
              </w:rPr>
              <w:t xml:space="preserve"> у Заводу је </w:t>
            </w:r>
            <w:r w:rsidR="00956AF5">
              <w:rPr>
                <w:rFonts w:ascii="Book Antiqua" w:hAnsi="Book Antiqua" w:cs="Arial"/>
                <w:color w:val="000000"/>
                <w:sz w:val="22"/>
                <w:szCs w:val="22"/>
                <w:lang w:val="sr-Cyrl-CS"/>
              </w:rPr>
              <w:t>25</w:t>
            </w:r>
            <w:r w:rsidRPr="00392081">
              <w:rPr>
                <w:rFonts w:ascii="Book Antiqua" w:hAnsi="Book Antiqua" w:cs="Arial"/>
                <w:color w:val="000000"/>
                <w:sz w:val="22"/>
                <w:szCs w:val="22"/>
                <w:lang w:val="sr-Cyrl-CS"/>
              </w:rPr>
              <w:t xml:space="preserve"> </w:t>
            </w:r>
            <w:r w:rsidRPr="00392081">
              <w:rPr>
                <w:rFonts w:ascii="Book Antiqua" w:hAnsi="Book Antiqua" w:cs="Arial"/>
                <w:sz w:val="22"/>
                <w:szCs w:val="22"/>
                <w:lang w:val="sr-Cyrl-CS"/>
              </w:rPr>
              <w:t>пута пружена правна помоћ</w:t>
            </w:r>
          </w:p>
        </w:tc>
      </w:tr>
      <w:tr w:rsidR="00392081" w:rsidRPr="00393B6D" w14:paraId="2F547DE2" w14:textId="77777777" w:rsidTr="00D70ED7">
        <w:tblPrEx>
          <w:tblCellMar>
            <w:top w:w="0" w:type="dxa"/>
            <w:bottom w:w="0" w:type="dxa"/>
          </w:tblCellMar>
        </w:tblPrEx>
        <w:trPr>
          <w:trHeight w:val="620"/>
        </w:trPr>
        <w:tc>
          <w:tcPr>
            <w:tcW w:w="2808" w:type="dxa"/>
            <w:shd w:val="clear" w:color="auto" w:fill="D9D9D9" w:themeFill="background1" w:themeFillShade="D9"/>
            <w:vAlign w:val="center"/>
          </w:tcPr>
          <w:p w14:paraId="7A4E687D" w14:textId="77777777" w:rsidR="00392081" w:rsidRPr="00392081" w:rsidRDefault="00392081" w:rsidP="00392081">
            <w:pPr>
              <w:spacing w:after="60"/>
              <w:rPr>
                <w:rFonts w:ascii="Book Antiqua" w:hAnsi="Book Antiqua"/>
                <w:b/>
                <w:caps/>
                <w:noProof/>
                <w:color w:val="000000"/>
                <w:sz w:val="22"/>
                <w:szCs w:val="22"/>
                <w:lang w:val="sr-Cyrl-CS"/>
              </w:rPr>
            </w:pPr>
            <w:r w:rsidRPr="00392081">
              <w:rPr>
                <w:rFonts w:ascii="Book Antiqua" w:hAnsi="Book Antiqua"/>
                <w:b/>
                <w:caps/>
                <w:noProof/>
                <w:color w:val="000000"/>
                <w:sz w:val="22"/>
                <w:szCs w:val="22"/>
                <w:lang w:val="ru-RU"/>
              </w:rPr>
              <w:t>ПРЕМЕШТАЈИ</w:t>
            </w:r>
            <w:r w:rsidRPr="00392081">
              <w:rPr>
                <w:rFonts w:ascii="Book Antiqua" w:hAnsi="Book Antiqua"/>
                <w:b/>
                <w:caps/>
                <w:noProof/>
                <w:color w:val="000000"/>
                <w:sz w:val="22"/>
                <w:szCs w:val="22"/>
                <w:lang w:val="sr-Cyrl-CS"/>
              </w:rPr>
              <w:t xml:space="preserve"> </w:t>
            </w:r>
          </w:p>
        </w:tc>
        <w:tc>
          <w:tcPr>
            <w:tcW w:w="7200" w:type="dxa"/>
            <w:shd w:val="clear" w:color="auto" w:fill="auto"/>
            <w:vAlign w:val="center"/>
          </w:tcPr>
          <w:p w14:paraId="2D0B8E07" w14:textId="245875D4" w:rsidR="00392081" w:rsidRPr="00392081" w:rsidRDefault="00392081" w:rsidP="00956AF5">
            <w:pPr>
              <w:shd w:val="clear" w:color="auto" w:fill="FFFFFF"/>
              <w:tabs>
                <w:tab w:val="left" w:pos="252"/>
                <w:tab w:val="left" w:pos="792"/>
                <w:tab w:val="left" w:pos="2232"/>
              </w:tabs>
              <w:spacing w:after="60"/>
              <w:ind w:left="72"/>
              <w:rPr>
                <w:rFonts w:ascii="Book Antiqua" w:hAnsi="Book Antiqua" w:cs="Arial"/>
                <w:color w:val="000000"/>
                <w:sz w:val="22"/>
                <w:szCs w:val="22"/>
                <w:lang w:val="sr-Cyrl-CS"/>
              </w:rPr>
            </w:pPr>
            <w:r w:rsidRPr="00392081">
              <w:rPr>
                <w:rFonts w:ascii="Book Antiqua" w:hAnsi="Book Antiqua" w:cs="Arial"/>
                <w:color w:val="000000"/>
                <w:sz w:val="22"/>
                <w:szCs w:val="22"/>
                <w:lang w:val="sr-Cyrl-CS"/>
              </w:rPr>
              <w:t xml:space="preserve">У </w:t>
            </w:r>
            <w:r w:rsidRPr="00392081">
              <w:rPr>
                <w:rFonts w:ascii="Book Antiqua" w:hAnsi="Book Antiqua" w:cs="Arial"/>
                <w:color w:val="000000"/>
                <w:sz w:val="22"/>
                <w:szCs w:val="22"/>
                <w:lang w:val="sr-Cyrl-RS"/>
              </w:rPr>
              <w:t>201</w:t>
            </w:r>
            <w:r w:rsidR="00956AF5">
              <w:rPr>
                <w:rFonts w:ascii="Book Antiqua" w:hAnsi="Book Antiqua" w:cs="Arial"/>
                <w:color w:val="000000"/>
                <w:sz w:val="22"/>
                <w:szCs w:val="22"/>
                <w:lang w:val="sr-Cyrl-CS"/>
              </w:rPr>
              <w:t>7</w:t>
            </w:r>
            <w:r w:rsidRPr="00392081">
              <w:rPr>
                <w:rFonts w:ascii="Book Antiqua" w:hAnsi="Book Antiqua" w:cs="Arial"/>
                <w:color w:val="000000"/>
                <w:sz w:val="22"/>
                <w:szCs w:val="22"/>
                <w:lang w:val="sr-Cyrl-RS"/>
              </w:rPr>
              <w:t>. години</w:t>
            </w:r>
            <w:r w:rsidRPr="00392081">
              <w:rPr>
                <w:rFonts w:ascii="Book Antiqua" w:hAnsi="Book Antiqua" w:cs="Arial"/>
                <w:color w:val="000000"/>
                <w:sz w:val="22"/>
                <w:szCs w:val="22"/>
                <w:lang w:val="sr-Cyrl-CS"/>
              </w:rPr>
              <w:t xml:space="preserve"> </w:t>
            </w:r>
            <w:r w:rsidR="00956AF5">
              <w:rPr>
                <w:rFonts w:ascii="Book Antiqua" w:hAnsi="Book Antiqua" w:cs="Arial"/>
                <w:color w:val="000000"/>
                <w:sz w:val="22"/>
                <w:szCs w:val="22"/>
                <w:lang w:val="sr-Cyrl-CS"/>
              </w:rPr>
              <w:t>2</w:t>
            </w:r>
            <w:r w:rsidRPr="00392081">
              <w:rPr>
                <w:rFonts w:ascii="Book Antiqua" w:hAnsi="Book Antiqua" w:cs="Arial"/>
                <w:color w:val="000000"/>
                <w:sz w:val="22"/>
                <w:szCs w:val="22"/>
                <w:lang w:val="sr-Cyrl-CS"/>
              </w:rPr>
              <w:t xml:space="preserve"> </w:t>
            </w:r>
            <w:r w:rsidRPr="00392081">
              <w:rPr>
                <w:rFonts w:ascii="Book Antiqua" w:hAnsi="Book Antiqua" w:cs="Arial"/>
                <w:sz w:val="22"/>
                <w:szCs w:val="22"/>
                <w:lang w:val="sr-Cyrl-RS"/>
              </w:rPr>
              <w:t>лица</w:t>
            </w:r>
            <w:r w:rsidRPr="00392081">
              <w:rPr>
                <w:rFonts w:ascii="Book Antiqua" w:hAnsi="Book Antiqua" w:cs="Arial"/>
                <w:sz w:val="22"/>
                <w:szCs w:val="22"/>
                <w:lang w:val="sr-Cyrl-CS"/>
              </w:rPr>
              <w:t xml:space="preserve"> </w:t>
            </w:r>
            <w:r w:rsidR="00956AF5">
              <w:rPr>
                <w:rFonts w:ascii="Book Antiqua" w:hAnsi="Book Antiqua" w:cs="Arial"/>
                <w:sz w:val="22"/>
                <w:szCs w:val="22"/>
                <w:lang w:val="sr-Cyrl-CS"/>
              </w:rPr>
              <w:t>су</w:t>
            </w:r>
            <w:r w:rsidRPr="00392081">
              <w:rPr>
                <w:rFonts w:ascii="Book Antiqua" w:hAnsi="Book Antiqua" w:cs="Arial"/>
                <w:sz w:val="22"/>
                <w:szCs w:val="22"/>
                <w:lang w:val="sr-Cyrl-CS"/>
              </w:rPr>
              <w:t xml:space="preserve"> премештен</w:t>
            </w:r>
            <w:r w:rsidR="00956AF5">
              <w:rPr>
                <w:rFonts w:ascii="Book Antiqua" w:hAnsi="Book Antiqua" w:cs="Arial"/>
                <w:sz w:val="22"/>
                <w:szCs w:val="22"/>
                <w:lang w:val="sr-Cyrl-CS"/>
              </w:rPr>
              <w:t>а</w:t>
            </w:r>
            <w:r w:rsidRPr="00392081">
              <w:rPr>
                <w:rFonts w:ascii="Book Antiqua" w:hAnsi="Book Antiqua" w:cs="Arial"/>
                <w:sz w:val="22"/>
                <w:szCs w:val="22"/>
                <w:lang w:val="sr-Cyrl-CS"/>
              </w:rPr>
              <w:t xml:space="preserve"> у други </w:t>
            </w:r>
            <w:r w:rsidR="00956AF5">
              <w:rPr>
                <w:rFonts w:ascii="Book Antiqua" w:hAnsi="Book Antiqua" w:cs="Arial"/>
                <w:sz w:val="22"/>
                <w:szCs w:val="22"/>
                <w:lang w:val="sr-Cyrl-CS"/>
              </w:rPr>
              <w:t>з</w:t>
            </w:r>
            <w:r w:rsidRPr="00392081">
              <w:rPr>
                <w:rFonts w:ascii="Book Antiqua" w:hAnsi="Book Antiqua" w:cs="Arial"/>
                <w:sz w:val="22"/>
                <w:szCs w:val="22"/>
                <w:lang w:val="sr-Cyrl-CS"/>
              </w:rPr>
              <w:t>авод</w:t>
            </w:r>
          </w:p>
        </w:tc>
      </w:tr>
      <w:tr w:rsidR="00392081" w:rsidRPr="00393B6D" w14:paraId="22BC7D92" w14:textId="77777777" w:rsidTr="00392081">
        <w:tblPrEx>
          <w:tblCellMar>
            <w:top w:w="0" w:type="dxa"/>
            <w:bottom w:w="0" w:type="dxa"/>
          </w:tblCellMar>
        </w:tblPrEx>
        <w:trPr>
          <w:trHeight w:val="524"/>
        </w:trPr>
        <w:tc>
          <w:tcPr>
            <w:tcW w:w="2808" w:type="dxa"/>
            <w:shd w:val="clear" w:color="auto" w:fill="D9D9D9" w:themeFill="background1" w:themeFillShade="D9"/>
            <w:vAlign w:val="center"/>
          </w:tcPr>
          <w:p w14:paraId="576E0AB0" w14:textId="77777777" w:rsidR="00392081" w:rsidRPr="00392081" w:rsidRDefault="00392081" w:rsidP="00392081">
            <w:pPr>
              <w:spacing w:after="60"/>
              <w:rPr>
                <w:rFonts w:ascii="Book Antiqua" w:hAnsi="Book Antiqua"/>
                <w:b/>
                <w:caps/>
                <w:noProof/>
                <w:color w:val="000000"/>
                <w:sz w:val="22"/>
                <w:szCs w:val="22"/>
                <w:lang w:val="sr-Cyrl-CS"/>
              </w:rPr>
            </w:pPr>
            <w:r w:rsidRPr="00392081">
              <w:rPr>
                <w:rFonts w:ascii="Book Antiqua" w:hAnsi="Book Antiqua"/>
                <w:b/>
                <w:caps/>
                <w:noProof/>
                <w:color w:val="000000"/>
                <w:sz w:val="22"/>
                <w:szCs w:val="22"/>
                <w:lang w:val="ru-RU"/>
              </w:rPr>
              <w:t>ПР</w:t>
            </w:r>
            <w:r w:rsidRPr="00392081">
              <w:rPr>
                <w:rFonts w:ascii="Book Antiqua" w:hAnsi="Book Antiqua"/>
                <w:b/>
                <w:caps/>
                <w:noProof/>
                <w:color w:val="000000"/>
                <w:sz w:val="22"/>
                <w:szCs w:val="22"/>
                <w:lang w:val="sr-Cyrl-CS"/>
              </w:rPr>
              <w:t xml:space="preserve">екиди </w:t>
            </w:r>
          </w:p>
        </w:tc>
        <w:tc>
          <w:tcPr>
            <w:tcW w:w="7200" w:type="dxa"/>
            <w:shd w:val="clear" w:color="auto" w:fill="auto"/>
            <w:vAlign w:val="center"/>
          </w:tcPr>
          <w:p w14:paraId="339CD5A2" w14:textId="78F95A86" w:rsidR="00392081" w:rsidRPr="00392081" w:rsidRDefault="00392081" w:rsidP="00956AF5">
            <w:pPr>
              <w:shd w:val="clear" w:color="auto" w:fill="FFFFFF"/>
              <w:tabs>
                <w:tab w:val="left" w:pos="252"/>
                <w:tab w:val="left" w:pos="792"/>
                <w:tab w:val="left" w:pos="2232"/>
              </w:tabs>
              <w:spacing w:after="60"/>
              <w:ind w:left="72"/>
              <w:rPr>
                <w:rFonts w:ascii="Book Antiqua" w:hAnsi="Book Antiqua" w:cs="Arial"/>
                <w:color w:val="000000"/>
                <w:sz w:val="22"/>
                <w:szCs w:val="22"/>
                <w:lang w:val="sr-Cyrl-CS"/>
              </w:rPr>
            </w:pPr>
            <w:r w:rsidRPr="00392081">
              <w:rPr>
                <w:rFonts w:ascii="Book Antiqua" w:hAnsi="Book Antiqua" w:cs="Arial"/>
                <w:color w:val="000000"/>
                <w:sz w:val="22"/>
                <w:szCs w:val="22"/>
                <w:lang w:val="sr-Cyrl-CS"/>
              </w:rPr>
              <w:t xml:space="preserve">У </w:t>
            </w:r>
            <w:r w:rsidRPr="00392081">
              <w:rPr>
                <w:rFonts w:ascii="Book Antiqua" w:hAnsi="Book Antiqua" w:cs="Arial"/>
                <w:color w:val="000000"/>
                <w:sz w:val="22"/>
                <w:szCs w:val="22"/>
                <w:lang w:val="sr-Cyrl-RS"/>
              </w:rPr>
              <w:t>201</w:t>
            </w:r>
            <w:r w:rsidR="00956AF5">
              <w:rPr>
                <w:rFonts w:ascii="Book Antiqua" w:hAnsi="Book Antiqua" w:cs="Arial"/>
                <w:color w:val="000000"/>
                <w:sz w:val="22"/>
                <w:szCs w:val="22"/>
                <w:lang w:val="sr-Cyrl-RS"/>
              </w:rPr>
              <w:t>7</w:t>
            </w:r>
            <w:r w:rsidRPr="00392081">
              <w:rPr>
                <w:rFonts w:ascii="Book Antiqua" w:hAnsi="Book Antiqua" w:cs="Arial"/>
                <w:color w:val="000000"/>
                <w:sz w:val="22"/>
                <w:szCs w:val="22"/>
                <w:lang w:val="sr-Cyrl-RS"/>
              </w:rPr>
              <w:t xml:space="preserve">. години </w:t>
            </w:r>
            <w:r w:rsidRPr="00392081">
              <w:rPr>
                <w:rFonts w:ascii="Book Antiqua" w:hAnsi="Book Antiqua" w:cs="Arial"/>
                <w:sz w:val="22"/>
                <w:szCs w:val="22"/>
                <w:lang w:val="sr-Cyrl-CS"/>
              </w:rPr>
              <w:t>извршење казне затвора</w:t>
            </w:r>
            <w:r w:rsidRPr="00392081">
              <w:rPr>
                <w:rFonts w:ascii="Book Antiqua" w:hAnsi="Book Antiqua" w:cs="Arial"/>
                <w:color w:val="000000"/>
                <w:sz w:val="22"/>
                <w:szCs w:val="22"/>
                <w:lang w:val="sr-Cyrl-RS"/>
              </w:rPr>
              <w:t xml:space="preserve"> </w:t>
            </w:r>
            <w:r w:rsidR="00956AF5">
              <w:rPr>
                <w:rFonts w:ascii="Book Antiqua" w:hAnsi="Book Antiqua" w:cs="Arial"/>
                <w:color w:val="000000"/>
                <w:sz w:val="22"/>
                <w:szCs w:val="22"/>
                <w:lang w:val="sr-Cyrl-RS"/>
              </w:rPr>
              <w:t xml:space="preserve">је </w:t>
            </w:r>
            <w:r w:rsidRPr="00392081">
              <w:rPr>
                <w:rFonts w:ascii="Book Antiqua" w:hAnsi="Book Antiqua" w:cs="Arial"/>
                <w:sz w:val="22"/>
                <w:szCs w:val="22"/>
                <w:lang w:val="sr-Cyrl-CS"/>
              </w:rPr>
              <w:t xml:space="preserve">прекинуто </w:t>
            </w:r>
            <w:r w:rsidR="00956AF5">
              <w:rPr>
                <w:rFonts w:ascii="Book Antiqua" w:hAnsi="Book Antiqua" w:cs="Arial"/>
                <w:sz w:val="22"/>
                <w:szCs w:val="22"/>
                <w:lang w:val="sr-Cyrl-CS"/>
              </w:rPr>
              <w:t>за 1 лице</w:t>
            </w:r>
            <w:r w:rsidRPr="00392081">
              <w:rPr>
                <w:rFonts w:ascii="Book Antiqua" w:hAnsi="Book Antiqua" w:cs="Arial"/>
                <w:color w:val="000000"/>
                <w:sz w:val="22"/>
                <w:szCs w:val="22"/>
                <w:lang w:val="sr-Cyrl-RS"/>
              </w:rPr>
              <w:t xml:space="preserve"> </w:t>
            </w:r>
          </w:p>
        </w:tc>
      </w:tr>
      <w:tr w:rsidR="00392081" w:rsidRPr="00393B6D" w14:paraId="44ABD0E8" w14:textId="77777777" w:rsidTr="00D70ED7">
        <w:tblPrEx>
          <w:tblCellMar>
            <w:top w:w="0" w:type="dxa"/>
            <w:bottom w:w="0" w:type="dxa"/>
          </w:tblCellMar>
        </w:tblPrEx>
        <w:trPr>
          <w:trHeight w:val="710"/>
        </w:trPr>
        <w:tc>
          <w:tcPr>
            <w:tcW w:w="2808" w:type="dxa"/>
            <w:shd w:val="clear" w:color="auto" w:fill="D9D9D9" w:themeFill="background1" w:themeFillShade="D9"/>
            <w:vAlign w:val="center"/>
          </w:tcPr>
          <w:p w14:paraId="342A1C16" w14:textId="77777777" w:rsidR="00392081" w:rsidRPr="00392081" w:rsidRDefault="00392081" w:rsidP="00392081">
            <w:pPr>
              <w:spacing w:after="60"/>
              <w:rPr>
                <w:rFonts w:ascii="Book Antiqua" w:hAnsi="Book Antiqua"/>
                <w:b/>
                <w:caps/>
                <w:noProof/>
                <w:color w:val="000000"/>
                <w:sz w:val="22"/>
                <w:szCs w:val="22"/>
                <w:lang w:val="sr-Cyrl-CS"/>
              </w:rPr>
            </w:pPr>
            <w:r w:rsidRPr="00392081">
              <w:rPr>
                <w:rFonts w:ascii="Book Antiqua" w:hAnsi="Book Antiqua"/>
                <w:b/>
                <w:caps/>
                <w:noProof/>
                <w:color w:val="000000"/>
                <w:sz w:val="22"/>
                <w:szCs w:val="22"/>
                <w:lang w:val="ru-RU"/>
              </w:rPr>
              <w:t>ПРЕвремена отпуштања</w:t>
            </w:r>
            <w:r w:rsidRPr="00392081">
              <w:rPr>
                <w:rFonts w:ascii="Book Antiqua" w:hAnsi="Book Antiqua"/>
                <w:b/>
                <w:caps/>
                <w:noProof/>
                <w:color w:val="000000"/>
                <w:sz w:val="22"/>
                <w:szCs w:val="22"/>
                <w:lang w:val="sr-Cyrl-CS"/>
              </w:rPr>
              <w:t xml:space="preserve"> </w:t>
            </w:r>
          </w:p>
        </w:tc>
        <w:tc>
          <w:tcPr>
            <w:tcW w:w="7200" w:type="dxa"/>
            <w:shd w:val="clear" w:color="auto" w:fill="auto"/>
            <w:vAlign w:val="center"/>
          </w:tcPr>
          <w:p w14:paraId="4E844DDC" w14:textId="04E766F5" w:rsidR="00392081" w:rsidRPr="00392081" w:rsidRDefault="00392081" w:rsidP="00956AF5">
            <w:pPr>
              <w:shd w:val="clear" w:color="auto" w:fill="FFFFFF"/>
              <w:tabs>
                <w:tab w:val="left" w:pos="252"/>
                <w:tab w:val="left" w:pos="792"/>
                <w:tab w:val="left" w:pos="2232"/>
              </w:tabs>
              <w:spacing w:after="60"/>
              <w:ind w:left="72"/>
              <w:rPr>
                <w:rFonts w:ascii="Book Antiqua" w:hAnsi="Book Antiqua" w:cs="Arial"/>
                <w:color w:val="000000"/>
                <w:sz w:val="22"/>
                <w:szCs w:val="22"/>
                <w:lang w:val="sr-Cyrl-CS"/>
              </w:rPr>
            </w:pPr>
            <w:r w:rsidRPr="00392081">
              <w:rPr>
                <w:rFonts w:ascii="Book Antiqua" w:hAnsi="Book Antiqua" w:cs="Arial"/>
                <w:color w:val="000000"/>
                <w:sz w:val="22"/>
                <w:szCs w:val="22"/>
                <w:lang w:val="sr-Cyrl-CS"/>
              </w:rPr>
              <w:t xml:space="preserve">У </w:t>
            </w:r>
            <w:r w:rsidRPr="00392081">
              <w:rPr>
                <w:rFonts w:ascii="Book Antiqua" w:hAnsi="Book Antiqua" w:cs="Arial"/>
                <w:color w:val="000000"/>
                <w:sz w:val="22"/>
                <w:szCs w:val="22"/>
                <w:lang w:val="sr-Cyrl-RS"/>
              </w:rPr>
              <w:t>201</w:t>
            </w:r>
            <w:r w:rsidR="00956AF5">
              <w:rPr>
                <w:rFonts w:ascii="Book Antiqua" w:hAnsi="Book Antiqua" w:cs="Arial"/>
                <w:color w:val="000000"/>
                <w:sz w:val="22"/>
                <w:szCs w:val="22"/>
                <w:lang w:val="sr-Cyrl-RS"/>
              </w:rPr>
              <w:t>7</w:t>
            </w:r>
            <w:r w:rsidRPr="00392081">
              <w:rPr>
                <w:rFonts w:ascii="Book Antiqua" w:hAnsi="Book Antiqua" w:cs="Arial"/>
                <w:color w:val="000000"/>
                <w:sz w:val="22"/>
                <w:szCs w:val="22"/>
                <w:lang w:val="sr-Cyrl-RS"/>
              </w:rPr>
              <w:t xml:space="preserve">. години </w:t>
            </w:r>
            <w:r w:rsidR="00956AF5">
              <w:rPr>
                <w:rFonts w:ascii="Book Antiqua" w:hAnsi="Book Antiqua" w:cs="Arial"/>
                <w:color w:val="000000"/>
                <w:sz w:val="22"/>
                <w:szCs w:val="22"/>
                <w:lang w:val="sr-Cyrl-RS"/>
              </w:rPr>
              <w:t>није било п</w:t>
            </w:r>
            <w:r w:rsidRPr="00392081">
              <w:rPr>
                <w:rFonts w:ascii="Book Antiqua" w:hAnsi="Book Antiqua" w:cs="Arial"/>
                <w:sz w:val="22"/>
                <w:szCs w:val="22"/>
                <w:lang w:val="sr-Cyrl-CS"/>
              </w:rPr>
              <w:t>ревремен</w:t>
            </w:r>
            <w:r w:rsidR="00956AF5">
              <w:rPr>
                <w:rFonts w:ascii="Book Antiqua" w:hAnsi="Book Antiqua" w:cs="Arial"/>
                <w:sz w:val="22"/>
                <w:szCs w:val="22"/>
                <w:lang w:val="sr-Cyrl-CS"/>
              </w:rPr>
              <w:t>их</w:t>
            </w:r>
            <w:r w:rsidRPr="00392081">
              <w:rPr>
                <w:rFonts w:ascii="Book Antiqua" w:hAnsi="Book Antiqua" w:cs="Arial"/>
                <w:sz w:val="22"/>
                <w:szCs w:val="22"/>
                <w:lang w:val="sr-Cyrl-CS"/>
              </w:rPr>
              <w:t xml:space="preserve"> отпушт</w:t>
            </w:r>
            <w:r w:rsidR="00956AF5">
              <w:rPr>
                <w:rFonts w:ascii="Book Antiqua" w:hAnsi="Book Antiqua" w:cs="Arial"/>
                <w:sz w:val="22"/>
                <w:szCs w:val="22"/>
                <w:lang w:val="sr-Cyrl-CS"/>
              </w:rPr>
              <w:t>ања</w:t>
            </w:r>
            <w:r w:rsidRPr="00392081">
              <w:rPr>
                <w:rFonts w:ascii="Book Antiqua" w:hAnsi="Book Antiqua" w:cs="Arial"/>
                <w:sz w:val="22"/>
                <w:szCs w:val="22"/>
                <w:lang w:val="sr-Cyrl-CS"/>
              </w:rPr>
              <w:t xml:space="preserve"> из Завода</w:t>
            </w:r>
          </w:p>
        </w:tc>
      </w:tr>
    </w:tbl>
    <w:p w14:paraId="0E7A21E9" w14:textId="77777777" w:rsidR="00392081" w:rsidRDefault="00392081" w:rsidP="00392081">
      <w:pPr>
        <w:rPr>
          <w:rFonts w:ascii="Book Antiqua" w:hAnsi="Book Antiqua"/>
          <w:b/>
          <w:caps/>
          <w:noProof/>
          <w:color w:val="000000"/>
          <w:sz w:val="22"/>
          <w:szCs w:val="22"/>
          <w:lang w:val="sr-Cyrl-CS"/>
        </w:rPr>
      </w:pPr>
    </w:p>
    <w:p w14:paraId="28E8CC1E" w14:textId="77777777" w:rsidR="00956AF5" w:rsidRDefault="00956AF5">
      <w:pPr>
        <w:rPr>
          <w:rFonts w:ascii="Book Antiqua" w:hAnsi="Book Antiqua"/>
          <w:b/>
          <w:caps/>
          <w:noProof/>
          <w:color w:val="000000"/>
          <w:sz w:val="22"/>
          <w:szCs w:val="22"/>
          <w:lang w:val="sr-Cyrl-CS"/>
        </w:rPr>
      </w:pPr>
      <w:r>
        <w:rPr>
          <w:rFonts w:ascii="Book Antiqua" w:hAnsi="Book Antiqua"/>
          <w:b/>
          <w:caps/>
          <w:noProof/>
          <w:color w:val="000000"/>
          <w:sz w:val="22"/>
          <w:szCs w:val="22"/>
          <w:lang w:val="sr-Cyrl-CS"/>
        </w:rPr>
        <w:br w:type="page"/>
      </w:r>
    </w:p>
    <w:p w14:paraId="7E73A203" w14:textId="2B045974" w:rsidR="00392081" w:rsidRDefault="00E11942" w:rsidP="00392081">
      <w:pPr>
        <w:rPr>
          <w:rFonts w:ascii="Book Antiqua" w:hAnsi="Book Antiqua"/>
          <w:b/>
          <w:noProof/>
          <w:sz w:val="22"/>
          <w:szCs w:val="22"/>
          <w:lang w:val="sr-Cyrl-RS"/>
        </w:rPr>
      </w:pPr>
      <w:r>
        <w:rPr>
          <w:rFonts w:ascii="Book Antiqua" w:hAnsi="Book Antiqua"/>
          <w:b/>
          <w:caps/>
          <w:noProof/>
          <w:color w:val="000000"/>
          <w:sz w:val="22"/>
          <w:szCs w:val="22"/>
          <w:lang w:val="sr-Cyrl-CS"/>
        </w:rPr>
        <w:lastRenderedPageBreak/>
        <w:t>4</w:t>
      </w:r>
      <w:r w:rsidR="00392081" w:rsidRPr="00E11942">
        <w:rPr>
          <w:rFonts w:ascii="Book Antiqua" w:hAnsi="Book Antiqua"/>
          <w:b/>
          <w:caps/>
          <w:noProof/>
          <w:color w:val="000000"/>
          <w:sz w:val="22"/>
          <w:szCs w:val="22"/>
          <w:lang w:val="sr-Cyrl-CS"/>
        </w:rPr>
        <w:t>.</w:t>
      </w:r>
      <w:r w:rsidR="00891563">
        <w:rPr>
          <w:rFonts w:ascii="Book Antiqua" w:hAnsi="Book Antiqua"/>
          <w:b/>
          <w:caps/>
          <w:noProof/>
          <w:color w:val="000000"/>
          <w:sz w:val="22"/>
          <w:szCs w:val="22"/>
          <w:lang w:val="sr-Latn-RS"/>
        </w:rPr>
        <w:t>3</w:t>
      </w:r>
      <w:r w:rsidR="00392081" w:rsidRPr="00E11942">
        <w:rPr>
          <w:rFonts w:ascii="Book Antiqua" w:hAnsi="Book Antiqua"/>
          <w:b/>
          <w:caps/>
          <w:noProof/>
          <w:color w:val="000000"/>
          <w:sz w:val="22"/>
          <w:szCs w:val="22"/>
          <w:lang w:val="sr-Cyrl-CS"/>
        </w:rPr>
        <w:t>.</w:t>
      </w:r>
      <w:r w:rsidR="006A697B" w:rsidRPr="00E11942">
        <w:rPr>
          <w:rFonts w:ascii="Book Antiqua" w:hAnsi="Book Antiqua"/>
          <w:b/>
          <w:i/>
          <w:caps/>
          <w:noProof/>
          <w:color w:val="000000"/>
          <w:sz w:val="22"/>
          <w:szCs w:val="22"/>
          <w:lang w:val="sr-Cyrl-CS"/>
        </w:rPr>
        <w:tab/>
      </w:r>
      <w:r w:rsidR="00392081" w:rsidRPr="00E11942">
        <w:rPr>
          <w:rFonts w:ascii="Book Antiqua" w:hAnsi="Book Antiqua"/>
          <w:b/>
          <w:noProof/>
          <w:sz w:val="22"/>
          <w:szCs w:val="22"/>
          <w:lang w:val="sr-Cyrl-RS"/>
        </w:rPr>
        <w:t>ПОСЕБНИ ПОДАЦИ / службени подаци на дан посете</w:t>
      </w:r>
    </w:p>
    <w:p w14:paraId="37D14D57" w14:textId="77777777" w:rsidR="00E11942" w:rsidRPr="00392081" w:rsidRDefault="00E11942" w:rsidP="00392081">
      <w:pPr>
        <w:rPr>
          <w:rFonts w:ascii="Book Antiqua" w:hAnsi="Book Antiqua"/>
          <w:b/>
          <w:noProof/>
          <w:sz w:val="22"/>
          <w:szCs w:val="22"/>
          <w:lang w:val="sr-Cyrl-RS"/>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2785"/>
        <w:gridCol w:w="7223"/>
      </w:tblGrid>
      <w:tr w:rsidR="00392081" w:rsidRPr="00393B6D" w14:paraId="05ADB9E2" w14:textId="77777777" w:rsidTr="00350D7C">
        <w:trPr>
          <w:trHeight w:val="4163"/>
        </w:trPr>
        <w:tc>
          <w:tcPr>
            <w:tcW w:w="2785" w:type="dxa"/>
            <w:shd w:val="clear" w:color="auto" w:fill="D9D9D9" w:themeFill="background1" w:themeFillShade="D9"/>
            <w:vAlign w:val="center"/>
          </w:tcPr>
          <w:p w14:paraId="351B3A09" w14:textId="77777777" w:rsidR="00392081" w:rsidRPr="00392081" w:rsidRDefault="00392081" w:rsidP="00392081">
            <w:pPr>
              <w:spacing w:after="60"/>
              <w:rPr>
                <w:rFonts w:ascii="Book Antiqua" w:hAnsi="Book Antiqua" w:cs="Arial"/>
                <w:b/>
                <w:caps/>
                <w:noProof/>
                <w:sz w:val="22"/>
                <w:szCs w:val="22"/>
                <w:lang w:val="ru-RU"/>
              </w:rPr>
            </w:pPr>
            <w:r w:rsidRPr="00392081">
              <w:rPr>
                <w:rFonts w:ascii="Book Antiqua" w:hAnsi="Book Antiqua" w:cs="Arial"/>
                <w:b/>
                <w:caps/>
                <w:noProof/>
                <w:sz w:val="22"/>
                <w:szCs w:val="22"/>
                <w:lang w:val="ru-RU"/>
              </w:rPr>
              <w:t xml:space="preserve">Број </w:t>
            </w:r>
          </w:p>
          <w:p w14:paraId="708E494D" w14:textId="77777777" w:rsidR="00392081" w:rsidRPr="00392081" w:rsidRDefault="00392081" w:rsidP="00392081">
            <w:pPr>
              <w:spacing w:after="60"/>
              <w:rPr>
                <w:rFonts w:ascii="Book Antiqua" w:hAnsi="Book Antiqua" w:cs="Arial"/>
                <w:b/>
                <w:caps/>
                <w:noProof/>
                <w:sz w:val="22"/>
                <w:szCs w:val="22"/>
                <w:lang w:val="sr-Latn-CS"/>
              </w:rPr>
            </w:pPr>
            <w:r w:rsidRPr="00392081">
              <w:rPr>
                <w:rFonts w:ascii="Book Antiqua" w:hAnsi="Book Antiqua" w:cs="Arial"/>
                <w:b/>
                <w:caps/>
                <w:noProof/>
                <w:sz w:val="22"/>
                <w:szCs w:val="22"/>
                <w:lang w:val="ru-RU"/>
              </w:rPr>
              <w:t xml:space="preserve">лица </w:t>
            </w:r>
          </w:p>
          <w:p w14:paraId="1D9F0D9B" w14:textId="77777777" w:rsidR="00392081" w:rsidRPr="00392081" w:rsidRDefault="00392081" w:rsidP="00392081">
            <w:pPr>
              <w:spacing w:after="60"/>
              <w:rPr>
                <w:rFonts w:ascii="Book Antiqua" w:hAnsi="Book Antiqua" w:cs="Arial"/>
                <w:b/>
                <w:caps/>
                <w:noProof/>
                <w:sz w:val="22"/>
                <w:szCs w:val="22"/>
                <w:lang w:val="sr-Latn-CS"/>
              </w:rPr>
            </w:pPr>
            <w:r w:rsidRPr="00392081">
              <w:rPr>
                <w:rFonts w:ascii="Book Antiqua" w:hAnsi="Book Antiqua" w:cs="Arial"/>
                <w:b/>
                <w:caps/>
                <w:noProof/>
                <w:sz w:val="22"/>
                <w:szCs w:val="22"/>
                <w:lang w:val="ru-RU"/>
              </w:rPr>
              <w:t xml:space="preserve">лишених </w:t>
            </w:r>
          </w:p>
          <w:p w14:paraId="79D9A5E2" w14:textId="77777777" w:rsidR="00392081" w:rsidRPr="00392081" w:rsidRDefault="00392081" w:rsidP="00392081">
            <w:pPr>
              <w:spacing w:after="60"/>
              <w:rPr>
                <w:rFonts w:ascii="Book Antiqua" w:hAnsi="Book Antiqua" w:cs="Arial"/>
                <w:b/>
                <w:caps/>
                <w:noProof/>
                <w:sz w:val="22"/>
                <w:szCs w:val="22"/>
                <w:lang w:val="ru-RU"/>
              </w:rPr>
            </w:pPr>
            <w:r w:rsidRPr="00392081">
              <w:rPr>
                <w:rFonts w:ascii="Book Antiqua" w:hAnsi="Book Antiqua" w:cs="Arial"/>
                <w:b/>
                <w:caps/>
                <w:noProof/>
                <w:sz w:val="22"/>
                <w:szCs w:val="22"/>
                <w:lang w:val="ru-RU"/>
              </w:rPr>
              <w:t>слободе</w:t>
            </w:r>
          </w:p>
        </w:tc>
        <w:tc>
          <w:tcPr>
            <w:tcW w:w="7223" w:type="dxa"/>
            <w:shd w:val="clear" w:color="auto" w:fill="auto"/>
            <w:vAlign w:val="center"/>
          </w:tcPr>
          <w:p w14:paraId="2DBDC03F" w14:textId="11B2C6CE" w:rsidR="00392081" w:rsidRPr="00392081" w:rsidRDefault="00392081" w:rsidP="00392081">
            <w:pPr>
              <w:shd w:val="clear" w:color="auto" w:fill="FFFFFF"/>
              <w:spacing w:after="240"/>
              <w:rPr>
                <w:rFonts w:ascii="Book Antiqua" w:hAnsi="Book Antiqua" w:cs="Arial"/>
                <w:sz w:val="22"/>
                <w:szCs w:val="22"/>
                <w:lang w:val="sr-Cyrl-CS"/>
              </w:rPr>
            </w:pPr>
            <w:r w:rsidRPr="00392081">
              <w:rPr>
                <w:rFonts w:ascii="Book Antiqua" w:hAnsi="Book Antiqua" w:cs="Arial"/>
                <w:sz w:val="22"/>
                <w:szCs w:val="22"/>
                <w:lang w:val="pl-PL"/>
              </w:rPr>
              <w:t xml:space="preserve">укупно </w:t>
            </w:r>
            <w:r w:rsidR="005F19FB">
              <w:rPr>
                <w:rFonts w:ascii="Book Antiqua" w:hAnsi="Book Antiqua" w:cs="Arial"/>
                <w:sz w:val="22"/>
                <w:szCs w:val="22"/>
                <w:lang w:val="sr-Cyrl-RS"/>
              </w:rPr>
              <w:t>170</w:t>
            </w:r>
            <w:r w:rsidRPr="00392081">
              <w:rPr>
                <w:rFonts w:ascii="Book Antiqua" w:hAnsi="Book Antiqua" w:cs="Arial"/>
                <w:sz w:val="22"/>
                <w:szCs w:val="22"/>
                <w:lang w:val="sr-Cyrl-RS"/>
              </w:rPr>
              <w:t xml:space="preserve"> </w:t>
            </w:r>
            <w:r w:rsidRPr="00392081">
              <w:rPr>
                <w:rFonts w:ascii="Book Antiqua" w:hAnsi="Book Antiqua" w:cs="Arial"/>
                <w:sz w:val="22"/>
                <w:szCs w:val="22"/>
                <w:lang w:val="pl-PL"/>
              </w:rPr>
              <w:t>лица</w:t>
            </w:r>
            <w:r w:rsidRPr="00392081">
              <w:rPr>
                <w:rFonts w:ascii="Book Antiqua" w:hAnsi="Book Antiqua" w:cs="Arial"/>
                <w:sz w:val="22"/>
                <w:szCs w:val="22"/>
                <w:lang w:val="sr-Cyrl-CS"/>
              </w:rPr>
              <w:t>, од тога</w:t>
            </w:r>
          </w:p>
          <w:p w14:paraId="6384EF26" w14:textId="29EC8C08" w:rsidR="00392081" w:rsidRPr="00392081" w:rsidRDefault="00392081" w:rsidP="00392081">
            <w:pPr>
              <w:shd w:val="clear" w:color="auto" w:fill="FFFFFF"/>
              <w:spacing w:after="60"/>
              <w:rPr>
                <w:rFonts w:ascii="Book Antiqua" w:hAnsi="Book Antiqua" w:cs="Arial"/>
                <w:sz w:val="22"/>
                <w:szCs w:val="22"/>
                <w:lang w:val="ru-RU"/>
              </w:rPr>
            </w:pPr>
            <w:r w:rsidRPr="00392081">
              <w:rPr>
                <w:rFonts w:ascii="Book Antiqua" w:hAnsi="Book Antiqua" w:cs="Arial"/>
                <w:sz w:val="22"/>
                <w:szCs w:val="22"/>
                <w:lang w:val="ru-RU"/>
              </w:rPr>
              <w:tab/>
              <w:t xml:space="preserve">       - </w:t>
            </w:r>
            <w:r w:rsidR="005F19FB">
              <w:rPr>
                <w:rFonts w:ascii="Book Antiqua" w:hAnsi="Book Antiqua" w:cs="Arial"/>
                <w:sz w:val="22"/>
                <w:szCs w:val="22"/>
                <w:lang w:val="ru-RU"/>
              </w:rPr>
              <w:t>53</w:t>
            </w:r>
            <w:r w:rsidRPr="00392081">
              <w:rPr>
                <w:rFonts w:ascii="Book Antiqua" w:hAnsi="Book Antiqua" w:cs="Arial"/>
                <w:sz w:val="22"/>
                <w:szCs w:val="22"/>
                <w:lang w:val="ru-RU"/>
              </w:rPr>
              <w:t xml:space="preserve"> у </w:t>
            </w:r>
            <w:r w:rsidRPr="00392081">
              <w:rPr>
                <w:rFonts w:ascii="Book Antiqua" w:hAnsi="Book Antiqua" w:cs="Arial"/>
                <w:b/>
                <w:sz w:val="22"/>
                <w:szCs w:val="22"/>
                <w:u w:val="single"/>
                <w:lang w:val="ru-RU"/>
              </w:rPr>
              <w:t>притвору</w:t>
            </w:r>
            <w:r w:rsidRPr="00392081">
              <w:rPr>
                <w:rFonts w:ascii="Book Antiqua" w:hAnsi="Book Antiqua" w:cs="Arial"/>
                <w:sz w:val="22"/>
                <w:szCs w:val="22"/>
                <w:lang w:val="ru-RU"/>
              </w:rPr>
              <w:t xml:space="preserve">  </w:t>
            </w:r>
          </w:p>
          <w:p w14:paraId="7DD782D5" w14:textId="77777777" w:rsidR="00392081" w:rsidRPr="00392081" w:rsidRDefault="00392081" w:rsidP="00392081">
            <w:pPr>
              <w:shd w:val="clear" w:color="auto" w:fill="FFFFFF"/>
              <w:spacing w:after="60"/>
              <w:rPr>
                <w:rFonts w:ascii="Book Antiqua" w:hAnsi="Book Antiqua" w:cs="Arial"/>
                <w:sz w:val="6"/>
                <w:szCs w:val="6"/>
                <w:lang w:val="ru-RU"/>
              </w:rPr>
            </w:pPr>
          </w:p>
          <w:p w14:paraId="4FC31326" w14:textId="0F5CBC4B" w:rsidR="00392081" w:rsidRPr="00392081" w:rsidRDefault="00392081" w:rsidP="00392081">
            <w:pPr>
              <w:shd w:val="clear" w:color="auto" w:fill="FFFFFF"/>
              <w:spacing w:after="80"/>
              <w:rPr>
                <w:rFonts w:ascii="Book Antiqua" w:hAnsi="Book Antiqua" w:cs="Arial"/>
                <w:sz w:val="22"/>
                <w:szCs w:val="22"/>
                <w:lang w:val="ru-RU"/>
              </w:rPr>
            </w:pPr>
            <w:r w:rsidRPr="00392081">
              <w:rPr>
                <w:rFonts w:ascii="Book Antiqua" w:hAnsi="Book Antiqua" w:cs="Arial"/>
                <w:sz w:val="22"/>
                <w:szCs w:val="22"/>
                <w:lang w:val="ru-RU"/>
              </w:rPr>
              <w:tab/>
              <w:t xml:space="preserve">       - </w:t>
            </w:r>
            <w:r w:rsidR="005F19FB">
              <w:rPr>
                <w:rFonts w:ascii="Book Antiqua" w:hAnsi="Book Antiqua" w:cs="Arial"/>
                <w:sz w:val="22"/>
                <w:szCs w:val="22"/>
                <w:lang w:val="ru-RU"/>
              </w:rPr>
              <w:t>116</w:t>
            </w:r>
            <w:r w:rsidRPr="00392081">
              <w:rPr>
                <w:rFonts w:ascii="Book Antiqua" w:hAnsi="Book Antiqua" w:cs="Arial"/>
                <w:sz w:val="22"/>
                <w:szCs w:val="22"/>
                <w:lang w:val="ru-RU"/>
              </w:rPr>
              <w:t xml:space="preserve"> на извршењу </w:t>
            </w:r>
            <w:r w:rsidRPr="00392081">
              <w:rPr>
                <w:rFonts w:ascii="Book Antiqua" w:hAnsi="Book Antiqua" w:cs="Arial"/>
                <w:b/>
                <w:sz w:val="22"/>
                <w:szCs w:val="22"/>
                <w:u w:val="single"/>
                <w:lang w:val="ru-RU"/>
              </w:rPr>
              <w:t>казне затвора</w:t>
            </w:r>
            <w:r w:rsidRPr="00392081">
              <w:rPr>
                <w:rFonts w:ascii="Book Antiqua" w:hAnsi="Book Antiqua" w:cs="Arial"/>
                <w:sz w:val="22"/>
                <w:szCs w:val="22"/>
                <w:lang w:val="ru-RU"/>
              </w:rPr>
              <w:t>, и то:</w:t>
            </w:r>
          </w:p>
          <w:p w14:paraId="09C276B2" w14:textId="7A07A245" w:rsidR="00392081" w:rsidRPr="00392081" w:rsidRDefault="00392081" w:rsidP="00392081">
            <w:pPr>
              <w:shd w:val="clear" w:color="auto" w:fill="FFFFFF"/>
              <w:tabs>
                <w:tab w:val="left" w:pos="792"/>
              </w:tabs>
              <w:spacing w:after="60"/>
              <w:ind w:left="612"/>
              <w:rPr>
                <w:rFonts w:ascii="Book Antiqua" w:hAnsi="Book Antiqua" w:cs="Arial"/>
                <w:sz w:val="22"/>
                <w:szCs w:val="22"/>
                <w:lang w:val="ru-RU"/>
              </w:rPr>
            </w:pPr>
            <w:r w:rsidRPr="00392081">
              <w:rPr>
                <w:rFonts w:ascii="Book Antiqua" w:hAnsi="Book Antiqua" w:cs="Arial"/>
                <w:sz w:val="22"/>
                <w:szCs w:val="22"/>
                <w:lang w:val="ru-RU"/>
              </w:rPr>
              <w:tab/>
              <w:t xml:space="preserve">             - </w:t>
            </w:r>
            <w:r w:rsidR="005F19FB">
              <w:rPr>
                <w:rFonts w:ascii="Book Antiqua" w:hAnsi="Book Antiqua" w:cs="Arial"/>
                <w:sz w:val="22"/>
                <w:szCs w:val="22"/>
                <w:lang w:val="ru-RU"/>
              </w:rPr>
              <w:t>86</w:t>
            </w:r>
            <w:r w:rsidRPr="00392081">
              <w:rPr>
                <w:rFonts w:ascii="Book Antiqua" w:hAnsi="Book Antiqua" w:cs="Arial"/>
                <w:sz w:val="22"/>
                <w:szCs w:val="22"/>
                <w:lang w:val="ru-RU"/>
              </w:rPr>
              <w:t xml:space="preserve"> </w:t>
            </w:r>
            <w:r w:rsidRPr="00392081">
              <w:rPr>
                <w:rFonts w:ascii="Book Antiqua" w:hAnsi="Book Antiqua" w:cs="Arial"/>
                <w:b/>
                <w:sz w:val="22"/>
                <w:szCs w:val="22"/>
                <w:u w:val="single"/>
                <w:lang w:val="ru-RU"/>
              </w:rPr>
              <w:t>осуђених</w:t>
            </w:r>
            <w:r w:rsidRPr="00392081">
              <w:rPr>
                <w:rFonts w:ascii="Book Antiqua" w:hAnsi="Book Antiqua" w:cs="Arial"/>
                <w:sz w:val="22"/>
                <w:szCs w:val="22"/>
                <w:lang w:val="ru-RU"/>
              </w:rPr>
              <w:t xml:space="preserve"> </w:t>
            </w:r>
          </w:p>
          <w:p w14:paraId="04502EA2" w14:textId="0ECE5CC8" w:rsidR="00392081" w:rsidRPr="00392081" w:rsidRDefault="00392081" w:rsidP="00392081">
            <w:pPr>
              <w:shd w:val="clear" w:color="auto" w:fill="FFFFFF"/>
              <w:tabs>
                <w:tab w:val="left" w:pos="1512"/>
              </w:tabs>
              <w:spacing w:after="40"/>
              <w:ind w:left="1871"/>
              <w:rPr>
                <w:rFonts w:ascii="Book Antiqua" w:hAnsi="Book Antiqua" w:cs="Arial"/>
                <w:sz w:val="22"/>
                <w:szCs w:val="22"/>
                <w:lang w:val="ru-RU"/>
              </w:rPr>
            </w:pPr>
            <w:r w:rsidRPr="00392081">
              <w:rPr>
                <w:rFonts w:ascii="Book Antiqua" w:hAnsi="Book Antiqua" w:cs="Arial"/>
                <w:sz w:val="22"/>
                <w:szCs w:val="22"/>
                <w:lang w:val="ru-RU"/>
              </w:rPr>
              <w:t xml:space="preserve">   /</w:t>
            </w:r>
            <w:r w:rsidR="005F19FB">
              <w:rPr>
                <w:rFonts w:ascii="Book Antiqua" w:hAnsi="Book Antiqua" w:cs="Arial"/>
                <w:sz w:val="22"/>
                <w:szCs w:val="22"/>
                <w:lang w:val="ru-RU"/>
              </w:rPr>
              <w:t>1</w:t>
            </w:r>
            <w:r w:rsidRPr="00392081">
              <w:rPr>
                <w:rFonts w:ascii="Book Antiqua" w:hAnsi="Book Antiqua" w:cs="Arial"/>
                <w:sz w:val="22"/>
                <w:szCs w:val="22"/>
                <w:lang w:val="ru-RU"/>
              </w:rPr>
              <w:t xml:space="preserve"> </w:t>
            </w:r>
            <w:r w:rsidRPr="00392081">
              <w:rPr>
                <w:rFonts w:ascii="Book Antiqua" w:hAnsi="Book Antiqua" w:cs="Arial"/>
                <w:i/>
                <w:sz w:val="22"/>
                <w:szCs w:val="22"/>
                <w:lang w:val="ru-RU"/>
              </w:rPr>
              <w:t>у пријемном одељењу</w:t>
            </w:r>
            <w:r w:rsidRPr="00392081">
              <w:rPr>
                <w:rFonts w:ascii="Book Antiqua" w:hAnsi="Book Antiqua" w:cs="Arial"/>
                <w:sz w:val="22"/>
                <w:szCs w:val="22"/>
                <w:lang w:val="ru-RU"/>
              </w:rPr>
              <w:t xml:space="preserve">  </w:t>
            </w:r>
          </w:p>
          <w:p w14:paraId="1319B786" w14:textId="6E328392" w:rsidR="00392081" w:rsidRPr="00392081" w:rsidRDefault="00392081" w:rsidP="00392081">
            <w:pPr>
              <w:shd w:val="clear" w:color="auto" w:fill="FFFFFF"/>
              <w:tabs>
                <w:tab w:val="left" w:pos="1512"/>
              </w:tabs>
              <w:spacing w:after="40"/>
              <w:ind w:left="1871"/>
              <w:rPr>
                <w:rFonts w:ascii="Book Antiqua" w:hAnsi="Book Antiqua" w:cs="Arial"/>
                <w:sz w:val="22"/>
                <w:szCs w:val="22"/>
                <w:lang w:val="ru-RU"/>
              </w:rPr>
            </w:pPr>
            <w:r w:rsidRPr="00392081">
              <w:rPr>
                <w:rFonts w:ascii="Book Antiqua" w:hAnsi="Book Antiqua" w:cs="Arial"/>
                <w:sz w:val="22"/>
                <w:szCs w:val="22"/>
                <w:lang w:val="ru-RU"/>
              </w:rPr>
              <w:t xml:space="preserve">   /</w:t>
            </w:r>
            <w:r w:rsidR="005F19FB">
              <w:rPr>
                <w:rFonts w:ascii="Book Antiqua" w:hAnsi="Book Antiqua" w:cs="Arial"/>
                <w:sz w:val="22"/>
                <w:szCs w:val="22"/>
                <w:lang w:val="ru-RU"/>
              </w:rPr>
              <w:t>23</w:t>
            </w:r>
            <w:r w:rsidRPr="00392081">
              <w:rPr>
                <w:rFonts w:ascii="Book Antiqua" w:hAnsi="Book Antiqua" w:cs="Arial"/>
                <w:sz w:val="22"/>
                <w:szCs w:val="22"/>
                <w:lang w:val="ru-RU"/>
              </w:rPr>
              <w:t xml:space="preserve"> </w:t>
            </w:r>
            <w:r w:rsidRPr="00392081">
              <w:rPr>
                <w:rFonts w:ascii="Book Antiqua" w:hAnsi="Book Antiqua" w:cs="Arial"/>
                <w:i/>
                <w:sz w:val="22"/>
                <w:szCs w:val="22"/>
                <w:lang w:val="ru-RU"/>
              </w:rPr>
              <w:t>у отвореном одељењу</w:t>
            </w:r>
            <w:r w:rsidRPr="00392081">
              <w:rPr>
                <w:rFonts w:ascii="Book Antiqua" w:hAnsi="Book Antiqua" w:cs="Arial"/>
                <w:sz w:val="22"/>
                <w:szCs w:val="22"/>
                <w:lang w:val="ru-RU"/>
              </w:rPr>
              <w:t xml:space="preserve">  </w:t>
            </w:r>
          </w:p>
          <w:p w14:paraId="5CA24BC5" w14:textId="3FC46E40" w:rsidR="00392081" w:rsidRPr="00392081" w:rsidRDefault="00392081" w:rsidP="00392081">
            <w:pPr>
              <w:shd w:val="clear" w:color="auto" w:fill="FFFFFF"/>
              <w:tabs>
                <w:tab w:val="left" w:pos="1512"/>
              </w:tabs>
              <w:spacing w:after="40"/>
              <w:ind w:left="1871"/>
              <w:rPr>
                <w:rFonts w:ascii="Book Antiqua" w:hAnsi="Book Antiqua" w:cs="Arial"/>
                <w:sz w:val="22"/>
                <w:szCs w:val="22"/>
                <w:lang w:val="ru-RU"/>
              </w:rPr>
            </w:pPr>
            <w:r w:rsidRPr="00392081">
              <w:rPr>
                <w:rFonts w:ascii="Book Antiqua" w:hAnsi="Book Antiqua" w:cs="Arial"/>
                <w:sz w:val="22"/>
                <w:szCs w:val="22"/>
                <w:lang w:val="ru-RU"/>
              </w:rPr>
              <w:t xml:space="preserve">   /</w:t>
            </w:r>
            <w:r w:rsidR="005F19FB">
              <w:rPr>
                <w:rFonts w:ascii="Book Antiqua" w:hAnsi="Book Antiqua" w:cs="Arial"/>
                <w:sz w:val="22"/>
                <w:szCs w:val="22"/>
                <w:lang w:val="ru-RU"/>
              </w:rPr>
              <w:t>55</w:t>
            </w:r>
            <w:r w:rsidRPr="00392081">
              <w:rPr>
                <w:rFonts w:ascii="Book Antiqua" w:hAnsi="Book Antiqua" w:cs="Arial"/>
                <w:sz w:val="22"/>
                <w:szCs w:val="22"/>
                <w:lang w:val="ru-RU"/>
              </w:rPr>
              <w:t xml:space="preserve"> </w:t>
            </w:r>
            <w:r w:rsidRPr="00392081">
              <w:rPr>
                <w:rFonts w:ascii="Book Antiqua" w:hAnsi="Book Antiqua" w:cs="Arial"/>
                <w:i/>
                <w:sz w:val="22"/>
                <w:szCs w:val="22"/>
                <w:lang w:val="ru-RU"/>
              </w:rPr>
              <w:t>у полуотвореном одељењу</w:t>
            </w:r>
            <w:r w:rsidRPr="00392081">
              <w:rPr>
                <w:rFonts w:ascii="Book Antiqua" w:hAnsi="Book Antiqua" w:cs="Arial"/>
                <w:sz w:val="22"/>
                <w:szCs w:val="22"/>
                <w:lang w:val="ru-RU"/>
              </w:rPr>
              <w:t xml:space="preserve">  </w:t>
            </w:r>
          </w:p>
          <w:p w14:paraId="5941B854" w14:textId="089E9674" w:rsidR="00392081" w:rsidRPr="00392081" w:rsidRDefault="00392081" w:rsidP="00392081">
            <w:pPr>
              <w:shd w:val="clear" w:color="auto" w:fill="FFFFFF"/>
              <w:tabs>
                <w:tab w:val="left" w:pos="1512"/>
              </w:tabs>
              <w:spacing w:after="80"/>
              <w:ind w:left="1871"/>
              <w:rPr>
                <w:rFonts w:ascii="Book Antiqua" w:hAnsi="Book Antiqua" w:cs="Arial"/>
                <w:sz w:val="22"/>
                <w:szCs w:val="22"/>
                <w:lang w:val="ru-RU"/>
              </w:rPr>
            </w:pPr>
            <w:r w:rsidRPr="00392081">
              <w:rPr>
                <w:rFonts w:ascii="Book Antiqua" w:hAnsi="Book Antiqua" w:cs="Arial"/>
                <w:sz w:val="22"/>
                <w:szCs w:val="22"/>
                <w:lang w:val="ru-RU"/>
              </w:rPr>
              <w:t xml:space="preserve">   /</w:t>
            </w:r>
            <w:r w:rsidR="005F19FB">
              <w:rPr>
                <w:rFonts w:ascii="Book Antiqua" w:hAnsi="Book Antiqua" w:cs="Arial"/>
                <w:sz w:val="22"/>
                <w:szCs w:val="22"/>
                <w:lang w:val="ru-RU"/>
              </w:rPr>
              <w:t>7</w:t>
            </w:r>
            <w:r w:rsidRPr="00392081">
              <w:rPr>
                <w:rFonts w:ascii="Book Antiqua" w:hAnsi="Book Antiqua" w:cs="Arial"/>
                <w:sz w:val="22"/>
                <w:szCs w:val="22"/>
                <w:lang w:val="ru-RU"/>
              </w:rPr>
              <w:t xml:space="preserve"> </w:t>
            </w:r>
            <w:r w:rsidRPr="00392081">
              <w:rPr>
                <w:rFonts w:ascii="Book Antiqua" w:hAnsi="Book Antiqua" w:cs="Arial"/>
                <w:i/>
                <w:sz w:val="22"/>
                <w:szCs w:val="22"/>
                <w:lang w:val="ru-RU"/>
              </w:rPr>
              <w:t>у затвореном одељењу</w:t>
            </w:r>
            <w:r w:rsidRPr="00392081">
              <w:rPr>
                <w:rFonts w:ascii="Book Antiqua" w:hAnsi="Book Antiqua" w:cs="Arial"/>
                <w:sz w:val="22"/>
                <w:szCs w:val="22"/>
                <w:lang w:val="ru-RU"/>
              </w:rPr>
              <w:t xml:space="preserve">  </w:t>
            </w:r>
          </w:p>
          <w:p w14:paraId="494960B5" w14:textId="0509AA9D" w:rsidR="00392081" w:rsidRPr="00392081" w:rsidRDefault="00392081" w:rsidP="00392081">
            <w:pPr>
              <w:shd w:val="clear" w:color="auto" w:fill="FFFFFF"/>
              <w:tabs>
                <w:tab w:val="left" w:pos="792"/>
                <w:tab w:val="left" w:pos="1692"/>
                <w:tab w:val="left" w:pos="2232"/>
              </w:tabs>
              <w:spacing w:after="60"/>
              <w:ind w:left="612"/>
              <w:rPr>
                <w:rFonts w:ascii="Book Antiqua" w:hAnsi="Book Antiqua" w:cs="Arial"/>
                <w:sz w:val="22"/>
                <w:szCs w:val="22"/>
                <w:lang w:val="sr-Latn-CS"/>
              </w:rPr>
            </w:pPr>
            <w:r w:rsidRPr="00392081">
              <w:rPr>
                <w:rFonts w:ascii="Book Antiqua" w:hAnsi="Book Antiqua" w:cs="Arial"/>
                <w:sz w:val="22"/>
                <w:szCs w:val="22"/>
                <w:lang w:val="ru-RU"/>
              </w:rPr>
              <w:t xml:space="preserve">                 - </w:t>
            </w:r>
            <w:r w:rsidR="005F19FB">
              <w:rPr>
                <w:rFonts w:ascii="Book Antiqua" w:hAnsi="Book Antiqua" w:cs="Arial"/>
                <w:sz w:val="22"/>
                <w:szCs w:val="22"/>
                <w:lang w:val="ru-RU"/>
              </w:rPr>
              <w:t>30</w:t>
            </w:r>
            <w:r w:rsidRPr="00392081">
              <w:rPr>
                <w:rFonts w:ascii="Book Antiqua" w:hAnsi="Book Antiqua" w:cs="Arial"/>
                <w:sz w:val="22"/>
                <w:szCs w:val="22"/>
                <w:lang w:val="ru-RU"/>
              </w:rPr>
              <w:t xml:space="preserve"> </w:t>
            </w:r>
            <w:r w:rsidRPr="00392081">
              <w:rPr>
                <w:rFonts w:ascii="Book Antiqua" w:hAnsi="Book Antiqua" w:cs="Arial"/>
                <w:b/>
                <w:sz w:val="22"/>
                <w:szCs w:val="22"/>
                <w:u w:val="single"/>
                <w:lang w:val="ru-RU"/>
              </w:rPr>
              <w:t>прекршајно кажњених</w:t>
            </w:r>
            <w:r w:rsidRPr="00392081">
              <w:rPr>
                <w:rFonts w:ascii="Book Antiqua" w:hAnsi="Book Antiqua" w:cs="Arial"/>
                <w:sz w:val="22"/>
                <w:szCs w:val="22"/>
                <w:lang w:val="ru-RU"/>
              </w:rPr>
              <w:t xml:space="preserve">  </w:t>
            </w:r>
          </w:p>
          <w:p w14:paraId="1F0FD2B4" w14:textId="77777777" w:rsidR="00392081" w:rsidRPr="00392081" w:rsidRDefault="00392081" w:rsidP="00392081">
            <w:pPr>
              <w:shd w:val="clear" w:color="auto" w:fill="FFFFFF"/>
              <w:tabs>
                <w:tab w:val="left" w:pos="972"/>
              </w:tabs>
              <w:spacing w:after="60"/>
              <w:rPr>
                <w:rFonts w:ascii="Book Antiqua" w:hAnsi="Book Antiqua" w:cs="Arial"/>
                <w:sz w:val="6"/>
                <w:szCs w:val="6"/>
                <w:lang w:val="ru-RU"/>
              </w:rPr>
            </w:pPr>
          </w:p>
          <w:p w14:paraId="3A03B5D8" w14:textId="30694C90" w:rsidR="00392081" w:rsidRPr="00392081" w:rsidRDefault="00392081" w:rsidP="00392081">
            <w:pPr>
              <w:shd w:val="clear" w:color="auto" w:fill="FFFFFF"/>
              <w:tabs>
                <w:tab w:val="left" w:pos="972"/>
              </w:tabs>
              <w:ind w:left="1871" w:right="-108" w:hanging="1871"/>
              <w:rPr>
                <w:rFonts w:ascii="Book Antiqua" w:hAnsi="Book Antiqua" w:cs="Arial"/>
                <w:i/>
                <w:sz w:val="22"/>
                <w:szCs w:val="22"/>
                <w:lang w:val="ru-RU"/>
              </w:rPr>
            </w:pPr>
            <w:r w:rsidRPr="00392081">
              <w:rPr>
                <w:rFonts w:ascii="Book Antiqua" w:hAnsi="Book Antiqua" w:cs="Arial"/>
                <w:sz w:val="22"/>
                <w:szCs w:val="22"/>
                <w:lang w:val="ru-RU"/>
              </w:rPr>
              <w:t xml:space="preserve">                    - </w:t>
            </w:r>
            <w:r w:rsidR="005F19FB">
              <w:rPr>
                <w:rFonts w:ascii="Book Antiqua" w:hAnsi="Book Antiqua" w:cs="Arial"/>
                <w:sz w:val="22"/>
                <w:szCs w:val="22"/>
                <w:lang w:val="ru-RU"/>
              </w:rPr>
              <w:t>1</w:t>
            </w:r>
            <w:r w:rsidRPr="00392081">
              <w:rPr>
                <w:rFonts w:ascii="Book Antiqua" w:hAnsi="Book Antiqua" w:cs="Arial"/>
                <w:sz w:val="22"/>
                <w:szCs w:val="22"/>
                <w:lang w:val="ru-RU"/>
              </w:rPr>
              <w:t xml:space="preserve"> </w:t>
            </w:r>
            <w:r w:rsidRPr="00392081">
              <w:rPr>
                <w:rFonts w:ascii="Book Antiqua" w:hAnsi="Book Antiqua" w:cs="Arial"/>
                <w:b/>
                <w:sz w:val="22"/>
                <w:szCs w:val="22"/>
                <w:u w:val="single"/>
                <w:lang w:val="ru-RU"/>
              </w:rPr>
              <w:t>у удаљењу или бекству</w:t>
            </w:r>
          </w:p>
          <w:p w14:paraId="3B63FB55" w14:textId="77777777" w:rsidR="00392081" w:rsidRPr="00392081" w:rsidRDefault="00392081" w:rsidP="00392081">
            <w:pPr>
              <w:shd w:val="clear" w:color="auto" w:fill="FFFFFF"/>
              <w:tabs>
                <w:tab w:val="left" w:pos="972"/>
              </w:tabs>
              <w:spacing w:after="60"/>
              <w:rPr>
                <w:rFonts w:ascii="Book Antiqua" w:hAnsi="Book Antiqua" w:cs="Arial"/>
                <w:sz w:val="2"/>
                <w:szCs w:val="2"/>
                <w:lang w:val="ru-RU"/>
              </w:rPr>
            </w:pPr>
          </w:p>
        </w:tc>
      </w:tr>
      <w:tr w:rsidR="00392081" w:rsidRPr="00392081" w14:paraId="59292BE9" w14:textId="77777777" w:rsidTr="00350D7C">
        <w:trPr>
          <w:trHeight w:val="1580"/>
        </w:trPr>
        <w:tc>
          <w:tcPr>
            <w:tcW w:w="2785" w:type="dxa"/>
            <w:shd w:val="clear" w:color="auto" w:fill="D9D9D9" w:themeFill="background1" w:themeFillShade="D9"/>
            <w:vAlign w:val="center"/>
          </w:tcPr>
          <w:p w14:paraId="74C0C9F2" w14:textId="77777777" w:rsidR="00392081" w:rsidRPr="00392081" w:rsidRDefault="00392081" w:rsidP="00392081">
            <w:pPr>
              <w:spacing w:after="60"/>
              <w:rPr>
                <w:rFonts w:ascii="Book Antiqua" w:hAnsi="Book Antiqua" w:cs="Arial"/>
                <w:b/>
                <w:caps/>
                <w:noProof/>
                <w:sz w:val="22"/>
                <w:szCs w:val="22"/>
                <w:lang w:val="ru-RU"/>
              </w:rPr>
            </w:pPr>
            <w:r w:rsidRPr="00392081">
              <w:rPr>
                <w:rFonts w:ascii="Book Antiqua" w:hAnsi="Book Antiqua" w:cs="Arial"/>
                <w:b/>
                <w:noProof/>
                <w:sz w:val="22"/>
                <w:szCs w:val="22"/>
                <w:lang w:val="ru-RU"/>
              </w:rPr>
              <w:t>Б</w:t>
            </w:r>
            <w:r w:rsidRPr="00392081">
              <w:rPr>
                <w:rFonts w:ascii="Book Antiqua" w:hAnsi="Book Antiqua" w:cs="Arial"/>
                <w:b/>
                <w:caps/>
                <w:noProof/>
                <w:sz w:val="22"/>
                <w:szCs w:val="22"/>
                <w:lang w:val="ru-RU"/>
              </w:rPr>
              <w:t xml:space="preserve">рој </w:t>
            </w:r>
          </w:p>
          <w:p w14:paraId="2310479F" w14:textId="77777777" w:rsidR="00392081" w:rsidRPr="00392081" w:rsidRDefault="00392081" w:rsidP="00392081">
            <w:pPr>
              <w:spacing w:after="60"/>
              <w:rPr>
                <w:rFonts w:ascii="Book Antiqua" w:hAnsi="Book Antiqua" w:cs="Arial"/>
                <w:b/>
                <w:caps/>
                <w:noProof/>
                <w:sz w:val="22"/>
                <w:szCs w:val="22"/>
                <w:lang w:val="ru-RU"/>
              </w:rPr>
            </w:pPr>
            <w:r w:rsidRPr="00392081">
              <w:rPr>
                <w:rFonts w:ascii="Book Antiqua" w:hAnsi="Book Antiqua" w:cs="Arial"/>
                <w:b/>
                <w:caps/>
                <w:noProof/>
                <w:sz w:val="22"/>
                <w:szCs w:val="22"/>
                <w:lang w:val="ru-RU"/>
              </w:rPr>
              <w:t xml:space="preserve">припадника </w:t>
            </w:r>
          </w:p>
          <w:p w14:paraId="4298583B" w14:textId="77777777" w:rsidR="00392081" w:rsidRPr="00392081" w:rsidRDefault="00392081" w:rsidP="00392081">
            <w:pPr>
              <w:spacing w:after="60"/>
              <w:rPr>
                <w:rFonts w:ascii="Book Antiqua" w:hAnsi="Book Antiqua" w:cs="Arial"/>
                <w:b/>
                <w:caps/>
                <w:noProof/>
                <w:sz w:val="22"/>
                <w:szCs w:val="22"/>
                <w:lang w:val="ru-RU"/>
              </w:rPr>
            </w:pPr>
            <w:r w:rsidRPr="00392081">
              <w:rPr>
                <w:rFonts w:ascii="Book Antiqua" w:hAnsi="Book Antiqua" w:cs="Arial"/>
                <w:b/>
                <w:caps/>
                <w:noProof/>
                <w:sz w:val="22"/>
                <w:szCs w:val="22"/>
                <w:lang w:val="ru-RU"/>
              </w:rPr>
              <w:t xml:space="preserve">посебних </w:t>
            </w:r>
          </w:p>
          <w:p w14:paraId="697DB57C" w14:textId="77777777" w:rsidR="00392081" w:rsidRPr="00392081" w:rsidRDefault="00392081" w:rsidP="00392081">
            <w:pPr>
              <w:spacing w:after="60"/>
              <w:rPr>
                <w:rFonts w:ascii="Book Antiqua" w:hAnsi="Book Antiqua" w:cs="Arial"/>
                <w:b/>
                <w:caps/>
                <w:noProof/>
                <w:sz w:val="22"/>
                <w:szCs w:val="22"/>
                <w:lang w:val="ru-RU"/>
              </w:rPr>
            </w:pPr>
            <w:r w:rsidRPr="00392081">
              <w:rPr>
                <w:rFonts w:ascii="Book Antiqua" w:hAnsi="Book Antiqua" w:cs="Arial"/>
                <w:b/>
                <w:caps/>
                <w:noProof/>
                <w:sz w:val="22"/>
                <w:szCs w:val="22"/>
                <w:lang w:val="ru-RU"/>
              </w:rPr>
              <w:t>група</w:t>
            </w:r>
          </w:p>
        </w:tc>
        <w:tc>
          <w:tcPr>
            <w:tcW w:w="7223" w:type="dxa"/>
            <w:shd w:val="clear" w:color="auto" w:fill="auto"/>
            <w:vAlign w:val="center"/>
          </w:tcPr>
          <w:p w14:paraId="3BB1ACB6" w14:textId="72169689" w:rsidR="00392081" w:rsidRPr="00392081" w:rsidRDefault="00392081" w:rsidP="005F19FB">
            <w:pPr>
              <w:shd w:val="clear" w:color="auto" w:fill="FFFFFF"/>
              <w:ind w:left="792" w:hanging="792"/>
              <w:rPr>
                <w:rFonts w:ascii="Book Antiqua" w:hAnsi="Book Antiqua" w:cs="Arial"/>
                <w:i/>
                <w:sz w:val="20"/>
                <w:szCs w:val="20"/>
                <w:lang w:val="ru-RU"/>
              </w:rPr>
            </w:pPr>
            <w:r w:rsidRPr="00392081">
              <w:rPr>
                <w:rFonts w:ascii="Book Antiqua" w:hAnsi="Book Antiqua" w:cs="Arial"/>
                <w:sz w:val="22"/>
                <w:szCs w:val="22"/>
                <w:lang w:val="ru-RU"/>
              </w:rPr>
              <w:t xml:space="preserve">- </w:t>
            </w:r>
            <w:r w:rsidR="005F19FB" w:rsidRPr="005F19FB">
              <w:rPr>
                <w:rFonts w:ascii="Book Antiqua" w:hAnsi="Book Antiqua" w:cs="Arial"/>
                <w:sz w:val="22"/>
                <w:szCs w:val="22"/>
                <w:lang w:val="ru-RU"/>
              </w:rPr>
              <w:t>5</w:t>
            </w:r>
            <w:r w:rsidR="005F19FB" w:rsidRPr="005F19FB">
              <w:rPr>
                <w:rFonts w:ascii="Book Antiqua" w:hAnsi="Book Antiqua" w:cs="Arial"/>
                <w:b/>
                <w:sz w:val="22"/>
                <w:szCs w:val="22"/>
                <w:u w:val="single"/>
                <w:lang w:val="ru-RU"/>
              </w:rPr>
              <w:t xml:space="preserve"> странаца</w:t>
            </w:r>
            <w:r w:rsidR="005F19FB">
              <w:rPr>
                <w:rFonts w:ascii="Book Antiqua" w:hAnsi="Book Antiqua" w:cs="Arial"/>
                <w:sz w:val="22"/>
                <w:szCs w:val="22"/>
                <w:lang w:val="ru-RU"/>
              </w:rPr>
              <w:t xml:space="preserve"> (3 у притвору и 2 прекршајно кажњена)</w:t>
            </w:r>
          </w:p>
          <w:p w14:paraId="2A3B8900" w14:textId="77777777" w:rsidR="00392081" w:rsidRPr="00392081" w:rsidRDefault="00392081" w:rsidP="00392081">
            <w:pPr>
              <w:shd w:val="clear" w:color="auto" w:fill="FFFFFF"/>
              <w:ind w:left="792" w:hanging="180"/>
              <w:rPr>
                <w:rFonts w:ascii="Book Antiqua" w:hAnsi="Book Antiqua" w:cs="Arial"/>
                <w:sz w:val="2"/>
                <w:szCs w:val="2"/>
                <w:lang w:val="ru-RU"/>
              </w:rPr>
            </w:pPr>
          </w:p>
          <w:p w14:paraId="49039865" w14:textId="77777777" w:rsidR="00392081" w:rsidRPr="00392081" w:rsidRDefault="00392081" w:rsidP="00392081">
            <w:pPr>
              <w:shd w:val="clear" w:color="auto" w:fill="FFFFFF"/>
              <w:spacing w:after="60"/>
              <w:rPr>
                <w:rFonts w:ascii="Book Antiqua" w:hAnsi="Book Antiqua" w:cs="Arial"/>
                <w:sz w:val="6"/>
                <w:szCs w:val="6"/>
                <w:lang w:val="ru-RU"/>
              </w:rPr>
            </w:pPr>
          </w:p>
          <w:p w14:paraId="29FA3AE7" w14:textId="09A001B2" w:rsidR="00392081" w:rsidRPr="00392081" w:rsidRDefault="00392081" w:rsidP="00392081">
            <w:pPr>
              <w:shd w:val="clear" w:color="auto" w:fill="FFFFFF"/>
              <w:spacing w:after="60"/>
              <w:rPr>
                <w:rFonts w:ascii="Book Antiqua" w:hAnsi="Book Antiqua" w:cs="Arial"/>
                <w:sz w:val="22"/>
                <w:szCs w:val="22"/>
                <w:lang w:val="sr-Latn-CS"/>
              </w:rPr>
            </w:pPr>
            <w:r w:rsidRPr="00392081">
              <w:rPr>
                <w:rFonts w:ascii="Book Antiqua" w:hAnsi="Book Antiqua" w:cs="Arial"/>
                <w:sz w:val="22"/>
                <w:szCs w:val="22"/>
                <w:lang w:val="sr-Cyrl-CS"/>
              </w:rPr>
              <w:t xml:space="preserve">- </w:t>
            </w:r>
            <w:r w:rsidR="005F19FB">
              <w:rPr>
                <w:rFonts w:ascii="Book Antiqua" w:hAnsi="Book Antiqua" w:cs="Arial"/>
                <w:sz w:val="22"/>
                <w:szCs w:val="22"/>
                <w:lang w:val="sr-Cyrl-CS"/>
              </w:rPr>
              <w:t>3</w:t>
            </w:r>
            <w:r w:rsidRPr="00392081">
              <w:rPr>
                <w:rFonts w:ascii="Book Antiqua" w:hAnsi="Book Antiqua" w:cs="Arial"/>
                <w:sz w:val="22"/>
                <w:szCs w:val="22"/>
                <w:lang w:val="sr-Cyrl-CS"/>
              </w:rPr>
              <w:t xml:space="preserve"> </w:t>
            </w:r>
            <w:r w:rsidRPr="00392081">
              <w:rPr>
                <w:rFonts w:ascii="Book Antiqua" w:hAnsi="Book Antiqua" w:cs="Arial"/>
                <w:b/>
                <w:sz w:val="22"/>
                <w:szCs w:val="22"/>
                <w:u w:val="single"/>
                <w:lang w:val="sr-Cyrl-CS"/>
              </w:rPr>
              <w:t>жена у притвору</w:t>
            </w:r>
            <w:r w:rsidRPr="00392081">
              <w:rPr>
                <w:rFonts w:ascii="Book Antiqua" w:hAnsi="Book Antiqua" w:cs="Arial"/>
                <w:sz w:val="22"/>
                <w:szCs w:val="22"/>
                <w:lang w:val="ru-RU"/>
              </w:rPr>
              <w:t xml:space="preserve">  </w:t>
            </w:r>
          </w:p>
          <w:p w14:paraId="7FB26C15" w14:textId="77777777" w:rsidR="00392081" w:rsidRPr="00392081" w:rsidRDefault="00392081" w:rsidP="00392081">
            <w:pPr>
              <w:shd w:val="clear" w:color="auto" w:fill="FFFFFF"/>
              <w:spacing w:after="60"/>
              <w:rPr>
                <w:rFonts w:ascii="Book Antiqua" w:hAnsi="Book Antiqua" w:cs="Arial"/>
                <w:sz w:val="6"/>
                <w:szCs w:val="6"/>
                <w:lang w:val="sr-Latn-CS"/>
              </w:rPr>
            </w:pPr>
          </w:p>
          <w:p w14:paraId="658923A4" w14:textId="50CE29C1" w:rsidR="00392081" w:rsidRPr="00392081" w:rsidRDefault="00392081" w:rsidP="005F19FB">
            <w:pPr>
              <w:shd w:val="clear" w:color="auto" w:fill="FFFFFF"/>
              <w:spacing w:after="60"/>
              <w:rPr>
                <w:rFonts w:ascii="Book Antiqua" w:hAnsi="Book Antiqua" w:cs="Arial"/>
                <w:sz w:val="2"/>
                <w:szCs w:val="2"/>
                <w:lang w:val="sr-Cyrl-CS"/>
              </w:rPr>
            </w:pPr>
            <w:r w:rsidRPr="00392081">
              <w:rPr>
                <w:rFonts w:ascii="Book Antiqua" w:hAnsi="Book Antiqua" w:cs="Arial"/>
                <w:sz w:val="22"/>
                <w:szCs w:val="22"/>
                <w:lang w:val="sr-Cyrl-CS"/>
              </w:rPr>
              <w:t xml:space="preserve">- </w:t>
            </w:r>
            <w:r w:rsidR="005F19FB">
              <w:rPr>
                <w:rFonts w:ascii="Book Antiqua" w:hAnsi="Book Antiqua" w:cs="Arial"/>
                <w:sz w:val="22"/>
                <w:szCs w:val="22"/>
                <w:lang w:val="sr-Cyrl-CS"/>
              </w:rPr>
              <w:t>3</w:t>
            </w:r>
            <w:r w:rsidRPr="00392081">
              <w:rPr>
                <w:rFonts w:ascii="Book Antiqua" w:hAnsi="Book Antiqua" w:cs="Arial"/>
                <w:sz w:val="22"/>
                <w:szCs w:val="22"/>
                <w:lang w:val="sr-Cyrl-CS"/>
              </w:rPr>
              <w:t xml:space="preserve"> </w:t>
            </w:r>
            <w:r w:rsidRPr="00392081">
              <w:rPr>
                <w:rFonts w:ascii="Book Antiqua" w:hAnsi="Book Antiqua" w:cs="Arial"/>
                <w:b/>
                <w:sz w:val="22"/>
                <w:szCs w:val="22"/>
                <w:u w:val="single"/>
                <w:lang w:val="sr-Cyrl-CS"/>
              </w:rPr>
              <w:t>малолетника у притвору</w:t>
            </w:r>
            <w:r w:rsidRPr="00392081">
              <w:rPr>
                <w:rFonts w:ascii="Book Antiqua" w:hAnsi="Book Antiqua" w:cs="Arial"/>
                <w:sz w:val="22"/>
                <w:szCs w:val="22"/>
                <w:lang w:val="ru-RU"/>
              </w:rPr>
              <w:t xml:space="preserve">  </w:t>
            </w:r>
          </w:p>
        </w:tc>
      </w:tr>
      <w:tr w:rsidR="00392081" w:rsidRPr="00393B6D" w14:paraId="0FA67758" w14:textId="77777777" w:rsidTr="00F647AA">
        <w:trPr>
          <w:trHeight w:val="1193"/>
        </w:trPr>
        <w:tc>
          <w:tcPr>
            <w:tcW w:w="2785" w:type="dxa"/>
            <w:shd w:val="clear" w:color="auto" w:fill="D9D9D9" w:themeFill="background1" w:themeFillShade="D9"/>
            <w:vAlign w:val="center"/>
          </w:tcPr>
          <w:p w14:paraId="1B86619D" w14:textId="77777777" w:rsidR="00392081" w:rsidRPr="00392081" w:rsidRDefault="00392081" w:rsidP="00392081">
            <w:pPr>
              <w:spacing w:after="60"/>
              <w:rPr>
                <w:rFonts w:ascii="Book Antiqua" w:hAnsi="Book Antiqua" w:cs="Arial"/>
                <w:b/>
                <w:caps/>
                <w:noProof/>
                <w:sz w:val="22"/>
                <w:szCs w:val="22"/>
                <w:lang w:val="sr-Cyrl-CS"/>
              </w:rPr>
            </w:pPr>
            <w:r w:rsidRPr="00392081">
              <w:rPr>
                <w:rFonts w:ascii="Book Antiqua" w:hAnsi="Book Antiqua" w:cs="Arial"/>
                <w:b/>
                <w:caps/>
                <w:noProof/>
                <w:sz w:val="22"/>
                <w:szCs w:val="22"/>
                <w:lang w:val="sr-Cyrl-CS"/>
              </w:rPr>
              <w:t>Број</w:t>
            </w:r>
          </w:p>
          <w:p w14:paraId="0D5B80F5" w14:textId="77777777" w:rsidR="00392081" w:rsidRPr="00392081" w:rsidRDefault="00392081" w:rsidP="00392081">
            <w:pPr>
              <w:rPr>
                <w:rFonts w:ascii="Book Antiqua" w:hAnsi="Book Antiqua" w:cs="Arial"/>
                <w:b/>
                <w:caps/>
                <w:noProof/>
                <w:sz w:val="22"/>
                <w:szCs w:val="22"/>
                <w:lang w:val="sr-Cyrl-CS"/>
              </w:rPr>
            </w:pPr>
            <w:r w:rsidRPr="00392081">
              <w:rPr>
                <w:rFonts w:ascii="Book Antiqua" w:hAnsi="Book Antiqua" w:cs="Arial"/>
                <w:b/>
                <w:caps/>
                <w:noProof/>
                <w:sz w:val="22"/>
                <w:szCs w:val="22"/>
                <w:lang w:val="sr-Cyrl-RS"/>
              </w:rPr>
              <w:t xml:space="preserve">ЛИЦА ЛИШЕНИХ СЛОБОДЕ </w:t>
            </w:r>
            <w:r w:rsidRPr="00392081">
              <w:rPr>
                <w:rFonts w:ascii="Book Antiqua" w:hAnsi="Book Antiqua" w:cs="Arial"/>
                <w:b/>
                <w:caps/>
                <w:noProof/>
                <w:sz w:val="22"/>
                <w:szCs w:val="22"/>
                <w:lang w:val="sr-Latn-CS"/>
              </w:rPr>
              <w:t>под мераMA</w:t>
            </w:r>
          </w:p>
        </w:tc>
        <w:tc>
          <w:tcPr>
            <w:tcW w:w="7223" w:type="dxa"/>
            <w:shd w:val="clear" w:color="auto" w:fill="auto"/>
            <w:vAlign w:val="center"/>
          </w:tcPr>
          <w:p w14:paraId="18CD1B8C" w14:textId="76245C28" w:rsidR="00392081" w:rsidRPr="00392081" w:rsidRDefault="00F647AA" w:rsidP="00F647AA">
            <w:pPr>
              <w:shd w:val="clear" w:color="auto" w:fill="FFFFFF"/>
              <w:spacing w:after="60"/>
              <w:ind w:left="76"/>
              <w:rPr>
                <w:rFonts w:ascii="Book Antiqua" w:hAnsi="Book Antiqua" w:cs="Arial"/>
                <w:sz w:val="2"/>
                <w:szCs w:val="2"/>
                <w:lang w:val="ru-RU"/>
              </w:rPr>
            </w:pPr>
            <w:r>
              <w:rPr>
                <w:rFonts w:ascii="Book Antiqua" w:hAnsi="Book Antiqua" w:cs="Arial"/>
                <w:sz w:val="22"/>
                <w:szCs w:val="22"/>
                <w:lang w:val="ru-RU"/>
              </w:rPr>
              <w:t>На дан посете није било лица под мерама</w:t>
            </w:r>
            <w:r w:rsidR="00392081" w:rsidRPr="00392081">
              <w:rPr>
                <w:rFonts w:ascii="Book Antiqua" w:hAnsi="Book Antiqua" w:cs="Arial"/>
                <w:sz w:val="22"/>
                <w:szCs w:val="22"/>
                <w:lang w:val="pl-PL"/>
              </w:rPr>
              <w:t xml:space="preserve"> </w:t>
            </w:r>
            <w:r w:rsidR="00392081" w:rsidRPr="00392081">
              <w:rPr>
                <w:rFonts w:ascii="Book Antiqua" w:hAnsi="Book Antiqua" w:cs="Arial"/>
                <w:sz w:val="22"/>
                <w:szCs w:val="22"/>
                <w:lang w:val="ru-RU"/>
              </w:rPr>
              <w:t xml:space="preserve"> </w:t>
            </w:r>
          </w:p>
        </w:tc>
      </w:tr>
      <w:tr w:rsidR="00392081" w:rsidRPr="00392081" w14:paraId="0852A118" w14:textId="77777777" w:rsidTr="00BE6925">
        <w:trPr>
          <w:trHeight w:val="3245"/>
        </w:trPr>
        <w:tc>
          <w:tcPr>
            <w:tcW w:w="2785" w:type="dxa"/>
            <w:shd w:val="clear" w:color="auto" w:fill="D9D9D9" w:themeFill="background1" w:themeFillShade="D9"/>
            <w:vAlign w:val="center"/>
          </w:tcPr>
          <w:p w14:paraId="003D2844" w14:textId="77777777" w:rsidR="00392081" w:rsidRPr="00392081" w:rsidRDefault="00392081" w:rsidP="003F7311">
            <w:pPr>
              <w:rPr>
                <w:rFonts w:ascii="Book Antiqua" w:hAnsi="Book Antiqua" w:cs="Arial"/>
                <w:b/>
                <w:caps/>
                <w:noProof/>
                <w:sz w:val="22"/>
                <w:szCs w:val="22"/>
                <w:lang w:val="ru-RU"/>
              </w:rPr>
            </w:pPr>
            <w:r w:rsidRPr="00392081">
              <w:rPr>
                <w:rFonts w:ascii="Book Antiqua" w:hAnsi="Book Antiqua"/>
                <w:i/>
                <w:caps/>
                <w:noProof/>
                <w:color w:val="000000"/>
                <w:sz w:val="22"/>
                <w:szCs w:val="22"/>
                <w:lang w:val="sr-Cyrl-RS"/>
              </w:rPr>
              <w:br w:type="page"/>
            </w:r>
            <w:r w:rsidRPr="00392081">
              <w:rPr>
                <w:rFonts w:ascii="Book Antiqua" w:hAnsi="Book Antiqua" w:cs="Arial"/>
                <w:b/>
                <w:noProof/>
                <w:sz w:val="22"/>
                <w:szCs w:val="22"/>
                <w:lang w:val="ru-RU"/>
              </w:rPr>
              <w:t>Б</w:t>
            </w:r>
            <w:r w:rsidRPr="00392081">
              <w:rPr>
                <w:rFonts w:ascii="Book Antiqua" w:hAnsi="Book Antiqua" w:cs="Arial"/>
                <w:b/>
                <w:caps/>
                <w:noProof/>
                <w:sz w:val="22"/>
                <w:szCs w:val="22"/>
                <w:lang w:val="ru-RU"/>
              </w:rPr>
              <w:t>рој</w:t>
            </w:r>
          </w:p>
          <w:p w14:paraId="453E5C25" w14:textId="77777777" w:rsidR="00392081" w:rsidRPr="00392081" w:rsidRDefault="00392081" w:rsidP="003F7311">
            <w:pPr>
              <w:rPr>
                <w:rFonts w:ascii="Book Antiqua" w:hAnsi="Book Antiqua" w:cs="Arial"/>
                <w:b/>
                <w:caps/>
                <w:noProof/>
                <w:sz w:val="22"/>
                <w:szCs w:val="22"/>
                <w:lang w:val="ru-RU"/>
              </w:rPr>
            </w:pPr>
            <w:r w:rsidRPr="00392081">
              <w:rPr>
                <w:rFonts w:ascii="Book Antiqua" w:hAnsi="Book Antiqua" w:cs="Arial"/>
                <w:b/>
                <w:caps/>
                <w:noProof/>
                <w:sz w:val="22"/>
                <w:szCs w:val="22"/>
                <w:lang w:val="ru-RU"/>
              </w:rPr>
              <w:t>РАДНО АНГАЖОВАНИХ ЛИЦА ЛИШЕНИХ СЛОБОДЕ</w:t>
            </w:r>
          </w:p>
        </w:tc>
        <w:tc>
          <w:tcPr>
            <w:tcW w:w="7223" w:type="dxa"/>
            <w:shd w:val="clear" w:color="auto" w:fill="auto"/>
            <w:vAlign w:val="center"/>
          </w:tcPr>
          <w:p w14:paraId="0461CE10" w14:textId="77777777" w:rsidR="00392081" w:rsidRPr="00392081" w:rsidRDefault="00392081" w:rsidP="003F7311">
            <w:pPr>
              <w:shd w:val="clear" w:color="auto" w:fill="FFFFFF"/>
              <w:rPr>
                <w:rFonts w:ascii="Book Antiqua" w:hAnsi="Book Antiqua" w:cs="Arial"/>
                <w:sz w:val="6"/>
                <w:szCs w:val="6"/>
                <w:lang w:val="ru-RU"/>
              </w:rPr>
            </w:pPr>
          </w:p>
          <w:p w14:paraId="372AFCC7" w14:textId="5DD264E5" w:rsidR="00392081" w:rsidRPr="00392081" w:rsidRDefault="00392081" w:rsidP="003F7311">
            <w:pPr>
              <w:shd w:val="clear" w:color="auto" w:fill="FFFFFF"/>
              <w:rPr>
                <w:rFonts w:ascii="Book Antiqua" w:hAnsi="Book Antiqua" w:cs="Arial"/>
                <w:sz w:val="22"/>
                <w:szCs w:val="22"/>
                <w:lang w:val="sr-Cyrl-CS"/>
              </w:rPr>
            </w:pPr>
            <w:r w:rsidRPr="00392081">
              <w:rPr>
                <w:rFonts w:ascii="Book Antiqua" w:hAnsi="Book Antiqua" w:cs="Arial"/>
                <w:sz w:val="22"/>
                <w:szCs w:val="22"/>
                <w:lang w:val="pl-PL"/>
              </w:rPr>
              <w:t xml:space="preserve">Укупно </w:t>
            </w:r>
            <w:r w:rsidR="00F647AA">
              <w:rPr>
                <w:rFonts w:ascii="Book Antiqua" w:hAnsi="Book Antiqua" w:cs="Arial"/>
                <w:sz w:val="22"/>
                <w:szCs w:val="22"/>
                <w:lang w:val="sr-Cyrl-RS"/>
              </w:rPr>
              <w:t>48</w:t>
            </w:r>
            <w:r w:rsidRPr="00392081">
              <w:rPr>
                <w:rFonts w:ascii="Book Antiqua" w:hAnsi="Book Antiqua" w:cs="Arial"/>
                <w:sz w:val="22"/>
                <w:szCs w:val="22"/>
                <w:lang w:val="sr-Cyrl-CS"/>
              </w:rPr>
              <w:t xml:space="preserve"> </w:t>
            </w:r>
            <w:r w:rsidRPr="00392081">
              <w:rPr>
                <w:rFonts w:ascii="Book Antiqua" w:hAnsi="Book Antiqua" w:cs="Arial"/>
                <w:sz w:val="22"/>
                <w:szCs w:val="22"/>
                <w:lang w:val="pl-PL"/>
              </w:rPr>
              <w:t>лица</w:t>
            </w:r>
            <w:r w:rsidRPr="00392081">
              <w:rPr>
                <w:rFonts w:ascii="Book Antiqua" w:hAnsi="Book Antiqua" w:cs="Arial"/>
                <w:sz w:val="22"/>
                <w:szCs w:val="22"/>
                <w:lang w:val="sr-Cyrl-CS"/>
              </w:rPr>
              <w:t>, од тога</w:t>
            </w:r>
          </w:p>
          <w:p w14:paraId="07302448" w14:textId="77777777" w:rsidR="00392081" w:rsidRPr="00392081" w:rsidRDefault="00392081" w:rsidP="003F7311">
            <w:pPr>
              <w:shd w:val="clear" w:color="auto" w:fill="FFFFFF"/>
              <w:rPr>
                <w:rFonts w:ascii="Book Antiqua" w:hAnsi="Book Antiqua" w:cs="Arial"/>
                <w:sz w:val="22"/>
                <w:szCs w:val="22"/>
                <w:lang w:val="ru-RU"/>
              </w:rPr>
            </w:pPr>
            <w:r w:rsidRPr="00392081">
              <w:rPr>
                <w:rFonts w:ascii="Book Antiqua" w:hAnsi="Book Antiqua" w:cs="Arial"/>
                <w:sz w:val="22"/>
                <w:szCs w:val="22"/>
                <w:lang w:val="ru-RU"/>
              </w:rPr>
              <w:tab/>
              <w:t xml:space="preserve">       - 0 </w:t>
            </w:r>
            <w:r w:rsidRPr="00392081">
              <w:rPr>
                <w:rFonts w:ascii="Book Antiqua" w:hAnsi="Book Antiqua" w:cs="Arial"/>
                <w:b/>
                <w:sz w:val="22"/>
                <w:szCs w:val="22"/>
                <w:u w:val="single"/>
                <w:lang w:val="ru-RU"/>
              </w:rPr>
              <w:t>притворених</w:t>
            </w:r>
          </w:p>
          <w:p w14:paraId="5CEC844B" w14:textId="77777777" w:rsidR="00392081" w:rsidRPr="00392081" w:rsidRDefault="00392081" w:rsidP="003F7311">
            <w:pPr>
              <w:shd w:val="clear" w:color="auto" w:fill="FFFFFF"/>
              <w:rPr>
                <w:rFonts w:ascii="Book Antiqua" w:hAnsi="Book Antiqua" w:cs="Arial"/>
                <w:sz w:val="6"/>
                <w:szCs w:val="6"/>
                <w:lang w:val="ru-RU"/>
              </w:rPr>
            </w:pPr>
          </w:p>
          <w:p w14:paraId="789C1C8A" w14:textId="4451301C" w:rsidR="00392081" w:rsidRPr="00392081" w:rsidRDefault="00392081" w:rsidP="003F7311">
            <w:pPr>
              <w:shd w:val="clear" w:color="auto" w:fill="FFFFFF"/>
              <w:rPr>
                <w:rFonts w:ascii="Book Antiqua" w:hAnsi="Book Antiqua" w:cs="Arial"/>
                <w:sz w:val="22"/>
                <w:szCs w:val="22"/>
                <w:lang w:val="ru-RU"/>
              </w:rPr>
            </w:pPr>
            <w:r w:rsidRPr="00392081">
              <w:rPr>
                <w:rFonts w:ascii="Book Antiqua" w:hAnsi="Book Antiqua" w:cs="Arial"/>
                <w:sz w:val="22"/>
                <w:szCs w:val="22"/>
                <w:lang w:val="ru-RU"/>
              </w:rPr>
              <w:tab/>
              <w:t xml:space="preserve">       - </w:t>
            </w:r>
            <w:r w:rsidR="00F647AA">
              <w:rPr>
                <w:rFonts w:ascii="Book Antiqua" w:hAnsi="Book Antiqua" w:cs="Arial"/>
                <w:sz w:val="22"/>
                <w:szCs w:val="22"/>
                <w:lang w:val="ru-RU"/>
              </w:rPr>
              <w:t>48</w:t>
            </w:r>
            <w:r w:rsidRPr="00392081">
              <w:rPr>
                <w:rFonts w:ascii="Book Antiqua" w:hAnsi="Book Antiqua" w:cs="Arial"/>
                <w:sz w:val="22"/>
                <w:szCs w:val="22"/>
                <w:lang w:val="ru-RU"/>
              </w:rPr>
              <w:t xml:space="preserve"> на извршењу </w:t>
            </w:r>
            <w:r w:rsidRPr="00392081">
              <w:rPr>
                <w:rFonts w:ascii="Book Antiqua" w:hAnsi="Book Antiqua" w:cs="Arial"/>
                <w:b/>
                <w:sz w:val="22"/>
                <w:szCs w:val="22"/>
                <w:u w:val="single"/>
                <w:lang w:val="ru-RU"/>
              </w:rPr>
              <w:t>казне затвора</w:t>
            </w:r>
            <w:r w:rsidRPr="00392081">
              <w:rPr>
                <w:rFonts w:ascii="Book Antiqua" w:hAnsi="Book Antiqua" w:cs="Arial"/>
                <w:sz w:val="22"/>
                <w:szCs w:val="22"/>
                <w:lang w:val="ru-RU"/>
              </w:rPr>
              <w:t>, и то:</w:t>
            </w:r>
          </w:p>
          <w:p w14:paraId="17FFDE89" w14:textId="4A1FE679" w:rsidR="00392081" w:rsidRPr="00392081" w:rsidRDefault="00392081" w:rsidP="003F7311">
            <w:pPr>
              <w:shd w:val="clear" w:color="auto" w:fill="FFFFFF"/>
              <w:tabs>
                <w:tab w:val="left" w:pos="792"/>
              </w:tabs>
              <w:ind w:left="612"/>
              <w:rPr>
                <w:rFonts w:ascii="Book Antiqua" w:hAnsi="Book Antiqua" w:cs="Arial"/>
                <w:sz w:val="22"/>
                <w:szCs w:val="22"/>
                <w:lang w:val="ru-RU"/>
              </w:rPr>
            </w:pPr>
            <w:r w:rsidRPr="00392081">
              <w:rPr>
                <w:rFonts w:ascii="Book Antiqua" w:hAnsi="Book Antiqua" w:cs="Arial"/>
                <w:sz w:val="22"/>
                <w:szCs w:val="22"/>
                <w:lang w:val="ru-RU"/>
              </w:rPr>
              <w:tab/>
              <w:t xml:space="preserve">             - </w:t>
            </w:r>
            <w:r w:rsidR="00F647AA">
              <w:rPr>
                <w:rFonts w:ascii="Book Antiqua" w:hAnsi="Book Antiqua" w:cs="Arial"/>
                <w:sz w:val="22"/>
                <w:szCs w:val="22"/>
                <w:lang w:val="ru-RU"/>
              </w:rPr>
              <w:t>48</w:t>
            </w:r>
            <w:r w:rsidRPr="00392081">
              <w:rPr>
                <w:rFonts w:ascii="Book Antiqua" w:hAnsi="Book Antiqua" w:cs="Arial"/>
                <w:sz w:val="22"/>
                <w:szCs w:val="22"/>
                <w:lang w:val="ru-RU"/>
              </w:rPr>
              <w:t xml:space="preserve"> </w:t>
            </w:r>
            <w:r w:rsidRPr="00392081">
              <w:rPr>
                <w:rFonts w:ascii="Book Antiqua" w:hAnsi="Book Antiqua" w:cs="Arial"/>
                <w:b/>
                <w:sz w:val="22"/>
                <w:szCs w:val="22"/>
                <w:u w:val="single"/>
                <w:lang w:val="ru-RU"/>
              </w:rPr>
              <w:t>осуђених</w:t>
            </w:r>
            <w:r w:rsidRPr="00392081">
              <w:rPr>
                <w:rFonts w:ascii="Book Antiqua" w:hAnsi="Book Antiqua" w:cs="Arial"/>
                <w:sz w:val="22"/>
                <w:szCs w:val="22"/>
                <w:lang w:val="ru-RU"/>
              </w:rPr>
              <w:t xml:space="preserve"> </w:t>
            </w:r>
          </w:p>
          <w:p w14:paraId="4E08DFBF" w14:textId="45AEA4F0" w:rsidR="00392081" w:rsidRPr="00392081" w:rsidRDefault="00392081" w:rsidP="003F7311">
            <w:pPr>
              <w:shd w:val="clear" w:color="auto" w:fill="FFFFFF"/>
              <w:tabs>
                <w:tab w:val="left" w:pos="1512"/>
              </w:tabs>
              <w:ind w:left="1871"/>
              <w:rPr>
                <w:rFonts w:ascii="Book Antiqua" w:hAnsi="Book Antiqua" w:cs="Arial"/>
                <w:sz w:val="22"/>
                <w:szCs w:val="22"/>
                <w:lang w:val="ru-RU"/>
              </w:rPr>
            </w:pPr>
            <w:r w:rsidRPr="00392081">
              <w:rPr>
                <w:rFonts w:ascii="Book Antiqua" w:hAnsi="Book Antiqua" w:cs="Arial"/>
                <w:sz w:val="22"/>
                <w:szCs w:val="22"/>
                <w:lang w:val="ru-RU"/>
              </w:rPr>
              <w:t xml:space="preserve">   / </w:t>
            </w:r>
            <w:r w:rsidR="00F647AA">
              <w:rPr>
                <w:rFonts w:ascii="Book Antiqua" w:hAnsi="Book Antiqua" w:cs="Arial"/>
                <w:sz w:val="22"/>
                <w:szCs w:val="22"/>
                <w:lang w:val="ru-RU"/>
              </w:rPr>
              <w:t>17</w:t>
            </w:r>
            <w:r w:rsidRPr="00392081">
              <w:rPr>
                <w:rFonts w:ascii="Book Antiqua" w:hAnsi="Book Antiqua" w:cs="Arial"/>
                <w:sz w:val="22"/>
                <w:szCs w:val="22"/>
                <w:lang w:val="ru-RU"/>
              </w:rPr>
              <w:t xml:space="preserve"> </w:t>
            </w:r>
            <w:r w:rsidRPr="00392081">
              <w:rPr>
                <w:rFonts w:ascii="Book Antiqua" w:hAnsi="Book Antiqua" w:cs="Arial"/>
                <w:i/>
                <w:sz w:val="22"/>
                <w:szCs w:val="22"/>
                <w:lang w:val="ru-RU"/>
              </w:rPr>
              <w:t>из отвореног одељења</w:t>
            </w:r>
          </w:p>
          <w:p w14:paraId="457C8225" w14:textId="375ADD90" w:rsidR="00392081" w:rsidRPr="00392081" w:rsidRDefault="00392081" w:rsidP="003F7311">
            <w:pPr>
              <w:shd w:val="clear" w:color="auto" w:fill="FFFFFF"/>
              <w:tabs>
                <w:tab w:val="left" w:pos="1512"/>
              </w:tabs>
              <w:ind w:left="1871"/>
              <w:rPr>
                <w:rFonts w:ascii="Book Antiqua" w:hAnsi="Book Antiqua" w:cs="Arial"/>
                <w:sz w:val="22"/>
                <w:szCs w:val="22"/>
                <w:lang w:val="ru-RU"/>
              </w:rPr>
            </w:pPr>
            <w:r w:rsidRPr="00392081">
              <w:rPr>
                <w:rFonts w:ascii="Book Antiqua" w:hAnsi="Book Antiqua" w:cs="Arial"/>
                <w:sz w:val="22"/>
                <w:szCs w:val="22"/>
                <w:lang w:val="ru-RU"/>
              </w:rPr>
              <w:t xml:space="preserve">   / </w:t>
            </w:r>
            <w:r w:rsidR="00F647AA">
              <w:rPr>
                <w:rFonts w:ascii="Book Antiqua" w:hAnsi="Book Antiqua" w:cs="Arial"/>
                <w:sz w:val="22"/>
                <w:szCs w:val="22"/>
                <w:lang w:val="ru-RU"/>
              </w:rPr>
              <w:t>31</w:t>
            </w:r>
            <w:r w:rsidRPr="00392081">
              <w:rPr>
                <w:rFonts w:ascii="Book Antiqua" w:hAnsi="Book Antiqua" w:cs="Arial"/>
                <w:sz w:val="22"/>
                <w:szCs w:val="22"/>
                <w:lang w:val="ru-RU"/>
              </w:rPr>
              <w:t xml:space="preserve"> </w:t>
            </w:r>
            <w:r w:rsidRPr="00392081">
              <w:rPr>
                <w:rFonts w:ascii="Book Antiqua" w:hAnsi="Book Antiqua" w:cs="Arial"/>
                <w:i/>
                <w:sz w:val="22"/>
                <w:szCs w:val="22"/>
                <w:lang w:val="ru-RU"/>
              </w:rPr>
              <w:t>из полуотвореног одељења</w:t>
            </w:r>
            <w:r w:rsidRPr="00392081">
              <w:rPr>
                <w:rFonts w:ascii="Book Antiqua" w:hAnsi="Book Antiqua" w:cs="Arial"/>
                <w:sz w:val="22"/>
                <w:szCs w:val="22"/>
                <w:lang w:val="ru-RU"/>
              </w:rPr>
              <w:t xml:space="preserve"> </w:t>
            </w:r>
          </w:p>
          <w:p w14:paraId="5499A486" w14:textId="45BE1007" w:rsidR="00392081" w:rsidRPr="00392081" w:rsidRDefault="00392081" w:rsidP="003F7311">
            <w:pPr>
              <w:shd w:val="clear" w:color="auto" w:fill="FFFFFF"/>
              <w:tabs>
                <w:tab w:val="left" w:pos="1512"/>
              </w:tabs>
              <w:ind w:left="1871"/>
              <w:rPr>
                <w:rFonts w:ascii="Book Antiqua" w:hAnsi="Book Antiqua" w:cs="Arial"/>
                <w:sz w:val="22"/>
                <w:szCs w:val="22"/>
                <w:lang w:val="ru-RU"/>
              </w:rPr>
            </w:pPr>
            <w:r w:rsidRPr="00392081">
              <w:rPr>
                <w:rFonts w:ascii="Book Antiqua" w:hAnsi="Book Antiqua" w:cs="Arial"/>
                <w:sz w:val="22"/>
                <w:szCs w:val="22"/>
                <w:lang w:val="ru-RU"/>
              </w:rPr>
              <w:t xml:space="preserve">   / </w:t>
            </w:r>
            <w:r w:rsidR="00F647AA">
              <w:rPr>
                <w:rFonts w:ascii="Book Antiqua" w:hAnsi="Book Antiqua" w:cs="Arial"/>
                <w:sz w:val="22"/>
                <w:szCs w:val="22"/>
                <w:lang w:val="ru-RU"/>
              </w:rPr>
              <w:t>0</w:t>
            </w:r>
            <w:r w:rsidRPr="00392081">
              <w:rPr>
                <w:rFonts w:ascii="Book Antiqua" w:hAnsi="Book Antiqua" w:cs="Arial"/>
                <w:sz w:val="22"/>
                <w:szCs w:val="22"/>
                <w:lang w:val="ru-RU"/>
              </w:rPr>
              <w:t xml:space="preserve"> </w:t>
            </w:r>
            <w:r w:rsidRPr="00392081">
              <w:rPr>
                <w:rFonts w:ascii="Book Antiqua" w:hAnsi="Book Antiqua" w:cs="Arial"/>
                <w:i/>
                <w:sz w:val="22"/>
                <w:szCs w:val="22"/>
                <w:lang w:val="ru-RU"/>
              </w:rPr>
              <w:t>из затвореног одељења</w:t>
            </w:r>
          </w:p>
          <w:p w14:paraId="254995C7" w14:textId="77777777" w:rsidR="00392081" w:rsidRPr="00392081" w:rsidRDefault="00392081" w:rsidP="003F7311">
            <w:pPr>
              <w:shd w:val="clear" w:color="auto" w:fill="FFFFFF"/>
              <w:tabs>
                <w:tab w:val="left" w:pos="792"/>
                <w:tab w:val="left" w:pos="1692"/>
                <w:tab w:val="left" w:pos="2232"/>
              </w:tabs>
              <w:ind w:left="612"/>
              <w:rPr>
                <w:rFonts w:ascii="Book Antiqua" w:hAnsi="Book Antiqua" w:cs="Arial"/>
                <w:sz w:val="22"/>
                <w:szCs w:val="22"/>
                <w:lang w:val="sr-Latn-CS"/>
              </w:rPr>
            </w:pPr>
            <w:r w:rsidRPr="00392081">
              <w:rPr>
                <w:rFonts w:ascii="Book Antiqua" w:hAnsi="Book Antiqua" w:cs="Arial"/>
                <w:sz w:val="22"/>
                <w:szCs w:val="22"/>
                <w:lang w:val="ru-RU"/>
              </w:rPr>
              <w:t xml:space="preserve">                 - 0 </w:t>
            </w:r>
            <w:r w:rsidRPr="00392081">
              <w:rPr>
                <w:rFonts w:ascii="Book Antiqua" w:hAnsi="Book Antiqua" w:cs="Arial"/>
                <w:b/>
                <w:sz w:val="22"/>
                <w:szCs w:val="22"/>
                <w:u w:val="single"/>
                <w:lang w:val="ru-RU"/>
              </w:rPr>
              <w:t>прекршајно кажњених</w:t>
            </w:r>
          </w:p>
          <w:p w14:paraId="1303B8C1" w14:textId="77777777" w:rsidR="00392081" w:rsidRPr="00392081" w:rsidRDefault="00392081" w:rsidP="003F7311">
            <w:pPr>
              <w:shd w:val="clear" w:color="auto" w:fill="FFFFFF"/>
              <w:tabs>
                <w:tab w:val="left" w:pos="972"/>
              </w:tabs>
              <w:rPr>
                <w:rFonts w:ascii="Book Antiqua" w:hAnsi="Book Antiqua" w:cs="Arial"/>
                <w:sz w:val="6"/>
                <w:szCs w:val="6"/>
                <w:lang w:val="ru-RU"/>
              </w:rPr>
            </w:pPr>
          </w:p>
          <w:p w14:paraId="10D38634" w14:textId="16A19CCA" w:rsidR="00392081" w:rsidRPr="00A544B9" w:rsidRDefault="00392081" w:rsidP="003F7311">
            <w:pPr>
              <w:shd w:val="clear" w:color="auto" w:fill="FFFFFF"/>
              <w:tabs>
                <w:tab w:val="left" w:pos="972"/>
              </w:tabs>
              <w:ind w:left="1872" w:right="-115" w:hanging="1872"/>
              <w:rPr>
                <w:rFonts w:ascii="Book Antiqua" w:hAnsi="Book Antiqua" w:cs="Arial"/>
                <w:i/>
                <w:sz w:val="22"/>
                <w:szCs w:val="22"/>
                <w:lang w:val="ru-RU"/>
              </w:rPr>
            </w:pPr>
            <w:r w:rsidRPr="00392081">
              <w:rPr>
                <w:rFonts w:ascii="Book Antiqua" w:hAnsi="Book Antiqua" w:cs="Arial"/>
                <w:sz w:val="22"/>
                <w:szCs w:val="22"/>
                <w:lang w:val="ru-RU"/>
              </w:rPr>
              <w:t xml:space="preserve">                    </w:t>
            </w:r>
            <w:r w:rsidRPr="00A544B9">
              <w:rPr>
                <w:rFonts w:ascii="Book Antiqua" w:hAnsi="Book Antiqua" w:cs="Arial"/>
                <w:sz w:val="22"/>
                <w:szCs w:val="22"/>
                <w:lang w:val="ru-RU"/>
              </w:rPr>
              <w:t xml:space="preserve">- </w:t>
            </w:r>
            <w:r w:rsidR="00F647AA">
              <w:rPr>
                <w:rFonts w:ascii="Book Antiqua" w:hAnsi="Book Antiqua" w:cs="Arial"/>
                <w:sz w:val="22"/>
                <w:szCs w:val="22"/>
                <w:lang w:val="ru-RU"/>
              </w:rPr>
              <w:t>22</w:t>
            </w:r>
            <w:r w:rsidRPr="00A544B9">
              <w:rPr>
                <w:rFonts w:ascii="Book Antiqua" w:hAnsi="Book Antiqua" w:cs="Arial"/>
                <w:sz w:val="22"/>
                <w:szCs w:val="22"/>
                <w:lang w:val="ru-RU"/>
              </w:rPr>
              <w:t xml:space="preserve"> </w:t>
            </w:r>
            <w:r w:rsidRPr="00A544B9">
              <w:rPr>
                <w:rFonts w:ascii="Book Antiqua" w:hAnsi="Book Antiqua" w:cs="Arial"/>
                <w:b/>
                <w:sz w:val="22"/>
                <w:szCs w:val="22"/>
                <w:u w:val="single"/>
                <w:lang w:val="ru-RU"/>
              </w:rPr>
              <w:t>у Заводу</w:t>
            </w:r>
          </w:p>
          <w:p w14:paraId="1DD03450" w14:textId="46D48F58" w:rsidR="00392081" w:rsidRPr="00392081" w:rsidRDefault="00392081" w:rsidP="003F7311">
            <w:pPr>
              <w:shd w:val="clear" w:color="auto" w:fill="FFFFFF"/>
              <w:tabs>
                <w:tab w:val="left" w:pos="972"/>
              </w:tabs>
              <w:ind w:left="1871" w:right="-108" w:hanging="1871"/>
              <w:rPr>
                <w:rFonts w:ascii="Book Antiqua" w:hAnsi="Book Antiqua" w:cs="Arial"/>
                <w:i/>
                <w:sz w:val="22"/>
                <w:szCs w:val="22"/>
                <w:lang w:val="ru-RU"/>
              </w:rPr>
            </w:pPr>
            <w:r w:rsidRPr="00A544B9">
              <w:rPr>
                <w:rFonts w:ascii="Book Antiqua" w:hAnsi="Book Antiqua" w:cs="Arial"/>
                <w:sz w:val="22"/>
                <w:szCs w:val="22"/>
                <w:lang w:val="ru-RU"/>
              </w:rPr>
              <w:t xml:space="preserve">                    - </w:t>
            </w:r>
            <w:r w:rsidR="00F647AA">
              <w:rPr>
                <w:rFonts w:ascii="Book Antiqua" w:hAnsi="Book Antiqua" w:cs="Arial"/>
                <w:sz w:val="22"/>
                <w:szCs w:val="22"/>
                <w:lang w:val="ru-RU"/>
              </w:rPr>
              <w:t>26</w:t>
            </w:r>
            <w:r w:rsidRPr="00A544B9">
              <w:rPr>
                <w:rFonts w:ascii="Book Antiqua" w:hAnsi="Book Antiqua" w:cs="Arial"/>
                <w:sz w:val="22"/>
                <w:szCs w:val="22"/>
                <w:lang w:val="ru-RU"/>
              </w:rPr>
              <w:t xml:space="preserve"> </w:t>
            </w:r>
            <w:r w:rsidRPr="00A544B9">
              <w:rPr>
                <w:rFonts w:ascii="Book Antiqua" w:hAnsi="Book Antiqua" w:cs="Arial"/>
                <w:b/>
                <w:sz w:val="22"/>
                <w:szCs w:val="22"/>
                <w:u w:val="single"/>
                <w:lang w:val="ru-RU"/>
              </w:rPr>
              <w:t>ван Завода</w:t>
            </w:r>
          </w:p>
          <w:p w14:paraId="5773961C" w14:textId="77777777" w:rsidR="00392081" w:rsidRPr="00392081" w:rsidRDefault="00392081" w:rsidP="003F7311">
            <w:pPr>
              <w:shd w:val="clear" w:color="auto" w:fill="FFFFFF"/>
              <w:rPr>
                <w:rFonts w:ascii="Book Antiqua" w:hAnsi="Book Antiqua" w:cs="Arial"/>
                <w:sz w:val="2"/>
                <w:szCs w:val="2"/>
                <w:lang w:val="sr-Cyrl-CS"/>
              </w:rPr>
            </w:pPr>
          </w:p>
        </w:tc>
      </w:tr>
      <w:tr w:rsidR="00392081" w:rsidRPr="00392081" w14:paraId="0B197568" w14:textId="77777777" w:rsidTr="00392081">
        <w:tc>
          <w:tcPr>
            <w:tcW w:w="2785" w:type="dxa"/>
            <w:shd w:val="clear" w:color="auto" w:fill="D9D9D9" w:themeFill="background1" w:themeFillShade="D9"/>
            <w:vAlign w:val="center"/>
          </w:tcPr>
          <w:p w14:paraId="64FABEED" w14:textId="77777777" w:rsidR="00392081" w:rsidRPr="00392081" w:rsidRDefault="00392081" w:rsidP="003F7311">
            <w:pPr>
              <w:rPr>
                <w:rFonts w:ascii="Book Antiqua" w:hAnsi="Book Antiqua" w:cs="Arial"/>
                <w:b/>
                <w:caps/>
                <w:noProof/>
                <w:sz w:val="22"/>
                <w:szCs w:val="22"/>
                <w:lang w:val="ru-RU"/>
              </w:rPr>
            </w:pPr>
            <w:r w:rsidRPr="00392081">
              <w:rPr>
                <w:rFonts w:ascii="Book Antiqua" w:hAnsi="Book Antiqua" w:cs="Arial"/>
                <w:b/>
                <w:noProof/>
                <w:sz w:val="22"/>
                <w:szCs w:val="22"/>
                <w:lang w:val="ru-RU"/>
              </w:rPr>
              <w:t>Б</w:t>
            </w:r>
            <w:r w:rsidRPr="00392081">
              <w:rPr>
                <w:rFonts w:ascii="Book Antiqua" w:hAnsi="Book Antiqua" w:cs="Arial"/>
                <w:b/>
                <w:caps/>
                <w:noProof/>
                <w:sz w:val="22"/>
                <w:szCs w:val="22"/>
                <w:lang w:val="ru-RU"/>
              </w:rPr>
              <w:t xml:space="preserve">рој </w:t>
            </w:r>
          </w:p>
          <w:p w14:paraId="027B868F" w14:textId="77777777" w:rsidR="00392081" w:rsidRPr="00392081" w:rsidRDefault="00392081" w:rsidP="003F7311">
            <w:pPr>
              <w:rPr>
                <w:rFonts w:ascii="Book Antiqua" w:hAnsi="Book Antiqua" w:cs="Arial"/>
                <w:b/>
                <w:caps/>
                <w:noProof/>
                <w:sz w:val="22"/>
                <w:szCs w:val="22"/>
                <w:lang w:val="ru-RU"/>
              </w:rPr>
            </w:pPr>
            <w:r w:rsidRPr="00392081">
              <w:rPr>
                <w:rFonts w:ascii="Book Antiqua" w:hAnsi="Book Antiqua" w:cs="Arial"/>
                <w:b/>
                <w:caps/>
                <w:noProof/>
                <w:sz w:val="22"/>
                <w:szCs w:val="22"/>
                <w:lang w:val="ru-RU"/>
              </w:rPr>
              <w:t>ИНФЕКТИВНО ОБОЛЕЛИХ ЛИЦА ЛИШЕНИХ СЛОБОДЕ</w:t>
            </w:r>
          </w:p>
        </w:tc>
        <w:tc>
          <w:tcPr>
            <w:tcW w:w="7223" w:type="dxa"/>
            <w:shd w:val="clear" w:color="auto" w:fill="auto"/>
            <w:vAlign w:val="center"/>
          </w:tcPr>
          <w:p w14:paraId="5B3283F8" w14:textId="2741FA99" w:rsidR="00392081" w:rsidRPr="00392081" w:rsidRDefault="00392081" w:rsidP="003F7311">
            <w:pPr>
              <w:shd w:val="clear" w:color="auto" w:fill="FFFFFF"/>
              <w:rPr>
                <w:rFonts w:ascii="Book Antiqua" w:hAnsi="Book Antiqua" w:cs="Arial"/>
                <w:sz w:val="22"/>
                <w:szCs w:val="22"/>
                <w:lang w:val="ru-RU"/>
              </w:rPr>
            </w:pPr>
            <w:r w:rsidRPr="00392081">
              <w:rPr>
                <w:rFonts w:ascii="Book Antiqua" w:hAnsi="Book Antiqua" w:cs="Arial"/>
                <w:sz w:val="22"/>
                <w:szCs w:val="22"/>
                <w:lang w:val="pl-PL"/>
              </w:rPr>
              <w:t xml:space="preserve">Укупно </w:t>
            </w:r>
            <w:r w:rsidR="00F647AA">
              <w:rPr>
                <w:rFonts w:ascii="Book Antiqua" w:hAnsi="Book Antiqua" w:cs="Arial"/>
                <w:sz w:val="22"/>
                <w:szCs w:val="22"/>
                <w:lang w:val="sr-Cyrl-RS"/>
              </w:rPr>
              <w:t>4</w:t>
            </w:r>
            <w:r w:rsidRPr="00392081">
              <w:rPr>
                <w:rFonts w:ascii="Book Antiqua" w:hAnsi="Book Antiqua" w:cs="Arial"/>
                <w:sz w:val="22"/>
                <w:szCs w:val="22"/>
                <w:lang w:val="sr-Cyrl-RS"/>
              </w:rPr>
              <w:t xml:space="preserve"> </w:t>
            </w:r>
            <w:r w:rsidRPr="00392081">
              <w:rPr>
                <w:rFonts w:ascii="Book Antiqua" w:hAnsi="Book Antiqua" w:cs="Arial"/>
                <w:sz w:val="22"/>
                <w:szCs w:val="22"/>
                <w:lang w:val="pl-PL"/>
              </w:rPr>
              <w:t>лица</w:t>
            </w:r>
            <w:r w:rsidRPr="00392081">
              <w:rPr>
                <w:rFonts w:ascii="Book Antiqua" w:hAnsi="Book Antiqua" w:cs="Arial"/>
                <w:sz w:val="22"/>
                <w:szCs w:val="22"/>
                <w:lang w:val="sr-Cyrl-CS"/>
              </w:rPr>
              <w:t xml:space="preserve">, од </w:t>
            </w:r>
            <w:r w:rsidRPr="00C93782">
              <w:rPr>
                <w:rFonts w:ascii="Book Antiqua" w:hAnsi="Book Antiqua" w:cs="Arial"/>
                <w:sz w:val="22"/>
                <w:szCs w:val="22"/>
                <w:lang w:val="ru-RU"/>
              </w:rPr>
              <w:t>хепатитис</w:t>
            </w:r>
            <w:r w:rsidR="00F647AA" w:rsidRPr="00C93782">
              <w:rPr>
                <w:rFonts w:ascii="Book Antiqua" w:hAnsi="Book Antiqua" w:cs="Arial"/>
                <w:sz w:val="22"/>
                <w:szCs w:val="22"/>
                <w:lang w:val="ru-RU"/>
              </w:rPr>
              <w:t>а</w:t>
            </w:r>
          </w:p>
          <w:p w14:paraId="3BFD9A69" w14:textId="77777777" w:rsidR="00392081" w:rsidRPr="00392081" w:rsidRDefault="00392081" w:rsidP="003F7311">
            <w:pPr>
              <w:shd w:val="clear" w:color="auto" w:fill="FFFFFF"/>
              <w:tabs>
                <w:tab w:val="left" w:pos="972"/>
              </w:tabs>
              <w:ind w:left="1871" w:right="-108" w:hanging="1871"/>
              <w:rPr>
                <w:rFonts w:ascii="Book Antiqua" w:hAnsi="Book Antiqua" w:cs="Arial"/>
                <w:sz w:val="2"/>
                <w:szCs w:val="2"/>
                <w:lang w:val="sr-Cyrl-CS"/>
              </w:rPr>
            </w:pPr>
          </w:p>
        </w:tc>
      </w:tr>
    </w:tbl>
    <w:p w14:paraId="6AB9C04A" w14:textId="77777777" w:rsidR="00392081" w:rsidRPr="00392081" w:rsidRDefault="00392081" w:rsidP="003F7311">
      <w:pPr>
        <w:jc w:val="both"/>
        <w:rPr>
          <w:rFonts w:ascii="Book Antiqua" w:hAnsi="Book Antiqua" w:cs="Arial"/>
          <w:b/>
          <w:bCs/>
          <w:iCs/>
          <w:caps/>
          <w:color w:val="000000"/>
          <w:sz w:val="22"/>
          <w:szCs w:val="22"/>
          <w:lang w:val="sr-Cyrl-RS"/>
        </w:rPr>
      </w:pPr>
    </w:p>
    <w:p w14:paraId="1029FD29" w14:textId="77777777" w:rsidR="003F7311" w:rsidRDefault="003F7311">
      <w:pPr>
        <w:rPr>
          <w:rFonts w:ascii="Book Antiqua" w:hAnsi="Book Antiqua"/>
          <w:b/>
          <w:bCs/>
          <w:caps/>
          <w:color w:val="000000"/>
          <w:sz w:val="22"/>
          <w:szCs w:val="22"/>
          <w:lang w:val="sr-Cyrl-CS"/>
        </w:rPr>
      </w:pPr>
      <w:r>
        <w:br w:type="page"/>
      </w:r>
    </w:p>
    <w:p w14:paraId="7312C8D9" w14:textId="0D96BB7C" w:rsidR="001815E9" w:rsidRDefault="00E11942" w:rsidP="003F7311">
      <w:pPr>
        <w:pStyle w:val="--mjNASLOVI"/>
      </w:pPr>
      <w:r>
        <w:rPr>
          <w:highlight w:val="lightGray"/>
        </w:rPr>
        <w:lastRenderedPageBreak/>
        <w:t>5</w:t>
      </w:r>
      <w:r w:rsidR="006A697B" w:rsidRPr="000948A3">
        <w:rPr>
          <w:highlight w:val="lightGray"/>
        </w:rPr>
        <w:t xml:space="preserve">. </w:t>
      </w:r>
      <w:r w:rsidR="001815E9" w:rsidRPr="000948A3">
        <w:rPr>
          <w:highlight w:val="lightGray"/>
        </w:rPr>
        <w:t xml:space="preserve">УВОД </w:t>
      </w:r>
    </w:p>
    <w:p w14:paraId="32B0113D" w14:textId="77777777" w:rsidR="00035142" w:rsidRDefault="00035142" w:rsidP="006C6A17">
      <w:pPr>
        <w:rPr>
          <w:lang w:val="sr-Cyrl-CS"/>
        </w:rPr>
      </w:pPr>
    </w:p>
    <w:p w14:paraId="279213EC" w14:textId="46D96527" w:rsidR="00992A7D" w:rsidRDefault="00992A7D" w:rsidP="004F54FE">
      <w:pPr>
        <w:jc w:val="both"/>
        <w:rPr>
          <w:rFonts w:ascii="Book Antiqua" w:hAnsi="Book Antiqua"/>
          <w:sz w:val="22"/>
          <w:szCs w:val="22"/>
          <w:lang w:val="sr-Cyrl-RS"/>
        </w:rPr>
      </w:pPr>
      <w:r w:rsidRPr="009E795F">
        <w:rPr>
          <w:rFonts w:ascii="Book Antiqua" w:hAnsi="Book Antiqua"/>
          <w:sz w:val="22"/>
          <w:szCs w:val="22"/>
          <w:lang w:val="sr-Cyrl-RS"/>
        </w:rPr>
        <w:t xml:space="preserve">НПМ тим је </w:t>
      </w:r>
      <w:r w:rsidR="009B2EA7">
        <w:rPr>
          <w:rFonts w:ascii="Book Antiqua" w:hAnsi="Book Antiqua"/>
          <w:sz w:val="22"/>
          <w:szCs w:val="22"/>
          <w:lang w:val="sr-Cyrl-RS"/>
        </w:rPr>
        <w:t>3 априла</w:t>
      </w:r>
      <w:r w:rsidR="00D71B3A">
        <w:rPr>
          <w:rFonts w:ascii="Book Antiqua" w:hAnsi="Book Antiqua"/>
          <w:sz w:val="22"/>
          <w:szCs w:val="22"/>
          <w:lang w:val="sr-Cyrl-RS"/>
        </w:rPr>
        <w:t xml:space="preserve"> 2</w:t>
      </w:r>
      <w:r w:rsidR="009B2EA7">
        <w:rPr>
          <w:rFonts w:ascii="Book Antiqua" w:hAnsi="Book Antiqua"/>
          <w:sz w:val="22"/>
          <w:szCs w:val="22"/>
          <w:lang w:val="sr-Cyrl-RS"/>
        </w:rPr>
        <w:t>018</w:t>
      </w:r>
      <w:r w:rsidRPr="009E795F">
        <w:rPr>
          <w:rFonts w:ascii="Book Antiqua" w:hAnsi="Book Antiqua"/>
          <w:sz w:val="22"/>
          <w:szCs w:val="22"/>
          <w:lang w:val="sr-Cyrl-RS"/>
        </w:rPr>
        <w:t xml:space="preserve">. године </w:t>
      </w:r>
      <w:r>
        <w:rPr>
          <w:rFonts w:ascii="Book Antiqua" w:hAnsi="Book Antiqua"/>
          <w:sz w:val="22"/>
          <w:szCs w:val="22"/>
          <w:lang w:val="sr-Cyrl-RS"/>
        </w:rPr>
        <w:t xml:space="preserve">посетио </w:t>
      </w:r>
      <w:r w:rsidR="00D71B3A">
        <w:rPr>
          <w:rFonts w:ascii="Book Antiqua" w:hAnsi="Book Antiqua"/>
          <w:sz w:val="22"/>
          <w:szCs w:val="22"/>
          <w:lang w:val="sr-Cyrl-RS"/>
        </w:rPr>
        <w:t>Казнено-поп</w:t>
      </w:r>
      <w:r w:rsidR="009B2EA7">
        <w:rPr>
          <w:rFonts w:ascii="Book Antiqua" w:hAnsi="Book Antiqua"/>
          <w:sz w:val="22"/>
          <w:szCs w:val="22"/>
          <w:lang w:val="sr-Cyrl-RS"/>
        </w:rPr>
        <w:t>равни завод у Шабцу</w:t>
      </w:r>
      <w:r>
        <w:rPr>
          <w:rFonts w:ascii="Book Antiqua" w:hAnsi="Book Antiqua"/>
          <w:sz w:val="22"/>
          <w:szCs w:val="22"/>
          <w:lang w:val="sr-Cyrl-RS"/>
        </w:rPr>
        <w:t xml:space="preserve"> у циљу праћења поступања по препорукама из Извештаја</w:t>
      </w:r>
      <w:r w:rsidRPr="002B67EF">
        <w:rPr>
          <w:rFonts w:ascii="Book Antiqua" w:hAnsi="Book Antiqua" w:cs="Arial"/>
          <w:sz w:val="22"/>
          <w:szCs w:val="22"/>
          <w:lang w:val="sr-Cyrl-CS"/>
        </w:rPr>
        <w:t xml:space="preserve"> </w:t>
      </w:r>
      <w:r w:rsidR="005C5D42">
        <w:rPr>
          <w:rFonts w:ascii="Book Antiqua" w:hAnsi="Book Antiqua" w:cs="Arial"/>
          <w:sz w:val="22"/>
          <w:szCs w:val="22"/>
          <w:lang w:val="sr-Cyrl-RS"/>
        </w:rPr>
        <w:t xml:space="preserve">НПМ </w:t>
      </w:r>
      <w:r w:rsidR="005C5D42">
        <w:rPr>
          <w:rFonts w:ascii="Book Antiqua" w:hAnsi="Book Antiqua" w:cs="Arial"/>
          <w:sz w:val="22"/>
          <w:szCs w:val="22"/>
          <w:lang w:val="sr-Cyrl-CS"/>
        </w:rPr>
        <w:t xml:space="preserve">о </w:t>
      </w:r>
      <w:r w:rsidR="00891563">
        <w:rPr>
          <w:rFonts w:ascii="Book Antiqua" w:hAnsi="Book Antiqua" w:cs="Arial"/>
          <w:sz w:val="22"/>
          <w:szCs w:val="22"/>
          <w:lang w:val="sr-Cyrl-CS"/>
        </w:rPr>
        <w:t>посети обављеној 2014. године</w:t>
      </w:r>
      <w:r w:rsidR="00891563" w:rsidRPr="002B67EF">
        <w:rPr>
          <w:rFonts w:ascii="Book Antiqua" w:hAnsi="Book Antiqua" w:cs="Arial"/>
          <w:sz w:val="22"/>
          <w:szCs w:val="22"/>
          <w:lang w:val="sr-Cyrl-CS"/>
        </w:rPr>
        <w:t xml:space="preserve"> </w:t>
      </w:r>
      <w:r w:rsidRPr="002B67EF">
        <w:rPr>
          <w:rFonts w:ascii="Book Antiqua" w:hAnsi="Book Antiqua" w:cs="Arial"/>
          <w:bCs/>
          <w:color w:val="000000"/>
          <w:sz w:val="22"/>
          <w:szCs w:val="22"/>
          <w:lang w:val="sr-Cyrl-CS"/>
        </w:rPr>
        <w:t>(</w:t>
      </w:r>
      <w:r>
        <w:rPr>
          <w:rFonts w:ascii="Book Antiqua" w:hAnsi="Book Antiqua" w:cs="Arial"/>
          <w:bCs/>
          <w:color w:val="000000"/>
          <w:sz w:val="22"/>
          <w:szCs w:val="22"/>
          <w:lang w:val="sr-Cyrl-RS"/>
        </w:rPr>
        <w:t xml:space="preserve">бр. </w:t>
      </w:r>
      <w:r w:rsidRPr="000F6ADF">
        <w:rPr>
          <w:rFonts w:ascii="Book Antiqua" w:hAnsi="Book Antiqua" w:cs="Arial"/>
          <w:bCs/>
          <w:color w:val="000000"/>
          <w:sz w:val="22"/>
          <w:szCs w:val="22"/>
          <w:lang w:val="sr-Cyrl-RS"/>
        </w:rPr>
        <w:t xml:space="preserve">71 – </w:t>
      </w:r>
      <w:r w:rsidR="009B2EA7">
        <w:rPr>
          <w:rFonts w:ascii="Book Antiqua" w:hAnsi="Book Antiqua" w:cs="Arial"/>
          <w:bCs/>
          <w:color w:val="000000"/>
          <w:sz w:val="22"/>
          <w:szCs w:val="22"/>
          <w:lang w:val="sr-Cyrl-RS"/>
        </w:rPr>
        <w:t>23</w:t>
      </w:r>
      <w:r>
        <w:rPr>
          <w:rFonts w:ascii="Book Antiqua" w:hAnsi="Book Antiqua" w:cs="Arial"/>
          <w:bCs/>
          <w:color w:val="000000"/>
          <w:sz w:val="22"/>
          <w:szCs w:val="22"/>
          <w:lang w:val="sr-Cyrl-RS"/>
        </w:rPr>
        <w:t>/</w:t>
      </w:r>
      <w:r w:rsidR="007779A7">
        <w:rPr>
          <w:rFonts w:ascii="Book Antiqua" w:hAnsi="Book Antiqua" w:cs="Arial"/>
          <w:bCs/>
          <w:color w:val="000000"/>
          <w:sz w:val="22"/>
          <w:szCs w:val="22"/>
          <w:lang w:val="sr-Cyrl-RS"/>
        </w:rPr>
        <w:t>1</w:t>
      </w:r>
      <w:r w:rsidR="009B2EA7">
        <w:rPr>
          <w:rFonts w:ascii="Book Antiqua" w:hAnsi="Book Antiqua" w:cs="Arial"/>
          <w:bCs/>
          <w:color w:val="000000"/>
          <w:sz w:val="22"/>
          <w:szCs w:val="22"/>
          <w:lang w:val="sr-Cyrl-RS"/>
        </w:rPr>
        <w:t>4</w:t>
      </w:r>
      <w:r>
        <w:rPr>
          <w:rFonts w:ascii="Book Antiqua" w:hAnsi="Book Antiqua" w:cs="Arial"/>
          <w:bCs/>
          <w:color w:val="000000"/>
          <w:sz w:val="22"/>
          <w:szCs w:val="22"/>
          <w:lang w:val="sr-Cyrl-RS"/>
        </w:rPr>
        <w:t xml:space="preserve"> од </w:t>
      </w:r>
      <w:r w:rsidR="009B2EA7">
        <w:rPr>
          <w:rFonts w:ascii="Book Antiqua" w:hAnsi="Book Antiqua" w:cs="Arial"/>
          <w:bCs/>
          <w:color w:val="000000"/>
          <w:sz w:val="22"/>
          <w:szCs w:val="22"/>
          <w:lang w:val="sr-Cyrl-RS"/>
        </w:rPr>
        <w:t>маја</w:t>
      </w:r>
      <w:r w:rsidRPr="002B67EF">
        <w:rPr>
          <w:rFonts w:ascii="Book Antiqua" w:hAnsi="Book Antiqua"/>
          <w:sz w:val="22"/>
          <w:szCs w:val="22"/>
          <w:lang w:val="sr-Cyrl-CS"/>
        </w:rPr>
        <w:t xml:space="preserve"> 201</w:t>
      </w:r>
      <w:r w:rsidR="009B2EA7">
        <w:rPr>
          <w:rFonts w:ascii="Book Antiqua" w:hAnsi="Book Antiqua"/>
          <w:sz w:val="22"/>
          <w:szCs w:val="22"/>
          <w:lang w:val="sr-Cyrl-CS"/>
        </w:rPr>
        <w:t>4</w:t>
      </w:r>
      <w:r>
        <w:rPr>
          <w:rFonts w:ascii="Book Antiqua" w:hAnsi="Book Antiqua"/>
          <w:sz w:val="22"/>
          <w:szCs w:val="22"/>
          <w:lang w:val="sr-Cyrl-RS"/>
        </w:rPr>
        <w:t xml:space="preserve">. </w:t>
      </w:r>
      <w:r>
        <w:rPr>
          <w:rFonts w:ascii="Book Antiqua" w:hAnsi="Book Antiqua" w:cs="Arial"/>
          <w:bCs/>
          <w:color w:val="000000"/>
          <w:sz w:val="22"/>
          <w:szCs w:val="22"/>
          <w:lang w:val="sr-Cyrl-RS"/>
        </w:rPr>
        <w:t>године</w:t>
      </w:r>
      <w:r w:rsidRPr="000C3AE2">
        <w:rPr>
          <w:rFonts w:ascii="Book Antiqua" w:hAnsi="Book Antiqua" w:cs="Arial"/>
          <w:bCs/>
          <w:color w:val="000000"/>
          <w:sz w:val="22"/>
          <w:szCs w:val="22"/>
          <w:lang w:val="sr-Cyrl-CS"/>
        </w:rPr>
        <w:t>)</w:t>
      </w:r>
      <w:r w:rsidR="002633D5">
        <w:rPr>
          <w:rFonts w:ascii="Book Antiqua" w:hAnsi="Book Antiqua"/>
          <w:sz w:val="22"/>
          <w:szCs w:val="22"/>
          <w:lang w:val="sr-Cyrl-RS"/>
        </w:rPr>
        <w:t>.</w:t>
      </w:r>
    </w:p>
    <w:p w14:paraId="2A131882" w14:textId="77777777" w:rsidR="00A7682B" w:rsidRDefault="00A7682B" w:rsidP="004F54FE">
      <w:pPr>
        <w:jc w:val="both"/>
        <w:rPr>
          <w:rFonts w:ascii="Book Antiqua" w:hAnsi="Book Antiqua"/>
          <w:sz w:val="22"/>
          <w:szCs w:val="22"/>
          <w:lang w:val="sr-Cyrl-RS"/>
        </w:rPr>
      </w:pPr>
    </w:p>
    <w:p w14:paraId="399FE98D" w14:textId="246929FC" w:rsidR="00470B39" w:rsidRPr="009B2EA7" w:rsidRDefault="00A7682B" w:rsidP="004F54FE">
      <w:pPr>
        <w:jc w:val="both"/>
        <w:rPr>
          <w:rFonts w:ascii="Book Antiqua" w:hAnsi="Book Antiqua"/>
          <w:sz w:val="22"/>
          <w:szCs w:val="22"/>
          <w:highlight w:val="yellow"/>
          <w:lang w:val="sr-Cyrl-RS"/>
        </w:rPr>
      </w:pPr>
      <w:r>
        <w:rPr>
          <w:rFonts w:ascii="Book Antiqua" w:hAnsi="Book Antiqua"/>
          <w:sz w:val="22"/>
          <w:szCs w:val="22"/>
          <w:lang w:val="sr-Cyrl-RS"/>
        </w:rPr>
        <w:t xml:space="preserve">У Извештају о посети </w:t>
      </w:r>
      <w:r w:rsidR="007779A7">
        <w:rPr>
          <w:rFonts w:ascii="Book Antiqua" w:hAnsi="Book Antiqua"/>
          <w:sz w:val="22"/>
          <w:szCs w:val="22"/>
          <w:lang w:val="sr-Cyrl-RS"/>
        </w:rPr>
        <w:t>из</w:t>
      </w:r>
      <w:r>
        <w:rPr>
          <w:rFonts w:ascii="Book Antiqua" w:hAnsi="Book Antiqua"/>
          <w:sz w:val="22"/>
          <w:szCs w:val="22"/>
          <w:lang w:val="sr-Cyrl-RS"/>
        </w:rPr>
        <w:t xml:space="preserve"> 201</w:t>
      </w:r>
      <w:r w:rsidR="009B2EA7">
        <w:rPr>
          <w:rFonts w:ascii="Book Antiqua" w:hAnsi="Book Antiqua"/>
          <w:sz w:val="22"/>
          <w:szCs w:val="22"/>
          <w:lang w:val="sr-Cyrl-RS"/>
        </w:rPr>
        <w:t>4</w:t>
      </w:r>
      <w:r>
        <w:rPr>
          <w:rFonts w:ascii="Book Antiqua" w:hAnsi="Book Antiqua"/>
          <w:sz w:val="22"/>
          <w:szCs w:val="22"/>
          <w:lang w:val="sr-Cyrl-RS"/>
        </w:rPr>
        <w:t>.</w:t>
      </w:r>
      <w:r w:rsidR="00C1180F" w:rsidRPr="002B67EF">
        <w:rPr>
          <w:rFonts w:ascii="Book Antiqua" w:hAnsi="Book Antiqua"/>
          <w:sz w:val="22"/>
          <w:szCs w:val="22"/>
          <w:lang w:val="sr-Cyrl-RS"/>
        </w:rPr>
        <w:t xml:space="preserve"> </w:t>
      </w:r>
      <w:r>
        <w:rPr>
          <w:rFonts w:ascii="Book Antiqua" w:hAnsi="Book Antiqua"/>
          <w:sz w:val="22"/>
          <w:szCs w:val="22"/>
          <w:lang w:val="sr-Cyrl-RS"/>
        </w:rPr>
        <w:t>године</w:t>
      </w:r>
      <w:r w:rsidR="00436B33">
        <w:rPr>
          <w:rFonts w:ascii="Book Antiqua" w:hAnsi="Book Antiqua"/>
          <w:sz w:val="22"/>
          <w:szCs w:val="22"/>
          <w:lang w:val="sr-Cyrl-RS"/>
        </w:rPr>
        <w:t xml:space="preserve">, Заводу је </w:t>
      </w:r>
      <w:r>
        <w:rPr>
          <w:rFonts w:ascii="Book Antiqua" w:hAnsi="Book Antiqua"/>
          <w:sz w:val="22"/>
          <w:szCs w:val="22"/>
          <w:lang w:val="sr-Cyrl-RS"/>
        </w:rPr>
        <w:t>упућено</w:t>
      </w:r>
      <w:r w:rsidR="00B660DD">
        <w:rPr>
          <w:rFonts w:ascii="Book Antiqua" w:hAnsi="Book Antiqua"/>
          <w:sz w:val="22"/>
          <w:szCs w:val="22"/>
          <w:lang w:val="sr-Cyrl-RS"/>
        </w:rPr>
        <w:t xml:space="preserve"> укупно </w:t>
      </w:r>
      <w:r w:rsidR="009B2EA7">
        <w:rPr>
          <w:rFonts w:ascii="Book Antiqua" w:hAnsi="Book Antiqua"/>
          <w:sz w:val="22"/>
          <w:szCs w:val="22"/>
          <w:lang w:val="sr-Cyrl-RS"/>
        </w:rPr>
        <w:t>37</w:t>
      </w:r>
      <w:r w:rsidR="00B660DD">
        <w:rPr>
          <w:rFonts w:ascii="Book Antiqua" w:hAnsi="Book Antiqua"/>
          <w:sz w:val="22"/>
          <w:szCs w:val="22"/>
          <w:lang w:val="sr-Cyrl-RS"/>
        </w:rPr>
        <w:t xml:space="preserve"> препорук</w:t>
      </w:r>
      <w:r w:rsidR="007779A7">
        <w:rPr>
          <w:rFonts w:ascii="Book Antiqua" w:hAnsi="Book Antiqua"/>
          <w:sz w:val="22"/>
          <w:szCs w:val="22"/>
          <w:lang w:val="sr-Cyrl-RS"/>
        </w:rPr>
        <w:t>а</w:t>
      </w:r>
      <w:r w:rsidR="00B660DD">
        <w:rPr>
          <w:rFonts w:ascii="Book Antiqua" w:hAnsi="Book Antiqua"/>
          <w:sz w:val="22"/>
          <w:szCs w:val="22"/>
          <w:lang w:val="sr-Cyrl-RS"/>
        </w:rPr>
        <w:t xml:space="preserve"> за отклањање утврђених недостатака у раду</w:t>
      </w:r>
      <w:r w:rsidR="002633D5">
        <w:rPr>
          <w:rFonts w:ascii="Book Antiqua" w:hAnsi="Book Antiqua"/>
          <w:sz w:val="22"/>
          <w:szCs w:val="22"/>
          <w:lang w:val="sr-Cyrl-RS"/>
        </w:rPr>
        <w:t xml:space="preserve">. </w:t>
      </w:r>
      <w:r w:rsidR="007779A7">
        <w:rPr>
          <w:rFonts w:ascii="Book Antiqua" w:hAnsi="Book Antiqua"/>
          <w:sz w:val="22"/>
          <w:szCs w:val="22"/>
          <w:lang w:val="sr-Cyrl-RS"/>
        </w:rPr>
        <w:t xml:space="preserve">Након посете </w:t>
      </w:r>
      <w:r w:rsidR="009B2EA7">
        <w:rPr>
          <w:rFonts w:ascii="Book Antiqua" w:hAnsi="Book Antiqua"/>
          <w:sz w:val="22"/>
          <w:szCs w:val="22"/>
          <w:lang w:val="sr-Cyrl-RS"/>
        </w:rPr>
        <w:t>2018</w:t>
      </w:r>
      <w:r w:rsidR="008B779C">
        <w:rPr>
          <w:rFonts w:ascii="Book Antiqua" w:hAnsi="Book Antiqua"/>
          <w:sz w:val="22"/>
          <w:szCs w:val="22"/>
          <w:lang w:val="sr-Cyrl-RS"/>
        </w:rPr>
        <w:t>.</w:t>
      </w:r>
      <w:r w:rsidR="002633D5">
        <w:rPr>
          <w:rFonts w:ascii="Book Antiqua" w:hAnsi="Book Antiqua"/>
          <w:sz w:val="22"/>
          <w:szCs w:val="22"/>
          <w:lang w:val="sr-Cyrl-RS"/>
        </w:rPr>
        <w:t xml:space="preserve"> </w:t>
      </w:r>
      <w:r w:rsidR="008B779C">
        <w:rPr>
          <w:rFonts w:ascii="Book Antiqua" w:hAnsi="Book Antiqua"/>
          <w:sz w:val="22"/>
          <w:szCs w:val="22"/>
          <w:lang w:val="sr-Cyrl-RS"/>
        </w:rPr>
        <w:t>године,</w:t>
      </w:r>
      <w:r w:rsidR="007779A7">
        <w:rPr>
          <w:rFonts w:ascii="Book Antiqua" w:hAnsi="Book Antiqua"/>
          <w:sz w:val="22"/>
          <w:szCs w:val="22"/>
          <w:lang w:val="sr-Cyrl-RS"/>
        </w:rPr>
        <w:t xml:space="preserve"> НПМ је установио да је поступљено </w:t>
      </w:r>
      <w:r w:rsidR="007779A7" w:rsidRPr="00E075CC">
        <w:rPr>
          <w:rFonts w:ascii="Book Antiqua" w:hAnsi="Book Antiqua"/>
          <w:sz w:val="22"/>
          <w:szCs w:val="22"/>
          <w:lang w:val="sr-Cyrl-RS"/>
        </w:rPr>
        <w:t xml:space="preserve">по </w:t>
      </w:r>
      <w:r w:rsidR="00E075CC" w:rsidRPr="00E075CC">
        <w:rPr>
          <w:rFonts w:ascii="Book Antiqua" w:hAnsi="Book Antiqua"/>
          <w:sz w:val="22"/>
          <w:szCs w:val="22"/>
          <w:lang w:val="sr-Cyrl-RS"/>
        </w:rPr>
        <w:t>24</w:t>
      </w:r>
      <w:r w:rsidR="007779A7" w:rsidRPr="00E075CC">
        <w:rPr>
          <w:rFonts w:ascii="Book Antiqua" w:hAnsi="Book Antiqua"/>
          <w:sz w:val="22"/>
          <w:szCs w:val="22"/>
          <w:lang w:val="sr-Cyrl-RS"/>
        </w:rPr>
        <w:t xml:space="preserve"> </w:t>
      </w:r>
      <w:r w:rsidR="00891563" w:rsidRPr="00E075CC">
        <w:rPr>
          <w:rFonts w:ascii="Book Antiqua" w:hAnsi="Book Antiqua"/>
          <w:sz w:val="22"/>
          <w:szCs w:val="22"/>
          <w:lang w:val="sr-Cyrl-RS"/>
        </w:rPr>
        <w:t>препорук</w:t>
      </w:r>
      <w:r w:rsidR="00891563">
        <w:rPr>
          <w:rFonts w:ascii="Book Antiqua" w:hAnsi="Book Antiqua"/>
          <w:sz w:val="22"/>
          <w:szCs w:val="22"/>
          <w:lang w:val="sr-Cyrl-RS"/>
        </w:rPr>
        <w:t>а</w:t>
      </w:r>
      <w:r w:rsidR="007779A7" w:rsidRPr="00E075CC">
        <w:rPr>
          <w:rFonts w:ascii="Book Antiqua" w:hAnsi="Book Antiqua"/>
          <w:sz w:val="22"/>
          <w:szCs w:val="22"/>
          <w:lang w:val="sr-Cyrl-RS"/>
        </w:rPr>
        <w:t xml:space="preserve">, </w:t>
      </w:r>
      <w:r w:rsidR="00891563">
        <w:rPr>
          <w:rFonts w:ascii="Book Antiqua" w:hAnsi="Book Antiqua"/>
          <w:sz w:val="22"/>
          <w:szCs w:val="22"/>
          <w:lang w:val="sr-Cyrl-RS"/>
        </w:rPr>
        <w:t xml:space="preserve">да </w:t>
      </w:r>
      <w:r w:rsidR="007779A7" w:rsidRPr="00E075CC">
        <w:rPr>
          <w:rFonts w:ascii="Book Antiqua" w:hAnsi="Book Antiqua"/>
          <w:sz w:val="22"/>
          <w:szCs w:val="22"/>
          <w:lang w:val="sr-Cyrl-RS"/>
        </w:rPr>
        <w:t xml:space="preserve">није по </w:t>
      </w:r>
      <w:r w:rsidR="00E075CC" w:rsidRPr="00E075CC">
        <w:rPr>
          <w:rFonts w:ascii="Book Antiqua" w:hAnsi="Book Antiqua"/>
          <w:sz w:val="22"/>
          <w:szCs w:val="22"/>
          <w:lang w:val="sr-Cyrl-RS"/>
        </w:rPr>
        <w:t>3</w:t>
      </w:r>
      <w:r w:rsidR="009B62FA">
        <w:rPr>
          <w:rFonts w:ascii="Book Antiqua" w:hAnsi="Book Antiqua"/>
          <w:sz w:val="22"/>
          <w:szCs w:val="22"/>
          <w:lang w:val="sr-Latn-RS"/>
        </w:rPr>
        <w:t xml:space="preserve">, </w:t>
      </w:r>
      <w:r w:rsidR="00891563">
        <w:rPr>
          <w:rFonts w:ascii="Book Antiqua" w:hAnsi="Book Antiqua"/>
          <w:sz w:val="22"/>
          <w:szCs w:val="22"/>
          <w:lang w:val="sr-Cyrl-RS"/>
        </w:rPr>
        <w:t>да</w:t>
      </w:r>
      <w:r w:rsidR="007779A7" w:rsidRPr="00E075CC">
        <w:rPr>
          <w:rFonts w:ascii="Book Antiqua" w:hAnsi="Book Antiqua"/>
          <w:sz w:val="22"/>
          <w:szCs w:val="22"/>
          <w:lang w:val="sr-Cyrl-RS"/>
        </w:rPr>
        <w:t xml:space="preserve"> је </w:t>
      </w:r>
      <w:r w:rsidR="00E075CC" w:rsidRPr="00E075CC">
        <w:rPr>
          <w:rFonts w:ascii="Book Antiqua" w:hAnsi="Book Antiqua"/>
          <w:sz w:val="22"/>
          <w:szCs w:val="22"/>
          <w:lang w:val="sr-Cyrl-RS"/>
        </w:rPr>
        <w:t>по 5</w:t>
      </w:r>
      <w:r w:rsidR="00C44EF7" w:rsidRPr="00E075CC">
        <w:rPr>
          <w:rFonts w:ascii="Book Antiqua" w:hAnsi="Book Antiqua"/>
          <w:sz w:val="22"/>
          <w:szCs w:val="22"/>
          <w:lang w:val="sr-Cyrl-RS"/>
        </w:rPr>
        <w:t xml:space="preserve"> делимично поступљено</w:t>
      </w:r>
      <w:r w:rsidR="00891563">
        <w:rPr>
          <w:rFonts w:ascii="Book Antiqua" w:hAnsi="Book Antiqua"/>
          <w:sz w:val="22"/>
          <w:szCs w:val="22"/>
          <w:lang w:val="sr-Cyrl-RS"/>
        </w:rPr>
        <w:t xml:space="preserve"> и да је</w:t>
      </w:r>
      <w:r w:rsidR="00C44EF7" w:rsidRPr="00E075CC">
        <w:rPr>
          <w:rFonts w:ascii="Book Antiqua" w:hAnsi="Book Antiqua"/>
          <w:sz w:val="22"/>
          <w:szCs w:val="22"/>
          <w:lang w:val="sr-Cyrl-RS"/>
        </w:rPr>
        <w:t xml:space="preserve"> </w:t>
      </w:r>
      <w:r w:rsidR="007779A7" w:rsidRPr="00E075CC">
        <w:rPr>
          <w:rFonts w:ascii="Book Antiqua" w:hAnsi="Book Antiqua"/>
          <w:sz w:val="22"/>
          <w:szCs w:val="22"/>
          <w:lang w:val="sr-Cyrl-RS"/>
        </w:rPr>
        <w:t xml:space="preserve">за </w:t>
      </w:r>
      <w:r w:rsidR="00E075CC" w:rsidRPr="00E075CC">
        <w:rPr>
          <w:rFonts w:ascii="Book Antiqua" w:hAnsi="Book Antiqua"/>
          <w:sz w:val="22"/>
          <w:szCs w:val="22"/>
          <w:lang w:val="sr-Cyrl-RS"/>
        </w:rPr>
        <w:t>5</w:t>
      </w:r>
      <w:r w:rsidR="007779A7" w:rsidRPr="00E075CC">
        <w:rPr>
          <w:rFonts w:ascii="Book Antiqua" w:hAnsi="Book Antiqua"/>
          <w:sz w:val="22"/>
          <w:szCs w:val="22"/>
          <w:lang w:val="sr-Cyrl-RS"/>
        </w:rPr>
        <w:t xml:space="preserve"> препорука потребно</w:t>
      </w:r>
      <w:r w:rsidR="00C44EF7" w:rsidRPr="00E075CC">
        <w:rPr>
          <w:rFonts w:ascii="Book Antiqua" w:hAnsi="Book Antiqua"/>
          <w:sz w:val="22"/>
          <w:szCs w:val="22"/>
          <w:lang w:val="sr-Cyrl-RS"/>
        </w:rPr>
        <w:t xml:space="preserve"> </w:t>
      </w:r>
      <w:r w:rsidR="007779A7" w:rsidRPr="00E075CC">
        <w:rPr>
          <w:rFonts w:ascii="Book Antiqua" w:hAnsi="Book Antiqua"/>
          <w:sz w:val="22"/>
          <w:szCs w:val="22"/>
          <w:lang w:val="sr-Cyrl-RS"/>
        </w:rPr>
        <w:t xml:space="preserve">даље праћење. </w:t>
      </w:r>
      <w:r w:rsidR="008B779C" w:rsidRPr="00E075CC">
        <w:rPr>
          <w:rFonts w:ascii="Book Antiqua" w:hAnsi="Book Antiqua"/>
          <w:sz w:val="22"/>
          <w:szCs w:val="22"/>
          <w:lang w:val="sr-Cyrl-RS"/>
        </w:rPr>
        <w:t xml:space="preserve"> </w:t>
      </w:r>
      <w:r w:rsidR="002B5FAA" w:rsidRPr="00E075CC">
        <w:rPr>
          <w:rFonts w:ascii="Book Antiqua" w:hAnsi="Book Antiqua"/>
          <w:bCs/>
          <w:color w:val="000000"/>
          <w:sz w:val="22"/>
          <w:szCs w:val="22"/>
          <w:lang w:val="sr-Cyrl-RS"/>
        </w:rPr>
        <w:t xml:space="preserve"> </w:t>
      </w:r>
    </w:p>
    <w:p w14:paraId="49C4C9A8" w14:textId="77777777" w:rsidR="00347F8F" w:rsidRDefault="00347F8F" w:rsidP="00347F8F">
      <w:pPr>
        <w:jc w:val="both"/>
        <w:rPr>
          <w:rFonts w:ascii="Book Antiqua" w:hAnsi="Book Antiqua"/>
          <w:sz w:val="22"/>
          <w:szCs w:val="22"/>
          <w:lang w:val="sr-Cyrl-RS"/>
        </w:rPr>
      </w:pPr>
    </w:p>
    <w:p w14:paraId="2F0A0E06" w14:textId="4CA2EB79" w:rsidR="00347F8F" w:rsidRPr="00347F8F" w:rsidRDefault="00347F8F" w:rsidP="00347F8F">
      <w:pPr>
        <w:jc w:val="both"/>
        <w:rPr>
          <w:rFonts w:ascii="Book Antiqua" w:hAnsi="Book Antiqua"/>
          <w:sz w:val="22"/>
          <w:szCs w:val="22"/>
          <w:lang w:val="sr-Cyrl-RS"/>
        </w:rPr>
      </w:pPr>
      <w:r w:rsidRPr="00347F8F">
        <w:rPr>
          <w:rFonts w:ascii="Book Antiqua" w:hAnsi="Book Antiqua"/>
          <w:sz w:val="22"/>
          <w:szCs w:val="22"/>
          <w:lang w:val="sr-Cyrl-RS"/>
        </w:rPr>
        <w:t>Према службеним подацима, укупан број осуђених на</w:t>
      </w:r>
      <w:r w:rsidR="002E3880">
        <w:rPr>
          <w:rFonts w:ascii="Book Antiqua" w:hAnsi="Book Antiqua"/>
          <w:sz w:val="22"/>
          <w:szCs w:val="22"/>
          <w:lang w:val="sr-Cyrl-RS"/>
        </w:rPr>
        <w:t xml:space="preserve"> дан посете тима НПМ био је 86, </w:t>
      </w:r>
      <w:r w:rsidRPr="002E3880">
        <w:rPr>
          <w:rFonts w:ascii="Book Antiqua" w:hAnsi="Book Antiqua"/>
          <w:sz w:val="22"/>
          <w:szCs w:val="22"/>
          <w:lang w:val="sr-Cyrl-RS"/>
        </w:rPr>
        <w:t xml:space="preserve">прекршајно – кажњених </w:t>
      </w:r>
      <w:r w:rsidR="002E3880" w:rsidRPr="002E3880">
        <w:rPr>
          <w:rFonts w:ascii="Book Antiqua" w:hAnsi="Book Antiqua"/>
          <w:sz w:val="22"/>
          <w:szCs w:val="22"/>
        </w:rPr>
        <w:t xml:space="preserve">30 </w:t>
      </w:r>
      <w:r w:rsidR="002E3880" w:rsidRPr="002E3880">
        <w:rPr>
          <w:rFonts w:ascii="Book Antiqua" w:hAnsi="Book Antiqua"/>
          <w:sz w:val="22"/>
          <w:szCs w:val="22"/>
          <w:lang w:val="sr-Cyrl-RS"/>
        </w:rPr>
        <w:t>и 53 лица у притвору</w:t>
      </w:r>
      <w:r w:rsidRPr="002E3880">
        <w:rPr>
          <w:rFonts w:ascii="Book Antiqua" w:hAnsi="Book Antiqua"/>
          <w:sz w:val="22"/>
          <w:szCs w:val="22"/>
          <w:lang w:val="sr-Cyrl-RS"/>
        </w:rPr>
        <w:t>.</w:t>
      </w:r>
    </w:p>
    <w:p w14:paraId="3B8301D7" w14:textId="77777777" w:rsidR="00B06421" w:rsidRPr="00B06421" w:rsidRDefault="00B06421" w:rsidP="00B06421">
      <w:pPr>
        <w:jc w:val="both"/>
        <w:rPr>
          <w:rFonts w:ascii="Book Antiqua" w:hAnsi="Book Antiqua"/>
          <w:sz w:val="22"/>
          <w:szCs w:val="22"/>
          <w:lang w:val="sr-Cyrl-RS"/>
        </w:rPr>
      </w:pPr>
    </w:p>
    <w:p w14:paraId="4451301C" w14:textId="5E408634" w:rsidR="009965BA" w:rsidRDefault="009965BA">
      <w:pPr>
        <w:rPr>
          <w:rFonts w:ascii="Book Antiqua" w:hAnsi="Book Antiqua"/>
          <w:b/>
          <w:bCs/>
          <w:caps/>
          <w:noProof/>
          <w:color w:val="000000"/>
          <w:sz w:val="22"/>
          <w:szCs w:val="22"/>
          <w:lang w:val="sr-Cyrl-RS"/>
        </w:rPr>
      </w:pPr>
    </w:p>
    <w:p w14:paraId="7124A860" w14:textId="1AD04E1B" w:rsidR="00C1180F" w:rsidRPr="006528A8" w:rsidRDefault="00E11942" w:rsidP="00D81317">
      <w:pPr>
        <w:pStyle w:val="--mjNASLOVI"/>
        <w:shd w:val="clear" w:color="auto" w:fill="D9D9D9" w:themeFill="background1" w:themeFillShade="D9"/>
        <w:rPr>
          <w:noProof/>
          <w:lang w:val="sr-Cyrl-RS"/>
        </w:rPr>
      </w:pPr>
      <w:r>
        <w:rPr>
          <w:noProof/>
          <w:lang w:val="sr-Cyrl-RS"/>
        </w:rPr>
        <w:t>6</w:t>
      </w:r>
      <w:r w:rsidR="006A697B">
        <w:rPr>
          <w:noProof/>
        </w:rPr>
        <w:t xml:space="preserve">. </w:t>
      </w:r>
      <w:r w:rsidR="00154C5C" w:rsidRPr="00154C5C">
        <w:rPr>
          <w:noProof/>
        </w:rPr>
        <w:t xml:space="preserve">ПРАЋЕЊЕ СПРОВОЂЕЊА </w:t>
      </w:r>
      <w:r w:rsidR="00BD6BF2" w:rsidRPr="00154C5C">
        <w:rPr>
          <w:noProof/>
        </w:rPr>
        <w:t xml:space="preserve">ПРЕПОРУКА ИЗ ИЗВЕШТАЈА </w:t>
      </w:r>
      <w:r w:rsidR="006D6B9D">
        <w:rPr>
          <w:noProof/>
        </w:rPr>
        <w:t xml:space="preserve">НПМ </w:t>
      </w:r>
      <w:r w:rsidR="00637EC9">
        <w:rPr>
          <w:noProof/>
          <w:lang w:val="sr-Cyrl-RS"/>
        </w:rPr>
        <w:t xml:space="preserve">ИЗ </w:t>
      </w:r>
      <w:r w:rsidR="006A697B">
        <w:rPr>
          <w:noProof/>
          <w:lang w:val="sr-Cyrl-RS"/>
        </w:rPr>
        <w:t>201</w:t>
      </w:r>
      <w:r w:rsidR="001E6195">
        <w:rPr>
          <w:noProof/>
          <w:lang w:val="sr-Cyrl-RS"/>
        </w:rPr>
        <w:t>4</w:t>
      </w:r>
      <w:r w:rsidR="006528A8">
        <w:rPr>
          <w:noProof/>
          <w:lang w:val="en-US"/>
        </w:rPr>
        <w:t xml:space="preserve">. </w:t>
      </w:r>
      <w:r w:rsidR="006528A8">
        <w:rPr>
          <w:noProof/>
          <w:lang w:val="sr-Cyrl-RS"/>
        </w:rPr>
        <w:t>ГОДИНЕ</w:t>
      </w:r>
    </w:p>
    <w:p w14:paraId="265C538D" w14:textId="69A5CD82" w:rsidR="00154C5C" w:rsidRDefault="00154C5C" w:rsidP="006A697B">
      <w:pPr>
        <w:rPr>
          <w:lang w:val="sr-Cyrl-CS"/>
        </w:rPr>
      </w:pPr>
    </w:p>
    <w:p w14:paraId="5617F466" w14:textId="77777777"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948A3" w:rsidRPr="000948A3" w14:paraId="196EA941" w14:textId="77777777" w:rsidTr="00896D74">
        <w:trPr>
          <w:trHeight w:val="1475"/>
        </w:trPr>
        <w:tc>
          <w:tcPr>
            <w:tcW w:w="5000" w:type="pct"/>
            <w:shd w:val="clear" w:color="auto" w:fill="auto"/>
            <w:vAlign w:val="center"/>
          </w:tcPr>
          <w:p w14:paraId="77FB331D" w14:textId="1DC6B373" w:rsidR="000948A3" w:rsidRPr="00896D74" w:rsidRDefault="000948A3" w:rsidP="000948A3">
            <w:pPr>
              <w:jc w:val="both"/>
              <w:rPr>
                <w:rFonts w:ascii="Book Antiqua" w:hAnsi="Book Antiqua"/>
                <w:sz w:val="22"/>
                <w:szCs w:val="22"/>
                <w:lang w:val="sr-Cyrl-RS"/>
              </w:rPr>
            </w:pPr>
            <w:r w:rsidRPr="00350D7C">
              <w:rPr>
                <w:rFonts w:ascii="Book Antiqua" w:hAnsi="Book Antiqua"/>
                <w:sz w:val="22"/>
                <w:szCs w:val="22"/>
                <w:lang w:val="sr-Cyrl-RS"/>
              </w:rPr>
              <w:t xml:space="preserve">ПРЕПОРУКА </w:t>
            </w:r>
            <w:r w:rsidR="00896D74" w:rsidRPr="00350D7C">
              <w:rPr>
                <w:rFonts w:ascii="Book Antiqua" w:hAnsi="Book Antiqua"/>
                <w:sz w:val="22"/>
                <w:szCs w:val="22"/>
                <w:lang w:val="sr-Cyrl-RS"/>
              </w:rPr>
              <w:t>из 2014. године</w:t>
            </w:r>
          </w:p>
          <w:p w14:paraId="7AE4EA86" w14:textId="77777777" w:rsidR="000948A3" w:rsidRPr="000948A3" w:rsidRDefault="000948A3" w:rsidP="000948A3">
            <w:pPr>
              <w:jc w:val="both"/>
              <w:rPr>
                <w:rFonts w:ascii="Book Antiqua" w:hAnsi="Book Antiqua"/>
                <w:sz w:val="10"/>
                <w:szCs w:val="10"/>
                <w:lang w:val="sr-Cyrl-RS"/>
              </w:rPr>
            </w:pPr>
          </w:p>
          <w:p w14:paraId="73583177" w14:textId="011CB3BB" w:rsidR="000948A3" w:rsidRPr="00C44EF7" w:rsidRDefault="000948A3" w:rsidP="000948A3">
            <w:pPr>
              <w:jc w:val="both"/>
              <w:rPr>
                <w:rFonts w:ascii="Book Antiqua" w:eastAsia="Calibri" w:hAnsi="Book Antiqua"/>
                <w:sz w:val="22"/>
                <w:szCs w:val="22"/>
                <w:lang w:val="sr-Cyrl-RS"/>
              </w:rPr>
            </w:pPr>
            <w:r w:rsidRPr="000948A3">
              <w:rPr>
                <w:rFonts w:ascii="Book Antiqua" w:hAnsi="Book Antiqua"/>
                <w:sz w:val="22"/>
                <w:szCs w:val="22"/>
                <w:lang w:val="sr-Cyrl-RS"/>
              </w:rPr>
              <w:t xml:space="preserve">КПЗ у Шапцу ће обезбедити да притвореници проводе </w:t>
            </w:r>
            <w:r w:rsidRPr="000948A3">
              <w:rPr>
                <w:rFonts w:ascii="Book Antiqua" w:eastAsia="Calibri" w:hAnsi="Book Antiqua"/>
                <w:sz w:val="22"/>
                <w:szCs w:val="22"/>
                <w:lang w:val="sr-Cyrl-RS"/>
              </w:rPr>
              <w:t xml:space="preserve">расположиво време током дана ван </w:t>
            </w:r>
            <w:r w:rsidRPr="000948A3">
              <w:rPr>
                <w:rFonts w:ascii="Book Antiqua" w:hAnsi="Book Antiqua"/>
                <w:sz w:val="22"/>
                <w:szCs w:val="22"/>
                <w:lang w:val="sr-Cyrl-RS"/>
              </w:rPr>
              <w:t>просторије – спаваонице</w:t>
            </w:r>
            <w:r w:rsidRPr="000948A3">
              <w:rPr>
                <w:rFonts w:ascii="Book Antiqua" w:eastAsia="Calibri" w:hAnsi="Book Antiqua"/>
                <w:sz w:val="22"/>
                <w:szCs w:val="22"/>
                <w:lang w:val="sr-Cyrl-RS"/>
              </w:rPr>
              <w:t>, у заједничким просторијама са другим притвореницима са којима им одлуком суда није забрањен контакт.</w:t>
            </w:r>
          </w:p>
        </w:tc>
      </w:tr>
      <w:tr w:rsidR="000948A3" w:rsidRPr="000948A3" w14:paraId="3472E8F4" w14:textId="77777777" w:rsidTr="006420CA">
        <w:trPr>
          <w:trHeight w:val="2762"/>
        </w:trPr>
        <w:tc>
          <w:tcPr>
            <w:tcW w:w="5000" w:type="pct"/>
            <w:tcBorders>
              <w:bottom w:val="single" w:sz="4" w:space="0" w:color="auto"/>
            </w:tcBorders>
            <w:shd w:val="clear" w:color="auto" w:fill="FFFFFF"/>
            <w:vAlign w:val="center"/>
          </w:tcPr>
          <w:p w14:paraId="455FE261" w14:textId="77777777" w:rsidR="000948A3" w:rsidRPr="000948A3" w:rsidRDefault="000948A3" w:rsidP="000948A3">
            <w:pPr>
              <w:jc w:val="both"/>
              <w:rPr>
                <w:rFonts w:ascii="Book Antiqua" w:hAnsi="Book Antiqua"/>
                <w:sz w:val="10"/>
                <w:szCs w:val="10"/>
                <w:lang w:val="sr-Cyrl-RS"/>
              </w:rPr>
            </w:pPr>
          </w:p>
          <w:p w14:paraId="0A7C6CD2" w14:textId="0A6B8492" w:rsidR="000948A3" w:rsidRPr="00987A83" w:rsidRDefault="000948A3" w:rsidP="000948A3">
            <w:pPr>
              <w:jc w:val="both"/>
              <w:rPr>
                <w:rFonts w:ascii="Book Antiqua" w:hAnsi="Book Antiqua"/>
                <w:b/>
                <w:sz w:val="22"/>
                <w:szCs w:val="22"/>
                <w:lang w:val="sr-Cyrl-RS"/>
              </w:rPr>
            </w:pPr>
            <w:r w:rsidRPr="00C109BC">
              <w:rPr>
                <w:rFonts w:ascii="Book Antiqua" w:hAnsi="Book Antiqua"/>
                <w:b/>
                <w:sz w:val="22"/>
                <w:szCs w:val="22"/>
                <w:lang w:val="sr-Cyrl-RS"/>
              </w:rPr>
              <w:t>НАЛАЗИ</w:t>
            </w:r>
            <w:r w:rsidR="00896D74" w:rsidRPr="00C109BC">
              <w:rPr>
                <w:rFonts w:ascii="Book Antiqua" w:hAnsi="Book Antiqua"/>
                <w:b/>
                <w:sz w:val="22"/>
                <w:szCs w:val="22"/>
                <w:lang w:val="sr-Cyrl-RS"/>
              </w:rPr>
              <w:t xml:space="preserve"> из 2018. године</w:t>
            </w:r>
          </w:p>
          <w:p w14:paraId="62677600" w14:textId="77777777" w:rsidR="000948A3" w:rsidRPr="00987A83" w:rsidRDefault="000948A3" w:rsidP="000948A3">
            <w:pPr>
              <w:jc w:val="both"/>
              <w:rPr>
                <w:rFonts w:ascii="Book Antiqua" w:hAnsi="Book Antiqua"/>
                <w:sz w:val="10"/>
                <w:szCs w:val="10"/>
                <w:lang w:val="sr-Cyrl-RS"/>
              </w:rPr>
            </w:pPr>
          </w:p>
          <w:p w14:paraId="7C885299" w14:textId="521E17A3" w:rsidR="001D717D" w:rsidRPr="001D717D" w:rsidRDefault="001D717D" w:rsidP="00987A83">
            <w:pPr>
              <w:jc w:val="both"/>
              <w:rPr>
                <w:rFonts w:ascii="Book Antiqua" w:hAnsi="Book Antiqua"/>
                <w:b/>
                <w:sz w:val="22"/>
                <w:szCs w:val="22"/>
                <w:lang w:val="sr-Cyrl-RS"/>
              </w:rPr>
            </w:pPr>
            <w:r w:rsidRPr="001D717D">
              <w:rPr>
                <w:rFonts w:ascii="Book Antiqua" w:hAnsi="Book Antiqua"/>
                <w:b/>
                <w:sz w:val="22"/>
                <w:szCs w:val="22"/>
                <w:lang w:val="sr-Cyrl-RS"/>
              </w:rPr>
              <w:t>Није поступљено по препоруци.</w:t>
            </w:r>
          </w:p>
          <w:p w14:paraId="677D9BD5" w14:textId="77777777" w:rsidR="001D717D" w:rsidRPr="001D717D" w:rsidRDefault="001D717D" w:rsidP="00987A83">
            <w:pPr>
              <w:jc w:val="both"/>
              <w:rPr>
                <w:rFonts w:ascii="Book Antiqua" w:hAnsi="Book Antiqua"/>
                <w:sz w:val="10"/>
                <w:szCs w:val="10"/>
                <w:lang w:val="sr-Cyrl-RS"/>
              </w:rPr>
            </w:pPr>
          </w:p>
          <w:p w14:paraId="081F50FF" w14:textId="6ADA2E28" w:rsidR="000948A3" w:rsidRPr="006420CA"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 xml:space="preserve">Према наводима управника, услед недостатка расположивог простора у Заводу није обезбеђена просторија за притворенике да проводе </w:t>
            </w:r>
            <w:r w:rsidRPr="000948A3">
              <w:rPr>
                <w:rFonts w:ascii="Book Antiqua" w:eastAsia="Calibri" w:hAnsi="Book Antiqua"/>
                <w:sz w:val="22"/>
                <w:szCs w:val="22"/>
                <w:lang w:val="sr-Cyrl-RS"/>
              </w:rPr>
              <w:t xml:space="preserve">расположиво време током дана ван </w:t>
            </w:r>
            <w:r w:rsidRPr="000948A3">
              <w:rPr>
                <w:rFonts w:ascii="Book Antiqua" w:hAnsi="Book Antiqua"/>
                <w:sz w:val="22"/>
                <w:szCs w:val="22"/>
                <w:lang w:val="sr-Cyrl-RS"/>
              </w:rPr>
              <w:t>просторије – спаваонице</w:t>
            </w:r>
            <w:r w:rsidRPr="000948A3">
              <w:rPr>
                <w:rFonts w:ascii="Book Antiqua" w:eastAsia="Calibri" w:hAnsi="Book Antiqua"/>
                <w:sz w:val="22"/>
                <w:szCs w:val="22"/>
                <w:lang w:val="sr-Cyrl-RS"/>
              </w:rPr>
              <w:t xml:space="preserve">. </w:t>
            </w:r>
            <w:r w:rsidR="00987A83">
              <w:rPr>
                <w:rFonts w:ascii="Book Antiqua" w:hAnsi="Book Antiqua"/>
                <w:sz w:val="22"/>
                <w:szCs w:val="22"/>
                <w:lang w:val="sr-Cyrl-RS"/>
              </w:rPr>
              <w:t>Даље</w:t>
            </w:r>
            <w:r w:rsidR="00987A83" w:rsidRPr="00987A83">
              <w:rPr>
                <w:rFonts w:ascii="Book Antiqua" w:hAnsi="Book Antiqua"/>
                <w:sz w:val="22"/>
                <w:szCs w:val="22"/>
                <w:lang w:val="sr-Cyrl-RS"/>
              </w:rPr>
              <w:t xml:space="preserve"> наводи да је у међувремену ослобођена једна просторија у којој се налазио бојлер за загревање воде за купање, те да се разматра да се та просторија искористи за теретану или за заједнички боравак осуђених из затвореног одељења.</w:t>
            </w:r>
          </w:p>
        </w:tc>
      </w:tr>
    </w:tbl>
    <w:p w14:paraId="375FB9D3" w14:textId="77777777" w:rsidR="000948A3" w:rsidRPr="000948A3" w:rsidRDefault="000948A3" w:rsidP="000948A3">
      <w:pPr>
        <w:jc w:val="both"/>
        <w:rPr>
          <w:rFonts w:ascii="Book Antiqua" w:hAnsi="Book Antiqua"/>
          <w:sz w:val="22"/>
          <w:szCs w:val="22"/>
          <w:lang w:val="sr-Cyrl-RS"/>
        </w:rPr>
      </w:pPr>
    </w:p>
    <w:p w14:paraId="6E689DAE" w14:textId="77777777"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948A3" w:rsidRPr="000948A3" w14:paraId="2001B034" w14:textId="77777777" w:rsidTr="00350D7C">
        <w:trPr>
          <w:trHeight w:val="847"/>
        </w:trPr>
        <w:tc>
          <w:tcPr>
            <w:tcW w:w="5000" w:type="pct"/>
            <w:shd w:val="clear" w:color="auto" w:fill="auto"/>
            <w:vAlign w:val="center"/>
          </w:tcPr>
          <w:p w14:paraId="3E7607BC" w14:textId="77777777" w:rsidR="000948A3" w:rsidRPr="000948A3" w:rsidRDefault="000948A3" w:rsidP="000948A3">
            <w:pPr>
              <w:jc w:val="both"/>
              <w:rPr>
                <w:rFonts w:ascii="Book Antiqua" w:hAnsi="Book Antiqua"/>
                <w:sz w:val="10"/>
                <w:szCs w:val="10"/>
                <w:lang w:val="sr-Cyrl-RS"/>
              </w:rPr>
            </w:pPr>
          </w:p>
          <w:p w14:paraId="74B9D425" w14:textId="1AFCBBF1" w:rsidR="000948A3" w:rsidRDefault="00350D7C" w:rsidP="000948A3">
            <w:pPr>
              <w:jc w:val="both"/>
              <w:rPr>
                <w:rFonts w:ascii="Book Antiqua" w:hAnsi="Book Antiqua"/>
                <w:sz w:val="22"/>
                <w:szCs w:val="22"/>
                <w:lang w:val="sr-Cyrl-RS"/>
              </w:rPr>
            </w:pPr>
            <w:r w:rsidRPr="00350D7C">
              <w:rPr>
                <w:rFonts w:ascii="Book Antiqua" w:hAnsi="Book Antiqua"/>
                <w:sz w:val="22"/>
                <w:szCs w:val="22"/>
                <w:lang w:val="sr-Cyrl-RS"/>
              </w:rPr>
              <w:t>ПРЕПОРУКА из 2014. године</w:t>
            </w:r>
          </w:p>
          <w:p w14:paraId="6CC2C02D" w14:textId="77777777" w:rsidR="00350D7C" w:rsidRPr="000948A3" w:rsidRDefault="00350D7C" w:rsidP="000948A3">
            <w:pPr>
              <w:jc w:val="both"/>
              <w:rPr>
                <w:rFonts w:ascii="Book Antiqua" w:hAnsi="Book Antiqua"/>
                <w:sz w:val="10"/>
                <w:szCs w:val="10"/>
                <w:lang w:val="sr-Cyrl-RS"/>
              </w:rPr>
            </w:pPr>
          </w:p>
          <w:p w14:paraId="180C8B9A" w14:textId="77777777"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КПЗ у Шапцу ће притвореницима обезбедити чисту ћебад.</w:t>
            </w:r>
          </w:p>
          <w:p w14:paraId="345445AC" w14:textId="77777777" w:rsidR="000948A3" w:rsidRPr="00735679" w:rsidRDefault="000948A3" w:rsidP="000948A3">
            <w:pPr>
              <w:jc w:val="both"/>
              <w:rPr>
                <w:rFonts w:ascii="Book Antiqua" w:hAnsi="Book Antiqua"/>
                <w:sz w:val="10"/>
                <w:szCs w:val="10"/>
                <w:lang w:val="sr-Cyrl-RS"/>
              </w:rPr>
            </w:pPr>
          </w:p>
        </w:tc>
      </w:tr>
      <w:tr w:rsidR="000948A3" w:rsidRPr="000948A3" w14:paraId="40912771" w14:textId="77777777" w:rsidTr="00735679">
        <w:trPr>
          <w:trHeight w:val="2375"/>
        </w:trPr>
        <w:tc>
          <w:tcPr>
            <w:tcW w:w="5000" w:type="pct"/>
            <w:tcBorders>
              <w:bottom w:val="single" w:sz="4" w:space="0" w:color="auto"/>
            </w:tcBorders>
            <w:shd w:val="clear" w:color="auto" w:fill="FFFFFF"/>
            <w:vAlign w:val="center"/>
          </w:tcPr>
          <w:p w14:paraId="7BD170C3" w14:textId="77777777" w:rsidR="000948A3" w:rsidRPr="000948A3" w:rsidRDefault="000948A3" w:rsidP="000948A3">
            <w:pPr>
              <w:jc w:val="both"/>
              <w:rPr>
                <w:rFonts w:ascii="Book Antiqua" w:hAnsi="Book Antiqua"/>
                <w:sz w:val="10"/>
                <w:szCs w:val="10"/>
                <w:lang w:val="sr-Cyrl-RS"/>
              </w:rPr>
            </w:pPr>
          </w:p>
          <w:p w14:paraId="2CDFD9AF" w14:textId="0ECF44AF" w:rsidR="000948A3" w:rsidRPr="00987A83"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22AED755" w14:textId="77777777" w:rsidR="000948A3" w:rsidRPr="00987A83" w:rsidRDefault="000948A3" w:rsidP="000948A3">
            <w:pPr>
              <w:jc w:val="both"/>
              <w:rPr>
                <w:rFonts w:ascii="Book Antiqua" w:hAnsi="Book Antiqua"/>
                <w:sz w:val="10"/>
                <w:szCs w:val="10"/>
                <w:lang w:val="sr-Cyrl-RS"/>
              </w:rPr>
            </w:pPr>
          </w:p>
          <w:p w14:paraId="166A915F" w14:textId="4A3F3ACF" w:rsidR="001D717D" w:rsidRPr="001D717D" w:rsidRDefault="001D717D" w:rsidP="00987A83">
            <w:pPr>
              <w:jc w:val="both"/>
              <w:rPr>
                <w:rFonts w:ascii="Book Antiqua" w:hAnsi="Book Antiqua"/>
                <w:b/>
                <w:sz w:val="22"/>
                <w:szCs w:val="22"/>
                <w:lang w:val="sr-Cyrl-RS"/>
              </w:rPr>
            </w:pPr>
            <w:r w:rsidRPr="001D717D">
              <w:rPr>
                <w:rFonts w:ascii="Book Antiqua" w:hAnsi="Book Antiqua"/>
                <w:b/>
                <w:sz w:val="22"/>
                <w:szCs w:val="22"/>
                <w:lang w:val="sr-Cyrl-RS"/>
              </w:rPr>
              <w:t>Поступљено је по препоруци.</w:t>
            </w:r>
          </w:p>
          <w:p w14:paraId="76BFE87E" w14:textId="77777777" w:rsidR="001D717D" w:rsidRPr="001D717D" w:rsidRDefault="001D717D" w:rsidP="00987A83">
            <w:pPr>
              <w:jc w:val="both"/>
              <w:rPr>
                <w:rFonts w:ascii="Book Antiqua" w:hAnsi="Book Antiqua"/>
                <w:sz w:val="10"/>
                <w:szCs w:val="10"/>
                <w:lang w:val="sr-Cyrl-RS"/>
              </w:rPr>
            </w:pPr>
          </w:p>
          <w:p w14:paraId="2BB41C5A" w14:textId="77777777" w:rsidR="00987A83" w:rsidRDefault="00987A83" w:rsidP="00735679">
            <w:pPr>
              <w:jc w:val="both"/>
              <w:rPr>
                <w:rFonts w:ascii="Book Antiqua" w:hAnsi="Book Antiqua"/>
                <w:sz w:val="22"/>
                <w:szCs w:val="22"/>
                <w:lang w:val="sr-Cyrl-RS"/>
              </w:rPr>
            </w:pPr>
            <w:r w:rsidRPr="00987A83">
              <w:rPr>
                <w:rFonts w:ascii="Book Antiqua" w:hAnsi="Book Antiqua"/>
                <w:sz w:val="22"/>
                <w:szCs w:val="22"/>
                <w:lang w:val="sr-Cyrl-RS"/>
              </w:rPr>
              <w:t xml:space="preserve">Приликом </w:t>
            </w:r>
            <w:r>
              <w:rPr>
                <w:rFonts w:ascii="Book Antiqua" w:hAnsi="Book Antiqua"/>
                <w:sz w:val="22"/>
                <w:szCs w:val="22"/>
                <w:lang w:val="sr-Cyrl-RS"/>
              </w:rPr>
              <w:t xml:space="preserve">обиласка неколико спаваоница у </w:t>
            </w:r>
            <w:r w:rsidRPr="00987A83">
              <w:rPr>
                <w:rFonts w:ascii="Book Antiqua" w:hAnsi="Book Antiqua"/>
                <w:sz w:val="22"/>
                <w:szCs w:val="22"/>
                <w:lang w:val="sr-Cyrl-RS"/>
              </w:rPr>
              <w:t>притвор</w:t>
            </w:r>
            <w:r>
              <w:rPr>
                <w:rFonts w:ascii="Book Antiqua" w:hAnsi="Book Antiqua"/>
                <w:sz w:val="22"/>
                <w:szCs w:val="22"/>
                <w:lang w:val="sr-Cyrl-RS"/>
              </w:rPr>
              <w:t>ском делу Завода,</w:t>
            </w:r>
            <w:r w:rsidRPr="00987A83">
              <w:rPr>
                <w:rFonts w:ascii="Book Antiqua" w:hAnsi="Book Antiqua"/>
                <w:sz w:val="22"/>
                <w:szCs w:val="22"/>
                <w:lang w:val="sr-Cyrl-RS"/>
              </w:rPr>
              <w:t xml:space="preserve"> уочено је да постељина коју користе притвореници изгледа чисто. Притвореници и осуђени из затвореног одељења су тиму </w:t>
            </w:r>
            <w:r>
              <w:rPr>
                <w:rFonts w:ascii="Book Antiqua" w:hAnsi="Book Antiqua"/>
                <w:sz w:val="22"/>
                <w:szCs w:val="22"/>
                <w:lang w:val="sr-Cyrl-RS"/>
              </w:rPr>
              <w:t xml:space="preserve">НПМ </w:t>
            </w:r>
            <w:r w:rsidRPr="00987A83">
              <w:rPr>
                <w:rFonts w:ascii="Book Antiqua" w:hAnsi="Book Antiqua"/>
                <w:sz w:val="22"/>
                <w:szCs w:val="22"/>
                <w:lang w:val="sr-Cyrl-RS"/>
              </w:rPr>
              <w:t xml:space="preserve">навели да се постељина мења 1 – 2 пута месечно, а </w:t>
            </w:r>
            <w:r>
              <w:rPr>
                <w:rFonts w:ascii="Book Antiqua" w:hAnsi="Book Antiqua"/>
                <w:sz w:val="22"/>
                <w:szCs w:val="22"/>
                <w:lang w:val="sr-Cyrl-RS"/>
              </w:rPr>
              <w:t>неки</w:t>
            </w:r>
            <w:r w:rsidRPr="00987A83">
              <w:rPr>
                <w:rFonts w:ascii="Book Antiqua" w:hAnsi="Book Antiqua"/>
                <w:sz w:val="22"/>
                <w:szCs w:val="22"/>
                <w:lang w:val="sr-Cyrl-RS"/>
              </w:rPr>
              <w:t xml:space="preserve"> корист</w:t>
            </w:r>
            <w:r>
              <w:rPr>
                <w:rFonts w:ascii="Book Antiqua" w:hAnsi="Book Antiqua"/>
                <w:sz w:val="22"/>
                <w:szCs w:val="22"/>
                <w:lang w:val="sr-Cyrl-RS"/>
              </w:rPr>
              <w:t>е</w:t>
            </w:r>
            <w:r w:rsidRPr="00987A83">
              <w:rPr>
                <w:rFonts w:ascii="Book Antiqua" w:hAnsi="Book Antiqua"/>
                <w:sz w:val="22"/>
                <w:szCs w:val="22"/>
                <w:lang w:val="sr-Cyrl-RS"/>
              </w:rPr>
              <w:t xml:space="preserve"> своју постељину и мења</w:t>
            </w:r>
            <w:r>
              <w:rPr>
                <w:rFonts w:ascii="Book Antiqua" w:hAnsi="Book Antiqua"/>
                <w:sz w:val="22"/>
                <w:szCs w:val="22"/>
                <w:lang w:val="sr-Cyrl-RS"/>
              </w:rPr>
              <w:t>ју</w:t>
            </w:r>
            <w:r w:rsidRPr="00987A83">
              <w:rPr>
                <w:rFonts w:ascii="Book Antiqua" w:hAnsi="Book Antiqua"/>
                <w:sz w:val="22"/>
                <w:szCs w:val="22"/>
                <w:lang w:val="sr-Cyrl-RS"/>
              </w:rPr>
              <w:t xml:space="preserve"> је приликом посета и пријема пакета. </w:t>
            </w:r>
            <w:r w:rsidR="00735679">
              <w:rPr>
                <w:rFonts w:ascii="Book Antiqua" w:hAnsi="Book Antiqua"/>
                <w:sz w:val="22"/>
                <w:szCs w:val="22"/>
                <w:lang w:val="sr-Cyrl-RS"/>
              </w:rPr>
              <w:t xml:space="preserve">Такође, и ћебад су деловала чисто. </w:t>
            </w:r>
          </w:p>
          <w:p w14:paraId="751EFB07" w14:textId="151F8947" w:rsidR="00735679" w:rsidRPr="00735679" w:rsidRDefault="00735679" w:rsidP="00735679">
            <w:pPr>
              <w:jc w:val="both"/>
              <w:rPr>
                <w:rFonts w:ascii="Book Antiqua" w:hAnsi="Book Antiqua"/>
                <w:sz w:val="10"/>
                <w:szCs w:val="10"/>
                <w:lang w:val="sr-Cyrl-RS"/>
              </w:rPr>
            </w:pPr>
          </w:p>
        </w:tc>
      </w:tr>
    </w:tbl>
    <w:p w14:paraId="1BA2E31C" w14:textId="77777777" w:rsidR="000948A3" w:rsidRPr="000948A3" w:rsidRDefault="000948A3" w:rsidP="000948A3">
      <w:pPr>
        <w:jc w:val="both"/>
        <w:rPr>
          <w:rFonts w:ascii="Book Antiqua" w:hAnsi="Book Antiqua"/>
          <w:sz w:val="22"/>
          <w:szCs w:val="22"/>
          <w:lang w:val="sr-Cyrl-RS"/>
        </w:rPr>
      </w:pPr>
    </w:p>
    <w:p w14:paraId="52EF6078" w14:textId="77777777"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948A3" w:rsidRPr="000948A3" w14:paraId="319208B3" w14:textId="77777777" w:rsidTr="00350D7C">
        <w:trPr>
          <w:trHeight w:val="793"/>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4454B762" w14:textId="77777777" w:rsidR="000948A3" w:rsidRPr="000948A3" w:rsidRDefault="000948A3" w:rsidP="000948A3">
            <w:pPr>
              <w:jc w:val="both"/>
              <w:rPr>
                <w:rFonts w:ascii="Book Antiqua" w:hAnsi="Book Antiqua"/>
                <w:sz w:val="10"/>
                <w:szCs w:val="10"/>
                <w:lang w:val="sr-Cyrl-RS"/>
              </w:rPr>
            </w:pPr>
            <w:r w:rsidRPr="000948A3">
              <w:rPr>
                <w:rFonts w:ascii="Book Antiqua" w:hAnsi="Book Antiqua"/>
                <w:sz w:val="22"/>
                <w:szCs w:val="22"/>
                <w:lang w:val="sr-Cyrl-RS"/>
              </w:rPr>
              <w:br w:type="page"/>
            </w:r>
          </w:p>
          <w:p w14:paraId="010BF1A3" w14:textId="3D89F66A" w:rsidR="000948A3" w:rsidRPr="000948A3" w:rsidRDefault="00350D7C" w:rsidP="000948A3">
            <w:pPr>
              <w:jc w:val="both"/>
              <w:rPr>
                <w:rFonts w:ascii="Book Antiqua" w:hAnsi="Book Antiqua"/>
                <w:sz w:val="22"/>
                <w:szCs w:val="22"/>
                <w:lang w:val="sr-Cyrl-RS"/>
              </w:rPr>
            </w:pPr>
            <w:r w:rsidRPr="00350D7C">
              <w:rPr>
                <w:rFonts w:ascii="Book Antiqua" w:hAnsi="Book Antiqua"/>
                <w:sz w:val="22"/>
                <w:szCs w:val="22"/>
                <w:lang w:val="sr-Cyrl-RS"/>
              </w:rPr>
              <w:t>ПРЕПОРУКА из 2014. године</w:t>
            </w:r>
            <w:r w:rsidR="000948A3" w:rsidRPr="000948A3">
              <w:rPr>
                <w:sz w:val="22"/>
                <w:szCs w:val="22"/>
                <w:lang w:val="sr-Cyrl-RS"/>
              </w:rPr>
              <w:t xml:space="preserve"> </w:t>
            </w:r>
          </w:p>
          <w:p w14:paraId="4241B52F" w14:textId="77777777" w:rsidR="000948A3" w:rsidRPr="000948A3" w:rsidRDefault="000948A3" w:rsidP="000948A3">
            <w:pPr>
              <w:jc w:val="both"/>
              <w:rPr>
                <w:rFonts w:ascii="Book Antiqua" w:hAnsi="Book Antiqua"/>
                <w:sz w:val="10"/>
                <w:szCs w:val="10"/>
                <w:lang w:val="sr-Cyrl-RS"/>
              </w:rPr>
            </w:pPr>
          </w:p>
          <w:p w14:paraId="6DD0A40A" w14:textId="77777777"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У КПЗ у Шапцу притвореници који нису раније осуђивани неће се смештати у исте просторије-спаваонице са притвореницима који су раније осуђивани.</w:t>
            </w:r>
          </w:p>
          <w:p w14:paraId="78320260" w14:textId="77777777" w:rsidR="000948A3" w:rsidRPr="00735679" w:rsidRDefault="000948A3" w:rsidP="000948A3">
            <w:pPr>
              <w:jc w:val="both"/>
              <w:rPr>
                <w:rFonts w:ascii="Book Antiqua" w:hAnsi="Book Antiqua"/>
                <w:sz w:val="10"/>
                <w:szCs w:val="10"/>
                <w:lang w:val="sr-Cyrl-RS"/>
              </w:rPr>
            </w:pPr>
          </w:p>
        </w:tc>
      </w:tr>
      <w:tr w:rsidR="000948A3" w:rsidRPr="000948A3" w14:paraId="48763818" w14:textId="77777777" w:rsidTr="001D717D">
        <w:trPr>
          <w:trHeight w:val="1610"/>
        </w:trPr>
        <w:tc>
          <w:tcPr>
            <w:tcW w:w="5000" w:type="pct"/>
            <w:tcBorders>
              <w:bottom w:val="single" w:sz="4" w:space="0" w:color="auto"/>
            </w:tcBorders>
            <w:shd w:val="clear" w:color="auto" w:fill="FFFFFF"/>
            <w:vAlign w:val="center"/>
          </w:tcPr>
          <w:p w14:paraId="0C238331" w14:textId="25EBCB57" w:rsidR="000948A3" w:rsidRPr="00987A83"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lastRenderedPageBreak/>
              <w:t>НАЛАЗИ из 2018. године</w:t>
            </w:r>
          </w:p>
          <w:p w14:paraId="496C9FBB" w14:textId="77777777" w:rsidR="000948A3" w:rsidRPr="00987A83" w:rsidRDefault="000948A3" w:rsidP="000948A3">
            <w:pPr>
              <w:jc w:val="both"/>
              <w:rPr>
                <w:rFonts w:ascii="Book Antiqua" w:hAnsi="Book Antiqua"/>
                <w:sz w:val="10"/>
                <w:szCs w:val="10"/>
                <w:lang w:val="sr-Cyrl-RS"/>
              </w:rPr>
            </w:pPr>
          </w:p>
          <w:p w14:paraId="4E393A41" w14:textId="77777777" w:rsidR="001D717D" w:rsidRPr="001D717D" w:rsidRDefault="001D717D" w:rsidP="001D717D">
            <w:pPr>
              <w:jc w:val="both"/>
              <w:rPr>
                <w:rFonts w:ascii="Book Antiqua" w:hAnsi="Book Antiqua"/>
                <w:b/>
                <w:sz w:val="22"/>
                <w:szCs w:val="22"/>
                <w:lang w:val="sr-Cyrl-RS"/>
              </w:rPr>
            </w:pPr>
            <w:r w:rsidRPr="001D717D">
              <w:rPr>
                <w:rFonts w:ascii="Book Antiqua" w:hAnsi="Book Antiqua"/>
                <w:b/>
                <w:sz w:val="22"/>
                <w:szCs w:val="22"/>
                <w:lang w:val="sr-Cyrl-RS"/>
              </w:rPr>
              <w:t>Поступљено је по препоруци.</w:t>
            </w:r>
          </w:p>
          <w:p w14:paraId="5F920B83" w14:textId="77777777" w:rsidR="001D717D" w:rsidRPr="001D717D" w:rsidRDefault="001D717D" w:rsidP="000948A3">
            <w:pPr>
              <w:jc w:val="both"/>
              <w:rPr>
                <w:rFonts w:ascii="Book Antiqua" w:hAnsi="Book Antiqua"/>
                <w:sz w:val="10"/>
                <w:szCs w:val="10"/>
                <w:lang w:val="sr-Cyrl-RS"/>
              </w:rPr>
            </w:pPr>
          </w:p>
          <w:p w14:paraId="008D5157" w14:textId="57CFF25F"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У складу са могућностима Завода, односно броја лица, притвореници који нису раније осуђивани не смештају се са притворен</w:t>
            </w:r>
            <w:r w:rsidR="00987A83">
              <w:rPr>
                <w:rFonts w:ascii="Book Antiqua" w:hAnsi="Book Antiqua"/>
                <w:sz w:val="22"/>
                <w:szCs w:val="22"/>
                <w:lang w:val="sr-Cyrl-RS"/>
              </w:rPr>
              <w:t>ицима који су раније осуђивани.</w:t>
            </w:r>
          </w:p>
        </w:tc>
      </w:tr>
    </w:tbl>
    <w:p w14:paraId="7282E407" w14:textId="11C56713" w:rsidR="001D717D" w:rsidRDefault="001D717D">
      <w:pPr>
        <w:rPr>
          <w:rFonts w:ascii="Book Antiqua" w:hAnsi="Book Antiqua"/>
          <w:sz w:val="22"/>
          <w:szCs w:val="22"/>
          <w:lang w:val="sr-Cyrl-RS"/>
        </w:rPr>
      </w:pPr>
    </w:p>
    <w:p w14:paraId="53C77D61" w14:textId="58593CEB"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4.</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4"/>
      </w:tblGrid>
      <w:tr w:rsidR="000948A3" w:rsidRPr="000948A3" w14:paraId="03D8AA1C" w14:textId="77777777" w:rsidTr="00350D7C">
        <w:trPr>
          <w:trHeight w:val="1682"/>
        </w:trPr>
        <w:tc>
          <w:tcPr>
            <w:tcW w:w="5000" w:type="pct"/>
            <w:shd w:val="clear" w:color="auto" w:fill="auto"/>
          </w:tcPr>
          <w:p w14:paraId="2721D838" w14:textId="77777777" w:rsidR="000948A3" w:rsidRPr="000948A3" w:rsidRDefault="000948A3" w:rsidP="000948A3">
            <w:pPr>
              <w:jc w:val="both"/>
              <w:rPr>
                <w:rFonts w:ascii="Book Antiqua" w:hAnsi="Book Antiqua"/>
                <w:sz w:val="10"/>
                <w:szCs w:val="10"/>
                <w:lang w:val="sr-Cyrl-RS"/>
              </w:rPr>
            </w:pPr>
          </w:p>
          <w:p w14:paraId="587097FC" w14:textId="78674BBE" w:rsidR="000948A3" w:rsidRPr="000948A3" w:rsidRDefault="00350D7C" w:rsidP="000948A3">
            <w:pPr>
              <w:jc w:val="both"/>
              <w:rPr>
                <w:rFonts w:ascii="Book Antiqua" w:hAnsi="Book Antiqua" w:cs="Arial"/>
                <w:sz w:val="22"/>
                <w:szCs w:val="22"/>
                <w:lang w:val="sr-Cyrl-RS"/>
              </w:rPr>
            </w:pPr>
            <w:r w:rsidRPr="00350D7C">
              <w:rPr>
                <w:rFonts w:ascii="Book Antiqua" w:hAnsi="Book Antiqua" w:cs="Arial"/>
                <w:sz w:val="22"/>
                <w:szCs w:val="22"/>
                <w:lang w:val="sr-Cyrl-RS"/>
              </w:rPr>
              <w:t>ПРЕПОРУКА из 2014. године</w:t>
            </w:r>
            <w:r w:rsidR="000948A3" w:rsidRPr="000948A3">
              <w:rPr>
                <w:rFonts w:ascii="Book Antiqua" w:hAnsi="Book Antiqua"/>
                <w:sz w:val="22"/>
                <w:szCs w:val="22"/>
                <w:lang w:val="sr-Cyrl-RS"/>
              </w:rPr>
              <w:t xml:space="preserve"> </w:t>
            </w:r>
          </w:p>
          <w:p w14:paraId="72838EDD" w14:textId="77777777" w:rsidR="000948A3" w:rsidRPr="000948A3" w:rsidRDefault="000948A3" w:rsidP="000948A3">
            <w:pPr>
              <w:jc w:val="both"/>
              <w:rPr>
                <w:rFonts w:ascii="Book Antiqua" w:hAnsi="Book Antiqua"/>
                <w:sz w:val="10"/>
                <w:szCs w:val="10"/>
                <w:lang w:val="sr-Cyrl-RS"/>
              </w:rPr>
            </w:pPr>
          </w:p>
          <w:p w14:paraId="4A5040F4" w14:textId="30D7D21D" w:rsidR="000948A3" w:rsidRPr="000948A3" w:rsidRDefault="000948A3" w:rsidP="007D7E91">
            <w:pPr>
              <w:jc w:val="both"/>
              <w:rPr>
                <w:rFonts w:ascii="Book Antiqua" w:hAnsi="Book Antiqua" w:cs="Arial"/>
                <w:sz w:val="22"/>
                <w:szCs w:val="22"/>
                <w:lang w:val="sr-Cyrl-RS"/>
              </w:rPr>
            </w:pPr>
            <w:r w:rsidRPr="000948A3">
              <w:rPr>
                <w:rFonts w:ascii="Book Antiqua" w:hAnsi="Book Antiqua" w:cs="Arial"/>
                <w:sz w:val="22"/>
                <w:szCs w:val="22"/>
                <w:lang w:val="sr-Cyrl-RS"/>
              </w:rPr>
              <w:t>КПЗ у Шапцу ће спровести расположиве мерe и активности у циљу утицаја на осуђенике да одржавају личну хигијену, као и хигијену простора у ком бораве, а Завод ће створити услове за одржавање исте омогућавањем неопходних средстава и опреме.</w:t>
            </w:r>
          </w:p>
        </w:tc>
      </w:tr>
      <w:tr w:rsidR="000948A3" w:rsidRPr="000948A3" w14:paraId="0083BDE2" w14:textId="77777777" w:rsidTr="001D717D">
        <w:trPr>
          <w:trHeight w:val="4040"/>
        </w:trPr>
        <w:tc>
          <w:tcPr>
            <w:tcW w:w="5000" w:type="pct"/>
            <w:tcBorders>
              <w:bottom w:val="single" w:sz="4" w:space="0" w:color="auto"/>
            </w:tcBorders>
            <w:shd w:val="clear" w:color="auto" w:fill="FFFFFF"/>
            <w:vAlign w:val="center"/>
          </w:tcPr>
          <w:p w14:paraId="423424FF" w14:textId="106D397C" w:rsidR="000948A3" w:rsidRPr="000948A3" w:rsidRDefault="000948A3" w:rsidP="000948A3">
            <w:pPr>
              <w:jc w:val="both"/>
              <w:rPr>
                <w:rFonts w:ascii="Book Antiqua" w:hAnsi="Book Antiqua"/>
                <w:sz w:val="10"/>
                <w:szCs w:val="10"/>
                <w:lang w:val="sr-Cyrl-RS"/>
              </w:rPr>
            </w:pPr>
            <w:r w:rsidRPr="000948A3">
              <w:br w:type="page"/>
            </w:r>
          </w:p>
          <w:p w14:paraId="657C16FD" w14:textId="40561353" w:rsidR="000948A3" w:rsidRPr="00987A83"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648AC545" w14:textId="77777777" w:rsidR="000948A3" w:rsidRPr="00987A83" w:rsidRDefault="000948A3" w:rsidP="000948A3">
            <w:pPr>
              <w:jc w:val="both"/>
              <w:rPr>
                <w:rFonts w:ascii="Book Antiqua" w:hAnsi="Book Antiqua"/>
                <w:sz w:val="10"/>
                <w:szCs w:val="10"/>
                <w:lang w:val="sr-Cyrl-RS"/>
              </w:rPr>
            </w:pPr>
          </w:p>
          <w:p w14:paraId="32F5866D" w14:textId="77777777" w:rsidR="001D717D" w:rsidRPr="001D717D" w:rsidRDefault="001D717D" w:rsidP="001D717D">
            <w:pPr>
              <w:jc w:val="both"/>
              <w:rPr>
                <w:rFonts w:ascii="Book Antiqua" w:hAnsi="Book Antiqua"/>
                <w:b/>
                <w:sz w:val="22"/>
                <w:szCs w:val="22"/>
                <w:lang w:val="sr-Cyrl-RS"/>
              </w:rPr>
            </w:pPr>
            <w:r w:rsidRPr="001D717D">
              <w:rPr>
                <w:rFonts w:ascii="Book Antiqua" w:hAnsi="Book Antiqua"/>
                <w:b/>
                <w:sz w:val="22"/>
                <w:szCs w:val="22"/>
                <w:lang w:val="sr-Cyrl-RS"/>
              </w:rPr>
              <w:t>Поступљено је по препоруци.</w:t>
            </w:r>
          </w:p>
          <w:p w14:paraId="2DFC5FC2" w14:textId="77777777" w:rsidR="001D717D" w:rsidRPr="001D717D" w:rsidRDefault="001D717D" w:rsidP="005A400B">
            <w:pPr>
              <w:jc w:val="both"/>
              <w:rPr>
                <w:rFonts w:ascii="Book Antiqua" w:hAnsi="Book Antiqua"/>
                <w:sz w:val="10"/>
                <w:szCs w:val="10"/>
                <w:lang w:val="sr-Cyrl-RS"/>
              </w:rPr>
            </w:pPr>
          </w:p>
          <w:p w14:paraId="15C70D6F" w14:textId="007258CA" w:rsidR="005A400B" w:rsidRDefault="00E43695" w:rsidP="005A400B">
            <w:pPr>
              <w:jc w:val="both"/>
              <w:rPr>
                <w:rFonts w:ascii="Book Antiqua" w:hAnsi="Book Antiqua"/>
                <w:sz w:val="22"/>
                <w:szCs w:val="22"/>
                <w:lang w:val="sr-Cyrl-RS"/>
              </w:rPr>
            </w:pPr>
            <w:r w:rsidRPr="00E43695">
              <w:rPr>
                <w:rFonts w:ascii="Book Antiqua" w:hAnsi="Book Antiqua"/>
                <w:sz w:val="22"/>
                <w:szCs w:val="22"/>
                <w:lang w:val="sr-Cyrl-RS"/>
              </w:rPr>
              <w:t xml:space="preserve">Спаваонице које је тим НПМ обишао су биле чисте и одржаване и у њима су уочена хемијска средства за одржавање хигијене. Добар ниво хигијене је уочен и код лица лишених слободе. Лица су наводила да се </w:t>
            </w:r>
            <w:r w:rsidR="00A261F7">
              <w:rPr>
                <w:rFonts w:ascii="Book Antiqua" w:hAnsi="Book Antiqua"/>
                <w:sz w:val="22"/>
                <w:szCs w:val="22"/>
                <w:lang w:val="sr-Cyrl-RS"/>
              </w:rPr>
              <w:t xml:space="preserve">хемијска </w:t>
            </w:r>
            <w:r w:rsidRPr="00E43695">
              <w:rPr>
                <w:rFonts w:ascii="Book Antiqua" w:hAnsi="Book Antiqua"/>
                <w:sz w:val="22"/>
                <w:szCs w:val="22"/>
                <w:lang w:val="sr-Cyrl-RS"/>
              </w:rPr>
              <w:t xml:space="preserve">средства за одржавање просторија редовно </w:t>
            </w:r>
            <w:r w:rsidR="00A261F7" w:rsidRPr="00E43695">
              <w:rPr>
                <w:rFonts w:ascii="Book Antiqua" w:hAnsi="Book Antiqua"/>
                <w:sz w:val="22"/>
                <w:szCs w:val="22"/>
                <w:lang w:val="sr-Cyrl-RS"/>
              </w:rPr>
              <w:t>обезбеђују</w:t>
            </w:r>
            <w:r w:rsidRPr="00E43695">
              <w:rPr>
                <w:rFonts w:ascii="Book Antiqua" w:hAnsi="Book Antiqua"/>
                <w:sz w:val="22"/>
                <w:szCs w:val="22"/>
                <w:lang w:val="sr-Cyrl-RS"/>
              </w:rPr>
              <w:t xml:space="preserve">, као и да </w:t>
            </w:r>
            <w:r w:rsidR="00A261F7" w:rsidRPr="00E43695">
              <w:rPr>
                <w:rFonts w:ascii="Book Antiqua" w:hAnsi="Book Antiqua"/>
                <w:sz w:val="22"/>
                <w:szCs w:val="22"/>
                <w:lang w:val="sr-Cyrl-RS"/>
              </w:rPr>
              <w:t>лица која немају средстава периодично добијају</w:t>
            </w:r>
            <w:r w:rsidR="00A261F7">
              <w:rPr>
                <w:rFonts w:ascii="Book Antiqua" w:hAnsi="Book Antiqua"/>
                <w:sz w:val="22"/>
                <w:szCs w:val="22"/>
                <w:lang w:val="sr-Cyrl-RS"/>
              </w:rPr>
              <w:t xml:space="preserve"> пакете</w:t>
            </w:r>
            <w:r w:rsidRPr="00E43695">
              <w:rPr>
                <w:rFonts w:ascii="Book Antiqua" w:hAnsi="Book Antiqua"/>
                <w:sz w:val="22"/>
                <w:szCs w:val="22"/>
                <w:lang w:val="sr-Cyrl-RS"/>
              </w:rPr>
              <w:t xml:space="preserve"> </w:t>
            </w:r>
            <w:r w:rsidR="00A261F7">
              <w:rPr>
                <w:rFonts w:ascii="Book Antiqua" w:hAnsi="Book Antiqua"/>
                <w:sz w:val="22"/>
                <w:szCs w:val="22"/>
                <w:lang w:val="sr-Cyrl-RS"/>
              </w:rPr>
              <w:t xml:space="preserve">од Завода, </w:t>
            </w:r>
            <w:r w:rsidRPr="00E43695">
              <w:rPr>
                <w:rFonts w:ascii="Book Antiqua" w:hAnsi="Book Antiqua"/>
                <w:sz w:val="22"/>
                <w:szCs w:val="22"/>
                <w:lang w:val="sr-Cyrl-RS"/>
              </w:rPr>
              <w:t xml:space="preserve">у којима се налазе средства за одржавање личне </w:t>
            </w:r>
            <w:r w:rsidR="00A261F7">
              <w:rPr>
                <w:rFonts w:ascii="Book Antiqua" w:hAnsi="Book Antiqua"/>
                <w:sz w:val="22"/>
                <w:szCs w:val="22"/>
                <w:lang w:val="sr-Cyrl-RS"/>
              </w:rPr>
              <w:t>хигијене</w:t>
            </w:r>
            <w:r w:rsidRPr="00E43695">
              <w:rPr>
                <w:rFonts w:ascii="Book Antiqua" w:hAnsi="Book Antiqua"/>
                <w:sz w:val="22"/>
                <w:szCs w:val="22"/>
                <w:lang w:val="sr-Cyrl-RS"/>
              </w:rPr>
              <w:t xml:space="preserve">. У њима се налазе сапуни, шампони, пасте и четкице за прање зуба, средства за бријање и тоалет папир. </w:t>
            </w:r>
            <w:r w:rsidR="005A7FE1">
              <w:rPr>
                <w:rFonts w:ascii="Book Antiqua" w:hAnsi="Book Antiqua"/>
                <w:sz w:val="22"/>
                <w:szCs w:val="22"/>
                <w:lang w:val="sr-Cyrl-RS"/>
              </w:rPr>
              <w:t>Међутим, ж</w:t>
            </w:r>
            <w:r w:rsidRPr="00E43695">
              <w:rPr>
                <w:rFonts w:ascii="Book Antiqua" w:hAnsi="Book Antiqua"/>
                <w:sz w:val="22"/>
                <w:szCs w:val="22"/>
                <w:lang w:val="sr-Cyrl-RS"/>
              </w:rPr>
              <w:t xml:space="preserve">ене </w:t>
            </w:r>
            <w:r w:rsidR="005A7FE1">
              <w:rPr>
                <w:rFonts w:ascii="Book Antiqua" w:hAnsi="Book Antiqua"/>
                <w:sz w:val="22"/>
                <w:szCs w:val="22"/>
                <w:lang w:val="sr-Cyrl-RS"/>
              </w:rPr>
              <w:t xml:space="preserve">у </w:t>
            </w:r>
            <w:r w:rsidRPr="00E43695">
              <w:rPr>
                <w:rFonts w:ascii="Book Antiqua" w:hAnsi="Book Antiqua"/>
                <w:sz w:val="22"/>
                <w:szCs w:val="22"/>
                <w:lang w:val="sr-Cyrl-RS"/>
              </w:rPr>
              <w:t>притвор</w:t>
            </w:r>
            <w:r w:rsidR="005A7FE1">
              <w:rPr>
                <w:rFonts w:ascii="Book Antiqua" w:hAnsi="Book Antiqua"/>
                <w:sz w:val="22"/>
                <w:szCs w:val="22"/>
                <w:lang w:val="sr-Cyrl-RS"/>
              </w:rPr>
              <w:t>у</w:t>
            </w:r>
            <w:r w:rsidRPr="00E43695">
              <w:rPr>
                <w:rFonts w:ascii="Book Antiqua" w:hAnsi="Book Antiqua"/>
                <w:sz w:val="22"/>
                <w:szCs w:val="22"/>
                <w:lang w:val="sr-Cyrl-RS"/>
              </w:rPr>
              <w:t xml:space="preserve"> су се пожалиле да </w:t>
            </w:r>
            <w:r w:rsidR="00735679">
              <w:rPr>
                <w:rFonts w:ascii="Book Antiqua" w:hAnsi="Book Antiqua"/>
                <w:sz w:val="22"/>
                <w:szCs w:val="22"/>
                <w:lang w:val="sr-Cyrl-RS"/>
              </w:rPr>
              <w:t xml:space="preserve">више </w:t>
            </w:r>
            <w:r w:rsidRPr="00E43695">
              <w:rPr>
                <w:rFonts w:ascii="Book Antiqua" w:hAnsi="Book Antiqua"/>
                <w:sz w:val="22"/>
                <w:szCs w:val="22"/>
                <w:lang w:val="sr-Cyrl-RS"/>
              </w:rPr>
              <w:t>не добијају бријач</w:t>
            </w:r>
            <w:r w:rsidR="005A400B">
              <w:rPr>
                <w:rFonts w:ascii="Book Antiqua" w:hAnsi="Book Antiqua"/>
                <w:sz w:val="22"/>
                <w:szCs w:val="22"/>
                <w:lang w:val="sr-Cyrl-RS"/>
              </w:rPr>
              <w:t>е у пакетима</w:t>
            </w:r>
            <w:r w:rsidRPr="00E43695">
              <w:rPr>
                <w:rFonts w:ascii="Book Antiqua" w:hAnsi="Book Antiqua"/>
                <w:sz w:val="22"/>
                <w:szCs w:val="22"/>
                <w:lang w:val="sr-Cyrl-RS"/>
              </w:rPr>
              <w:t xml:space="preserve"> и да се дешавало да дуже чекају на ново следовање средстава за личну хигијену</w:t>
            </w:r>
            <w:r w:rsidR="005A7FE1">
              <w:rPr>
                <w:rFonts w:ascii="Book Antiqua" w:hAnsi="Book Antiqua"/>
                <w:sz w:val="22"/>
                <w:szCs w:val="22"/>
                <w:lang w:val="sr-Cyrl-RS"/>
              </w:rPr>
              <w:t xml:space="preserve"> које обезбеђује Завод</w:t>
            </w:r>
            <w:r w:rsidRPr="00E43695">
              <w:rPr>
                <w:rFonts w:ascii="Book Antiqua" w:hAnsi="Book Antiqua"/>
                <w:sz w:val="22"/>
                <w:szCs w:val="22"/>
                <w:lang w:val="sr-Cyrl-RS"/>
              </w:rPr>
              <w:t>.</w:t>
            </w:r>
            <w:r w:rsidR="005A400B">
              <w:rPr>
                <w:rFonts w:ascii="Book Antiqua" w:hAnsi="Book Antiqua"/>
                <w:sz w:val="22"/>
                <w:szCs w:val="22"/>
                <w:lang w:val="sr-Cyrl-RS"/>
              </w:rPr>
              <w:t xml:space="preserve"> </w:t>
            </w:r>
          </w:p>
          <w:p w14:paraId="599B0098" w14:textId="77777777" w:rsidR="005A400B" w:rsidRPr="005A400B" w:rsidRDefault="005A400B" w:rsidP="005A400B">
            <w:pPr>
              <w:jc w:val="both"/>
              <w:rPr>
                <w:rFonts w:ascii="Book Antiqua" w:hAnsi="Book Antiqua"/>
                <w:sz w:val="10"/>
                <w:szCs w:val="10"/>
                <w:lang w:val="sr-Cyrl-RS"/>
              </w:rPr>
            </w:pPr>
          </w:p>
          <w:p w14:paraId="44FEDD7C" w14:textId="335C2D9F" w:rsidR="005A400B" w:rsidRPr="005A7FE1" w:rsidRDefault="005A400B" w:rsidP="005A7FE1">
            <w:pPr>
              <w:jc w:val="both"/>
              <w:rPr>
                <w:rFonts w:ascii="Book Antiqua" w:hAnsi="Book Antiqua"/>
                <w:b/>
                <w:sz w:val="22"/>
                <w:szCs w:val="22"/>
                <w:lang w:val="sr-Cyrl-RS"/>
              </w:rPr>
            </w:pPr>
            <w:r w:rsidRPr="005A7FE1">
              <w:rPr>
                <w:rFonts w:ascii="Book Antiqua" w:hAnsi="Book Antiqua"/>
                <w:b/>
                <w:sz w:val="22"/>
                <w:szCs w:val="22"/>
                <w:lang w:val="sr-Cyrl-RS"/>
              </w:rPr>
              <w:t>НПМ скреће пажњу Заводу на наведене примедбе притвореница</w:t>
            </w:r>
            <w:r w:rsidR="005A7FE1" w:rsidRPr="005A7FE1">
              <w:rPr>
                <w:rFonts w:ascii="Book Antiqua" w:hAnsi="Book Antiqua"/>
                <w:b/>
                <w:sz w:val="22"/>
                <w:szCs w:val="22"/>
                <w:lang w:val="sr-Cyrl-RS"/>
              </w:rPr>
              <w:t xml:space="preserve">. </w:t>
            </w:r>
            <w:r w:rsidRPr="005A7FE1">
              <w:rPr>
                <w:rFonts w:ascii="Book Antiqua" w:hAnsi="Book Antiqua"/>
                <w:b/>
                <w:sz w:val="22"/>
                <w:szCs w:val="22"/>
                <w:lang w:val="sr-Cyrl-RS"/>
              </w:rPr>
              <w:t xml:space="preserve"> </w:t>
            </w:r>
          </w:p>
        </w:tc>
      </w:tr>
    </w:tbl>
    <w:p w14:paraId="591846CA" w14:textId="77777777" w:rsidR="000948A3" w:rsidRPr="000948A3" w:rsidRDefault="000948A3" w:rsidP="000948A3">
      <w:pPr>
        <w:jc w:val="both"/>
        <w:rPr>
          <w:rFonts w:ascii="Book Antiqua" w:hAnsi="Book Antiqua" w:cs="Arial"/>
          <w:sz w:val="22"/>
          <w:szCs w:val="22"/>
          <w:lang w:val="sr-Cyrl-RS"/>
        </w:rPr>
      </w:pPr>
    </w:p>
    <w:p w14:paraId="13609C5D" w14:textId="77777777"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948A3" w:rsidRPr="000948A3" w14:paraId="3119BEB3" w14:textId="77777777" w:rsidTr="00350D7C">
        <w:trPr>
          <w:trHeight w:val="1493"/>
        </w:trPr>
        <w:tc>
          <w:tcPr>
            <w:tcW w:w="5000" w:type="pct"/>
            <w:shd w:val="clear" w:color="auto" w:fill="auto"/>
            <w:vAlign w:val="center"/>
          </w:tcPr>
          <w:p w14:paraId="54B4DDC1" w14:textId="47CEA78B" w:rsidR="000948A3" w:rsidRPr="000948A3" w:rsidRDefault="00350D7C" w:rsidP="000948A3">
            <w:pPr>
              <w:jc w:val="both"/>
              <w:rPr>
                <w:rFonts w:ascii="Book Antiqua" w:hAnsi="Book Antiqua" w:cs="Arial"/>
                <w:sz w:val="22"/>
                <w:szCs w:val="22"/>
                <w:lang w:val="sr-Cyrl-RS"/>
              </w:rPr>
            </w:pPr>
            <w:r w:rsidRPr="00350D7C">
              <w:rPr>
                <w:rFonts w:ascii="Book Antiqua" w:hAnsi="Book Antiqua" w:cs="Arial"/>
                <w:sz w:val="22"/>
                <w:szCs w:val="22"/>
                <w:lang w:val="sr-Cyrl-RS"/>
              </w:rPr>
              <w:t>ПРЕПОРУКА из 2014. године</w:t>
            </w:r>
            <w:r w:rsidR="005A7FE1">
              <w:rPr>
                <w:rFonts w:ascii="Book Antiqua" w:hAnsi="Book Antiqua"/>
                <w:sz w:val="22"/>
                <w:szCs w:val="22"/>
                <w:lang w:val="sr-Cyrl-RS"/>
              </w:rPr>
              <w:t xml:space="preserve"> </w:t>
            </w:r>
          </w:p>
          <w:p w14:paraId="39AC17F2" w14:textId="77777777" w:rsidR="000948A3" w:rsidRPr="000948A3" w:rsidRDefault="000948A3" w:rsidP="000948A3">
            <w:pPr>
              <w:jc w:val="both"/>
              <w:rPr>
                <w:rFonts w:ascii="Book Antiqua" w:hAnsi="Book Antiqua"/>
                <w:sz w:val="10"/>
                <w:szCs w:val="10"/>
                <w:lang w:val="sr-Cyrl-RS"/>
              </w:rPr>
            </w:pPr>
          </w:p>
          <w:p w14:paraId="42041155" w14:textId="28E1BEFF"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 xml:space="preserve">КПЗ у Шапцу ће приступити адаптацији заједничког мокрог чвора </w:t>
            </w:r>
            <w:r w:rsidRPr="000948A3">
              <w:rPr>
                <w:rFonts w:ascii="Book Antiqua" w:hAnsi="Book Antiqua"/>
                <w:sz w:val="22"/>
                <w:szCs w:val="22"/>
                <w:lang w:val="sr-Cyrl-RS"/>
              </w:rPr>
              <w:t xml:space="preserve">на првом етажу Завода у коме су смештени осуђеници, </w:t>
            </w:r>
            <w:r w:rsidRPr="000948A3">
              <w:rPr>
                <w:rFonts w:ascii="Book Antiqua" w:hAnsi="Book Antiqua" w:cs="Arial"/>
                <w:sz w:val="22"/>
                <w:szCs w:val="22"/>
                <w:lang w:val="sr-Cyrl-RS"/>
              </w:rPr>
              <w:t>у складу са важећим прописима и стандардима.</w:t>
            </w:r>
          </w:p>
        </w:tc>
      </w:tr>
      <w:tr w:rsidR="000948A3" w:rsidRPr="000948A3" w14:paraId="058388B2" w14:textId="77777777" w:rsidTr="001D717D">
        <w:trPr>
          <w:trHeight w:val="1592"/>
        </w:trPr>
        <w:tc>
          <w:tcPr>
            <w:tcW w:w="5000" w:type="pct"/>
            <w:tcBorders>
              <w:bottom w:val="single" w:sz="4" w:space="0" w:color="auto"/>
            </w:tcBorders>
            <w:shd w:val="clear" w:color="auto" w:fill="FFFFFF"/>
            <w:vAlign w:val="center"/>
          </w:tcPr>
          <w:p w14:paraId="43B5A42E" w14:textId="77777777" w:rsidR="000948A3" w:rsidRPr="000948A3" w:rsidRDefault="000948A3" w:rsidP="000948A3">
            <w:pPr>
              <w:jc w:val="both"/>
              <w:rPr>
                <w:rFonts w:ascii="Book Antiqua" w:hAnsi="Book Antiqua"/>
                <w:sz w:val="10"/>
                <w:szCs w:val="10"/>
                <w:lang w:val="sr-Cyrl-RS"/>
              </w:rPr>
            </w:pPr>
          </w:p>
          <w:p w14:paraId="2A6859AB" w14:textId="69119A15" w:rsidR="000948A3" w:rsidRPr="005A7FE1"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0044D09D" w14:textId="77777777" w:rsidR="000948A3" w:rsidRPr="005A7FE1" w:rsidRDefault="000948A3" w:rsidP="000948A3">
            <w:pPr>
              <w:jc w:val="both"/>
              <w:rPr>
                <w:rFonts w:ascii="Book Antiqua" w:hAnsi="Book Antiqua"/>
                <w:sz w:val="10"/>
                <w:szCs w:val="10"/>
                <w:lang w:val="sr-Cyrl-RS"/>
              </w:rPr>
            </w:pPr>
          </w:p>
          <w:p w14:paraId="238A92D5" w14:textId="77777777" w:rsidR="001D717D" w:rsidRPr="001D717D" w:rsidRDefault="001D717D" w:rsidP="001D717D">
            <w:pPr>
              <w:jc w:val="both"/>
              <w:rPr>
                <w:rFonts w:ascii="Book Antiqua" w:hAnsi="Book Antiqua"/>
                <w:b/>
                <w:sz w:val="22"/>
                <w:szCs w:val="22"/>
                <w:lang w:val="sr-Cyrl-RS"/>
              </w:rPr>
            </w:pPr>
            <w:r w:rsidRPr="001D717D">
              <w:rPr>
                <w:rFonts w:ascii="Book Antiqua" w:hAnsi="Book Antiqua"/>
                <w:b/>
                <w:sz w:val="22"/>
                <w:szCs w:val="22"/>
                <w:lang w:val="sr-Cyrl-RS"/>
              </w:rPr>
              <w:t>Поступљено је по препоруци.</w:t>
            </w:r>
          </w:p>
          <w:p w14:paraId="340B56E2" w14:textId="77777777" w:rsidR="001D717D" w:rsidRPr="001D717D" w:rsidRDefault="001D717D" w:rsidP="000948A3">
            <w:pPr>
              <w:jc w:val="both"/>
              <w:rPr>
                <w:rFonts w:ascii="Book Antiqua" w:hAnsi="Book Antiqua"/>
                <w:sz w:val="10"/>
                <w:szCs w:val="10"/>
                <w:lang w:val="sr-Cyrl-RS"/>
              </w:rPr>
            </w:pPr>
          </w:p>
          <w:p w14:paraId="7E866953" w14:textId="74FD49F6"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Завод је поступио по препоруци. Заједничко купатило је у потпуности реновирано у складу са важећим прописима и стандарди</w:t>
            </w:r>
            <w:r w:rsidR="005A7FE1">
              <w:rPr>
                <w:rFonts w:ascii="Book Antiqua" w:hAnsi="Book Antiqua"/>
                <w:sz w:val="22"/>
                <w:szCs w:val="22"/>
                <w:lang w:val="sr-Cyrl-RS"/>
              </w:rPr>
              <w:t>ма.</w:t>
            </w:r>
          </w:p>
        </w:tc>
      </w:tr>
    </w:tbl>
    <w:p w14:paraId="221FCBBD" w14:textId="77777777" w:rsidR="000948A3" w:rsidRPr="000948A3" w:rsidRDefault="000948A3" w:rsidP="000948A3">
      <w:pPr>
        <w:jc w:val="both"/>
        <w:rPr>
          <w:rFonts w:ascii="Book Antiqua" w:hAnsi="Book Antiqua"/>
          <w:sz w:val="22"/>
          <w:szCs w:val="22"/>
          <w:lang w:val="sr-Cyrl-RS"/>
        </w:rPr>
      </w:pPr>
    </w:p>
    <w:p w14:paraId="38D7D88B" w14:textId="77777777"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948A3" w:rsidRPr="005A7FE1" w14:paraId="5E44E068" w14:textId="77777777" w:rsidTr="00350D7C">
        <w:trPr>
          <w:trHeight w:val="1424"/>
        </w:trPr>
        <w:tc>
          <w:tcPr>
            <w:tcW w:w="5000" w:type="pct"/>
            <w:shd w:val="clear" w:color="auto" w:fill="auto"/>
            <w:vAlign w:val="center"/>
          </w:tcPr>
          <w:p w14:paraId="4B9B1FE4" w14:textId="77777777" w:rsidR="000948A3" w:rsidRPr="005A7FE1" w:rsidRDefault="000948A3" w:rsidP="000948A3">
            <w:pPr>
              <w:jc w:val="both"/>
              <w:rPr>
                <w:rFonts w:ascii="Book Antiqua" w:hAnsi="Book Antiqua"/>
                <w:sz w:val="10"/>
                <w:szCs w:val="10"/>
                <w:lang w:val="sr-Cyrl-RS"/>
              </w:rPr>
            </w:pPr>
          </w:p>
          <w:p w14:paraId="19234E0A" w14:textId="63BDFD56" w:rsidR="000948A3" w:rsidRPr="005A7FE1" w:rsidRDefault="00350D7C" w:rsidP="000948A3">
            <w:pPr>
              <w:jc w:val="both"/>
              <w:rPr>
                <w:rFonts w:ascii="Book Antiqua" w:hAnsi="Book Antiqua" w:cs="Arial"/>
                <w:sz w:val="22"/>
                <w:szCs w:val="22"/>
                <w:lang w:val="sr-Cyrl-RS"/>
              </w:rPr>
            </w:pPr>
            <w:r w:rsidRPr="00350D7C">
              <w:rPr>
                <w:rFonts w:ascii="Book Antiqua" w:hAnsi="Book Antiqua" w:cs="Arial"/>
                <w:sz w:val="22"/>
                <w:szCs w:val="22"/>
                <w:lang w:val="sr-Cyrl-RS"/>
              </w:rPr>
              <w:t>ПРЕПОРУКА из 2014. године</w:t>
            </w:r>
            <w:r w:rsidR="000948A3" w:rsidRPr="005A7FE1">
              <w:rPr>
                <w:rFonts w:ascii="Book Antiqua" w:hAnsi="Book Antiqua"/>
                <w:sz w:val="22"/>
                <w:szCs w:val="22"/>
                <w:lang w:val="sr-Cyrl-RS"/>
              </w:rPr>
              <w:t xml:space="preserve"> </w:t>
            </w:r>
          </w:p>
          <w:p w14:paraId="7A7591CC" w14:textId="77777777" w:rsidR="000948A3" w:rsidRPr="005A7FE1" w:rsidRDefault="000948A3" w:rsidP="000948A3">
            <w:pPr>
              <w:jc w:val="both"/>
              <w:rPr>
                <w:rFonts w:ascii="Book Antiqua" w:hAnsi="Book Antiqua"/>
                <w:sz w:val="10"/>
                <w:szCs w:val="10"/>
                <w:lang w:val="sr-Cyrl-RS"/>
              </w:rPr>
            </w:pPr>
          </w:p>
          <w:p w14:paraId="1222DB54" w14:textId="7F624C2C" w:rsidR="000948A3" w:rsidRPr="005A7FE1" w:rsidRDefault="000948A3" w:rsidP="000948A3">
            <w:pPr>
              <w:jc w:val="both"/>
              <w:rPr>
                <w:rFonts w:ascii="Book Antiqua" w:hAnsi="Book Antiqua" w:cs="Arial"/>
                <w:sz w:val="22"/>
                <w:szCs w:val="22"/>
                <w:lang w:val="sr-Cyrl-RS"/>
              </w:rPr>
            </w:pPr>
            <w:r w:rsidRPr="005A7FE1">
              <w:rPr>
                <w:rFonts w:ascii="Book Antiqua" w:hAnsi="Book Antiqua" w:cs="Arial"/>
                <w:sz w:val="22"/>
                <w:szCs w:val="22"/>
                <w:lang w:val="sr-Cyrl-RS"/>
              </w:rPr>
              <w:t xml:space="preserve">КПЗ у Шапцу ће приступити адаптацији санитарних уређаја у оквиру заједничког купатила </w:t>
            </w:r>
            <w:r w:rsidRPr="005A7FE1">
              <w:rPr>
                <w:rFonts w:ascii="Book Antiqua" w:hAnsi="Book Antiqua"/>
                <w:sz w:val="22"/>
                <w:szCs w:val="22"/>
                <w:lang w:val="sr-Cyrl-RS"/>
              </w:rPr>
              <w:t>на другом етажу, у делу Завода у коме се налази спаваоница пријемног одељења</w:t>
            </w:r>
            <w:r w:rsidRPr="005A7FE1">
              <w:rPr>
                <w:rFonts w:ascii="Book Antiqua" w:hAnsi="Book Antiqua" w:cs="Arial"/>
                <w:sz w:val="22"/>
                <w:szCs w:val="22"/>
                <w:lang w:val="sr-Cyrl-RS"/>
              </w:rPr>
              <w:t>.</w:t>
            </w:r>
          </w:p>
        </w:tc>
      </w:tr>
    </w:tbl>
    <w:p w14:paraId="28B9EC47" w14:textId="77777777" w:rsidR="00BE6925" w:rsidRDefault="00BE6925">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948A3" w:rsidRPr="000948A3" w14:paraId="0DDCA816" w14:textId="77777777" w:rsidTr="00C44EF7">
        <w:trPr>
          <w:trHeight w:val="692"/>
        </w:trPr>
        <w:tc>
          <w:tcPr>
            <w:tcW w:w="5000" w:type="pct"/>
            <w:tcBorders>
              <w:bottom w:val="single" w:sz="4" w:space="0" w:color="auto"/>
            </w:tcBorders>
            <w:shd w:val="clear" w:color="auto" w:fill="FFFFFF"/>
            <w:vAlign w:val="center"/>
          </w:tcPr>
          <w:p w14:paraId="1361ED25" w14:textId="2FA6AFFB" w:rsidR="000948A3" w:rsidRPr="000948A3" w:rsidRDefault="000948A3" w:rsidP="000948A3">
            <w:pPr>
              <w:jc w:val="both"/>
              <w:rPr>
                <w:rFonts w:ascii="Book Antiqua" w:hAnsi="Book Antiqua"/>
                <w:sz w:val="10"/>
                <w:szCs w:val="10"/>
                <w:lang w:val="sr-Cyrl-RS"/>
              </w:rPr>
            </w:pPr>
          </w:p>
          <w:p w14:paraId="2ED3657B" w14:textId="78F2CE4D" w:rsidR="000948A3" w:rsidRPr="005A7FE1"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7EE8ECA2" w14:textId="77777777" w:rsidR="000948A3" w:rsidRPr="005A7FE1" w:rsidRDefault="000948A3" w:rsidP="000948A3">
            <w:pPr>
              <w:jc w:val="both"/>
              <w:rPr>
                <w:rFonts w:ascii="Book Antiqua" w:hAnsi="Book Antiqua"/>
                <w:sz w:val="10"/>
                <w:szCs w:val="10"/>
                <w:lang w:val="sr-Cyrl-RS"/>
              </w:rPr>
            </w:pPr>
          </w:p>
          <w:p w14:paraId="03C6804F" w14:textId="77777777" w:rsidR="001D717D" w:rsidRPr="001D717D" w:rsidRDefault="001D717D" w:rsidP="001D717D">
            <w:pPr>
              <w:jc w:val="both"/>
              <w:rPr>
                <w:rFonts w:ascii="Book Antiqua" w:hAnsi="Book Antiqua"/>
                <w:b/>
                <w:sz w:val="22"/>
                <w:szCs w:val="22"/>
                <w:lang w:val="sr-Cyrl-RS"/>
              </w:rPr>
            </w:pPr>
            <w:r w:rsidRPr="001D717D">
              <w:rPr>
                <w:rFonts w:ascii="Book Antiqua" w:hAnsi="Book Antiqua"/>
                <w:b/>
                <w:sz w:val="22"/>
                <w:szCs w:val="22"/>
                <w:lang w:val="sr-Cyrl-RS"/>
              </w:rPr>
              <w:t>Поступљено је по препоруци.</w:t>
            </w:r>
          </w:p>
          <w:p w14:paraId="5AE8C4EB" w14:textId="77777777" w:rsidR="001D717D" w:rsidRPr="001D717D" w:rsidRDefault="001D717D" w:rsidP="000948A3">
            <w:pPr>
              <w:jc w:val="both"/>
              <w:rPr>
                <w:rFonts w:ascii="Book Antiqua" w:hAnsi="Book Antiqua"/>
                <w:sz w:val="10"/>
                <w:szCs w:val="10"/>
                <w:lang w:val="sr-Cyrl-RS"/>
              </w:rPr>
            </w:pPr>
          </w:p>
          <w:p w14:paraId="2CA3400B" w14:textId="1795A0D5" w:rsidR="000948A3" w:rsidRPr="00C44EF7"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Заједничко купатило је у потпуности реновирано у складу са важећим прописима и стандардима.</w:t>
            </w:r>
          </w:p>
        </w:tc>
      </w:tr>
    </w:tbl>
    <w:p w14:paraId="1EE84615" w14:textId="22E488DC" w:rsidR="005A7FE1" w:rsidRDefault="005A7FE1">
      <w:pPr>
        <w:rPr>
          <w:rFonts w:ascii="Book Antiqua" w:hAnsi="Book Antiqua"/>
          <w:sz w:val="22"/>
          <w:szCs w:val="22"/>
          <w:lang w:val="sr-Cyrl-RS"/>
        </w:rPr>
      </w:pPr>
    </w:p>
    <w:p w14:paraId="73410A8E" w14:textId="55F4798F" w:rsidR="000948A3" w:rsidRPr="000948A3" w:rsidRDefault="000948A3" w:rsidP="000948A3">
      <w:pPr>
        <w:tabs>
          <w:tab w:val="left" w:pos="0"/>
          <w:tab w:val="left" w:pos="1080"/>
        </w:tabs>
        <w:jc w:val="both"/>
        <w:rPr>
          <w:rFonts w:ascii="Book Antiqua" w:hAnsi="Book Antiqua"/>
          <w:sz w:val="22"/>
          <w:szCs w:val="22"/>
          <w:lang w:val="sr-Cyrl-RS"/>
        </w:rPr>
      </w:pPr>
      <w:r w:rsidRPr="000948A3">
        <w:rPr>
          <w:rFonts w:ascii="Book Antiqua" w:hAnsi="Book Antiqua"/>
          <w:sz w:val="22"/>
          <w:szCs w:val="22"/>
          <w:lang w:val="sr-Cyrl-RS"/>
        </w:rPr>
        <w:t>7.</w:t>
      </w: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5"/>
      </w:tblGrid>
      <w:tr w:rsidR="000948A3" w:rsidRPr="000948A3" w14:paraId="622CBBC3" w14:textId="77777777" w:rsidTr="00350D7C">
        <w:trPr>
          <w:trHeight w:val="1241"/>
        </w:trPr>
        <w:tc>
          <w:tcPr>
            <w:tcW w:w="5000" w:type="pct"/>
            <w:shd w:val="clear" w:color="auto" w:fill="auto"/>
            <w:vAlign w:val="center"/>
          </w:tcPr>
          <w:p w14:paraId="03515684" w14:textId="491E99AA" w:rsidR="000948A3" w:rsidRPr="000948A3" w:rsidRDefault="00350D7C" w:rsidP="000948A3">
            <w:pPr>
              <w:jc w:val="both"/>
              <w:rPr>
                <w:rFonts w:ascii="Book Antiqua" w:hAnsi="Book Antiqua" w:cs="Arial"/>
                <w:sz w:val="22"/>
                <w:szCs w:val="22"/>
                <w:lang w:val="sr-Cyrl-RS"/>
              </w:rPr>
            </w:pPr>
            <w:r w:rsidRPr="00350D7C">
              <w:rPr>
                <w:rFonts w:ascii="Book Antiqua" w:hAnsi="Book Antiqua" w:cs="Arial"/>
                <w:sz w:val="22"/>
                <w:szCs w:val="22"/>
                <w:lang w:val="sr-Cyrl-RS"/>
              </w:rPr>
              <w:t>ПРЕПОРУКА из 2014. године</w:t>
            </w:r>
            <w:r w:rsidR="000948A3" w:rsidRPr="000948A3">
              <w:rPr>
                <w:sz w:val="22"/>
                <w:szCs w:val="22"/>
                <w:lang w:val="sr-Cyrl-RS"/>
              </w:rPr>
              <w:t xml:space="preserve"> </w:t>
            </w:r>
          </w:p>
          <w:p w14:paraId="6270BCA6" w14:textId="77777777" w:rsidR="000948A3" w:rsidRPr="000948A3" w:rsidRDefault="000948A3" w:rsidP="000948A3">
            <w:pPr>
              <w:jc w:val="both"/>
              <w:rPr>
                <w:rFonts w:ascii="Book Antiqua" w:hAnsi="Book Antiqua"/>
                <w:sz w:val="10"/>
                <w:szCs w:val="10"/>
                <w:lang w:val="sr-Cyrl-RS"/>
              </w:rPr>
            </w:pPr>
          </w:p>
          <w:p w14:paraId="5E223A8A" w14:textId="66034F02"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У КПЗ у Шапцу посебна пажња ће се посветити квалитету, разноврсности, а нарочито у погледу заступљености свежег воћа и поврћа, као</w:t>
            </w:r>
            <w:r w:rsidR="00D117F8">
              <w:rPr>
                <w:rFonts w:ascii="Book Antiqua" w:hAnsi="Book Antiqua" w:cs="Arial"/>
                <w:sz w:val="22"/>
                <w:szCs w:val="22"/>
                <w:lang w:val="sr-Cyrl-RS"/>
              </w:rPr>
              <w:t xml:space="preserve"> и млечних производа. </w:t>
            </w:r>
          </w:p>
        </w:tc>
      </w:tr>
      <w:tr w:rsidR="000948A3" w:rsidRPr="000948A3" w14:paraId="3F39A70A" w14:textId="77777777" w:rsidTr="00C44EF7">
        <w:trPr>
          <w:trHeight w:val="2420"/>
        </w:trPr>
        <w:tc>
          <w:tcPr>
            <w:tcW w:w="5000" w:type="pct"/>
            <w:tcBorders>
              <w:bottom w:val="single" w:sz="4" w:space="0" w:color="auto"/>
            </w:tcBorders>
            <w:shd w:val="clear" w:color="auto" w:fill="FFFFFF"/>
            <w:vAlign w:val="center"/>
          </w:tcPr>
          <w:p w14:paraId="5C59D311" w14:textId="6C647143" w:rsidR="000948A3" w:rsidRPr="005A7FE1"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7D0310E8" w14:textId="77777777" w:rsidR="000948A3" w:rsidRPr="005A7FE1" w:rsidRDefault="000948A3" w:rsidP="000948A3">
            <w:pPr>
              <w:jc w:val="both"/>
              <w:rPr>
                <w:rFonts w:ascii="Book Antiqua" w:hAnsi="Book Antiqua"/>
                <w:sz w:val="10"/>
                <w:szCs w:val="10"/>
                <w:lang w:val="sr-Cyrl-RS"/>
              </w:rPr>
            </w:pPr>
          </w:p>
          <w:p w14:paraId="4C362D4C" w14:textId="77777777" w:rsidR="00F660AE" w:rsidRPr="001D717D" w:rsidRDefault="00F660AE" w:rsidP="00F660AE">
            <w:pPr>
              <w:jc w:val="both"/>
              <w:rPr>
                <w:rFonts w:ascii="Book Antiqua" w:hAnsi="Book Antiqua"/>
                <w:b/>
                <w:sz w:val="22"/>
                <w:szCs w:val="22"/>
                <w:lang w:val="sr-Cyrl-RS"/>
              </w:rPr>
            </w:pPr>
            <w:r w:rsidRPr="001D717D">
              <w:rPr>
                <w:rFonts w:ascii="Book Antiqua" w:hAnsi="Book Antiqua"/>
                <w:b/>
                <w:sz w:val="22"/>
                <w:szCs w:val="22"/>
                <w:lang w:val="sr-Cyrl-RS"/>
              </w:rPr>
              <w:t>Поступљено је по препоруци.</w:t>
            </w:r>
          </w:p>
          <w:p w14:paraId="1677338B" w14:textId="77777777" w:rsidR="00F660AE" w:rsidRPr="00F660AE" w:rsidRDefault="00F660AE" w:rsidP="005A7FE1">
            <w:pPr>
              <w:jc w:val="both"/>
              <w:rPr>
                <w:rFonts w:ascii="Book Antiqua" w:hAnsi="Book Antiqua"/>
                <w:sz w:val="10"/>
                <w:szCs w:val="10"/>
                <w:lang w:val="sr-Cyrl-RS"/>
              </w:rPr>
            </w:pPr>
          </w:p>
          <w:p w14:paraId="6E1F3B7A" w14:textId="6D17BE2D" w:rsidR="000948A3" w:rsidRPr="000948A3" w:rsidRDefault="005A7FE1" w:rsidP="00891563">
            <w:pPr>
              <w:jc w:val="both"/>
              <w:rPr>
                <w:rFonts w:ascii="Book Antiqua" w:hAnsi="Book Antiqua"/>
                <w:sz w:val="22"/>
                <w:szCs w:val="22"/>
                <w:lang w:val="sr-Cyrl-RS"/>
              </w:rPr>
            </w:pPr>
            <w:r>
              <w:rPr>
                <w:rFonts w:ascii="Book Antiqua" w:hAnsi="Book Antiqua"/>
                <w:sz w:val="22"/>
                <w:szCs w:val="22"/>
                <w:lang w:val="sr-Cyrl-RS"/>
              </w:rPr>
              <w:t>У</w:t>
            </w:r>
            <w:r w:rsidR="000948A3" w:rsidRPr="000948A3">
              <w:rPr>
                <w:rFonts w:ascii="Book Antiqua" w:hAnsi="Book Antiqua"/>
                <w:sz w:val="22"/>
                <w:szCs w:val="22"/>
                <w:lang w:val="sr-Cyrl-RS"/>
              </w:rPr>
              <w:t>видом у неколико насумично изабраних јеловника за претходних неколико месеци, тим НПМ је установио да је јеловник разноврстан, да се води рачуна о исхрани прописаној од стране лекара</w:t>
            </w:r>
            <w:r>
              <w:rPr>
                <w:rFonts w:ascii="Book Antiqua" w:hAnsi="Book Antiqua"/>
                <w:sz w:val="22"/>
                <w:szCs w:val="22"/>
                <w:lang w:val="sr-Cyrl-RS"/>
              </w:rPr>
              <w:t xml:space="preserve">, као </w:t>
            </w:r>
            <w:r w:rsidR="000948A3" w:rsidRPr="000948A3">
              <w:rPr>
                <w:rFonts w:ascii="Book Antiqua" w:hAnsi="Book Antiqua"/>
                <w:sz w:val="22"/>
                <w:szCs w:val="22"/>
                <w:lang w:val="sr-Cyrl-RS"/>
              </w:rPr>
              <w:t>и приликом верских празника. Јеловници су истакнути у трпезарији.</w:t>
            </w:r>
            <w:r>
              <w:rPr>
                <w:rFonts w:ascii="Book Antiqua" w:hAnsi="Book Antiqua"/>
                <w:sz w:val="22"/>
                <w:szCs w:val="22"/>
                <w:lang w:val="sr-Cyrl-RS"/>
              </w:rPr>
              <w:t xml:space="preserve"> </w:t>
            </w:r>
            <w:r w:rsidR="00735679" w:rsidRPr="00735679">
              <w:rPr>
                <w:rFonts w:ascii="Book Antiqua" w:hAnsi="Book Antiqua"/>
                <w:sz w:val="22"/>
                <w:szCs w:val="22"/>
                <w:lang w:val="sr-Cyrl-RS"/>
              </w:rPr>
              <w:t>Л</w:t>
            </w:r>
            <w:r w:rsidRPr="00735679">
              <w:rPr>
                <w:rFonts w:ascii="Book Antiqua" w:hAnsi="Book Antiqua"/>
                <w:sz w:val="22"/>
                <w:szCs w:val="22"/>
                <w:lang w:val="sr-Cyrl-RS"/>
              </w:rPr>
              <w:t xml:space="preserve">ица лишена слободе </w:t>
            </w:r>
            <w:r w:rsidR="00735679" w:rsidRPr="00735679">
              <w:rPr>
                <w:rFonts w:ascii="Book Antiqua" w:hAnsi="Book Antiqua"/>
                <w:sz w:val="22"/>
                <w:szCs w:val="22"/>
                <w:lang w:val="sr-Cyrl-RS"/>
              </w:rPr>
              <w:t>једном недељно добијају воће</w:t>
            </w:r>
            <w:r w:rsidRPr="00735679">
              <w:rPr>
                <w:rFonts w:ascii="Book Antiqua" w:hAnsi="Book Antiqua"/>
                <w:sz w:val="22"/>
                <w:szCs w:val="22"/>
                <w:lang w:val="sr-Cyrl-RS"/>
              </w:rPr>
              <w:t xml:space="preserve">, </w:t>
            </w:r>
            <w:r w:rsidR="00735679" w:rsidRPr="00735679">
              <w:rPr>
                <w:rFonts w:ascii="Book Antiqua" w:hAnsi="Book Antiqua"/>
                <w:sz w:val="22"/>
                <w:szCs w:val="22"/>
                <w:lang w:val="sr-Cyrl-RS"/>
              </w:rPr>
              <w:t>а млеко и млечне производе</w:t>
            </w:r>
            <w:r w:rsidRPr="00735679">
              <w:rPr>
                <w:rFonts w:ascii="Book Antiqua" w:hAnsi="Book Antiqua"/>
                <w:sz w:val="22"/>
                <w:szCs w:val="22"/>
                <w:lang w:val="sr-Cyrl-RS"/>
              </w:rPr>
              <w:t xml:space="preserve"> добијају уз оброке 1 - 2 пута недељно</w:t>
            </w:r>
            <w:r w:rsidR="00735679" w:rsidRPr="00735679">
              <w:rPr>
                <w:rFonts w:ascii="Book Antiqua" w:hAnsi="Book Antiqua"/>
                <w:sz w:val="22"/>
                <w:szCs w:val="22"/>
                <w:lang w:val="sr-Cyrl-RS"/>
              </w:rPr>
              <w:t xml:space="preserve">. </w:t>
            </w:r>
          </w:p>
        </w:tc>
      </w:tr>
    </w:tbl>
    <w:p w14:paraId="366CA31D" w14:textId="77777777" w:rsidR="005A7FE1" w:rsidRDefault="005A7FE1" w:rsidP="000948A3">
      <w:pPr>
        <w:tabs>
          <w:tab w:val="left" w:pos="0"/>
          <w:tab w:val="left" w:pos="2880"/>
        </w:tabs>
        <w:jc w:val="both"/>
        <w:rPr>
          <w:rFonts w:ascii="Book Antiqua" w:hAnsi="Book Antiqua"/>
          <w:sz w:val="22"/>
          <w:szCs w:val="22"/>
          <w:lang w:val="sr-Cyrl-RS"/>
        </w:rPr>
      </w:pPr>
    </w:p>
    <w:p w14:paraId="21C9FDE1" w14:textId="0B96E219" w:rsidR="000948A3" w:rsidRPr="000948A3" w:rsidRDefault="000948A3" w:rsidP="000948A3">
      <w:pPr>
        <w:tabs>
          <w:tab w:val="left" w:pos="0"/>
          <w:tab w:val="left" w:pos="2880"/>
        </w:tabs>
        <w:jc w:val="both"/>
        <w:rPr>
          <w:rFonts w:ascii="Book Antiqua" w:hAnsi="Book Antiqua"/>
          <w:sz w:val="22"/>
          <w:szCs w:val="22"/>
          <w:lang w:val="sr-Cyrl-RS"/>
        </w:rPr>
      </w:pPr>
      <w:r w:rsidRPr="000948A3">
        <w:rPr>
          <w:rFonts w:ascii="Book Antiqua" w:hAnsi="Book Antiqua"/>
          <w:sz w:val="22"/>
          <w:szCs w:val="22"/>
          <w:lang w:val="sr-Cyrl-RS"/>
        </w:rPr>
        <w:t>8.</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4"/>
      </w:tblGrid>
      <w:tr w:rsidR="000948A3" w:rsidRPr="000948A3" w14:paraId="0BEABA79" w14:textId="77777777" w:rsidTr="00350D7C">
        <w:trPr>
          <w:trHeight w:val="1142"/>
        </w:trPr>
        <w:tc>
          <w:tcPr>
            <w:tcW w:w="5000" w:type="pct"/>
            <w:shd w:val="clear" w:color="auto" w:fill="auto"/>
          </w:tcPr>
          <w:p w14:paraId="5D1D7302" w14:textId="77777777" w:rsidR="000948A3" w:rsidRPr="000948A3" w:rsidRDefault="000948A3" w:rsidP="000948A3">
            <w:pPr>
              <w:jc w:val="both"/>
              <w:rPr>
                <w:rFonts w:ascii="Book Antiqua" w:hAnsi="Book Antiqua"/>
                <w:sz w:val="10"/>
                <w:szCs w:val="10"/>
                <w:lang w:val="sr-Cyrl-RS"/>
              </w:rPr>
            </w:pPr>
          </w:p>
          <w:p w14:paraId="4DD1FE80" w14:textId="347A12E4" w:rsidR="000948A3" w:rsidRPr="000948A3" w:rsidRDefault="00350D7C" w:rsidP="000948A3">
            <w:pPr>
              <w:jc w:val="both"/>
              <w:rPr>
                <w:rFonts w:ascii="Book Antiqua" w:eastAsia="Calibri" w:hAnsi="Book Antiqua" w:cs="Arial"/>
                <w:sz w:val="22"/>
                <w:szCs w:val="22"/>
                <w:lang w:val="sr-Cyrl-RS"/>
              </w:rPr>
            </w:pPr>
            <w:r w:rsidRPr="00350D7C">
              <w:rPr>
                <w:rFonts w:ascii="Book Antiqua" w:eastAsia="Calibri" w:hAnsi="Book Antiqua" w:cs="Arial"/>
                <w:sz w:val="22"/>
                <w:szCs w:val="22"/>
                <w:lang w:val="sr-Cyrl-RS"/>
              </w:rPr>
              <w:t>ПРЕПОРУКА из 2014. године</w:t>
            </w:r>
            <w:r w:rsidR="000948A3" w:rsidRPr="000948A3">
              <w:rPr>
                <w:rFonts w:ascii="Book Antiqua" w:hAnsi="Book Antiqua"/>
                <w:sz w:val="22"/>
                <w:szCs w:val="22"/>
                <w:lang w:val="sr-Cyrl-RS"/>
              </w:rPr>
              <w:t xml:space="preserve"> </w:t>
            </w:r>
          </w:p>
          <w:p w14:paraId="0C1D4820" w14:textId="77777777" w:rsidR="000948A3" w:rsidRPr="00D117F8" w:rsidRDefault="000948A3" w:rsidP="000948A3">
            <w:pPr>
              <w:jc w:val="both"/>
              <w:rPr>
                <w:rFonts w:ascii="Book Antiqua" w:eastAsia="Calibri" w:hAnsi="Book Antiqua" w:cs="Arial"/>
                <w:sz w:val="10"/>
                <w:szCs w:val="10"/>
                <w:lang w:val="sr-Cyrl-RS"/>
              </w:rPr>
            </w:pPr>
          </w:p>
          <w:p w14:paraId="60C1F541" w14:textId="6C329C27" w:rsidR="000948A3" w:rsidRPr="000948A3" w:rsidRDefault="000948A3" w:rsidP="00D117F8">
            <w:pPr>
              <w:tabs>
                <w:tab w:val="left" w:pos="8422"/>
              </w:tabs>
              <w:jc w:val="both"/>
              <w:rPr>
                <w:rFonts w:ascii="Book Antiqua" w:eastAsia="Calibri" w:hAnsi="Book Antiqua" w:cs="Arial"/>
                <w:sz w:val="22"/>
                <w:szCs w:val="22"/>
                <w:lang w:val="sr-Cyrl-RS"/>
              </w:rPr>
            </w:pPr>
            <w:r w:rsidRPr="000948A3">
              <w:rPr>
                <w:rFonts w:ascii="Book Antiqua" w:eastAsia="Calibri" w:hAnsi="Book Antiqua" w:cs="Arial"/>
                <w:sz w:val="22"/>
                <w:szCs w:val="22"/>
                <w:lang w:val="sr-Cyrl-RS"/>
              </w:rPr>
              <w:t>КПЗ у Шапцу ће осуђеном против кога се води дисциплински поступак омогућити стручну правну помоћ од</w:t>
            </w:r>
            <w:r w:rsidR="00D117F8">
              <w:rPr>
                <w:rFonts w:ascii="Book Antiqua" w:eastAsia="Calibri" w:hAnsi="Book Antiqua" w:cs="Arial"/>
                <w:sz w:val="22"/>
                <w:szCs w:val="22"/>
                <w:lang w:val="sr-Cyrl-RS"/>
              </w:rPr>
              <w:t xml:space="preserve"> стране дипломираног правника. </w:t>
            </w:r>
          </w:p>
        </w:tc>
      </w:tr>
      <w:tr w:rsidR="000948A3" w:rsidRPr="000948A3" w14:paraId="2B9FC66B" w14:textId="77777777" w:rsidTr="00F660AE">
        <w:trPr>
          <w:trHeight w:val="3770"/>
        </w:trPr>
        <w:tc>
          <w:tcPr>
            <w:tcW w:w="5000" w:type="pct"/>
            <w:tcBorders>
              <w:bottom w:val="single" w:sz="4" w:space="0" w:color="auto"/>
            </w:tcBorders>
            <w:shd w:val="clear" w:color="auto" w:fill="FFFFFF"/>
            <w:vAlign w:val="center"/>
          </w:tcPr>
          <w:p w14:paraId="5C5D9DE2" w14:textId="77777777" w:rsidR="00735679" w:rsidRPr="00735679" w:rsidRDefault="00735679" w:rsidP="000948A3">
            <w:pPr>
              <w:jc w:val="both"/>
              <w:rPr>
                <w:rFonts w:ascii="Book Antiqua" w:hAnsi="Book Antiqua"/>
                <w:b/>
                <w:sz w:val="10"/>
                <w:szCs w:val="10"/>
                <w:lang w:val="sr-Cyrl-RS"/>
              </w:rPr>
            </w:pPr>
          </w:p>
          <w:p w14:paraId="76FFAE4F" w14:textId="54552ADB" w:rsidR="000948A3" w:rsidRPr="00F56AD7"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49CF11EC" w14:textId="77777777" w:rsidR="000948A3" w:rsidRPr="00D117F8" w:rsidRDefault="000948A3" w:rsidP="000948A3">
            <w:pPr>
              <w:jc w:val="both"/>
              <w:rPr>
                <w:rFonts w:ascii="Book Antiqua" w:hAnsi="Book Antiqua"/>
                <w:sz w:val="10"/>
                <w:szCs w:val="10"/>
                <w:lang w:val="sr-Cyrl-RS"/>
              </w:rPr>
            </w:pPr>
          </w:p>
          <w:p w14:paraId="0FBE5665" w14:textId="77777777" w:rsidR="00F660AE" w:rsidRPr="00F660AE" w:rsidRDefault="00F660AE" w:rsidP="00D117F8">
            <w:pPr>
              <w:jc w:val="both"/>
              <w:rPr>
                <w:rFonts w:ascii="Book Antiqua" w:hAnsi="Book Antiqua"/>
                <w:b/>
                <w:sz w:val="22"/>
                <w:szCs w:val="22"/>
                <w:lang w:val="sr-Cyrl-RS"/>
              </w:rPr>
            </w:pPr>
            <w:r w:rsidRPr="00F660AE">
              <w:rPr>
                <w:rFonts w:ascii="Book Antiqua" w:hAnsi="Book Antiqua"/>
                <w:b/>
                <w:sz w:val="22"/>
                <w:szCs w:val="22"/>
                <w:lang w:val="sr-Cyrl-RS"/>
              </w:rPr>
              <w:t>Поступљено је по препоруци.</w:t>
            </w:r>
          </w:p>
          <w:p w14:paraId="6A6CC60D" w14:textId="77777777" w:rsidR="00F660AE" w:rsidRPr="00F660AE" w:rsidRDefault="00F660AE" w:rsidP="00D117F8">
            <w:pPr>
              <w:jc w:val="both"/>
              <w:rPr>
                <w:rFonts w:ascii="Book Antiqua" w:hAnsi="Book Antiqua"/>
                <w:sz w:val="10"/>
                <w:szCs w:val="10"/>
                <w:lang w:val="sr-Cyrl-RS"/>
              </w:rPr>
            </w:pPr>
          </w:p>
          <w:p w14:paraId="4D00304A" w14:textId="332D42E9" w:rsidR="00D117F8" w:rsidRPr="00D117F8" w:rsidRDefault="00D117F8" w:rsidP="00D117F8">
            <w:pPr>
              <w:jc w:val="both"/>
              <w:rPr>
                <w:rFonts w:ascii="Book Antiqua" w:hAnsi="Book Antiqua"/>
                <w:sz w:val="22"/>
                <w:szCs w:val="22"/>
                <w:lang w:val="sr-Cyrl-RS"/>
              </w:rPr>
            </w:pPr>
            <w:r w:rsidRPr="00D117F8">
              <w:rPr>
                <w:rFonts w:ascii="Book Antiqua" w:hAnsi="Book Antiqua"/>
                <w:sz w:val="22"/>
                <w:szCs w:val="22"/>
                <w:lang w:val="sr-Cyrl-RS"/>
              </w:rPr>
              <w:t>У Заводу сада раде 2 дипломирана правника. Дипломирани правник Казнено-поправног завода у Сремској Митровици је привремено упућен у Службу за опште послове КПЗ Шабац и овлашћен је да води дисциплинске поступке за лакше дисциплинске преступе, а дипл. правник који је већ радио у овом Заводу је председник дисциплинске комисије, која води поступке за теже преступе. На тај начин се може обезбедити да стручну правну помоћ у дисциплинском поступку осуђенима пружа дипломирани правник који не поступа у конкретном предмету.</w:t>
            </w:r>
          </w:p>
          <w:p w14:paraId="1B4970D5" w14:textId="77777777" w:rsidR="00D117F8" w:rsidRPr="00D117F8" w:rsidRDefault="00D117F8" w:rsidP="00D117F8">
            <w:pPr>
              <w:jc w:val="both"/>
              <w:rPr>
                <w:rFonts w:ascii="Book Antiqua" w:hAnsi="Book Antiqua"/>
                <w:sz w:val="10"/>
                <w:szCs w:val="10"/>
                <w:lang w:val="sr-Cyrl-RS"/>
              </w:rPr>
            </w:pPr>
          </w:p>
          <w:p w14:paraId="0A619353" w14:textId="77777777" w:rsidR="000948A3" w:rsidRDefault="00D117F8" w:rsidP="000948A3">
            <w:pPr>
              <w:jc w:val="both"/>
              <w:rPr>
                <w:rFonts w:ascii="Book Antiqua" w:hAnsi="Book Antiqua"/>
                <w:sz w:val="22"/>
                <w:szCs w:val="22"/>
                <w:lang w:val="sr-Cyrl-RS"/>
              </w:rPr>
            </w:pPr>
            <w:r w:rsidRPr="00D117F8">
              <w:rPr>
                <w:rFonts w:ascii="Book Antiqua" w:hAnsi="Book Antiqua"/>
                <w:sz w:val="22"/>
                <w:szCs w:val="22"/>
                <w:lang w:val="sr-Cyrl-RS"/>
              </w:rPr>
              <w:t>Увидом у неколико дисциплинских предмета, утврђено је да су осуђени о праву на стручну правну помоћ поучавани у позиву и да је у записницима о расправама констатовано да су осуђени поучавани о праву на стручну правну пом</w:t>
            </w:r>
            <w:r w:rsidR="00F660AE">
              <w:rPr>
                <w:rFonts w:ascii="Book Antiqua" w:hAnsi="Book Antiqua"/>
                <w:sz w:val="22"/>
                <w:szCs w:val="22"/>
                <w:lang w:val="sr-Cyrl-RS"/>
              </w:rPr>
              <w:t>оћ.</w:t>
            </w:r>
          </w:p>
          <w:p w14:paraId="3937C57B" w14:textId="16333FB9" w:rsidR="00735679" w:rsidRPr="00735679" w:rsidRDefault="00735679" w:rsidP="000948A3">
            <w:pPr>
              <w:jc w:val="both"/>
              <w:rPr>
                <w:rFonts w:ascii="Book Antiqua" w:hAnsi="Book Antiqua"/>
                <w:sz w:val="10"/>
                <w:szCs w:val="10"/>
                <w:lang w:val="sr-Cyrl-RS"/>
              </w:rPr>
            </w:pPr>
          </w:p>
        </w:tc>
      </w:tr>
    </w:tbl>
    <w:p w14:paraId="2B8BBC55" w14:textId="77777777" w:rsidR="000948A3" w:rsidRPr="00F56AD7" w:rsidRDefault="000948A3" w:rsidP="000948A3">
      <w:pPr>
        <w:jc w:val="both"/>
        <w:rPr>
          <w:rFonts w:ascii="Book Antiqua" w:eastAsia="Calibri" w:hAnsi="Book Antiqua"/>
          <w:sz w:val="22"/>
          <w:szCs w:val="22"/>
          <w:lang w:val="sr-Latn-RS"/>
        </w:rPr>
      </w:pPr>
    </w:p>
    <w:p w14:paraId="2AC4CAF8" w14:textId="77777777" w:rsidR="000948A3" w:rsidRPr="000948A3" w:rsidRDefault="000948A3" w:rsidP="000948A3">
      <w:pPr>
        <w:jc w:val="both"/>
        <w:rPr>
          <w:rFonts w:ascii="Book Antiqua" w:eastAsia="Calibri" w:hAnsi="Book Antiqua"/>
          <w:sz w:val="22"/>
          <w:szCs w:val="22"/>
          <w:lang w:val="sr-Cyrl-RS"/>
        </w:rPr>
      </w:pPr>
      <w:r w:rsidRPr="000948A3">
        <w:rPr>
          <w:rFonts w:ascii="Book Antiqua" w:eastAsia="Calibri" w:hAnsi="Book Antiqua"/>
          <w:sz w:val="22"/>
          <w:szCs w:val="22"/>
          <w:lang w:val="sr-Cyrl-RS"/>
        </w:rPr>
        <w:t>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F56AD7" w:rsidRPr="000948A3" w14:paraId="19734A6D" w14:textId="77777777" w:rsidTr="00350D7C">
        <w:trPr>
          <w:trHeight w:val="1232"/>
        </w:trPr>
        <w:tc>
          <w:tcPr>
            <w:tcW w:w="5000" w:type="pct"/>
            <w:tcBorders>
              <w:bottom w:val="single" w:sz="4" w:space="0" w:color="auto"/>
            </w:tcBorders>
            <w:shd w:val="clear" w:color="auto" w:fill="auto"/>
            <w:vAlign w:val="center"/>
          </w:tcPr>
          <w:p w14:paraId="55DE51C4" w14:textId="6A3F3C06" w:rsidR="00F56AD7" w:rsidRPr="00F56AD7" w:rsidRDefault="00350D7C" w:rsidP="00F56AD7">
            <w:pPr>
              <w:jc w:val="both"/>
              <w:rPr>
                <w:rFonts w:ascii="Book Antiqua" w:hAnsi="Book Antiqua"/>
                <w:sz w:val="22"/>
                <w:szCs w:val="22"/>
                <w:lang w:val="sr-Cyrl-RS"/>
              </w:rPr>
            </w:pPr>
            <w:r w:rsidRPr="00350D7C">
              <w:rPr>
                <w:rFonts w:ascii="Book Antiqua" w:hAnsi="Book Antiqua"/>
                <w:sz w:val="22"/>
                <w:szCs w:val="22"/>
                <w:lang w:val="sr-Cyrl-RS"/>
              </w:rPr>
              <w:t>ПРЕПОРУКА из 2014. године</w:t>
            </w:r>
            <w:r w:rsidR="00F56AD7" w:rsidRPr="00F56AD7">
              <w:rPr>
                <w:rFonts w:ascii="Book Antiqua" w:hAnsi="Book Antiqua"/>
                <w:sz w:val="22"/>
                <w:szCs w:val="22"/>
                <w:lang w:val="sr-Cyrl-RS"/>
              </w:rPr>
              <w:t xml:space="preserve"> </w:t>
            </w:r>
          </w:p>
          <w:p w14:paraId="4CF3B22E" w14:textId="77777777" w:rsidR="00F56AD7" w:rsidRPr="00F56AD7" w:rsidRDefault="00F56AD7" w:rsidP="00F56AD7">
            <w:pPr>
              <w:jc w:val="both"/>
              <w:rPr>
                <w:rFonts w:ascii="Book Antiqua" w:hAnsi="Book Antiqua"/>
                <w:sz w:val="10"/>
                <w:szCs w:val="10"/>
                <w:lang w:val="sr-Cyrl-RS"/>
              </w:rPr>
            </w:pPr>
          </w:p>
          <w:p w14:paraId="610BB6DE" w14:textId="3C0770B8" w:rsidR="00F56AD7" w:rsidRPr="000948A3" w:rsidRDefault="00F56AD7" w:rsidP="00F56AD7">
            <w:pPr>
              <w:jc w:val="both"/>
              <w:rPr>
                <w:rFonts w:ascii="Book Antiqua" w:hAnsi="Book Antiqua"/>
                <w:sz w:val="10"/>
                <w:szCs w:val="10"/>
                <w:lang w:val="sr-Cyrl-RS"/>
              </w:rPr>
            </w:pPr>
            <w:r w:rsidRPr="00F56AD7">
              <w:rPr>
                <w:rFonts w:ascii="Book Antiqua" w:hAnsi="Book Antiqua"/>
                <w:sz w:val="22"/>
                <w:szCs w:val="22"/>
                <w:lang w:val="sr-Cyrl-RS"/>
              </w:rPr>
              <w:t>КПЗ у Шапцу ће у просторији за посете бранилаца поставити уочљиво обавештење да је просторија под видео надзором.</w:t>
            </w:r>
          </w:p>
        </w:tc>
      </w:tr>
      <w:tr w:rsidR="000948A3" w:rsidRPr="000948A3" w14:paraId="530C9F7F" w14:textId="77777777" w:rsidTr="00BE6925">
        <w:trPr>
          <w:trHeight w:val="962"/>
        </w:trPr>
        <w:tc>
          <w:tcPr>
            <w:tcW w:w="5000" w:type="pct"/>
            <w:tcBorders>
              <w:bottom w:val="single" w:sz="4" w:space="0" w:color="auto"/>
            </w:tcBorders>
            <w:shd w:val="clear" w:color="auto" w:fill="FFFFFF"/>
            <w:vAlign w:val="center"/>
          </w:tcPr>
          <w:p w14:paraId="02F0CC78" w14:textId="77777777" w:rsidR="000948A3" w:rsidRPr="000948A3" w:rsidRDefault="000948A3" w:rsidP="000948A3">
            <w:pPr>
              <w:jc w:val="both"/>
              <w:rPr>
                <w:rFonts w:ascii="Book Antiqua" w:hAnsi="Book Antiqua"/>
                <w:sz w:val="10"/>
                <w:szCs w:val="10"/>
                <w:lang w:val="sr-Cyrl-RS"/>
              </w:rPr>
            </w:pPr>
          </w:p>
          <w:p w14:paraId="6AE0CAC4" w14:textId="00610A25" w:rsidR="000948A3" w:rsidRPr="00F56AD7"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4CCFC3BB" w14:textId="77777777" w:rsidR="000948A3" w:rsidRPr="00F56AD7" w:rsidRDefault="000948A3" w:rsidP="000948A3">
            <w:pPr>
              <w:jc w:val="both"/>
              <w:rPr>
                <w:rFonts w:ascii="Book Antiqua" w:hAnsi="Book Antiqua"/>
                <w:sz w:val="10"/>
                <w:szCs w:val="10"/>
                <w:lang w:val="sr-Cyrl-RS"/>
              </w:rPr>
            </w:pPr>
          </w:p>
          <w:p w14:paraId="016BF9EC" w14:textId="77777777" w:rsidR="00F660AE" w:rsidRPr="00F660AE" w:rsidRDefault="00F660AE" w:rsidP="00F660AE">
            <w:pPr>
              <w:jc w:val="both"/>
              <w:rPr>
                <w:rFonts w:ascii="Book Antiqua" w:hAnsi="Book Antiqua"/>
                <w:b/>
                <w:sz w:val="22"/>
                <w:szCs w:val="22"/>
                <w:lang w:val="sr-Cyrl-RS"/>
              </w:rPr>
            </w:pPr>
            <w:r w:rsidRPr="00F660AE">
              <w:rPr>
                <w:rFonts w:ascii="Book Antiqua" w:hAnsi="Book Antiqua"/>
                <w:b/>
                <w:sz w:val="22"/>
                <w:szCs w:val="22"/>
                <w:lang w:val="sr-Cyrl-RS"/>
              </w:rPr>
              <w:t>Поступљено је по препоруци.</w:t>
            </w:r>
          </w:p>
          <w:p w14:paraId="7DF4E2A5" w14:textId="77777777" w:rsidR="00F660AE" w:rsidRPr="00F660AE" w:rsidRDefault="00F660AE" w:rsidP="000948A3">
            <w:pPr>
              <w:jc w:val="both"/>
              <w:rPr>
                <w:rFonts w:ascii="Book Antiqua" w:hAnsi="Book Antiqua"/>
                <w:sz w:val="10"/>
                <w:szCs w:val="10"/>
                <w:lang w:val="sr-Cyrl-RS"/>
              </w:rPr>
            </w:pPr>
          </w:p>
          <w:p w14:paraId="01025F3F" w14:textId="61C92DF4" w:rsidR="000948A3" w:rsidRPr="000948A3" w:rsidRDefault="00F56AD7" w:rsidP="000948A3">
            <w:pPr>
              <w:jc w:val="both"/>
              <w:rPr>
                <w:rFonts w:ascii="Book Antiqua" w:hAnsi="Book Antiqua"/>
                <w:sz w:val="22"/>
                <w:szCs w:val="22"/>
                <w:lang w:val="sr-Cyrl-RS"/>
              </w:rPr>
            </w:pPr>
            <w:r w:rsidRPr="00F56AD7">
              <w:rPr>
                <w:rFonts w:ascii="Book Antiqua" w:hAnsi="Book Antiqua"/>
                <w:sz w:val="22"/>
                <w:szCs w:val="22"/>
                <w:lang w:val="sr-Cyrl-RS"/>
              </w:rPr>
              <w:lastRenderedPageBreak/>
              <w:t>Обиласком просторије за посете бранилаца осуђенима из затвореног одељења и притворенима</w:t>
            </w:r>
            <w:r w:rsidRPr="00F56AD7">
              <w:rPr>
                <w:rFonts w:ascii="Book Antiqua" w:hAnsi="Book Antiqua"/>
                <w:sz w:val="22"/>
                <w:szCs w:val="22"/>
                <w:vertAlign w:val="superscript"/>
                <w:lang w:val="sr-Cyrl-RS"/>
              </w:rPr>
              <w:footnoteReference w:id="1"/>
            </w:r>
            <w:r w:rsidRPr="00F56AD7">
              <w:rPr>
                <w:rFonts w:ascii="Book Antiqua" w:hAnsi="Book Antiqua"/>
                <w:sz w:val="22"/>
                <w:szCs w:val="22"/>
                <w:lang w:val="sr-Cyrl-RS"/>
              </w:rPr>
              <w:t xml:space="preserve"> утврђено је да је просторија и даље под видео надзором и да је обавештење о томе истакнуто на вратима просторије, са спољне стране.</w:t>
            </w:r>
          </w:p>
        </w:tc>
      </w:tr>
    </w:tbl>
    <w:p w14:paraId="52E1A284" w14:textId="77777777" w:rsidR="00BE6925" w:rsidRDefault="00BE6925" w:rsidP="000948A3">
      <w:pPr>
        <w:tabs>
          <w:tab w:val="left" w:pos="1080"/>
          <w:tab w:val="left" w:pos="1260"/>
          <w:tab w:val="left" w:pos="1294"/>
          <w:tab w:val="left" w:pos="1980"/>
          <w:tab w:val="left" w:pos="2520"/>
          <w:tab w:val="left" w:pos="2700"/>
          <w:tab w:val="left" w:pos="3060"/>
        </w:tabs>
        <w:jc w:val="both"/>
        <w:rPr>
          <w:rFonts w:ascii="Book Antiqua" w:eastAsia="Calibri" w:hAnsi="Book Antiqua"/>
          <w:sz w:val="22"/>
          <w:szCs w:val="22"/>
          <w:lang w:val="sr-Cyrl-RS"/>
        </w:rPr>
      </w:pPr>
    </w:p>
    <w:p w14:paraId="56D53AD6" w14:textId="3F9BB0FD" w:rsidR="000948A3" w:rsidRPr="000948A3" w:rsidRDefault="000948A3" w:rsidP="000948A3">
      <w:pPr>
        <w:tabs>
          <w:tab w:val="left" w:pos="1080"/>
          <w:tab w:val="left" w:pos="1260"/>
          <w:tab w:val="left" w:pos="1294"/>
          <w:tab w:val="left" w:pos="1980"/>
          <w:tab w:val="left" w:pos="2520"/>
          <w:tab w:val="left" w:pos="2700"/>
          <w:tab w:val="left" w:pos="3060"/>
        </w:tabs>
        <w:jc w:val="both"/>
        <w:rPr>
          <w:rFonts w:ascii="Book Antiqua" w:eastAsia="Calibri" w:hAnsi="Book Antiqua"/>
          <w:sz w:val="22"/>
          <w:szCs w:val="22"/>
          <w:lang w:val="sr-Cyrl-RS"/>
        </w:rPr>
      </w:pPr>
      <w:r w:rsidRPr="000948A3">
        <w:rPr>
          <w:rFonts w:ascii="Book Antiqua" w:eastAsia="Calibri" w:hAnsi="Book Antiqua"/>
          <w:sz w:val="22"/>
          <w:szCs w:val="22"/>
          <w:lang w:val="sr-Cyrl-RS"/>
        </w:rPr>
        <w:t>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4"/>
        <w:gridCol w:w="23"/>
      </w:tblGrid>
      <w:tr w:rsidR="000948A3" w:rsidRPr="000948A3" w14:paraId="59D814C5" w14:textId="77777777" w:rsidTr="00350D7C">
        <w:trPr>
          <w:gridAfter w:val="1"/>
          <w:wAfter w:w="13" w:type="pct"/>
          <w:trHeight w:val="1344"/>
        </w:trPr>
        <w:tc>
          <w:tcPr>
            <w:tcW w:w="4987" w:type="pct"/>
            <w:shd w:val="clear" w:color="auto" w:fill="auto"/>
            <w:vAlign w:val="center"/>
          </w:tcPr>
          <w:p w14:paraId="4D3F0F57" w14:textId="77777777" w:rsidR="000948A3" w:rsidRPr="000948A3" w:rsidRDefault="000948A3" w:rsidP="000948A3">
            <w:pPr>
              <w:jc w:val="both"/>
              <w:rPr>
                <w:rFonts w:ascii="Book Antiqua" w:hAnsi="Book Antiqua"/>
                <w:sz w:val="10"/>
                <w:szCs w:val="10"/>
                <w:lang w:val="sr-Cyrl-RS"/>
              </w:rPr>
            </w:pPr>
          </w:p>
          <w:p w14:paraId="073C5028" w14:textId="232BA769" w:rsidR="000948A3" w:rsidRPr="000948A3" w:rsidRDefault="00350D7C" w:rsidP="000948A3">
            <w:pPr>
              <w:tabs>
                <w:tab w:val="left" w:pos="9000"/>
              </w:tabs>
              <w:jc w:val="both"/>
              <w:rPr>
                <w:rFonts w:ascii="Book Antiqua" w:eastAsia="Calibri" w:hAnsi="Book Antiqua"/>
                <w:sz w:val="22"/>
                <w:szCs w:val="22"/>
                <w:lang w:val="sr-Cyrl-RS"/>
              </w:rPr>
            </w:pPr>
            <w:r w:rsidRPr="00350D7C">
              <w:rPr>
                <w:rFonts w:ascii="Book Antiqua" w:eastAsia="Calibri" w:hAnsi="Book Antiqua"/>
                <w:sz w:val="22"/>
                <w:szCs w:val="22"/>
                <w:lang w:val="sr-Cyrl-RS"/>
              </w:rPr>
              <w:t>ПРЕПОРУКА из 2014. године</w:t>
            </w:r>
            <w:r w:rsidR="000948A3" w:rsidRPr="000948A3">
              <w:rPr>
                <w:rFonts w:ascii="Book Antiqua" w:hAnsi="Book Antiqua"/>
                <w:sz w:val="22"/>
                <w:szCs w:val="22"/>
                <w:lang w:val="sr-Cyrl-RS"/>
              </w:rPr>
              <w:t xml:space="preserve"> </w:t>
            </w:r>
          </w:p>
          <w:p w14:paraId="2FDBAFF3" w14:textId="77777777" w:rsidR="000948A3" w:rsidRPr="000948A3" w:rsidRDefault="000948A3" w:rsidP="000948A3">
            <w:pPr>
              <w:jc w:val="both"/>
              <w:rPr>
                <w:rFonts w:ascii="Book Antiqua" w:hAnsi="Book Antiqua"/>
                <w:sz w:val="10"/>
                <w:szCs w:val="10"/>
                <w:lang w:val="sr-Cyrl-RS"/>
              </w:rPr>
            </w:pPr>
          </w:p>
          <w:p w14:paraId="19F9D792" w14:textId="77777777" w:rsidR="000948A3" w:rsidRPr="000948A3" w:rsidRDefault="000948A3" w:rsidP="000948A3">
            <w:pPr>
              <w:tabs>
                <w:tab w:val="left" w:pos="9000"/>
              </w:tabs>
              <w:jc w:val="both"/>
              <w:rPr>
                <w:rFonts w:ascii="Book Antiqua" w:eastAsia="Calibri" w:hAnsi="Book Antiqua"/>
                <w:sz w:val="22"/>
                <w:szCs w:val="22"/>
                <w:lang w:val="sr-Cyrl-RS"/>
              </w:rPr>
            </w:pPr>
            <w:r w:rsidRPr="000948A3">
              <w:rPr>
                <w:rFonts w:ascii="Book Antiqua" w:eastAsia="Calibri" w:hAnsi="Book Antiqua"/>
                <w:sz w:val="22"/>
                <w:szCs w:val="22"/>
                <w:lang w:val="sr-Cyrl-RS"/>
              </w:rPr>
              <w:t>Начелници служби и друга овлашћена лица у КПЗ у Шапцу ће убудуће на поднеске осуђених који се односе на остваривање њихових права одговарати писаним путем и у одговор ће уносити и образложење. Сви поднесци ће се евидентирати у евиденцији поднесака.</w:t>
            </w:r>
          </w:p>
          <w:p w14:paraId="20CFAACC" w14:textId="77777777" w:rsidR="000948A3" w:rsidRPr="00735679" w:rsidRDefault="000948A3" w:rsidP="000948A3">
            <w:pPr>
              <w:tabs>
                <w:tab w:val="left" w:pos="9000"/>
              </w:tabs>
              <w:jc w:val="both"/>
              <w:rPr>
                <w:rFonts w:ascii="Book Antiqua" w:eastAsia="Calibri" w:hAnsi="Book Antiqua"/>
                <w:sz w:val="10"/>
                <w:szCs w:val="10"/>
                <w:lang w:val="sr-Cyrl-RS"/>
              </w:rPr>
            </w:pPr>
          </w:p>
        </w:tc>
      </w:tr>
      <w:tr w:rsidR="000948A3" w:rsidRPr="000948A3" w14:paraId="4EC6F92D" w14:textId="77777777" w:rsidTr="00397C7D">
        <w:trPr>
          <w:trHeight w:val="5813"/>
        </w:trPr>
        <w:tc>
          <w:tcPr>
            <w:tcW w:w="5000" w:type="pct"/>
            <w:gridSpan w:val="2"/>
            <w:tcBorders>
              <w:bottom w:val="single" w:sz="4" w:space="0" w:color="auto"/>
            </w:tcBorders>
            <w:shd w:val="clear" w:color="auto" w:fill="FFFFFF"/>
            <w:vAlign w:val="center"/>
          </w:tcPr>
          <w:p w14:paraId="51A1C067" w14:textId="77777777" w:rsidR="000948A3" w:rsidRPr="000948A3" w:rsidRDefault="000948A3" w:rsidP="000948A3">
            <w:pPr>
              <w:jc w:val="both"/>
              <w:rPr>
                <w:rFonts w:ascii="Book Antiqua" w:hAnsi="Book Antiqua"/>
                <w:sz w:val="10"/>
                <w:szCs w:val="10"/>
                <w:lang w:val="sr-Cyrl-RS"/>
              </w:rPr>
            </w:pPr>
          </w:p>
          <w:p w14:paraId="455F0C67" w14:textId="26A24F79" w:rsidR="000948A3" w:rsidRPr="00F56AD7"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6A6BB537" w14:textId="77777777" w:rsidR="000948A3" w:rsidRPr="00B132CB" w:rsidRDefault="000948A3" w:rsidP="000948A3">
            <w:pPr>
              <w:jc w:val="both"/>
              <w:rPr>
                <w:rFonts w:ascii="Book Antiqua" w:hAnsi="Book Antiqua"/>
                <w:sz w:val="10"/>
                <w:szCs w:val="10"/>
                <w:lang w:val="sr-Cyrl-RS"/>
              </w:rPr>
            </w:pPr>
          </w:p>
          <w:p w14:paraId="1B31229C" w14:textId="77777777" w:rsidR="00397C7D" w:rsidRPr="00F660AE" w:rsidRDefault="00397C7D" w:rsidP="00397C7D">
            <w:pPr>
              <w:jc w:val="both"/>
              <w:rPr>
                <w:rFonts w:ascii="Book Antiqua" w:hAnsi="Book Antiqua"/>
                <w:b/>
                <w:sz w:val="22"/>
                <w:szCs w:val="22"/>
                <w:lang w:val="sr-Cyrl-RS"/>
              </w:rPr>
            </w:pPr>
            <w:r w:rsidRPr="00F660AE">
              <w:rPr>
                <w:rFonts w:ascii="Book Antiqua" w:hAnsi="Book Antiqua"/>
                <w:b/>
                <w:sz w:val="22"/>
                <w:szCs w:val="22"/>
                <w:lang w:val="sr-Cyrl-RS"/>
              </w:rPr>
              <w:t>Поступљено је по препоруци.</w:t>
            </w:r>
          </w:p>
          <w:p w14:paraId="43955558" w14:textId="77777777" w:rsidR="00397C7D" w:rsidRPr="00397C7D" w:rsidRDefault="00397C7D" w:rsidP="00F56AD7">
            <w:pPr>
              <w:jc w:val="both"/>
              <w:rPr>
                <w:rFonts w:ascii="Book Antiqua" w:hAnsi="Book Antiqua"/>
                <w:sz w:val="10"/>
                <w:szCs w:val="10"/>
                <w:lang w:val="sr-Cyrl-RS"/>
              </w:rPr>
            </w:pPr>
          </w:p>
          <w:p w14:paraId="520B539C" w14:textId="4DF8244C" w:rsidR="00F56AD7" w:rsidRPr="00F56AD7" w:rsidRDefault="00F56AD7" w:rsidP="00F56AD7">
            <w:pPr>
              <w:jc w:val="both"/>
              <w:rPr>
                <w:rFonts w:ascii="Book Antiqua" w:hAnsi="Book Antiqua"/>
                <w:sz w:val="22"/>
                <w:szCs w:val="22"/>
                <w:lang w:val="sr-Cyrl-RS"/>
              </w:rPr>
            </w:pPr>
            <w:r w:rsidRPr="00F56AD7">
              <w:rPr>
                <w:rFonts w:ascii="Book Antiqua" w:hAnsi="Book Antiqua"/>
                <w:sz w:val="22"/>
                <w:szCs w:val="22"/>
                <w:lang w:val="sr-Cyrl-RS"/>
              </w:rPr>
              <w:t>У обавештењу Завода о поступању по препорукама</w:t>
            </w:r>
            <w:r w:rsidR="00B132CB">
              <w:rPr>
                <w:rStyle w:val="FootnoteReference"/>
                <w:rFonts w:ascii="Book Antiqua" w:hAnsi="Book Antiqua"/>
                <w:sz w:val="22"/>
                <w:szCs w:val="22"/>
                <w:lang w:val="sr-Cyrl-RS"/>
              </w:rPr>
              <w:footnoteReference w:id="2"/>
            </w:r>
            <w:r w:rsidRPr="00F56AD7">
              <w:rPr>
                <w:rFonts w:ascii="Book Antiqua" w:hAnsi="Book Antiqua"/>
                <w:sz w:val="22"/>
                <w:szCs w:val="22"/>
                <w:lang w:val="sr-Cyrl-RS"/>
              </w:rPr>
              <w:t xml:space="preserve"> је наведено да се у књизи притужби, жалби и поднесака заводи сваки поднесак осуђених, који се потом прослеђује надлежном овлашћеном службенику на даље поступање.</w:t>
            </w:r>
          </w:p>
          <w:p w14:paraId="179356B9" w14:textId="77777777" w:rsidR="00F56AD7" w:rsidRPr="00F56AD7" w:rsidRDefault="00F56AD7" w:rsidP="00F56AD7">
            <w:pPr>
              <w:jc w:val="both"/>
              <w:rPr>
                <w:rFonts w:ascii="Book Antiqua" w:hAnsi="Book Antiqua"/>
                <w:sz w:val="10"/>
                <w:szCs w:val="10"/>
                <w:lang w:val="sr-Cyrl-RS"/>
              </w:rPr>
            </w:pPr>
          </w:p>
          <w:p w14:paraId="0A72C2E3" w14:textId="77777777" w:rsidR="00F56AD7" w:rsidRPr="00F56AD7" w:rsidRDefault="00F56AD7" w:rsidP="00F56AD7">
            <w:pPr>
              <w:jc w:val="both"/>
              <w:rPr>
                <w:rFonts w:ascii="Book Antiqua" w:hAnsi="Book Antiqua"/>
                <w:sz w:val="22"/>
                <w:szCs w:val="22"/>
                <w:lang w:val="sr-Cyrl-RS"/>
              </w:rPr>
            </w:pPr>
            <w:r w:rsidRPr="00F56AD7">
              <w:rPr>
                <w:rFonts w:ascii="Book Antiqua" w:hAnsi="Book Antiqua"/>
                <w:sz w:val="22"/>
                <w:szCs w:val="22"/>
                <w:lang w:val="sr-Cyrl-RS"/>
              </w:rPr>
              <w:t>Увидом у документацију коју води Служба за опште послове утврђено је да се о поднесцима којима су се лица лишена слободе обратила овој Служби води посебна евиденција и да су лица у Законом предвиђеном року добијала одговоре на поднете поднеске. Евиденција се води од почетка ове године и уписано је 9 поднесака.</w:t>
            </w:r>
          </w:p>
          <w:p w14:paraId="6FAB4379" w14:textId="77777777" w:rsidR="00F56AD7" w:rsidRPr="00F56AD7" w:rsidRDefault="00F56AD7" w:rsidP="00F56AD7">
            <w:pPr>
              <w:jc w:val="both"/>
              <w:rPr>
                <w:rFonts w:ascii="Book Antiqua" w:hAnsi="Book Antiqua"/>
                <w:sz w:val="10"/>
                <w:szCs w:val="10"/>
                <w:lang w:val="sr-Cyrl-RS"/>
              </w:rPr>
            </w:pPr>
          </w:p>
          <w:p w14:paraId="18485DF7" w14:textId="2C2EA3F1" w:rsidR="00F56AD7" w:rsidRPr="00F56AD7" w:rsidRDefault="00F56AD7" w:rsidP="00F56AD7">
            <w:pPr>
              <w:jc w:val="both"/>
              <w:rPr>
                <w:rFonts w:ascii="Book Antiqua" w:hAnsi="Book Antiqua"/>
                <w:sz w:val="22"/>
                <w:szCs w:val="22"/>
                <w:lang w:val="sr-Cyrl-RS"/>
              </w:rPr>
            </w:pPr>
            <w:r w:rsidRPr="00F56AD7">
              <w:rPr>
                <w:rFonts w:ascii="Book Antiqua" w:hAnsi="Book Antiqua"/>
                <w:sz w:val="22"/>
                <w:szCs w:val="22"/>
                <w:lang w:val="sr-Cyrl-RS"/>
              </w:rPr>
              <w:t>Уочено је да у појединим случајевима поднетих захтева за разговор није евидентирано да је разговор обављен, поједини поднесци нису евидентирани и на појединим службеним одговорима нема потврде да је подносилац поднеска примио одговор. НПМ поздравља увођење евиденције о интерним поднесцима, јер</w:t>
            </w:r>
            <w:r w:rsidR="00891563">
              <w:rPr>
                <w:rFonts w:ascii="Book Antiqua" w:hAnsi="Book Antiqua"/>
                <w:sz w:val="22"/>
                <w:szCs w:val="22"/>
                <w:lang w:val="sr-Cyrl-RS"/>
              </w:rPr>
              <w:t>,</w:t>
            </w:r>
            <w:r w:rsidRPr="00F56AD7">
              <w:rPr>
                <w:rFonts w:ascii="Book Antiqua" w:hAnsi="Book Antiqua"/>
                <w:sz w:val="22"/>
                <w:szCs w:val="22"/>
                <w:lang w:val="sr-Cyrl-RS"/>
              </w:rPr>
              <w:t xml:space="preserve"> независно од типа евиденције, њихово вођење доприноси добром управљању институцијом, представља гаранцију заштите основних права затвореника и помаже оптимизацији управљања подацима у циљу индивидуализације програма поступања.</w:t>
            </w:r>
          </w:p>
          <w:p w14:paraId="2B497A83" w14:textId="77777777" w:rsidR="00F56AD7" w:rsidRPr="00F56AD7" w:rsidRDefault="00F56AD7" w:rsidP="00F56AD7">
            <w:pPr>
              <w:jc w:val="both"/>
              <w:rPr>
                <w:rFonts w:ascii="Book Antiqua" w:hAnsi="Book Antiqua"/>
                <w:sz w:val="10"/>
                <w:szCs w:val="10"/>
                <w:lang w:val="sr-Cyrl-RS"/>
              </w:rPr>
            </w:pPr>
          </w:p>
          <w:p w14:paraId="0F47C115" w14:textId="1824261A" w:rsidR="000948A3" w:rsidRPr="000948A3" w:rsidRDefault="00F56AD7" w:rsidP="000948A3">
            <w:pPr>
              <w:jc w:val="both"/>
              <w:rPr>
                <w:rFonts w:ascii="Book Antiqua" w:hAnsi="Book Antiqua"/>
                <w:sz w:val="22"/>
                <w:szCs w:val="22"/>
                <w:lang w:val="sr-Cyrl-RS"/>
              </w:rPr>
            </w:pPr>
            <w:r w:rsidRPr="00F56AD7">
              <w:rPr>
                <w:rFonts w:ascii="Book Antiqua" w:hAnsi="Book Antiqua"/>
                <w:b/>
                <w:sz w:val="22"/>
                <w:szCs w:val="22"/>
                <w:lang w:val="sr-Cyrl-RS"/>
              </w:rPr>
              <w:t>НПМ указује на потребу за уредним вођењем документације која се тиче лица лишених слободе.</w:t>
            </w:r>
          </w:p>
        </w:tc>
      </w:tr>
    </w:tbl>
    <w:p w14:paraId="4252162E" w14:textId="77777777" w:rsidR="000948A3" w:rsidRPr="000948A3" w:rsidRDefault="000948A3" w:rsidP="000948A3">
      <w:pPr>
        <w:jc w:val="both"/>
        <w:rPr>
          <w:rFonts w:ascii="Book Antiqua" w:eastAsia="Calibri" w:hAnsi="Book Antiqua" w:cs="Arial"/>
          <w:sz w:val="22"/>
          <w:szCs w:val="22"/>
          <w:lang w:val="sr-Cyrl-RS"/>
        </w:rPr>
      </w:pPr>
    </w:p>
    <w:p w14:paraId="6229AC97" w14:textId="77777777" w:rsidR="000948A3" w:rsidRPr="000948A3" w:rsidRDefault="000948A3" w:rsidP="000948A3">
      <w:pPr>
        <w:tabs>
          <w:tab w:val="left" w:pos="1080"/>
        </w:tabs>
        <w:jc w:val="both"/>
        <w:rPr>
          <w:rFonts w:ascii="Book Antiqua" w:eastAsia="Calibri" w:hAnsi="Book Antiqua"/>
          <w:sz w:val="22"/>
          <w:szCs w:val="22"/>
          <w:lang w:val="sr-Cyrl-RS"/>
        </w:rPr>
      </w:pPr>
      <w:r w:rsidRPr="000948A3">
        <w:rPr>
          <w:rFonts w:ascii="Book Antiqua" w:eastAsia="Calibri" w:hAnsi="Book Antiqua"/>
          <w:sz w:val="22"/>
          <w:szCs w:val="22"/>
          <w:lang w:val="sr-Cyrl-RS"/>
        </w:rPr>
        <w:t>11.</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4"/>
      </w:tblGrid>
      <w:tr w:rsidR="000948A3" w:rsidRPr="000948A3" w14:paraId="3C1B1E2A" w14:textId="77777777" w:rsidTr="00350D7C">
        <w:trPr>
          <w:trHeight w:val="1900"/>
        </w:trPr>
        <w:tc>
          <w:tcPr>
            <w:tcW w:w="5000" w:type="pct"/>
            <w:shd w:val="clear" w:color="auto" w:fill="auto"/>
            <w:vAlign w:val="center"/>
          </w:tcPr>
          <w:p w14:paraId="73CEFA70" w14:textId="77777777" w:rsidR="000948A3" w:rsidRPr="000948A3" w:rsidRDefault="000948A3" w:rsidP="000948A3">
            <w:pPr>
              <w:jc w:val="both"/>
              <w:rPr>
                <w:rFonts w:ascii="Book Antiqua" w:hAnsi="Book Antiqua"/>
                <w:sz w:val="10"/>
                <w:szCs w:val="10"/>
                <w:lang w:val="sr-Cyrl-RS"/>
              </w:rPr>
            </w:pPr>
          </w:p>
          <w:p w14:paraId="666A95DE" w14:textId="546CDF4E" w:rsidR="000948A3" w:rsidRPr="000948A3" w:rsidRDefault="00350D7C" w:rsidP="000948A3">
            <w:pPr>
              <w:tabs>
                <w:tab w:val="left" w:pos="9000"/>
              </w:tabs>
              <w:jc w:val="both"/>
              <w:rPr>
                <w:rFonts w:ascii="Book Antiqua" w:eastAsia="Calibri" w:hAnsi="Book Antiqua" w:cs="Arial"/>
                <w:sz w:val="22"/>
                <w:szCs w:val="22"/>
                <w:lang w:val="sr-Cyrl-RS"/>
              </w:rPr>
            </w:pPr>
            <w:r w:rsidRPr="00350D7C">
              <w:rPr>
                <w:rFonts w:ascii="Book Antiqua" w:eastAsia="Calibri" w:hAnsi="Book Antiqua" w:cs="Arial"/>
                <w:sz w:val="22"/>
                <w:szCs w:val="22"/>
                <w:lang w:val="sr-Cyrl-RS"/>
              </w:rPr>
              <w:t>ПРЕПОРУКА из 2014. године</w:t>
            </w:r>
            <w:r w:rsidR="000948A3" w:rsidRPr="000948A3">
              <w:rPr>
                <w:rFonts w:ascii="Book Antiqua" w:hAnsi="Book Antiqua"/>
                <w:sz w:val="22"/>
                <w:szCs w:val="22"/>
                <w:lang w:val="sr-Cyrl-RS"/>
              </w:rPr>
              <w:t xml:space="preserve"> </w:t>
            </w:r>
          </w:p>
          <w:p w14:paraId="2204572B" w14:textId="77777777" w:rsidR="000948A3" w:rsidRPr="000948A3" w:rsidRDefault="000948A3" w:rsidP="000948A3">
            <w:pPr>
              <w:jc w:val="both"/>
              <w:rPr>
                <w:rFonts w:ascii="Book Antiqua" w:hAnsi="Book Antiqua"/>
                <w:sz w:val="10"/>
                <w:szCs w:val="10"/>
                <w:lang w:val="sr-Cyrl-RS"/>
              </w:rPr>
            </w:pPr>
          </w:p>
          <w:p w14:paraId="1B90C738" w14:textId="77777777" w:rsidR="000948A3" w:rsidRPr="000948A3" w:rsidRDefault="000948A3" w:rsidP="000948A3">
            <w:pPr>
              <w:tabs>
                <w:tab w:val="left" w:pos="9000"/>
              </w:tabs>
              <w:jc w:val="both"/>
              <w:rPr>
                <w:rFonts w:ascii="Book Antiqua" w:eastAsia="Calibri" w:hAnsi="Book Antiqua"/>
                <w:sz w:val="22"/>
                <w:szCs w:val="22"/>
                <w:lang w:val="sr-Cyrl-RS"/>
              </w:rPr>
            </w:pPr>
            <w:r w:rsidRPr="000948A3">
              <w:rPr>
                <w:rFonts w:ascii="Book Antiqua" w:eastAsia="Calibri" w:hAnsi="Book Antiqua" w:cs="Arial"/>
                <w:sz w:val="22"/>
                <w:szCs w:val="22"/>
                <w:lang w:val="sr-Cyrl-RS"/>
              </w:rPr>
              <w:t xml:space="preserve">КПЗ у Шапцу </w:t>
            </w:r>
            <w:r w:rsidRPr="000948A3">
              <w:rPr>
                <w:rFonts w:ascii="Book Antiqua" w:eastAsia="Calibri" w:hAnsi="Book Antiqua"/>
                <w:sz w:val="22"/>
                <w:szCs w:val="22"/>
                <w:lang w:val="sr-Cyrl-RS"/>
              </w:rPr>
              <w:t xml:space="preserve">ће без одлагања предузети мере како би се обезбедила адекватна просторија у којој ће се вршити претреси лица уз потпуно обезбеђивање приватности и поштовања достојанства особе која се претреса. </w:t>
            </w:r>
          </w:p>
          <w:p w14:paraId="1C376478" w14:textId="77777777" w:rsidR="000948A3" w:rsidRPr="000948A3" w:rsidRDefault="000948A3" w:rsidP="000948A3">
            <w:pPr>
              <w:jc w:val="both"/>
              <w:rPr>
                <w:rFonts w:ascii="Book Antiqua" w:hAnsi="Book Antiqua"/>
                <w:sz w:val="10"/>
                <w:szCs w:val="10"/>
                <w:lang w:val="sr-Cyrl-RS"/>
              </w:rPr>
            </w:pPr>
          </w:p>
          <w:p w14:paraId="1416211E" w14:textId="77777777" w:rsidR="000948A3" w:rsidRPr="000948A3" w:rsidRDefault="000948A3" w:rsidP="000948A3">
            <w:pPr>
              <w:tabs>
                <w:tab w:val="left" w:pos="9000"/>
              </w:tabs>
              <w:jc w:val="both"/>
              <w:rPr>
                <w:rFonts w:ascii="Book Antiqua" w:eastAsia="Calibri" w:hAnsi="Book Antiqua"/>
                <w:sz w:val="22"/>
                <w:szCs w:val="22"/>
                <w:lang w:val="sr-Cyrl-RS"/>
              </w:rPr>
            </w:pPr>
            <w:r w:rsidRPr="000948A3">
              <w:rPr>
                <w:rFonts w:ascii="Book Antiqua" w:eastAsia="Calibri" w:hAnsi="Book Antiqua"/>
                <w:sz w:val="22"/>
                <w:szCs w:val="22"/>
                <w:lang w:val="sr-Cyrl-RS"/>
              </w:rPr>
              <w:t xml:space="preserve">Завод ће предузети потребне активности како би се у Служби за обезбеђење запослила и службена лица женског пола. </w:t>
            </w:r>
          </w:p>
          <w:p w14:paraId="3001475A" w14:textId="77777777" w:rsidR="000948A3" w:rsidRPr="00F85696" w:rsidRDefault="000948A3" w:rsidP="000948A3">
            <w:pPr>
              <w:tabs>
                <w:tab w:val="left" w:pos="9000"/>
              </w:tabs>
              <w:jc w:val="both"/>
              <w:rPr>
                <w:rFonts w:ascii="Book Antiqua" w:eastAsia="Calibri" w:hAnsi="Book Antiqua" w:cs="Arial"/>
                <w:sz w:val="10"/>
                <w:szCs w:val="10"/>
                <w:lang w:val="sr-Cyrl-RS"/>
              </w:rPr>
            </w:pPr>
          </w:p>
        </w:tc>
      </w:tr>
      <w:tr w:rsidR="000948A3" w:rsidRPr="000948A3" w14:paraId="16B30EAF" w14:textId="77777777" w:rsidTr="00397C7D">
        <w:trPr>
          <w:trHeight w:val="4472"/>
        </w:trPr>
        <w:tc>
          <w:tcPr>
            <w:tcW w:w="5000" w:type="pct"/>
            <w:tcBorders>
              <w:bottom w:val="single" w:sz="4" w:space="0" w:color="auto"/>
            </w:tcBorders>
            <w:shd w:val="clear" w:color="auto" w:fill="FFFFFF"/>
            <w:vAlign w:val="center"/>
          </w:tcPr>
          <w:p w14:paraId="5EBA695C" w14:textId="3EEFD4B0" w:rsidR="000948A3" w:rsidRPr="009F7CC6"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lastRenderedPageBreak/>
              <w:t>НАЛАЗИ из 2018. године</w:t>
            </w:r>
          </w:p>
          <w:p w14:paraId="3068D227" w14:textId="77777777" w:rsidR="000948A3" w:rsidRPr="009F7CC6" w:rsidRDefault="000948A3" w:rsidP="000948A3">
            <w:pPr>
              <w:jc w:val="both"/>
              <w:rPr>
                <w:rFonts w:ascii="Book Antiqua" w:hAnsi="Book Antiqua"/>
                <w:sz w:val="10"/>
                <w:szCs w:val="10"/>
                <w:lang w:val="sr-Cyrl-RS"/>
              </w:rPr>
            </w:pPr>
          </w:p>
          <w:p w14:paraId="7B0C97EA" w14:textId="77777777" w:rsidR="00397C7D" w:rsidRPr="00F660AE" w:rsidRDefault="00397C7D" w:rsidP="00397C7D">
            <w:pPr>
              <w:jc w:val="both"/>
              <w:rPr>
                <w:rFonts w:ascii="Book Antiqua" w:hAnsi="Book Antiqua"/>
                <w:b/>
                <w:sz w:val="22"/>
                <w:szCs w:val="22"/>
                <w:lang w:val="sr-Cyrl-RS"/>
              </w:rPr>
            </w:pPr>
            <w:r w:rsidRPr="00F660AE">
              <w:rPr>
                <w:rFonts w:ascii="Book Antiqua" w:hAnsi="Book Antiqua"/>
                <w:b/>
                <w:sz w:val="22"/>
                <w:szCs w:val="22"/>
                <w:lang w:val="sr-Cyrl-RS"/>
              </w:rPr>
              <w:t>Поступљено је по препоруци.</w:t>
            </w:r>
          </w:p>
          <w:p w14:paraId="782D65A8" w14:textId="77777777" w:rsidR="00397C7D" w:rsidRPr="00397C7D" w:rsidRDefault="00397C7D" w:rsidP="000948A3">
            <w:pPr>
              <w:jc w:val="both"/>
              <w:rPr>
                <w:rFonts w:ascii="Book Antiqua" w:hAnsi="Book Antiqua"/>
                <w:sz w:val="10"/>
                <w:szCs w:val="10"/>
                <w:lang w:val="sr-Cyrl-RS"/>
              </w:rPr>
            </w:pPr>
          </w:p>
          <w:p w14:paraId="4052F2F1" w14:textId="37D8186A" w:rsidR="000948A3" w:rsidRPr="000948A3" w:rsidRDefault="009F7CC6" w:rsidP="000948A3">
            <w:pPr>
              <w:jc w:val="both"/>
              <w:rPr>
                <w:rFonts w:ascii="Book Antiqua" w:hAnsi="Book Antiqua"/>
                <w:sz w:val="22"/>
                <w:szCs w:val="22"/>
                <w:lang w:val="sr-Cyrl-RS"/>
              </w:rPr>
            </w:pPr>
            <w:r>
              <w:rPr>
                <w:rFonts w:ascii="Book Antiqua" w:hAnsi="Book Antiqua"/>
                <w:sz w:val="22"/>
                <w:szCs w:val="22"/>
                <w:lang w:val="sr-Cyrl-RS"/>
              </w:rPr>
              <w:t>Завод је обезбедио</w:t>
            </w:r>
            <w:r w:rsidR="000948A3" w:rsidRPr="000948A3">
              <w:rPr>
                <w:rFonts w:ascii="Book Antiqua" w:hAnsi="Book Antiqua"/>
                <w:sz w:val="22"/>
                <w:szCs w:val="22"/>
                <w:lang w:val="sr-Cyrl-RS"/>
              </w:rPr>
              <w:t xml:space="preserve"> просториј</w:t>
            </w:r>
            <w:r>
              <w:rPr>
                <w:rFonts w:ascii="Book Antiqua" w:hAnsi="Book Antiqua"/>
                <w:sz w:val="22"/>
                <w:szCs w:val="22"/>
                <w:lang w:val="sr-Cyrl-RS"/>
              </w:rPr>
              <w:t>у</w:t>
            </w:r>
            <w:r w:rsidR="000948A3" w:rsidRPr="000948A3">
              <w:rPr>
                <w:rFonts w:ascii="Book Antiqua" w:hAnsi="Book Antiqua"/>
                <w:sz w:val="22"/>
                <w:szCs w:val="22"/>
                <w:lang w:val="sr-Cyrl-RS"/>
              </w:rPr>
              <w:t xml:space="preserve"> у којој се врше претреси лица. </w:t>
            </w:r>
            <w:r w:rsidRPr="009F7CC6">
              <w:rPr>
                <w:rFonts w:ascii="Book Antiqua" w:hAnsi="Book Antiqua"/>
                <w:sz w:val="22"/>
                <w:szCs w:val="22"/>
                <w:lang w:val="sr-Cyrl-RS"/>
              </w:rPr>
              <w:t>Ова просторија уместо врата има решетке, није под видео надзором и у њој се налазе тепих и зидни чивилук.</w:t>
            </w:r>
            <w:r>
              <w:rPr>
                <w:rFonts w:ascii="Book Antiqua" w:hAnsi="Book Antiqua"/>
                <w:sz w:val="22"/>
                <w:szCs w:val="22"/>
                <w:lang w:val="sr-Cyrl-RS"/>
              </w:rPr>
              <w:t xml:space="preserve"> Л</w:t>
            </w:r>
            <w:r w:rsidR="000948A3" w:rsidRPr="000948A3">
              <w:rPr>
                <w:rFonts w:ascii="Book Antiqua" w:hAnsi="Book Antiqua"/>
                <w:sz w:val="22"/>
                <w:szCs w:val="22"/>
                <w:lang w:val="sr-Cyrl-RS"/>
              </w:rPr>
              <w:t>ица лишена слободе са којима је тим НПМ обавио разговор навела су да се нико од њихових блиских лица, која су им долазила у посету, није жалило на поступање припадника Службе за обезбеђење приликом претреса.</w:t>
            </w:r>
          </w:p>
          <w:p w14:paraId="493EDA0C" w14:textId="77777777" w:rsidR="000948A3" w:rsidRPr="009F7CC6" w:rsidRDefault="000948A3" w:rsidP="000948A3">
            <w:pPr>
              <w:jc w:val="both"/>
              <w:rPr>
                <w:rFonts w:ascii="Book Antiqua" w:hAnsi="Book Antiqua"/>
                <w:sz w:val="10"/>
                <w:szCs w:val="10"/>
                <w:lang w:val="sr-Cyrl-RS"/>
              </w:rPr>
            </w:pPr>
            <w:r w:rsidRPr="000948A3">
              <w:rPr>
                <w:rFonts w:ascii="Book Antiqua" w:hAnsi="Book Antiqua"/>
                <w:sz w:val="22"/>
                <w:szCs w:val="22"/>
                <w:lang w:val="sr-Cyrl-RS"/>
              </w:rPr>
              <w:t xml:space="preserve"> </w:t>
            </w:r>
          </w:p>
          <w:p w14:paraId="2B41CF1B" w14:textId="6E96BAD5" w:rsidR="000948A3" w:rsidRPr="000948A3" w:rsidRDefault="009F7CC6" w:rsidP="00397C7D">
            <w:pPr>
              <w:jc w:val="both"/>
              <w:rPr>
                <w:rFonts w:ascii="Book Antiqua" w:hAnsi="Book Antiqua"/>
                <w:sz w:val="22"/>
                <w:szCs w:val="22"/>
                <w:lang w:val="sr-Cyrl-RS"/>
              </w:rPr>
            </w:pPr>
            <w:r w:rsidRPr="00397C7D">
              <w:rPr>
                <w:rFonts w:ascii="Book Antiqua" w:hAnsi="Book Antiqua"/>
                <w:sz w:val="22"/>
                <w:szCs w:val="22"/>
                <w:lang w:val="sr-Cyrl-RS"/>
              </w:rPr>
              <w:t>Према наводима сл</w:t>
            </w:r>
            <w:r w:rsidR="00F85696">
              <w:rPr>
                <w:rFonts w:ascii="Book Antiqua" w:hAnsi="Book Antiqua"/>
                <w:sz w:val="22"/>
                <w:szCs w:val="22"/>
                <w:lang w:val="sr-Cyrl-RS"/>
              </w:rPr>
              <w:t>у</w:t>
            </w:r>
            <w:r w:rsidRPr="00397C7D">
              <w:rPr>
                <w:rFonts w:ascii="Book Antiqua" w:hAnsi="Book Antiqua"/>
                <w:sz w:val="22"/>
                <w:szCs w:val="22"/>
                <w:lang w:val="sr-Cyrl-RS"/>
              </w:rPr>
              <w:t>жбеника, Одлуком о максималном броју запослених за 2017. годину</w:t>
            </w:r>
            <w:r w:rsidRPr="00397C7D">
              <w:rPr>
                <w:rFonts w:ascii="Book Antiqua" w:hAnsi="Book Antiqua"/>
                <w:sz w:val="22"/>
                <w:szCs w:val="22"/>
                <w:vertAlign w:val="superscript"/>
                <w:lang w:val="sr-Cyrl-RS"/>
              </w:rPr>
              <w:footnoteReference w:id="3"/>
            </w:r>
            <w:r w:rsidRPr="00397C7D">
              <w:rPr>
                <w:rFonts w:ascii="Book Antiqua" w:hAnsi="Book Antiqua"/>
                <w:sz w:val="22"/>
                <w:szCs w:val="22"/>
                <w:lang w:val="sr-Cyrl-RS"/>
              </w:rPr>
              <w:t xml:space="preserve"> КПЗ Шабац је добио могућност запошљавања на неодређено још 8 извршилаца и сви су запослени у Служби за обезбеђење. </w:t>
            </w:r>
            <w:r w:rsidRPr="009F7CC6">
              <w:rPr>
                <w:rFonts w:ascii="Book Antiqua" w:hAnsi="Book Antiqua"/>
                <w:sz w:val="22"/>
                <w:szCs w:val="22"/>
                <w:lang w:val="sr-Cyrl-RS"/>
              </w:rPr>
              <w:t>Приликом овог конкурса запослена је и једна жена у Служби за обезбеђење, која обавља претресе притвореница. Током разговора са 3 притворенице затечене у Заводу приликом посете, оне су члановима тима рекле да њихове претресе обавља службеница, у спаваоници, без присуства мушкараца из Службе за обезбеђење.</w:t>
            </w:r>
          </w:p>
        </w:tc>
      </w:tr>
    </w:tbl>
    <w:p w14:paraId="6E471B2D" w14:textId="77777777" w:rsidR="000948A3" w:rsidRPr="000948A3" w:rsidRDefault="000948A3" w:rsidP="000948A3">
      <w:pPr>
        <w:tabs>
          <w:tab w:val="left" w:pos="9000"/>
        </w:tabs>
        <w:jc w:val="both"/>
        <w:rPr>
          <w:rFonts w:ascii="Book Antiqua" w:eastAsia="Calibri" w:hAnsi="Book Antiqua"/>
          <w:sz w:val="22"/>
          <w:szCs w:val="22"/>
          <w:lang w:val="sr-Cyrl-RS"/>
        </w:rPr>
      </w:pPr>
    </w:p>
    <w:p w14:paraId="38EA71C1" w14:textId="77777777" w:rsidR="000948A3" w:rsidRPr="000948A3" w:rsidRDefault="000948A3" w:rsidP="000948A3">
      <w:pPr>
        <w:tabs>
          <w:tab w:val="left" w:pos="9000"/>
        </w:tabs>
        <w:jc w:val="both"/>
        <w:rPr>
          <w:rFonts w:ascii="Book Antiqua" w:eastAsia="Calibri" w:hAnsi="Book Antiqua"/>
          <w:sz w:val="22"/>
          <w:szCs w:val="22"/>
          <w:lang w:val="sr-Cyrl-RS"/>
        </w:rPr>
      </w:pPr>
      <w:r w:rsidRPr="000948A3">
        <w:rPr>
          <w:rFonts w:ascii="Book Antiqua" w:eastAsia="Calibri" w:hAnsi="Book Antiqua"/>
          <w:sz w:val="22"/>
          <w:szCs w:val="22"/>
          <w:lang w:val="sr-Cyrl-RS"/>
        </w:rPr>
        <w:t>12.</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4"/>
      </w:tblGrid>
      <w:tr w:rsidR="000948A3" w:rsidRPr="000948A3" w14:paraId="1B60BB1C" w14:textId="77777777" w:rsidTr="00350D7C">
        <w:trPr>
          <w:trHeight w:val="1702"/>
        </w:trPr>
        <w:tc>
          <w:tcPr>
            <w:tcW w:w="5000" w:type="pct"/>
            <w:shd w:val="clear" w:color="auto" w:fill="auto"/>
            <w:vAlign w:val="center"/>
          </w:tcPr>
          <w:p w14:paraId="151ABBE1" w14:textId="77777777" w:rsidR="000948A3" w:rsidRPr="000948A3" w:rsidRDefault="000948A3" w:rsidP="000948A3">
            <w:pPr>
              <w:jc w:val="both"/>
              <w:rPr>
                <w:rFonts w:ascii="Book Antiqua" w:hAnsi="Book Antiqua"/>
                <w:sz w:val="10"/>
                <w:szCs w:val="10"/>
                <w:lang w:val="sr-Cyrl-RS"/>
              </w:rPr>
            </w:pPr>
          </w:p>
          <w:p w14:paraId="3DA65425" w14:textId="09B53028" w:rsidR="000948A3" w:rsidRPr="000948A3" w:rsidRDefault="00350D7C" w:rsidP="000948A3">
            <w:pPr>
              <w:tabs>
                <w:tab w:val="left" w:pos="9000"/>
              </w:tabs>
              <w:jc w:val="both"/>
              <w:rPr>
                <w:rFonts w:ascii="Book Antiqua" w:eastAsia="Calibri" w:hAnsi="Book Antiqua" w:cs="Arial"/>
                <w:sz w:val="22"/>
                <w:szCs w:val="22"/>
                <w:lang w:val="sr-Cyrl-RS"/>
              </w:rPr>
            </w:pPr>
            <w:r w:rsidRPr="00350D7C">
              <w:rPr>
                <w:rFonts w:ascii="Book Antiqua" w:eastAsia="Calibri" w:hAnsi="Book Antiqua" w:cs="Arial"/>
                <w:sz w:val="22"/>
                <w:szCs w:val="22"/>
                <w:lang w:val="sr-Cyrl-RS"/>
              </w:rPr>
              <w:t>ПРЕПОРУКА из 2014. године</w:t>
            </w:r>
            <w:r w:rsidR="000948A3" w:rsidRPr="000948A3">
              <w:rPr>
                <w:rFonts w:ascii="Book Antiqua" w:hAnsi="Book Antiqua"/>
                <w:sz w:val="22"/>
                <w:szCs w:val="22"/>
                <w:lang w:val="sr-Cyrl-RS"/>
              </w:rPr>
              <w:t xml:space="preserve"> </w:t>
            </w:r>
          </w:p>
          <w:p w14:paraId="30F6EC21" w14:textId="77777777" w:rsidR="000948A3" w:rsidRPr="000948A3" w:rsidRDefault="000948A3" w:rsidP="000948A3">
            <w:pPr>
              <w:jc w:val="both"/>
              <w:rPr>
                <w:rFonts w:ascii="Book Antiqua" w:hAnsi="Book Antiqua"/>
                <w:sz w:val="10"/>
                <w:szCs w:val="10"/>
                <w:lang w:val="sr-Cyrl-RS"/>
              </w:rPr>
            </w:pPr>
          </w:p>
          <w:p w14:paraId="0BCD7BEB" w14:textId="77777777" w:rsidR="000948A3" w:rsidRPr="000948A3" w:rsidRDefault="000948A3" w:rsidP="000948A3">
            <w:pPr>
              <w:tabs>
                <w:tab w:val="left" w:pos="9000"/>
              </w:tabs>
              <w:jc w:val="both"/>
              <w:rPr>
                <w:rFonts w:ascii="Book Antiqua" w:eastAsia="Calibri" w:hAnsi="Book Antiqua"/>
                <w:sz w:val="22"/>
                <w:szCs w:val="22"/>
                <w:lang w:val="sr-Cyrl-RS"/>
              </w:rPr>
            </w:pPr>
            <w:r w:rsidRPr="000948A3">
              <w:rPr>
                <w:rFonts w:ascii="Book Antiqua" w:eastAsia="Calibri" w:hAnsi="Book Antiqua" w:cs="Arial"/>
                <w:sz w:val="22"/>
                <w:szCs w:val="22"/>
                <w:lang w:val="sr-Cyrl-RS"/>
              </w:rPr>
              <w:t xml:space="preserve">КПЗ у Шапцу </w:t>
            </w:r>
            <w:r w:rsidRPr="000948A3">
              <w:rPr>
                <w:rFonts w:ascii="Book Antiqua" w:eastAsia="Calibri" w:hAnsi="Book Antiqua"/>
                <w:sz w:val="22"/>
                <w:szCs w:val="22"/>
                <w:lang w:val="sr-Cyrl-RS"/>
              </w:rPr>
              <w:t xml:space="preserve">ће </w:t>
            </w:r>
            <w:r w:rsidRPr="000948A3">
              <w:rPr>
                <w:rFonts w:ascii="Book Antiqua" w:eastAsia="Calibri" w:hAnsi="Book Antiqua" w:cs="Arial"/>
                <w:sz w:val="22"/>
                <w:szCs w:val="22"/>
                <w:lang w:val="sr-Cyrl-RS"/>
              </w:rPr>
              <w:t xml:space="preserve">унутар сваке просторије где постоји видео-надзор поставити уочљива обавештења о видео надзору. </w:t>
            </w:r>
          </w:p>
          <w:p w14:paraId="65179640" w14:textId="77777777" w:rsidR="000948A3" w:rsidRPr="000948A3" w:rsidRDefault="000948A3" w:rsidP="000948A3">
            <w:pPr>
              <w:jc w:val="both"/>
              <w:rPr>
                <w:rFonts w:ascii="Book Antiqua" w:hAnsi="Book Antiqua"/>
                <w:sz w:val="10"/>
                <w:szCs w:val="10"/>
                <w:lang w:val="sr-Cyrl-RS"/>
              </w:rPr>
            </w:pPr>
          </w:p>
          <w:p w14:paraId="54EBF1B6" w14:textId="77777777" w:rsidR="000948A3" w:rsidRPr="000948A3" w:rsidRDefault="000948A3" w:rsidP="000948A3">
            <w:pPr>
              <w:tabs>
                <w:tab w:val="left" w:pos="9000"/>
              </w:tabs>
              <w:jc w:val="both"/>
              <w:rPr>
                <w:rFonts w:ascii="Book Antiqua" w:eastAsia="Calibri" w:hAnsi="Book Antiqua"/>
                <w:sz w:val="22"/>
                <w:szCs w:val="22"/>
                <w:lang w:val="sr-Cyrl-RS"/>
              </w:rPr>
            </w:pPr>
            <w:r w:rsidRPr="000948A3">
              <w:rPr>
                <w:rFonts w:ascii="Book Antiqua" w:eastAsia="Calibri" w:hAnsi="Book Antiqua"/>
                <w:sz w:val="22"/>
                <w:szCs w:val="22"/>
                <w:lang w:val="sr-Cyrl-RS"/>
              </w:rPr>
              <w:t xml:space="preserve">КПЗ у Шапцу ће предузети мере како би се систем видео надзора унапредио  и како би се забележени/снимљени материјал чувао у трајању не краћем од 30 дана. </w:t>
            </w:r>
          </w:p>
          <w:p w14:paraId="7AA4B27F" w14:textId="77777777" w:rsidR="000948A3" w:rsidRPr="00F85696" w:rsidRDefault="000948A3" w:rsidP="000948A3">
            <w:pPr>
              <w:tabs>
                <w:tab w:val="left" w:pos="9000"/>
              </w:tabs>
              <w:jc w:val="both"/>
              <w:rPr>
                <w:rFonts w:ascii="Book Antiqua" w:eastAsia="Calibri" w:hAnsi="Book Antiqua" w:cs="Arial"/>
                <w:sz w:val="10"/>
                <w:szCs w:val="10"/>
                <w:lang w:val="sr-Cyrl-RS"/>
              </w:rPr>
            </w:pPr>
          </w:p>
        </w:tc>
      </w:tr>
      <w:tr w:rsidR="000948A3" w:rsidRPr="000948A3" w14:paraId="68085B7C" w14:textId="77777777" w:rsidTr="006F0753">
        <w:trPr>
          <w:trHeight w:val="4247"/>
        </w:trPr>
        <w:tc>
          <w:tcPr>
            <w:tcW w:w="5000" w:type="pct"/>
            <w:tcBorders>
              <w:bottom w:val="single" w:sz="4" w:space="0" w:color="auto"/>
            </w:tcBorders>
            <w:shd w:val="clear" w:color="auto" w:fill="FFFFFF"/>
            <w:vAlign w:val="center"/>
          </w:tcPr>
          <w:p w14:paraId="60823363" w14:textId="66F91DA8" w:rsidR="000948A3" w:rsidRPr="00F85696"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7DFA5705" w14:textId="77777777" w:rsidR="000948A3" w:rsidRPr="009F7CC6" w:rsidRDefault="000948A3" w:rsidP="000948A3">
            <w:pPr>
              <w:jc w:val="both"/>
              <w:rPr>
                <w:rFonts w:ascii="Book Antiqua" w:hAnsi="Book Antiqua"/>
                <w:sz w:val="10"/>
                <w:szCs w:val="10"/>
                <w:lang w:val="sr-Cyrl-RS"/>
              </w:rPr>
            </w:pPr>
          </w:p>
          <w:p w14:paraId="4F879AC8" w14:textId="6E4546A7" w:rsidR="006F0753" w:rsidRPr="006F0753" w:rsidRDefault="006F0753" w:rsidP="009F7CC6">
            <w:pPr>
              <w:jc w:val="both"/>
              <w:rPr>
                <w:rFonts w:ascii="Book Antiqua" w:hAnsi="Book Antiqua"/>
                <w:b/>
                <w:sz w:val="22"/>
                <w:szCs w:val="22"/>
                <w:lang w:val="sr-Cyrl-RS"/>
              </w:rPr>
            </w:pPr>
            <w:r w:rsidRPr="006F0753">
              <w:rPr>
                <w:rFonts w:ascii="Book Antiqua" w:hAnsi="Book Antiqua"/>
                <w:b/>
                <w:sz w:val="22"/>
                <w:szCs w:val="22"/>
                <w:lang w:val="sr-Cyrl-RS"/>
              </w:rPr>
              <w:t>П</w:t>
            </w:r>
            <w:r w:rsidR="00F85696">
              <w:rPr>
                <w:rFonts w:ascii="Book Antiqua" w:hAnsi="Book Antiqua"/>
                <w:b/>
                <w:sz w:val="22"/>
                <w:szCs w:val="22"/>
                <w:lang w:val="sr-Cyrl-RS"/>
              </w:rPr>
              <w:t xml:space="preserve">оступљено је по препоруци. </w:t>
            </w:r>
          </w:p>
          <w:p w14:paraId="41A0B44E" w14:textId="77777777" w:rsidR="006F0753" w:rsidRPr="006F0753" w:rsidRDefault="006F0753" w:rsidP="009F7CC6">
            <w:pPr>
              <w:jc w:val="both"/>
              <w:rPr>
                <w:rFonts w:ascii="Book Antiqua" w:hAnsi="Book Antiqua"/>
                <w:sz w:val="10"/>
                <w:szCs w:val="10"/>
                <w:lang w:val="sr-Cyrl-RS"/>
              </w:rPr>
            </w:pPr>
          </w:p>
          <w:p w14:paraId="7DA14A20" w14:textId="32D32493" w:rsidR="009F7CC6" w:rsidRPr="006F0753" w:rsidRDefault="009F7CC6" w:rsidP="009F7CC6">
            <w:pPr>
              <w:jc w:val="both"/>
              <w:rPr>
                <w:rFonts w:ascii="Book Antiqua" w:hAnsi="Book Antiqua"/>
                <w:b/>
                <w:sz w:val="22"/>
                <w:szCs w:val="22"/>
                <w:lang w:val="sr-Cyrl-RS"/>
              </w:rPr>
            </w:pPr>
            <w:r>
              <w:rPr>
                <w:rFonts w:ascii="Book Antiqua" w:hAnsi="Book Antiqua"/>
                <w:sz w:val="22"/>
                <w:szCs w:val="22"/>
                <w:lang w:val="sr-Cyrl-RS"/>
              </w:rPr>
              <w:t>Тим НПМ је током обиласка Завода приметио да су о</w:t>
            </w:r>
            <w:r w:rsidRPr="009F7CC6">
              <w:rPr>
                <w:rFonts w:ascii="Book Antiqua" w:hAnsi="Book Antiqua"/>
                <w:sz w:val="22"/>
                <w:szCs w:val="22"/>
                <w:lang w:val="sr-Cyrl-RS"/>
              </w:rPr>
              <w:t xml:space="preserve">бавештења о видео надзору постављена на вратима просторија које су под надзором, са спољне стране. Ово </w:t>
            </w:r>
            <w:r w:rsidR="002D1AA4" w:rsidRPr="009F7CC6">
              <w:rPr>
                <w:rFonts w:ascii="Book Antiqua" w:hAnsi="Book Antiqua"/>
                <w:sz w:val="22"/>
                <w:szCs w:val="22"/>
                <w:lang w:val="sr-Cyrl-RS"/>
              </w:rPr>
              <w:t>обавештењ</w:t>
            </w:r>
            <w:r w:rsidR="002D1AA4">
              <w:rPr>
                <w:rFonts w:ascii="Book Antiqua" w:hAnsi="Book Antiqua"/>
                <w:sz w:val="22"/>
                <w:szCs w:val="22"/>
                <w:lang w:val="sr-Cyrl-RS"/>
              </w:rPr>
              <w:t>е</w:t>
            </w:r>
            <w:r w:rsidR="002D1AA4" w:rsidRPr="009F7CC6">
              <w:rPr>
                <w:rFonts w:ascii="Book Antiqua" w:hAnsi="Book Antiqua"/>
                <w:sz w:val="22"/>
                <w:szCs w:val="22"/>
                <w:lang w:val="sr-Cyrl-RS"/>
              </w:rPr>
              <w:t xml:space="preserve"> </w:t>
            </w:r>
            <w:r w:rsidRPr="009F7CC6">
              <w:rPr>
                <w:rFonts w:ascii="Book Antiqua" w:hAnsi="Book Antiqua"/>
                <w:sz w:val="22"/>
                <w:szCs w:val="22"/>
                <w:lang w:val="sr-Cyrl-RS"/>
              </w:rPr>
              <w:t>није уочено на вратима нити унутар просторије за извршење самице/усамљења. У ходницима који се снимају такође нема обавештења о томе.</w:t>
            </w:r>
            <w:r>
              <w:rPr>
                <w:rFonts w:ascii="Book Antiqua" w:hAnsi="Book Antiqua"/>
                <w:sz w:val="22"/>
                <w:szCs w:val="22"/>
                <w:lang w:val="sr-Cyrl-RS"/>
              </w:rPr>
              <w:t xml:space="preserve"> </w:t>
            </w:r>
            <w:r w:rsidR="006F0753">
              <w:rPr>
                <w:rFonts w:ascii="Book Antiqua" w:hAnsi="Book Antiqua"/>
                <w:sz w:val="22"/>
                <w:szCs w:val="22"/>
                <w:lang w:val="sr-Cyrl-RS"/>
              </w:rPr>
              <w:t>Управник Завода је издао усмене налоге</w:t>
            </w:r>
            <w:r w:rsidR="002D1AA4">
              <w:rPr>
                <w:rFonts w:ascii="Book Antiqua" w:hAnsi="Book Antiqua"/>
                <w:sz w:val="22"/>
                <w:szCs w:val="22"/>
                <w:lang w:val="sr-Cyrl-RS"/>
              </w:rPr>
              <w:t>,</w:t>
            </w:r>
            <w:r w:rsidR="006F0753">
              <w:rPr>
                <w:rFonts w:ascii="Book Antiqua" w:hAnsi="Book Antiqua"/>
                <w:sz w:val="22"/>
                <w:szCs w:val="22"/>
                <w:lang w:val="sr-Cyrl-RS"/>
              </w:rPr>
              <w:t xml:space="preserve"> у присуству тима НПМ, да се обавештења о видео надзору одмах поставе. </w:t>
            </w:r>
          </w:p>
          <w:p w14:paraId="2FA59FD1" w14:textId="77777777" w:rsidR="009F7CC6" w:rsidRPr="009F7CC6" w:rsidRDefault="009F7CC6" w:rsidP="009F7CC6">
            <w:pPr>
              <w:jc w:val="both"/>
              <w:rPr>
                <w:rFonts w:ascii="Book Antiqua" w:hAnsi="Book Antiqua"/>
                <w:sz w:val="10"/>
                <w:szCs w:val="10"/>
                <w:lang w:val="sr-Cyrl-RS"/>
              </w:rPr>
            </w:pPr>
          </w:p>
          <w:p w14:paraId="5891AF8B" w14:textId="133C4D3C" w:rsidR="000948A3" w:rsidRPr="000948A3" w:rsidRDefault="009F7CC6" w:rsidP="000948A3">
            <w:pPr>
              <w:jc w:val="both"/>
              <w:rPr>
                <w:rFonts w:ascii="Book Antiqua" w:hAnsi="Book Antiqua"/>
                <w:sz w:val="22"/>
                <w:szCs w:val="22"/>
                <w:lang w:val="sr-Cyrl-RS"/>
              </w:rPr>
            </w:pPr>
            <w:r w:rsidRPr="009F7CC6">
              <w:rPr>
                <w:rFonts w:ascii="Book Antiqua" w:hAnsi="Book Antiqua"/>
                <w:sz w:val="22"/>
                <w:szCs w:val="22"/>
                <w:lang w:val="sr-Cyrl-RS"/>
              </w:rPr>
              <w:t>У обавештењу о поступању по препорукама је наведено да је стављена у функцију камера која снима круг дела Завода и да су замењене камере на 1. и 2. спрату затвореног одељења. Током посете ово је потврђено од стране службеника и добијена је информација да се унапређењем видео надзора постигло да се снимци чувају 40 – 50 дана.</w:t>
            </w:r>
          </w:p>
        </w:tc>
      </w:tr>
    </w:tbl>
    <w:p w14:paraId="23AA84C8" w14:textId="77777777" w:rsidR="000948A3" w:rsidRPr="000948A3" w:rsidRDefault="000948A3" w:rsidP="000948A3">
      <w:pPr>
        <w:jc w:val="both"/>
        <w:rPr>
          <w:rFonts w:ascii="Book Antiqua" w:eastAsia="Calibri" w:hAnsi="Book Antiqua"/>
          <w:sz w:val="22"/>
          <w:szCs w:val="22"/>
          <w:lang w:val="sr-Cyrl-RS"/>
        </w:rPr>
      </w:pPr>
    </w:p>
    <w:p w14:paraId="5FB4B33D" w14:textId="77777777" w:rsidR="000948A3" w:rsidRPr="000948A3" w:rsidRDefault="000948A3" w:rsidP="000948A3">
      <w:pPr>
        <w:jc w:val="both"/>
        <w:rPr>
          <w:rFonts w:ascii="Book Antiqua" w:eastAsia="Calibri" w:hAnsi="Book Antiqua"/>
          <w:sz w:val="22"/>
          <w:szCs w:val="22"/>
          <w:lang w:val="sr-Cyrl-RS"/>
        </w:rPr>
      </w:pPr>
      <w:r w:rsidRPr="000948A3">
        <w:rPr>
          <w:rFonts w:ascii="Book Antiqua" w:eastAsia="Calibri" w:hAnsi="Book Antiqua"/>
          <w:sz w:val="22"/>
          <w:szCs w:val="22"/>
          <w:lang w:val="sr-Cyrl-RS"/>
        </w:rPr>
        <w:t>13.</w:t>
      </w:r>
    </w:p>
    <w:tbl>
      <w:tblPr>
        <w:tblW w:w="5001" w:type="pct"/>
        <w:tblLook w:val="01E0" w:firstRow="1" w:lastRow="1" w:firstColumn="1" w:lastColumn="1" w:noHBand="0" w:noVBand="0"/>
      </w:tblPr>
      <w:tblGrid>
        <w:gridCol w:w="9019"/>
      </w:tblGrid>
      <w:tr w:rsidR="000948A3" w:rsidRPr="000948A3" w14:paraId="29E7B2F4" w14:textId="77777777" w:rsidTr="00350D7C">
        <w:trPr>
          <w:trHeight w:val="70"/>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324D090C" w14:textId="77777777" w:rsidR="000948A3" w:rsidRPr="000948A3" w:rsidRDefault="000948A3" w:rsidP="000948A3">
            <w:pPr>
              <w:jc w:val="both"/>
              <w:rPr>
                <w:rFonts w:ascii="Book Antiqua" w:hAnsi="Book Antiqua"/>
                <w:sz w:val="10"/>
                <w:szCs w:val="10"/>
                <w:lang w:val="sr-Cyrl-RS"/>
              </w:rPr>
            </w:pPr>
          </w:p>
          <w:p w14:paraId="5060DBB0" w14:textId="2884E240" w:rsidR="000948A3" w:rsidRPr="000948A3" w:rsidRDefault="00350D7C" w:rsidP="000948A3">
            <w:pPr>
              <w:jc w:val="both"/>
              <w:rPr>
                <w:rFonts w:ascii="Book Antiqua" w:hAnsi="Book Antiqua" w:cs="Arial"/>
                <w:sz w:val="22"/>
                <w:szCs w:val="22"/>
                <w:lang w:val="sr-Cyrl-RS"/>
              </w:rPr>
            </w:pPr>
            <w:r w:rsidRPr="00350D7C">
              <w:rPr>
                <w:rFonts w:ascii="Book Antiqua" w:hAnsi="Book Antiqua" w:cs="Arial"/>
                <w:sz w:val="22"/>
                <w:szCs w:val="22"/>
                <w:lang w:val="sr-Cyrl-RS"/>
              </w:rPr>
              <w:t>ПРЕПОРУКА из 2014. године</w:t>
            </w:r>
            <w:r w:rsidR="000948A3" w:rsidRPr="000948A3">
              <w:rPr>
                <w:rFonts w:ascii="Book Antiqua" w:eastAsia="Calibri" w:hAnsi="Book Antiqua"/>
                <w:sz w:val="22"/>
                <w:szCs w:val="22"/>
                <w:lang w:val="sr-Cyrl-RS"/>
              </w:rPr>
              <w:t xml:space="preserve"> </w:t>
            </w:r>
          </w:p>
          <w:p w14:paraId="2ED8CFF9" w14:textId="77777777" w:rsidR="000948A3" w:rsidRPr="000948A3" w:rsidRDefault="000948A3" w:rsidP="000948A3">
            <w:pPr>
              <w:jc w:val="both"/>
              <w:rPr>
                <w:rFonts w:ascii="Book Antiqua" w:hAnsi="Book Antiqua"/>
                <w:sz w:val="10"/>
                <w:szCs w:val="10"/>
                <w:lang w:val="sr-Cyrl-RS"/>
              </w:rPr>
            </w:pPr>
          </w:p>
          <w:p w14:paraId="3425D1A0" w14:textId="53C5871E" w:rsidR="000948A3" w:rsidRPr="006F075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КПЗ у Шапцу ће у све просторије спаваонице у којима се налазе лица лишена слободе инсталирати дугме електричног звона за позивање дежурног припадника службе обезбеђења, са з</w:t>
            </w:r>
            <w:r w:rsidR="006F0753">
              <w:rPr>
                <w:rFonts w:ascii="Book Antiqua" w:hAnsi="Book Antiqua"/>
                <w:sz w:val="22"/>
                <w:szCs w:val="22"/>
                <w:lang w:val="sr-Cyrl-RS"/>
              </w:rPr>
              <w:t xml:space="preserve">вучним и светлосним сигналима. </w:t>
            </w:r>
          </w:p>
        </w:tc>
      </w:tr>
      <w:tr w:rsidR="000948A3" w:rsidRPr="000948A3" w14:paraId="08A9D409" w14:textId="77777777" w:rsidTr="006F07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42"/>
        </w:trPr>
        <w:tc>
          <w:tcPr>
            <w:tcW w:w="5000" w:type="pct"/>
            <w:tcBorders>
              <w:bottom w:val="single" w:sz="4" w:space="0" w:color="auto"/>
            </w:tcBorders>
            <w:shd w:val="clear" w:color="auto" w:fill="FFFFFF"/>
            <w:vAlign w:val="center"/>
          </w:tcPr>
          <w:p w14:paraId="38C90D96" w14:textId="77777777" w:rsidR="000948A3" w:rsidRPr="000948A3" w:rsidRDefault="000948A3" w:rsidP="000948A3">
            <w:pPr>
              <w:jc w:val="both"/>
              <w:rPr>
                <w:rFonts w:ascii="Book Antiqua" w:hAnsi="Book Antiqua"/>
                <w:sz w:val="10"/>
                <w:szCs w:val="10"/>
                <w:lang w:val="sr-Cyrl-RS"/>
              </w:rPr>
            </w:pPr>
          </w:p>
          <w:p w14:paraId="141B1042" w14:textId="0AA7AE69" w:rsidR="000948A3" w:rsidRPr="0066570C"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6D4B6281" w14:textId="77777777" w:rsidR="000948A3" w:rsidRPr="001F3D33" w:rsidRDefault="000948A3" w:rsidP="000948A3">
            <w:pPr>
              <w:jc w:val="both"/>
              <w:rPr>
                <w:rFonts w:ascii="Book Antiqua" w:hAnsi="Book Antiqua"/>
                <w:sz w:val="10"/>
                <w:szCs w:val="10"/>
                <w:lang w:val="sr-Cyrl-RS"/>
              </w:rPr>
            </w:pPr>
          </w:p>
          <w:p w14:paraId="78CFD817" w14:textId="77777777" w:rsidR="006F0753" w:rsidRPr="006F0753" w:rsidRDefault="006F0753" w:rsidP="000948A3">
            <w:pPr>
              <w:jc w:val="both"/>
              <w:rPr>
                <w:rFonts w:ascii="Book Antiqua" w:hAnsi="Book Antiqua"/>
                <w:b/>
                <w:sz w:val="22"/>
                <w:szCs w:val="22"/>
                <w:lang w:val="sr-Cyrl-RS"/>
              </w:rPr>
            </w:pPr>
            <w:r w:rsidRPr="006F0753">
              <w:rPr>
                <w:rFonts w:ascii="Book Antiqua" w:hAnsi="Book Antiqua"/>
                <w:b/>
                <w:sz w:val="22"/>
                <w:szCs w:val="22"/>
                <w:lang w:val="sr-Cyrl-RS"/>
              </w:rPr>
              <w:t>Потребно је даље праћење.</w:t>
            </w:r>
          </w:p>
          <w:p w14:paraId="63C94183" w14:textId="77777777" w:rsidR="006F0753" w:rsidRPr="006F0753" w:rsidRDefault="006F0753" w:rsidP="000948A3">
            <w:pPr>
              <w:jc w:val="both"/>
              <w:rPr>
                <w:rFonts w:ascii="Book Antiqua" w:hAnsi="Book Antiqua"/>
                <w:sz w:val="10"/>
                <w:szCs w:val="10"/>
                <w:lang w:val="sr-Cyrl-RS"/>
              </w:rPr>
            </w:pPr>
          </w:p>
          <w:p w14:paraId="048BF7B0" w14:textId="4411391F" w:rsidR="000948A3" w:rsidRPr="000948A3" w:rsidRDefault="001F3D33" w:rsidP="000948A3">
            <w:pPr>
              <w:jc w:val="both"/>
              <w:rPr>
                <w:rFonts w:ascii="Book Antiqua" w:hAnsi="Book Antiqua"/>
                <w:sz w:val="22"/>
                <w:szCs w:val="22"/>
                <w:lang w:val="sr-Cyrl-RS"/>
              </w:rPr>
            </w:pPr>
            <w:r w:rsidRPr="001F3D33">
              <w:rPr>
                <w:rFonts w:ascii="Book Antiqua" w:hAnsi="Book Antiqua"/>
                <w:sz w:val="22"/>
                <w:szCs w:val="22"/>
                <w:lang w:val="sr-Cyrl-RS"/>
              </w:rPr>
              <w:t>Тастери за позивање службеника су постављени у све спаваонице затвореног одељења и одељења притвора и у просторији за извршење самице и усамљења, а нису у спаваоницама полуотвореног и отвореног одељења. Током обиласка спаваоница тим НПМ је приметио да неколико тастера не ради, јер су по завршетку разговора са лицима лишеним слободе помоћу њих безуспешно покушавали да позову службенике. Лица која бораве у овим спаваоницама су наводила да нису сигурни да тастери раде и да службенике позивају лупањем на врата, као и да они убрзо дођу.</w:t>
            </w:r>
          </w:p>
        </w:tc>
      </w:tr>
    </w:tbl>
    <w:p w14:paraId="6242E5E6" w14:textId="78128DC8" w:rsidR="000948A3" w:rsidRPr="000948A3" w:rsidRDefault="000948A3" w:rsidP="000948A3">
      <w:pPr>
        <w:rPr>
          <w:rFonts w:ascii="Book Antiqua" w:eastAsia="Calibri" w:hAnsi="Book Antiqua"/>
          <w:sz w:val="22"/>
          <w:szCs w:val="22"/>
          <w:lang w:val="sr-Cyrl-RS"/>
        </w:rPr>
      </w:pPr>
    </w:p>
    <w:p w14:paraId="3B7A92E1" w14:textId="77777777" w:rsidR="000948A3" w:rsidRPr="000948A3" w:rsidRDefault="000948A3" w:rsidP="000948A3">
      <w:pPr>
        <w:jc w:val="both"/>
        <w:rPr>
          <w:rFonts w:ascii="Book Antiqua" w:eastAsia="Calibri" w:hAnsi="Book Antiqua"/>
          <w:sz w:val="22"/>
          <w:szCs w:val="22"/>
          <w:lang w:val="sr-Cyrl-RS"/>
        </w:rPr>
      </w:pPr>
      <w:r w:rsidRPr="000948A3">
        <w:rPr>
          <w:rFonts w:ascii="Book Antiqua" w:eastAsia="Calibri" w:hAnsi="Book Antiqua"/>
          <w:sz w:val="22"/>
          <w:szCs w:val="22"/>
          <w:lang w:val="sr-Cyrl-RS"/>
        </w:rPr>
        <w:t>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5"/>
        <w:gridCol w:w="22"/>
      </w:tblGrid>
      <w:tr w:rsidR="000948A3" w:rsidRPr="000948A3" w14:paraId="2892A7B8" w14:textId="77777777" w:rsidTr="00350D7C">
        <w:trPr>
          <w:gridAfter w:val="1"/>
          <w:wAfter w:w="12" w:type="pct"/>
          <w:trHeight w:val="2582"/>
        </w:trPr>
        <w:tc>
          <w:tcPr>
            <w:tcW w:w="4988" w:type="pct"/>
            <w:shd w:val="clear" w:color="auto" w:fill="auto"/>
            <w:vAlign w:val="center"/>
          </w:tcPr>
          <w:p w14:paraId="686191E9" w14:textId="77777777" w:rsidR="000948A3" w:rsidRPr="000948A3" w:rsidRDefault="000948A3" w:rsidP="000948A3">
            <w:pPr>
              <w:jc w:val="both"/>
              <w:rPr>
                <w:rFonts w:ascii="Book Antiqua" w:hAnsi="Book Antiqua"/>
                <w:sz w:val="10"/>
                <w:szCs w:val="10"/>
                <w:lang w:val="sr-Cyrl-RS"/>
              </w:rPr>
            </w:pPr>
          </w:p>
          <w:p w14:paraId="02277F20" w14:textId="2F34CDFE" w:rsidR="000948A3" w:rsidRPr="000948A3" w:rsidRDefault="00350D7C" w:rsidP="000948A3">
            <w:pPr>
              <w:jc w:val="both"/>
              <w:rPr>
                <w:rFonts w:ascii="Book Antiqua" w:eastAsia="Calibri" w:hAnsi="Book Antiqua" w:cs="Arial"/>
                <w:i/>
                <w:spacing w:val="-4"/>
                <w:position w:val="-6"/>
                <w:sz w:val="22"/>
                <w:szCs w:val="22"/>
                <w:lang w:val="sr-Cyrl-RS"/>
              </w:rPr>
            </w:pPr>
            <w:r w:rsidRPr="00350D7C">
              <w:rPr>
                <w:rFonts w:ascii="Book Antiqua" w:eastAsia="Calibri" w:hAnsi="Book Antiqua" w:cs="Arial"/>
                <w:spacing w:val="-4"/>
                <w:position w:val="-6"/>
                <w:sz w:val="22"/>
                <w:szCs w:val="22"/>
                <w:lang w:val="sr-Cyrl-RS"/>
              </w:rPr>
              <w:t>ПРЕПОРУКА из 2014. године</w:t>
            </w:r>
            <w:r w:rsidR="000948A3" w:rsidRPr="000948A3">
              <w:rPr>
                <w:rFonts w:ascii="Book Antiqua" w:eastAsia="Calibri" w:hAnsi="Book Antiqua" w:cs="Arial"/>
                <w:spacing w:val="-4"/>
                <w:position w:val="-6"/>
                <w:sz w:val="22"/>
                <w:szCs w:val="22"/>
                <w:lang w:val="sr-Cyrl-RS"/>
              </w:rPr>
              <w:t xml:space="preserve"> </w:t>
            </w:r>
          </w:p>
          <w:p w14:paraId="40449C2F" w14:textId="77777777" w:rsidR="000948A3" w:rsidRPr="000948A3" w:rsidRDefault="000948A3" w:rsidP="000948A3">
            <w:pPr>
              <w:jc w:val="both"/>
              <w:rPr>
                <w:rFonts w:ascii="Book Antiqua" w:hAnsi="Book Antiqua"/>
                <w:sz w:val="10"/>
                <w:szCs w:val="10"/>
                <w:lang w:val="sr-Cyrl-RS"/>
              </w:rPr>
            </w:pPr>
          </w:p>
          <w:p w14:paraId="23287B57" w14:textId="77777777" w:rsidR="000948A3" w:rsidRPr="000948A3" w:rsidRDefault="000948A3" w:rsidP="000948A3">
            <w:pPr>
              <w:jc w:val="both"/>
              <w:rPr>
                <w:rFonts w:ascii="Book Antiqua" w:eastAsia="Calibri" w:hAnsi="Book Antiqua" w:cs="Arial"/>
                <w:spacing w:val="-4"/>
                <w:position w:val="-6"/>
                <w:sz w:val="22"/>
                <w:szCs w:val="22"/>
                <w:lang w:val="sr-Cyrl-RS"/>
              </w:rPr>
            </w:pPr>
            <w:r w:rsidRPr="000948A3">
              <w:rPr>
                <w:rFonts w:ascii="Book Antiqua" w:eastAsia="Calibri" w:hAnsi="Book Antiqua" w:cs="Arial"/>
                <w:spacing w:val="-4"/>
                <w:position w:val="-6"/>
                <w:sz w:val="22"/>
                <w:szCs w:val="22"/>
                <w:lang w:val="sr-Cyrl-RS"/>
              </w:rPr>
              <w:t>У КПЗ у Шапцу васпитачи неће у свом мишљењу о владању осуђеног, које дају у току дисциплинског поступка, уносити квалификацију дисциплинског преступа и предлог мере која треба бити изречена, јер се на тај начин прејудицира исход дисциплинског поступка и утиче на доношење одлуке о дисциплинској одговорности осуђеног.</w:t>
            </w:r>
          </w:p>
          <w:p w14:paraId="63106EED" w14:textId="77777777" w:rsidR="000948A3" w:rsidRPr="000948A3" w:rsidRDefault="000948A3" w:rsidP="000948A3">
            <w:pPr>
              <w:jc w:val="both"/>
              <w:rPr>
                <w:rFonts w:ascii="Book Antiqua" w:hAnsi="Book Antiqua"/>
                <w:sz w:val="10"/>
                <w:szCs w:val="10"/>
                <w:lang w:val="sr-Cyrl-RS"/>
              </w:rPr>
            </w:pPr>
          </w:p>
          <w:p w14:paraId="087C6E64" w14:textId="77777777" w:rsidR="000948A3" w:rsidRPr="000948A3" w:rsidRDefault="000948A3" w:rsidP="000948A3">
            <w:pPr>
              <w:jc w:val="both"/>
              <w:rPr>
                <w:rFonts w:ascii="Book Antiqua" w:eastAsia="Calibri" w:hAnsi="Book Antiqua" w:cs="Arial"/>
                <w:spacing w:val="-4"/>
                <w:position w:val="-6"/>
                <w:sz w:val="22"/>
                <w:szCs w:val="22"/>
                <w:lang w:val="sr-Cyrl-RS"/>
              </w:rPr>
            </w:pPr>
            <w:r w:rsidRPr="000948A3">
              <w:rPr>
                <w:rFonts w:ascii="Book Antiqua" w:eastAsia="Calibri" w:hAnsi="Book Antiqua" w:cs="Arial"/>
                <w:spacing w:val="-4"/>
                <w:position w:val="-6"/>
                <w:sz w:val="22"/>
                <w:szCs w:val="22"/>
                <w:lang w:val="sr-Cyrl-RS"/>
              </w:rPr>
              <w:t>Доношење одлуке о томе да ли ће или не бити изречена дисциплинска мера, као и одлуке о врсти и висини дисциплинке мере искључиво је у надлежности органа који воде дисциплинске поступке.</w:t>
            </w:r>
          </w:p>
          <w:p w14:paraId="28A3A236" w14:textId="77777777" w:rsidR="000948A3" w:rsidRPr="00F85696" w:rsidRDefault="000948A3" w:rsidP="000948A3">
            <w:pPr>
              <w:jc w:val="both"/>
              <w:rPr>
                <w:rFonts w:ascii="Book Antiqua" w:eastAsia="Calibri" w:hAnsi="Book Antiqua" w:cs="Arial"/>
                <w:spacing w:val="-4"/>
                <w:position w:val="-6"/>
                <w:sz w:val="10"/>
                <w:szCs w:val="10"/>
                <w:lang w:val="sr-Cyrl-RS"/>
              </w:rPr>
            </w:pPr>
          </w:p>
        </w:tc>
      </w:tr>
      <w:tr w:rsidR="000948A3" w:rsidRPr="000948A3" w14:paraId="160EC4B0" w14:textId="77777777" w:rsidTr="00656837">
        <w:trPr>
          <w:trHeight w:val="2438"/>
        </w:trPr>
        <w:tc>
          <w:tcPr>
            <w:tcW w:w="5000" w:type="pct"/>
            <w:gridSpan w:val="2"/>
            <w:tcBorders>
              <w:bottom w:val="single" w:sz="4" w:space="0" w:color="auto"/>
            </w:tcBorders>
            <w:shd w:val="clear" w:color="auto" w:fill="FFFFFF"/>
            <w:vAlign w:val="center"/>
          </w:tcPr>
          <w:p w14:paraId="1D38F6DE" w14:textId="77777777" w:rsidR="000948A3" w:rsidRPr="000948A3" w:rsidRDefault="000948A3" w:rsidP="000948A3">
            <w:pPr>
              <w:jc w:val="both"/>
              <w:rPr>
                <w:rFonts w:ascii="Book Antiqua" w:hAnsi="Book Antiqua"/>
                <w:sz w:val="10"/>
                <w:szCs w:val="10"/>
                <w:lang w:val="sr-Cyrl-RS"/>
              </w:rPr>
            </w:pPr>
          </w:p>
          <w:p w14:paraId="2D635EE4" w14:textId="36C13B95" w:rsidR="000948A3" w:rsidRPr="009D0686"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583C2C2A" w14:textId="77777777" w:rsidR="000948A3" w:rsidRPr="009D0686" w:rsidRDefault="000948A3" w:rsidP="000948A3">
            <w:pPr>
              <w:jc w:val="both"/>
              <w:rPr>
                <w:rFonts w:ascii="Book Antiqua" w:hAnsi="Book Antiqua"/>
                <w:sz w:val="10"/>
                <w:szCs w:val="10"/>
                <w:lang w:val="sr-Cyrl-RS"/>
              </w:rPr>
            </w:pPr>
          </w:p>
          <w:p w14:paraId="7BEE76EE" w14:textId="77777777" w:rsidR="00656837" w:rsidRPr="00656837" w:rsidRDefault="00656837" w:rsidP="000948A3">
            <w:pPr>
              <w:jc w:val="both"/>
              <w:rPr>
                <w:rFonts w:ascii="Book Antiqua" w:hAnsi="Book Antiqua"/>
                <w:b/>
                <w:sz w:val="22"/>
                <w:szCs w:val="22"/>
                <w:lang w:val="sr-Cyrl-RS"/>
              </w:rPr>
            </w:pPr>
            <w:r w:rsidRPr="00656837">
              <w:rPr>
                <w:rFonts w:ascii="Book Antiqua" w:hAnsi="Book Antiqua"/>
                <w:b/>
                <w:sz w:val="22"/>
                <w:szCs w:val="22"/>
                <w:lang w:val="sr-Cyrl-RS"/>
              </w:rPr>
              <w:t>Поступљено је по препоруци.</w:t>
            </w:r>
          </w:p>
          <w:p w14:paraId="2D140F1D" w14:textId="77777777" w:rsidR="00656837" w:rsidRPr="00656837" w:rsidRDefault="00656837" w:rsidP="000948A3">
            <w:pPr>
              <w:jc w:val="both"/>
              <w:rPr>
                <w:rFonts w:ascii="Book Antiqua" w:hAnsi="Book Antiqua"/>
                <w:sz w:val="10"/>
                <w:szCs w:val="10"/>
                <w:lang w:val="sr-Cyrl-RS"/>
              </w:rPr>
            </w:pPr>
          </w:p>
          <w:p w14:paraId="0196ED00" w14:textId="71F05C5B" w:rsidR="000948A3" w:rsidRPr="000948A3" w:rsidRDefault="009D0686" w:rsidP="000948A3">
            <w:pPr>
              <w:jc w:val="both"/>
              <w:rPr>
                <w:rFonts w:ascii="Book Antiqua" w:hAnsi="Book Antiqua"/>
                <w:sz w:val="22"/>
                <w:szCs w:val="22"/>
                <w:lang w:val="sr-Cyrl-RS"/>
              </w:rPr>
            </w:pPr>
            <w:r w:rsidRPr="009D0686">
              <w:rPr>
                <w:rFonts w:ascii="Book Antiqua" w:hAnsi="Book Antiqua"/>
                <w:sz w:val="22"/>
                <w:szCs w:val="22"/>
                <w:lang w:val="sr-Cyrl-RS"/>
              </w:rPr>
              <w:t>Увидом у предмете дисциплинског поступка утврђено је да васпитачи у мишљењу о владању осуђеног против кога се води дисциплински поступак више не уносе квалификацију дисциплинског преступа ни предлог дисциплинске мере, већ само околности које могу бити од значаја при избору дисциплинске мере, као што су понашање осуђеног током извршења казне, однос према радним обавезама и слично.</w:t>
            </w:r>
          </w:p>
        </w:tc>
      </w:tr>
    </w:tbl>
    <w:p w14:paraId="4F9C4371" w14:textId="77777777" w:rsidR="000948A3" w:rsidRPr="000948A3" w:rsidRDefault="000948A3" w:rsidP="000948A3">
      <w:pPr>
        <w:jc w:val="both"/>
        <w:rPr>
          <w:rFonts w:ascii="Book Antiqua" w:eastAsia="Calibri" w:hAnsi="Book Antiqua" w:cs="Arial"/>
          <w:sz w:val="22"/>
          <w:szCs w:val="22"/>
          <w:lang w:val="sr-Cyrl-RS"/>
        </w:rPr>
      </w:pPr>
    </w:p>
    <w:p w14:paraId="38D43189" w14:textId="77777777" w:rsidR="000948A3" w:rsidRPr="000948A3" w:rsidRDefault="000948A3" w:rsidP="000948A3">
      <w:pPr>
        <w:jc w:val="both"/>
        <w:rPr>
          <w:rFonts w:ascii="Book Antiqua" w:eastAsia="Calibri" w:hAnsi="Book Antiqua" w:cs="Arial"/>
          <w:sz w:val="22"/>
          <w:szCs w:val="22"/>
          <w:lang w:val="sr-Cyrl-RS"/>
        </w:rPr>
      </w:pPr>
      <w:r w:rsidRPr="000948A3">
        <w:rPr>
          <w:rFonts w:ascii="Book Antiqua" w:eastAsia="Calibri" w:hAnsi="Book Antiqua" w:cs="Arial"/>
          <w:sz w:val="22"/>
          <w:szCs w:val="22"/>
          <w:lang w:val="sr-Cyrl-RS"/>
        </w:rPr>
        <w:t>15.</w:t>
      </w: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0948A3" w:rsidRPr="000948A3" w14:paraId="31B14B57" w14:textId="77777777" w:rsidTr="00350D7C">
        <w:trPr>
          <w:trHeight w:val="1565"/>
        </w:trPr>
        <w:tc>
          <w:tcPr>
            <w:tcW w:w="5000" w:type="pct"/>
            <w:shd w:val="clear" w:color="auto" w:fill="auto"/>
            <w:vAlign w:val="center"/>
          </w:tcPr>
          <w:p w14:paraId="3F7D3115" w14:textId="77777777" w:rsidR="000948A3" w:rsidRPr="000948A3" w:rsidRDefault="000948A3" w:rsidP="000948A3">
            <w:pPr>
              <w:jc w:val="both"/>
              <w:rPr>
                <w:rFonts w:ascii="Book Antiqua" w:hAnsi="Book Antiqua"/>
                <w:sz w:val="10"/>
                <w:szCs w:val="10"/>
                <w:lang w:val="sr-Cyrl-RS"/>
              </w:rPr>
            </w:pPr>
          </w:p>
          <w:p w14:paraId="40D0C414" w14:textId="1E2BDA03" w:rsidR="000948A3" w:rsidRPr="000948A3" w:rsidRDefault="00350D7C" w:rsidP="000948A3">
            <w:pPr>
              <w:jc w:val="both"/>
              <w:rPr>
                <w:rFonts w:ascii="Book Antiqua" w:eastAsia="Calibri" w:hAnsi="Book Antiqua" w:cs="Arial"/>
                <w:i/>
                <w:spacing w:val="-4"/>
                <w:position w:val="-6"/>
                <w:sz w:val="22"/>
                <w:szCs w:val="22"/>
                <w:lang w:val="sr-Cyrl-RS"/>
              </w:rPr>
            </w:pPr>
            <w:r w:rsidRPr="00350D7C">
              <w:rPr>
                <w:rFonts w:ascii="Book Antiqua" w:eastAsia="Calibri" w:hAnsi="Book Antiqua" w:cs="Arial"/>
                <w:spacing w:val="-4"/>
                <w:position w:val="-6"/>
                <w:sz w:val="22"/>
                <w:szCs w:val="22"/>
                <w:lang w:val="sr-Cyrl-RS"/>
              </w:rPr>
              <w:t>ПРЕПОРУКА из 2014. године</w:t>
            </w:r>
            <w:r w:rsidR="000948A3" w:rsidRPr="000948A3">
              <w:rPr>
                <w:rFonts w:ascii="Book Antiqua" w:eastAsia="Calibri" w:hAnsi="Book Antiqua" w:cs="Arial"/>
                <w:spacing w:val="-4"/>
                <w:position w:val="-6"/>
                <w:sz w:val="22"/>
                <w:szCs w:val="22"/>
                <w:lang w:val="sr-Cyrl-RS"/>
              </w:rPr>
              <w:t xml:space="preserve"> </w:t>
            </w:r>
          </w:p>
          <w:p w14:paraId="23FEF7C1" w14:textId="77777777" w:rsidR="000948A3" w:rsidRPr="000948A3" w:rsidRDefault="000948A3" w:rsidP="000948A3">
            <w:pPr>
              <w:jc w:val="both"/>
              <w:rPr>
                <w:rFonts w:ascii="Book Antiqua" w:hAnsi="Book Antiqua"/>
                <w:sz w:val="10"/>
                <w:szCs w:val="10"/>
                <w:lang w:val="sr-Cyrl-RS"/>
              </w:rPr>
            </w:pPr>
          </w:p>
          <w:p w14:paraId="6F83E33B" w14:textId="752411C8" w:rsidR="000948A3" w:rsidRPr="000948A3" w:rsidRDefault="000948A3" w:rsidP="000948A3">
            <w:pPr>
              <w:jc w:val="both"/>
              <w:rPr>
                <w:rFonts w:ascii="Book Antiqua" w:eastAsia="Calibri" w:hAnsi="Book Antiqua" w:cs="Arial"/>
                <w:spacing w:val="-4"/>
                <w:position w:val="-6"/>
                <w:sz w:val="22"/>
                <w:szCs w:val="22"/>
                <w:lang w:val="sr-Cyrl-RS"/>
              </w:rPr>
            </w:pPr>
            <w:r w:rsidRPr="000948A3">
              <w:rPr>
                <w:rFonts w:ascii="Book Antiqua" w:eastAsia="Calibri" w:hAnsi="Book Antiqua" w:cs="Arial"/>
                <w:spacing w:val="-4"/>
                <w:position w:val="-6"/>
                <w:sz w:val="22"/>
                <w:szCs w:val="22"/>
                <w:lang w:val="sr-Cyrl-RS"/>
              </w:rPr>
              <w:t xml:space="preserve">У КПЗ у Шапцу издвајање осуђених током поступка по пријави за тежи дисциплински преступ, вршиће се на основу одлуке управника или лица које он овласти. Ова одлука убудуће се улагати у предмет о дисциплинском поступку. </w:t>
            </w:r>
          </w:p>
        </w:tc>
      </w:tr>
      <w:tr w:rsidR="000948A3" w:rsidRPr="000948A3" w14:paraId="32E4A40E" w14:textId="77777777" w:rsidTr="00656837">
        <w:trPr>
          <w:trHeight w:val="2222"/>
        </w:trPr>
        <w:tc>
          <w:tcPr>
            <w:tcW w:w="5000" w:type="pct"/>
            <w:tcBorders>
              <w:bottom w:val="single" w:sz="4" w:space="0" w:color="auto"/>
            </w:tcBorders>
            <w:shd w:val="clear" w:color="auto" w:fill="FFFFFF"/>
            <w:vAlign w:val="center"/>
          </w:tcPr>
          <w:p w14:paraId="79A41AA6" w14:textId="77777777" w:rsidR="000948A3" w:rsidRPr="000948A3" w:rsidRDefault="000948A3" w:rsidP="000948A3">
            <w:pPr>
              <w:jc w:val="both"/>
              <w:rPr>
                <w:rFonts w:ascii="Book Antiqua" w:hAnsi="Book Antiqua"/>
                <w:sz w:val="10"/>
                <w:szCs w:val="10"/>
                <w:lang w:val="sr-Cyrl-RS"/>
              </w:rPr>
            </w:pPr>
          </w:p>
          <w:p w14:paraId="279F4E8A" w14:textId="60F7E9EB" w:rsidR="000948A3" w:rsidRPr="00FD3FB7"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 xml:space="preserve">НАЛАЗИ из 2018. године </w:t>
            </w:r>
          </w:p>
          <w:p w14:paraId="14AACDAC" w14:textId="77777777" w:rsidR="00FD3FB7" w:rsidRPr="00FD3FB7" w:rsidRDefault="00FD3FB7" w:rsidP="00FD3FB7">
            <w:pPr>
              <w:jc w:val="both"/>
              <w:rPr>
                <w:rFonts w:ascii="Book Antiqua" w:hAnsi="Book Antiqua"/>
                <w:sz w:val="10"/>
                <w:szCs w:val="10"/>
                <w:lang w:val="sr-Cyrl-RS"/>
              </w:rPr>
            </w:pPr>
          </w:p>
          <w:p w14:paraId="7EC841FD" w14:textId="77777777" w:rsidR="00656837" w:rsidRPr="00656837" w:rsidRDefault="00656837" w:rsidP="00656837">
            <w:pPr>
              <w:jc w:val="both"/>
              <w:rPr>
                <w:rFonts w:ascii="Book Antiqua" w:hAnsi="Book Antiqua"/>
                <w:b/>
                <w:sz w:val="22"/>
                <w:szCs w:val="22"/>
                <w:lang w:val="sr-Cyrl-RS"/>
              </w:rPr>
            </w:pPr>
            <w:r w:rsidRPr="00656837">
              <w:rPr>
                <w:rFonts w:ascii="Book Antiqua" w:hAnsi="Book Antiqua"/>
                <w:b/>
                <w:sz w:val="22"/>
                <w:szCs w:val="22"/>
                <w:lang w:val="sr-Cyrl-RS"/>
              </w:rPr>
              <w:t>Поступљено је по препоруци.</w:t>
            </w:r>
          </w:p>
          <w:p w14:paraId="2D6F7ABE" w14:textId="77777777" w:rsidR="00656837" w:rsidRPr="00656837" w:rsidRDefault="00656837" w:rsidP="00FD3FB7">
            <w:pPr>
              <w:jc w:val="both"/>
              <w:rPr>
                <w:rFonts w:ascii="Book Antiqua" w:hAnsi="Book Antiqua"/>
                <w:sz w:val="10"/>
                <w:szCs w:val="10"/>
                <w:lang w:val="sr-Cyrl-RS"/>
              </w:rPr>
            </w:pPr>
          </w:p>
          <w:p w14:paraId="7C2502AD" w14:textId="1E2285B0" w:rsidR="000948A3" w:rsidRPr="000948A3" w:rsidRDefault="00FD3FB7" w:rsidP="00FD3FB7">
            <w:pPr>
              <w:jc w:val="both"/>
              <w:rPr>
                <w:rFonts w:ascii="Book Antiqua" w:hAnsi="Book Antiqua"/>
                <w:sz w:val="22"/>
                <w:szCs w:val="22"/>
                <w:lang w:val="sr-Cyrl-RS"/>
              </w:rPr>
            </w:pPr>
            <w:r w:rsidRPr="00FD3FB7">
              <w:rPr>
                <w:rFonts w:ascii="Book Antiqua" w:hAnsi="Book Antiqua"/>
                <w:sz w:val="22"/>
                <w:szCs w:val="22"/>
                <w:lang w:val="sr-Cyrl-RS"/>
              </w:rPr>
              <w:t xml:space="preserve">Прегледом списа дисциплинских предмета утврђено је да се у случају издвајања осуђених до 48 часова доноси посебна одлука, која се улаже у предмет. Такође, уочено је и да се посебна одлука доноси и у случају смештаја осуђених са третманом отвореног или полуотвореног одељења у затворени </w:t>
            </w:r>
            <w:r>
              <w:rPr>
                <w:rFonts w:ascii="Book Antiqua" w:hAnsi="Book Antiqua"/>
                <w:sz w:val="22"/>
                <w:szCs w:val="22"/>
                <w:lang w:val="sr-Cyrl-RS"/>
              </w:rPr>
              <w:t>део З</w:t>
            </w:r>
            <w:r w:rsidRPr="00FD3FB7">
              <w:rPr>
                <w:rFonts w:ascii="Book Antiqua" w:hAnsi="Book Antiqua"/>
                <w:sz w:val="22"/>
                <w:szCs w:val="22"/>
                <w:lang w:val="sr-Cyrl-RS"/>
              </w:rPr>
              <w:t>авода</w:t>
            </w:r>
            <w:r w:rsidRPr="00FD3FB7">
              <w:rPr>
                <w:rFonts w:ascii="Book Antiqua" w:hAnsi="Book Antiqua"/>
                <w:sz w:val="22"/>
                <w:szCs w:val="22"/>
                <w:lang w:val="sr-Latn-RS"/>
              </w:rPr>
              <w:t>.</w:t>
            </w:r>
            <w:r w:rsidRPr="00FD3FB7">
              <w:rPr>
                <w:rFonts w:ascii="Book Antiqua" w:hAnsi="Book Antiqua"/>
                <w:sz w:val="22"/>
                <w:szCs w:val="22"/>
                <w:vertAlign w:val="superscript"/>
                <w:lang w:val="sr-Latn-RS"/>
              </w:rPr>
              <w:footnoteReference w:id="4"/>
            </w:r>
          </w:p>
        </w:tc>
      </w:tr>
    </w:tbl>
    <w:p w14:paraId="087674A5" w14:textId="77777777" w:rsidR="000948A3" w:rsidRPr="000948A3" w:rsidRDefault="000948A3" w:rsidP="000948A3">
      <w:pPr>
        <w:jc w:val="both"/>
        <w:rPr>
          <w:rFonts w:ascii="Book Antiqua" w:eastAsia="Calibri" w:hAnsi="Book Antiqua" w:cs="Arial"/>
          <w:sz w:val="22"/>
          <w:szCs w:val="22"/>
          <w:lang w:val="sr-Cyrl-RS"/>
        </w:rPr>
      </w:pPr>
    </w:p>
    <w:p w14:paraId="16FEB4C9" w14:textId="77777777" w:rsidR="00656837" w:rsidRDefault="00656837">
      <w:pPr>
        <w:rPr>
          <w:rFonts w:ascii="Book Antiqua" w:eastAsia="Calibri" w:hAnsi="Book Antiqua" w:cs="Arial"/>
          <w:sz w:val="22"/>
          <w:szCs w:val="22"/>
          <w:lang w:val="sr-Cyrl-RS"/>
        </w:rPr>
      </w:pPr>
      <w:r>
        <w:rPr>
          <w:rFonts w:ascii="Book Antiqua" w:eastAsia="Calibri" w:hAnsi="Book Antiqua" w:cs="Arial"/>
          <w:sz w:val="22"/>
          <w:szCs w:val="22"/>
          <w:lang w:val="sr-Cyrl-RS"/>
        </w:rPr>
        <w:br w:type="page"/>
      </w:r>
    </w:p>
    <w:p w14:paraId="4365A353" w14:textId="588F92C7" w:rsidR="000948A3" w:rsidRPr="000948A3" w:rsidRDefault="000948A3" w:rsidP="000948A3">
      <w:pPr>
        <w:jc w:val="both"/>
        <w:rPr>
          <w:rFonts w:ascii="Book Antiqua" w:eastAsia="Calibri" w:hAnsi="Book Antiqua" w:cs="Arial"/>
          <w:sz w:val="22"/>
          <w:szCs w:val="22"/>
          <w:lang w:val="sr-Cyrl-RS"/>
        </w:rPr>
      </w:pPr>
      <w:r w:rsidRPr="000948A3">
        <w:rPr>
          <w:rFonts w:ascii="Book Antiqua" w:eastAsia="Calibri" w:hAnsi="Book Antiqua" w:cs="Arial"/>
          <w:sz w:val="22"/>
          <w:szCs w:val="22"/>
          <w:lang w:val="sr-Cyrl-RS"/>
        </w:rPr>
        <w:lastRenderedPageBreak/>
        <w:t>16.</w:t>
      </w: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0948A3" w:rsidRPr="000948A3" w14:paraId="4C296A9F" w14:textId="77777777" w:rsidTr="00350D7C">
        <w:trPr>
          <w:trHeight w:val="2492"/>
        </w:trPr>
        <w:tc>
          <w:tcPr>
            <w:tcW w:w="5000" w:type="pct"/>
            <w:shd w:val="clear" w:color="auto" w:fill="auto"/>
            <w:vAlign w:val="center"/>
          </w:tcPr>
          <w:p w14:paraId="2D3788A3" w14:textId="77777777" w:rsidR="000948A3" w:rsidRPr="000948A3" w:rsidRDefault="000948A3" w:rsidP="000948A3">
            <w:pPr>
              <w:jc w:val="both"/>
              <w:rPr>
                <w:rFonts w:ascii="Book Antiqua" w:hAnsi="Book Antiqua"/>
                <w:sz w:val="10"/>
                <w:szCs w:val="10"/>
                <w:lang w:val="sr-Cyrl-RS"/>
              </w:rPr>
            </w:pPr>
          </w:p>
          <w:p w14:paraId="468194C1" w14:textId="402C0F0B" w:rsidR="000948A3" w:rsidRPr="000948A3" w:rsidRDefault="00350D7C" w:rsidP="000948A3">
            <w:pPr>
              <w:jc w:val="both"/>
              <w:rPr>
                <w:rFonts w:ascii="Book Antiqua" w:eastAsia="Calibri" w:hAnsi="Book Antiqua" w:cs="Arial"/>
                <w:spacing w:val="-4"/>
                <w:position w:val="-6"/>
                <w:sz w:val="22"/>
                <w:szCs w:val="22"/>
                <w:lang w:val="sr-Cyrl-RS"/>
              </w:rPr>
            </w:pPr>
            <w:r w:rsidRPr="00350D7C">
              <w:rPr>
                <w:rFonts w:ascii="Book Antiqua" w:eastAsia="Calibri" w:hAnsi="Book Antiqua" w:cs="Arial"/>
                <w:spacing w:val="-4"/>
                <w:position w:val="-6"/>
                <w:sz w:val="22"/>
                <w:szCs w:val="22"/>
                <w:lang w:val="sr-Cyrl-RS"/>
              </w:rPr>
              <w:t>ПРЕПОРУКА из 2014. године</w:t>
            </w:r>
            <w:r w:rsidR="000948A3" w:rsidRPr="000948A3">
              <w:rPr>
                <w:rFonts w:ascii="Book Antiqua" w:eastAsia="Calibri" w:hAnsi="Book Antiqua" w:cs="Arial"/>
                <w:spacing w:val="-4"/>
                <w:position w:val="-6"/>
                <w:sz w:val="22"/>
                <w:szCs w:val="22"/>
                <w:lang w:val="sr-Cyrl-RS"/>
              </w:rPr>
              <w:t xml:space="preserve"> </w:t>
            </w:r>
          </w:p>
          <w:p w14:paraId="74348B26" w14:textId="77777777" w:rsidR="000948A3" w:rsidRPr="000948A3" w:rsidRDefault="000948A3" w:rsidP="000948A3">
            <w:pPr>
              <w:jc w:val="both"/>
              <w:rPr>
                <w:rFonts w:ascii="Book Antiqua" w:hAnsi="Book Antiqua"/>
                <w:sz w:val="10"/>
                <w:szCs w:val="10"/>
                <w:lang w:val="sr-Cyrl-RS"/>
              </w:rPr>
            </w:pPr>
          </w:p>
          <w:p w14:paraId="1ECB253F" w14:textId="77777777" w:rsidR="000948A3" w:rsidRPr="000948A3" w:rsidRDefault="000948A3" w:rsidP="000948A3">
            <w:pPr>
              <w:tabs>
                <w:tab w:val="left" w:pos="8604"/>
              </w:tabs>
              <w:jc w:val="both"/>
              <w:rPr>
                <w:rFonts w:ascii="Book Antiqua" w:eastAsia="Calibri" w:hAnsi="Book Antiqua" w:cs="Arial"/>
                <w:spacing w:val="-4"/>
                <w:position w:val="-6"/>
                <w:sz w:val="22"/>
                <w:szCs w:val="22"/>
                <w:lang w:val="sr-Cyrl-RS"/>
              </w:rPr>
            </w:pPr>
            <w:r w:rsidRPr="000948A3">
              <w:rPr>
                <w:rFonts w:ascii="Book Antiqua" w:eastAsia="Calibri" w:hAnsi="Book Antiqua" w:cs="Arial"/>
                <w:spacing w:val="-4"/>
                <w:position w:val="-6"/>
                <w:sz w:val="22"/>
                <w:szCs w:val="22"/>
                <w:lang w:val="sr-Cyrl-RS"/>
              </w:rPr>
              <w:t xml:space="preserve">Управник у КПЗ у Шапцу ће донети наредбе, односно упутства о понашањима осуђених која су (не)дозвољена у Заводу. </w:t>
            </w:r>
          </w:p>
          <w:p w14:paraId="72609FDA" w14:textId="77777777" w:rsidR="000948A3" w:rsidRPr="000948A3" w:rsidRDefault="000948A3" w:rsidP="000948A3">
            <w:pPr>
              <w:jc w:val="both"/>
              <w:rPr>
                <w:rFonts w:ascii="Book Antiqua" w:hAnsi="Book Antiqua"/>
                <w:sz w:val="10"/>
                <w:szCs w:val="10"/>
                <w:lang w:val="sr-Cyrl-RS"/>
              </w:rPr>
            </w:pPr>
          </w:p>
          <w:p w14:paraId="01D464BD" w14:textId="1B80F09C" w:rsidR="000948A3" w:rsidRPr="00656837" w:rsidRDefault="000948A3" w:rsidP="000948A3">
            <w:pPr>
              <w:tabs>
                <w:tab w:val="left" w:pos="8262"/>
                <w:tab w:val="left" w:pos="8352"/>
              </w:tabs>
              <w:jc w:val="both"/>
              <w:rPr>
                <w:rFonts w:ascii="Book Antiqua" w:eastAsia="Calibri" w:hAnsi="Book Antiqua"/>
                <w:spacing w:val="-4"/>
                <w:position w:val="-6"/>
                <w:sz w:val="22"/>
                <w:szCs w:val="22"/>
                <w:lang w:val="sr-Cyrl-RS"/>
              </w:rPr>
            </w:pPr>
            <w:r w:rsidRPr="000948A3">
              <w:rPr>
                <w:rFonts w:ascii="Book Antiqua" w:eastAsia="Calibri" w:hAnsi="Book Antiqua" w:cs="Arial"/>
                <w:spacing w:val="-4"/>
                <w:position w:val="-6"/>
                <w:sz w:val="22"/>
                <w:szCs w:val="22"/>
                <w:lang w:val="sr-Cyrl-RS"/>
              </w:rPr>
              <w:t>Пр</w:t>
            </w:r>
            <w:r w:rsidR="00F85696">
              <w:rPr>
                <w:rFonts w:ascii="Book Antiqua" w:eastAsia="Calibri" w:hAnsi="Book Antiqua" w:cs="Arial"/>
                <w:spacing w:val="-4"/>
                <w:position w:val="-6"/>
                <w:sz w:val="22"/>
                <w:szCs w:val="22"/>
                <w:lang w:val="sr-Cyrl-RS"/>
              </w:rPr>
              <w:t>иликом доношења наредби, упутст</w:t>
            </w:r>
            <w:r w:rsidRPr="000948A3">
              <w:rPr>
                <w:rFonts w:ascii="Book Antiqua" w:eastAsia="Calibri" w:hAnsi="Book Antiqua" w:cs="Arial"/>
                <w:spacing w:val="-4"/>
                <w:position w:val="-6"/>
                <w:sz w:val="22"/>
                <w:szCs w:val="22"/>
                <w:lang w:val="sr-Cyrl-RS"/>
              </w:rPr>
              <w:t xml:space="preserve">ва управник ће размотрити да ли се пролазак осуђеног испод прозора канцеларије Службе за опште послове може сматрати као </w:t>
            </w:r>
            <w:r w:rsidRPr="000948A3">
              <w:rPr>
                <w:rFonts w:ascii="Book Antiqua" w:eastAsia="Calibri" w:hAnsi="Book Antiqua"/>
                <w:spacing w:val="-4"/>
                <w:position w:val="-6"/>
                <w:sz w:val="22"/>
                <w:szCs w:val="22"/>
                <w:lang w:val="sr-Cyrl-RS"/>
              </w:rPr>
              <w:t>недисциплиновано, непристојно и агресивно понашање кој</w:t>
            </w:r>
            <w:r w:rsidR="00656837">
              <w:rPr>
                <w:rFonts w:ascii="Book Antiqua" w:eastAsia="Calibri" w:hAnsi="Book Antiqua"/>
                <w:spacing w:val="-4"/>
                <w:position w:val="-6"/>
                <w:sz w:val="22"/>
                <w:szCs w:val="22"/>
                <w:lang w:val="sr-Cyrl-RS"/>
              </w:rPr>
              <w:t xml:space="preserve">е ремети живот и рад у заводу. </w:t>
            </w:r>
          </w:p>
        </w:tc>
      </w:tr>
      <w:tr w:rsidR="000948A3" w:rsidRPr="000948A3" w14:paraId="5CC31682" w14:textId="77777777" w:rsidTr="00656837">
        <w:trPr>
          <w:trHeight w:val="4337"/>
        </w:trPr>
        <w:tc>
          <w:tcPr>
            <w:tcW w:w="5000" w:type="pct"/>
            <w:tcBorders>
              <w:bottom w:val="single" w:sz="4" w:space="0" w:color="auto"/>
            </w:tcBorders>
            <w:shd w:val="clear" w:color="auto" w:fill="FFFFFF"/>
            <w:vAlign w:val="center"/>
          </w:tcPr>
          <w:p w14:paraId="6BEC25EF" w14:textId="77777777" w:rsidR="000948A3" w:rsidRPr="000948A3" w:rsidRDefault="000948A3" w:rsidP="000948A3">
            <w:pPr>
              <w:jc w:val="both"/>
              <w:rPr>
                <w:rFonts w:ascii="Book Antiqua" w:hAnsi="Book Antiqua"/>
                <w:sz w:val="10"/>
                <w:szCs w:val="10"/>
                <w:lang w:val="sr-Cyrl-RS"/>
              </w:rPr>
            </w:pPr>
          </w:p>
          <w:p w14:paraId="5D78404D" w14:textId="151A84D4" w:rsidR="000948A3" w:rsidRPr="004F48D0"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6947BB30" w14:textId="77777777" w:rsidR="000948A3" w:rsidRPr="004F48D0" w:rsidRDefault="000948A3" w:rsidP="000948A3">
            <w:pPr>
              <w:jc w:val="both"/>
              <w:rPr>
                <w:rFonts w:ascii="Book Antiqua" w:hAnsi="Book Antiqua"/>
                <w:sz w:val="10"/>
                <w:szCs w:val="10"/>
                <w:lang w:val="sr-Cyrl-RS"/>
              </w:rPr>
            </w:pPr>
          </w:p>
          <w:p w14:paraId="613B3CFF" w14:textId="77777777" w:rsidR="00656837" w:rsidRPr="00656837" w:rsidRDefault="00656837" w:rsidP="00656837">
            <w:pPr>
              <w:jc w:val="both"/>
              <w:rPr>
                <w:rFonts w:ascii="Book Antiqua" w:hAnsi="Book Antiqua"/>
                <w:b/>
                <w:sz w:val="22"/>
                <w:szCs w:val="22"/>
                <w:lang w:val="sr-Cyrl-RS"/>
              </w:rPr>
            </w:pPr>
            <w:r w:rsidRPr="00656837">
              <w:rPr>
                <w:rFonts w:ascii="Book Antiqua" w:hAnsi="Book Antiqua"/>
                <w:b/>
                <w:sz w:val="22"/>
                <w:szCs w:val="22"/>
                <w:lang w:val="sr-Cyrl-RS"/>
              </w:rPr>
              <w:t>Поступљено је по препоруци.</w:t>
            </w:r>
          </w:p>
          <w:p w14:paraId="02AB81FB" w14:textId="77777777" w:rsidR="00656837" w:rsidRPr="00656837" w:rsidRDefault="00656837" w:rsidP="004F48D0">
            <w:pPr>
              <w:jc w:val="both"/>
              <w:rPr>
                <w:rFonts w:ascii="Book Antiqua" w:hAnsi="Book Antiqua"/>
                <w:sz w:val="10"/>
                <w:szCs w:val="10"/>
                <w:lang w:val="sr-Cyrl-RS"/>
              </w:rPr>
            </w:pPr>
          </w:p>
          <w:p w14:paraId="1D1DA1B2" w14:textId="582AF2A5" w:rsidR="004F48D0" w:rsidRPr="004F48D0" w:rsidRDefault="004F48D0" w:rsidP="004F48D0">
            <w:pPr>
              <w:jc w:val="both"/>
              <w:rPr>
                <w:rFonts w:ascii="Book Antiqua" w:hAnsi="Book Antiqua"/>
                <w:sz w:val="22"/>
                <w:szCs w:val="22"/>
                <w:lang w:val="sr-Cyrl-RS"/>
              </w:rPr>
            </w:pPr>
            <w:r w:rsidRPr="004F48D0">
              <w:rPr>
                <w:rFonts w:ascii="Book Antiqua" w:hAnsi="Book Antiqua"/>
                <w:sz w:val="22"/>
                <w:szCs w:val="22"/>
                <w:lang w:val="sr-Cyrl-RS"/>
              </w:rPr>
              <w:t>У одговору Завода је наведено да не постоји наредба којом је забрањен пролазак испод прозора канцеларије, да је пролазак обезбеђен изградњом нове стазе и да ниједан осуђени није дисциплински кажњен због тога.</w:t>
            </w:r>
          </w:p>
          <w:p w14:paraId="14D0EAC8" w14:textId="77777777" w:rsidR="004F48D0" w:rsidRPr="004F48D0" w:rsidRDefault="004F48D0" w:rsidP="004F48D0">
            <w:pPr>
              <w:jc w:val="both"/>
              <w:rPr>
                <w:rFonts w:ascii="Book Antiqua" w:hAnsi="Book Antiqua"/>
                <w:sz w:val="10"/>
                <w:szCs w:val="10"/>
                <w:lang w:val="sr-Cyrl-RS"/>
              </w:rPr>
            </w:pPr>
          </w:p>
          <w:p w14:paraId="25FFAE01" w14:textId="74CDB75C" w:rsidR="000948A3" w:rsidRPr="000948A3" w:rsidRDefault="004F48D0" w:rsidP="004F48D0">
            <w:pPr>
              <w:jc w:val="both"/>
              <w:rPr>
                <w:rFonts w:ascii="Book Antiqua" w:hAnsi="Book Antiqua"/>
                <w:sz w:val="22"/>
                <w:szCs w:val="22"/>
                <w:lang w:val="sr-Cyrl-RS"/>
              </w:rPr>
            </w:pPr>
            <w:r w:rsidRPr="004F48D0">
              <w:rPr>
                <w:rFonts w:ascii="Book Antiqua" w:hAnsi="Book Antiqua"/>
                <w:sz w:val="22"/>
                <w:szCs w:val="22"/>
                <w:lang w:val="sr-Cyrl-RS"/>
              </w:rPr>
              <w:t>Током ове посете обављен је увид у дисциплинске предмете у којима су се осуђени током 2014. и 2015. године теретили за лакши дисциплински преступ недисциплиновано, непристојно и агресивно пона</w:t>
            </w:r>
            <w:r>
              <w:rPr>
                <w:rFonts w:ascii="Book Antiqua" w:hAnsi="Book Antiqua"/>
                <w:sz w:val="22"/>
                <w:szCs w:val="22"/>
                <w:lang w:val="sr-Cyrl-RS"/>
              </w:rPr>
              <w:t>шање које ремети живот и рад у З</w:t>
            </w:r>
            <w:r w:rsidRPr="004F48D0">
              <w:rPr>
                <w:rFonts w:ascii="Book Antiqua" w:hAnsi="Book Antiqua"/>
                <w:sz w:val="22"/>
                <w:szCs w:val="22"/>
                <w:lang w:val="sr-Cyrl-RS"/>
              </w:rPr>
              <w:t>аводу и утврђено је да радња извршења преступа није био пролазак испод прозора канцеларије Службе за опште послове. Такође, током боравка чланова тима у канцеларији Службе за опште послове, у којој је обављен разговор са службеником и остварен увид у релевантну документацију, група осуђеника је прошла стазом која се налази у непосредној близини прозора.</w:t>
            </w:r>
          </w:p>
        </w:tc>
      </w:tr>
    </w:tbl>
    <w:p w14:paraId="089187F5" w14:textId="07A9E9E5" w:rsidR="000948A3" w:rsidRPr="000948A3" w:rsidRDefault="000948A3" w:rsidP="000948A3">
      <w:pPr>
        <w:rPr>
          <w:rFonts w:ascii="Book Antiqua" w:eastAsia="Calibri" w:hAnsi="Book Antiqua" w:cs="Arial"/>
          <w:sz w:val="22"/>
          <w:szCs w:val="22"/>
          <w:lang w:val="sr-Cyrl-RS"/>
        </w:rPr>
      </w:pPr>
    </w:p>
    <w:p w14:paraId="521964D8" w14:textId="77777777" w:rsidR="000948A3" w:rsidRPr="000948A3" w:rsidRDefault="000948A3" w:rsidP="000948A3">
      <w:pPr>
        <w:jc w:val="both"/>
        <w:rPr>
          <w:rFonts w:ascii="Book Antiqua" w:eastAsia="Calibri" w:hAnsi="Book Antiqua" w:cs="Arial"/>
          <w:sz w:val="22"/>
          <w:szCs w:val="22"/>
          <w:lang w:val="sr-Cyrl-RS"/>
        </w:rPr>
      </w:pPr>
      <w:r w:rsidRPr="000948A3">
        <w:rPr>
          <w:rFonts w:ascii="Book Antiqua" w:eastAsia="Calibri" w:hAnsi="Book Antiqua" w:cs="Arial"/>
          <w:sz w:val="22"/>
          <w:szCs w:val="22"/>
          <w:lang w:val="sr-Cyrl-RS"/>
        </w:rPr>
        <w:t>17.</w:t>
      </w:r>
    </w:p>
    <w:tbl>
      <w:tblPr>
        <w:tblW w:w="4985" w:type="pct"/>
        <w:tblLook w:val="01E0" w:firstRow="1" w:lastRow="1" w:firstColumn="1" w:lastColumn="1" w:noHBand="0" w:noVBand="0"/>
      </w:tblPr>
      <w:tblGrid>
        <w:gridCol w:w="8990"/>
      </w:tblGrid>
      <w:tr w:rsidR="000948A3" w:rsidRPr="000948A3" w14:paraId="30ABCEF8" w14:textId="77777777" w:rsidTr="00350D7C">
        <w:trPr>
          <w:trHeight w:val="1745"/>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333E9E11" w14:textId="77777777" w:rsidR="000948A3" w:rsidRPr="000948A3" w:rsidRDefault="000948A3" w:rsidP="000948A3">
            <w:pPr>
              <w:jc w:val="both"/>
              <w:rPr>
                <w:rFonts w:ascii="Book Antiqua" w:hAnsi="Book Antiqua"/>
                <w:sz w:val="10"/>
                <w:szCs w:val="10"/>
                <w:lang w:val="sr-Cyrl-RS"/>
              </w:rPr>
            </w:pPr>
          </w:p>
          <w:p w14:paraId="10A811FE" w14:textId="22E2CAFD" w:rsidR="000948A3" w:rsidRDefault="00350D7C" w:rsidP="000948A3">
            <w:pPr>
              <w:jc w:val="both"/>
              <w:rPr>
                <w:rFonts w:ascii="Book Antiqua" w:eastAsia="Calibri" w:hAnsi="Book Antiqua" w:cs="Arial"/>
                <w:sz w:val="22"/>
                <w:szCs w:val="22"/>
                <w:lang w:val="sr-Cyrl-RS"/>
              </w:rPr>
            </w:pPr>
            <w:r w:rsidRPr="00350D7C">
              <w:rPr>
                <w:rFonts w:ascii="Book Antiqua" w:eastAsia="Calibri" w:hAnsi="Book Antiqua" w:cs="Arial"/>
                <w:sz w:val="22"/>
                <w:szCs w:val="22"/>
                <w:lang w:val="sr-Cyrl-RS"/>
              </w:rPr>
              <w:t>ПРЕПОРУКА из 2014. године</w:t>
            </w:r>
          </w:p>
          <w:p w14:paraId="719213FD" w14:textId="77777777" w:rsidR="00350D7C" w:rsidRPr="000948A3" w:rsidRDefault="00350D7C" w:rsidP="000948A3">
            <w:pPr>
              <w:jc w:val="both"/>
              <w:rPr>
                <w:rFonts w:ascii="Book Antiqua" w:hAnsi="Book Antiqua"/>
                <w:sz w:val="10"/>
                <w:szCs w:val="10"/>
                <w:lang w:val="sr-Cyrl-RS"/>
              </w:rPr>
            </w:pPr>
          </w:p>
          <w:p w14:paraId="5D2006A5" w14:textId="6B81428C" w:rsidR="000948A3" w:rsidRPr="000948A3" w:rsidRDefault="000948A3" w:rsidP="000948A3">
            <w:pPr>
              <w:jc w:val="both"/>
              <w:rPr>
                <w:rFonts w:ascii="Book Antiqua" w:eastAsia="Calibri" w:hAnsi="Book Antiqua" w:cs="Arial"/>
                <w:sz w:val="22"/>
                <w:szCs w:val="22"/>
                <w:lang w:val="sr-Cyrl-RS"/>
              </w:rPr>
            </w:pPr>
            <w:r w:rsidRPr="000948A3">
              <w:rPr>
                <w:rFonts w:ascii="Book Antiqua" w:eastAsia="Calibri" w:hAnsi="Book Antiqua" w:cs="Arial"/>
                <w:sz w:val="22"/>
                <w:szCs w:val="22"/>
                <w:lang w:val="sr-Cyrl-RS"/>
              </w:rPr>
              <w:t xml:space="preserve">КПЗ у Шапцу ће без одлагања предузети мере да се убудуће у сваком појединачном случају изрицања дисциплинске мере упућивања у самицу, осуђено лице обавезно претходно прегледа од стране лекара, који ће дати своје мишљење у писаној форми, а које ће се улагати у премет о вођењу дисциплинског поступка.  </w:t>
            </w:r>
          </w:p>
        </w:tc>
      </w:tr>
      <w:tr w:rsidR="000948A3" w:rsidRPr="000948A3" w14:paraId="5F9AAD47" w14:textId="77777777" w:rsidTr="006568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13"/>
        </w:trPr>
        <w:tc>
          <w:tcPr>
            <w:tcW w:w="5000" w:type="pct"/>
            <w:tcBorders>
              <w:bottom w:val="single" w:sz="4" w:space="0" w:color="auto"/>
            </w:tcBorders>
            <w:shd w:val="clear" w:color="auto" w:fill="FFFFFF"/>
            <w:vAlign w:val="center"/>
          </w:tcPr>
          <w:p w14:paraId="4A2FD091" w14:textId="77777777" w:rsidR="000948A3" w:rsidRPr="000948A3" w:rsidRDefault="000948A3" w:rsidP="000948A3">
            <w:pPr>
              <w:jc w:val="both"/>
              <w:rPr>
                <w:rFonts w:ascii="Book Antiqua" w:hAnsi="Book Antiqua"/>
                <w:sz w:val="10"/>
                <w:szCs w:val="10"/>
                <w:lang w:val="sr-Cyrl-RS"/>
              </w:rPr>
            </w:pPr>
          </w:p>
          <w:p w14:paraId="276127AA" w14:textId="15D948A8" w:rsidR="000948A3" w:rsidRPr="004F48D0"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553B6831" w14:textId="77777777" w:rsidR="000948A3" w:rsidRPr="004F48D0" w:rsidRDefault="000948A3" w:rsidP="000948A3">
            <w:pPr>
              <w:jc w:val="both"/>
              <w:rPr>
                <w:rFonts w:ascii="Book Antiqua" w:hAnsi="Book Antiqua"/>
                <w:sz w:val="10"/>
                <w:szCs w:val="10"/>
                <w:lang w:val="sr-Cyrl-RS"/>
              </w:rPr>
            </w:pPr>
          </w:p>
          <w:p w14:paraId="6A4822BE" w14:textId="6BB052F2" w:rsidR="00656837" w:rsidRPr="00656837" w:rsidRDefault="00656837" w:rsidP="000948A3">
            <w:pPr>
              <w:jc w:val="both"/>
              <w:rPr>
                <w:rFonts w:ascii="Book Antiqua" w:hAnsi="Book Antiqua"/>
                <w:b/>
                <w:sz w:val="22"/>
                <w:szCs w:val="22"/>
                <w:lang w:val="sr-Cyrl-RS"/>
              </w:rPr>
            </w:pPr>
            <w:r w:rsidRPr="00656837">
              <w:rPr>
                <w:rFonts w:ascii="Book Antiqua" w:hAnsi="Book Antiqua"/>
                <w:b/>
                <w:sz w:val="22"/>
                <w:szCs w:val="22"/>
                <w:lang w:val="sr-Cyrl-RS"/>
              </w:rPr>
              <w:t>Потребно је даље праћење.</w:t>
            </w:r>
          </w:p>
          <w:p w14:paraId="03022A84" w14:textId="77777777" w:rsidR="00656837" w:rsidRPr="00656837" w:rsidRDefault="00656837" w:rsidP="000948A3">
            <w:pPr>
              <w:jc w:val="both"/>
              <w:rPr>
                <w:rFonts w:ascii="Book Antiqua" w:hAnsi="Book Antiqua"/>
                <w:sz w:val="10"/>
                <w:szCs w:val="10"/>
                <w:lang w:val="sr-Cyrl-RS"/>
              </w:rPr>
            </w:pPr>
          </w:p>
          <w:p w14:paraId="25378FF7" w14:textId="221E647F" w:rsidR="000948A3" w:rsidRPr="000948A3" w:rsidRDefault="004F48D0" w:rsidP="000948A3">
            <w:pPr>
              <w:jc w:val="both"/>
              <w:rPr>
                <w:rFonts w:ascii="Book Antiqua" w:hAnsi="Book Antiqua"/>
                <w:sz w:val="22"/>
                <w:szCs w:val="22"/>
                <w:lang w:val="sr-Cyrl-RS"/>
              </w:rPr>
            </w:pPr>
            <w:r w:rsidRPr="004F48D0">
              <w:rPr>
                <w:rFonts w:ascii="Book Antiqua" w:hAnsi="Book Antiqua"/>
                <w:sz w:val="22"/>
                <w:szCs w:val="22"/>
                <w:lang w:val="sr-Cyrl-RS"/>
              </w:rPr>
              <w:t xml:space="preserve">Увидом у документацију о извршењу дисциплинске мере упућивања у самицу, утврђено је </w:t>
            </w:r>
            <w:r w:rsidRPr="00BE6925">
              <w:rPr>
                <w:rFonts w:ascii="Book Antiqua" w:hAnsi="Book Antiqua"/>
                <w:sz w:val="22"/>
                <w:szCs w:val="22"/>
                <w:lang w:val="sr-Cyrl-RS"/>
              </w:rPr>
              <w:t>да су осуђени пре извршења мере имали лекарски</w:t>
            </w:r>
            <w:r w:rsidRPr="004F48D0">
              <w:rPr>
                <w:rFonts w:ascii="Book Antiqua" w:hAnsi="Book Antiqua"/>
                <w:sz w:val="22"/>
                <w:szCs w:val="22"/>
                <w:lang w:val="sr-Cyrl-RS"/>
              </w:rPr>
              <w:t xml:space="preserve"> преглед, као и да су прегледани сваког дана током извршења мере. Мишљења лекара о способности осуђених за извршење мере нису улагана у предмете дисциплинских поступака.</w:t>
            </w:r>
          </w:p>
        </w:tc>
      </w:tr>
    </w:tbl>
    <w:p w14:paraId="4BF65F9F" w14:textId="77777777" w:rsidR="000948A3" w:rsidRPr="000948A3" w:rsidRDefault="000948A3" w:rsidP="000948A3">
      <w:pPr>
        <w:tabs>
          <w:tab w:val="left" w:pos="0"/>
          <w:tab w:val="left" w:pos="1080"/>
        </w:tabs>
        <w:jc w:val="both"/>
        <w:rPr>
          <w:rFonts w:ascii="Book Antiqua" w:hAnsi="Book Antiqua"/>
          <w:sz w:val="22"/>
          <w:szCs w:val="22"/>
          <w:lang w:val="sr-Cyrl-RS"/>
        </w:rPr>
      </w:pPr>
    </w:p>
    <w:p w14:paraId="45BF4701" w14:textId="77777777" w:rsidR="000948A3" w:rsidRPr="000948A3" w:rsidRDefault="000948A3" w:rsidP="000948A3">
      <w:pPr>
        <w:tabs>
          <w:tab w:val="left" w:pos="0"/>
          <w:tab w:val="left" w:pos="1080"/>
        </w:tabs>
        <w:jc w:val="both"/>
        <w:rPr>
          <w:rFonts w:ascii="Book Antiqua" w:hAnsi="Book Antiqua"/>
          <w:sz w:val="22"/>
          <w:szCs w:val="22"/>
          <w:lang w:val="sr-Cyrl-RS"/>
        </w:rPr>
      </w:pPr>
      <w:r w:rsidRPr="000948A3">
        <w:rPr>
          <w:rFonts w:ascii="Book Antiqua" w:hAnsi="Book Antiqua"/>
          <w:sz w:val="22"/>
          <w:szCs w:val="22"/>
          <w:lang w:val="sr-Cyrl-RS"/>
        </w:rPr>
        <w:t>18.</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8994"/>
      </w:tblGrid>
      <w:tr w:rsidR="000948A3" w:rsidRPr="000948A3" w14:paraId="0C3A5579" w14:textId="77777777" w:rsidTr="00350D7C">
        <w:trPr>
          <w:trHeight w:val="1295"/>
        </w:trPr>
        <w:tc>
          <w:tcPr>
            <w:tcW w:w="5000" w:type="pct"/>
            <w:shd w:val="clear" w:color="auto" w:fill="auto"/>
            <w:vAlign w:val="center"/>
          </w:tcPr>
          <w:p w14:paraId="5613CEF3" w14:textId="77777777" w:rsidR="000948A3" w:rsidRPr="000948A3" w:rsidRDefault="000948A3" w:rsidP="000948A3">
            <w:pPr>
              <w:jc w:val="both"/>
              <w:rPr>
                <w:rFonts w:ascii="Book Antiqua" w:hAnsi="Book Antiqua"/>
                <w:sz w:val="10"/>
                <w:szCs w:val="10"/>
                <w:lang w:val="sr-Cyrl-RS"/>
              </w:rPr>
            </w:pPr>
          </w:p>
          <w:p w14:paraId="31F12B3C" w14:textId="2F8AAF99" w:rsidR="000948A3" w:rsidRDefault="00350D7C" w:rsidP="000948A3">
            <w:pPr>
              <w:jc w:val="both"/>
              <w:rPr>
                <w:rFonts w:ascii="Book Antiqua" w:eastAsia="Calibri" w:hAnsi="Book Antiqua"/>
                <w:sz w:val="22"/>
                <w:lang w:val="sr-Cyrl-RS"/>
              </w:rPr>
            </w:pPr>
            <w:r w:rsidRPr="00350D7C">
              <w:rPr>
                <w:rFonts w:ascii="Book Antiqua" w:eastAsia="Calibri" w:hAnsi="Book Antiqua"/>
                <w:sz w:val="22"/>
                <w:lang w:val="sr-Cyrl-RS"/>
              </w:rPr>
              <w:t>ПРЕПОРУКА из 2014. године</w:t>
            </w:r>
          </w:p>
          <w:p w14:paraId="767F5BD7" w14:textId="77777777" w:rsidR="00350D7C" w:rsidRPr="000948A3" w:rsidRDefault="00350D7C" w:rsidP="000948A3">
            <w:pPr>
              <w:jc w:val="both"/>
              <w:rPr>
                <w:rFonts w:ascii="Book Antiqua" w:hAnsi="Book Antiqua"/>
                <w:sz w:val="10"/>
                <w:szCs w:val="10"/>
                <w:lang w:val="sr-Cyrl-RS"/>
              </w:rPr>
            </w:pPr>
          </w:p>
          <w:p w14:paraId="0929309B" w14:textId="183A1E5F" w:rsidR="000948A3" w:rsidRPr="000948A3" w:rsidRDefault="000948A3" w:rsidP="000948A3">
            <w:pPr>
              <w:jc w:val="both"/>
              <w:rPr>
                <w:rFonts w:ascii="Book Antiqua" w:eastAsia="Calibri" w:hAnsi="Book Antiqua"/>
                <w:sz w:val="22"/>
                <w:lang w:val="sr-Cyrl-RS"/>
              </w:rPr>
            </w:pPr>
            <w:r w:rsidRPr="000948A3">
              <w:rPr>
                <w:rFonts w:ascii="Book Antiqua" w:eastAsia="Calibri" w:hAnsi="Book Antiqua"/>
                <w:sz w:val="22"/>
                <w:lang w:val="sr-Cyrl-RS"/>
              </w:rPr>
              <w:t>КПЗ у Шапцу ће адаптирати мокри чвор унутар просторије која се користи за извршење дисциплинских и посебних мера упућивања у самицу и усамљења.</w:t>
            </w:r>
          </w:p>
        </w:tc>
      </w:tr>
      <w:tr w:rsidR="000948A3" w:rsidRPr="000948A3" w14:paraId="675EEB94" w14:textId="77777777" w:rsidTr="00C44EF7">
        <w:tblPrEx>
          <w:shd w:val="clear" w:color="auto" w:fill="auto"/>
        </w:tblPrEx>
        <w:trPr>
          <w:trHeight w:val="1385"/>
        </w:trPr>
        <w:tc>
          <w:tcPr>
            <w:tcW w:w="5000" w:type="pct"/>
            <w:tcBorders>
              <w:bottom w:val="single" w:sz="4" w:space="0" w:color="auto"/>
            </w:tcBorders>
            <w:shd w:val="clear" w:color="auto" w:fill="FFFFFF"/>
            <w:vAlign w:val="center"/>
          </w:tcPr>
          <w:p w14:paraId="34EDA80C" w14:textId="77777777" w:rsidR="000948A3" w:rsidRPr="000948A3" w:rsidRDefault="000948A3" w:rsidP="000948A3">
            <w:pPr>
              <w:jc w:val="both"/>
              <w:rPr>
                <w:rFonts w:ascii="Book Antiqua" w:hAnsi="Book Antiqua"/>
                <w:sz w:val="10"/>
                <w:szCs w:val="10"/>
                <w:lang w:val="sr-Cyrl-RS"/>
              </w:rPr>
            </w:pPr>
          </w:p>
          <w:p w14:paraId="772A5204" w14:textId="12B30167" w:rsidR="000948A3"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 xml:space="preserve">НАЛАЗИ из 2018. године </w:t>
            </w:r>
          </w:p>
          <w:p w14:paraId="784980DD" w14:textId="77777777" w:rsidR="00C109BC" w:rsidRPr="004F48D0" w:rsidRDefault="00C109BC" w:rsidP="000948A3">
            <w:pPr>
              <w:jc w:val="both"/>
              <w:rPr>
                <w:rFonts w:ascii="Book Antiqua" w:hAnsi="Book Antiqua"/>
                <w:sz w:val="10"/>
                <w:szCs w:val="10"/>
                <w:lang w:val="sr-Cyrl-RS"/>
              </w:rPr>
            </w:pPr>
          </w:p>
          <w:p w14:paraId="543CB578" w14:textId="77777777" w:rsidR="00656837" w:rsidRPr="00656837" w:rsidRDefault="00656837" w:rsidP="00656837">
            <w:pPr>
              <w:jc w:val="both"/>
              <w:rPr>
                <w:rFonts w:ascii="Book Antiqua" w:hAnsi="Book Antiqua"/>
                <w:b/>
                <w:sz w:val="22"/>
                <w:szCs w:val="22"/>
                <w:lang w:val="sr-Cyrl-RS"/>
              </w:rPr>
            </w:pPr>
            <w:r w:rsidRPr="00656837">
              <w:rPr>
                <w:rFonts w:ascii="Book Antiqua" w:hAnsi="Book Antiqua"/>
                <w:b/>
                <w:sz w:val="22"/>
                <w:szCs w:val="22"/>
                <w:lang w:val="sr-Cyrl-RS"/>
              </w:rPr>
              <w:t>Поступљено је по препоруци.</w:t>
            </w:r>
          </w:p>
          <w:p w14:paraId="20618577" w14:textId="77777777" w:rsidR="00656837" w:rsidRPr="00656837" w:rsidRDefault="00656837" w:rsidP="000948A3">
            <w:pPr>
              <w:jc w:val="both"/>
              <w:rPr>
                <w:rFonts w:ascii="Book Antiqua" w:hAnsi="Book Antiqua"/>
                <w:sz w:val="10"/>
                <w:szCs w:val="10"/>
                <w:lang w:val="sr-Cyrl-RS"/>
              </w:rPr>
            </w:pPr>
          </w:p>
          <w:p w14:paraId="51272FBB" w14:textId="4B2D3545" w:rsidR="000948A3" w:rsidRPr="000948A3" w:rsidRDefault="004F48D0" w:rsidP="000948A3">
            <w:pPr>
              <w:jc w:val="both"/>
              <w:rPr>
                <w:rFonts w:ascii="Book Antiqua" w:hAnsi="Book Antiqua"/>
                <w:sz w:val="22"/>
                <w:szCs w:val="22"/>
                <w:lang w:val="sr-Cyrl-RS"/>
              </w:rPr>
            </w:pPr>
            <w:r w:rsidRPr="004F48D0">
              <w:rPr>
                <w:rFonts w:ascii="Book Antiqua" w:hAnsi="Book Antiqua"/>
                <w:sz w:val="22"/>
                <w:szCs w:val="22"/>
                <w:lang w:val="sr-Cyrl-RS"/>
              </w:rPr>
              <w:t>Мокри чвор просторије за извршење мера самице и усамљења је реновиран.</w:t>
            </w:r>
          </w:p>
        </w:tc>
      </w:tr>
    </w:tbl>
    <w:p w14:paraId="3DEFA2D5" w14:textId="77777777"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lastRenderedPageBreak/>
        <w:t>19.</w:t>
      </w:r>
    </w:p>
    <w:tbl>
      <w:tblPr>
        <w:tblW w:w="499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1"/>
      </w:tblGrid>
      <w:tr w:rsidR="000948A3" w:rsidRPr="000948A3" w14:paraId="4B9B363A" w14:textId="77777777" w:rsidTr="00350D7C">
        <w:trPr>
          <w:trHeight w:val="1682"/>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2D469601" w14:textId="77777777" w:rsidR="000948A3" w:rsidRPr="000948A3" w:rsidRDefault="000948A3" w:rsidP="000948A3">
            <w:pPr>
              <w:jc w:val="both"/>
              <w:rPr>
                <w:rFonts w:ascii="Book Antiqua" w:hAnsi="Book Antiqua"/>
                <w:sz w:val="10"/>
                <w:szCs w:val="10"/>
                <w:lang w:val="sr-Cyrl-RS"/>
              </w:rPr>
            </w:pPr>
          </w:p>
          <w:p w14:paraId="07F568ED" w14:textId="73441096" w:rsidR="000948A3" w:rsidRPr="000948A3" w:rsidRDefault="00350D7C" w:rsidP="000948A3">
            <w:pPr>
              <w:rPr>
                <w:rFonts w:ascii="Book Antiqua" w:hAnsi="Book Antiqua" w:cs="Arial"/>
                <w:sz w:val="22"/>
                <w:szCs w:val="22"/>
                <w:lang w:val="sr-Cyrl-RS"/>
              </w:rPr>
            </w:pPr>
            <w:r w:rsidRPr="00350D7C">
              <w:rPr>
                <w:rFonts w:ascii="Book Antiqua" w:hAnsi="Book Antiqua" w:cs="Arial"/>
                <w:sz w:val="22"/>
                <w:szCs w:val="22"/>
                <w:lang w:val="sr-Cyrl-RS"/>
              </w:rPr>
              <w:t>ПРЕПОРУКА из 2014. године</w:t>
            </w:r>
            <w:r w:rsidR="000948A3" w:rsidRPr="000948A3">
              <w:rPr>
                <w:rFonts w:ascii="Book Antiqua" w:hAnsi="Book Antiqua" w:cs="Arial"/>
                <w:sz w:val="22"/>
                <w:szCs w:val="22"/>
                <w:lang w:val="sr-Cyrl-RS"/>
              </w:rPr>
              <w:t xml:space="preserve"> </w:t>
            </w:r>
          </w:p>
          <w:p w14:paraId="6CC7074A" w14:textId="77777777" w:rsidR="000948A3" w:rsidRPr="000948A3" w:rsidRDefault="000948A3" w:rsidP="000948A3">
            <w:pPr>
              <w:jc w:val="both"/>
              <w:rPr>
                <w:rFonts w:ascii="Book Antiqua" w:hAnsi="Book Antiqua"/>
                <w:sz w:val="10"/>
                <w:szCs w:val="10"/>
                <w:lang w:val="sr-Cyrl-RS"/>
              </w:rPr>
            </w:pPr>
          </w:p>
          <w:p w14:paraId="14C4591C" w14:textId="62DEA93A" w:rsidR="00C44EF7" w:rsidRPr="000948A3" w:rsidRDefault="000948A3" w:rsidP="00C44EF7">
            <w:pPr>
              <w:jc w:val="both"/>
              <w:rPr>
                <w:rFonts w:ascii="Book Antiqua" w:hAnsi="Book Antiqua" w:cs="Times New Roman CYR"/>
                <w:bCs/>
                <w:sz w:val="22"/>
                <w:szCs w:val="22"/>
                <w:lang w:val="sr-Cyrl-RS"/>
              </w:rPr>
            </w:pPr>
            <w:r w:rsidRPr="000948A3">
              <w:rPr>
                <w:rFonts w:ascii="Book Antiqua" w:hAnsi="Book Antiqua" w:cs="Times New Roman CYR"/>
                <w:bCs/>
                <w:sz w:val="22"/>
                <w:szCs w:val="22"/>
                <w:lang w:val="sr-Cyrl-RS"/>
              </w:rPr>
              <w:t>У КПЗ у Шапцу васпитно особље ће у свом будућем раду, после сваког разговора са осуђеним сачинити белешку о садржини обављеног разговора и приложити у досије осуђеног, као и уредно водити листу спроведених индивидуалних, групних и других третманских активности утврђених индивидуалним програмом поступања.</w:t>
            </w:r>
          </w:p>
        </w:tc>
      </w:tr>
      <w:tr w:rsidR="000948A3" w:rsidRPr="000948A3" w14:paraId="112B3C6F" w14:textId="77777777" w:rsidTr="00FC2AAF">
        <w:trPr>
          <w:trHeight w:val="1943"/>
        </w:trPr>
        <w:tc>
          <w:tcPr>
            <w:tcW w:w="5000" w:type="pct"/>
            <w:tcBorders>
              <w:bottom w:val="single" w:sz="4" w:space="0" w:color="auto"/>
            </w:tcBorders>
            <w:shd w:val="clear" w:color="auto" w:fill="FFFFFF"/>
            <w:vAlign w:val="center"/>
          </w:tcPr>
          <w:p w14:paraId="1C7C2B9C" w14:textId="77777777" w:rsidR="000948A3" w:rsidRPr="000948A3" w:rsidRDefault="000948A3" w:rsidP="000948A3">
            <w:pPr>
              <w:jc w:val="both"/>
              <w:rPr>
                <w:rFonts w:ascii="Book Antiqua" w:hAnsi="Book Antiqua"/>
                <w:sz w:val="10"/>
                <w:szCs w:val="10"/>
                <w:lang w:val="sr-Cyrl-RS"/>
              </w:rPr>
            </w:pPr>
          </w:p>
          <w:p w14:paraId="62A1BFA9" w14:textId="6B60C250" w:rsidR="000948A3" w:rsidRPr="004F48D0"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724294E0" w14:textId="77777777" w:rsidR="000948A3" w:rsidRPr="003C46EA" w:rsidRDefault="000948A3" w:rsidP="000948A3">
            <w:pPr>
              <w:jc w:val="both"/>
              <w:rPr>
                <w:rFonts w:ascii="Book Antiqua" w:hAnsi="Book Antiqua"/>
                <w:sz w:val="10"/>
                <w:szCs w:val="10"/>
                <w:lang w:val="sr-Cyrl-RS"/>
              </w:rPr>
            </w:pPr>
          </w:p>
          <w:p w14:paraId="1DDABB67" w14:textId="3FD01313" w:rsidR="003C46EA" w:rsidRPr="003C46EA" w:rsidRDefault="003C46EA" w:rsidP="003C46EA">
            <w:pPr>
              <w:jc w:val="both"/>
              <w:rPr>
                <w:rFonts w:ascii="Book Antiqua" w:hAnsi="Book Antiqua"/>
                <w:sz w:val="22"/>
                <w:szCs w:val="22"/>
                <w:lang w:val="sr-Cyrl-RS"/>
              </w:rPr>
            </w:pPr>
            <w:r w:rsidRPr="00FC2AAF">
              <w:rPr>
                <w:rFonts w:ascii="Book Antiqua" w:hAnsi="Book Antiqua"/>
                <w:b/>
                <w:sz w:val="22"/>
                <w:szCs w:val="22"/>
                <w:lang w:val="sr-Cyrl-RS"/>
              </w:rPr>
              <w:t>Поступљено је по препоруци</w:t>
            </w:r>
            <w:r>
              <w:rPr>
                <w:rFonts w:ascii="Book Antiqua" w:hAnsi="Book Antiqua"/>
                <w:sz w:val="22"/>
                <w:szCs w:val="22"/>
                <w:lang w:val="sr-Cyrl-RS"/>
              </w:rPr>
              <w:t>.</w:t>
            </w:r>
          </w:p>
          <w:p w14:paraId="6B540FB8" w14:textId="77777777" w:rsidR="003C46EA" w:rsidRPr="003C46EA" w:rsidRDefault="003C46EA" w:rsidP="003C46EA">
            <w:pPr>
              <w:jc w:val="both"/>
              <w:rPr>
                <w:rFonts w:ascii="Book Antiqua" w:hAnsi="Book Antiqua"/>
                <w:sz w:val="10"/>
                <w:szCs w:val="10"/>
                <w:lang w:val="sr-Cyrl-RS"/>
              </w:rPr>
            </w:pPr>
          </w:p>
          <w:p w14:paraId="1018596C" w14:textId="57F611BE" w:rsidR="000948A3" w:rsidRPr="000948A3" w:rsidRDefault="003C46EA" w:rsidP="000948A3">
            <w:pPr>
              <w:jc w:val="both"/>
              <w:rPr>
                <w:rFonts w:ascii="Book Antiqua" w:hAnsi="Book Antiqua"/>
                <w:sz w:val="22"/>
                <w:szCs w:val="22"/>
                <w:lang w:val="sr-Cyrl-RS"/>
              </w:rPr>
            </w:pPr>
            <w:r w:rsidRPr="003C46EA">
              <w:rPr>
                <w:rFonts w:ascii="Book Antiqua" w:hAnsi="Book Antiqua"/>
                <w:sz w:val="22"/>
                <w:szCs w:val="22"/>
                <w:lang w:val="sr-Cyrl-RS"/>
              </w:rPr>
              <w:t xml:space="preserve">Увидом у поједине досијее осуђених утврђено је да постоје листе праћења индивидуалних активности сагласно утврђеним индивидуалним циљевима, као и да се </w:t>
            </w:r>
            <w:r w:rsidR="00FC2AAF">
              <w:rPr>
                <w:rFonts w:ascii="Book Antiqua" w:hAnsi="Book Antiqua"/>
                <w:sz w:val="22"/>
                <w:szCs w:val="22"/>
                <w:lang w:val="sr-Cyrl-RS"/>
              </w:rPr>
              <w:t xml:space="preserve">исте улажу у досијее осуђених. </w:t>
            </w:r>
          </w:p>
        </w:tc>
      </w:tr>
    </w:tbl>
    <w:p w14:paraId="42BA2AA4" w14:textId="77777777" w:rsidR="000948A3" w:rsidRPr="000948A3" w:rsidRDefault="000948A3" w:rsidP="000948A3">
      <w:pPr>
        <w:jc w:val="both"/>
        <w:rPr>
          <w:rFonts w:ascii="Book Antiqua" w:hAnsi="Book Antiqua"/>
          <w:sz w:val="22"/>
          <w:szCs w:val="22"/>
          <w:lang w:val="sr-Cyrl-RS"/>
        </w:rPr>
      </w:pPr>
    </w:p>
    <w:p w14:paraId="7B02B7E1" w14:textId="77777777"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20.</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0"/>
      </w:tblGrid>
      <w:tr w:rsidR="000948A3" w:rsidRPr="000948A3" w14:paraId="1EFDC285" w14:textId="77777777" w:rsidTr="00350D7C">
        <w:trPr>
          <w:cantSplit/>
          <w:trHeight w:val="1538"/>
        </w:trPr>
        <w:tc>
          <w:tcPr>
            <w:tcW w:w="9000" w:type="dxa"/>
            <w:shd w:val="clear" w:color="auto" w:fill="auto"/>
            <w:vAlign w:val="center"/>
          </w:tcPr>
          <w:p w14:paraId="0B5C049C" w14:textId="65CA672F" w:rsidR="000948A3" w:rsidRPr="000948A3" w:rsidRDefault="00350D7C" w:rsidP="000948A3">
            <w:pPr>
              <w:jc w:val="both"/>
              <w:rPr>
                <w:rFonts w:ascii="Book Antiqua" w:hAnsi="Book Antiqua"/>
                <w:sz w:val="22"/>
                <w:szCs w:val="22"/>
                <w:lang w:val="sr-Cyrl-RS"/>
              </w:rPr>
            </w:pPr>
            <w:r w:rsidRPr="00350D7C">
              <w:rPr>
                <w:rFonts w:ascii="Book Antiqua" w:hAnsi="Book Antiqua"/>
                <w:sz w:val="22"/>
                <w:szCs w:val="22"/>
                <w:lang w:val="sr-Cyrl-RS"/>
              </w:rPr>
              <w:t>ПРЕПОРУКА из 2014. године</w:t>
            </w:r>
            <w:r w:rsidR="000948A3" w:rsidRPr="000948A3">
              <w:rPr>
                <w:rFonts w:ascii="Book Antiqua" w:hAnsi="Book Antiqua"/>
                <w:sz w:val="22"/>
                <w:szCs w:val="22"/>
                <w:lang w:val="sr-Cyrl-RS"/>
              </w:rPr>
              <w:t xml:space="preserve"> </w:t>
            </w:r>
          </w:p>
          <w:p w14:paraId="64298779" w14:textId="77777777" w:rsidR="000948A3" w:rsidRPr="000948A3" w:rsidRDefault="000948A3" w:rsidP="000948A3">
            <w:pPr>
              <w:jc w:val="both"/>
              <w:rPr>
                <w:rFonts w:ascii="Book Antiqua" w:hAnsi="Book Antiqua"/>
                <w:sz w:val="10"/>
                <w:szCs w:val="10"/>
                <w:lang w:val="sr-Cyrl-RS"/>
              </w:rPr>
            </w:pPr>
          </w:p>
          <w:p w14:paraId="15D4C7B2" w14:textId="7A126D94"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КПЗ Шабац ће предузети одговарајуће мере и активности, како би се, у случају потребе, омогућио одлазак на испите ван Завода и лицима која су смештена у затвореном одељењу.</w:t>
            </w:r>
          </w:p>
        </w:tc>
      </w:tr>
      <w:tr w:rsidR="000948A3" w:rsidRPr="000948A3" w14:paraId="7DAA135D" w14:textId="77777777" w:rsidTr="00C44EF7">
        <w:trPr>
          <w:trHeight w:val="1880"/>
        </w:trPr>
        <w:tc>
          <w:tcPr>
            <w:tcW w:w="9000" w:type="dxa"/>
            <w:tcBorders>
              <w:bottom w:val="single" w:sz="4" w:space="0" w:color="auto"/>
            </w:tcBorders>
            <w:shd w:val="clear" w:color="auto" w:fill="FFFFFF"/>
            <w:vAlign w:val="center"/>
          </w:tcPr>
          <w:p w14:paraId="081C2D67" w14:textId="77777777" w:rsidR="000948A3" w:rsidRPr="000948A3" w:rsidRDefault="000948A3" w:rsidP="000948A3">
            <w:pPr>
              <w:jc w:val="both"/>
              <w:rPr>
                <w:rFonts w:ascii="Book Antiqua" w:hAnsi="Book Antiqua"/>
                <w:sz w:val="10"/>
                <w:szCs w:val="10"/>
                <w:lang w:val="sr-Cyrl-RS"/>
              </w:rPr>
            </w:pPr>
          </w:p>
          <w:p w14:paraId="3C068E07" w14:textId="6400B97D" w:rsidR="000948A3" w:rsidRPr="003C46EA"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0901BBF0" w14:textId="77777777" w:rsidR="003C46EA" w:rsidRPr="003C46EA" w:rsidRDefault="003C46EA" w:rsidP="000948A3">
            <w:pPr>
              <w:jc w:val="both"/>
              <w:rPr>
                <w:rFonts w:ascii="Book Antiqua" w:hAnsi="Book Antiqua"/>
                <w:sz w:val="10"/>
                <w:szCs w:val="10"/>
                <w:lang w:val="sr-Cyrl-RS"/>
              </w:rPr>
            </w:pPr>
          </w:p>
          <w:p w14:paraId="67660EE1" w14:textId="74AAE1D4" w:rsidR="003C46EA" w:rsidRPr="003C46EA" w:rsidRDefault="00F85696" w:rsidP="003C46EA">
            <w:pPr>
              <w:jc w:val="both"/>
              <w:rPr>
                <w:rFonts w:ascii="Book Antiqua" w:hAnsi="Book Antiqua"/>
                <w:b/>
                <w:sz w:val="22"/>
                <w:szCs w:val="22"/>
                <w:lang w:val="sr-Cyrl-RS"/>
              </w:rPr>
            </w:pPr>
            <w:r w:rsidRPr="00F85696">
              <w:rPr>
                <w:rFonts w:ascii="Book Antiqua" w:hAnsi="Book Antiqua"/>
                <w:b/>
                <w:sz w:val="22"/>
                <w:szCs w:val="22"/>
                <w:lang w:val="sr-Cyrl-RS"/>
              </w:rPr>
              <w:t>Поступљено је по препоруци.</w:t>
            </w:r>
          </w:p>
          <w:p w14:paraId="5155B716" w14:textId="77777777" w:rsidR="003C46EA" w:rsidRPr="003C46EA" w:rsidRDefault="003C46EA" w:rsidP="003C46EA">
            <w:pPr>
              <w:jc w:val="both"/>
              <w:rPr>
                <w:rFonts w:ascii="Book Antiqua" w:hAnsi="Book Antiqua"/>
                <w:sz w:val="10"/>
                <w:szCs w:val="10"/>
                <w:lang w:val="sr-Cyrl-RS"/>
              </w:rPr>
            </w:pPr>
          </w:p>
          <w:p w14:paraId="68A42EF3" w14:textId="5AA675DA" w:rsidR="000948A3" w:rsidRPr="000948A3" w:rsidRDefault="003C46EA" w:rsidP="00F85696">
            <w:pPr>
              <w:jc w:val="both"/>
              <w:rPr>
                <w:rFonts w:ascii="Book Antiqua" w:hAnsi="Book Antiqua"/>
                <w:sz w:val="22"/>
                <w:szCs w:val="22"/>
                <w:lang w:val="sr-Cyrl-RS"/>
              </w:rPr>
            </w:pPr>
            <w:r w:rsidRPr="003C46EA">
              <w:rPr>
                <w:rFonts w:ascii="Book Antiqua" w:hAnsi="Book Antiqua"/>
                <w:sz w:val="22"/>
                <w:szCs w:val="22"/>
                <w:lang w:val="sr-Cyrl-RS"/>
              </w:rPr>
              <w:t>Према наводима службеника третмана</w:t>
            </w:r>
            <w:r w:rsidRPr="003C46EA">
              <w:rPr>
                <w:rFonts w:ascii="Book Antiqua" w:hAnsi="Book Antiqua"/>
                <w:sz w:val="22"/>
                <w:szCs w:val="22"/>
              </w:rPr>
              <w:t>,</w:t>
            </w:r>
            <w:r w:rsidRPr="003C46EA">
              <w:rPr>
                <w:rFonts w:ascii="Book Antiqua" w:hAnsi="Book Antiqua"/>
                <w:sz w:val="22"/>
                <w:szCs w:val="22"/>
                <w:lang w:val="sr-Cyrl-RS"/>
              </w:rPr>
              <w:t xml:space="preserve"> осуђенима који похађају факултет омогућује се излазак ван Завода ради полагања испита. Осуђени је само дужан да Заводу донесе потврду да је студент. </w:t>
            </w:r>
          </w:p>
        </w:tc>
      </w:tr>
    </w:tbl>
    <w:p w14:paraId="2850F0CD" w14:textId="77BB7820" w:rsidR="00616360" w:rsidRDefault="00616360">
      <w:pPr>
        <w:rPr>
          <w:rFonts w:ascii="Book Antiqua" w:hAnsi="Book Antiqua" w:cs="Arial"/>
          <w:sz w:val="22"/>
          <w:szCs w:val="22"/>
          <w:lang w:val="sr-Cyrl-RS"/>
        </w:rPr>
      </w:pPr>
    </w:p>
    <w:p w14:paraId="5B0579A8" w14:textId="5DE7FFE6"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21.</w:t>
      </w: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0948A3" w:rsidRPr="000948A3" w14:paraId="0186BAEC" w14:textId="77777777" w:rsidTr="00350D7C">
        <w:trPr>
          <w:trHeight w:val="1331"/>
        </w:trPr>
        <w:tc>
          <w:tcPr>
            <w:tcW w:w="5000" w:type="pct"/>
            <w:shd w:val="clear" w:color="auto" w:fill="auto"/>
            <w:vAlign w:val="center"/>
          </w:tcPr>
          <w:p w14:paraId="7C190263" w14:textId="77777777" w:rsidR="000948A3" w:rsidRPr="000948A3" w:rsidRDefault="000948A3" w:rsidP="000948A3">
            <w:pPr>
              <w:jc w:val="both"/>
              <w:rPr>
                <w:rFonts w:ascii="Book Antiqua" w:hAnsi="Book Antiqua"/>
                <w:sz w:val="10"/>
                <w:szCs w:val="10"/>
                <w:lang w:val="sr-Cyrl-RS"/>
              </w:rPr>
            </w:pPr>
          </w:p>
          <w:p w14:paraId="667D8BE5" w14:textId="6CCA6529" w:rsidR="000948A3" w:rsidRPr="000948A3" w:rsidRDefault="00350D7C" w:rsidP="000948A3">
            <w:pPr>
              <w:jc w:val="both"/>
              <w:rPr>
                <w:rFonts w:ascii="Book Antiqua" w:hAnsi="Book Antiqua"/>
                <w:sz w:val="22"/>
                <w:szCs w:val="22"/>
                <w:lang w:val="sr-Cyrl-RS"/>
              </w:rPr>
            </w:pPr>
            <w:r w:rsidRPr="00350D7C">
              <w:rPr>
                <w:rFonts w:ascii="Book Antiqua" w:hAnsi="Book Antiqua"/>
                <w:sz w:val="22"/>
                <w:szCs w:val="22"/>
                <w:lang w:val="sr-Cyrl-RS"/>
              </w:rPr>
              <w:t>ПРЕПОРУКА из 2014. године</w:t>
            </w:r>
            <w:r w:rsidR="000948A3" w:rsidRPr="000948A3">
              <w:rPr>
                <w:rFonts w:ascii="Book Antiqua" w:hAnsi="Book Antiqua"/>
                <w:sz w:val="22"/>
                <w:szCs w:val="22"/>
                <w:lang w:val="sr-Cyrl-RS"/>
              </w:rPr>
              <w:t xml:space="preserve"> </w:t>
            </w:r>
          </w:p>
          <w:p w14:paraId="796CBAD0" w14:textId="77777777" w:rsidR="000948A3" w:rsidRPr="000948A3" w:rsidRDefault="000948A3" w:rsidP="000948A3">
            <w:pPr>
              <w:jc w:val="both"/>
              <w:rPr>
                <w:rFonts w:ascii="Book Antiqua" w:hAnsi="Book Antiqua"/>
                <w:sz w:val="10"/>
                <w:szCs w:val="10"/>
                <w:lang w:val="sr-Cyrl-RS"/>
              </w:rPr>
            </w:pPr>
          </w:p>
          <w:p w14:paraId="67429CD0" w14:textId="7430C099" w:rsidR="000948A3" w:rsidRPr="00502308" w:rsidRDefault="000948A3" w:rsidP="000948A3">
            <w:pPr>
              <w:tabs>
                <w:tab w:val="left" w:pos="1067"/>
                <w:tab w:val="left" w:pos="4539"/>
              </w:tabs>
              <w:jc w:val="both"/>
              <w:rPr>
                <w:rFonts w:ascii="Book Antiqua" w:hAnsi="Book Antiqua" w:cs="Times New Roman CYR"/>
                <w:bCs/>
                <w:sz w:val="22"/>
                <w:szCs w:val="22"/>
                <w:lang w:val="sr-Cyrl-RS"/>
              </w:rPr>
            </w:pPr>
            <w:r w:rsidRPr="000948A3">
              <w:rPr>
                <w:rFonts w:ascii="Book Antiqua" w:hAnsi="Book Antiqua" w:cs="Times New Roman CYR"/>
                <w:bCs/>
                <w:sz w:val="22"/>
                <w:szCs w:val="22"/>
                <w:lang w:val="sr-Cyrl-RS"/>
              </w:rPr>
              <w:t>У КПЗ у Шапцу је неопходно обезбедити одговарајући број запослених на пословима обуке и упошљавања, односно примити у р</w:t>
            </w:r>
            <w:r w:rsidR="00502308">
              <w:rPr>
                <w:rFonts w:ascii="Book Antiqua" w:hAnsi="Book Antiqua" w:cs="Times New Roman CYR"/>
                <w:bCs/>
                <w:sz w:val="22"/>
                <w:szCs w:val="22"/>
                <w:lang w:val="sr-Cyrl-RS"/>
              </w:rPr>
              <w:t>адни однос још инструктора (8).</w:t>
            </w:r>
          </w:p>
        </w:tc>
      </w:tr>
      <w:tr w:rsidR="000948A3" w:rsidRPr="000948A3" w14:paraId="3C503B5C" w14:textId="77777777" w:rsidTr="00502308">
        <w:trPr>
          <w:trHeight w:val="962"/>
        </w:trPr>
        <w:tc>
          <w:tcPr>
            <w:tcW w:w="5000" w:type="pct"/>
            <w:tcBorders>
              <w:bottom w:val="single" w:sz="4" w:space="0" w:color="auto"/>
            </w:tcBorders>
            <w:shd w:val="clear" w:color="auto" w:fill="FFFFFF"/>
            <w:vAlign w:val="center"/>
          </w:tcPr>
          <w:p w14:paraId="28BD9DAB" w14:textId="77777777" w:rsidR="000948A3" w:rsidRPr="000948A3" w:rsidRDefault="000948A3" w:rsidP="000948A3">
            <w:pPr>
              <w:jc w:val="both"/>
              <w:rPr>
                <w:rFonts w:ascii="Book Antiqua" w:hAnsi="Book Antiqua"/>
                <w:sz w:val="10"/>
                <w:szCs w:val="10"/>
                <w:lang w:val="sr-Cyrl-RS"/>
              </w:rPr>
            </w:pPr>
          </w:p>
          <w:p w14:paraId="0D5669DD" w14:textId="7E167C80" w:rsidR="000948A3" w:rsidRPr="008B0ADE"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4727FFDD" w14:textId="77777777" w:rsidR="000948A3" w:rsidRPr="00616360" w:rsidRDefault="000948A3" w:rsidP="000948A3">
            <w:pPr>
              <w:jc w:val="both"/>
              <w:rPr>
                <w:rFonts w:ascii="Book Antiqua" w:hAnsi="Book Antiqua"/>
                <w:sz w:val="10"/>
                <w:szCs w:val="10"/>
                <w:lang w:val="sr-Cyrl-RS"/>
              </w:rPr>
            </w:pPr>
          </w:p>
          <w:p w14:paraId="04D7F911" w14:textId="0867DEC4" w:rsidR="00616360" w:rsidRPr="00616360" w:rsidRDefault="00616360" w:rsidP="00616360">
            <w:pPr>
              <w:jc w:val="both"/>
              <w:rPr>
                <w:rFonts w:ascii="Book Antiqua" w:hAnsi="Book Antiqua"/>
                <w:b/>
                <w:sz w:val="22"/>
                <w:szCs w:val="22"/>
                <w:lang w:val="sr-Cyrl-RS"/>
              </w:rPr>
            </w:pPr>
            <w:r w:rsidRPr="00616360">
              <w:rPr>
                <w:rFonts w:ascii="Book Antiqua" w:hAnsi="Book Antiqua"/>
                <w:b/>
                <w:sz w:val="22"/>
                <w:szCs w:val="22"/>
                <w:lang w:val="sr-Cyrl-RS"/>
              </w:rPr>
              <w:t>Поступљено је по препоруци</w:t>
            </w:r>
            <w:r w:rsidR="00C217AF">
              <w:rPr>
                <w:rFonts w:ascii="Book Antiqua" w:hAnsi="Book Antiqua"/>
                <w:b/>
                <w:sz w:val="22"/>
                <w:szCs w:val="22"/>
                <w:lang w:val="sr-Cyrl-RS"/>
              </w:rPr>
              <w:t>.</w:t>
            </w:r>
          </w:p>
          <w:p w14:paraId="6C7AB9F8" w14:textId="77777777" w:rsidR="00616360" w:rsidRPr="00616360" w:rsidRDefault="00616360" w:rsidP="00616360">
            <w:pPr>
              <w:jc w:val="both"/>
              <w:rPr>
                <w:rFonts w:ascii="Book Antiqua" w:hAnsi="Book Antiqua"/>
                <w:b/>
                <w:sz w:val="10"/>
                <w:szCs w:val="10"/>
                <w:lang w:val="sr-Cyrl-RS"/>
              </w:rPr>
            </w:pPr>
          </w:p>
          <w:p w14:paraId="0A56C583" w14:textId="0345301C" w:rsidR="000948A3" w:rsidRDefault="00616360" w:rsidP="000948A3">
            <w:pPr>
              <w:jc w:val="both"/>
              <w:rPr>
                <w:rFonts w:ascii="Book Antiqua" w:hAnsi="Book Antiqua"/>
                <w:sz w:val="22"/>
                <w:szCs w:val="22"/>
                <w:lang w:val="sr-Cyrl-RS"/>
              </w:rPr>
            </w:pPr>
            <w:r w:rsidRPr="00616360">
              <w:rPr>
                <w:rFonts w:ascii="Book Antiqua" w:hAnsi="Book Antiqua"/>
                <w:sz w:val="22"/>
                <w:szCs w:val="22"/>
                <w:lang w:val="sr-Cyrl-RS"/>
              </w:rPr>
              <w:t xml:space="preserve">У Заводу постоји Одсек за обуку и упошљавање, а број систематизованих радним места у Одсеку је 7 и сва радна места су попуњена. Према наводима службеника третмана, овај број одговора реалним потребама Завода за рад са осуђеним лицима. У Одсеку за обуку и упошљавање упослен је 1 електричар, 1 лице на пољопривредним пословима, 2 лица на сточарским и овчарским пословима, 2 кувара у кухињи и шефица Одсека. Електричар је запослен пре </w:t>
            </w:r>
            <w:r w:rsidR="002D1AA4" w:rsidRPr="00616360">
              <w:rPr>
                <w:rFonts w:ascii="Book Antiqua" w:hAnsi="Book Antiqua"/>
                <w:sz w:val="22"/>
                <w:szCs w:val="22"/>
                <w:lang w:val="sr-Cyrl-RS"/>
              </w:rPr>
              <w:t>дв</w:t>
            </w:r>
            <w:r w:rsidR="002D1AA4">
              <w:rPr>
                <w:rFonts w:ascii="Book Antiqua" w:hAnsi="Book Antiqua"/>
                <w:sz w:val="22"/>
                <w:szCs w:val="22"/>
                <w:lang w:val="sr-Cyrl-RS"/>
              </w:rPr>
              <w:t>а</w:t>
            </w:r>
            <w:r w:rsidR="002D1AA4" w:rsidRPr="00616360">
              <w:rPr>
                <w:rFonts w:ascii="Book Antiqua" w:hAnsi="Book Antiqua"/>
                <w:sz w:val="22"/>
                <w:szCs w:val="22"/>
                <w:lang w:val="sr-Cyrl-RS"/>
              </w:rPr>
              <w:t xml:space="preserve"> </w:t>
            </w:r>
            <w:r w:rsidRPr="00616360">
              <w:rPr>
                <w:rFonts w:ascii="Book Antiqua" w:hAnsi="Book Antiqua"/>
                <w:sz w:val="22"/>
                <w:szCs w:val="22"/>
                <w:lang w:val="sr-Cyrl-RS"/>
              </w:rPr>
              <w:t xml:space="preserve">месеца, док је један кувар ангажован пре две недеље. </w:t>
            </w:r>
          </w:p>
          <w:p w14:paraId="74DC9456" w14:textId="77777777" w:rsidR="00C217AF" w:rsidRPr="00C217AF" w:rsidRDefault="00C217AF" w:rsidP="000948A3">
            <w:pPr>
              <w:jc w:val="both"/>
              <w:rPr>
                <w:rFonts w:ascii="Book Antiqua" w:hAnsi="Book Antiqua"/>
                <w:sz w:val="10"/>
                <w:szCs w:val="10"/>
                <w:lang w:val="sr-Cyrl-RS"/>
              </w:rPr>
            </w:pPr>
          </w:p>
          <w:p w14:paraId="4A2D061C" w14:textId="72303215" w:rsidR="00C217AF" w:rsidRPr="000948A3" w:rsidRDefault="00C217AF" w:rsidP="000948A3">
            <w:pPr>
              <w:jc w:val="both"/>
              <w:rPr>
                <w:rFonts w:ascii="Book Antiqua" w:hAnsi="Book Antiqua"/>
                <w:sz w:val="22"/>
                <w:szCs w:val="22"/>
                <w:lang w:val="sr-Cyrl-RS"/>
              </w:rPr>
            </w:pPr>
            <w:r w:rsidRPr="00C217AF">
              <w:rPr>
                <w:rFonts w:ascii="Book Antiqua" w:hAnsi="Book Antiqua"/>
                <w:sz w:val="22"/>
                <w:szCs w:val="22"/>
                <w:lang w:val="sr-Cyrl-RS"/>
              </w:rPr>
              <w:t>Као што је НПМ већ упознат приликом посета другим заводима, изменом</w:t>
            </w:r>
            <w:r w:rsidRPr="00C217AF">
              <w:rPr>
                <w:rFonts w:ascii="Book Antiqua" w:hAnsi="Book Antiqua"/>
                <w:sz w:val="22"/>
                <w:szCs w:val="22"/>
                <w:lang w:val="sr-Latn-RS"/>
              </w:rPr>
              <w:t xml:space="preserve"> </w:t>
            </w:r>
            <w:r w:rsidRPr="00C217AF">
              <w:rPr>
                <w:rFonts w:ascii="Book Antiqua" w:hAnsi="Book Antiqua"/>
                <w:sz w:val="22"/>
                <w:szCs w:val="22"/>
                <w:lang w:val="sr-Cyrl-RS"/>
              </w:rPr>
              <w:t>систематизације радних места на нивоу Управе за извршење кривичних санкција</w:t>
            </w:r>
            <w:r w:rsidRPr="00C217AF">
              <w:rPr>
                <w:rFonts w:ascii="Book Antiqua" w:hAnsi="Book Antiqua"/>
                <w:sz w:val="22"/>
                <w:szCs w:val="22"/>
                <w:lang w:val="sr-Latn-RS"/>
              </w:rPr>
              <w:t xml:space="preserve"> </w:t>
            </w:r>
            <w:r w:rsidRPr="00C217AF">
              <w:rPr>
                <w:rFonts w:ascii="Book Antiqua" w:hAnsi="Book Antiqua"/>
                <w:sz w:val="22"/>
                <w:szCs w:val="22"/>
                <w:lang w:val="sr-Cyrl-RS"/>
              </w:rPr>
              <w:t>избрисана су радна места која су била непопуњена, па није било могућности за повећање броја запослених.</w:t>
            </w:r>
            <w:r w:rsidRPr="00C217AF">
              <w:rPr>
                <w:rFonts w:ascii="Book Antiqua" w:hAnsi="Book Antiqua"/>
                <w:sz w:val="22"/>
                <w:szCs w:val="22"/>
                <w:vertAlign w:val="superscript"/>
                <w:lang w:val="sr-Cyrl-RS"/>
              </w:rPr>
              <w:footnoteReference w:id="5"/>
            </w:r>
            <w:r w:rsidRPr="00C217AF">
              <w:rPr>
                <w:rFonts w:ascii="Book Antiqua" w:hAnsi="Book Antiqua"/>
                <w:sz w:val="22"/>
                <w:szCs w:val="22"/>
                <w:lang w:val="sr-Cyrl-RS"/>
              </w:rPr>
              <w:t xml:space="preserve"> Индикативан за проблем недостатка запослених у појединим службама је да су новом систематизацијом радна места послови кантине, послови магацина и послови депозита обједињена у једно радно место.</w:t>
            </w:r>
          </w:p>
        </w:tc>
      </w:tr>
    </w:tbl>
    <w:p w14:paraId="6D02146E" w14:textId="77777777" w:rsidR="000948A3" w:rsidRPr="000948A3" w:rsidRDefault="000948A3" w:rsidP="000948A3">
      <w:pPr>
        <w:jc w:val="both"/>
        <w:rPr>
          <w:rFonts w:ascii="Book Antiqua" w:hAnsi="Book Antiqua"/>
          <w:sz w:val="22"/>
          <w:szCs w:val="22"/>
          <w:lang w:val="sr-Cyrl-RS"/>
        </w:rPr>
      </w:pPr>
    </w:p>
    <w:p w14:paraId="03D6C244" w14:textId="77777777"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22.</w:t>
      </w: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0948A3" w:rsidRPr="000948A3" w14:paraId="146B33A8" w14:textId="77777777" w:rsidTr="00350D7C">
        <w:trPr>
          <w:trHeight w:val="1322"/>
        </w:trPr>
        <w:tc>
          <w:tcPr>
            <w:tcW w:w="5000" w:type="pct"/>
            <w:shd w:val="clear" w:color="auto" w:fill="auto"/>
            <w:vAlign w:val="center"/>
          </w:tcPr>
          <w:p w14:paraId="265CE4A9" w14:textId="7BC7D632" w:rsidR="000948A3" w:rsidRPr="000948A3" w:rsidRDefault="00350D7C" w:rsidP="000948A3">
            <w:pPr>
              <w:jc w:val="both"/>
              <w:rPr>
                <w:rFonts w:ascii="Book Antiqua" w:hAnsi="Book Antiqua"/>
                <w:sz w:val="22"/>
                <w:szCs w:val="22"/>
                <w:lang w:val="sr-Cyrl-RS"/>
              </w:rPr>
            </w:pPr>
            <w:r w:rsidRPr="00350D7C">
              <w:rPr>
                <w:rFonts w:ascii="Book Antiqua" w:hAnsi="Book Antiqua"/>
                <w:sz w:val="22"/>
                <w:szCs w:val="22"/>
                <w:lang w:val="sr-Cyrl-RS"/>
              </w:rPr>
              <w:t>ПРЕПОРУКА из 2014. године</w:t>
            </w:r>
            <w:r w:rsidR="000948A3" w:rsidRPr="000948A3">
              <w:rPr>
                <w:rFonts w:ascii="Book Antiqua" w:hAnsi="Book Antiqua"/>
                <w:sz w:val="22"/>
                <w:szCs w:val="22"/>
                <w:lang w:val="sr-Cyrl-RS"/>
              </w:rPr>
              <w:t xml:space="preserve"> </w:t>
            </w:r>
          </w:p>
          <w:p w14:paraId="54BCFBFD" w14:textId="77777777" w:rsidR="000948A3" w:rsidRPr="000948A3" w:rsidRDefault="000948A3" w:rsidP="000948A3">
            <w:pPr>
              <w:jc w:val="both"/>
              <w:rPr>
                <w:rFonts w:ascii="Book Antiqua" w:hAnsi="Book Antiqua"/>
                <w:sz w:val="10"/>
                <w:szCs w:val="10"/>
                <w:lang w:val="sr-Cyrl-RS"/>
              </w:rPr>
            </w:pPr>
          </w:p>
          <w:p w14:paraId="58A6DCA3" w14:textId="31E29EE3"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Притвореницима у КПЗ у Шапцу ће се омогућити да на отвореном проводе два сата дневно, као што је прописано ЗИКС и ЗКП.</w:t>
            </w:r>
          </w:p>
        </w:tc>
      </w:tr>
      <w:tr w:rsidR="000948A3" w:rsidRPr="000948A3" w14:paraId="3F9AEE75" w14:textId="77777777" w:rsidTr="00505BE3">
        <w:trPr>
          <w:trHeight w:val="2042"/>
        </w:trPr>
        <w:tc>
          <w:tcPr>
            <w:tcW w:w="5000" w:type="pct"/>
            <w:tcBorders>
              <w:bottom w:val="single" w:sz="4" w:space="0" w:color="auto"/>
            </w:tcBorders>
            <w:shd w:val="clear" w:color="auto" w:fill="FFFFFF"/>
            <w:vAlign w:val="center"/>
          </w:tcPr>
          <w:p w14:paraId="525647FE" w14:textId="5D3CF2CC" w:rsidR="000948A3" w:rsidRPr="008B0ADE"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4B3AE939" w14:textId="519EABA8" w:rsidR="008B0ADE" w:rsidRPr="008B0ADE" w:rsidRDefault="008B0ADE" w:rsidP="000948A3">
            <w:pPr>
              <w:jc w:val="both"/>
              <w:rPr>
                <w:rFonts w:ascii="Book Antiqua" w:hAnsi="Book Antiqua"/>
                <w:sz w:val="10"/>
                <w:szCs w:val="10"/>
                <w:lang w:val="sr-Cyrl-RS"/>
              </w:rPr>
            </w:pPr>
          </w:p>
          <w:p w14:paraId="4F09F97D" w14:textId="77777777" w:rsidR="009D25DE" w:rsidRPr="009D25DE" w:rsidRDefault="009D25DE" w:rsidP="00C217AF">
            <w:pPr>
              <w:jc w:val="both"/>
              <w:rPr>
                <w:rFonts w:ascii="Book Antiqua" w:hAnsi="Book Antiqua"/>
                <w:b/>
                <w:sz w:val="22"/>
                <w:szCs w:val="22"/>
                <w:lang w:val="sr-Cyrl-RS"/>
              </w:rPr>
            </w:pPr>
            <w:r w:rsidRPr="009D25DE">
              <w:rPr>
                <w:rFonts w:ascii="Book Antiqua" w:hAnsi="Book Antiqua"/>
                <w:b/>
                <w:sz w:val="22"/>
                <w:szCs w:val="22"/>
                <w:lang w:val="sr-Cyrl-RS"/>
              </w:rPr>
              <w:t>Није поступљено по препоруци.</w:t>
            </w:r>
          </w:p>
          <w:p w14:paraId="6F603640" w14:textId="77777777" w:rsidR="009D25DE" w:rsidRPr="009D25DE" w:rsidRDefault="009D25DE" w:rsidP="00C217AF">
            <w:pPr>
              <w:jc w:val="both"/>
              <w:rPr>
                <w:rFonts w:ascii="Book Antiqua" w:hAnsi="Book Antiqua"/>
                <w:sz w:val="10"/>
                <w:szCs w:val="10"/>
                <w:lang w:val="sr-Cyrl-RS"/>
              </w:rPr>
            </w:pPr>
          </w:p>
          <w:p w14:paraId="4DFEB60D" w14:textId="00A5808B" w:rsidR="000948A3" w:rsidRPr="000948A3" w:rsidRDefault="00C217AF" w:rsidP="000948A3">
            <w:pPr>
              <w:jc w:val="both"/>
              <w:rPr>
                <w:rFonts w:ascii="Book Antiqua" w:hAnsi="Book Antiqua"/>
                <w:sz w:val="22"/>
                <w:szCs w:val="22"/>
                <w:lang w:val="sr-Cyrl-RS"/>
              </w:rPr>
            </w:pPr>
            <w:r w:rsidRPr="00C217AF">
              <w:rPr>
                <w:rFonts w:ascii="Book Antiqua" w:hAnsi="Book Antiqua"/>
                <w:sz w:val="22"/>
                <w:szCs w:val="22"/>
                <w:lang w:val="sr-Cyrl-RS"/>
              </w:rPr>
              <w:t>Притвореници са којима су обављени разговори су углавном наводили да боравак на свежем ваздуху траје око 1 сат дневно, као и да се дешавало да траје и 30 минута. На ову дужину боравка на свежем ваздуху тиму НПМ су указали и осуђеници из затвореног одељења.</w:t>
            </w:r>
          </w:p>
        </w:tc>
      </w:tr>
    </w:tbl>
    <w:p w14:paraId="35BAE143" w14:textId="77777777" w:rsidR="000948A3" w:rsidRPr="000948A3" w:rsidRDefault="000948A3" w:rsidP="000948A3">
      <w:pPr>
        <w:jc w:val="both"/>
        <w:rPr>
          <w:rFonts w:ascii="Book Antiqua" w:hAnsi="Book Antiqua"/>
          <w:sz w:val="22"/>
          <w:szCs w:val="22"/>
          <w:lang w:val="sr-Cyrl-RS"/>
        </w:rPr>
      </w:pPr>
    </w:p>
    <w:p w14:paraId="5D608A40" w14:textId="77777777"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23.</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4"/>
      </w:tblGrid>
      <w:tr w:rsidR="000948A3" w:rsidRPr="000948A3" w14:paraId="1350767A" w14:textId="77777777" w:rsidTr="00350D7C">
        <w:trPr>
          <w:trHeight w:val="1553"/>
        </w:trPr>
        <w:tc>
          <w:tcPr>
            <w:tcW w:w="5000" w:type="pct"/>
            <w:shd w:val="clear" w:color="auto" w:fill="auto"/>
            <w:vAlign w:val="center"/>
          </w:tcPr>
          <w:p w14:paraId="54D97D72" w14:textId="5764C5AA" w:rsidR="000948A3" w:rsidRPr="000948A3" w:rsidRDefault="00350D7C" w:rsidP="000948A3">
            <w:pPr>
              <w:jc w:val="both"/>
              <w:rPr>
                <w:rFonts w:ascii="Book Antiqua" w:hAnsi="Book Antiqua"/>
                <w:sz w:val="22"/>
                <w:szCs w:val="22"/>
                <w:lang w:val="sr-Cyrl-RS"/>
              </w:rPr>
            </w:pPr>
            <w:r w:rsidRPr="00350D7C">
              <w:rPr>
                <w:rFonts w:ascii="Book Antiqua" w:hAnsi="Book Antiqua"/>
                <w:sz w:val="22"/>
                <w:szCs w:val="22"/>
                <w:lang w:val="sr-Cyrl-RS"/>
              </w:rPr>
              <w:t>ПРЕПОРУКА из 2014. године</w:t>
            </w:r>
            <w:r w:rsidR="008B0ADE">
              <w:rPr>
                <w:rFonts w:ascii="Book Antiqua" w:hAnsi="Book Antiqua"/>
                <w:sz w:val="22"/>
                <w:szCs w:val="22"/>
                <w:lang w:val="sr-Cyrl-RS"/>
              </w:rPr>
              <w:t xml:space="preserve"> </w:t>
            </w:r>
          </w:p>
          <w:p w14:paraId="36AE7374" w14:textId="77777777" w:rsidR="000948A3" w:rsidRPr="000948A3" w:rsidRDefault="000948A3" w:rsidP="000948A3">
            <w:pPr>
              <w:jc w:val="both"/>
              <w:rPr>
                <w:rFonts w:ascii="Book Antiqua" w:hAnsi="Book Antiqua"/>
                <w:sz w:val="10"/>
                <w:szCs w:val="10"/>
                <w:lang w:val="sr-Cyrl-RS"/>
              </w:rPr>
            </w:pPr>
          </w:p>
          <w:p w14:paraId="7736FB37" w14:textId="1885E108"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У КПЗ у Шапцу обезбедиће се посебан простор (теретана), опремљен справама за вежбање, намењен за физичке активности осуђених и притворених лица у време атмосферских падавина.</w:t>
            </w:r>
          </w:p>
        </w:tc>
      </w:tr>
      <w:tr w:rsidR="000948A3" w:rsidRPr="000948A3" w14:paraId="366725E2" w14:textId="77777777" w:rsidTr="00505BE3">
        <w:trPr>
          <w:trHeight w:val="1862"/>
        </w:trPr>
        <w:tc>
          <w:tcPr>
            <w:tcW w:w="5000" w:type="pct"/>
            <w:tcBorders>
              <w:bottom w:val="single" w:sz="4" w:space="0" w:color="auto"/>
            </w:tcBorders>
            <w:shd w:val="clear" w:color="auto" w:fill="FFFFFF"/>
            <w:vAlign w:val="center"/>
          </w:tcPr>
          <w:p w14:paraId="2BC52417" w14:textId="57B5C4F9" w:rsidR="000948A3" w:rsidRPr="00505BE3"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5CE545D6" w14:textId="77777777" w:rsidR="00505BE3" w:rsidRPr="00505BE3" w:rsidRDefault="00505BE3" w:rsidP="00505BE3">
            <w:pPr>
              <w:jc w:val="both"/>
              <w:rPr>
                <w:rFonts w:ascii="Book Antiqua" w:hAnsi="Book Antiqua"/>
                <w:b/>
                <w:sz w:val="10"/>
                <w:szCs w:val="10"/>
                <w:lang w:val="sr-Cyrl-RS"/>
              </w:rPr>
            </w:pPr>
          </w:p>
          <w:p w14:paraId="44F59733" w14:textId="266C9A2D" w:rsidR="00505BE3" w:rsidRPr="008B0ADE" w:rsidRDefault="00505BE3" w:rsidP="00505BE3">
            <w:pPr>
              <w:jc w:val="both"/>
              <w:rPr>
                <w:rFonts w:ascii="Book Antiqua" w:hAnsi="Book Antiqua"/>
                <w:b/>
                <w:sz w:val="22"/>
                <w:szCs w:val="22"/>
                <w:lang w:val="sr-Cyrl-RS"/>
              </w:rPr>
            </w:pPr>
            <w:r w:rsidRPr="008B0ADE">
              <w:rPr>
                <w:rFonts w:ascii="Book Antiqua" w:hAnsi="Book Antiqua"/>
                <w:b/>
                <w:sz w:val="22"/>
                <w:szCs w:val="22"/>
                <w:lang w:val="sr-Cyrl-RS"/>
              </w:rPr>
              <w:t xml:space="preserve">Делимично </w:t>
            </w:r>
            <w:r w:rsidRPr="0064041C">
              <w:rPr>
                <w:rFonts w:ascii="Book Antiqua" w:hAnsi="Book Antiqua"/>
                <w:b/>
                <w:sz w:val="22"/>
                <w:szCs w:val="22"/>
                <w:lang w:val="sr-Cyrl-RS"/>
              </w:rPr>
              <w:t>је поступљено по препоруци</w:t>
            </w:r>
            <w:r w:rsidR="0064041C">
              <w:rPr>
                <w:rFonts w:ascii="Book Antiqua" w:hAnsi="Book Antiqua"/>
                <w:b/>
                <w:sz w:val="22"/>
                <w:szCs w:val="22"/>
                <w:lang w:val="sr-Cyrl-RS"/>
              </w:rPr>
              <w:t>.</w:t>
            </w:r>
          </w:p>
          <w:p w14:paraId="1CB65925" w14:textId="77777777" w:rsidR="00505BE3" w:rsidRPr="008B0ADE" w:rsidRDefault="00505BE3" w:rsidP="00505BE3">
            <w:pPr>
              <w:jc w:val="both"/>
              <w:rPr>
                <w:rFonts w:ascii="Book Antiqua" w:hAnsi="Book Antiqua"/>
                <w:b/>
                <w:sz w:val="10"/>
                <w:szCs w:val="10"/>
                <w:lang w:val="sr-Cyrl-RS"/>
              </w:rPr>
            </w:pPr>
          </w:p>
          <w:p w14:paraId="7B4237E4" w14:textId="5FBA1410" w:rsidR="000948A3" w:rsidRPr="000948A3" w:rsidRDefault="00505BE3" w:rsidP="000948A3">
            <w:pPr>
              <w:jc w:val="both"/>
              <w:rPr>
                <w:rFonts w:ascii="Book Antiqua" w:hAnsi="Book Antiqua"/>
                <w:sz w:val="22"/>
                <w:szCs w:val="22"/>
                <w:lang w:val="sr-Cyrl-RS"/>
              </w:rPr>
            </w:pPr>
            <w:r w:rsidRPr="008B0ADE">
              <w:rPr>
                <w:rFonts w:ascii="Book Antiqua" w:hAnsi="Book Antiqua"/>
                <w:sz w:val="22"/>
                <w:szCs w:val="22"/>
                <w:lang w:val="sr-Cyrl-RS"/>
              </w:rPr>
              <w:t xml:space="preserve">Завод је обезбедио теретану у затвореном за осуђена и прекршајно – кажњена лица разврстана у групу А и Б. Осуђени разврстани у групу В немају приступ теретани у затвореном, јер се она налази у отвореном делу Завода. </w:t>
            </w:r>
          </w:p>
        </w:tc>
      </w:tr>
    </w:tbl>
    <w:p w14:paraId="73A84C1C" w14:textId="77A9D3BA" w:rsidR="0064041C" w:rsidRDefault="0064041C">
      <w:pPr>
        <w:rPr>
          <w:rFonts w:ascii="Book Antiqua" w:hAnsi="Book Antiqua" w:cs="Arial"/>
          <w:sz w:val="22"/>
          <w:szCs w:val="22"/>
          <w:lang w:val="sr-Cyrl-RS"/>
        </w:rPr>
      </w:pPr>
    </w:p>
    <w:p w14:paraId="1C2D033E" w14:textId="14A406DF" w:rsidR="000948A3" w:rsidRPr="000948A3" w:rsidRDefault="000948A3" w:rsidP="000948A3">
      <w:pPr>
        <w:jc w:val="both"/>
        <w:rPr>
          <w:rFonts w:ascii="Book Antiqua" w:hAnsi="Book Antiqua"/>
          <w:sz w:val="22"/>
          <w:szCs w:val="22"/>
          <w:lang w:val="sr-Cyrl-RS"/>
        </w:rPr>
      </w:pPr>
      <w:r w:rsidRPr="000948A3">
        <w:rPr>
          <w:rFonts w:ascii="Book Antiqua" w:hAnsi="Book Antiqua" w:cs="Arial"/>
          <w:sz w:val="22"/>
          <w:szCs w:val="22"/>
          <w:lang w:val="sr-Cyrl-RS"/>
        </w:rPr>
        <w:t>24.</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4"/>
      </w:tblGrid>
      <w:tr w:rsidR="000948A3" w:rsidRPr="000948A3" w14:paraId="3E0DF36E" w14:textId="77777777" w:rsidTr="00350D7C">
        <w:trPr>
          <w:trHeight w:val="1553"/>
        </w:trPr>
        <w:tc>
          <w:tcPr>
            <w:tcW w:w="5000" w:type="pct"/>
            <w:shd w:val="clear" w:color="auto" w:fill="auto"/>
            <w:vAlign w:val="center"/>
          </w:tcPr>
          <w:p w14:paraId="05E234B3" w14:textId="77777777" w:rsidR="000948A3" w:rsidRPr="000948A3" w:rsidRDefault="000948A3" w:rsidP="000948A3">
            <w:pPr>
              <w:jc w:val="both"/>
              <w:rPr>
                <w:rFonts w:ascii="Book Antiqua" w:hAnsi="Book Antiqua"/>
                <w:sz w:val="10"/>
                <w:szCs w:val="10"/>
                <w:lang w:val="sr-Cyrl-RS"/>
              </w:rPr>
            </w:pPr>
          </w:p>
          <w:p w14:paraId="520C5BF7" w14:textId="5838A62E" w:rsidR="000948A3" w:rsidRPr="000948A3" w:rsidRDefault="00350D7C" w:rsidP="000948A3">
            <w:pPr>
              <w:jc w:val="both"/>
              <w:rPr>
                <w:rFonts w:ascii="Book Antiqua" w:hAnsi="Book Antiqua"/>
                <w:sz w:val="22"/>
                <w:szCs w:val="22"/>
                <w:lang w:val="sr-Cyrl-RS"/>
              </w:rPr>
            </w:pPr>
            <w:r w:rsidRPr="00350D7C">
              <w:rPr>
                <w:rFonts w:ascii="Book Antiqua" w:hAnsi="Book Antiqua"/>
                <w:sz w:val="22"/>
                <w:szCs w:val="22"/>
                <w:lang w:val="sr-Cyrl-RS"/>
              </w:rPr>
              <w:t>ПРЕПОРУКА из 2014. године</w:t>
            </w:r>
            <w:r w:rsidR="00505BE3">
              <w:rPr>
                <w:rFonts w:ascii="Book Antiqua" w:hAnsi="Book Antiqua" w:cs="Arial"/>
                <w:sz w:val="22"/>
                <w:szCs w:val="22"/>
                <w:lang w:val="sr-Cyrl-RS"/>
              </w:rPr>
              <w:t xml:space="preserve"> </w:t>
            </w:r>
          </w:p>
          <w:p w14:paraId="3F3101A0" w14:textId="77777777" w:rsidR="000948A3" w:rsidRPr="000948A3" w:rsidRDefault="000948A3" w:rsidP="000948A3">
            <w:pPr>
              <w:jc w:val="both"/>
              <w:rPr>
                <w:rFonts w:ascii="Book Antiqua" w:hAnsi="Book Antiqua"/>
                <w:sz w:val="10"/>
                <w:szCs w:val="10"/>
                <w:lang w:val="sr-Cyrl-RS"/>
              </w:rPr>
            </w:pPr>
          </w:p>
          <w:p w14:paraId="781E50C8" w14:textId="35E04965"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У КПЗ у Шапцу, у складу са могућностима Завода, простор намењен за шетњу осуђених из затвореног одељења и притворених лица опремиће се справама за вежбање.</w:t>
            </w:r>
          </w:p>
        </w:tc>
      </w:tr>
      <w:tr w:rsidR="000948A3" w:rsidRPr="000948A3" w14:paraId="0F645B9A" w14:textId="77777777" w:rsidTr="00BE6925">
        <w:trPr>
          <w:trHeight w:val="962"/>
        </w:trPr>
        <w:tc>
          <w:tcPr>
            <w:tcW w:w="5000" w:type="pct"/>
            <w:tcBorders>
              <w:bottom w:val="single" w:sz="4" w:space="0" w:color="auto"/>
            </w:tcBorders>
            <w:shd w:val="clear" w:color="auto" w:fill="FFFFFF"/>
            <w:vAlign w:val="center"/>
          </w:tcPr>
          <w:p w14:paraId="384096A8" w14:textId="77777777" w:rsidR="000948A3" w:rsidRPr="000948A3" w:rsidRDefault="000948A3" w:rsidP="000948A3">
            <w:pPr>
              <w:jc w:val="both"/>
              <w:rPr>
                <w:rFonts w:ascii="Book Antiqua" w:hAnsi="Book Antiqua"/>
                <w:sz w:val="10"/>
                <w:szCs w:val="10"/>
                <w:lang w:val="sr-Cyrl-RS"/>
              </w:rPr>
            </w:pPr>
          </w:p>
          <w:p w14:paraId="20E080C0" w14:textId="4FD9BB59" w:rsidR="000948A3" w:rsidRPr="00505BE3"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5FB817CB" w14:textId="77777777" w:rsidR="000948A3" w:rsidRPr="00505BE3" w:rsidRDefault="000948A3" w:rsidP="000948A3">
            <w:pPr>
              <w:jc w:val="both"/>
              <w:rPr>
                <w:rFonts w:ascii="Book Antiqua" w:hAnsi="Book Antiqua"/>
                <w:sz w:val="10"/>
                <w:szCs w:val="10"/>
                <w:lang w:val="sr-Cyrl-RS"/>
              </w:rPr>
            </w:pPr>
          </w:p>
          <w:p w14:paraId="296B7AF6" w14:textId="0077FAA6" w:rsidR="00505BE3" w:rsidRPr="00505BE3" w:rsidRDefault="00505BE3" w:rsidP="00505BE3">
            <w:pPr>
              <w:jc w:val="both"/>
              <w:rPr>
                <w:rFonts w:ascii="Book Antiqua" w:hAnsi="Book Antiqua"/>
                <w:b/>
                <w:sz w:val="22"/>
                <w:szCs w:val="22"/>
                <w:lang w:val="sr-Cyrl-RS"/>
              </w:rPr>
            </w:pPr>
            <w:r w:rsidRPr="00505BE3">
              <w:rPr>
                <w:rFonts w:ascii="Book Antiqua" w:hAnsi="Book Antiqua"/>
                <w:b/>
                <w:sz w:val="22"/>
                <w:szCs w:val="22"/>
                <w:lang w:val="sr-Cyrl-RS"/>
              </w:rPr>
              <w:t>Није поступљено по препоруци</w:t>
            </w:r>
            <w:r>
              <w:rPr>
                <w:rFonts w:ascii="Book Antiqua" w:hAnsi="Book Antiqua"/>
                <w:b/>
                <w:sz w:val="22"/>
                <w:szCs w:val="22"/>
                <w:lang w:val="sr-Cyrl-RS"/>
              </w:rPr>
              <w:t>.</w:t>
            </w:r>
          </w:p>
          <w:p w14:paraId="1B590636" w14:textId="77777777" w:rsidR="00505BE3" w:rsidRPr="00505BE3" w:rsidRDefault="00505BE3" w:rsidP="00505BE3">
            <w:pPr>
              <w:jc w:val="both"/>
              <w:rPr>
                <w:rFonts w:ascii="Book Antiqua" w:hAnsi="Book Antiqua"/>
                <w:b/>
                <w:sz w:val="10"/>
                <w:szCs w:val="10"/>
                <w:lang w:val="sr-Cyrl-RS"/>
              </w:rPr>
            </w:pPr>
          </w:p>
          <w:p w14:paraId="0D77F218" w14:textId="77777777" w:rsidR="00BE6925" w:rsidRDefault="00505BE3" w:rsidP="008D0134">
            <w:pPr>
              <w:jc w:val="both"/>
              <w:rPr>
                <w:rFonts w:ascii="Book Antiqua" w:hAnsi="Book Antiqua"/>
                <w:b/>
                <w:sz w:val="22"/>
                <w:szCs w:val="22"/>
                <w:lang w:val="sr-Cyrl-RS"/>
              </w:rPr>
            </w:pPr>
            <w:r w:rsidRPr="00505BE3">
              <w:rPr>
                <w:rFonts w:ascii="Book Antiqua" w:hAnsi="Book Antiqua"/>
                <w:sz w:val="22"/>
                <w:szCs w:val="22"/>
                <w:lang w:val="sr-Cyrl-RS"/>
              </w:rPr>
              <w:t>Простор за шетњу у затвореном одељењу постоји, али није опремљен потребним справама за вежбање од последње посете тима НПМ 2014. године. У простору постоји кош и по потреби се уносе столови за стони тенис. Према наводима службеника третмана, осуђени у затвореном одељењу имају право да свакодневно проводе сат времена на свежем ваздуху. Учешће у спортским активностима за ова осуђена лица организују се на свака три месеца током године (бацање тројки – кошарка, стони тенис, шах, не љути се човече)</w:t>
            </w:r>
            <w:r w:rsidRPr="00505BE3">
              <w:rPr>
                <w:rFonts w:ascii="Book Antiqua" w:hAnsi="Book Antiqua"/>
                <w:b/>
                <w:sz w:val="22"/>
                <w:szCs w:val="22"/>
                <w:lang w:val="sr-Cyrl-RS"/>
              </w:rPr>
              <w:t xml:space="preserve">. </w:t>
            </w:r>
          </w:p>
          <w:p w14:paraId="57AA662E" w14:textId="77777777" w:rsidR="00BE6925" w:rsidRPr="00BE6925" w:rsidRDefault="00BE6925" w:rsidP="008D0134">
            <w:pPr>
              <w:jc w:val="both"/>
              <w:rPr>
                <w:rFonts w:ascii="Book Antiqua" w:hAnsi="Book Antiqua"/>
                <w:b/>
                <w:sz w:val="10"/>
                <w:szCs w:val="10"/>
                <w:lang w:val="sr-Cyrl-RS"/>
              </w:rPr>
            </w:pPr>
          </w:p>
          <w:p w14:paraId="670D7F45" w14:textId="488FD9D5" w:rsidR="00BE6925" w:rsidRDefault="00505BE3" w:rsidP="008D0134">
            <w:pPr>
              <w:jc w:val="both"/>
              <w:rPr>
                <w:rFonts w:ascii="Book Antiqua" w:hAnsi="Book Antiqua"/>
                <w:sz w:val="22"/>
                <w:szCs w:val="22"/>
                <w:lang w:val="sr-Cyrl-RS"/>
              </w:rPr>
            </w:pPr>
            <w:r w:rsidRPr="00505BE3">
              <w:rPr>
                <w:rFonts w:ascii="Book Antiqua" w:hAnsi="Book Antiqua"/>
                <w:sz w:val="22"/>
                <w:szCs w:val="22"/>
                <w:lang w:val="sr-Cyrl-RS"/>
              </w:rPr>
              <w:t xml:space="preserve">Служба за третман води евиденцију о одржаним културним активностима и спортским догађајима. Увидом у наведену евиденцију уочено је да се спортска такмичења за осуђене из затвореног одељења углавном одржавају током пролећних и летњих месеци, када временски услови то дозвољавају, а да током зимских месеци није било организованих спортских активности, јер не постоје просторни услови у затвореном одељењу за ова такмичења. </w:t>
            </w:r>
          </w:p>
          <w:p w14:paraId="53E83C76" w14:textId="34E22F51" w:rsidR="00935E4F" w:rsidRPr="000948A3" w:rsidRDefault="00505BE3" w:rsidP="002D1AA4">
            <w:pPr>
              <w:jc w:val="both"/>
              <w:rPr>
                <w:rFonts w:ascii="Book Antiqua" w:hAnsi="Book Antiqua"/>
                <w:sz w:val="22"/>
                <w:szCs w:val="22"/>
                <w:lang w:val="sr-Cyrl-RS"/>
              </w:rPr>
            </w:pPr>
            <w:r w:rsidRPr="00505BE3">
              <w:rPr>
                <w:rFonts w:ascii="Book Antiqua" w:hAnsi="Book Antiqua"/>
                <w:sz w:val="22"/>
                <w:szCs w:val="22"/>
                <w:lang w:val="sr-Cyrl-RS"/>
              </w:rPr>
              <w:lastRenderedPageBreak/>
              <w:t xml:space="preserve">Такође, осуђенима разврстаним у групу В није обезбеђен ни дневни боравак како би током дана могли тамо да проводе време </w:t>
            </w:r>
            <w:r w:rsidR="002D1AA4">
              <w:rPr>
                <w:rFonts w:ascii="Book Antiqua" w:hAnsi="Book Antiqua"/>
                <w:sz w:val="22"/>
                <w:szCs w:val="22"/>
                <w:lang w:val="sr-Cyrl-RS"/>
              </w:rPr>
              <w:t>бавећи се</w:t>
            </w:r>
            <w:r w:rsidR="002D1AA4" w:rsidRPr="00505BE3">
              <w:rPr>
                <w:rFonts w:ascii="Book Antiqua" w:hAnsi="Book Antiqua"/>
                <w:sz w:val="22"/>
                <w:szCs w:val="22"/>
                <w:lang w:val="sr-Cyrl-RS"/>
              </w:rPr>
              <w:t xml:space="preserve"> </w:t>
            </w:r>
            <w:r w:rsidRPr="00505BE3">
              <w:rPr>
                <w:rFonts w:ascii="Book Antiqua" w:hAnsi="Book Antiqua"/>
                <w:sz w:val="22"/>
                <w:szCs w:val="22"/>
                <w:lang w:val="sr-Cyrl-RS"/>
              </w:rPr>
              <w:t>неким од сврсисходних активности</w:t>
            </w:r>
            <w:r w:rsidR="002D1AA4">
              <w:rPr>
                <w:rFonts w:ascii="Book Antiqua" w:hAnsi="Book Antiqua"/>
                <w:sz w:val="22"/>
                <w:szCs w:val="22"/>
                <w:lang w:val="sr-Cyrl-RS"/>
              </w:rPr>
              <w:t>,</w:t>
            </w:r>
            <w:r w:rsidRPr="00505BE3">
              <w:rPr>
                <w:rFonts w:ascii="Book Antiqua" w:hAnsi="Book Antiqua"/>
                <w:sz w:val="22"/>
                <w:szCs w:val="22"/>
                <w:lang w:val="sr-Cyrl-RS"/>
              </w:rPr>
              <w:t xml:space="preserve"> у складу са својим афинитетима и склоностима. </w:t>
            </w:r>
          </w:p>
        </w:tc>
      </w:tr>
    </w:tbl>
    <w:p w14:paraId="181AE988" w14:textId="77777777" w:rsidR="000948A3" w:rsidRPr="000948A3" w:rsidRDefault="000948A3" w:rsidP="000948A3">
      <w:pPr>
        <w:jc w:val="both"/>
        <w:rPr>
          <w:rFonts w:ascii="Book Antiqua" w:hAnsi="Book Antiqua"/>
          <w:sz w:val="22"/>
          <w:szCs w:val="22"/>
          <w:lang w:val="sr-Cyrl-RS"/>
        </w:rPr>
      </w:pPr>
    </w:p>
    <w:p w14:paraId="5B7DBDED" w14:textId="77777777"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25.</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4"/>
      </w:tblGrid>
      <w:tr w:rsidR="000948A3" w:rsidRPr="000948A3" w14:paraId="215D5418" w14:textId="77777777" w:rsidTr="00350D7C">
        <w:trPr>
          <w:trHeight w:val="70"/>
        </w:trPr>
        <w:tc>
          <w:tcPr>
            <w:tcW w:w="5000" w:type="pct"/>
            <w:shd w:val="clear" w:color="auto" w:fill="auto"/>
          </w:tcPr>
          <w:p w14:paraId="01EC1DCB" w14:textId="77777777" w:rsidR="000948A3" w:rsidRPr="000948A3" w:rsidRDefault="000948A3" w:rsidP="000948A3">
            <w:pPr>
              <w:jc w:val="both"/>
              <w:rPr>
                <w:rFonts w:ascii="Book Antiqua" w:hAnsi="Book Antiqua"/>
                <w:sz w:val="10"/>
                <w:szCs w:val="10"/>
                <w:lang w:val="sr-Cyrl-RS"/>
              </w:rPr>
            </w:pPr>
          </w:p>
          <w:p w14:paraId="5A3FAF6A" w14:textId="55187D52" w:rsidR="000948A3" w:rsidRPr="000948A3" w:rsidRDefault="00350D7C" w:rsidP="000948A3">
            <w:pPr>
              <w:autoSpaceDE w:val="0"/>
              <w:autoSpaceDN w:val="0"/>
              <w:adjustRightInd w:val="0"/>
              <w:jc w:val="both"/>
              <w:rPr>
                <w:rFonts w:ascii="Book Antiqua" w:hAnsi="Book Antiqua"/>
                <w:sz w:val="22"/>
                <w:szCs w:val="22"/>
                <w:lang w:val="sr-Cyrl-RS"/>
              </w:rPr>
            </w:pPr>
            <w:r w:rsidRPr="00350D7C">
              <w:rPr>
                <w:rFonts w:ascii="Book Antiqua" w:hAnsi="Book Antiqua"/>
                <w:sz w:val="22"/>
                <w:szCs w:val="22"/>
                <w:lang w:val="sr-Cyrl-RS"/>
              </w:rPr>
              <w:t>ПРЕПОРУКА из 2014. године</w:t>
            </w:r>
            <w:r w:rsidR="000948A3" w:rsidRPr="000948A3">
              <w:rPr>
                <w:rFonts w:ascii="Book Antiqua" w:hAnsi="Book Antiqua"/>
                <w:sz w:val="22"/>
                <w:szCs w:val="22"/>
                <w:lang w:val="sr-Cyrl-RS"/>
              </w:rPr>
              <w:t xml:space="preserve"> </w:t>
            </w:r>
          </w:p>
          <w:p w14:paraId="583957F7" w14:textId="77777777" w:rsidR="000948A3" w:rsidRPr="000948A3" w:rsidRDefault="000948A3" w:rsidP="000948A3">
            <w:pPr>
              <w:jc w:val="both"/>
              <w:rPr>
                <w:rFonts w:ascii="Book Antiqua" w:hAnsi="Book Antiqua"/>
                <w:sz w:val="10"/>
                <w:szCs w:val="10"/>
                <w:lang w:val="sr-Cyrl-RS"/>
              </w:rPr>
            </w:pPr>
          </w:p>
          <w:p w14:paraId="2AF08323" w14:textId="77777777"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У КПЗ у Шапцу ће се омогућити да посете притвореницима трају најмање сат времена, као што је одређено важећим прописима.</w:t>
            </w:r>
          </w:p>
          <w:p w14:paraId="67E39879" w14:textId="77777777" w:rsidR="000948A3" w:rsidRPr="000D1F04" w:rsidRDefault="000948A3" w:rsidP="000948A3">
            <w:pPr>
              <w:jc w:val="both"/>
              <w:rPr>
                <w:rFonts w:ascii="Book Antiqua" w:hAnsi="Book Antiqua"/>
                <w:sz w:val="10"/>
                <w:szCs w:val="10"/>
                <w:lang w:val="sr-Cyrl-RS"/>
              </w:rPr>
            </w:pPr>
          </w:p>
        </w:tc>
      </w:tr>
      <w:tr w:rsidR="000948A3" w:rsidRPr="000948A3" w14:paraId="58EE59BD" w14:textId="77777777" w:rsidTr="000D1F04">
        <w:trPr>
          <w:trHeight w:val="70"/>
        </w:trPr>
        <w:tc>
          <w:tcPr>
            <w:tcW w:w="5000" w:type="pct"/>
            <w:tcBorders>
              <w:bottom w:val="single" w:sz="4" w:space="0" w:color="auto"/>
            </w:tcBorders>
            <w:shd w:val="clear" w:color="auto" w:fill="FFFFFF"/>
            <w:vAlign w:val="center"/>
          </w:tcPr>
          <w:p w14:paraId="146FD30B" w14:textId="77777777" w:rsidR="000948A3" w:rsidRPr="000948A3" w:rsidRDefault="000948A3" w:rsidP="000948A3">
            <w:pPr>
              <w:jc w:val="both"/>
              <w:rPr>
                <w:rFonts w:ascii="Book Antiqua" w:hAnsi="Book Antiqua"/>
                <w:sz w:val="10"/>
                <w:szCs w:val="10"/>
                <w:lang w:val="sr-Cyrl-RS"/>
              </w:rPr>
            </w:pPr>
          </w:p>
          <w:p w14:paraId="21001AEC" w14:textId="73693809" w:rsidR="000948A3" w:rsidRPr="00C217AF"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 xml:space="preserve">НАЛАЗИ из 2018. године </w:t>
            </w:r>
          </w:p>
          <w:p w14:paraId="1C15A5FB" w14:textId="77777777" w:rsidR="000948A3" w:rsidRPr="00C217AF" w:rsidRDefault="000948A3" w:rsidP="000948A3">
            <w:pPr>
              <w:jc w:val="both"/>
              <w:rPr>
                <w:rFonts w:ascii="Book Antiqua" w:hAnsi="Book Antiqua"/>
                <w:sz w:val="10"/>
                <w:szCs w:val="10"/>
                <w:lang w:val="sr-Cyrl-RS"/>
              </w:rPr>
            </w:pPr>
          </w:p>
          <w:p w14:paraId="0DE7EF5D" w14:textId="77777777" w:rsidR="00C217AF" w:rsidRPr="002E6F8B" w:rsidRDefault="000948A3" w:rsidP="000948A3">
            <w:pPr>
              <w:jc w:val="both"/>
              <w:rPr>
                <w:rFonts w:ascii="Book Antiqua" w:hAnsi="Book Antiqua"/>
                <w:b/>
                <w:sz w:val="22"/>
                <w:szCs w:val="22"/>
                <w:lang w:val="sr-Cyrl-RS"/>
              </w:rPr>
            </w:pPr>
            <w:r w:rsidRPr="00093BF7">
              <w:rPr>
                <w:rFonts w:ascii="Book Antiqua" w:hAnsi="Book Antiqua"/>
                <w:b/>
                <w:sz w:val="22"/>
                <w:szCs w:val="22"/>
                <w:lang w:val="sr-Cyrl-RS"/>
              </w:rPr>
              <w:t>Делимично</w:t>
            </w:r>
            <w:r w:rsidRPr="002E6F8B">
              <w:rPr>
                <w:rFonts w:ascii="Book Antiqua" w:hAnsi="Book Antiqua"/>
                <w:b/>
                <w:sz w:val="22"/>
                <w:szCs w:val="22"/>
                <w:lang w:val="sr-Cyrl-RS"/>
              </w:rPr>
              <w:t xml:space="preserve"> је поступљено по препоруци. </w:t>
            </w:r>
          </w:p>
          <w:p w14:paraId="739B50DB" w14:textId="77777777" w:rsidR="00C217AF" w:rsidRPr="00C217AF" w:rsidRDefault="00C217AF" w:rsidP="000948A3">
            <w:pPr>
              <w:jc w:val="both"/>
              <w:rPr>
                <w:rFonts w:ascii="Book Antiqua" w:hAnsi="Book Antiqua"/>
                <w:sz w:val="10"/>
                <w:szCs w:val="10"/>
                <w:lang w:val="sr-Cyrl-RS"/>
              </w:rPr>
            </w:pPr>
          </w:p>
          <w:p w14:paraId="058D4449" w14:textId="764FEF46"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Посете притвореника су у трајању од 30 минута до сат времена зависно од одлуке суда. Према речима запослених и притвореника са којима је обављен разговор, посете од једног сата судија углавном одобрава када су у питању посете из неког удаљенијег места.</w:t>
            </w:r>
          </w:p>
          <w:p w14:paraId="17815D8B" w14:textId="77777777" w:rsidR="000948A3" w:rsidRPr="000D1F04" w:rsidRDefault="000948A3" w:rsidP="000948A3">
            <w:pPr>
              <w:jc w:val="both"/>
              <w:rPr>
                <w:rFonts w:ascii="Book Antiqua" w:hAnsi="Book Antiqua"/>
                <w:sz w:val="10"/>
                <w:szCs w:val="10"/>
                <w:lang w:val="sr-Cyrl-RS"/>
              </w:rPr>
            </w:pPr>
          </w:p>
        </w:tc>
      </w:tr>
    </w:tbl>
    <w:p w14:paraId="1AB797E8" w14:textId="39519D63" w:rsidR="00935E4F" w:rsidRDefault="00935E4F">
      <w:pPr>
        <w:rPr>
          <w:rFonts w:ascii="Book Antiqua" w:hAnsi="Book Antiqua"/>
          <w:sz w:val="22"/>
          <w:szCs w:val="22"/>
          <w:lang w:val="sr-Cyrl-RS"/>
        </w:rPr>
      </w:pPr>
    </w:p>
    <w:p w14:paraId="47AF5A96" w14:textId="6C6285E5"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 xml:space="preserve">26. </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4"/>
      </w:tblGrid>
      <w:tr w:rsidR="000948A3" w:rsidRPr="000948A3" w14:paraId="0A8E89B0" w14:textId="77777777" w:rsidTr="00350D7C">
        <w:tc>
          <w:tcPr>
            <w:tcW w:w="5000" w:type="pct"/>
            <w:shd w:val="clear" w:color="auto" w:fill="auto"/>
          </w:tcPr>
          <w:p w14:paraId="2D330030" w14:textId="77777777" w:rsidR="000948A3" w:rsidRPr="000948A3" w:rsidRDefault="000948A3" w:rsidP="000948A3">
            <w:pPr>
              <w:jc w:val="both"/>
              <w:rPr>
                <w:rFonts w:ascii="Book Antiqua" w:hAnsi="Book Antiqua"/>
                <w:sz w:val="10"/>
                <w:szCs w:val="10"/>
                <w:lang w:val="sr-Cyrl-RS"/>
              </w:rPr>
            </w:pPr>
          </w:p>
          <w:p w14:paraId="189B0728" w14:textId="368DE0E3" w:rsidR="000948A3" w:rsidRPr="000948A3" w:rsidRDefault="00350D7C" w:rsidP="000948A3">
            <w:pPr>
              <w:jc w:val="both"/>
              <w:rPr>
                <w:rFonts w:ascii="Book Antiqua" w:hAnsi="Book Antiqua" w:cs="Arial"/>
                <w:sz w:val="22"/>
                <w:szCs w:val="22"/>
                <w:lang w:val="sr-Cyrl-RS"/>
              </w:rPr>
            </w:pPr>
            <w:r w:rsidRPr="00350D7C">
              <w:rPr>
                <w:rFonts w:ascii="Book Antiqua" w:hAnsi="Book Antiqua" w:cs="Arial"/>
                <w:sz w:val="22"/>
                <w:szCs w:val="22"/>
                <w:lang w:val="sr-Cyrl-RS"/>
              </w:rPr>
              <w:t>ПРЕПОРУКА из 2014. године</w:t>
            </w:r>
            <w:r w:rsidR="00935E4F">
              <w:rPr>
                <w:rFonts w:ascii="Book Antiqua" w:hAnsi="Book Antiqua"/>
                <w:sz w:val="22"/>
                <w:szCs w:val="22"/>
                <w:lang w:val="sr-Cyrl-RS"/>
              </w:rPr>
              <w:t xml:space="preserve"> </w:t>
            </w:r>
          </w:p>
          <w:p w14:paraId="0E6E5B95" w14:textId="77777777" w:rsidR="000948A3" w:rsidRPr="000948A3" w:rsidRDefault="000948A3" w:rsidP="000948A3">
            <w:pPr>
              <w:jc w:val="both"/>
              <w:rPr>
                <w:rFonts w:ascii="Book Antiqua" w:hAnsi="Book Antiqua"/>
                <w:sz w:val="10"/>
                <w:szCs w:val="10"/>
                <w:lang w:val="sr-Cyrl-RS"/>
              </w:rPr>
            </w:pPr>
          </w:p>
          <w:p w14:paraId="3ABC12A2" w14:textId="77777777"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Завод ће предузети потребне мере како би се ангажовало још здравствених радника на пословима здравствене заштите и то минимално довољан број медицинских сестра (техничара) како би се обезбедило њихово присуство у Заводу 24 часа дневно седам дана у недељи.</w:t>
            </w:r>
          </w:p>
          <w:p w14:paraId="5C23B0D5" w14:textId="77777777" w:rsidR="000948A3" w:rsidRPr="000948A3" w:rsidRDefault="000948A3" w:rsidP="000948A3">
            <w:pPr>
              <w:jc w:val="both"/>
              <w:rPr>
                <w:rFonts w:ascii="Book Antiqua" w:hAnsi="Book Antiqua"/>
                <w:sz w:val="10"/>
                <w:szCs w:val="10"/>
                <w:lang w:val="sr-Cyrl-RS"/>
              </w:rPr>
            </w:pPr>
          </w:p>
          <w:p w14:paraId="6043CF5E" w14:textId="77777777"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Завод ће у року не дужем од три месеца обезбедити услуге најмање једног лекара психијатра, радно ангажујући лекара одговрајуће струке, чиме ће постићи да лекар специјалиста психијатрије (или неуропсихијатрије) буде присутан у заводу најмање два пута током недеље, сваки пут најмање по четири сата, како би се уз континуирано учешће овог специјаслисте у мултидисциплинарном тиму обезбедио интегрисани приступ у здравственој заштити.</w:t>
            </w:r>
          </w:p>
          <w:p w14:paraId="247729E2" w14:textId="77777777" w:rsidR="000948A3" w:rsidRPr="000D1F04" w:rsidRDefault="000948A3" w:rsidP="000948A3">
            <w:pPr>
              <w:jc w:val="both"/>
              <w:rPr>
                <w:rFonts w:ascii="Book Antiqua" w:hAnsi="Book Antiqua" w:cs="Arial"/>
                <w:sz w:val="10"/>
                <w:szCs w:val="10"/>
                <w:lang w:val="sr-Cyrl-RS"/>
              </w:rPr>
            </w:pPr>
          </w:p>
        </w:tc>
      </w:tr>
      <w:tr w:rsidR="000948A3" w:rsidRPr="000948A3" w14:paraId="12450E75" w14:textId="77777777" w:rsidTr="00093BF7">
        <w:trPr>
          <w:trHeight w:val="4112"/>
        </w:trPr>
        <w:tc>
          <w:tcPr>
            <w:tcW w:w="5000" w:type="pct"/>
            <w:tcBorders>
              <w:bottom w:val="single" w:sz="4" w:space="0" w:color="auto"/>
            </w:tcBorders>
            <w:shd w:val="clear" w:color="auto" w:fill="FFFFFF"/>
            <w:vAlign w:val="center"/>
          </w:tcPr>
          <w:p w14:paraId="01CA6533" w14:textId="5603D593" w:rsidR="000948A3" w:rsidRPr="00935E4F"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4C991032" w14:textId="77777777" w:rsidR="000948A3" w:rsidRPr="002E6F8B" w:rsidRDefault="000948A3" w:rsidP="000948A3">
            <w:pPr>
              <w:jc w:val="both"/>
              <w:rPr>
                <w:rFonts w:ascii="Book Antiqua" w:hAnsi="Book Antiqua"/>
                <w:sz w:val="10"/>
                <w:szCs w:val="10"/>
                <w:lang w:val="sr-Cyrl-RS"/>
              </w:rPr>
            </w:pPr>
          </w:p>
          <w:p w14:paraId="2D014C0A" w14:textId="77777777" w:rsidR="002E6F8B" w:rsidRPr="002E6F8B" w:rsidRDefault="000948A3" w:rsidP="000948A3">
            <w:pPr>
              <w:jc w:val="both"/>
              <w:rPr>
                <w:rFonts w:ascii="Book Antiqua" w:hAnsi="Book Antiqua"/>
                <w:b/>
                <w:sz w:val="22"/>
                <w:szCs w:val="22"/>
                <w:lang w:val="sr-Cyrl-RS"/>
              </w:rPr>
            </w:pPr>
            <w:r w:rsidRPr="002E6F8B">
              <w:rPr>
                <w:rFonts w:ascii="Book Antiqua" w:hAnsi="Book Antiqua"/>
                <w:b/>
                <w:sz w:val="22"/>
                <w:szCs w:val="22"/>
                <w:lang w:val="sr-Cyrl-RS"/>
              </w:rPr>
              <w:t xml:space="preserve">Делимично је поступљено по препоруци. </w:t>
            </w:r>
          </w:p>
          <w:p w14:paraId="4DC18298" w14:textId="77777777" w:rsidR="002E6F8B" w:rsidRPr="002E6F8B" w:rsidRDefault="002E6F8B" w:rsidP="000948A3">
            <w:pPr>
              <w:jc w:val="both"/>
              <w:rPr>
                <w:rFonts w:ascii="Book Antiqua" w:hAnsi="Book Antiqua"/>
                <w:sz w:val="10"/>
                <w:szCs w:val="10"/>
                <w:lang w:val="sr-Cyrl-RS"/>
              </w:rPr>
            </w:pPr>
          </w:p>
          <w:p w14:paraId="1C16BC62" w14:textId="6E36CD0D" w:rsidR="000948A3" w:rsidRDefault="002D1AA4" w:rsidP="000948A3">
            <w:pPr>
              <w:jc w:val="both"/>
              <w:rPr>
                <w:rFonts w:ascii="Book Antiqua" w:hAnsi="Book Antiqua"/>
                <w:sz w:val="22"/>
                <w:szCs w:val="22"/>
                <w:lang w:val="sr-Cyrl-RS"/>
              </w:rPr>
            </w:pPr>
            <w:r>
              <w:rPr>
                <w:rFonts w:ascii="Book Antiqua" w:hAnsi="Book Antiqua"/>
                <w:sz w:val="22"/>
                <w:szCs w:val="22"/>
                <w:lang w:val="sr-Cyrl-RS"/>
              </w:rPr>
              <w:t>У</w:t>
            </w:r>
            <w:r w:rsidR="000948A3" w:rsidRPr="002E6F8B">
              <w:rPr>
                <w:rFonts w:ascii="Book Antiqua" w:hAnsi="Book Antiqua"/>
                <w:sz w:val="22"/>
                <w:szCs w:val="22"/>
                <w:lang w:val="sr-Cyrl-RS"/>
              </w:rPr>
              <w:t xml:space="preserve"> Заводу су з</w:t>
            </w:r>
            <w:r w:rsidR="000D1F04">
              <w:rPr>
                <w:rFonts w:ascii="Book Antiqua" w:hAnsi="Book Antiqua"/>
                <w:sz w:val="22"/>
                <w:szCs w:val="22"/>
                <w:lang w:val="sr-Cyrl-RS"/>
              </w:rPr>
              <w:t>апослена 2 медицинска техничара</w:t>
            </w:r>
            <w:r w:rsidR="00093BF7" w:rsidRPr="00935E4F">
              <w:rPr>
                <w:rFonts w:ascii="Book Antiqua" w:hAnsi="Book Antiqua"/>
                <w:sz w:val="22"/>
                <w:szCs w:val="22"/>
                <w:vertAlign w:val="superscript"/>
                <w:lang w:val="sr-Cyrl-RS"/>
              </w:rPr>
              <w:footnoteReference w:id="6"/>
            </w:r>
            <w:r w:rsidR="000D1F04">
              <w:rPr>
                <w:rFonts w:ascii="Book Antiqua" w:hAnsi="Book Antiqua"/>
                <w:sz w:val="22"/>
                <w:szCs w:val="22"/>
                <w:lang w:val="sr-Cyrl-RS"/>
              </w:rPr>
              <w:t>, а л</w:t>
            </w:r>
            <w:r w:rsidR="000948A3" w:rsidRPr="000948A3">
              <w:rPr>
                <w:rFonts w:ascii="Book Antiqua" w:hAnsi="Book Antiqua"/>
                <w:sz w:val="22"/>
                <w:szCs w:val="22"/>
                <w:lang w:val="sr-Cyrl-RS"/>
              </w:rPr>
              <w:t xml:space="preserve">екарка </w:t>
            </w:r>
            <w:r w:rsidR="000D1F04">
              <w:rPr>
                <w:rFonts w:ascii="Book Antiqua" w:hAnsi="Book Antiqua"/>
                <w:sz w:val="22"/>
                <w:szCs w:val="22"/>
                <w:lang w:val="sr-Cyrl-RS"/>
              </w:rPr>
              <w:t xml:space="preserve">је </w:t>
            </w:r>
            <w:r w:rsidR="000948A3" w:rsidRPr="000948A3">
              <w:rPr>
                <w:rFonts w:ascii="Book Antiqua" w:hAnsi="Book Antiqua"/>
                <w:sz w:val="22"/>
                <w:szCs w:val="22"/>
                <w:lang w:val="sr-Cyrl-RS"/>
              </w:rPr>
              <w:t xml:space="preserve">примљена у радни однос дан пре посете НПМ. </w:t>
            </w:r>
          </w:p>
          <w:p w14:paraId="46A6764D" w14:textId="77777777" w:rsidR="00935E4F" w:rsidRPr="002E6F8B" w:rsidRDefault="00935E4F" w:rsidP="000948A3">
            <w:pPr>
              <w:jc w:val="both"/>
              <w:rPr>
                <w:rFonts w:ascii="Book Antiqua" w:hAnsi="Book Antiqua"/>
                <w:sz w:val="10"/>
                <w:szCs w:val="10"/>
                <w:lang w:val="sr-Cyrl-RS"/>
              </w:rPr>
            </w:pPr>
          </w:p>
          <w:p w14:paraId="005CD408" w14:textId="68E2D3BA" w:rsidR="00935E4F" w:rsidRPr="00935E4F" w:rsidRDefault="000D1F04" w:rsidP="00935E4F">
            <w:pPr>
              <w:jc w:val="both"/>
              <w:rPr>
                <w:rFonts w:ascii="Book Antiqua" w:hAnsi="Book Antiqua"/>
                <w:sz w:val="22"/>
                <w:szCs w:val="22"/>
                <w:lang w:val="sr-Cyrl-RS"/>
              </w:rPr>
            </w:pPr>
            <w:r>
              <w:rPr>
                <w:rFonts w:ascii="Book Antiqua" w:hAnsi="Book Antiqua"/>
                <w:sz w:val="22"/>
                <w:szCs w:val="22"/>
                <w:lang w:val="sr-Cyrl-RS"/>
              </w:rPr>
              <w:t>Лекар</w:t>
            </w:r>
            <w:r w:rsidR="00093BF7">
              <w:rPr>
                <w:rFonts w:ascii="Book Antiqua" w:hAnsi="Book Antiqua"/>
                <w:sz w:val="22"/>
                <w:szCs w:val="22"/>
                <w:lang w:val="sr-Cyrl-RS"/>
              </w:rPr>
              <w:t>ка</w:t>
            </w:r>
            <w:r>
              <w:rPr>
                <w:rFonts w:ascii="Book Antiqua" w:hAnsi="Book Antiqua"/>
                <w:sz w:val="22"/>
                <w:szCs w:val="22"/>
                <w:lang w:val="sr-Cyrl-RS"/>
              </w:rPr>
              <w:t xml:space="preserve"> </w:t>
            </w:r>
            <w:r w:rsidR="00935E4F" w:rsidRPr="00935E4F">
              <w:rPr>
                <w:rFonts w:ascii="Book Antiqua" w:hAnsi="Book Antiqua"/>
                <w:sz w:val="22"/>
                <w:szCs w:val="22"/>
                <w:lang w:val="sr-Cyrl-RS"/>
              </w:rPr>
              <w:t>кој</w:t>
            </w:r>
            <w:r w:rsidR="00093BF7">
              <w:rPr>
                <w:rFonts w:ascii="Book Antiqua" w:hAnsi="Book Antiqua"/>
                <w:sz w:val="22"/>
                <w:szCs w:val="22"/>
                <w:lang w:val="sr-Cyrl-RS"/>
              </w:rPr>
              <w:t>а</w:t>
            </w:r>
            <w:r w:rsidR="00935E4F" w:rsidRPr="00935E4F">
              <w:rPr>
                <w:rFonts w:ascii="Book Antiqua" w:hAnsi="Book Antiqua"/>
                <w:sz w:val="22"/>
                <w:szCs w:val="22"/>
                <w:lang w:val="sr-Cyrl-RS"/>
              </w:rPr>
              <w:t xml:space="preserve"> је приликом претходне посете </w:t>
            </w:r>
            <w:r w:rsidR="00093BF7">
              <w:rPr>
                <w:rFonts w:ascii="Book Antiqua" w:hAnsi="Book Antiqua"/>
                <w:sz w:val="22"/>
                <w:szCs w:val="22"/>
                <w:lang w:val="sr-Cyrl-RS"/>
              </w:rPr>
              <w:t>НПМ била</w:t>
            </w:r>
            <w:r w:rsidR="00935E4F" w:rsidRPr="00935E4F">
              <w:rPr>
                <w:rFonts w:ascii="Book Antiqua" w:hAnsi="Book Antiqua"/>
                <w:sz w:val="22"/>
                <w:szCs w:val="22"/>
                <w:lang w:val="sr-Cyrl-RS"/>
              </w:rPr>
              <w:t xml:space="preserve"> ангажова</w:t>
            </w:r>
            <w:r>
              <w:rPr>
                <w:rFonts w:ascii="Book Antiqua" w:hAnsi="Book Antiqua"/>
                <w:sz w:val="22"/>
                <w:szCs w:val="22"/>
                <w:lang w:val="sr-Cyrl-RS"/>
              </w:rPr>
              <w:t>н</w:t>
            </w:r>
            <w:r w:rsidR="00093BF7">
              <w:rPr>
                <w:rFonts w:ascii="Book Antiqua" w:hAnsi="Book Antiqua"/>
                <w:sz w:val="22"/>
                <w:szCs w:val="22"/>
                <w:lang w:val="sr-Cyrl-RS"/>
              </w:rPr>
              <w:t>а</w:t>
            </w:r>
            <w:r w:rsidR="00935E4F" w:rsidRPr="00935E4F">
              <w:rPr>
                <w:rFonts w:ascii="Book Antiqua" w:hAnsi="Book Antiqua"/>
                <w:sz w:val="22"/>
                <w:szCs w:val="22"/>
                <w:lang w:val="sr-Cyrl-RS"/>
              </w:rPr>
              <w:t xml:space="preserve"> уговором о делу, сада </w:t>
            </w:r>
            <w:r>
              <w:rPr>
                <w:rFonts w:ascii="Book Antiqua" w:hAnsi="Book Antiqua"/>
                <w:sz w:val="22"/>
                <w:szCs w:val="22"/>
                <w:lang w:val="sr-Cyrl-RS"/>
              </w:rPr>
              <w:t xml:space="preserve">је </w:t>
            </w:r>
            <w:r w:rsidR="00935E4F" w:rsidRPr="00935E4F">
              <w:rPr>
                <w:rFonts w:ascii="Book Antiqua" w:hAnsi="Book Antiqua"/>
                <w:sz w:val="22"/>
                <w:szCs w:val="22"/>
                <w:lang w:val="sr-Cyrl-RS"/>
              </w:rPr>
              <w:t>примљен</w:t>
            </w:r>
            <w:r w:rsidR="00093BF7">
              <w:rPr>
                <w:rFonts w:ascii="Book Antiqua" w:hAnsi="Book Antiqua"/>
                <w:sz w:val="22"/>
                <w:szCs w:val="22"/>
                <w:lang w:val="sr-Cyrl-RS"/>
              </w:rPr>
              <w:t>а</w:t>
            </w:r>
            <w:r w:rsidR="00935E4F" w:rsidRPr="00935E4F">
              <w:rPr>
                <w:rFonts w:ascii="Book Antiqua" w:hAnsi="Book Antiqua"/>
                <w:sz w:val="22"/>
                <w:szCs w:val="22"/>
                <w:lang w:val="sr-Cyrl-RS"/>
              </w:rPr>
              <w:t xml:space="preserve"> у радни однос на одређено време. Према речима руководства Завода, ово је услов да </w:t>
            </w:r>
            <w:r w:rsidR="00093BF7">
              <w:rPr>
                <w:rFonts w:ascii="Book Antiqua" w:hAnsi="Book Antiqua"/>
                <w:sz w:val="22"/>
                <w:szCs w:val="22"/>
                <w:lang w:val="sr-Cyrl-RS"/>
              </w:rPr>
              <w:t>Завод добије</w:t>
            </w:r>
            <w:r w:rsidR="00935E4F" w:rsidRPr="00935E4F">
              <w:rPr>
                <w:rFonts w:ascii="Book Antiqua" w:hAnsi="Book Antiqua"/>
                <w:sz w:val="22"/>
                <w:szCs w:val="22"/>
                <w:lang w:val="sr-Cyrl-RS"/>
              </w:rPr>
              <w:t xml:space="preserve"> решење здравствене инспекције о испуњености услова за пружање здравствене заштите у амбуланти</w:t>
            </w:r>
            <w:r w:rsidR="00093BF7">
              <w:rPr>
                <w:rFonts w:ascii="Book Antiqua" w:hAnsi="Book Antiqua"/>
                <w:sz w:val="22"/>
                <w:szCs w:val="22"/>
                <w:lang w:val="sr-Cyrl-RS"/>
              </w:rPr>
              <w:t xml:space="preserve">. Завод ће се </w:t>
            </w:r>
            <w:r w:rsidR="00935E4F" w:rsidRPr="00935E4F">
              <w:rPr>
                <w:rFonts w:ascii="Book Antiqua" w:hAnsi="Book Antiqua"/>
                <w:sz w:val="22"/>
                <w:szCs w:val="22"/>
                <w:lang w:val="sr-Cyrl-RS"/>
              </w:rPr>
              <w:t xml:space="preserve">у наредном периоду обратити Министарству здравља овим поводом. </w:t>
            </w:r>
          </w:p>
          <w:p w14:paraId="043EE12B" w14:textId="77777777" w:rsidR="00935E4F" w:rsidRPr="00935E4F" w:rsidRDefault="00935E4F" w:rsidP="00935E4F">
            <w:pPr>
              <w:jc w:val="both"/>
              <w:rPr>
                <w:rFonts w:ascii="Book Antiqua" w:hAnsi="Book Antiqua"/>
                <w:sz w:val="10"/>
                <w:szCs w:val="10"/>
                <w:lang w:val="sr-Cyrl-RS"/>
              </w:rPr>
            </w:pPr>
          </w:p>
          <w:p w14:paraId="24314C33" w14:textId="60E16EF2" w:rsidR="000948A3" w:rsidRPr="000948A3" w:rsidRDefault="00935E4F" w:rsidP="00093BF7">
            <w:pPr>
              <w:jc w:val="both"/>
              <w:rPr>
                <w:rFonts w:ascii="Book Antiqua" w:hAnsi="Book Antiqua"/>
                <w:sz w:val="22"/>
                <w:szCs w:val="22"/>
                <w:lang w:val="sr-Cyrl-RS"/>
              </w:rPr>
            </w:pPr>
            <w:r w:rsidRPr="00935E4F">
              <w:rPr>
                <w:rFonts w:ascii="Book Antiqua" w:hAnsi="Book Antiqua"/>
                <w:sz w:val="22"/>
                <w:szCs w:val="22"/>
                <w:lang w:val="sr-Cyrl-RS"/>
              </w:rPr>
              <w:t>Континуирано присуство лекара психијатра у Заводу није обезбеђено, већ се лица лишена слободе којима је потребан преглед психијатра по упуту одводе у Општу болницу у Шапцу или изузетно психијатар Опште болнице долази у Завод.</w:t>
            </w:r>
          </w:p>
        </w:tc>
      </w:tr>
    </w:tbl>
    <w:p w14:paraId="1A09B60A" w14:textId="77777777" w:rsidR="00935E4F" w:rsidRDefault="00935E4F" w:rsidP="000948A3">
      <w:pPr>
        <w:jc w:val="both"/>
        <w:rPr>
          <w:rFonts w:ascii="Book Antiqua" w:hAnsi="Book Antiqua" w:cs="Arial"/>
          <w:sz w:val="22"/>
          <w:szCs w:val="22"/>
          <w:lang w:val="sr-Cyrl-RS"/>
        </w:rPr>
      </w:pPr>
    </w:p>
    <w:p w14:paraId="3963E22C" w14:textId="77777777" w:rsidR="008758F0" w:rsidRDefault="008758F0">
      <w:pPr>
        <w:rPr>
          <w:rFonts w:ascii="Book Antiqua" w:hAnsi="Book Antiqua" w:cs="Arial"/>
          <w:sz w:val="22"/>
          <w:szCs w:val="22"/>
          <w:lang w:val="sr-Cyrl-RS"/>
        </w:rPr>
      </w:pPr>
      <w:r>
        <w:rPr>
          <w:rFonts w:ascii="Book Antiqua" w:hAnsi="Book Antiqua" w:cs="Arial"/>
          <w:sz w:val="22"/>
          <w:szCs w:val="22"/>
          <w:lang w:val="sr-Cyrl-RS"/>
        </w:rPr>
        <w:br w:type="page"/>
      </w:r>
    </w:p>
    <w:p w14:paraId="7E484E61" w14:textId="429DC38D"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lastRenderedPageBreak/>
        <w:t>27.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948A3" w:rsidRPr="000948A3" w14:paraId="5843A115" w14:textId="77777777" w:rsidTr="00350D7C">
        <w:trPr>
          <w:cantSplit/>
        </w:trPr>
        <w:tc>
          <w:tcPr>
            <w:tcW w:w="5000" w:type="pct"/>
            <w:shd w:val="clear" w:color="auto" w:fill="auto"/>
          </w:tcPr>
          <w:p w14:paraId="36F3E210" w14:textId="77777777" w:rsidR="000948A3" w:rsidRPr="000948A3" w:rsidRDefault="000948A3" w:rsidP="000948A3">
            <w:pPr>
              <w:jc w:val="both"/>
              <w:rPr>
                <w:rFonts w:ascii="Book Antiqua" w:hAnsi="Book Antiqua"/>
                <w:sz w:val="10"/>
                <w:szCs w:val="10"/>
                <w:lang w:val="sr-Cyrl-RS"/>
              </w:rPr>
            </w:pPr>
          </w:p>
          <w:p w14:paraId="45345F59" w14:textId="16E106D4" w:rsidR="000948A3" w:rsidRPr="000948A3" w:rsidRDefault="00350D7C" w:rsidP="000948A3">
            <w:pPr>
              <w:jc w:val="both"/>
              <w:rPr>
                <w:rFonts w:ascii="Book Antiqua" w:hAnsi="Book Antiqua"/>
                <w:sz w:val="22"/>
                <w:szCs w:val="22"/>
                <w:lang w:val="sr-Cyrl-RS"/>
              </w:rPr>
            </w:pPr>
            <w:r w:rsidRPr="00350D7C">
              <w:rPr>
                <w:rFonts w:ascii="Book Antiqua" w:hAnsi="Book Antiqua"/>
                <w:sz w:val="22"/>
                <w:szCs w:val="22"/>
                <w:lang w:val="sr-Cyrl-RS"/>
              </w:rPr>
              <w:t>ПРЕПОРУКА из 2014. године</w:t>
            </w:r>
            <w:r w:rsidR="000948A3" w:rsidRPr="000948A3">
              <w:rPr>
                <w:rFonts w:ascii="Book Antiqua" w:hAnsi="Book Antiqua"/>
                <w:sz w:val="22"/>
                <w:szCs w:val="22"/>
                <w:lang w:val="sr-Cyrl-RS"/>
              </w:rPr>
              <w:t xml:space="preserve"> </w:t>
            </w:r>
          </w:p>
          <w:p w14:paraId="053AA384" w14:textId="77777777" w:rsidR="000948A3" w:rsidRPr="000948A3" w:rsidRDefault="000948A3" w:rsidP="000948A3">
            <w:pPr>
              <w:jc w:val="both"/>
              <w:rPr>
                <w:rFonts w:ascii="Book Antiqua" w:hAnsi="Book Antiqua"/>
                <w:sz w:val="10"/>
                <w:szCs w:val="10"/>
                <w:lang w:val="sr-Cyrl-RS"/>
              </w:rPr>
            </w:pPr>
          </w:p>
          <w:p w14:paraId="359FABB0" w14:textId="77777777"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Лекар у Заводу ће управнику у писменој форми подносити периодичне извештаје о здравственом стању осуђених и давати налазе и препоруке у вези са неопходним физичким активностима осуђених. Копије датих писаних препорука чуваће се у амбуланти Завода.</w:t>
            </w:r>
          </w:p>
          <w:p w14:paraId="498A4346" w14:textId="77777777" w:rsidR="000948A3" w:rsidRPr="00093BF7" w:rsidRDefault="000948A3" w:rsidP="000948A3">
            <w:pPr>
              <w:jc w:val="both"/>
              <w:rPr>
                <w:rFonts w:ascii="Book Antiqua" w:hAnsi="Book Antiqua"/>
                <w:sz w:val="10"/>
                <w:szCs w:val="10"/>
                <w:lang w:val="sr-Cyrl-RS"/>
              </w:rPr>
            </w:pPr>
          </w:p>
        </w:tc>
      </w:tr>
      <w:tr w:rsidR="000948A3" w:rsidRPr="000948A3" w14:paraId="0EFDE1AE" w14:textId="77777777" w:rsidTr="00070A3F">
        <w:trPr>
          <w:trHeight w:val="2456"/>
        </w:trPr>
        <w:tc>
          <w:tcPr>
            <w:tcW w:w="5000" w:type="pct"/>
            <w:tcBorders>
              <w:bottom w:val="single" w:sz="4" w:space="0" w:color="auto"/>
            </w:tcBorders>
            <w:shd w:val="clear" w:color="auto" w:fill="FFFFFF"/>
            <w:vAlign w:val="center"/>
          </w:tcPr>
          <w:p w14:paraId="35877580" w14:textId="77777777" w:rsidR="000948A3" w:rsidRPr="000948A3" w:rsidRDefault="000948A3" w:rsidP="000948A3">
            <w:pPr>
              <w:jc w:val="both"/>
              <w:rPr>
                <w:rFonts w:ascii="Book Antiqua" w:hAnsi="Book Antiqua"/>
                <w:sz w:val="10"/>
                <w:szCs w:val="10"/>
                <w:lang w:val="sr-Cyrl-RS"/>
              </w:rPr>
            </w:pPr>
          </w:p>
          <w:p w14:paraId="28B3854B" w14:textId="784BABD7" w:rsidR="000948A3" w:rsidRPr="0066570C"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0A0D6744" w14:textId="77777777" w:rsidR="000948A3" w:rsidRPr="005740C3" w:rsidRDefault="000948A3" w:rsidP="000948A3">
            <w:pPr>
              <w:jc w:val="both"/>
              <w:rPr>
                <w:rFonts w:ascii="Book Antiqua" w:hAnsi="Book Antiqua"/>
                <w:sz w:val="10"/>
                <w:szCs w:val="10"/>
                <w:lang w:val="sr-Cyrl-RS"/>
              </w:rPr>
            </w:pPr>
          </w:p>
          <w:p w14:paraId="3227545B" w14:textId="77777777" w:rsidR="00685C5C" w:rsidRPr="00685C5C" w:rsidRDefault="00685C5C" w:rsidP="000948A3">
            <w:pPr>
              <w:jc w:val="both"/>
              <w:rPr>
                <w:rFonts w:ascii="Book Antiqua" w:hAnsi="Book Antiqua"/>
                <w:b/>
                <w:sz w:val="22"/>
                <w:szCs w:val="22"/>
                <w:lang w:val="sr-Cyrl-RS"/>
              </w:rPr>
            </w:pPr>
            <w:r w:rsidRPr="00685C5C">
              <w:rPr>
                <w:rFonts w:ascii="Book Antiqua" w:hAnsi="Book Antiqua"/>
                <w:b/>
                <w:sz w:val="22"/>
                <w:szCs w:val="22"/>
                <w:lang w:val="sr-Cyrl-RS"/>
              </w:rPr>
              <w:t>Потребно је даље праћење.</w:t>
            </w:r>
          </w:p>
          <w:p w14:paraId="7C75B84C" w14:textId="77777777" w:rsidR="00685C5C" w:rsidRPr="00685C5C" w:rsidRDefault="00685C5C" w:rsidP="000948A3">
            <w:pPr>
              <w:jc w:val="both"/>
              <w:rPr>
                <w:rFonts w:ascii="Book Antiqua" w:hAnsi="Book Antiqua"/>
                <w:sz w:val="10"/>
                <w:szCs w:val="10"/>
                <w:lang w:val="sr-Cyrl-RS"/>
              </w:rPr>
            </w:pPr>
          </w:p>
          <w:p w14:paraId="2F9C01CD" w14:textId="7187B490" w:rsidR="00093BF7" w:rsidRPr="00093BF7" w:rsidRDefault="00935E4F" w:rsidP="00070A3F">
            <w:pPr>
              <w:jc w:val="both"/>
              <w:rPr>
                <w:rFonts w:ascii="Book Antiqua" w:hAnsi="Book Antiqua"/>
                <w:sz w:val="10"/>
                <w:szCs w:val="10"/>
                <w:lang w:val="sr-Cyrl-RS"/>
              </w:rPr>
            </w:pPr>
            <w:r w:rsidRPr="00935E4F">
              <w:rPr>
                <w:rFonts w:ascii="Book Antiqua" w:hAnsi="Book Antiqua"/>
                <w:sz w:val="22"/>
                <w:szCs w:val="22"/>
                <w:lang w:val="sr-Cyrl-RS"/>
              </w:rPr>
              <w:t>Према речима руководства Завода, лекар је о здравственом стању лица лишених слободе извештавао усменим путем, скрећући пажњу на евентуалне мере које је потребно предузети. Радним ангажовањем лекара створили су се услови за испуњење свих обавеза заводског лекара предвиђених Законом</w:t>
            </w:r>
            <w:r w:rsidR="00685C5C">
              <w:rPr>
                <w:rFonts w:ascii="Book Antiqua" w:hAnsi="Book Antiqua"/>
                <w:sz w:val="22"/>
                <w:szCs w:val="22"/>
                <w:lang w:val="sr-Cyrl-RS"/>
              </w:rPr>
              <w:t xml:space="preserve"> о извршењу кривичних санкција.</w:t>
            </w:r>
          </w:p>
        </w:tc>
      </w:tr>
    </w:tbl>
    <w:p w14:paraId="3CC77946" w14:textId="77777777" w:rsidR="000948A3" w:rsidRPr="000948A3" w:rsidRDefault="000948A3" w:rsidP="000948A3">
      <w:pPr>
        <w:jc w:val="both"/>
        <w:rPr>
          <w:rFonts w:ascii="Book Antiqua" w:hAnsi="Book Antiqua"/>
          <w:sz w:val="22"/>
          <w:szCs w:val="22"/>
          <w:lang w:val="sr-Cyrl-RS"/>
        </w:rPr>
      </w:pPr>
    </w:p>
    <w:p w14:paraId="4B843A96" w14:textId="77777777" w:rsidR="000948A3" w:rsidRPr="000948A3" w:rsidRDefault="000948A3" w:rsidP="000948A3">
      <w:pPr>
        <w:tabs>
          <w:tab w:val="left" w:pos="180"/>
        </w:tabs>
        <w:jc w:val="both"/>
        <w:rPr>
          <w:rFonts w:ascii="Book Antiqua" w:hAnsi="Book Antiqua" w:cs="Arial"/>
          <w:sz w:val="22"/>
          <w:szCs w:val="22"/>
          <w:lang w:val="sr-Cyrl-RS"/>
        </w:rPr>
      </w:pPr>
      <w:r w:rsidRPr="000948A3">
        <w:rPr>
          <w:rFonts w:ascii="Book Antiqua" w:hAnsi="Book Antiqua" w:cs="Arial"/>
          <w:sz w:val="22"/>
          <w:szCs w:val="22"/>
          <w:lang w:val="sr-Cyrl-RS"/>
        </w:rPr>
        <w:t>28.</w:t>
      </w: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5"/>
      </w:tblGrid>
      <w:tr w:rsidR="000948A3" w:rsidRPr="000948A3" w14:paraId="2E6E6689" w14:textId="77777777" w:rsidTr="00350D7C">
        <w:trPr>
          <w:trHeight w:val="1160"/>
        </w:trPr>
        <w:tc>
          <w:tcPr>
            <w:tcW w:w="5000" w:type="pct"/>
            <w:shd w:val="clear" w:color="auto" w:fill="auto"/>
            <w:vAlign w:val="center"/>
          </w:tcPr>
          <w:p w14:paraId="2AC86343" w14:textId="77777777" w:rsidR="000948A3" w:rsidRPr="000948A3" w:rsidRDefault="000948A3" w:rsidP="000948A3">
            <w:pPr>
              <w:jc w:val="both"/>
              <w:rPr>
                <w:rFonts w:ascii="Book Antiqua" w:hAnsi="Book Antiqua"/>
                <w:sz w:val="10"/>
                <w:szCs w:val="10"/>
                <w:lang w:val="sr-Cyrl-RS"/>
              </w:rPr>
            </w:pPr>
          </w:p>
          <w:p w14:paraId="6494C1DA" w14:textId="2BC24B69" w:rsidR="000948A3" w:rsidRPr="000948A3" w:rsidRDefault="00350D7C" w:rsidP="000948A3">
            <w:pPr>
              <w:jc w:val="both"/>
              <w:rPr>
                <w:rFonts w:ascii="Book Antiqua" w:hAnsi="Book Antiqua" w:cs="Arial"/>
                <w:sz w:val="22"/>
                <w:szCs w:val="22"/>
                <w:lang w:val="sr-Cyrl-RS"/>
              </w:rPr>
            </w:pPr>
            <w:r w:rsidRPr="00350D7C">
              <w:rPr>
                <w:rFonts w:ascii="Book Antiqua" w:hAnsi="Book Antiqua" w:cs="Arial"/>
                <w:sz w:val="22"/>
                <w:szCs w:val="22"/>
                <w:lang w:val="sr-Cyrl-RS"/>
              </w:rPr>
              <w:t>ПРЕПОРУКА из 2014. године</w:t>
            </w:r>
            <w:r w:rsidR="000948A3" w:rsidRPr="000948A3">
              <w:rPr>
                <w:rFonts w:ascii="Book Antiqua" w:hAnsi="Book Antiqua"/>
                <w:sz w:val="22"/>
                <w:szCs w:val="22"/>
                <w:lang w:val="sr-Cyrl-RS"/>
              </w:rPr>
              <w:t xml:space="preserve"> </w:t>
            </w:r>
          </w:p>
          <w:p w14:paraId="39DDB118" w14:textId="77777777" w:rsidR="000948A3" w:rsidRPr="000948A3" w:rsidRDefault="000948A3" w:rsidP="000948A3">
            <w:pPr>
              <w:jc w:val="both"/>
              <w:rPr>
                <w:rFonts w:ascii="Book Antiqua" w:hAnsi="Book Antiqua"/>
                <w:sz w:val="10"/>
                <w:szCs w:val="10"/>
                <w:lang w:val="sr-Cyrl-RS"/>
              </w:rPr>
            </w:pPr>
          </w:p>
          <w:p w14:paraId="0C798EF8" w14:textId="395CACC3"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КПЗ у Шапцу ће у свом будућем раду редовно проветравати и одржавати хигијену просторије намењену за издвајање оболелих.</w:t>
            </w:r>
          </w:p>
        </w:tc>
      </w:tr>
      <w:tr w:rsidR="000948A3" w:rsidRPr="000948A3" w14:paraId="603C7130" w14:textId="77777777" w:rsidTr="00792FDF">
        <w:trPr>
          <w:trHeight w:val="1052"/>
        </w:trPr>
        <w:tc>
          <w:tcPr>
            <w:tcW w:w="5000" w:type="pct"/>
            <w:tcBorders>
              <w:bottom w:val="single" w:sz="4" w:space="0" w:color="auto"/>
            </w:tcBorders>
            <w:shd w:val="clear" w:color="auto" w:fill="FFFFFF"/>
            <w:vAlign w:val="center"/>
          </w:tcPr>
          <w:p w14:paraId="75F21B87" w14:textId="382F8BA6" w:rsidR="000948A3" w:rsidRPr="00935E4F"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64170A2B" w14:textId="77777777" w:rsidR="000948A3" w:rsidRPr="00792FDF" w:rsidRDefault="000948A3" w:rsidP="000948A3">
            <w:pPr>
              <w:jc w:val="both"/>
              <w:rPr>
                <w:rFonts w:ascii="Book Antiqua" w:hAnsi="Book Antiqua"/>
                <w:sz w:val="10"/>
                <w:szCs w:val="10"/>
                <w:lang w:val="sr-Cyrl-RS"/>
              </w:rPr>
            </w:pPr>
          </w:p>
          <w:p w14:paraId="62EE04D6" w14:textId="77777777" w:rsidR="000948A3" w:rsidRPr="00792FDF" w:rsidRDefault="000948A3" w:rsidP="000948A3">
            <w:pPr>
              <w:jc w:val="both"/>
              <w:rPr>
                <w:rFonts w:ascii="Book Antiqua" w:hAnsi="Book Antiqua"/>
                <w:b/>
                <w:sz w:val="22"/>
                <w:szCs w:val="22"/>
                <w:lang w:val="sr-Cyrl-RS"/>
              </w:rPr>
            </w:pPr>
            <w:r w:rsidRPr="00792FDF">
              <w:rPr>
                <w:rFonts w:ascii="Book Antiqua" w:hAnsi="Book Antiqua"/>
                <w:b/>
                <w:sz w:val="22"/>
                <w:szCs w:val="22"/>
                <w:lang w:val="sr-Cyrl-RS"/>
              </w:rPr>
              <w:t>Поступљено по препоруци.</w:t>
            </w:r>
          </w:p>
        </w:tc>
      </w:tr>
    </w:tbl>
    <w:p w14:paraId="05AE3345" w14:textId="722391E6" w:rsidR="00502308" w:rsidRDefault="00502308">
      <w:pPr>
        <w:rPr>
          <w:rFonts w:ascii="Book Antiqua" w:hAnsi="Book Antiqua"/>
          <w:sz w:val="22"/>
          <w:szCs w:val="22"/>
          <w:lang w:val="sr-Cyrl-RS"/>
        </w:rPr>
      </w:pPr>
    </w:p>
    <w:p w14:paraId="6B9ACE2A" w14:textId="74CA0852" w:rsidR="000948A3" w:rsidRPr="000948A3" w:rsidRDefault="000948A3" w:rsidP="000948A3">
      <w:pPr>
        <w:jc w:val="both"/>
        <w:rPr>
          <w:rFonts w:ascii="Book Antiqua" w:hAnsi="Book Antiqua" w:cs="Arial"/>
          <w:sz w:val="22"/>
          <w:szCs w:val="22"/>
          <w:lang w:val="sr-Latn-RS"/>
        </w:rPr>
      </w:pPr>
      <w:r w:rsidRPr="000948A3">
        <w:rPr>
          <w:rFonts w:ascii="Book Antiqua" w:hAnsi="Book Antiqua"/>
          <w:sz w:val="22"/>
          <w:szCs w:val="22"/>
          <w:lang w:val="sr-Cyrl-RS"/>
        </w:rPr>
        <w:t>29</w:t>
      </w:r>
      <w:r w:rsidRPr="000948A3">
        <w:rPr>
          <w:rFonts w:ascii="Book Antiqua" w:hAnsi="Book Antiqua"/>
          <w:sz w:val="22"/>
          <w:szCs w:val="22"/>
          <w:lang w:val="sr-Latn-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948A3" w:rsidRPr="000948A3" w14:paraId="5ED3426B" w14:textId="77777777" w:rsidTr="00350D7C">
        <w:trPr>
          <w:cantSplit/>
          <w:trHeight w:val="2402"/>
        </w:trPr>
        <w:tc>
          <w:tcPr>
            <w:tcW w:w="5000" w:type="pct"/>
            <w:shd w:val="clear" w:color="auto" w:fill="auto"/>
          </w:tcPr>
          <w:p w14:paraId="2CE42129" w14:textId="77777777" w:rsidR="000948A3" w:rsidRPr="000948A3" w:rsidRDefault="000948A3" w:rsidP="000948A3">
            <w:pPr>
              <w:jc w:val="both"/>
              <w:rPr>
                <w:rFonts w:ascii="Book Antiqua" w:hAnsi="Book Antiqua"/>
                <w:sz w:val="10"/>
                <w:szCs w:val="10"/>
                <w:lang w:val="sr-Cyrl-RS"/>
              </w:rPr>
            </w:pPr>
          </w:p>
          <w:p w14:paraId="46D8FE22" w14:textId="2EBE903D" w:rsidR="000948A3" w:rsidRPr="000948A3" w:rsidRDefault="00350D7C" w:rsidP="000948A3">
            <w:pPr>
              <w:jc w:val="both"/>
              <w:rPr>
                <w:rFonts w:ascii="Book Antiqua" w:hAnsi="Book Antiqua" w:cs="Arial"/>
                <w:sz w:val="22"/>
                <w:szCs w:val="22"/>
                <w:lang w:val="sr-Cyrl-RS"/>
              </w:rPr>
            </w:pPr>
            <w:r w:rsidRPr="00350D7C">
              <w:rPr>
                <w:rFonts w:ascii="Book Antiqua" w:hAnsi="Book Antiqua" w:cs="Arial"/>
                <w:sz w:val="22"/>
                <w:szCs w:val="22"/>
                <w:lang w:val="sr-Cyrl-RS"/>
              </w:rPr>
              <w:t>ПРЕПОРУКА из 2014. године</w:t>
            </w:r>
            <w:r w:rsidR="000948A3" w:rsidRPr="000948A3">
              <w:rPr>
                <w:rFonts w:ascii="Book Antiqua" w:hAnsi="Book Antiqua"/>
                <w:sz w:val="22"/>
                <w:szCs w:val="22"/>
                <w:lang w:val="sr-Cyrl-RS"/>
              </w:rPr>
              <w:t xml:space="preserve"> </w:t>
            </w:r>
          </w:p>
          <w:p w14:paraId="0D9A28D5" w14:textId="77777777" w:rsidR="000948A3" w:rsidRPr="000948A3" w:rsidRDefault="000948A3" w:rsidP="000948A3">
            <w:pPr>
              <w:jc w:val="both"/>
              <w:rPr>
                <w:rFonts w:ascii="Book Antiqua" w:hAnsi="Book Antiqua"/>
                <w:sz w:val="10"/>
                <w:szCs w:val="10"/>
                <w:lang w:val="sr-Cyrl-RS"/>
              </w:rPr>
            </w:pPr>
          </w:p>
          <w:p w14:paraId="6E1D3BFB" w14:textId="77777777"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 xml:space="preserve">Неопходно је обезбедити прописану опрему у посебној просторији за обављање здравствених прегледа и то: АМБУ сет за реанимацију; негатоскоп за преглед рендген филмова; хируршки сет инструмената за мале хируршке интервенције у касети. Наведено ће Завод набавити у року не дужем од 6 месеци. </w:t>
            </w:r>
          </w:p>
          <w:p w14:paraId="72930CC2" w14:textId="77777777" w:rsidR="000948A3" w:rsidRPr="000948A3" w:rsidRDefault="000948A3" w:rsidP="000948A3">
            <w:pPr>
              <w:jc w:val="both"/>
              <w:rPr>
                <w:rFonts w:ascii="Book Antiqua" w:hAnsi="Book Antiqua"/>
                <w:sz w:val="10"/>
                <w:szCs w:val="10"/>
                <w:lang w:val="sr-Cyrl-RS"/>
              </w:rPr>
            </w:pPr>
          </w:p>
          <w:p w14:paraId="2FAB6F22" w14:textId="4B525882"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 xml:space="preserve">Поред неопходних набавки, потребно је размотрити могућности за набавку портабилног електрокардиографа и отоскопа. </w:t>
            </w:r>
          </w:p>
        </w:tc>
      </w:tr>
      <w:tr w:rsidR="000948A3" w:rsidRPr="000948A3" w14:paraId="4B21D464" w14:textId="77777777" w:rsidTr="00877681">
        <w:trPr>
          <w:trHeight w:val="1961"/>
        </w:trPr>
        <w:tc>
          <w:tcPr>
            <w:tcW w:w="5000" w:type="pct"/>
            <w:tcBorders>
              <w:bottom w:val="single" w:sz="4" w:space="0" w:color="auto"/>
            </w:tcBorders>
            <w:shd w:val="clear" w:color="auto" w:fill="FFFFFF"/>
            <w:vAlign w:val="center"/>
          </w:tcPr>
          <w:p w14:paraId="682CBF64" w14:textId="495CB36A" w:rsidR="000948A3" w:rsidRPr="00935E4F"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17B7460F" w14:textId="77777777" w:rsidR="000948A3" w:rsidRPr="00792FDF" w:rsidRDefault="000948A3" w:rsidP="000948A3">
            <w:pPr>
              <w:jc w:val="both"/>
              <w:rPr>
                <w:rFonts w:ascii="Book Antiqua" w:hAnsi="Book Antiqua"/>
                <w:sz w:val="10"/>
                <w:szCs w:val="10"/>
                <w:lang w:val="sr-Cyrl-RS"/>
              </w:rPr>
            </w:pPr>
          </w:p>
          <w:p w14:paraId="43CAED7E" w14:textId="77777777" w:rsidR="00792FDF" w:rsidRPr="00792FDF" w:rsidRDefault="000948A3" w:rsidP="000948A3">
            <w:pPr>
              <w:jc w:val="both"/>
              <w:rPr>
                <w:rFonts w:ascii="Book Antiqua" w:hAnsi="Book Antiqua"/>
                <w:b/>
                <w:sz w:val="22"/>
                <w:szCs w:val="22"/>
                <w:lang w:val="sr-Cyrl-RS"/>
              </w:rPr>
            </w:pPr>
            <w:r w:rsidRPr="00792FDF">
              <w:rPr>
                <w:rFonts w:ascii="Book Antiqua" w:hAnsi="Book Antiqua"/>
                <w:b/>
                <w:sz w:val="22"/>
                <w:szCs w:val="22"/>
                <w:lang w:val="sr-Cyrl-RS"/>
              </w:rPr>
              <w:t xml:space="preserve">Поступљено је по препоруци. </w:t>
            </w:r>
          </w:p>
          <w:p w14:paraId="6A30A14A" w14:textId="77777777" w:rsidR="00792FDF" w:rsidRPr="00792FDF" w:rsidRDefault="00792FDF" w:rsidP="000948A3">
            <w:pPr>
              <w:jc w:val="both"/>
              <w:rPr>
                <w:rFonts w:ascii="Book Antiqua" w:hAnsi="Book Antiqua"/>
                <w:sz w:val="10"/>
                <w:szCs w:val="10"/>
                <w:lang w:val="sr-Cyrl-RS"/>
              </w:rPr>
            </w:pPr>
          </w:p>
          <w:p w14:paraId="4F4953D4" w14:textId="0FAB2F8A"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Према наводима медицинске сестре амбуланте су обезбеђене свим прописаним апаратима и опремом. Сертификовање амбуланте које издаје Министарство здравља до сада није урађено</w:t>
            </w:r>
            <w:r w:rsidR="00093BF7">
              <w:rPr>
                <w:rFonts w:ascii="Book Antiqua" w:hAnsi="Book Antiqua"/>
                <w:sz w:val="22"/>
                <w:szCs w:val="22"/>
                <w:lang w:val="sr-Cyrl-RS"/>
              </w:rPr>
              <w:t>,</w:t>
            </w:r>
            <w:r w:rsidRPr="000948A3">
              <w:rPr>
                <w:rFonts w:ascii="Book Antiqua" w:hAnsi="Book Antiqua"/>
                <w:sz w:val="22"/>
                <w:szCs w:val="22"/>
                <w:lang w:val="sr-Cyrl-RS"/>
              </w:rPr>
              <w:t xml:space="preserve"> јер</w:t>
            </w:r>
            <w:r w:rsidR="002D1AA4">
              <w:rPr>
                <w:rFonts w:ascii="Book Antiqua" w:hAnsi="Book Antiqua"/>
                <w:sz w:val="22"/>
                <w:szCs w:val="22"/>
                <w:lang w:val="sr-Cyrl-RS"/>
              </w:rPr>
              <w:t>, као што је раније наведено,</w:t>
            </w:r>
            <w:r w:rsidRPr="000948A3">
              <w:rPr>
                <w:rFonts w:ascii="Book Antiqua" w:hAnsi="Book Antiqua"/>
                <w:sz w:val="22"/>
                <w:szCs w:val="22"/>
                <w:lang w:val="sr-Cyrl-RS"/>
              </w:rPr>
              <w:t xml:space="preserve"> Завод ни</w:t>
            </w:r>
            <w:r w:rsidR="00792FDF">
              <w:rPr>
                <w:rFonts w:ascii="Book Antiqua" w:hAnsi="Book Antiqua"/>
                <w:sz w:val="22"/>
                <w:szCs w:val="22"/>
                <w:lang w:val="sr-Cyrl-RS"/>
              </w:rPr>
              <w:t>је имао лекара у радном односу.</w:t>
            </w:r>
          </w:p>
        </w:tc>
      </w:tr>
    </w:tbl>
    <w:p w14:paraId="08132EB1" w14:textId="53F358C3" w:rsidR="00935E4F" w:rsidRDefault="00935E4F">
      <w:pPr>
        <w:rPr>
          <w:rFonts w:ascii="Book Antiqua" w:hAnsi="Book Antiqua"/>
          <w:sz w:val="22"/>
          <w:szCs w:val="22"/>
          <w:lang w:val="sr-Cyrl-RS"/>
        </w:rPr>
      </w:pPr>
    </w:p>
    <w:p w14:paraId="07BEF84B" w14:textId="0EBD1D21" w:rsidR="000948A3" w:rsidRPr="000948A3" w:rsidRDefault="000948A3" w:rsidP="000948A3">
      <w:pPr>
        <w:jc w:val="both"/>
        <w:rPr>
          <w:rFonts w:ascii="Book Antiqua" w:hAnsi="Book Antiqua" w:cs="Arial"/>
          <w:sz w:val="22"/>
          <w:szCs w:val="22"/>
          <w:lang w:val="sr-Cyrl-RS"/>
        </w:rPr>
      </w:pPr>
      <w:r w:rsidRPr="000948A3">
        <w:rPr>
          <w:rFonts w:ascii="Book Antiqua" w:hAnsi="Book Antiqua"/>
          <w:sz w:val="22"/>
          <w:szCs w:val="22"/>
          <w:lang w:val="sr-Cyrl-RS"/>
        </w:rPr>
        <w:t>30.</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4"/>
      </w:tblGrid>
      <w:tr w:rsidR="000948A3" w:rsidRPr="000948A3" w14:paraId="3A64ACFF" w14:textId="77777777" w:rsidTr="00350D7C">
        <w:trPr>
          <w:cantSplit/>
          <w:trHeight w:val="1142"/>
        </w:trPr>
        <w:tc>
          <w:tcPr>
            <w:tcW w:w="5000" w:type="pct"/>
            <w:shd w:val="clear" w:color="auto" w:fill="auto"/>
          </w:tcPr>
          <w:p w14:paraId="444808F2" w14:textId="77777777" w:rsidR="000948A3" w:rsidRPr="000948A3" w:rsidRDefault="000948A3" w:rsidP="000948A3">
            <w:pPr>
              <w:jc w:val="both"/>
              <w:rPr>
                <w:rFonts w:ascii="Book Antiqua" w:hAnsi="Book Antiqua"/>
                <w:sz w:val="10"/>
                <w:szCs w:val="10"/>
                <w:lang w:val="sr-Cyrl-RS"/>
              </w:rPr>
            </w:pPr>
          </w:p>
          <w:p w14:paraId="1A8C127E" w14:textId="587F755C" w:rsidR="000948A3" w:rsidRPr="000948A3" w:rsidRDefault="00350D7C" w:rsidP="000948A3">
            <w:pPr>
              <w:jc w:val="both"/>
              <w:rPr>
                <w:rFonts w:ascii="Book Antiqua" w:hAnsi="Book Antiqua" w:cs="Arial"/>
                <w:sz w:val="22"/>
                <w:szCs w:val="22"/>
                <w:lang w:val="sr-Cyrl-RS"/>
              </w:rPr>
            </w:pPr>
            <w:r w:rsidRPr="00350D7C">
              <w:rPr>
                <w:rFonts w:ascii="Book Antiqua" w:hAnsi="Book Antiqua" w:cs="Arial"/>
                <w:sz w:val="22"/>
                <w:szCs w:val="22"/>
                <w:lang w:val="sr-Cyrl-RS"/>
              </w:rPr>
              <w:t>ПРЕПОРУКА из 2014. године</w:t>
            </w:r>
            <w:r w:rsidR="000948A3" w:rsidRPr="000948A3">
              <w:rPr>
                <w:rFonts w:ascii="Book Antiqua" w:hAnsi="Book Antiqua"/>
                <w:sz w:val="22"/>
                <w:szCs w:val="22"/>
                <w:lang w:val="sr-Cyrl-RS"/>
              </w:rPr>
              <w:t xml:space="preserve"> </w:t>
            </w:r>
          </w:p>
          <w:p w14:paraId="0AAE38CE" w14:textId="77777777" w:rsidR="000948A3" w:rsidRPr="000948A3" w:rsidRDefault="000948A3" w:rsidP="000948A3">
            <w:pPr>
              <w:jc w:val="both"/>
              <w:rPr>
                <w:rFonts w:ascii="Book Antiqua" w:hAnsi="Book Antiqua"/>
                <w:sz w:val="10"/>
                <w:szCs w:val="10"/>
                <w:lang w:val="sr-Cyrl-RS"/>
              </w:rPr>
            </w:pPr>
          </w:p>
          <w:p w14:paraId="3A2862D7" w14:textId="1353F121"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Завод ће обезбедити услове да терапију (лекове) коју је лекар прописао осуђеном лицу дај</w:t>
            </w:r>
            <w:r w:rsidR="00792FDF">
              <w:rPr>
                <w:rFonts w:ascii="Book Antiqua" w:hAnsi="Book Antiqua" w:cs="Arial"/>
                <w:sz w:val="22"/>
                <w:szCs w:val="22"/>
                <w:lang w:val="sr-Cyrl-RS"/>
              </w:rPr>
              <w:t xml:space="preserve">е искључиво медицинско особље. </w:t>
            </w:r>
          </w:p>
        </w:tc>
      </w:tr>
      <w:tr w:rsidR="000948A3" w:rsidRPr="000948A3" w14:paraId="0B1D6B2F" w14:textId="77777777" w:rsidTr="000948A3">
        <w:trPr>
          <w:trHeight w:val="847"/>
        </w:trPr>
        <w:tc>
          <w:tcPr>
            <w:tcW w:w="5000" w:type="pct"/>
            <w:tcBorders>
              <w:bottom w:val="single" w:sz="4" w:space="0" w:color="auto"/>
            </w:tcBorders>
            <w:shd w:val="clear" w:color="auto" w:fill="FFFFFF"/>
            <w:vAlign w:val="center"/>
          </w:tcPr>
          <w:p w14:paraId="434D72C7" w14:textId="77777777" w:rsidR="000948A3" w:rsidRPr="00935E4F" w:rsidRDefault="000948A3" w:rsidP="000948A3">
            <w:pPr>
              <w:jc w:val="both"/>
              <w:rPr>
                <w:rFonts w:ascii="Book Antiqua" w:hAnsi="Book Antiqua"/>
                <w:b/>
                <w:sz w:val="10"/>
                <w:szCs w:val="10"/>
                <w:lang w:val="sr-Cyrl-RS"/>
              </w:rPr>
            </w:pPr>
          </w:p>
          <w:p w14:paraId="0D39025B" w14:textId="3043EA3E" w:rsidR="000948A3" w:rsidRPr="00935E4F"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5F1C0A2A" w14:textId="77777777" w:rsidR="000948A3" w:rsidRPr="00792FDF" w:rsidRDefault="000948A3" w:rsidP="000948A3">
            <w:pPr>
              <w:jc w:val="both"/>
              <w:rPr>
                <w:rFonts w:ascii="Book Antiqua" w:hAnsi="Book Antiqua"/>
                <w:sz w:val="10"/>
                <w:szCs w:val="10"/>
                <w:lang w:val="sr-Cyrl-RS"/>
              </w:rPr>
            </w:pPr>
          </w:p>
          <w:p w14:paraId="16C90D1A" w14:textId="77777777" w:rsidR="00792FDF" w:rsidRPr="00792FDF" w:rsidRDefault="000948A3" w:rsidP="000948A3">
            <w:pPr>
              <w:jc w:val="both"/>
              <w:rPr>
                <w:rFonts w:ascii="Book Antiqua" w:hAnsi="Book Antiqua"/>
                <w:b/>
                <w:sz w:val="22"/>
                <w:szCs w:val="22"/>
                <w:lang w:val="sr-Cyrl-RS"/>
              </w:rPr>
            </w:pPr>
            <w:r w:rsidRPr="00792FDF">
              <w:rPr>
                <w:rFonts w:ascii="Book Antiqua" w:hAnsi="Book Antiqua"/>
                <w:b/>
                <w:sz w:val="22"/>
                <w:szCs w:val="22"/>
                <w:lang w:val="sr-Cyrl-RS"/>
              </w:rPr>
              <w:t xml:space="preserve">Делимично је поступљено по препоруци. </w:t>
            </w:r>
          </w:p>
          <w:p w14:paraId="611CCD15" w14:textId="77777777" w:rsidR="00792FDF" w:rsidRPr="00792FDF" w:rsidRDefault="00792FDF" w:rsidP="000948A3">
            <w:pPr>
              <w:jc w:val="both"/>
              <w:rPr>
                <w:rFonts w:ascii="Book Antiqua" w:hAnsi="Book Antiqua"/>
                <w:sz w:val="10"/>
                <w:szCs w:val="10"/>
                <w:lang w:val="sr-Cyrl-RS"/>
              </w:rPr>
            </w:pPr>
          </w:p>
          <w:p w14:paraId="34BF0702" w14:textId="3059513B" w:rsidR="00935E4F" w:rsidRPr="00935E4F" w:rsidRDefault="000948A3" w:rsidP="00935E4F">
            <w:pPr>
              <w:jc w:val="both"/>
              <w:rPr>
                <w:rFonts w:ascii="Book Antiqua" w:hAnsi="Book Antiqua"/>
                <w:sz w:val="22"/>
                <w:szCs w:val="22"/>
                <w:lang w:val="sr-Cyrl-RS"/>
              </w:rPr>
            </w:pPr>
            <w:r w:rsidRPr="000948A3">
              <w:rPr>
                <w:rFonts w:ascii="Book Antiqua" w:hAnsi="Book Antiqua"/>
                <w:sz w:val="22"/>
                <w:szCs w:val="22"/>
                <w:lang w:val="sr-Cyrl-RS"/>
              </w:rPr>
              <w:lastRenderedPageBreak/>
              <w:t xml:space="preserve">Према наводима здравствених радника, као и лица лишених слободе са којима </w:t>
            </w:r>
            <w:r w:rsidR="002D1AA4">
              <w:rPr>
                <w:rFonts w:ascii="Book Antiqua" w:hAnsi="Book Antiqua"/>
                <w:sz w:val="22"/>
                <w:szCs w:val="22"/>
                <w:lang w:val="sr-Cyrl-RS"/>
              </w:rPr>
              <w:t>су</w:t>
            </w:r>
            <w:r w:rsidR="002D1AA4" w:rsidRPr="000948A3">
              <w:rPr>
                <w:rFonts w:ascii="Book Antiqua" w:hAnsi="Book Antiqua"/>
                <w:sz w:val="22"/>
                <w:szCs w:val="22"/>
                <w:lang w:val="sr-Cyrl-RS"/>
              </w:rPr>
              <w:t xml:space="preserve"> </w:t>
            </w:r>
            <w:r w:rsidRPr="000948A3">
              <w:rPr>
                <w:rFonts w:ascii="Book Antiqua" w:hAnsi="Book Antiqua"/>
                <w:sz w:val="22"/>
                <w:szCs w:val="22"/>
                <w:lang w:val="sr-Cyrl-RS"/>
              </w:rPr>
              <w:t>обављен</w:t>
            </w:r>
            <w:r w:rsidR="002D1AA4">
              <w:rPr>
                <w:rFonts w:ascii="Book Antiqua" w:hAnsi="Book Antiqua"/>
                <w:sz w:val="22"/>
                <w:szCs w:val="22"/>
                <w:lang w:val="sr-Cyrl-RS"/>
              </w:rPr>
              <w:t>и</w:t>
            </w:r>
            <w:r w:rsidRPr="000948A3">
              <w:rPr>
                <w:rFonts w:ascii="Book Antiqua" w:hAnsi="Book Antiqua"/>
                <w:sz w:val="22"/>
                <w:szCs w:val="22"/>
                <w:lang w:val="sr-Cyrl-RS"/>
              </w:rPr>
              <w:t xml:space="preserve"> разговор</w:t>
            </w:r>
            <w:r w:rsidR="002D1AA4">
              <w:rPr>
                <w:rFonts w:ascii="Book Antiqua" w:hAnsi="Book Antiqua"/>
                <w:sz w:val="22"/>
                <w:szCs w:val="22"/>
                <w:lang w:val="sr-Cyrl-RS"/>
              </w:rPr>
              <w:t>и</w:t>
            </w:r>
            <w:r w:rsidRPr="000948A3">
              <w:rPr>
                <w:rFonts w:ascii="Book Antiqua" w:hAnsi="Book Antiqua"/>
                <w:sz w:val="22"/>
                <w:szCs w:val="22"/>
                <w:lang w:val="sr-Cyrl-RS"/>
              </w:rPr>
              <w:t xml:space="preserve">, </w:t>
            </w:r>
            <w:r w:rsidR="002D1AA4">
              <w:rPr>
                <w:rFonts w:ascii="Book Antiqua" w:hAnsi="Book Antiqua"/>
                <w:sz w:val="22"/>
                <w:szCs w:val="22"/>
                <w:lang w:val="sr-Cyrl-RS"/>
              </w:rPr>
              <w:t>углавном</w:t>
            </w:r>
            <w:r w:rsidRPr="000948A3">
              <w:rPr>
                <w:rFonts w:ascii="Book Antiqua" w:hAnsi="Book Antiqua"/>
                <w:sz w:val="22"/>
                <w:szCs w:val="22"/>
                <w:lang w:val="sr-Cyrl-RS"/>
              </w:rPr>
              <w:t xml:space="preserve"> медицинско особље дели терапије</w:t>
            </w:r>
            <w:r w:rsidR="002D1AA4">
              <w:rPr>
                <w:rFonts w:ascii="Book Antiqua" w:hAnsi="Book Antiqua"/>
                <w:sz w:val="22"/>
                <w:szCs w:val="22"/>
                <w:lang w:val="sr-Cyrl-RS"/>
              </w:rPr>
              <w:t>.</w:t>
            </w:r>
            <w:r w:rsidRPr="000948A3">
              <w:rPr>
                <w:rFonts w:ascii="Book Antiqua" w:hAnsi="Book Antiqua"/>
                <w:sz w:val="22"/>
                <w:szCs w:val="22"/>
                <w:lang w:val="sr-Cyrl-RS"/>
              </w:rPr>
              <w:t xml:space="preserve"> </w:t>
            </w:r>
            <w:r w:rsidR="002D1AA4">
              <w:rPr>
                <w:rFonts w:ascii="Book Antiqua" w:hAnsi="Book Antiqua"/>
                <w:sz w:val="22"/>
                <w:szCs w:val="22"/>
                <w:lang w:val="sr-Cyrl-RS"/>
              </w:rPr>
              <w:t>Ипак, з</w:t>
            </w:r>
            <w:r w:rsidR="002D1AA4" w:rsidRPr="00935E4F">
              <w:rPr>
                <w:rFonts w:ascii="Book Antiqua" w:hAnsi="Book Antiqua"/>
                <w:sz w:val="22"/>
                <w:szCs w:val="22"/>
                <w:lang w:val="sr-Cyrl-RS"/>
              </w:rPr>
              <w:t xml:space="preserve">бог </w:t>
            </w:r>
            <w:r w:rsidR="00935E4F" w:rsidRPr="00935E4F">
              <w:rPr>
                <w:rFonts w:ascii="Book Antiqua" w:hAnsi="Book Antiqua"/>
                <w:sz w:val="22"/>
                <w:szCs w:val="22"/>
                <w:lang w:val="sr-Cyrl-RS"/>
              </w:rPr>
              <w:t>немогућности да се обезбеди 24часовно присуство медицинско</w:t>
            </w:r>
            <w:r w:rsidR="002D1AA4">
              <w:rPr>
                <w:rFonts w:ascii="Book Antiqua" w:hAnsi="Book Antiqua"/>
                <w:sz w:val="22"/>
                <w:szCs w:val="22"/>
                <w:lang w:val="sr-Cyrl-RS"/>
              </w:rPr>
              <w:t>г</w:t>
            </w:r>
            <w:r w:rsidR="00935E4F" w:rsidRPr="00935E4F">
              <w:rPr>
                <w:rFonts w:ascii="Book Antiqua" w:hAnsi="Book Antiqua"/>
                <w:sz w:val="22"/>
                <w:szCs w:val="22"/>
                <w:lang w:val="sr-Cyrl-RS"/>
              </w:rPr>
              <w:t xml:space="preserve"> </w:t>
            </w:r>
            <w:r w:rsidR="002D1AA4" w:rsidRPr="00935E4F">
              <w:rPr>
                <w:rFonts w:ascii="Book Antiqua" w:hAnsi="Book Antiqua"/>
                <w:sz w:val="22"/>
                <w:szCs w:val="22"/>
                <w:lang w:val="sr-Cyrl-RS"/>
              </w:rPr>
              <w:t>особљ</w:t>
            </w:r>
            <w:r w:rsidR="002D1AA4">
              <w:rPr>
                <w:rFonts w:ascii="Book Antiqua" w:hAnsi="Book Antiqua"/>
                <w:sz w:val="22"/>
                <w:szCs w:val="22"/>
                <w:lang w:val="sr-Cyrl-RS"/>
              </w:rPr>
              <w:t>а</w:t>
            </w:r>
            <w:r w:rsidR="002D1AA4" w:rsidRPr="00935E4F">
              <w:rPr>
                <w:rFonts w:ascii="Book Antiqua" w:hAnsi="Book Antiqua"/>
                <w:sz w:val="22"/>
                <w:szCs w:val="22"/>
                <w:lang w:val="sr-Cyrl-RS"/>
              </w:rPr>
              <w:t xml:space="preserve"> </w:t>
            </w:r>
            <w:r w:rsidR="00935E4F" w:rsidRPr="00935E4F">
              <w:rPr>
                <w:rFonts w:ascii="Book Antiqua" w:hAnsi="Book Antiqua"/>
                <w:sz w:val="22"/>
                <w:szCs w:val="22"/>
                <w:lang w:val="sr-Cyrl-RS"/>
              </w:rPr>
              <w:t>у Заводу,</w:t>
            </w:r>
            <w:r w:rsidR="00935E4F" w:rsidRPr="00935E4F">
              <w:rPr>
                <w:rFonts w:ascii="Book Antiqua" w:hAnsi="Book Antiqua"/>
                <w:sz w:val="22"/>
                <w:szCs w:val="22"/>
                <w:vertAlign w:val="superscript"/>
                <w:lang w:val="sr-Cyrl-RS"/>
              </w:rPr>
              <w:footnoteReference w:id="7"/>
            </w:r>
            <w:r w:rsidR="00935E4F" w:rsidRPr="00935E4F">
              <w:rPr>
                <w:rFonts w:ascii="Book Antiqua" w:hAnsi="Book Antiqua"/>
                <w:sz w:val="22"/>
                <w:szCs w:val="22"/>
                <w:lang w:val="sr-Cyrl-RS"/>
              </w:rPr>
              <w:t xml:space="preserve"> ван радног времена медицинских техничара терапију лицима лишеним слободе деле припадници Службе за обезбеђење из дозера које су претходно припремили здравствени радници.</w:t>
            </w:r>
          </w:p>
          <w:p w14:paraId="1338F50B" w14:textId="77777777" w:rsidR="000948A3" w:rsidRPr="00093BF7" w:rsidRDefault="000948A3" w:rsidP="000948A3">
            <w:pPr>
              <w:jc w:val="both"/>
              <w:rPr>
                <w:rFonts w:ascii="Book Antiqua" w:hAnsi="Book Antiqua"/>
                <w:sz w:val="10"/>
                <w:szCs w:val="10"/>
                <w:lang w:val="sr-Cyrl-RS"/>
              </w:rPr>
            </w:pPr>
          </w:p>
        </w:tc>
      </w:tr>
    </w:tbl>
    <w:p w14:paraId="02A5A8CB" w14:textId="77777777" w:rsidR="000948A3" w:rsidRPr="000948A3" w:rsidRDefault="000948A3" w:rsidP="000948A3">
      <w:pPr>
        <w:jc w:val="both"/>
        <w:rPr>
          <w:rFonts w:ascii="Book Antiqua" w:hAnsi="Book Antiqua"/>
          <w:sz w:val="22"/>
          <w:szCs w:val="22"/>
          <w:lang w:val="sr-Cyrl-RS"/>
        </w:rPr>
      </w:pPr>
    </w:p>
    <w:p w14:paraId="2C0A6C5F" w14:textId="26EC52F4" w:rsidR="00093BF7" w:rsidRPr="00093BF7" w:rsidRDefault="000948A3" w:rsidP="00093BF7">
      <w:pPr>
        <w:rPr>
          <w:rFonts w:ascii="Book Antiqua" w:hAnsi="Book Antiqua"/>
          <w:sz w:val="22"/>
          <w:szCs w:val="22"/>
          <w:lang w:val="sr-Cyrl-RS"/>
        </w:rPr>
      </w:pPr>
      <w:r w:rsidRPr="000948A3">
        <w:rPr>
          <w:rFonts w:ascii="Book Antiqua" w:hAnsi="Book Antiqua"/>
          <w:sz w:val="22"/>
          <w:szCs w:val="22"/>
          <w:lang w:val="sr-Cyrl-RS"/>
        </w:rPr>
        <w:t>31.</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4"/>
      </w:tblGrid>
      <w:tr w:rsidR="000948A3" w:rsidRPr="000948A3" w14:paraId="76B64CCB" w14:textId="77777777" w:rsidTr="00350D7C">
        <w:trPr>
          <w:cantSplit/>
        </w:trPr>
        <w:tc>
          <w:tcPr>
            <w:tcW w:w="5000" w:type="pct"/>
            <w:shd w:val="clear" w:color="auto" w:fill="auto"/>
          </w:tcPr>
          <w:p w14:paraId="19A3652F" w14:textId="77777777" w:rsidR="000948A3" w:rsidRPr="000948A3" w:rsidRDefault="000948A3" w:rsidP="000948A3">
            <w:pPr>
              <w:jc w:val="both"/>
              <w:rPr>
                <w:rFonts w:ascii="Book Antiqua" w:hAnsi="Book Antiqua"/>
                <w:sz w:val="10"/>
                <w:szCs w:val="10"/>
                <w:lang w:val="sr-Cyrl-RS"/>
              </w:rPr>
            </w:pPr>
          </w:p>
          <w:p w14:paraId="2C6D8CC6" w14:textId="1986A416" w:rsidR="000948A3" w:rsidRPr="000948A3" w:rsidRDefault="00350D7C" w:rsidP="000948A3">
            <w:pPr>
              <w:jc w:val="both"/>
              <w:rPr>
                <w:rFonts w:ascii="Book Antiqua" w:hAnsi="Book Antiqua" w:cs="Arial"/>
                <w:sz w:val="22"/>
                <w:szCs w:val="22"/>
                <w:lang w:val="sr-Cyrl-RS"/>
              </w:rPr>
            </w:pPr>
            <w:r w:rsidRPr="00350D7C">
              <w:rPr>
                <w:rFonts w:ascii="Book Antiqua" w:hAnsi="Book Antiqua" w:cs="Arial"/>
                <w:sz w:val="22"/>
                <w:szCs w:val="22"/>
                <w:lang w:val="sr-Cyrl-RS"/>
              </w:rPr>
              <w:t>ПРЕПОРУКА из 2014. године</w:t>
            </w:r>
            <w:r w:rsidR="000948A3" w:rsidRPr="000948A3">
              <w:rPr>
                <w:rFonts w:ascii="Book Antiqua" w:hAnsi="Book Antiqua"/>
                <w:sz w:val="22"/>
                <w:szCs w:val="22"/>
                <w:lang w:val="sr-Cyrl-RS"/>
              </w:rPr>
              <w:t xml:space="preserve"> </w:t>
            </w:r>
          </w:p>
          <w:p w14:paraId="01BE5376" w14:textId="77777777" w:rsidR="000948A3" w:rsidRPr="000948A3" w:rsidRDefault="000948A3" w:rsidP="000948A3">
            <w:pPr>
              <w:jc w:val="both"/>
              <w:rPr>
                <w:rFonts w:ascii="Book Antiqua" w:hAnsi="Book Antiqua"/>
                <w:sz w:val="10"/>
                <w:szCs w:val="10"/>
                <w:lang w:val="sr-Cyrl-RS"/>
              </w:rPr>
            </w:pPr>
          </w:p>
          <w:p w14:paraId="7D948CF0" w14:textId="77777777"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На видно место, у чекаоницама, на спољашњој страни врата лекарских ординација, као и у самим ординацијама истакнути јасну забрану за немедицинско особље да присуствује лекарском прегледу лица лишеног слободе, а о овоме обавестити све припаднике Службе за обезбеђење. Уколико лекар захтева присуство немедицинског особља прегледу и/или другим медицинским радњама, неопходно је да чињеница о таквом захтеву, као и подаци о присутном немедицинском особљу буду забележени у медицинској документацији за конкретно лице лишено слободе.</w:t>
            </w:r>
          </w:p>
          <w:p w14:paraId="46EFC06F" w14:textId="77777777" w:rsidR="000948A3" w:rsidRPr="00093BF7" w:rsidRDefault="000948A3" w:rsidP="000948A3">
            <w:pPr>
              <w:jc w:val="both"/>
              <w:rPr>
                <w:rFonts w:ascii="Book Antiqua" w:hAnsi="Book Antiqua" w:cs="Arial"/>
                <w:sz w:val="10"/>
                <w:szCs w:val="10"/>
                <w:lang w:val="sr-Cyrl-RS"/>
              </w:rPr>
            </w:pPr>
          </w:p>
        </w:tc>
      </w:tr>
      <w:tr w:rsidR="000948A3" w:rsidRPr="000948A3" w14:paraId="26E15E4A" w14:textId="77777777" w:rsidTr="00792FDF">
        <w:trPr>
          <w:trHeight w:val="2483"/>
        </w:trPr>
        <w:tc>
          <w:tcPr>
            <w:tcW w:w="5000" w:type="pct"/>
            <w:tcBorders>
              <w:bottom w:val="single" w:sz="4" w:space="0" w:color="auto"/>
            </w:tcBorders>
            <w:shd w:val="clear" w:color="auto" w:fill="FFFFFF"/>
            <w:vAlign w:val="center"/>
          </w:tcPr>
          <w:p w14:paraId="6BBA9F93" w14:textId="6B9F054D" w:rsidR="000948A3" w:rsidRPr="00935E4F"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7188C56F" w14:textId="77777777" w:rsidR="000948A3" w:rsidRPr="00792FDF" w:rsidRDefault="000948A3" w:rsidP="000948A3">
            <w:pPr>
              <w:jc w:val="both"/>
              <w:rPr>
                <w:rFonts w:ascii="Book Antiqua" w:hAnsi="Book Antiqua"/>
                <w:sz w:val="10"/>
                <w:szCs w:val="10"/>
                <w:lang w:val="sr-Cyrl-RS"/>
              </w:rPr>
            </w:pPr>
          </w:p>
          <w:p w14:paraId="07A5BA04" w14:textId="3649CAA8" w:rsidR="00935E4F" w:rsidRPr="00792FDF" w:rsidRDefault="000948A3" w:rsidP="00935E4F">
            <w:pPr>
              <w:jc w:val="both"/>
              <w:rPr>
                <w:rFonts w:ascii="Book Antiqua" w:hAnsi="Book Antiqua"/>
                <w:b/>
                <w:sz w:val="22"/>
                <w:szCs w:val="22"/>
                <w:lang w:val="sr-Cyrl-RS"/>
              </w:rPr>
            </w:pPr>
            <w:r w:rsidRPr="00792FDF">
              <w:rPr>
                <w:rFonts w:ascii="Book Antiqua" w:hAnsi="Book Antiqua"/>
                <w:b/>
                <w:sz w:val="22"/>
                <w:szCs w:val="22"/>
                <w:lang w:val="sr-Cyrl-RS"/>
              </w:rPr>
              <w:t xml:space="preserve">Поступљено је по препоруци. </w:t>
            </w:r>
          </w:p>
          <w:p w14:paraId="47F06F2A" w14:textId="77777777" w:rsidR="00792FDF" w:rsidRPr="00792FDF" w:rsidRDefault="00792FDF" w:rsidP="00935E4F">
            <w:pPr>
              <w:jc w:val="both"/>
              <w:rPr>
                <w:rFonts w:ascii="Book Antiqua" w:hAnsi="Book Antiqua"/>
                <w:sz w:val="10"/>
                <w:szCs w:val="10"/>
                <w:lang w:val="sr-Cyrl-RS"/>
              </w:rPr>
            </w:pPr>
          </w:p>
          <w:p w14:paraId="133994ED" w14:textId="2C75F4A9" w:rsidR="000948A3" w:rsidRDefault="00935E4F" w:rsidP="00792FDF">
            <w:pPr>
              <w:jc w:val="both"/>
              <w:rPr>
                <w:rFonts w:ascii="Book Antiqua" w:hAnsi="Book Antiqua"/>
                <w:sz w:val="22"/>
                <w:szCs w:val="22"/>
                <w:lang w:val="sr-Cyrl-RS"/>
              </w:rPr>
            </w:pPr>
            <w:r w:rsidRPr="00935E4F">
              <w:rPr>
                <w:rFonts w:ascii="Book Antiqua" w:hAnsi="Book Antiqua"/>
                <w:sz w:val="22"/>
                <w:szCs w:val="22"/>
                <w:lang w:val="sr-Cyrl-RS"/>
              </w:rPr>
              <w:t>Обиласком Завода уочен</w:t>
            </w:r>
            <w:r w:rsidR="00792FDF">
              <w:rPr>
                <w:rFonts w:ascii="Book Antiqua" w:hAnsi="Book Antiqua"/>
                <w:sz w:val="22"/>
                <w:szCs w:val="22"/>
                <w:lang w:val="sr-Cyrl-RS"/>
              </w:rPr>
              <w:t xml:space="preserve">о је да су на </w:t>
            </w:r>
            <w:r w:rsidRPr="00935E4F">
              <w:rPr>
                <w:rFonts w:ascii="Book Antiqua" w:hAnsi="Book Antiqua"/>
                <w:sz w:val="22"/>
                <w:szCs w:val="22"/>
                <w:lang w:val="sr-Cyrl-RS"/>
              </w:rPr>
              <w:t>врат</w:t>
            </w:r>
            <w:r w:rsidR="00792FDF">
              <w:rPr>
                <w:rFonts w:ascii="Book Antiqua" w:hAnsi="Book Antiqua"/>
                <w:sz w:val="22"/>
                <w:szCs w:val="22"/>
                <w:lang w:val="sr-Cyrl-RS"/>
              </w:rPr>
              <w:t>има</w:t>
            </w:r>
            <w:r w:rsidRPr="00935E4F">
              <w:rPr>
                <w:rFonts w:ascii="Book Antiqua" w:hAnsi="Book Antiqua"/>
                <w:sz w:val="22"/>
                <w:szCs w:val="22"/>
                <w:lang w:val="sr-Cyrl-RS"/>
              </w:rPr>
              <w:t xml:space="preserve"> ординација истакнуте писмене </w:t>
            </w:r>
            <w:r w:rsidR="002D1AA4" w:rsidRPr="00935E4F">
              <w:rPr>
                <w:rFonts w:ascii="Book Antiqua" w:hAnsi="Book Antiqua"/>
                <w:sz w:val="22"/>
                <w:szCs w:val="22"/>
                <w:lang w:val="sr-Cyrl-RS"/>
              </w:rPr>
              <w:t>забран</w:t>
            </w:r>
            <w:r w:rsidR="002D1AA4">
              <w:rPr>
                <w:rFonts w:ascii="Book Antiqua" w:hAnsi="Book Antiqua"/>
                <w:sz w:val="22"/>
                <w:szCs w:val="22"/>
                <w:lang w:val="sr-Cyrl-RS"/>
              </w:rPr>
              <w:t>е</w:t>
            </w:r>
            <w:r w:rsidR="002D1AA4" w:rsidRPr="00935E4F">
              <w:rPr>
                <w:rFonts w:ascii="Book Antiqua" w:hAnsi="Book Antiqua"/>
                <w:sz w:val="22"/>
                <w:szCs w:val="22"/>
                <w:lang w:val="sr-Cyrl-RS"/>
              </w:rPr>
              <w:t xml:space="preserve"> </w:t>
            </w:r>
            <w:r w:rsidRPr="00935E4F">
              <w:rPr>
                <w:rFonts w:ascii="Book Antiqua" w:hAnsi="Book Antiqua"/>
                <w:sz w:val="22"/>
                <w:szCs w:val="22"/>
                <w:lang w:val="sr-Cyrl-RS"/>
              </w:rPr>
              <w:t>да немедицинско особље присуствује лекарским п</w:t>
            </w:r>
            <w:r w:rsidR="00792FDF">
              <w:rPr>
                <w:rFonts w:ascii="Book Antiqua" w:hAnsi="Book Antiqua"/>
                <w:sz w:val="22"/>
                <w:szCs w:val="22"/>
                <w:lang w:val="sr-Cyrl-RS"/>
              </w:rPr>
              <w:t>регледима лица лишених слободе.</w:t>
            </w:r>
          </w:p>
          <w:p w14:paraId="73C235C5" w14:textId="77777777" w:rsidR="00792FDF" w:rsidRPr="00792FDF" w:rsidRDefault="00792FDF" w:rsidP="00792FDF">
            <w:pPr>
              <w:jc w:val="both"/>
              <w:rPr>
                <w:rFonts w:ascii="Book Antiqua" w:hAnsi="Book Antiqua"/>
                <w:sz w:val="10"/>
                <w:szCs w:val="10"/>
                <w:lang w:val="sr-Cyrl-RS"/>
              </w:rPr>
            </w:pPr>
          </w:p>
          <w:p w14:paraId="6F8044EE" w14:textId="3491B300" w:rsidR="00792FDF" w:rsidRPr="000948A3" w:rsidRDefault="00792FDF" w:rsidP="00792FDF">
            <w:pPr>
              <w:jc w:val="both"/>
              <w:rPr>
                <w:rFonts w:ascii="Book Antiqua" w:hAnsi="Book Antiqua"/>
                <w:sz w:val="22"/>
                <w:szCs w:val="22"/>
                <w:lang w:val="sr-Cyrl-RS"/>
              </w:rPr>
            </w:pPr>
            <w:r>
              <w:rPr>
                <w:rFonts w:ascii="Book Antiqua" w:hAnsi="Book Antiqua"/>
                <w:sz w:val="22"/>
                <w:szCs w:val="22"/>
                <w:lang w:val="sr-Cyrl-RS"/>
              </w:rPr>
              <w:t xml:space="preserve">Приликом разговора са лицима лишеним слободе ови наводи су потврђени, односно да </w:t>
            </w:r>
            <w:r>
              <w:rPr>
                <w:rFonts w:ascii="Book Antiqua" w:hAnsi="Book Antiqua" w:cs="Arial"/>
                <w:sz w:val="22"/>
                <w:szCs w:val="22"/>
                <w:lang w:val="sr-Cyrl-RS"/>
              </w:rPr>
              <w:t xml:space="preserve">немедицинско особље не присуствује </w:t>
            </w:r>
            <w:r w:rsidRPr="000948A3">
              <w:rPr>
                <w:rFonts w:ascii="Book Antiqua" w:hAnsi="Book Antiqua" w:cs="Arial"/>
                <w:sz w:val="22"/>
                <w:szCs w:val="22"/>
                <w:lang w:val="sr-Cyrl-RS"/>
              </w:rPr>
              <w:t>прегледу и/или другим медицинским радњама</w:t>
            </w:r>
            <w:r>
              <w:rPr>
                <w:rFonts w:ascii="Book Antiqua" w:hAnsi="Book Antiqua" w:cs="Arial"/>
                <w:sz w:val="22"/>
                <w:szCs w:val="22"/>
                <w:lang w:val="sr-Cyrl-RS"/>
              </w:rPr>
              <w:t>, осим уколико то не захтева лекар.</w:t>
            </w:r>
          </w:p>
        </w:tc>
      </w:tr>
    </w:tbl>
    <w:p w14:paraId="2EEB123A" w14:textId="77777777" w:rsidR="000948A3" w:rsidRPr="000948A3" w:rsidRDefault="000948A3" w:rsidP="000948A3">
      <w:pPr>
        <w:jc w:val="both"/>
        <w:rPr>
          <w:rFonts w:ascii="Book Antiqua" w:hAnsi="Book Antiqua" w:cs="Arial"/>
          <w:sz w:val="22"/>
          <w:szCs w:val="22"/>
          <w:lang w:val="sr-Cyrl-RS"/>
        </w:rPr>
      </w:pPr>
    </w:p>
    <w:p w14:paraId="0B2710A4" w14:textId="77777777"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32.</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4"/>
      </w:tblGrid>
      <w:tr w:rsidR="000948A3" w:rsidRPr="000948A3" w14:paraId="250FB133" w14:textId="77777777" w:rsidTr="00350D7C">
        <w:trPr>
          <w:cantSplit/>
          <w:trHeight w:val="2501"/>
        </w:trPr>
        <w:tc>
          <w:tcPr>
            <w:tcW w:w="5000" w:type="pct"/>
            <w:shd w:val="clear" w:color="auto" w:fill="auto"/>
          </w:tcPr>
          <w:p w14:paraId="74B627AF" w14:textId="77777777" w:rsidR="000948A3" w:rsidRPr="000948A3" w:rsidRDefault="000948A3" w:rsidP="000948A3">
            <w:pPr>
              <w:jc w:val="both"/>
              <w:rPr>
                <w:rFonts w:ascii="Book Antiqua" w:hAnsi="Book Antiqua"/>
                <w:sz w:val="10"/>
                <w:szCs w:val="10"/>
                <w:lang w:val="sr-Cyrl-RS"/>
              </w:rPr>
            </w:pPr>
          </w:p>
          <w:p w14:paraId="0B1D690D" w14:textId="4FF691B7" w:rsidR="000948A3" w:rsidRPr="000948A3" w:rsidRDefault="00350D7C" w:rsidP="000948A3">
            <w:pPr>
              <w:jc w:val="both"/>
              <w:rPr>
                <w:rFonts w:ascii="Book Antiqua" w:hAnsi="Book Antiqua" w:cs="Arial"/>
                <w:sz w:val="22"/>
                <w:szCs w:val="22"/>
                <w:lang w:val="sr-Cyrl-RS"/>
              </w:rPr>
            </w:pPr>
            <w:r w:rsidRPr="00350D7C">
              <w:rPr>
                <w:rFonts w:ascii="Book Antiqua" w:hAnsi="Book Antiqua" w:cs="Arial"/>
                <w:sz w:val="22"/>
                <w:szCs w:val="22"/>
                <w:lang w:val="sr-Cyrl-RS"/>
              </w:rPr>
              <w:t>ПРЕПОРУКА из 2014. године</w:t>
            </w:r>
            <w:r w:rsidR="000948A3" w:rsidRPr="000948A3">
              <w:rPr>
                <w:rFonts w:ascii="Book Antiqua" w:hAnsi="Book Antiqua"/>
                <w:sz w:val="22"/>
                <w:szCs w:val="22"/>
                <w:lang w:val="sr-Cyrl-RS"/>
              </w:rPr>
              <w:t xml:space="preserve"> </w:t>
            </w:r>
          </w:p>
          <w:p w14:paraId="0253D099" w14:textId="77777777" w:rsidR="000948A3" w:rsidRPr="000948A3" w:rsidRDefault="000948A3" w:rsidP="000948A3">
            <w:pPr>
              <w:jc w:val="both"/>
              <w:rPr>
                <w:rFonts w:ascii="Book Antiqua" w:hAnsi="Book Antiqua"/>
                <w:sz w:val="10"/>
                <w:szCs w:val="10"/>
                <w:lang w:val="sr-Cyrl-RS"/>
              </w:rPr>
            </w:pPr>
          </w:p>
          <w:p w14:paraId="247E870D" w14:textId="44F75504"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Први преглед притворених/осуђених мора укључивати преглед свих телесних предела, односно преглед пацијента без одеће, а ради откривања евентуалних телесних повреда које могу бити у вези са насилним поступањем према лицу лишеном слободе. У вези са овим прегледом у медицинску документацију је потребно унети одговарајуће констатације – да је извшен целокупни телесни преглед којим нису установљене телесне повреде, односно, када се овакве повреде установе исте морају бити описане.</w:t>
            </w:r>
          </w:p>
        </w:tc>
      </w:tr>
      <w:tr w:rsidR="000948A3" w:rsidRPr="000948A3" w14:paraId="16AE7539" w14:textId="77777777" w:rsidTr="00877681">
        <w:trPr>
          <w:trHeight w:val="1619"/>
        </w:trPr>
        <w:tc>
          <w:tcPr>
            <w:tcW w:w="5000" w:type="pct"/>
            <w:tcBorders>
              <w:bottom w:val="single" w:sz="4" w:space="0" w:color="auto"/>
            </w:tcBorders>
            <w:shd w:val="clear" w:color="auto" w:fill="FFFFFF"/>
            <w:vAlign w:val="center"/>
          </w:tcPr>
          <w:p w14:paraId="660DC332" w14:textId="77777777" w:rsidR="000948A3" w:rsidRPr="000948A3" w:rsidRDefault="000948A3" w:rsidP="000948A3">
            <w:pPr>
              <w:jc w:val="both"/>
              <w:rPr>
                <w:rFonts w:ascii="Book Antiqua" w:hAnsi="Book Antiqua"/>
                <w:sz w:val="10"/>
                <w:szCs w:val="10"/>
                <w:lang w:val="sr-Cyrl-RS"/>
              </w:rPr>
            </w:pPr>
          </w:p>
          <w:p w14:paraId="390654EB" w14:textId="000B65FD" w:rsidR="000948A3" w:rsidRPr="00935E4F"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42F48999" w14:textId="77777777" w:rsidR="000948A3" w:rsidRPr="00792FDF" w:rsidRDefault="000948A3" w:rsidP="000948A3">
            <w:pPr>
              <w:jc w:val="both"/>
              <w:rPr>
                <w:rFonts w:ascii="Book Antiqua" w:hAnsi="Book Antiqua"/>
                <w:sz w:val="10"/>
                <w:szCs w:val="10"/>
                <w:lang w:val="sr-Cyrl-RS"/>
              </w:rPr>
            </w:pPr>
          </w:p>
          <w:p w14:paraId="515C938E" w14:textId="77777777" w:rsidR="00935E4F" w:rsidRPr="00792FDF" w:rsidRDefault="000948A3" w:rsidP="000948A3">
            <w:pPr>
              <w:jc w:val="both"/>
              <w:rPr>
                <w:rFonts w:ascii="Book Antiqua" w:hAnsi="Book Antiqua"/>
                <w:b/>
                <w:sz w:val="22"/>
                <w:szCs w:val="22"/>
                <w:lang w:val="sr-Cyrl-RS"/>
              </w:rPr>
            </w:pPr>
            <w:r w:rsidRPr="00792FDF">
              <w:rPr>
                <w:rFonts w:ascii="Book Antiqua" w:hAnsi="Book Antiqua"/>
                <w:b/>
                <w:sz w:val="22"/>
                <w:szCs w:val="22"/>
                <w:lang w:val="sr-Cyrl-RS"/>
              </w:rPr>
              <w:t xml:space="preserve">Поступљено је по препоруци. </w:t>
            </w:r>
          </w:p>
          <w:p w14:paraId="523BFD8E" w14:textId="77777777" w:rsidR="00935E4F" w:rsidRPr="00792FDF" w:rsidRDefault="00935E4F" w:rsidP="000948A3">
            <w:pPr>
              <w:jc w:val="both"/>
              <w:rPr>
                <w:rFonts w:ascii="Book Antiqua" w:hAnsi="Book Antiqua"/>
                <w:sz w:val="10"/>
                <w:szCs w:val="10"/>
                <w:lang w:val="sr-Cyrl-RS"/>
              </w:rPr>
            </w:pPr>
          </w:p>
          <w:p w14:paraId="3A4F7E56" w14:textId="1E5CEACE" w:rsidR="000948A3" w:rsidRPr="000948A3" w:rsidRDefault="000948A3" w:rsidP="00963316">
            <w:pPr>
              <w:jc w:val="both"/>
              <w:rPr>
                <w:rFonts w:ascii="Book Antiqua" w:hAnsi="Book Antiqua"/>
                <w:sz w:val="22"/>
                <w:szCs w:val="22"/>
                <w:lang w:val="sr-Cyrl-RS"/>
              </w:rPr>
            </w:pPr>
            <w:r w:rsidRPr="000948A3">
              <w:rPr>
                <w:rFonts w:ascii="Book Antiqua" w:hAnsi="Book Antiqua"/>
                <w:sz w:val="22"/>
                <w:szCs w:val="22"/>
                <w:lang w:val="sr-Cyrl-RS"/>
              </w:rPr>
              <w:t xml:space="preserve">Према наводима медицинске сестре, као и навода лица лишених слободе са којима </w:t>
            </w:r>
            <w:r w:rsidR="00963316">
              <w:rPr>
                <w:rFonts w:ascii="Book Antiqua" w:hAnsi="Book Antiqua"/>
                <w:sz w:val="22"/>
                <w:szCs w:val="22"/>
                <w:lang w:val="sr-Cyrl-RS"/>
              </w:rPr>
              <w:t>су</w:t>
            </w:r>
            <w:r w:rsidR="00963316" w:rsidRPr="000948A3">
              <w:rPr>
                <w:rFonts w:ascii="Book Antiqua" w:hAnsi="Book Antiqua"/>
                <w:sz w:val="22"/>
                <w:szCs w:val="22"/>
                <w:lang w:val="sr-Cyrl-RS"/>
              </w:rPr>
              <w:t xml:space="preserve"> </w:t>
            </w:r>
            <w:r w:rsidRPr="000948A3">
              <w:rPr>
                <w:rFonts w:ascii="Book Antiqua" w:hAnsi="Book Antiqua"/>
                <w:sz w:val="22"/>
                <w:szCs w:val="22"/>
                <w:lang w:val="sr-Cyrl-RS"/>
              </w:rPr>
              <w:t>обављен</w:t>
            </w:r>
            <w:r w:rsidR="00963316">
              <w:rPr>
                <w:rFonts w:ascii="Book Antiqua" w:hAnsi="Book Antiqua"/>
                <w:sz w:val="22"/>
                <w:szCs w:val="22"/>
                <w:lang w:val="sr-Cyrl-RS"/>
              </w:rPr>
              <w:t>и</w:t>
            </w:r>
            <w:r w:rsidRPr="000948A3">
              <w:rPr>
                <w:rFonts w:ascii="Book Antiqua" w:hAnsi="Book Antiqua"/>
                <w:sz w:val="22"/>
                <w:szCs w:val="22"/>
                <w:lang w:val="sr-Cyrl-RS"/>
              </w:rPr>
              <w:t xml:space="preserve"> разговор</w:t>
            </w:r>
            <w:r w:rsidR="00963316">
              <w:rPr>
                <w:rFonts w:ascii="Book Antiqua" w:hAnsi="Book Antiqua"/>
                <w:sz w:val="22"/>
                <w:szCs w:val="22"/>
                <w:lang w:val="sr-Cyrl-RS"/>
              </w:rPr>
              <w:t>и</w:t>
            </w:r>
            <w:r w:rsidRPr="000948A3">
              <w:rPr>
                <w:rFonts w:ascii="Book Antiqua" w:hAnsi="Book Antiqua"/>
                <w:sz w:val="22"/>
                <w:szCs w:val="22"/>
                <w:lang w:val="sr-Cyrl-RS"/>
              </w:rPr>
              <w:t>, наведена препорука се у целости спроводи.</w:t>
            </w:r>
          </w:p>
        </w:tc>
      </w:tr>
    </w:tbl>
    <w:p w14:paraId="392BF9F5" w14:textId="77777777" w:rsidR="00935E4F" w:rsidRDefault="00935E4F" w:rsidP="000948A3">
      <w:pPr>
        <w:tabs>
          <w:tab w:val="left" w:pos="0"/>
          <w:tab w:val="left" w:pos="1080"/>
        </w:tabs>
        <w:jc w:val="both"/>
        <w:rPr>
          <w:rFonts w:ascii="Book Antiqua" w:hAnsi="Book Antiqua"/>
          <w:sz w:val="22"/>
          <w:szCs w:val="22"/>
          <w:lang w:val="sr-Cyrl-RS"/>
        </w:rPr>
      </w:pPr>
    </w:p>
    <w:p w14:paraId="3D2313FC" w14:textId="77777777" w:rsidR="00756DAD" w:rsidRDefault="00756DAD">
      <w:pPr>
        <w:rPr>
          <w:rFonts w:ascii="Book Antiqua" w:hAnsi="Book Antiqua"/>
          <w:sz w:val="22"/>
          <w:szCs w:val="22"/>
          <w:lang w:val="sr-Cyrl-RS"/>
        </w:rPr>
      </w:pPr>
      <w:r>
        <w:rPr>
          <w:rFonts w:ascii="Book Antiqua" w:hAnsi="Book Antiqua"/>
          <w:sz w:val="22"/>
          <w:szCs w:val="22"/>
          <w:lang w:val="sr-Cyrl-RS"/>
        </w:rPr>
        <w:br w:type="page"/>
      </w:r>
    </w:p>
    <w:p w14:paraId="3DD3C63A" w14:textId="1B9BA559" w:rsidR="000948A3" w:rsidRPr="000948A3" w:rsidRDefault="000948A3" w:rsidP="000948A3">
      <w:pPr>
        <w:tabs>
          <w:tab w:val="left" w:pos="0"/>
          <w:tab w:val="left" w:pos="1080"/>
        </w:tabs>
        <w:jc w:val="both"/>
        <w:rPr>
          <w:rFonts w:ascii="Book Antiqua" w:hAnsi="Book Antiqua"/>
          <w:sz w:val="22"/>
          <w:szCs w:val="22"/>
          <w:lang w:val="sr-Cyrl-RS"/>
        </w:rPr>
      </w:pPr>
      <w:r w:rsidRPr="000948A3">
        <w:rPr>
          <w:rFonts w:ascii="Book Antiqua" w:hAnsi="Book Antiqua"/>
          <w:sz w:val="22"/>
          <w:szCs w:val="22"/>
          <w:lang w:val="sr-Cyrl-RS"/>
        </w:rPr>
        <w:lastRenderedPageBreak/>
        <w:t>33.</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4"/>
      </w:tblGrid>
      <w:tr w:rsidR="000948A3" w:rsidRPr="000948A3" w14:paraId="6EB2BD3B" w14:textId="77777777" w:rsidTr="00756DAD">
        <w:trPr>
          <w:cantSplit/>
          <w:trHeight w:val="2852"/>
        </w:trPr>
        <w:tc>
          <w:tcPr>
            <w:tcW w:w="5000" w:type="pct"/>
            <w:shd w:val="clear" w:color="auto" w:fill="auto"/>
          </w:tcPr>
          <w:p w14:paraId="00687398" w14:textId="77777777" w:rsidR="000948A3" w:rsidRPr="000948A3" w:rsidRDefault="000948A3" w:rsidP="000948A3">
            <w:pPr>
              <w:jc w:val="both"/>
              <w:rPr>
                <w:rFonts w:ascii="Book Antiqua" w:hAnsi="Book Antiqua"/>
                <w:sz w:val="10"/>
                <w:szCs w:val="10"/>
                <w:lang w:val="sr-Cyrl-RS"/>
              </w:rPr>
            </w:pPr>
          </w:p>
          <w:p w14:paraId="42273D80" w14:textId="6DE5A0A1" w:rsidR="000948A3" w:rsidRPr="000948A3" w:rsidRDefault="00350D7C" w:rsidP="000948A3">
            <w:pPr>
              <w:jc w:val="both"/>
              <w:rPr>
                <w:rFonts w:ascii="Book Antiqua" w:hAnsi="Book Antiqua" w:cs="Arial"/>
                <w:sz w:val="22"/>
                <w:szCs w:val="22"/>
                <w:lang w:val="sr-Latn-RS"/>
              </w:rPr>
            </w:pPr>
            <w:r w:rsidRPr="00350D7C">
              <w:rPr>
                <w:rFonts w:ascii="Book Antiqua" w:hAnsi="Book Antiqua" w:cs="Arial"/>
                <w:sz w:val="22"/>
                <w:szCs w:val="22"/>
                <w:lang w:val="sr-Cyrl-RS"/>
              </w:rPr>
              <w:t>ПРЕПОРУКА из 2014. године</w:t>
            </w:r>
            <w:r w:rsidR="000948A3" w:rsidRPr="000948A3">
              <w:rPr>
                <w:rFonts w:ascii="Book Antiqua" w:hAnsi="Book Antiqua" w:cs="Arial"/>
                <w:sz w:val="22"/>
                <w:szCs w:val="22"/>
                <w:lang w:val="sr-Latn-RS"/>
              </w:rPr>
              <w:t xml:space="preserve"> </w:t>
            </w:r>
          </w:p>
          <w:p w14:paraId="766F2294" w14:textId="77777777" w:rsidR="000948A3" w:rsidRPr="000948A3" w:rsidRDefault="000948A3" w:rsidP="000948A3">
            <w:pPr>
              <w:jc w:val="both"/>
              <w:rPr>
                <w:rFonts w:ascii="Book Antiqua" w:hAnsi="Book Antiqua"/>
                <w:sz w:val="10"/>
                <w:szCs w:val="10"/>
                <w:lang w:val="sr-Cyrl-RS"/>
              </w:rPr>
            </w:pPr>
          </w:p>
          <w:p w14:paraId="1370EFF8" w14:textId="314324D8"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Неопходно је израдити план и приступити редовним (периодичним) прегледима лица лишених слободе у интервалу не дужем од три месеца. Ови прегледи морају минимално садржати елемете првог лекарског прегледа, а по потреби, у складу са здравственим стањем осуђеног лица, предузеће се и друге потребне мере. У вези са налазима установљеним при редовном (периодичном) прегледу у писаној форми ће се известити управник завода најмање једном годишње, а по потреби, уколико је дошло до побољшања или погоршања здравственог стања осуђеног, чешће, односно кад го</w:t>
            </w:r>
            <w:r w:rsidR="00756DAD">
              <w:rPr>
                <w:rFonts w:ascii="Book Antiqua" w:hAnsi="Book Antiqua" w:cs="Arial"/>
                <w:sz w:val="22"/>
                <w:szCs w:val="22"/>
                <w:lang w:val="sr-Cyrl-RS"/>
              </w:rPr>
              <w:t>д се оваква промена коснтатује.</w:t>
            </w:r>
          </w:p>
        </w:tc>
      </w:tr>
      <w:tr w:rsidR="000948A3" w:rsidRPr="000948A3" w14:paraId="05EA97FB" w14:textId="77777777" w:rsidTr="000948A3">
        <w:trPr>
          <w:trHeight w:val="1052"/>
        </w:trPr>
        <w:tc>
          <w:tcPr>
            <w:tcW w:w="5000" w:type="pct"/>
            <w:tcBorders>
              <w:bottom w:val="single" w:sz="4" w:space="0" w:color="auto"/>
            </w:tcBorders>
            <w:shd w:val="clear" w:color="auto" w:fill="FFFFFF"/>
            <w:vAlign w:val="center"/>
          </w:tcPr>
          <w:p w14:paraId="5A126CDB" w14:textId="77777777" w:rsidR="000948A3" w:rsidRPr="000948A3" w:rsidRDefault="000948A3" w:rsidP="000948A3">
            <w:pPr>
              <w:jc w:val="both"/>
              <w:rPr>
                <w:rFonts w:ascii="Book Antiqua" w:hAnsi="Book Antiqua"/>
                <w:sz w:val="10"/>
                <w:szCs w:val="10"/>
                <w:lang w:val="sr-Cyrl-RS"/>
              </w:rPr>
            </w:pPr>
          </w:p>
          <w:p w14:paraId="0FE6E11B" w14:textId="63AEA5C3" w:rsidR="000948A3" w:rsidRPr="00935E4F"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27569097" w14:textId="77777777" w:rsidR="000948A3" w:rsidRPr="00E315BF" w:rsidRDefault="000948A3" w:rsidP="000948A3">
            <w:pPr>
              <w:jc w:val="both"/>
              <w:rPr>
                <w:rFonts w:ascii="Book Antiqua" w:hAnsi="Book Antiqua"/>
                <w:sz w:val="10"/>
                <w:szCs w:val="10"/>
                <w:lang w:val="sr-Cyrl-RS"/>
              </w:rPr>
            </w:pPr>
          </w:p>
          <w:p w14:paraId="767F1F8F" w14:textId="27A72281" w:rsidR="000948A3" w:rsidRPr="000948A3" w:rsidRDefault="000948A3" w:rsidP="000948A3">
            <w:pPr>
              <w:jc w:val="both"/>
              <w:rPr>
                <w:rFonts w:ascii="Book Antiqua" w:hAnsi="Book Antiqua"/>
                <w:sz w:val="22"/>
                <w:szCs w:val="22"/>
                <w:lang w:val="sr-Cyrl-RS"/>
              </w:rPr>
            </w:pPr>
            <w:r w:rsidRPr="00E315BF">
              <w:rPr>
                <w:rFonts w:ascii="Book Antiqua" w:hAnsi="Book Antiqua"/>
                <w:b/>
                <w:sz w:val="22"/>
                <w:szCs w:val="22"/>
                <w:lang w:val="sr-Cyrl-RS"/>
              </w:rPr>
              <w:t xml:space="preserve">Потребно </w:t>
            </w:r>
            <w:r w:rsidR="00E315BF" w:rsidRPr="00E315BF">
              <w:rPr>
                <w:rFonts w:ascii="Book Antiqua" w:hAnsi="Book Antiqua"/>
                <w:b/>
                <w:sz w:val="22"/>
                <w:szCs w:val="22"/>
                <w:lang w:val="sr-Cyrl-RS"/>
              </w:rPr>
              <w:t xml:space="preserve">је </w:t>
            </w:r>
            <w:r w:rsidRPr="00E315BF">
              <w:rPr>
                <w:rFonts w:ascii="Book Antiqua" w:hAnsi="Book Antiqua"/>
                <w:b/>
                <w:sz w:val="22"/>
                <w:szCs w:val="22"/>
                <w:lang w:val="sr-Cyrl-RS"/>
              </w:rPr>
              <w:t>даље праћење</w:t>
            </w:r>
            <w:r w:rsidRPr="000948A3">
              <w:rPr>
                <w:rFonts w:ascii="Book Antiqua" w:hAnsi="Book Antiqua"/>
                <w:sz w:val="22"/>
                <w:szCs w:val="22"/>
                <w:lang w:val="sr-Cyrl-RS"/>
              </w:rPr>
              <w:t>, с обзиром да је Завод тек примио у радни однос лекара.</w:t>
            </w:r>
          </w:p>
        </w:tc>
      </w:tr>
    </w:tbl>
    <w:p w14:paraId="13D5225F" w14:textId="77777777" w:rsidR="000948A3" w:rsidRPr="000948A3" w:rsidRDefault="000948A3" w:rsidP="000948A3">
      <w:pPr>
        <w:tabs>
          <w:tab w:val="left" w:pos="0"/>
          <w:tab w:val="left" w:pos="1080"/>
        </w:tabs>
        <w:jc w:val="both"/>
        <w:rPr>
          <w:rFonts w:ascii="Book Antiqua" w:hAnsi="Book Antiqua"/>
          <w:sz w:val="22"/>
          <w:szCs w:val="22"/>
          <w:lang w:val="sr-Cyrl-RS"/>
        </w:rPr>
      </w:pPr>
    </w:p>
    <w:p w14:paraId="7294541A" w14:textId="77777777" w:rsidR="000948A3" w:rsidRPr="000948A3" w:rsidRDefault="000948A3" w:rsidP="000948A3">
      <w:pPr>
        <w:tabs>
          <w:tab w:val="left" w:pos="0"/>
          <w:tab w:val="left" w:pos="1080"/>
        </w:tabs>
        <w:jc w:val="both"/>
        <w:rPr>
          <w:rFonts w:ascii="Book Antiqua" w:hAnsi="Book Antiqua"/>
          <w:sz w:val="22"/>
          <w:szCs w:val="22"/>
          <w:lang w:val="sr-Cyrl-RS"/>
        </w:rPr>
      </w:pPr>
      <w:r w:rsidRPr="000948A3">
        <w:rPr>
          <w:rFonts w:ascii="Book Antiqua" w:hAnsi="Book Antiqua"/>
          <w:sz w:val="22"/>
          <w:szCs w:val="22"/>
          <w:lang w:val="sr-Cyrl-RS"/>
        </w:rPr>
        <w:t>34.</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4"/>
      </w:tblGrid>
      <w:tr w:rsidR="000948A3" w:rsidRPr="000948A3" w14:paraId="536F09A3" w14:textId="77777777" w:rsidTr="00350D7C">
        <w:trPr>
          <w:trHeight w:val="872"/>
        </w:trPr>
        <w:tc>
          <w:tcPr>
            <w:tcW w:w="5000" w:type="pct"/>
            <w:shd w:val="clear" w:color="auto" w:fill="auto"/>
          </w:tcPr>
          <w:p w14:paraId="3F6B4F20" w14:textId="77777777" w:rsidR="000948A3" w:rsidRPr="000948A3" w:rsidRDefault="000948A3" w:rsidP="000948A3">
            <w:pPr>
              <w:jc w:val="both"/>
              <w:rPr>
                <w:rFonts w:ascii="Book Antiqua" w:hAnsi="Book Antiqua"/>
                <w:sz w:val="10"/>
                <w:szCs w:val="10"/>
                <w:lang w:val="sr-Cyrl-RS"/>
              </w:rPr>
            </w:pPr>
          </w:p>
          <w:p w14:paraId="12C744D6" w14:textId="598AA359" w:rsidR="000948A3" w:rsidRPr="000948A3" w:rsidRDefault="00350D7C" w:rsidP="000948A3">
            <w:pPr>
              <w:jc w:val="both"/>
              <w:rPr>
                <w:rFonts w:ascii="Book Antiqua" w:hAnsi="Book Antiqua" w:cs="Arial"/>
                <w:sz w:val="22"/>
                <w:szCs w:val="22"/>
                <w:lang w:val="sr-Cyrl-RS"/>
              </w:rPr>
            </w:pPr>
            <w:r w:rsidRPr="00350D7C">
              <w:rPr>
                <w:rFonts w:ascii="Book Antiqua" w:hAnsi="Book Antiqua" w:cs="Arial"/>
                <w:sz w:val="22"/>
                <w:szCs w:val="22"/>
                <w:lang w:val="sr-Cyrl-RS"/>
              </w:rPr>
              <w:t>ПРЕПОРУКА из 2014. године</w:t>
            </w:r>
            <w:r w:rsidR="000948A3" w:rsidRPr="000948A3">
              <w:t xml:space="preserve"> </w:t>
            </w:r>
          </w:p>
          <w:p w14:paraId="01A880CA" w14:textId="77777777" w:rsidR="000948A3" w:rsidRPr="000948A3" w:rsidRDefault="000948A3" w:rsidP="000948A3">
            <w:pPr>
              <w:jc w:val="both"/>
              <w:rPr>
                <w:rFonts w:ascii="Book Antiqua" w:hAnsi="Book Antiqua"/>
                <w:sz w:val="10"/>
                <w:szCs w:val="10"/>
                <w:lang w:val="sr-Cyrl-RS"/>
              </w:rPr>
            </w:pPr>
          </w:p>
          <w:p w14:paraId="0F29D8CE" w14:textId="5DBA30D3"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Неопходно је да Завод, с обзиром на то да нема стоматолошку амбуланту, уговори са одговарајућом здравственом организацијом пружање стоматолошких услуга за лица лишена слободе и то тако што ће бити утврђен стални недељни број пацијената који ће бити примљени, а овај број ће бити распоређен у релативно правилним временским размацима (на други или трећи дан); од уговореног сталног недељног броја изузеће се лица лишена слободе која се упућују ван Завода ради пружања хитних стоматолошких услуга (нпр. зубобоља, зубни апсцес и др.), а овим лицима је потребно обезбедити хитно пружање стоматолошких услуга у складу са радним временом здравствене организације која пружа стоматолошке услуге, као и процено</w:t>
            </w:r>
            <w:r w:rsidR="00EC3CC4">
              <w:rPr>
                <w:rFonts w:ascii="Book Antiqua" w:hAnsi="Book Antiqua" w:cs="Arial"/>
                <w:sz w:val="22"/>
                <w:szCs w:val="22"/>
                <w:lang w:val="sr-Cyrl-RS"/>
              </w:rPr>
              <w:t xml:space="preserve">м лекара у Заводу. </w:t>
            </w:r>
          </w:p>
        </w:tc>
      </w:tr>
      <w:tr w:rsidR="000948A3" w:rsidRPr="000948A3" w14:paraId="51E148AB" w14:textId="77777777" w:rsidTr="00E315BF">
        <w:trPr>
          <w:trHeight w:val="1925"/>
        </w:trPr>
        <w:tc>
          <w:tcPr>
            <w:tcW w:w="5000" w:type="pct"/>
            <w:tcBorders>
              <w:bottom w:val="single" w:sz="4" w:space="0" w:color="auto"/>
            </w:tcBorders>
            <w:shd w:val="clear" w:color="auto" w:fill="FFFFFF"/>
            <w:vAlign w:val="center"/>
          </w:tcPr>
          <w:p w14:paraId="65D191E5" w14:textId="77777777" w:rsidR="000948A3" w:rsidRPr="000948A3" w:rsidRDefault="000948A3" w:rsidP="000948A3">
            <w:pPr>
              <w:jc w:val="both"/>
              <w:rPr>
                <w:rFonts w:ascii="Book Antiqua" w:hAnsi="Book Antiqua"/>
                <w:sz w:val="10"/>
                <w:szCs w:val="10"/>
                <w:lang w:val="sr-Cyrl-RS"/>
              </w:rPr>
            </w:pPr>
          </w:p>
          <w:p w14:paraId="33D6FCAC" w14:textId="7CCE116D" w:rsidR="000948A3" w:rsidRPr="00935E4F"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59A81D56" w14:textId="77777777" w:rsidR="000948A3" w:rsidRPr="00E315BF" w:rsidRDefault="000948A3" w:rsidP="000948A3">
            <w:pPr>
              <w:jc w:val="both"/>
              <w:rPr>
                <w:rFonts w:ascii="Book Antiqua" w:hAnsi="Book Antiqua"/>
                <w:sz w:val="10"/>
                <w:szCs w:val="10"/>
                <w:lang w:val="sr-Cyrl-RS"/>
              </w:rPr>
            </w:pPr>
          </w:p>
          <w:p w14:paraId="2C34048D" w14:textId="77777777" w:rsidR="00E315BF" w:rsidRPr="00E315BF" w:rsidRDefault="000948A3" w:rsidP="000948A3">
            <w:pPr>
              <w:jc w:val="both"/>
              <w:rPr>
                <w:rFonts w:ascii="Book Antiqua" w:hAnsi="Book Antiqua"/>
                <w:b/>
                <w:sz w:val="22"/>
                <w:szCs w:val="22"/>
                <w:lang w:val="sr-Cyrl-RS"/>
              </w:rPr>
            </w:pPr>
            <w:r w:rsidRPr="00E315BF">
              <w:rPr>
                <w:rFonts w:ascii="Book Antiqua" w:hAnsi="Book Antiqua"/>
                <w:b/>
                <w:sz w:val="22"/>
                <w:szCs w:val="22"/>
                <w:lang w:val="sr-Cyrl-RS"/>
              </w:rPr>
              <w:t xml:space="preserve">Поступљено је по препоруци. </w:t>
            </w:r>
          </w:p>
          <w:p w14:paraId="2D5D64EE" w14:textId="77777777" w:rsidR="00E315BF" w:rsidRPr="00E315BF" w:rsidRDefault="00E315BF" w:rsidP="000948A3">
            <w:pPr>
              <w:jc w:val="both"/>
              <w:rPr>
                <w:rFonts w:ascii="Book Antiqua" w:hAnsi="Book Antiqua"/>
                <w:sz w:val="10"/>
                <w:szCs w:val="10"/>
                <w:lang w:val="sr-Cyrl-RS"/>
              </w:rPr>
            </w:pPr>
          </w:p>
          <w:p w14:paraId="6D82E6E8" w14:textId="2DED723B" w:rsidR="000948A3" w:rsidRPr="000948A3" w:rsidRDefault="000948A3" w:rsidP="00963316">
            <w:pPr>
              <w:jc w:val="both"/>
              <w:rPr>
                <w:rFonts w:ascii="Book Antiqua" w:hAnsi="Book Antiqua"/>
                <w:sz w:val="22"/>
                <w:szCs w:val="22"/>
                <w:lang w:val="sr-Cyrl-RS"/>
              </w:rPr>
            </w:pPr>
            <w:r w:rsidRPr="000948A3">
              <w:rPr>
                <w:rFonts w:ascii="Book Antiqua" w:hAnsi="Book Antiqua"/>
                <w:sz w:val="22"/>
                <w:szCs w:val="22"/>
                <w:lang w:val="sr-Cyrl-RS"/>
              </w:rPr>
              <w:t xml:space="preserve">Према наводима </w:t>
            </w:r>
            <w:r w:rsidR="00963316" w:rsidRPr="000948A3">
              <w:rPr>
                <w:rFonts w:ascii="Book Antiqua" w:hAnsi="Book Antiqua"/>
                <w:sz w:val="22"/>
                <w:szCs w:val="22"/>
                <w:lang w:val="sr-Cyrl-RS"/>
              </w:rPr>
              <w:t>медицин</w:t>
            </w:r>
            <w:r w:rsidR="00963316">
              <w:rPr>
                <w:rFonts w:ascii="Book Antiqua" w:hAnsi="Book Antiqua"/>
                <w:sz w:val="22"/>
                <w:szCs w:val="22"/>
                <w:lang w:val="sr-Cyrl-RS"/>
              </w:rPr>
              <w:t>ск</w:t>
            </w:r>
            <w:r w:rsidR="00963316" w:rsidRPr="000948A3">
              <w:rPr>
                <w:rFonts w:ascii="Book Antiqua" w:hAnsi="Book Antiqua"/>
                <w:sz w:val="22"/>
                <w:szCs w:val="22"/>
                <w:lang w:val="sr-Cyrl-RS"/>
              </w:rPr>
              <w:t xml:space="preserve">е </w:t>
            </w:r>
            <w:r w:rsidRPr="000948A3">
              <w:rPr>
                <w:rFonts w:ascii="Book Antiqua" w:hAnsi="Book Antiqua"/>
                <w:sz w:val="22"/>
                <w:szCs w:val="22"/>
                <w:lang w:val="sr-Cyrl-RS"/>
              </w:rPr>
              <w:t>сестре, медицински техничари позивају Дом здравља како би заказали стоматолошке прегледе и интервенције, као и прегледе и интервенције у оквиру приватн</w:t>
            </w:r>
            <w:r w:rsidR="00E315BF">
              <w:rPr>
                <w:rFonts w:ascii="Book Antiqua" w:hAnsi="Book Antiqua"/>
                <w:sz w:val="22"/>
                <w:szCs w:val="22"/>
                <w:lang w:val="sr-Cyrl-RS"/>
              </w:rPr>
              <w:t xml:space="preserve">их ординација по захтеву лица. </w:t>
            </w:r>
          </w:p>
        </w:tc>
      </w:tr>
    </w:tbl>
    <w:p w14:paraId="4091F097" w14:textId="7FD69441" w:rsidR="00935E4F" w:rsidRDefault="00935E4F">
      <w:pPr>
        <w:rPr>
          <w:rFonts w:ascii="Book Antiqua" w:hAnsi="Book Antiqua" w:cs="Arial"/>
          <w:sz w:val="22"/>
          <w:szCs w:val="22"/>
          <w:lang w:val="sr-Cyrl-RS"/>
        </w:rPr>
      </w:pPr>
    </w:p>
    <w:p w14:paraId="021FAC8F" w14:textId="77F657C4"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35.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948A3" w:rsidRPr="000948A3" w14:paraId="386EDB25" w14:textId="77777777" w:rsidTr="00350D7C">
        <w:trPr>
          <w:cantSplit/>
          <w:trHeight w:val="1772"/>
        </w:trPr>
        <w:tc>
          <w:tcPr>
            <w:tcW w:w="5000" w:type="pct"/>
            <w:shd w:val="clear" w:color="auto" w:fill="auto"/>
          </w:tcPr>
          <w:p w14:paraId="142BAD76" w14:textId="77777777" w:rsidR="000948A3" w:rsidRPr="000948A3" w:rsidRDefault="000948A3" w:rsidP="000948A3">
            <w:pPr>
              <w:jc w:val="both"/>
              <w:rPr>
                <w:rFonts w:ascii="Book Antiqua" w:hAnsi="Book Antiqua"/>
                <w:sz w:val="10"/>
                <w:szCs w:val="10"/>
                <w:lang w:val="sr-Cyrl-RS"/>
              </w:rPr>
            </w:pPr>
          </w:p>
          <w:p w14:paraId="6AAA5498" w14:textId="63ECEFBD" w:rsidR="000948A3" w:rsidRPr="000948A3" w:rsidRDefault="00350D7C" w:rsidP="000948A3">
            <w:pPr>
              <w:jc w:val="both"/>
              <w:rPr>
                <w:rFonts w:ascii="Book Antiqua" w:hAnsi="Book Antiqua" w:cs="Arial"/>
                <w:sz w:val="22"/>
                <w:szCs w:val="22"/>
                <w:lang w:val="sr-Cyrl-RS"/>
              </w:rPr>
            </w:pPr>
            <w:r w:rsidRPr="00350D7C">
              <w:rPr>
                <w:rFonts w:ascii="Book Antiqua" w:hAnsi="Book Antiqua" w:cs="Arial"/>
                <w:sz w:val="22"/>
                <w:szCs w:val="22"/>
                <w:lang w:val="sr-Cyrl-RS"/>
              </w:rPr>
              <w:t>ПРЕПОРУКА из 2014. године</w:t>
            </w:r>
            <w:r w:rsidR="000948A3" w:rsidRPr="000948A3">
              <w:rPr>
                <w:rFonts w:ascii="Book Antiqua" w:hAnsi="Book Antiqua" w:cs="Arial"/>
                <w:sz w:val="22"/>
                <w:szCs w:val="22"/>
                <w:lang w:val="sr-Latn-RS"/>
              </w:rPr>
              <w:t xml:space="preserve"> </w:t>
            </w:r>
          </w:p>
          <w:p w14:paraId="237C3C10" w14:textId="77777777" w:rsidR="000948A3" w:rsidRPr="000948A3" w:rsidRDefault="000948A3" w:rsidP="000948A3">
            <w:pPr>
              <w:jc w:val="both"/>
              <w:rPr>
                <w:rFonts w:ascii="Book Antiqua" w:hAnsi="Book Antiqua"/>
                <w:sz w:val="10"/>
                <w:szCs w:val="10"/>
                <w:lang w:val="sr-Cyrl-RS"/>
              </w:rPr>
            </w:pPr>
          </w:p>
          <w:p w14:paraId="094BB517" w14:textId="24CD5355"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Лекар у заводу ће се одмах, а најдаље у року од седам дана, установити и почети да води посебну евиденцију о повредама осуђених. У овој евиденцији ће лекар приликом регистровања повреда забележити податак од прегледаног лица о начину настанка повреда, као и свој (лекарски) закљ</w:t>
            </w:r>
            <w:r w:rsidR="00E315BF">
              <w:rPr>
                <w:rFonts w:ascii="Book Antiqua" w:hAnsi="Book Antiqua" w:cs="Arial"/>
                <w:sz w:val="22"/>
                <w:szCs w:val="22"/>
                <w:lang w:val="sr-Cyrl-RS"/>
              </w:rPr>
              <w:t>учак о начину настанка повреда.</w:t>
            </w:r>
          </w:p>
        </w:tc>
      </w:tr>
      <w:tr w:rsidR="000948A3" w:rsidRPr="000948A3" w14:paraId="72388AF3" w14:textId="77777777" w:rsidTr="00E315BF">
        <w:trPr>
          <w:trHeight w:val="1943"/>
        </w:trPr>
        <w:tc>
          <w:tcPr>
            <w:tcW w:w="5000" w:type="pct"/>
            <w:tcBorders>
              <w:bottom w:val="single" w:sz="4" w:space="0" w:color="auto"/>
            </w:tcBorders>
            <w:shd w:val="clear" w:color="auto" w:fill="FFFFFF"/>
            <w:vAlign w:val="center"/>
          </w:tcPr>
          <w:p w14:paraId="0FD9DF3B" w14:textId="77777777" w:rsidR="000948A3" w:rsidRPr="000948A3" w:rsidRDefault="000948A3" w:rsidP="000948A3">
            <w:pPr>
              <w:jc w:val="both"/>
              <w:rPr>
                <w:rFonts w:ascii="Book Antiqua" w:hAnsi="Book Antiqua"/>
                <w:sz w:val="10"/>
                <w:szCs w:val="10"/>
                <w:lang w:val="sr-Cyrl-RS"/>
              </w:rPr>
            </w:pPr>
          </w:p>
          <w:p w14:paraId="3455842B" w14:textId="2ADD4EDC" w:rsidR="000948A3" w:rsidRPr="00935E4F"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 xml:space="preserve">НАЛАЗИ из 2018. године </w:t>
            </w:r>
          </w:p>
          <w:p w14:paraId="4FBC4621" w14:textId="77777777" w:rsidR="000948A3" w:rsidRPr="00935E4F" w:rsidRDefault="000948A3" w:rsidP="000948A3">
            <w:pPr>
              <w:jc w:val="both"/>
              <w:rPr>
                <w:rFonts w:ascii="Book Antiqua" w:hAnsi="Book Antiqua"/>
                <w:sz w:val="10"/>
                <w:szCs w:val="10"/>
                <w:lang w:val="sr-Cyrl-RS"/>
              </w:rPr>
            </w:pPr>
          </w:p>
          <w:p w14:paraId="65EC128F" w14:textId="77777777" w:rsidR="00E315BF" w:rsidRPr="00E315BF" w:rsidRDefault="000948A3" w:rsidP="000948A3">
            <w:pPr>
              <w:jc w:val="both"/>
              <w:rPr>
                <w:rFonts w:ascii="Book Antiqua" w:hAnsi="Book Antiqua"/>
                <w:b/>
                <w:sz w:val="22"/>
                <w:szCs w:val="22"/>
                <w:lang w:val="sr-Cyrl-RS"/>
              </w:rPr>
            </w:pPr>
            <w:r w:rsidRPr="00E315BF">
              <w:rPr>
                <w:rFonts w:ascii="Book Antiqua" w:hAnsi="Book Antiqua"/>
                <w:b/>
                <w:sz w:val="22"/>
                <w:szCs w:val="22"/>
                <w:lang w:val="sr-Cyrl-RS"/>
              </w:rPr>
              <w:t xml:space="preserve">Поступљено је по препоруци. </w:t>
            </w:r>
          </w:p>
          <w:p w14:paraId="0B1FCAE8" w14:textId="77777777" w:rsidR="00E315BF" w:rsidRPr="00E315BF" w:rsidRDefault="00E315BF" w:rsidP="000948A3">
            <w:pPr>
              <w:jc w:val="both"/>
              <w:rPr>
                <w:rFonts w:ascii="Book Antiqua" w:hAnsi="Book Antiqua"/>
                <w:sz w:val="10"/>
                <w:szCs w:val="10"/>
                <w:lang w:val="sr-Cyrl-RS"/>
              </w:rPr>
            </w:pPr>
          </w:p>
          <w:p w14:paraId="69014ECA" w14:textId="36E328F3" w:rsidR="000948A3" w:rsidRPr="000948A3" w:rsidRDefault="000948A3" w:rsidP="00963316">
            <w:pPr>
              <w:jc w:val="both"/>
              <w:rPr>
                <w:rFonts w:ascii="Book Antiqua" w:hAnsi="Book Antiqua"/>
                <w:sz w:val="22"/>
                <w:szCs w:val="22"/>
                <w:lang w:val="sr-Cyrl-RS"/>
              </w:rPr>
            </w:pPr>
            <w:r w:rsidRPr="000948A3">
              <w:rPr>
                <w:rFonts w:ascii="Book Antiqua" w:hAnsi="Book Antiqua"/>
                <w:sz w:val="22"/>
                <w:szCs w:val="22"/>
                <w:lang w:val="sr-Cyrl-RS"/>
              </w:rPr>
              <w:t xml:space="preserve">Води се посебна евиденција о повредама осуђених, као и књига заразних болести, метадонских корисника, повредама на раду, </w:t>
            </w:r>
            <w:r w:rsidRPr="000948A3">
              <w:rPr>
                <w:rFonts w:ascii="Book Antiqua" w:hAnsi="Book Antiqua"/>
                <w:sz w:val="22"/>
                <w:szCs w:val="22"/>
              </w:rPr>
              <w:t xml:space="preserve">AT </w:t>
            </w:r>
            <w:r w:rsidR="00963316" w:rsidRPr="000948A3">
              <w:rPr>
                <w:rFonts w:ascii="Book Antiqua" w:hAnsi="Book Antiqua"/>
                <w:sz w:val="22"/>
                <w:szCs w:val="22"/>
                <w:lang w:val="sr-Cyrl-RS"/>
              </w:rPr>
              <w:t>заштит</w:t>
            </w:r>
            <w:r w:rsidR="00963316">
              <w:rPr>
                <w:rFonts w:ascii="Book Antiqua" w:hAnsi="Book Antiqua"/>
                <w:sz w:val="22"/>
                <w:szCs w:val="22"/>
                <w:lang w:val="sr-Cyrl-RS"/>
              </w:rPr>
              <w:t>е</w:t>
            </w:r>
            <w:r w:rsidRPr="000948A3">
              <w:rPr>
                <w:rFonts w:ascii="Book Antiqua" w:hAnsi="Book Antiqua"/>
                <w:sz w:val="22"/>
                <w:szCs w:val="22"/>
                <w:lang w:val="sr-Cyrl-RS"/>
              </w:rPr>
              <w:t>, као и евиденција тестирања на п</w:t>
            </w:r>
            <w:r w:rsidR="00E315BF">
              <w:rPr>
                <w:rFonts w:ascii="Book Antiqua" w:hAnsi="Book Antiqua"/>
                <w:sz w:val="22"/>
                <w:szCs w:val="22"/>
                <w:lang w:val="sr-Cyrl-RS"/>
              </w:rPr>
              <w:t>сихоактивне супстанце.</w:t>
            </w:r>
          </w:p>
        </w:tc>
      </w:tr>
    </w:tbl>
    <w:p w14:paraId="7E3777DF" w14:textId="77777777" w:rsidR="000948A3" w:rsidRPr="000948A3" w:rsidRDefault="000948A3" w:rsidP="000948A3">
      <w:pPr>
        <w:jc w:val="both"/>
        <w:rPr>
          <w:rFonts w:ascii="Book Antiqua" w:hAnsi="Book Antiqua"/>
          <w:sz w:val="22"/>
          <w:szCs w:val="22"/>
          <w:lang w:val="sr-Cyrl-RS"/>
        </w:rPr>
      </w:pPr>
    </w:p>
    <w:p w14:paraId="5DF1E9DF" w14:textId="77777777" w:rsidR="00756DAD" w:rsidRDefault="00756DAD">
      <w:pPr>
        <w:rPr>
          <w:rFonts w:ascii="Book Antiqua" w:hAnsi="Book Antiqua"/>
          <w:bCs/>
          <w:sz w:val="22"/>
          <w:szCs w:val="22"/>
          <w:lang w:val="sr-Cyrl-RS"/>
        </w:rPr>
      </w:pPr>
      <w:r>
        <w:rPr>
          <w:rFonts w:ascii="Book Antiqua" w:hAnsi="Book Antiqua"/>
          <w:bCs/>
          <w:sz w:val="22"/>
          <w:szCs w:val="22"/>
          <w:lang w:val="sr-Cyrl-RS"/>
        </w:rPr>
        <w:br w:type="page"/>
      </w:r>
    </w:p>
    <w:p w14:paraId="30FE9FEC" w14:textId="0EBF5A25" w:rsidR="000948A3" w:rsidRPr="000948A3" w:rsidRDefault="000948A3" w:rsidP="000948A3">
      <w:pPr>
        <w:tabs>
          <w:tab w:val="left" w:pos="900"/>
        </w:tabs>
        <w:jc w:val="both"/>
        <w:rPr>
          <w:rFonts w:ascii="Book Antiqua" w:hAnsi="Book Antiqua"/>
          <w:b/>
          <w:bCs/>
          <w:caps/>
          <w:color w:val="000000"/>
          <w:sz w:val="22"/>
          <w:szCs w:val="22"/>
          <w:lang w:val="sr-Cyrl-RS"/>
        </w:rPr>
      </w:pPr>
      <w:r w:rsidRPr="000948A3">
        <w:rPr>
          <w:rFonts w:ascii="Book Antiqua" w:hAnsi="Book Antiqua"/>
          <w:bCs/>
          <w:sz w:val="22"/>
          <w:szCs w:val="22"/>
          <w:lang w:val="sr-Cyrl-RS"/>
        </w:rPr>
        <w:lastRenderedPageBreak/>
        <w:t>36.</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4"/>
      </w:tblGrid>
      <w:tr w:rsidR="000948A3" w:rsidRPr="000948A3" w14:paraId="6FE8299F" w14:textId="77777777" w:rsidTr="00350D7C">
        <w:trPr>
          <w:cantSplit/>
          <w:trHeight w:val="2843"/>
        </w:trPr>
        <w:tc>
          <w:tcPr>
            <w:tcW w:w="5000" w:type="pct"/>
            <w:shd w:val="clear" w:color="auto" w:fill="auto"/>
          </w:tcPr>
          <w:p w14:paraId="3349E897" w14:textId="77777777" w:rsidR="000948A3" w:rsidRPr="000948A3" w:rsidRDefault="000948A3" w:rsidP="000948A3">
            <w:pPr>
              <w:jc w:val="both"/>
              <w:rPr>
                <w:rFonts w:ascii="Book Antiqua" w:hAnsi="Book Antiqua"/>
                <w:sz w:val="10"/>
                <w:szCs w:val="10"/>
                <w:lang w:val="sr-Cyrl-RS"/>
              </w:rPr>
            </w:pPr>
          </w:p>
          <w:p w14:paraId="356CCA1D" w14:textId="676B8F10" w:rsidR="000948A3" w:rsidRPr="000948A3" w:rsidRDefault="00350D7C" w:rsidP="000948A3">
            <w:pPr>
              <w:jc w:val="both"/>
              <w:rPr>
                <w:rFonts w:ascii="Book Antiqua" w:hAnsi="Book Antiqua"/>
                <w:sz w:val="22"/>
                <w:lang w:val="sr-Cyrl-RS"/>
              </w:rPr>
            </w:pPr>
            <w:r w:rsidRPr="00350D7C">
              <w:rPr>
                <w:rFonts w:ascii="Book Antiqua" w:hAnsi="Book Antiqua"/>
                <w:sz w:val="22"/>
                <w:lang w:val="sr-Cyrl-RS"/>
              </w:rPr>
              <w:t>ПРЕПОРУКА из 2014. године</w:t>
            </w:r>
            <w:r w:rsidR="000948A3" w:rsidRPr="000948A3">
              <w:rPr>
                <w:rFonts w:ascii="Book Antiqua" w:hAnsi="Book Antiqua"/>
                <w:sz w:val="22"/>
                <w:lang w:val="sr-Latn-RS"/>
              </w:rPr>
              <w:t xml:space="preserve"> </w:t>
            </w:r>
          </w:p>
          <w:p w14:paraId="29928B89" w14:textId="77777777" w:rsidR="000948A3" w:rsidRPr="000948A3" w:rsidRDefault="000948A3" w:rsidP="000948A3">
            <w:pPr>
              <w:jc w:val="both"/>
              <w:rPr>
                <w:rFonts w:ascii="Book Antiqua" w:hAnsi="Book Antiqua"/>
                <w:sz w:val="10"/>
                <w:szCs w:val="10"/>
                <w:lang w:val="sr-Cyrl-RS"/>
              </w:rPr>
            </w:pPr>
          </w:p>
          <w:p w14:paraId="70A11D26" w14:textId="102240EF" w:rsidR="000948A3" w:rsidRPr="000948A3" w:rsidRDefault="000948A3" w:rsidP="000948A3">
            <w:pPr>
              <w:jc w:val="both"/>
              <w:rPr>
                <w:rFonts w:ascii="Book Antiqua" w:hAnsi="Book Antiqua" w:cs="Arial"/>
                <w:sz w:val="22"/>
                <w:szCs w:val="22"/>
                <w:lang w:val="sr-Cyrl-RS"/>
              </w:rPr>
            </w:pPr>
            <w:r w:rsidRPr="000948A3">
              <w:rPr>
                <w:rFonts w:ascii="Book Antiqua" w:hAnsi="Book Antiqua" w:cs="Arial"/>
                <w:sz w:val="22"/>
                <w:szCs w:val="22"/>
                <w:lang w:val="sr-Cyrl-RS"/>
              </w:rPr>
              <w:t>КПЗ у Шапцу ће у периоду не дужем од шест месеци обезбедити да се у затвореном делу Завода, у којем су смештена лица у притвору и осуђена лица, а која највећи део времена током дана проводе у соби, установе посебне просторије – собе за смештај у којима ће бити забрањено пушење. Ове собе ће бити означене у складу са одредбама Закона о заштити становништва од изложености дуванском диму, те ће бити предузете и друге радње предвиђене овим законом. У собе за смештај у којима је забрањено пушење смештаће се притворена, односно осуђена лица која захтевају да буду смештена у просторију у којој неће</w:t>
            </w:r>
            <w:r w:rsidR="00EC3CC4">
              <w:rPr>
                <w:rFonts w:ascii="Book Antiqua" w:hAnsi="Book Antiqua" w:cs="Arial"/>
                <w:sz w:val="22"/>
                <w:szCs w:val="22"/>
                <w:lang w:val="sr-Cyrl-RS"/>
              </w:rPr>
              <w:t xml:space="preserve"> бити изложена дуванском диму. </w:t>
            </w:r>
          </w:p>
        </w:tc>
      </w:tr>
      <w:tr w:rsidR="000948A3" w:rsidRPr="000948A3" w14:paraId="4DB561E2" w14:textId="77777777" w:rsidTr="00E315BF">
        <w:trPr>
          <w:trHeight w:val="1682"/>
        </w:trPr>
        <w:tc>
          <w:tcPr>
            <w:tcW w:w="5000" w:type="pct"/>
            <w:tcBorders>
              <w:bottom w:val="single" w:sz="4" w:space="0" w:color="auto"/>
            </w:tcBorders>
            <w:shd w:val="clear" w:color="auto" w:fill="FFFFFF"/>
            <w:vAlign w:val="center"/>
          </w:tcPr>
          <w:p w14:paraId="476C44C1" w14:textId="5CA92516" w:rsidR="000948A3" w:rsidRPr="00935E4F"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 xml:space="preserve">НАЛАЗИ из 2018. године </w:t>
            </w:r>
          </w:p>
          <w:p w14:paraId="1F968D5C" w14:textId="77777777" w:rsidR="000948A3" w:rsidRPr="00E315BF" w:rsidRDefault="000948A3" w:rsidP="000948A3">
            <w:pPr>
              <w:jc w:val="both"/>
              <w:rPr>
                <w:rFonts w:ascii="Book Antiqua" w:hAnsi="Book Antiqua"/>
                <w:sz w:val="10"/>
                <w:szCs w:val="10"/>
                <w:lang w:val="sr-Cyrl-RS"/>
              </w:rPr>
            </w:pPr>
          </w:p>
          <w:p w14:paraId="0CC836F1" w14:textId="10B7826E" w:rsidR="00E315BF" w:rsidRPr="00CE70BB" w:rsidRDefault="000948A3" w:rsidP="000948A3">
            <w:pPr>
              <w:jc w:val="both"/>
              <w:rPr>
                <w:rFonts w:ascii="Book Antiqua" w:hAnsi="Book Antiqua"/>
                <w:b/>
                <w:sz w:val="22"/>
                <w:szCs w:val="22"/>
                <w:lang w:val="sr-Cyrl-RS"/>
              </w:rPr>
            </w:pPr>
            <w:r w:rsidRPr="00CE70BB">
              <w:rPr>
                <w:rFonts w:ascii="Book Antiqua" w:hAnsi="Book Antiqua"/>
                <w:b/>
                <w:sz w:val="22"/>
                <w:szCs w:val="22"/>
                <w:lang w:val="sr-Cyrl-RS"/>
              </w:rPr>
              <w:t>Делимично је поступљено</w:t>
            </w:r>
            <w:r w:rsidR="00E315BF" w:rsidRPr="00CE70BB">
              <w:rPr>
                <w:rFonts w:ascii="Book Antiqua" w:hAnsi="Book Antiqua"/>
                <w:b/>
                <w:sz w:val="22"/>
                <w:szCs w:val="22"/>
                <w:lang w:val="sr-Cyrl-RS"/>
              </w:rPr>
              <w:t xml:space="preserve"> по препоруци</w:t>
            </w:r>
            <w:r w:rsidRPr="00CE70BB">
              <w:rPr>
                <w:rFonts w:ascii="Book Antiqua" w:hAnsi="Book Antiqua"/>
                <w:b/>
                <w:sz w:val="22"/>
                <w:szCs w:val="22"/>
                <w:lang w:val="sr-Cyrl-RS"/>
              </w:rPr>
              <w:t xml:space="preserve">. </w:t>
            </w:r>
          </w:p>
          <w:p w14:paraId="7831C29D" w14:textId="77777777" w:rsidR="00E315BF" w:rsidRPr="00E315BF" w:rsidRDefault="00E315BF" w:rsidP="000948A3">
            <w:pPr>
              <w:jc w:val="both"/>
              <w:rPr>
                <w:rFonts w:ascii="Book Antiqua" w:hAnsi="Book Antiqua"/>
                <w:sz w:val="10"/>
                <w:szCs w:val="10"/>
                <w:lang w:val="sr-Cyrl-RS"/>
              </w:rPr>
            </w:pPr>
          </w:p>
          <w:p w14:paraId="0D4C9323" w14:textId="65F157F1"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 xml:space="preserve">Завод у складу са могућностим спроводи препоруку. Тим НПМ је током обиласка притворског дела насумично обишао и просторију у </w:t>
            </w:r>
            <w:r w:rsidR="00E315BF">
              <w:rPr>
                <w:rFonts w:ascii="Book Antiqua" w:hAnsi="Book Antiqua"/>
                <w:sz w:val="22"/>
                <w:szCs w:val="22"/>
                <w:lang w:val="sr-Cyrl-RS"/>
              </w:rPr>
              <w:t xml:space="preserve">којој су се налазили непушачи. </w:t>
            </w:r>
          </w:p>
        </w:tc>
      </w:tr>
    </w:tbl>
    <w:p w14:paraId="3487BCAA" w14:textId="11779341" w:rsidR="000948A3" w:rsidRPr="000948A3" w:rsidRDefault="000948A3" w:rsidP="000948A3">
      <w:pPr>
        <w:tabs>
          <w:tab w:val="left" w:pos="1080"/>
          <w:tab w:val="left" w:pos="1620"/>
        </w:tabs>
        <w:jc w:val="both"/>
        <w:rPr>
          <w:rFonts w:ascii="Book Antiqua" w:hAnsi="Book Antiqua"/>
          <w:sz w:val="22"/>
          <w:szCs w:val="22"/>
          <w:lang w:val="sr-Cyrl-RS"/>
        </w:rPr>
      </w:pPr>
    </w:p>
    <w:p w14:paraId="565D9914" w14:textId="77777777" w:rsidR="000948A3" w:rsidRPr="000948A3" w:rsidRDefault="000948A3" w:rsidP="000948A3">
      <w:pPr>
        <w:jc w:val="both"/>
        <w:rPr>
          <w:rFonts w:ascii="Book Antiqua" w:hAnsi="Book Antiqua"/>
          <w:bCs/>
          <w:sz w:val="22"/>
          <w:szCs w:val="22"/>
          <w:lang w:val="sr-Cyrl-RS"/>
        </w:rPr>
      </w:pPr>
      <w:r w:rsidRPr="000948A3">
        <w:rPr>
          <w:rFonts w:ascii="Book Antiqua" w:hAnsi="Book Antiqua"/>
          <w:bCs/>
          <w:sz w:val="22"/>
          <w:szCs w:val="22"/>
          <w:lang w:val="sr-Cyrl-RS"/>
        </w:rPr>
        <w:t>37.</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4"/>
      </w:tblGrid>
      <w:tr w:rsidR="000948A3" w:rsidRPr="000948A3" w14:paraId="2F13A0C0" w14:textId="77777777" w:rsidTr="00756DAD">
        <w:trPr>
          <w:trHeight w:val="1448"/>
        </w:trPr>
        <w:tc>
          <w:tcPr>
            <w:tcW w:w="5000" w:type="pct"/>
            <w:shd w:val="clear" w:color="auto" w:fill="auto"/>
          </w:tcPr>
          <w:p w14:paraId="5FC66D81" w14:textId="77777777" w:rsidR="000948A3" w:rsidRPr="000948A3" w:rsidRDefault="000948A3" w:rsidP="000948A3">
            <w:pPr>
              <w:jc w:val="both"/>
              <w:rPr>
                <w:rFonts w:ascii="Book Antiqua" w:hAnsi="Book Antiqua"/>
                <w:sz w:val="10"/>
                <w:szCs w:val="10"/>
                <w:lang w:val="sr-Cyrl-RS"/>
              </w:rPr>
            </w:pPr>
          </w:p>
          <w:p w14:paraId="5A63D484" w14:textId="3415D108" w:rsidR="000948A3" w:rsidRPr="000948A3" w:rsidRDefault="00350D7C" w:rsidP="000948A3">
            <w:pPr>
              <w:jc w:val="both"/>
              <w:rPr>
                <w:rFonts w:ascii="Book Antiqua" w:hAnsi="Book Antiqua"/>
                <w:sz w:val="22"/>
                <w:szCs w:val="22"/>
                <w:lang w:val="sr-Cyrl-RS"/>
              </w:rPr>
            </w:pPr>
            <w:r w:rsidRPr="00350D7C">
              <w:rPr>
                <w:rFonts w:ascii="Book Antiqua" w:hAnsi="Book Antiqua"/>
                <w:sz w:val="22"/>
                <w:szCs w:val="22"/>
                <w:lang w:val="sr-Cyrl-RS"/>
              </w:rPr>
              <w:t>ПРЕПОРУКА из 2014. године</w:t>
            </w:r>
            <w:r w:rsidR="000948A3" w:rsidRPr="000948A3">
              <w:rPr>
                <w:rFonts w:ascii="Book Antiqua" w:hAnsi="Book Antiqua"/>
                <w:sz w:val="22"/>
                <w:szCs w:val="22"/>
                <w:lang w:val="sr-Cyrl-RS"/>
              </w:rPr>
              <w:t xml:space="preserve"> </w:t>
            </w:r>
          </w:p>
          <w:p w14:paraId="42DC9FF3" w14:textId="77777777" w:rsidR="000948A3" w:rsidRPr="000948A3" w:rsidRDefault="000948A3" w:rsidP="000948A3">
            <w:pPr>
              <w:jc w:val="both"/>
              <w:rPr>
                <w:rFonts w:ascii="Book Antiqua" w:hAnsi="Book Antiqua"/>
                <w:sz w:val="10"/>
                <w:szCs w:val="10"/>
                <w:lang w:val="sr-Cyrl-RS"/>
              </w:rPr>
            </w:pPr>
          </w:p>
          <w:p w14:paraId="4B7A54CA" w14:textId="0B489190" w:rsidR="000948A3" w:rsidRPr="000948A3" w:rsidRDefault="000948A3" w:rsidP="000948A3">
            <w:pPr>
              <w:jc w:val="both"/>
              <w:rPr>
                <w:rFonts w:ascii="Book Antiqua" w:hAnsi="Book Antiqua"/>
                <w:sz w:val="22"/>
                <w:szCs w:val="22"/>
                <w:lang w:val="sr-Cyrl-RS"/>
              </w:rPr>
            </w:pPr>
            <w:r w:rsidRPr="000948A3">
              <w:rPr>
                <w:rFonts w:ascii="Book Antiqua" w:hAnsi="Book Antiqua"/>
                <w:sz w:val="22"/>
                <w:szCs w:val="22"/>
                <w:lang w:val="sr-Cyrl-RS"/>
              </w:rPr>
              <w:t>Лекар ће подносити управнику налазе и препоруке о побољшању хигијене у заводу и код осуђених, стању санитарних услова и уређаја, грејања, осветљења и проветравања у просто</w:t>
            </w:r>
            <w:r w:rsidR="00EC3CC4">
              <w:rPr>
                <w:rFonts w:ascii="Book Antiqua" w:hAnsi="Book Antiqua"/>
                <w:sz w:val="22"/>
                <w:szCs w:val="22"/>
                <w:lang w:val="sr-Cyrl-RS"/>
              </w:rPr>
              <w:t>ријама у којима бораве осуђени.</w:t>
            </w:r>
          </w:p>
        </w:tc>
      </w:tr>
      <w:tr w:rsidR="000948A3" w:rsidRPr="000948A3" w14:paraId="59B7EDA3" w14:textId="77777777" w:rsidTr="00E315BF">
        <w:trPr>
          <w:trHeight w:val="1052"/>
        </w:trPr>
        <w:tc>
          <w:tcPr>
            <w:tcW w:w="5000" w:type="pct"/>
            <w:tcBorders>
              <w:bottom w:val="single" w:sz="4" w:space="0" w:color="auto"/>
            </w:tcBorders>
            <w:shd w:val="clear" w:color="auto" w:fill="FFFFFF"/>
            <w:vAlign w:val="center"/>
          </w:tcPr>
          <w:p w14:paraId="7934233C" w14:textId="076D56D4" w:rsidR="000948A3" w:rsidRPr="00935E4F" w:rsidRDefault="00C109BC" w:rsidP="000948A3">
            <w:pPr>
              <w:jc w:val="both"/>
              <w:rPr>
                <w:rFonts w:ascii="Book Antiqua" w:hAnsi="Book Antiqua"/>
                <w:b/>
                <w:sz w:val="22"/>
                <w:szCs w:val="22"/>
                <w:lang w:val="sr-Cyrl-RS"/>
              </w:rPr>
            </w:pPr>
            <w:r w:rsidRPr="00C109BC">
              <w:rPr>
                <w:rFonts w:ascii="Book Antiqua" w:hAnsi="Book Antiqua"/>
                <w:b/>
                <w:sz w:val="22"/>
                <w:szCs w:val="22"/>
                <w:lang w:val="sr-Cyrl-RS"/>
              </w:rPr>
              <w:t>НАЛАЗИ из 2018. године</w:t>
            </w:r>
          </w:p>
          <w:p w14:paraId="60389D05" w14:textId="77777777" w:rsidR="000948A3" w:rsidRPr="00E315BF" w:rsidRDefault="000948A3" w:rsidP="000948A3">
            <w:pPr>
              <w:jc w:val="both"/>
              <w:rPr>
                <w:rFonts w:ascii="Book Antiqua" w:hAnsi="Book Antiqua"/>
                <w:sz w:val="10"/>
                <w:szCs w:val="10"/>
                <w:lang w:val="sr-Cyrl-RS"/>
              </w:rPr>
            </w:pPr>
          </w:p>
          <w:p w14:paraId="0292EDC2" w14:textId="397EEBAB" w:rsidR="000948A3" w:rsidRPr="000948A3" w:rsidRDefault="000948A3" w:rsidP="000948A3">
            <w:pPr>
              <w:jc w:val="both"/>
              <w:rPr>
                <w:rFonts w:ascii="Book Antiqua" w:hAnsi="Book Antiqua"/>
                <w:sz w:val="22"/>
                <w:szCs w:val="22"/>
                <w:lang w:val="sr-Cyrl-RS"/>
              </w:rPr>
            </w:pPr>
            <w:r w:rsidRPr="00E315BF">
              <w:rPr>
                <w:rFonts w:ascii="Book Antiqua" w:hAnsi="Book Antiqua"/>
                <w:b/>
                <w:sz w:val="22"/>
                <w:szCs w:val="22"/>
                <w:lang w:val="sr-Cyrl-RS"/>
              </w:rPr>
              <w:t>Потребно даље праћење</w:t>
            </w:r>
            <w:r w:rsidRPr="000948A3">
              <w:rPr>
                <w:rFonts w:ascii="Book Antiqua" w:hAnsi="Book Antiqua"/>
                <w:sz w:val="22"/>
                <w:szCs w:val="22"/>
                <w:lang w:val="sr-Cyrl-RS"/>
              </w:rPr>
              <w:t>, с обзиром да је Завод т</w:t>
            </w:r>
            <w:r w:rsidR="00E315BF">
              <w:rPr>
                <w:rFonts w:ascii="Book Antiqua" w:hAnsi="Book Antiqua"/>
                <w:sz w:val="22"/>
                <w:szCs w:val="22"/>
                <w:lang w:val="sr-Cyrl-RS"/>
              </w:rPr>
              <w:t>ек примио у радни однос лекара.</w:t>
            </w:r>
          </w:p>
        </w:tc>
      </w:tr>
    </w:tbl>
    <w:p w14:paraId="00246EF9" w14:textId="77777777" w:rsidR="000948A3" w:rsidRPr="000948A3" w:rsidRDefault="000948A3" w:rsidP="000948A3">
      <w:pPr>
        <w:tabs>
          <w:tab w:val="left" w:pos="900"/>
        </w:tabs>
        <w:jc w:val="both"/>
        <w:rPr>
          <w:rFonts w:ascii="Book Antiqua" w:hAnsi="Book Antiqua"/>
          <w:b/>
          <w:bCs/>
          <w:caps/>
          <w:color w:val="000000"/>
          <w:sz w:val="22"/>
          <w:szCs w:val="22"/>
          <w:u w:val="single"/>
          <w:lang w:val="sr-Cyrl-RS"/>
        </w:rPr>
      </w:pPr>
    </w:p>
    <w:p w14:paraId="0E89BF89" w14:textId="6654E90E" w:rsidR="007553FA" w:rsidRDefault="00E11942" w:rsidP="009D1AF7">
      <w:pPr>
        <w:pStyle w:val="--mjNASLOVI"/>
        <w:shd w:val="clear" w:color="auto" w:fill="D9D9D9" w:themeFill="background1" w:themeFillShade="D9"/>
      </w:pPr>
      <w:r>
        <w:rPr>
          <w:lang w:val="sr-Cyrl-RS"/>
        </w:rPr>
        <w:t>7</w:t>
      </w:r>
      <w:r w:rsidR="006A697B">
        <w:t>.</w:t>
      </w:r>
      <w:r w:rsidR="006A697B">
        <w:rPr>
          <w:lang w:val="sr-Cyrl-RS"/>
        </w:rPr>
        <w:t xml:space="preserve"> </w:t>
      </w:r>
      <w:r w:rsidR="00EC2DBC">
        <w:rPr>
          <w:lang w:val="sr-Cyrl-RS"/>
        </w:rPr>
        <w:t xml:space="preserve">Налази и </w:t>
      </w:r>
      <w:r w:rsidR="006E52D3" w:rsidRPr="00BD6BF2">
        <w:t>ПР</w:t>
      </w:r>
      <w:r w:rsidR="006E52D3">
        <w:t xml:space="preserve">ЕПОРУКЕ ЗА ДАЉЕ УНАПРЕЂЕЊЕ </w:t>
      </w:r>
    </w:p>
    <w:p w14:paraId="6E00AB81" w14:textId="77777777" w:rsidR="00505BE3" w:rsidRDefault="00505BE3" w:rsidP="00505BE3">
      <w:pPr>
        <w:jc w:val="both"/>
        <w:rPr>
          <w:rFonts w:ascii="Book Antiqua" w:hAnsi="Book Antiqua"/>
          <w:sz w:val="22"/>
          <w:szCs w:val="22"/>
          <w:lang w:val="sr-Cyrl-RS"/>
        </w:rPr>
      </w:pPr>
    </w:p>
    <w:p w14:paraId="5D1C8F58" w14:textId="77777777" w:rsidR="009965BA" w:rsidRDefault="009965BA" w:rsidP="009965BA">
      <w:pPr>
        <w:jc w:val="both"/>
        <w:rPr>
          <w:rFonts w:ascii="Book Antiqua" w:hAnsi="Book Antiqua"/>
          <w:sz w:val="22"/>
          <w:szCs w:val="22"/>
          <w:lang w:val="sr-Cyrl-RS"/>
        </w:rPr>
      </w:pPr>
      <w:r w:rsidRPr="00B06421">
        <w:rPr>
          <w:rFonts w:ascii="Book Antiqua" w:hAnsi="Book Antiqua"/>
          <w:sz w:val="22"/>
          <w:szCs w:val="22"/>
          <w:lang w:val="sr-Cyrl-RS"/>
        </w:rPr>
        <w:t>Од последње посете тима НПМ, Завод је обавио доста реновирања. Поред редовног хигијенског кречења, у великом броју просторија-спаваоница притвора и затвореног одељења постављени су ПВЦ прозори. У плану је да се настави са даљим мењањем прозора у преосталим просторијама-спаваоницама. Даље, у наведеном делу Завода, свака просторија–спаваоница опремљена је купатилом, тако да је топла в</w:t>
      </w:r>
      <w:r>
        <w:rPr>
          <w:rFonts w:ascii="Book Antiqua" w:hAnsi="Book Antiqua"/>
          <w:sz w:val="22"/>
          <w:szCs w:val="22"/>
          <w:lang w:val="sr-Cyrl-RS"/>
        </w:rPr>
        <w:t>ода и лицима лишеним слободе у о</w:t>
      </w:r>
      <w:r w:rsidRPr="00B06421">
        <w:rPr>
          <w:rFonts w:ascii="Book Antiqua" w:hAnsi="Book Antiqua"/>
          <w:sz w:val="22"/>
          <w:szCs w:val="22"/>
          <w:lang w:val="sr-Cyrl-RS"/>
        </w:rPr>
        <w:t>в</w:t>
      </w:r>
      <w:r>
        <w:rPr>
          <w:rFonts w:ascii="Book Antiqua" w:hAnsi="Book Antiqua"/>
          <w:sz w:val="22"/>
          <w:szCs w:val="22"/>
          <w:lang w:val="sr-Cyrl-RS"/>
        </w:rPr>
        <w:t>о</w:t>
      </w:r>
      <w:r w:rsidRPr="00B06421">
        <w:rPr>
          <w:rFonts w:ascii="Book Antiqua" w:hAnsi="Book Antiqua"/>
          <w:sz w:val="22"/>
          <w:szCs w:val="22"/>
          <w:lang w:val="sr-Cyrl-RS"/>
        </w:rPr>
        <w:t xml:space="preserve">м делу Завода омогућена свакодневно. </w:t>
      </w:r>
    </w:p>
    <w:p w14:paraId="2BB41B74" w14:textId="77777777" w:rsidR="009965BA" w:rsidRDefault="009965BA" w:rsidP="009965BA">
      <w:pPr>
        <w:jc w:val="both"/>
        <w:rPr>
          <w:rFonts w:ascii="Book Antiqua" w:hAnsi="Book Antiqua"/>
          <w:sz w:val="22"/>
          <w:szCs w:val="22"/>
          <w:lang w:val="sr-Cyrl-RS"/>
        </w:rPr>
      </w:pPr>
    </w:p>
    <w:p w14:paraId="378E0DFA" w14:textId="08BB1425" w:rsidR="009965BA" w:rsidRPr="00B06421" w:rsidRDefault="009965BA" w:rsidP="009965BA">
      <w:pPr>
        <w:jc w:val="both"/>
        <w:rPr>
          <w:rFonts w:ascii="Book Antiqua" w:hAnsi="Book Antiqua"/>
          <w:sz w:val="22"/>
          <w:szCs w:val="22"/>
          <w:lang w:val="sr-Cyrl-RS"/>
        </w:rPr>
      </w:pPr>
      <w:r w:rsidRPr="00B06421">
        <w:rPr>
          <w:rFonts w:ascii="Book Antiqua" w:hAnsi="Book Antiqua"/>
          <w:sz w:val="22"/>
          <w:szCs w:val="22"/>
          <w:lang w:val="sr-Cyrl-RS"/>
        </w:rPr>
        <w:t>Приликом обиласка Завода, тиму НПМ је предочено да је у плану да се у свакој просторији-спаваоници полуотвореног одељења обезбеди фрижидер. Спроведене су утичнице у свим спаваоницама, а у једној је фрижидер већ у функцији. Такође, телевизор се сада налази у свакој спаваоници и оформљена је велика надстрешница испред трпез</w:t>
      </w:r>
      <w:r w:rsidR="00963316">
        <w:rPr>
          <w:rFonts w:ascii="Book Antiqua" w:hAnsi="Book Antiqua"/>
          <w:sz w:val="22"/>
          <w:szCs w:val="22"/>
          <w:lang w:val="sr-Cyrl-RS"/>
        </w:rPr>
        <w:t>а</w:t>
      </w:r>
      <w:r w:rsidRPr="00B06421">
        <w:rPr>
          <w:rFonts w:ascii="Book Antiqua" w:hAnsi="Book Antiqua"/>
          <w:sz w:val="22"/>
          <w:szCs w:val="22"/>
          <w:lang w:val="sr-Cyrl-RS"/>
        </w:rPr>
        <w:t>рије, тако да су лица лишена слободе заклоњена од падавина приликом чекања у реду за поделу оброка или боравка на свежем ваздуху.</w:t>
      </w:r>
    </w:p>
    <w:p w14:paraId="5FBB0BAE" w14:textId="77777777" w:rsidR="009965BA" w:rsidRPr="00B06421" w:rsidRDefault="009965BA" w:rsidP="009965BA">
      <w:pPr>
        <w:jc w:val="both"/>
        <w:rPr>
          <w:rFonts w:ascii="Book Antiqua" w:hAnsi="Book Antiqua"/>
          <w:sz w:val="22"/>
          <w:szCs w:val="22"/>
          <w:lang w:val="sr-Cyrl-RS"/>
        </w:rPr>
      </w:pPr>
    </w:p>
    <w:p w14:paraId="25BC0694" w14:textId="77777777" w:rsidR="009965BA" w:rsidRDefault="009965BA" w:rsidP="009965BA">
      <w:pPr>
        <w:jc w:val="both"/>
        <w:rPr>
          <w:rFonts w:ascii="Book Antiqua" w:hAnsi="Book Antiqua"/>
          <w:sz w:val="22"/>
          <w:szCs w:val="22"/>
          <w:lang w:val="sr-Cyrl-RS"/>
        </w:rPr>
      </w:pPr>
      <w:r w:rsidRPr="002E3880">
        <w:rPr>
          <w:rFonts w:ascii="Book Antiqua" w:hAnsi="Book Antiqua"/>
          <w:sz w:val="22"/>
          <w:szCs w:val="22"/>
          <w:lang w:val="sr-Cyrl-RS"/>
        </w:rPr>
        <w:t xml:space="preserve">Завод је обезбедио простор за физичку активност у затвореном простору (теретану), који се налази у делу Завода у који се смештају лица лишена слободе из полуотвореног третмана, као и прекршајно кажњена лица. Теретана је опремљена справама и реквизитима за вежбање. Лица лишена слободе навела су да теретану користе свакодневно у послеподневним часовима, односно током слободног времена </w:t>
      </w:r>
      <w:r w:rsidRPr="002E3880">
        <w:rPr>
          <w:rFonts w:ascii="Book Antiqua" w:hAnsi="Book Antiqua"/>
          <w:sz w:val="22"/>
          <w:szCs w:val="22"/>
          <w:lang w:val="sr-Cyrl-CS"/>
        </w:rPr>
        <w:t>по завршетку дневних обавеза у Заводу</w:t>
      </w:r>
      <w:r w:rsidRPr="002E3880">
        <w:rPr>
          <w:rFonts w:ascii="Book Antiqua" w:hAnsi="Book Antiqua"/>
          <w:sz w:val="22"/>
          <w:szCs w:val="22"/>
          <w:lang w:val="sr-Cyrl-RS"/>
        </w:rPr>
        <w:t>.</w:t>
      </w:r>
    </w:p>
    <w:p w14:paraId="3955129D" w14:textId="77777777" w:rsidR="009965BA" w:rsidRDefault="009965BA" w:rsidP="009965BA">
      <w:pPr>
        <w:jc w:val="both"/>
        <w:rPr>
          <w:rFonts w:ascii="Book Antiqua" w:hAnsi="Book Antiqua"/>
          <w:sz w:val="22"/>
          <w:szCs w:val="22"/>
          <w:lang w:val="sr-Cyrl-RS"/>
        </w:rPr>
      </w:pPr>
    </w:p>
    <w:p w14:paraId="0FB7E961" w14:textId="77777777" w:rsidR="009965BA" w:rsidRPr="00B06421" w:rsidRDefault="009965BA" w:rsidP="009965BA">
      <w:pPr>
        <w:jc w:val="both"/>
        <w:rPr>
          <w:rFonts w:ascii="Book Antiqua" w:hAnsi="Book Antiqua"/>
          <w:sz w:val="22"/>
          <w:szCs w:val="22"/>
          <w:lang w:val="sr-Latn-RS"/>
        </w:rPr>
      </w:pPr>
      <w:r>
        <w:rPr>
          <w:rFonts w:ascii="Book Antiqua" w:hAnsi="Book Antiqua"/>
          <w:noProof/>
          <w:sz w:val="22"/>
          <w:szCs w:val="22"/>
        </w:rPr>
        <w:lastRenderedPageBreak/>
        <w:drawing>
          <wp:inline distT="0" distB="0" distL="0" distR="0" wp14:anchorId="5F808757" wp14:editId="60D50A8A">
            <wp:extent cx="5686425" cy="272542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86425" cy="2725420"/>
                    </a:xfrm>
                    <a:prstGeom prst="rect">
                      <a:avLst/>
                    </a:prstGeom>
                    <a:noFill/>
                  </pic:spPr>
                </pic:pic>
              </a:graphicData>
            </a:graphic>
          </wp:inline>
        </w:drawing>
      </w:r>
    </w:p>
    <w:p w14:paraId="1D80E7A3" w14:textId="77777777" w:rsidR="009965BA" w:rsidRPr="00B06421" w:rsidRDefault="009965BA" w:rsidP="009965BA">
      <w:pPr>
        <w:jc w:val="both"/>
        <w:rPr>
          <w:rFonts w:ascii="Book Antiqua" w:hAnsi="Book Antiqua"/>
          <w:sz w:val="22"/>
          <w:szCs w:val="22"/>
          <w:lang w:val="sr-Cyrl-RS"/>
        </w:rPr>
      </w:pPr>
    </w:p>
    <w:p w14:paraId="754310EF" w14:textId="792480C0" w:rsidR="00756DAD" w:rsidRDefault="009965BA" w:rsidP="009965BA">
      <w:pPr>
        <w:jc w:val="both"/>
        <w:rPr>
          <w:rFonts w:ascii="Book Antiqua" w:hAnsi="Book Antiqua"/>
          <w:sz w:val="22"/>
          <w:szCs w:val="22"/>
          <w:lang w:val="sr-Cyrl-RS"/>
        </w:rPr>
      </w:pPr>
      <w:r w:rsidRPr="00B06421">
        <w:rPr>
          <w:rFonts w:ascii="Book Antiqua" w:hAnsi="Book Antiqua"/>
          <w:sz w:val="22"/>
          <w:szCs w:val="22"/>
          <w:lang w:val="sr-Cyrl-RS"/>
        </w:rPr>
        <w:t xml:space="preserve">Тим НПМ посебно истиче то што је Завод определио посебан део за смештај лица </w:t>
      </w:r>
      <w:r w:rsidR="00963316">
        <w:rPr>
          <w:rFonts w:ascii="Book Antiqua" w:hAnsi="Book Antiqua"/>
          <w:sz w:val="22"/>
          <w:szCs w:val="22"/>
          <w:lang w:val="sr-Cyrl-RS"/>
        </w:rPr>
        <w:t xml:space="preserve">задржаних </w:t>
      </w:r>
      <w:r w:rsidRPr="00B06421">
        <w:rPr>
          <w:rFonts w:ascii="Book Antiqua" w:hAnsi="Book Antiqua"/>
          <w:sz w:val="22"/>
          <w:szCs w:val="22"/>
          <w:lang w:val="sr-Cyrl-RS"/>
        </w:rPr>
        <w:t>по основу Законика о кривичном поступку</w:t>
      </w:r>
      <w:r w:rsidRPr="00B06421">
        <w:rPr>
          <w:rFonts w:ascii="Book Antiqua" w:hAnsi="Book Antiqua"/>
          <w:sz w:val="22"/>
          <w:szCs w:val="22"/>
          <w:vertAlign w:val="superscript"/>
          <w:lang w:val="sr-Cyrl-RS"/>
        </w:rPr>
        <w:footnoteReference w:id="8"/>
      </w:r>
      <w:r w:rsidRPr="00B06421">
        <w:rPr>
          <w:rFonts w:ascii="Book Antiqua" w:hAnsi="Book Antiqua"/>
          <w:sz w:val="22"/>
          <w:szCs w:val="22"/>
          <w:lang w:val="sr-Cyrl-RS"/>
        </w:rPr>
        <w:t xml:space="preserve">, који је у потпуности одвојен оградом од остатка Завода. </w:t>
      </w:r>
      <w:r w:rsidR="00963316">
        <w:rPr>
          <w:rFonts w:ascii="Book Antiqua" w:hAnsi="Book Antiqua"/>
          <w:sz w:val="22"/>
          <w:szCs w:val="22"/>
          <w:lang w:val="sr-Cyrl-RS"/>
        </w:rPr>
        <w:t>Задржана лица</w:t>
      </w:r>
      <w:r w:rsidRPr="00B06421">
        <w:rPr>
          <w:rFonts w:ascii="Book Antiqua" w:hAnsi="Book Antiqua"/>
          <w:sz w:val="22"/>
          <w:szCs w:val="22"/>
          <w:lang w:val="sr-Cyrl-RS"/>
        </w:rPr>
        <w:t xml:space="preserve"> се у овај објекат уводе кроз засебну бочну капију</w:t>
      </w:r>
      <w:r>
        <w:rPr>
          <w:rFonts w:ascii="Book Antiqua" w:hAnsi="Book Antiqua"/>
          <w:sz w:val="22"/>
          <w:szCs w:val="22"/>
          <w:lang w:val="sr-Cyrl-RS"/>
        </w:rPr>
        <w:t>. П</w:t>
      </w:r>
      <w:r w:rsidRPr="00B06421">
        <w:rPr>
          <w:rFonts w:ascii="Book Antiqua" w:hAnsi="Book Antiqua"/>
          <w:sz w:val="22"/>
          <w:szCs w:val="22"/>
          <w:lang w:val="sr-Cyrl-RS"/>
        </w:rPr>
        <w:t>рилаз, као и простор испред објекта, покривен</w:t>
      </w:r>
      <w:r>
        <w:rPr>
          <w:rFonts w:ascii="Book Antiqua" w:hAnsi="Book Antiqua"/>
          <w:sz w:val="22"/>
          <w:szCs w:val="22"/>
          <w:lang w:val="sr-Cyrl-RS"/>
        </w:rPr>
        <w:t>и су</w:t>
      </w:r>
      <w:r w:rsidRPr="00B06421">
        <w:rPr>
          <w:rFonts w:ascii="Book Antiqua" w:hAnsi="Book Antiqua"/>
          <w:sz w:val="22"/>
          <w:szCs w:val="22"/>
          <w:lang w:val="sr-Cyrl-RS"/>
        </w:rPr>
        <w:t xml:space="preserve"> видео надзором. У објекту се налаз</w:t>
      </w:r>
      <w:r>
        <w:rPr>
          <w:rFonts w:ascii="Book Antiqua" w:hAnsi="Book Antiqua"/>
          <w:sz w:val="22"/>
          <w:szCs w:val="22"/>
          <w:lang w:val="sr-Cyrl-RS"/>
        </w:rPr>
        <w:t>е</w:t>
      </w:r>
      <w:r w:rsidRPr="00B06421">
        <w:rPr>
          <w:rFonts w:ascii="Book Antiqua" w:hAnsi="Book Antiqua"/>
          <w:sz w:val="22"/>
          <w:szCs w:val="22"/>
          <w:lang w:val="sr-Cyrl-RS"/>
        </w:rPr>
        <w:t xml:space="preserve"> две спаваонице са по 4 лежаја</w:t>
      </w:r>
      <w:r>
        <w:rPr>
          <w:rFonts w:ascii="Book Antiqua" w:hAnsi="Book Antiqua"/>
          <w:sz w:val="22"/>
          <w:szCs w:val="22"/>
          <w:lang w:val="sr-Cyrl-RS"/>
        </w:rPr>
        <w:t>,</w:t>
      </w:r>
      <w:r w:rsidRPr="00B06421">
        <w:rPr>
          <w:rFonts w:ascii="Book Antiqua" w:hAnsi="Book Antiqua"/>
          <w:sz w:val="22"/>
          <w:szCs w:val="22"/>
          <w:lang w:val="sr-Cyrl-RS"/>
        </w:rPr>
        <w:t xml:space="preserve"> мокри чвор, </w:t>
      </w:r>
      <w:r>
        <w:rPr>
          <w:rFonts w:ascii="Book Antiqua" w:hAnsi="Book Antiqua"/>
          <w:sz w:val="22"/>
          <w:szCs w:val="22"/>
          <w:lang w:val="sr-Cyrl-RS"/>
        </w:rPr>
        <w:t xml:space="preserve">као и </w:t>
      </w:r>
      <w:r w:rsidRPr="00B06421">
        <w:rPr>
          <w:rFonts w:ascii="Book Antiqua" w:hAnsi="Book Antiqua"/>
          <w:sz w:val="22"/>
          <w:szCs w:val="22"/>
          <w:lang w:val="sr-Cyrl-RS"/>
        </w:rPr>
        <w:t xml:space="preserve">мало предворје које је опремљено столовима и столицама </w:t>
      </w:r>
      <w:r>
        <w:rPr>
          <w:rFonts w:ascii="Book Antiqua" w:hAnsi="Book Antiqua"/>
          <w:sz w:val="22"/>
          <w:szCs w:val="22"/>
          <w:lang w:val="sr-Cyrl-RS"/>
        </w:rPr>
        <w:t>које користе д</w:t>
      </w:r>
      <w:r w:rsidRPr="00B06421">
        <w:rPr>
          <w:rFonts w:ascii="Book Antiqua" w:hAnsi="Book Antiqua"/>
          <w:sz w:val="22"/>
          <w:szCs w:val="22"/>
          <w:lang w:val="sr-Cyrl-RS"/>
        </w:rPr>
        <w:t>ежурни полицијски службеници</w:t>
      </w:r>
      <w:r>
        <w:rPr>
          <w:rFonts w:ascii="Book Antiqua" w:hAnsi="Book Antiqua"/>
          <w:sz w:val="22"/>
          <w:szCs w:val="22"/>
          <w:lang w:val="sr-Cyrl-RS"/>
        </w:rPr>
        <w:t xml:space="preserve"> током надзора над задржаним лицима</w:t>
      </w:r>
      <w:r w:rsidRPr="00B06421">
        <w:rPr>
          <w:rFonts w:ascii="Book Antiqua" w:hAnsi="Book Antiqua"/>
          <w:sz w:val="22"/>
          <w:szCs w:val="22"/>
          <w:lang w:val="sr-Cyrl-RS"/>
        </w:rPr>
        <w:t>. Стање објекта и хигијена просторија су задовољавајући.</w:t>
      </w:r>
    </w:p>
    <w:p w14:paraId="086C4881" w14:textId="77777777" w:rsidR="00987736" w:rsidRDefault="00987736" w:rsidP="009965BA">
      <w:pPr>
        <w:jc w:val="both"/>
        <w:rPr>
          <w:rFonts w:ascii="Book Antiqua" w:hAnsi="Book Antiqua"/>
          <w:sz w:val="22"/>
          <w:szCs w:val="22"/>
          <w:lang w:val="sr-Cyrl-RS"/>
        </w:rPr>
      </w:pPr>
    </w:p>
    <w:p w14:paraId="3C6A5C32" w14:textId="77777777" w:rsidR="009965BA" w:rsidRPr="00B06421" w:rsidRDefault="009965BA" w:rsidP="009965BA">
      <w:pPr>
        <w:jc w:val="both"/>
        <w:rPr>
          <w:rFonts w:ascii="Book Antiqua" w:hAnsi="Book Antiqua"/>
          <w:sz w:val="22"/>
          <w:szCs w:val="22"/>
        </w:rPr>
      </w:pPr>
      <w:r w:rsidRPr="00B06421">
        <w:rPr>
          <w:rFonts w:ascii="Book Antiqua" w:hAnsi="Book Antiqua"/>
          <w:noProof/>
          <w:sz w:val="22"/>
          <w:szCs w:val="22"/>
        </w:rPr>
        <w:drawing>
          <wp:inline distT="0" distB="0" distL="0" distR="0" wp14:anchorId="68024C96" wp14:editId="79E4493F">
            <wp:extent cx="5686425" cy="44316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KP.jpg"/>
                    <pic:cNvPicPr/>
                  </pic:nvPicPr>
                  <pic:blipFill>
                    <a:blip r:embed="rId11">
                      <a:extLst>
                        <a:ext uri="{28A0092B-C50C-407E-A947-70E740481C1C}">
                          <a14:useLocalDpi xmlns:a14="http://schemas.microsoft.com/office/drawing/2010/main" val="0"/>
                        </a:ext>
                      </a:extLst>
                    </a:blip>
                    <a:stretch>
                      <a:fillRect/>
                    </a:stretch>
                  </pic:blipFill>
                  <pic:spPr>
                    <a:xfrm>
                      <a:off x="0" y="0"/>
                      <a:ext cx="5700059" cy="4442291"/>
                    </a:xfrm>
                    <a:prstGeom prst="rect">
                      <a:avLst/>
                    </a:prstGeom>
                  </pic:spPr>
                </pic:pic>
              </a:graphicData>
            </a:graphic>
          </wp:inline>
        </w:drawing>
      </w:r>
    </w:p>
    <w:p w14:paraId="575FAC40" w14:textId="77777777" w:rsidR="009965BA" w:rsidRPr="00B06421" w:rsidRDefault="009965BA" w:rsidP="009965BA">
      <w:pPr>
        <w:jc w:val="both"/>
        <w:rPr>
          <w:rFonts w:ascii="Book Antiqua" w:hAnsi="Book Antiqua"/>
          <w:sz w:val="22"/>
          <w:szCs w:val="22"/>
          <w:lang w:val="sr-Cyrl-RS"/>
        </w:rPr>
      </w:pPr>
    </w:p>
    <w:p w14:paraId="60560D54" w14:textId="4E3190AD" w:rsidR="00B63139" w:rsidRDefault="00B63139" w:rsidP="00CD071A">
      <w:pPr>
        <w:jc w:val="both"/>
        <w:rPr>
          <w:rFonts w:ascii="Book Antiqua" w:hAnsi="Book Antiqua"/>
          <w:sz w:val="22"/>
          <w:szCs w:val="22"/>
          <w:lang w:val="sr-Cyrl-RS"/>
        </w:rPr>
      </w:pPr>
      <w:r>
        <w:rPr>
          <w:rFonts w:ascii="Book Antiqua" w:hAnsi="Book Antiqua"/>
          <w:sz w:val="22"/>
          <w:szCs w:val="22"/>
          <w:lang w:val="sr-Cyrl-RS"/>
        </w:rPr>
        <w:lastRenderedPageBreak/>
        <w:t>Такође, т</w:t>
      </w:r>
      <w:r w:rsidRPr="001F3D33">
        <w:rPr>
          <w:rFonts w:ascii="Book Antiqua" w:hAnsi="Book Antiqua"/>
          <w:sz w:val="22"/>
          <w:szCs w:val="22"/>
          <w:lang w:val="sr-Cyrl-RS"/>
        </w:rPr>
        <w:t>астери за позивање службеника су постављени у све спаваонице затвореног одељења и одељења притвора и у просториј</w:t>
      </w:r>
      <w:r w:rsidR="00CD071A">
        <w:rPr>
          <w:rFonts w:ascii="Book Antiqua" w:hAnsi="Book Antiqua"/>
          <w:sz w:val="22"/>
          <w:szCs w:val="22"/>
          <w:lang w:val="sr-Cyrl-RS"/>
        </w:rPr>
        <w:t>и за извршење самице и усамљења</w:t>
      </w:r>
      <w:r w:rsidRPr="001F3D33">
        <w:rPr>
          <w:rFonts w:ascii="Book Antiqua" w:hAnsi="Book Antiqua"/>
          <w:sz w:val="22"/>
          <w:szCs w:val="22"/>
          <w:lang w:val="sr-Cyrl-RS"/>
        </w:rPr>
        <w:t xml:space="preserve">. </w:t>
      </w:r>
      <w:r w:rsidR="00CD071A">
        <w:rPr>
          <w:rFonts w:ascii="Book Antiqua" w:hAnsi="Book Antiqua"/>
          <w:sz w:val="22"/>
          <w:szCs w:val="22"/>
          <w:lang w:val="sr-Cyrl-RS"/>
        </w:rPr>
        <w:t>Међутим</w:t>
      </w:r>
      <w:r>
        <w:rPr>
          <w:rFonts w:ascii="Book Antiqua" w:hAnsi="Book Antiqua"/>
          <w:sz w:val="22"/>
          <w:szCs w:val="22"/>
          <w:lang w:val="sr-Cyrl-RS"/>
        </w:rPr>
        <w:t>, т</w:t>
      </w:r>
      <w:r w:rsidRPr="001F3D33">
        <w:rPr>
          <w:rFonts w:ascii="Book Antiqua" w:hAnsi="Book Antiqua"/>
          <w:sz w:val="22"/>
          <w:szCs w:val="22"/>
          <w:lang w:val="sr-Cyrl-RS"/>
        </w:rPr>
        <w:t>оком обиласка спаваоница тим НПМ је приметио да неколико тастера не ради, јер су по завршетку разговора са лицима лишеним слободе помоћу њих безуспешно покушавали да позову службенике. Лица која бораве у овим спаваоницама су наводила да нису сигурни да тастери раде и да службенике позивају лупањем на врата, као и да они убрзо дођу.</w:t>
      </w:r>
      <w:r w:rsidR="00CD071A">
        <w:rPr>
          <w:rFonts w:ascii="Book Antiqua" w:hAnsi="Book Antiqua"/>
          <w:sz w:val="22"/>
          <w:szCs w:val="22"/>
          <w:lang w:val="sr-Cyrl-RS"/>
        </w:rPr>
        <w:t xml:space="preserve"> Даље, у</w:t>
      </w:r>
      <w:r w:rsidR="00CD071A" w:rsidRPr="001F3D33">
        <w:rPr>
          <w:rFonts w:ascii="Book Antiqua" w:hAnsi="Book Antiqua"/>
          <w:sz w:val="22"/>
          <w:szCs w:val="22"/>
          <w:lang w:val="sr-Cyrl-RS"/>
        </w:rPr>
        <w:t xml:space="preserve"> спаваоницама полуотвореног и отвореног одељења</w:t>
      </w:r>
      <w:r w:rsidR="00CD071A">
        <w:rPr>
          <w:rFonts w:ascii="Book Antiqua" w:hAnsi="Book Antiqua"/>
          <w:sz w:val="22"/>
          <w:szCs w:val="22"/>
          <w:lang w:val="sr-Cyrl-RS"/>
        </w:rPr>
        <w:t xml:space="preserve"> такође нема т</w:t>
      </w:r>
      <w:r w:rsidR="00CD071A" w:rsidRPr="001F3D33">
        <w:rPr>
          <w:rFonts w:ascii="Book Antiqua" w:hAnsi="Book Antiqua"/>
          <w:sz w:val="22"/>
          <w:szCs w:val="22"/>
          <w:lang w:val="sr-Cyrl-RS"/>
        </w:rPr>
        <w:t>астери за позивање службеника</w:t>
      </w:r>
      <w:r w:rsidR="00CD071A">
        <w:rPr>
          <w:rFonts w:ascii="Book Antiqua" w:hAnsi="Book Antiqua"/>
          <w:sz w:val="22"/>
          <w:szCs w:val="22"/>
          <w:lang w:val="sr-Cyrl-RS"/>
        </w:rPr>
        <w:t>.</w:t>
      </w:r>
    </w:p>
    <w:p w14:paraId="604A4753" w14:textId="77777777" w:rsidR="00B63139" w:rsidRDefault="00B63139" w:rsidP="00B63139">
      <w:pPr>
        <w:jc w:val="both"/>
        <w:rPr>
          <w:rFonts w:ascii="Book Antiqua" w:hAnsi="Book Antiqua"/>
          <w:sz w:val="22"/>
          <w:szCs w:val="22"/>
          <w:lang w:val="sr-Cyrl-RS"/>
        </w:rPr>
      </w:pPr>
    </w:p>
    <w:p w14:paraId="1C9F2601" w14:textId="13C3EE46" w:rsidR="00B63139" w:rsidRDefault="00B63139" w:rsidP="00B63139">
      <w:pPr>
        <w:jc w:val="both"/>
        <w:rPr>
          <w:rFonts w:ascii="Book Antiqua" w:hAnsi="Book Antiqua"/>
          <w:sz w:val="22"/>
          <w:szCs w:val="22"/>
          <w:lang w:val="sr-Cyrl-RS"/>
        </w:rPr>
      </w:pPr>
      <w:r w:rsidRPr="00D24216">
        <w:rPr>
          <w:rFonts w:ascii="Book Antiqua" w:hAnsi="Book Antiqua"/>
          <w:sz w:val="22"/>
          <w:szCs w:val="22"/>
          <w:lang w:val="sr-Cyrl-RS"/>
        </w:rPr>
        <w:t>7.</w:t>
      </w:r>
      <w:r w:rsidR="00D24216">
        <w:rPr>
          <w:rFonts w:ascii="Book Antiqua" w:hAnsi="Book Antiqua"/>
          <w:sz w:val="22"/>
          <w:szCs w:val="22"/>
          <w:lang w:val="sr-Cyrl-RS"/>
        </w:rPr>
        <w:t>1</w:t>
      </w:r>
      <w:r w:rsidRPr="00D24216">
        <w:rPr>
          <w:rFonts w:ascii="Book Antiqua" w:hAnsi="Book Antiqua"/>
          <w:sz w:val="22"/>
          <w:szCs w:val="22"/>
          <w:lang w:val="sr-Cyrl-RS"/>
        </w:rPr>
        <w:t>.</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B63139" w:rsidRPr="003F56FC" w14:paraId="507B0C46" w14:textId="77777777" w:rsidTr="00896D74">
        <w:trPr>
          <w:trHeight w:val="847"/>
        </w:trPr>
        <w:tc>
          <w:tcPr>
            <w:tcW w:w="5000" w:type="pct"/>
            <w:tcBorders>
              <w:bottom w:val="single" w:sz="4" w:space="0" w:color="auto"/>
            </w:tcBorders>
            <w:shd w:val="clear" w:color="auto" w:fill="BFBFBF" w:themeFill="background1" w:themeFillShade="BF"/>
            <w:vAlign w:val="center"/>
          </w:tcPr>
          <w:p w14:paraId="2081A897" w14:textId="77777777" w:rsidR="00B63139" w:rsidRPr="003F56FC" w:rsidRDefault="00B63139" w:rsidP="00896D74">
            <w:pPr>
              <w:jc w:val="both"/>
              <w:rPr>
                <w:rFonts w:ascii="Book Antiqua" w:hAnsi="Book Antiqua"/>
                <w:sz w:val="10"/>
                <w:szCs w:val="10"/>
                <w:lang w:val="sr-Cyrl-RS"/>
              </w:rPr>
            </w:pPr>
          </w:p>
          <w:p w14:paraId="292D737C" w14:textId="77777777" w:rsidR="00B63139" w:rsidRPr="003F56FC" w:rsidRDefault="00B63139" w:rsidP="00896D74">
            <w:pPr>
              <w:jc w:val="both"/>
              <w:rPr>
                <w:rFonts w:ascii="Book Antiqua" w:eastAsia="Calibri" w:hAnsi="Book Antiqua" w:cs="Arial"/>
                <w:b/>
                <w:i/>
                <w:sz w:val="22"/>
                <w:szCs w:val="22"/>
                <w:lang w:val="sr-Cyrl-RS"/>
              </w:rPr>
            </w:pPr>
            <w:r w:rsidRPr="003F56FC">
              <w:rPr>
                <w:rFonts w:ascii="Book Antiqua" w:eastAsia="Calibri" w:hAnsi="Book Antiqua" w:cs="Arial"/>
                <w:b/>
                <w:i/>
                <w:sz w:val="22"/>
                <w:szCs w:val="22"/>
                <w:lang w:val="sr-Cyrl-RS"/>
              </w:rPr>
              <w:t>ПРЕПОРУКА</w:t>
            </w:r>
          </w:p>
          <w:p w14:paraId="4FB43297" w14:textId="77777777" w:rsidR="00B63139" w:rsidRPr="009D0686" w:rsidRDefault="00B63139" w:rsidP="00896D74">
            <w:pPr>
              <w:jc w:val="both"/>
              <w:rPr>
                <w:rFonts w:ascii="Book Antiqua" w:eastAsia="Calibri" w:hAnsi="Book Antiqua" w:cs="Arial"/>
                <w:sz w:val="10"/>
                <w:szCs w:val="10"/>
                <w:lang w:val="sr-Cyrl-RS"/>
              </w:rPr>
            </w:pPr>
          </w:p>
          <w:p w14:paraId="4F059CD4" w14:textId="77777777" w:rsidR="00B63139" w:rsidRPr="00622867" w:rsidRDefault="00B63139" w:rsidP="00896D74">
            <w:pPr>
              <w:tabs>
                <w:tab w:val="left" w:pos="8422"/>
              </w:tabs>
              <w:jc w:val="both"/>
              <w:rPr>
                <w:rFonts w:ascii="Book Antiqua" w:eastAsia="Calibri" w:hAnsi="Book Antiqua" w:cs="Arial"/>
                <w:b/>
                <w:sz w:val="22"/>
                <w:szCs w:val="22"/>
                <w:lang w:val="sr-Cyrl-RS"/>
              </w:rPr>
            </w:pPr>
            <w:r w:rsidRPr="00622867">
              <w:rPr>
                <w:rFonts w:ascii="Book Antiqua" w:eastAsia="Calibri" w:hAnsi="Book Antiqua" w:cs="Arial"/>
                <w:b/>
                <w:sz w:val="22"/>
                <w:szCs w:val="22"/>
                <w:lang w:val="sr-Cyrl-RS"/>
              </w:rPr>
              <w:t xml:space="preserve">КПЗ Шабац ће проверити исправност тастера за позивање припадника Службе за обезбеђење у затвореном одељењу и одељењу притвора и отклонити евентуалне кварове. </w:t>
            </w:r>
          </w:p>
          <w:p w14:paraId="255E3FEB" w14:textId="77777777" w:rsidR="00B63139" w:rsidRPr="00622867" w:rsidRDefault="00B63139" w:rsidP="00896D74">
            <w:pPr>
              <w:tabs>
                <w:tab w:val="left" w:pos="8422"/>
              </w:tabs>
              <w:jc w:val="both"/>
              <w:rPr>
                <w:rFonts w:ascii="Book Antiqua" w:eastAsia="Calibri" w:hAnsi="Book Antiqua" w:cs="Arial"/>
                <w:b/>
                <w:sz w:val="10"/>
                <w:szCs w:val="10"/>
                <w:lang w:val="sr-Cyrl-RS"/>
              </w:rPr>
            </w:pPr>
          </w:p>
          <w:p w14:paraId="2BC6D81D" w14:textId="06B35F57" w:rsidR="00B63139" w:rsidRPr="009D0686" w:rsidRDefault="00B63139" w:rsidP="00896D74">
            <w:pPr>
              <w:tabs>
                <w:tab w:val="left" w:pos="8422"/>
              </w:tabs>
              <w:jc w:val="both"/>
              <w:rPr>
                <w:rFonts w:ascii="Book Antiqua" w:eastAsia="Calibri" w:hAnsi="Book Antiqua" w:cs="Arial"/>
                <w:b/>
                <w:sz w:val="22"/>
                <w:szCs w:val="22"/>
                <w:lang w:val="sr-Cyrl-RS"/>
              </w:rPr>
            </w:pPr>
            <w:r w:rsidRPr="00622867">
              <w:rPr>
                <w:rFonts w:ascii="Book Antiqua" w:eastAsia="Calibri" w:hAnsi="Book Antiqua" w:cs="Arial"/>
                <w:b/>
                <w:sz w:val="22"/>
                <w:szCs w:val="22"/>
                <w:lang w:val="sr-Cyrl-RS"/>
              </w:rPr>
              <w:t xml:space="preserve">КПЗ Шабац ће </w:t>
            </w:r>
            <w:r w:rsidRPr="00622867">
              <w:rPr>
                <w:rFonts w:ascii="Book Antiqua" w:hAnsi="Book Antiqua"/>
                <w:b/>
                <w:sz w:val="22"/>
                <w:szCs w:val="22"/>
                <w:lang w:val="sr-Cyrl-RS"/>
              </w:rPr>
              <w:t>инсталирати дугме електричног звона за позивање дежурног припадника службе обезбеђења, са звучним и светлосним сигналима и у полуотворено</w:t>
            </w:r>
            <w:r w:rsidR="00896D74">
              <w:rPr>
                <w:rFonts w:ascii="Book Antiqua" w:hAnsi="Book Antiqua"/>
                <w:b/>
                <w:sz w:val="22"/>
                <w:szCs w:val="22"/>
                <w:lang w:val="sr-Cyrl-RS"/>
              </w:rPr>
              <w:t xml:space="preserve">м и отвореном </w:t>
            </w:r>
            <w:r w:rsidRPr="00622867">
              <w:rPr>
                <w:rFonts w:ascii="Book Antiqua" w:hAnsi="Book Antiqua"/>
                <w:b/>
                <w:sz w:val="22"/>
                <w:szCs w:val="22"/>
                <w:lang w:val="sr-Cyrl-RS"/>
              </w:rPr>
              <w:t>одељењ</w:t>
            </w:r>
            <w:r w:rsidR="00896D74">
              <w:rPr>
                <w:rFonts w:ascii="Book Antiqua" w:hAnsi="Book Antiqua"/>
                <w:b/>
                <w:sz w:val="22"/>
                <w:szCs w:val="22"/>
                <w:lang w:val="sr-Cyrl-RS"/>
              </w:rPr>
              <w:t>у</w:t>
            </w:r>
            <w:r w:rsidRPr="00622867">
              <w:rPr>
                <w:rFonts w:ascii="Book Antiqua" w:hAnsi="Book Antiqua"/>
                <w:b/>
                <w:sz w:val="22"/>
                <w:szCs w:val="22"/>
                <w:lang w:val="sr-Cyrl-RS"/>
              </w:rPr>
              <w:t>.</w:t>
            </w:r>
          </w:p>
          <w:p w14:paraId="065D9DCA" w14:textId="77777777" w:rsidR="00B63139" w:rsidRPr="003F56FC" w:rsidRDefault="00B63139" w:rsidP="00896D74">
            <w:pPr>
              <w:tabs>
                <w:tab w:val="left" w:pos="8422"/>
              </w:tabs>
              <w:jc w:val="both"/>
              <w:rPr>
                <w:rFonts w:ascii="Book Antiqua" w:hAnsi="Book Antiqua"/>
                <w:sz w:val="10"/>
                <w:szCs w:val="10"/>
                <w:lang w:val="sr-Cyrl-RS"/>
              </w:rPr>
            </w:pPr>
          </w:p>
        </w:tc>
      </w:tr>
    </w:tbl>
    <w:p w14:paraId="20E630AF" w14:textId="77777777" w:rsidR="00FF62A4" w:rsidRDefault="00FF62A4" w:rsidP="001628CF">
      <w:pPr>
        <w:jc w:val="both"/>
        <w:rPr>
          <w:rFonts w:ascii="Book Antiqua" w:hAnsi="Book Antiqua"/>
          <w:sz w:val="22"/>
          <w:szCs w:val="22"/>
          <w:lang w:val="sr-Cyrl-RS"/>
        </w:rPr>
      </w:pPr>
    </w:p>
    <w:p w14:paraId="691FDFF0" w14:textId="6EDA6C34" w:rsidR="00FF62A4" w:rsidRPr="00896D74" w:rsidRDefault="000D0032" w:rsidP="001628CF">
      <w:pPr>
        <w:jc w:val="both"/>
        <w:rPr>
          <w:rFonts w:ascii="Book Antiqua" w:hAnsi="Book Antiqua"/>
          <w:sz w:val="22"/>
          <w:szCs w:val="22"/>
          <w:lang w:val="sr-Latn-RS"/>
        </w:rPr>
      </w:pPr>
      <w:r w:rsidRPr="00896D74">
        <w:rPr>
          <w:rFonts w:ascii="Book Antiqua" w:hAnsi="Book Antiqua"/>
          <w:sz w:val="22"/>
          <w:szCs w:val="22"/>
          <w:lang w:val="sr-Cyrl-RS"/>
        </w:rPr>
        <w:t>Иако на да дан посете у Заводу није био попуњен капацитет, т</w:t>
      </w:r>
      <w:r w:rsidR="00FF62A4" w:rsidRPr="00896D74">
        <w:rPr>
          <w:rFonts w:ascii="Book Antiqua" w:hAnsi="Book Antiqua"/>
          <w:sz w:val="22"/>
          <w:szCs w:val="22"/>
          <w:lang w:val="sr-Cyrl-RS"/>
        </w:rPr>
        <w:t xml:space="preserve">оком обиласка просторија – спаваоница </w:t>
      </w:r>
      <w:r w:rsidRPr="00896D74">
        <w:rPr>
          <w:rFonts w:ascii="Book Antiqua" w:hAnsi="Book Antiqua"/>
          <w:sz w:val="22"/>
          <w:szCs w:val="22"/>
          <w:lang w:val="sr-Cyrl-RS"/>
        </w:rPr>
        <w:t>дела З</w:t>
      </w:r>
      <w:r w:rsidR="00FF62A4" w:rsidRPr="00896D74">
        <w:rPr>
          <w:rFonts w:ascii="Book Antiqua" w:hAnsi="Book Antiqua"/>
          <w:sz w:val="22"/>
          <w:szCs w:val="22"/>
          <w:lang w:val="sr-Cyrl-RS"/>
        </w:rPr>
        <w:t>авода у коме су смештени при</w:t>
      </w:r>
      <w:r w:rsidRPr="00896D74">
        <w:rPr>
          <w:rFonts w:ascii="Book Antiqua" w:hAnsi="Book Antiqua"/>
          <w:sz w:val="22"/>
          <w:szCs w:val="22"/>
          <w:lang w:val="sr-Cyrl-RS"/>
        </w:rPr>
        <w:t>т</w:t>
      </w:r>
      <w:r w:rsidR="00FF62A4" w:rsidRPr="00896D74">
        <w:rPr>
          <w:rFonts w:ascii="Book Antiqua" w:hAnsi="Book Antiqua"/>
          <w:sz w:val="22"/>
          <w:szCs w:val="22"/>
          <w:lang w:val="sr-Cyrl-RS"/>
        </w:rPr>
        <w:t xml:space="preserve">вореници, </w:t>
      </w:r>
      <w:r w:rsidRPr="00896D74">
        <w:rPr>
          <w:rFonts w:ascii="Book Antiqua" w:hAnsi="Book Antiqua"/>
          <w:sz w:val="22"/>
          <w:szCs w:val="22"/>
          <w:lang w:val="sr-Cyrl-RS"/>
        </w:rPr>
        <w:t xml:space="preserve">тим НПМ је установио </w:t>
      </w:r>
      <w:r w:rsidR="00FF62A4" w:rsidRPr="00896D74">
        <w:rPr>
          <w:rFonts w:ascii="Book Antiqua" w:hAnsi="Book Antiqua"/>
          <w:sz w:val="22"/>
          <w:szCs w:val="22"/>
          <w:lang w:val="sr-Cyrl-RS"/>
        </w:rPr>
        <w:t xml:space="preserve">да су просторије пренасељене, односно да </w:t>
      </w:r>
      <w:r w:rsidRPr="00896D74">
        <w:rPr>
          <w:rFonts w:ascii="Book Antiqua" w:hAnsi="Book Antiqua"/>
          <w:sz w:val="22"/>
          <w:szCs w:val="22"/>
          <w:lang w:val="sr-Cyrl-RS"/>
        </w:rPr>
        <w:t xml:space="preserve">на свако лице </w:t>
      </w:r>
      <w:r w:rsidR="00FF62A4" w:rsidRPr="00896D74">
        <w:rPr>
          <w:rFonts w:ascii="Book Antiqua" w:hAnsi="Book Antiqua"/>
          <w:sz w:val="22"/>
          <w:szCs w:val="22"/>
          <w:lang w:val="sr-Cyrl-RS"/>
        </w:rPr>
        <w:t>не долази предвиђ</w:t>
      </w:r>
      <w:r w:rsidRPr="00896D74">
        <w:rPr>
          <w:rFonts w:ascii="Book Antiqua" w:hAnsi="Book Antiqua"/>
          <w:sz w:val="22"/>
          <w:szCs w:val="22"/>
          <w:lang w:val="sr-Cyrl-RS"/>
        </w:rPr>
        <w:t>ених</w:t>
      </w:r>
      <w:r w:rsidR="00853EA6" w:rsidRPr="00896D74">
        <w:t xml:space="preserve"> </w:t>
      </w:r>
      <w:r w:rsidR="00853EA6" w:rsidRPr="00896D74">
        <w:rPr>
          <w:rFonts w:ascii="Book Antiqua" w:hAnsi="Book Antiqua"/>
          <w:sz w:val="22"/>
          <w:szCs w:val="22"/>
          <w:lang w:val="sr-Cyrl-RS"/>
        </w:rPr>
        <w:t>најмање осам кубних метара и четири квадратна метра простора</w:t>
      </w:r>
      <w:r w:rsidRPr="00896D74">
        <w:rPr>
          <w:rFonts w:ascii="Book Antiqua" w:hAnsi="Book Antiqua"/>
          <w:sz w:val="22"/>
          <w:szCs w:val="22"/>
          <w:lang w:val="sr-Latn-RS"/>
        </w:rPr>
        <w:t xml:space="preserve">. </w:t>
      </w:r>
    </w:p>
    <w:p w14:paraId="5F9DE4DD" w14:textId="1282190F" w:rsidR="004A25CA" w:rsidRPr="00896D74" w:rsidRDefault="004A25CA" w:rsidP="001628CF">
      <w:pPr>
        <w:jc w:val="both"/>
        <w:rPr>
          <w:rFonts w:ascii="Book Antiqua" w:hAnsi="Book Antiqua"/>
          <w:sz w:val="22"/>
          <w:szCs w:val="22"/>
          <w:lang w:val="sr-Latn-RS"/>
        </w:rPr>
      </w:pPr>
    </w:p>
    <w:p w14:paraId="24081BEF" w14:textId="2190BF21" w:rsidR="00D24216" w:rsidRPr="00896D74" w:rsidRDefault="00D24216" w:rsidP="001628CF">
      <w:pPr>
        <w:jc w:val="both"/>
        <w:rPr>
          <w:rFonts w:ascii="Book Antiqua" w:hAnsi="Book Antiqua"/>
          <w:sz w:val="22"/>
          <w:szCs w:val="22"/>
          <w:lang w:val="sr-Cyrl-RS"/>
        </w:rPr>
      </w:pPr>
      <w:r w:rsidRPr="00896D74">
        <w:rPr>
          <w:rFonts w:ascii="Book Antiqua" w:hAnsi="Book Antiqua"/>
          <w:sz w:val="22"/>
          <w:szCs w:val="22"/>
          <w:lang w:val="sr-Cyrl-RS"/>
        </w:rPr>
        <w:t>7.2.</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22"/>
      </w:tblGrid>
      <w:tr w:rsidR="00853EA6" w:rsidRPr="00853EA6" w14:paraId="4EA1AAE2" w14:textId="77777777" w:rsidTr="00896D74">
        <w:trPr>
          <w:trHeight w:val="863"/>
        </w:trPr>
        <w:tc>
          <w:tcPr>
            <w:tcW w:w="9174" w:type="dxa"/>
            <w:shd w:val="clear" w:color="auto" w:fill="BFBFBF" w:themeFill="background1" w:themeFillShade="BF"/>
          </w:tcPr>
          <w:p w14:paraId="09EACFF5" w14:textId="77777777" w:rsidR="00853EA6" w:rsidRPr="00896D74" w:rsidRDefault="00853EA6" w:rsidP="00853EA6">
            <w:pPr>
              <w:jc w:val="both"/>
              <w:rPr>
                <w:rFonts w:ascii="Book Antiqua" w:hAnsi="Book Antiqua" w:cs="Arial"/>
                <w:sz w:val="10"/>
                <w:szCs w:val="10"/>
                <w:lang w:val="sr-Cyrl-RS"/>
              </w:rPr>
            </w:pPr>
          </w:p>
          <w:p w14:paraId="1038A833" w14:textId="77777777" w:rsidR="00853EA6" w:rsidRPr="00896D74" w:rsidRDefault="00853EA6" w:rsidP="00853EA6">
            <w:pPr>
              <w:jc w:val="both"/>
              <w:rPr>
                <w:rFonts w:ascii="Book Antiqua" w:hAnsi="Book Antiqua" w:cs="Arial"/>
                <w:b/>
                <w:i/>
                <w:sz w:val="22"/>
                <w:szCs w:val="22"/>
              </w:rPr>
            </w:pPr>
            <w:r w:rsidRPr="00896D74">
              <w:rPr>
                <w:rFonts w:ascii="Book Antiqua" w:hAnsi="Book Antiqua" w:cs="Arial"/>
                <w:b/>
                <w:i/>
                <w:sz w:val="22"/>
                <w:szCs w:val="22"/>
                <w:lang w:val="sr-Cyrl-RS"/>
              </w:rPr>
              <w:t>ПРЕПОРУКА</w:t>
            </w:r>
          </w:p>
          <w:p w14:paraId="689956DC" w14:textId="77777777" w:rsidR="00853EA6" w:rsidRPr="00896D74" w:rsidRDefault="00853EA6" w:rsidP="00853EA6">
            <w:pPr>
              <w:jc w:val="both"/>
              <w:rPr>
                <w:rFonts w:ascii="Book Antiqua" w:hAnsi="Book Antiqua" w:cs="Arial"/>
                <w:i/>
                <w:sz w:val="10"/>
                <w:szCs w:val="10"/>
                <w:lang w:val="sr-Cyrl-RS"/>
              </w:rPr>
            </w:pPr>
          </w:p>
          <w:p w14:paraId="5DA627D0" w14:textId="34E7BB5D" w:rsidR="00853EA6" w:rsidRDefault="00853EA6" w:rsidP="00853EA6">
            <w:pPr>
              <w:jc w:val="both"/>
              <w:rPr>
                <w:rFonts w:ascii="Book Antiqua" w:hAnsi="Book Antiqua"/>
                <w:b/>
                <w:sz w:val="22"/>
                <w:szCs w:val="22"/>
                <w:lang w:val="sr-Latn-RS"/>
              </w:rPr>
            </w:pPr>
            <w:r w:rsidRPr="00896D74">
              <w:rPr>
                <w:rFonts w:ascii="Book Antiqua" w:hAnsi="Book Antiqua"/>
                <w:b/>
                <w:sz w:val="22"/>
                <w:szCs w:val="22"/>
                <w:lang w:val="sr-Cyrl-RS"/>
              </w:rPr>
              <w:t>КПЗ Шабац ће омогућити притвореним лицима предвиђених</w:t>
            </w:r>
            <w:r w:rsidRPr="00896D74">
              <w:rPr>
                <w:b/>
              </w:rPr>
              <w:t xml:space="preserve"> </w:t>
            </w:r>
            <w:r w:rsidRPr="00896D74">
              <w:rPr>
                <w:rFonts w:ascii="Book Antiqua" w:hAnsi="Book Antiqua"/>
                <w:b/>
                <w:sz w:val="22"/>
                <w:szCs w:val="22"/>
                <w:lang w:val="sr-Cyrl-RS"/>
              </w:rPr>
              <w:t>најмање осам кубних метара и четири квадратна метра простора</w:t>
            </w:r>
            <w:r w:rsidRPr="00896D74">
              <w:rPr>
                <w:rFonts w:ascii="Book Antiqua" w:hAnsi="Book Antiqua"/>
                <w:b/>
                <w:sz w:val="22"/>
                <w:szCs w:val="22"/>
                <w:lang w:val="sr-Latn-RS"/>
              </w:rPr>
              <w:t>.</w:t>
            </w:r>
          </w:p>
          <w:p w14:paraId="390BB0FB" w14:textId="3C4A5759" w:rsidR="00896D74" w:rsidRPr="00896D74" w:rsidRDefault="00896D74" w:rsidP="00853EA6">
            <w:pPr>
              <w:jc w:val="both"/>
              <w:rPr>
                <w:rFonts w:ascii="Book Antiqua" w:hAnsi="Book Antiqua"/>
                <w:b/>
                <w:sz w:val="10"/>
                <w:szCs w:val="10"/>
                <w:lang w:val="sr-Latn-RS"/>
              </w:rPr>
            </w:pPr>
          </w:p>
          <w:p w14:paraId="0B05BB37" w14:textId="0FCA3EC9" w:rsidR="00896D74" w:rsidRPr="00896D74" w:rsidRDefault="00896D74" w:rsidP="00853EA6">
            <w:pPr>
              <w:jc w:val="both"/>
              <w:rPr>
                <w:rFonts w:ascii="Book Antiqua" w:hAnsi="Book Antiqua"/>
                <w:b/>
                <w:sz w:val="22"/>
                <w:szCs w:val="22"/>
                <w:lang w:val="sr-Cyrl-RS"/>
              </w:rPr>
            </w:pPr>
            <w:r>
              <w:rPr>
                <w:rFonts w:ascii="Book Antiqua" w:hAnsi="Book Antiqua"/>
                <w:b/>
                <w:sz w:val="22"/>
                <w:szCs w:val="22"/>
                <w:lang w:val="sr-Cyrl-RS"/>
              </w:rPr>
              <w:t>КПЗ Шабац ће број лежајева у спаваоницама прилагодити наведеним стандардима.</w:t>
            </w:r>
          </w:p>
          <w:p w14:paraId="4A5233FF" w14:textId="77777777" w:rsidR="00853EA6" w:rsidRPr="00853EA6" w:rsidRDefault="00853EA6" w:rsidP="00853EA6">
            <w:pPr>
              <w:jc w:val="both"/>
              <w:rPr>
                <w:rFonts w:ascii="Book Antiqua" w:hAnsi="Book Antiqua" w:cs="Arial"/>
                <w:color w:val="000000"/>
                <w:sz w:val="10"/>
                <w:szCs w:val="10"/>
                <w:lang w:val="en-GB"/>
              </w:rPr>
            </w:pPr>
          </w:p>
        </w:tc>
      </w:tr>
      <w:tr w:rsidR="00853EA6" w:rsidRPr="00853EA6" w14:paraId="3C58BB2E" w14:textId="77777777" w:rsidTr="009B62FA">
        <w:trPr>
          <w:trHeight w:val="602"/>
        </w:trPr>
        <w:tc>
          <w:tcPr>
            <w:tcW w:w="9174" w:type="dxa"/>
            <w:shd w:val="clear" w:color="auto" w:fill="D9D9D9" w:themeFill="background1" w:themeFillShade="D9"/>
          </w:tcPr>
          <w:p w14:paraId="2B257380" w14:textId="77777777" w:rsidR="00853EA6" w:rsidRPr="00853EA6" w:rsidRDefault="00853EA6" w:rsidP="00853EA6">
            <w:pPr>
              <w:jc w:val="both"/>
              <w:rPr>
                <w:rFonts w:ascii="Book Antiqua" w:hAnsi="Book Antiqua" w:cs="Arial"/>
                <w:sz w:val="10"/>
                <w:szCs w:val="10"/>
                <w:lang w:val="sr-Cyrl-RS"/>
              </w:rPr>
            </w:pPr>
          </w:p>
          <w:p w14:paraId="56CCAF58" w14:textId="77777777" w:rsidR="00853EA6" w:rsidRPr="00853EA6" w:rsidRDefault="00853EA6" w:rsidP="00853EA6">
            <w:pPr>
              <w:jc w:val="both"/>
              <w:rPr>
                <w:rFonts w:ascii="Book Antiqua" w:hAnsi="Book Antiqua" w:cs="Arial"/>
                <w:i/>
                <w:sz w:val="22"/>
                <w:szCs w:val="22"/>
                <w:lang w:val="sr-Cyrl-RS"/>
              </w:rPr>
            </w:pPr>
            <w:r w:rsidRPr="00853EA6">
              <w:rPr>
                <w:rFonts w:ascii="Book Antiqua" w:hAnsi="Book Antiqua" w:cs="Arial"/>
                <w:i/>
                <w:sz w:val="22"/>
                <w:szCs w:val="22"/>
                <w:lang w:val="sr-Cyrl-RS"/>
              </w:rPr>
              <w:t>РАЗЛОЗИ</w:t>
            </w:r>
          </w:p>
          <w:p w14:paraId="056FA581" w14:textId="77777777" w:rsidR="00853EA6" w:rsidRPr="00853EA6" w:rsidRDefault="00853EA6" w:rsidP="00853EA6">
            <w:pPr>
              <w:jc w:val="both"/>
              <w:rPr>
                <w:rFonts w:ascii="Book Antiqua" w:hAnsi="Book Antiqua" w:cs="Arial"/>
                <w:sz w:val="10"/>
                <w:szCs w:val="10"/>
              </w:rPr>
            </w:pPr>
          </w:p>
          <w:p w14:paraId="272CF3DF" w14:textId="77777777" w:rsidR="00853EA6" w:rsidRPr="00853EA6" w:rsidRDefault="00853EA6" w:rsidP="00853EA6">
            <w:pPr>
              <w:jc w:val="both"/>
              <w:rPr>
                <w:rFonts w:ascii="Book Antiqua" w:hAnsi="Book Antiqua" w:cs="Arial"/>
                <w:i/>
                <w:sz w:val="22"/>
                <w:szCs w:val="22"/>
              </w:rPr>
            </w:pPr>
            <w:r w:rsidRPr="00853EA6">
              <w:rPr>
                <w:rFonts w:ascii="Book Antiqua" w:hAnsi="Book Antiqua" w:cs="Arial"/>
                <w:i/>
                <w:sz w:val="22"/>
                <w:szCs w:val="22"/>
              </w:rPr>
              <w:t xml:space="preserve">Минимални стандарди </w:t>
            </w:r>
            <w:r w:rsidRPr="00853EA6">
              <w:rPr>
                <w:rFonts w:ascii="Book Antiqua" w:hAnsi="Book Antiqua" w:cs="Arial"/>
                <w:i/>
                <w:sz w:val="22"/>
                <w:szCs w:val="22"/>
                <w:lang w:val="sr-Cyrl-RS"/>
              </w:rPr>
              <w:t>ЦПТ</w:t>
            </w:r>
            <w:r w:rsidRPr="00853EA6">
              <w:rPr>
                <w:rFonts w:ascii="Book Antiqua" w:hAnsi="Book Antiqua" w:cs="Arial"/>
                <w:i/>
                <w:sz w:val="22"/>
                <w:szCs w:val="22"/>
              </w:rPr>
              <w:t xml:space="preserve"> за лични животни простор у затворским установама</w:t>
            </w:r>
            <w:r w:rsidRPr="00853EA6">
              <w:rPr>
                <w:rFonts w:ascii="Book Antiqua" w:hAnsi="Book Antiqua" w:cs="Arial"/>
                <w:i/>
                <w:sz w:val="22"/>
                <w:szCs w:val="22"/>
                <w:lang w:val="sr-Cyrl-RS"/>
              </w:rPr>
              <w:t xml:space="preserve"> су</w:t>
            </w:r>
            <w:r w:rsidRPr="00853EA6">
              <w:rPr>
                <w:rFonts w:ascii="Book Antiqua" w:hAnsi="Book Antiqua" w:cs="Arial"/>
                <w:i/>
                <w:sz w:val="22"/>
                <w:szCs w:val="22"/>
              </w:rPr>
              <w:t>:</w:t>
            </w:r>
          </w:p>
          <w:p w14:paraId="029479B9" w14:textId="77777777" w:rsidR="00853EA6" w:rsidRPr="00853EA6" w:rsidRDefault="00853EA6" w:rsidP="00853EA6">
            <w:pPr>
              <w:jc w:val="both"/>
              <w:rPr>
                <w:rFonts w:ascii="Book Antiqua" w:eastAsia="Calibri" w:hAnsi="Book Antiqua"/>
                <w:b/>
                <w:i/>
                <w:sz w:val="22"/>
                <w:szCs w:val="22"/>
                <w:lang w:val="sr-Cyrl-RS"/>
              </w:rPr>
            </w:pPr>
            <w:r w:rsidRPr="00853EA6">
              <w:rPr>
                <w:rFonts w:ascii="Book Antiqua" w:hAnsi="Book Antiqua" w:cs="Arial"/>
                <w:b/>
                <w:bCs/>
                <w:i/>
                <w:sz w:val="22"/>
                <w:szCs w:val="22"/>
                <w:lang w:val="sr-Cyrl-RS"/>
              </w:rPr>
              <w:t xml:space="preserve">- </w:t>
            </w:r>
            <w:r w:rsidRPr="00853EA6">
              <w:rPr>
                <w:rFonts w:ascii="Book Antiqua" w:eastAsia="Calibri" w:hAnsi="Book Antiqua"/>
                <w:b/>
                <w:i/>
                <w:sz w:val="22"/>
                <w:szCs w:val="22"/>
                <w:lang w:val="sr-Cyrl-RS"/>
              </w:rPr>
              <w:t>6м² за просторију за смештај једног лица, не рачунајући санитарни чвор;</w:t>
            </w:r>
          </w:p>
          <w:p w14:paraId="150E5B2B" w14:textId="77777777" w:rsidR="00853EA6" w:rsidRPr="00853EA6" w:rsidRDefault="00853EA6" w:rsidP="00853EA6">
            <w:pPr>
              <w:jc w:val="both"/>
              <w:rPr>
                <w:rFonts w:ascii="Book Antiqua" w:eastAsia="Calibri" w:hAnsi="Book Antiqua"/>
                <w:i/>
                <w:sz w:val="22"/>
                <w:szCs w:val="22"/>
                <w:lang w:val="sr-Cyrl-RS"/>
              </w:rPr>
            </w:pPr>
            <w:r w:rsidRPr="00853EA6">
              <w:rPr>
                <w:rFonts w:ascii="Book Antiqua" w:eastAsia="Calibri" w:hAnsi="Book Antiqua"/>
                <w:i/>
                <w:sz w:val="22"/>
                <w:szCs w:val="22"/>
                <w:lang w:val="sr-Cyrl-RS"/>
              </w:rPr>
              <w:t>-</w:t>
            </w:r>
            <w:r w:rsidRPr="00853EA6">
              <w:rPr>
                <w:rFonts w:ascii="Book Antiqua" w:eastAsia="Calibri" w:hAnsi="Book Antiqua"/>
                <w:sz w:val="22"/>
                <w:szCs w:val="22"/>
                <w:lang w:val="sr-Cyrl-RS"/>
              </w:rPr>
              <w:t xml:space="preserve"> </w:t>
            </w:r>
            <w:r w:rsidRPr="00853EA6">
              <w:rPr>
                <w:rFonts w:ascii="Book Antiqua" w:eastAsia="Calibri" w:hAnsi="Book Antiqua"/>
                <w:i/>
                <w:sz w:val="22"/>
                <w:szCs w:val="22"/>
                <w:lang w:val="sr-Cyrl-RS"/>
              </w:rPr>
              <w:t>4м² за просторију за смештај више лица, не рачунајући потпуно одвојени санитарни чвор;</w:t>
            </w:r>
          </w:p>
          <w:p w14:paraId="62CC337F" w14:textId="77777777" w:rsidR="00853EA6" w:rsidRPr="00853EA6" w:rsidRDefault="00853EA6" w:rsidP="00853EA6">
            <w:pPr>
              <w:jc w:val="both"/>
              <w:rPr>
                <w:rFonts w:ascii="Book Antiqua" w:eastAsia="Calibri" w:hAnsi="Book Antiqua"/>
                <w:i/>
                <w:sz w:val="22"/>
                <w:szCs w:val="22"/>
                <w:lang w:val="sr-Cyrl-RS"/>
              </w:rPr>
            </w:pPr>
            <w:r w:rsidRPr="00853EA6">
              <w:rPr>
                <w:rFonts w:ascii="Book Antiqua" w:eastAsia="Calibri" w:hAnsi="Book Antiqua"/>
                <w:i/>
                <w:sz w:val="22"/>
                <w:szCs w:val="22"/>
                <w:lang w:val="sr-Cyrl-RS"/>
              </w:rPr>
              <w:t>- најмање 2м између зидова ћелије;</w:t>
            </w:r>
          </w:p>
          <w:p w14:paraId="4EE08CCA" w14:textId="77777777" w:rsidR="00853EA6" w:rsidRPr="00853EA6" w:rsidRDefault="00853EA6" w:rsidP="00853EA6">
            <w:pPr>
              <w:jc w:val="both"/>
              <w:rPr>
                <w:rFonts w:ascii="Book Antiqua" w:eastAsia="Calibri" w:hAnsi="Book Antiqua"/>
                <w:i/>
                <w:sz w:val="22"/>
                <w:szCs w:val="22"/>
                <w:lang w:val="sr-Cyrl-RS"/>
              </w:rPr>
            </w:pPr>
            <w:r w:rsidRPr="00853EA6">
              <w:rPr>
                <w:rFonts w:ascii="Book Antiqua" w:eastAsia="Calibri" w:hAnsi="Book Antiqua"/>
                <w:i/>
                <w:sz w:val="22"/>
                <w:szCs w:val="22"/>
                <w:lang w:val="sr-Cyrl-RS"/>
              </w:rPr>
              <w:t>- најмање 2,5м између пода и плафона ћелије.</w:t>
            </w:r>
            <w:r w:rsidRPr="00853EA6">
              <w:rPr>
                <w:rFonts w:ascii="Book Antiqua" w:eastAsia="Calibri" w:hAnsi="Book Antiqua"/>
                <w:i/>
                <w:sz w:val="22"/>
                <w:szCs w:val="22"/>
                <w:vertAlign w:val="superscript"/>
                <w:lang w:val="sr-Cyrl-RS"/>
              </w:rPr>
              <w:footnoteReference w:id="9"/>
            </w:r>
          </w:p>
          <w:p w14:paraId="178612AD" w14:textId="77777777" w:rsidR="00853EA6" w:rsidRPr="00853EA6" w:rsidRDefault="00853EA6" w:rsidP="00853EA6">
            <w:pPr>
              <w:jc w:val="both"/>
              <w:rPr>
                <w:rFonts w:ascii="Book Antiqua" w:hAnsi="Book Antiqua" w:cs="Arial"/>
                <w:sz w:val="10"/>
                <w:szCs w:val="10"/>
              </w:rPr>
            </w:pPr>
          </w:p>
          <w:p w14:paraId="125D13CD" w14:textId="77777777" w:rsidR="00853EA6" w:rsidRPr="00853EA6" w:rsidRDefault="00853EA6" w:rsidP="00853EA6">
            <w:pPr>
              <w:jc w:val="both"/>
              <w:rPr>
                <w:rFonts w:ascii="Book Antiqua" w:hAnsi="Book Antiqua" w:cs="Arial"/>
                <w:i/>
                <w:sz w:val="22"/>
                <w:szCs w:val="22"/>
              </w:rPr>
            </w:pPr>
            <w:r w:rsidRPr="00853EA6">
              <w:rPr>
                <w:rFonts w:ascii="Book Antiqua" w:hAnsi="Book Antiqua" w:cs="Arial"/>
                <w:i/>
                <w:sz w:val="22"/>
                <w:szCs w:val="22"/>
              </w:rPr>
              <w:t xml:space="preserve">Просторије у којима осуђени живе и раде морају бити чисте, суве, проветрене, загрејане и довољно осветљене, како природним, тако и вештачким светлом које омогућава читање и рад без сметњи за вид. Спаваоница мора бити толико пространа да </w:t>
            </w:r>
            <w:r w:rsidRPr="00853EA6">
              <w:rPr>
                <w:rFonts w:ascii="Book Antiqua" w:hAnsi="Book Antiqua" w:cs="Arial"/>
                <w:b/>
                <w:i/>
                <w:sz w:val="22"/>
                <w:szCs w:val="22"/>
              </w:rPr>
              <w:t>на сваког осуђеног дође најмање осам кубних метара и четири квадратна метра простора</w:t>
            </w:r>
            <w:r w:rsidRPr="00853EA6">
              <w:rPr>
                <w:rFonts w:ascii="Book Antiqua" w:hAnsi="Book Antiqua" w:cs="Arial"/>
                <w:i/>
                <w:sz w:val="22"/>
                <w:szCs w:val="22"/>
              </w:rPr>
              <w:t>.</w:t>
            </w:r>
            <w:r w:rsidRPr="00853EA6">
              <w:rPr>
                <w:rFonts w:ascii="Book Antiqua" w:hAnsi="Book Antiqua" w:cs="Arial"/>
                <w:i/>
                <w:sz w:val="22"/>
                <w:szCs w:val="22"/>
                <w:vertAlign w:val="superscript"/>
              </w:rPr>
              <w:footnoteReference w:id="10"/>
            </w:r>
          </w:p>
          <w:p w14:paraId="736AE2A1" w14:textId="77777777" w:rsidR="00853EA6" w:rsidRPr="00853EA6" w:rsidRDefault="00853EA6" w:rsidP="00853EA6">
            <w:pPr>
              <w:jc w:val="both"/>
              <w:rPr>
                <w:rFonts w:ascii="Book Antiqua" w:hAnsi="Book Antiqua" w:cs="Arial"/>
                <w:i/>
                <w:sz w:val="10"/>
                <w:szCs w:val="10"/>
              </w:rPr>
            </w:pPr>
          </w:p>
          <w:p w14:paraId="191E5968" w14:textId="5A51908E" w:rsidR="00853EA6" w:rsidRPr="009B62FA" w:rsidRDefault="00853EA6" w:rsidP="00853EA6">
            <w:pPr>
              <w:jc w:val="both"/>
              <w:rPr>
                <w:rFonts w:ascii="Book Antiqua" w:hAnsi="Book Antiqua" w:cs="Arial"/>
                <w:i/>
                <w:sz w:val="22"/>
                <w:szCs w:val="22"/>
              </w:rPr>
            </w:pPr>
            <w:r w:rsidRPr="00853EA6">
              <w:rPr>
                <w:rFonts w:ascii="Book Antiqua" w:hAnsi="Book Antiqua" w:cs="Arial"/>
                <w:i/>
                <w:sz w:val="22"/>
                <w:szCs w:val="22"/>
              </w:rPr>
              <w:t xml:space="preserve">Делегације ЦПТ-а пречесто наилазе на ситуације у којима један или више основних стандардa нису испуњени, посебно када су у питању затвореници који су упућени у самицу као резултат дисциплинске мере. На пример, ћелије које су предвиђене за овакву врсту самице често се налазе у подрумским просторијама без довољно природног светла и проветравања, а у ове просторије лако продире влага. </w:t>
            </w:r>
            <w:r w:rsidRPr="00853EA6">
              <w:rPr>
                <w:rFonts w:ascii="Book Antiqua" w:hAnsi="Book Antiqua" w:cs="Arial"/>
                <w:b/>
                <w:i/>
                <w:sz w:val="22"/>
                <w:szCs w:val="22"/>
              </w:rPr>
              <w:t xml:space="preserve">Те ћелије су углавном мале, величине понекад од 3 до 4 квадратна метра. У вези с тим, ЦПТ посебно истиче да ниједну ћелију мању од 6 </w:t>
            </w:r>
            <w:r w:rsidRPr="00853EA6">
              <w:rPr>
                <w:rFonts w:ascii="Book Antiqua" w:hAnsi="Book Antiqua" w:cs="Arial"/>
                <w:b/>
                <w:i/>
                <w:sz w:val="22"/>
                <w:szCs w:val="22"/>
              </w:rPr>
              <w:lastRenderedPageBreak/>
              <w:t>квадратних метара не би требало користити за смештај затвореника.</w:t>
            </w:r>
            <w:r w:rsidRPr="00853EA6">
              <w:rPr>
                <w:rFonts w:ascii="Book Antiqua" w:hAnsi="Book Antiqua" w:cs="Arial"/>
                <w:i/>
                <w:sz w:val="22"/>
                <w:szCs w:val="22"/>
              </w:rPr>
              <w:t xml:space="preserve"> Простор за вежбање који користе затвореници у већини случајева такође је недовољан.</w:t>
            </w:r>
            <w:r w:rsidRPr="00853EA6">
              <w:rPr>
                <w:rFonts w:ascii="Book Antiqua" w:hAnsi="Book Antiqua" w:cs="Arial"/>
                <w:i/>
                <w:sz w:val="22"/>
                <w:szCs w:val="22"/>
                <w:vertAlign w:val="superscript"/>
              </w:rPr>
              <w:footnoteReference w:id="11"/>
            </w:r>
          </w:p>
        </w:tc>
      </w:tr>
    </w:tbl>
    <w:p w14:paraId="768832EE" w14:textId="77777777" w:rsidR="00FF62A4" w:rsidRDefault="00FF62A4" w:rsidP="001628CF">
      <w:pPr>
        <w:jc w:val="both"/>
        <w:rPr>
          <w:rFonts w:ascii="Book Antiqua" w:hAnsi="Book Antiqua"/>
          <w:sz w:val="22"/>
          <w:szCs w:val="22"/>
          <w:lang w:val="sr-Cyrl-RS"/>
        </w:rPr>
      </w:pPr>
    </w:p>
    <w:p w14:paraId="63AE443D" w14:textId="5B9A41E5" w:rsidR="001628CF" w:rsidRPr="009F7CC6" w:rsidRDefault="009D6DA8" w:rsidP="001628CF">
      <w:pPr>
        <w:jc w:val="both"/>
        <w:rPr>
          <w:rFonts w:ascii="Book Antiqua" w:hAnsi="Book Antiqua"/>
          <w:sz w:val="22"/>
          <w:szCs w:val="22"/>
          <w:lang w:val="sr-Cyrl-RS"/>
        </w:rPr>
      </w:pPr>
      <w:r w:rsidRPr="009D6DA8">
        <w:rPr>
          <w:rFonts w:ascii="Book Antiqua" w:hAnsi="Book Antiqua"/>
          <w:sz w:val="22"/>
          <w:szCs w:val="22"/>
          <w:lang w:val="sr-Cyrl-RS"/>
        </w:rPr>
        <w:t xml:space="preserve">Када је у питању број заполених у Заводу, тим НПМ је добио информацију да је </w:t>
      </w:r>
      <w:r w:rsidR="001628CF" w:rsidRPr="009D6DA8">
        <w:rPr>
          <w:rFonts w:ascii="Book Antiqua" w:hAnsi="Book Antiqua"/>
          <w:sz w:val="22"/>
          <w:szCs w:val="22"/>
          <w:lang w:val="sr-Cyrl-RS"/>
        </w:rPr>
        <w:t xml:space="preserve"> Одлуком о максималном броју запослених за 2017. годину</w:t>
      </w:r>
      <w:r w:rsidR="001628CF" w:rsidRPr="009D6DA8">
        <w:rPr>
          <w:rFonts w:ascii="Book Antiqua" w:hAnsi="Book Antiqua"/>
          <w:sz w:val="22"/>
          <w:szCs w:val="22"/>
          <w:vertAlign w:val="superscript"/>
          <w:lang w:val="sr-Cyrl-RS"/>
        </w:rPr>
        <w:footnoteReference w:id="12"/>
      </w:r>
      <w:r w:rsidR="001628CF" w:rsidRPr="009D6DA8">
        <w:rPr>
          <w:rFonts w:ascii="Book Antiqua" w:hAnsi="Book Antiqua"/>
          <w:sz w:val="22"/>
          <w:szCs w:val="22"/>
          <w:lang w:val="sr-Cyrl-RS"/>
        </w:rPr>
        <w:t xml:space="preserve"> КПЗ Шабац добио могућност запошљавања на неодређено још 8 извршилаца и сви су запослени у Служби за обезбеђење. </w:t>
      </w:r>
      <w:r w:rsidRPr="009D6DA8">
        <w:rPr>
          <w:rFonts w:ascii="Book Antiqua" w:hAnsi="Book Antiqua"/>
          <w:sz w:val="22"/>
          <w:szCs w:val="22"/>
          <w:lang w:val="sr-Cyrl-RS"/>
        </w:rPr>
        <w:t>К</w:t>
      </w:r>
      <w:r w:rsidR="001628CF" w:rsidRPr="009D6DA8">
        <w:rPr>
          <w:rFonts w:ascii="Book Antiqua" w:hAnsi="Book Antiqua"/>
          <w:sz w:val="22"/>
          <w:szCs w:val="22"/>
          <w:lang w:val="sr-Cyrl-RS"/>
        </w:rPr>
        <w:t xml:space="preserve">онкурс за попуњавање слободних радних места је спроведен на нивоу целе Србије, па је примљено неколико службеника који живе у удаљенијим местима (на пример у Нишу и Прокупљу). </w:t>
      </w:r>
      <w:r w:rsidRPr="009D6DA8">
        <w:rPr>
          <w:rFonts w:ascii="Book Antiqua" w:hAnsi="Book Antiqua"/>
          <w:sz w:val="22"/>
          <w:szCs w:val="22"/>
          <w:lang w:val="sr-Cyrl-RS"/>
        </w:rPr>
        <w:t xml:space="preserve">Оно што је тиму НПМ указано као проблем је то што </w:t>
      </w:r>
      <w:r w:rsidR="00963316">
        <w:rPr>
          <w:rFonts w:ascii="Book Antiqua" w:hAnsi="Book Antiqua"/>
          <w:sz w:val="22"/>
          <w:szCs w:val="22"/>
          <w:lang w:val="sr-Cyrl-RS"/>
        </w:rPr>
        <w:t xml:space="preserve">су </w:t>
      </w:r>
      <w:r w:rsidRPr="009D6DA8">
        <w:rPr>
          <w:rFonts w:ascii="Book Antiqua" w:hAnsi="Book Antiqua"/>
          <w:sz w:val="22"/>
          <w:szCs w:val="22"/>
          <w:lang w:val="sr-Cyrl-RS"/>
        </w:rPr>
        <w:t>о</w:t>
      </w:r>
      <w:r w:rsidR="001628CF" w:rsidRPr="009D6DA8">
        <w:rPr>
          <w:rFonts w:ascii="Book Antiqua" w:hAnsi="Book Antiqua"/>
          <w:sz w:val="22"/>
          <w:szCs w:val="22"/>
          <w:lang w:val="sr-Cyrl-RS"/>
        </w:rPr>
        <w:t>д 8 новопримљених 2 службеника већ напустила Службу за обезбеђење овог Завода премештајем у завод ближи месту њиховог пребивалишта, а 2 службеника су у најави да ће то урадити.</w:t>
      </w:r>
      <w:r w:rsidR="001628CF">
        <w:rPr>
          <w:rFonts w:ascii="Book Antiqua" w:hAnsi="Book Antiqua"/>
          <w:sz w:val="22"/>
          <w:szCs w:val="22"/>
          <w:lang w:val="sr-Cyrl-RS"/>
        </w:rPr>
        <w:t xml:space="preserve"> </w:t>
      </w:r>
    </w:p>
    <w:p w14:paraId="58480F51" w14:textId="76403568" w:rsidR="009965BA" w:rsidRPr="009965BA" w:rsidRDefault="009965BA" w:rsidP="009965BA">
      <w:pPr>
        <w:jc w:val="both"/>
        <w:rPr>
          <w:rFonts w:ascii="Book Antiqua" w:hAnsi="Book Antiqua"/>
          <w:sz w:val="22"/>
          <w:szCs w:val="22"/>
          <w:lang w:val="sr-Cyrl-RS"/>
        </w:rPr>
      </w:pPr>
    </w:p>
    <w:p w14:paraId="5D77263B" w14:textId="47DEC914" w:rsidR="009D6DA8" w:rsidRPr="00935E4F" w:rsidRDefault="009D6DA8" w:rsidP="009D6DA8">
      <w:pPr>
        <w:jc w:val="both"/>
        <w:rPr>
          <w:rFonts w:ascii="Book Antiqua" w:hAnsi="Book Antiqua"/>
          <w:sz w:val="22"/>
          <w:lang w:val="sr-Cyrl-RS"/>
        </w:rPr>
      </w:pPr>
      <w:r>
        <w:rPr>
          <w:rFonts w:ascii="Book Antiqua" w:hAnsi="Book Antiqua"/>
          <w:sz w:val="22"/>
          <w:lang w:val="sr-Cyrl-RS"/>
        </w:rPr>
        <w:t xml:space="preserve">Такође, </w:t>
      </w:r>
      <w:r w:rsidRPr="00935E4F">
        <w:rPr>
          <w:rFonts w:ascii="Book Antiqua" w:hAnsi="Book Antiqua"/>
          <w:sz w:val="22"/>
          <w:lang w:val="sr-Cyrl-RS"/>
        </w:rPr>
        <w:t>Завод нема управника, већ начелник Службе за обезбеђење по овлашћењу министра правде обавља и послове управника. То му не омогућује да у пуном капацитету обављања послове управника. С тога НПМ сматра да би надлежно министарство требало да реши ово питање у што краћем року.</w:t>
      </w:r>
    </w:p>
    <w:p w14:paraId="3F027BE7" w14:textId="77777777" w:rsidR="009D6DA8" w:rsidRDefault="009D6DA8" w:rsidP="009D6DA8">
      <w:pPr>
        <w:jc w:val="both"/>
        <w:rPr>
          <w:rFonts w:ascii="Book Antiqua" w:hAnsi="Book Antiqua"/>
          <w:sz w:val="22"/>
          <w:lang w:val="sr-Cyrl-RS"/>
        </w:rPr>
      </w:pPr>
    </w:p>
    <w:p w14:paraId="5D5817EB" w14:textId="25FBC1D5" w:rsidR="009D6DA8" w:rsidRPr="00935E4F" w:rsidRDefault="009D6DA8" w:rsidP="009D6DA8">
      <w:pPr>
        <w:jc w:val="both"/>
        <w:rPr>
          <w:rFonts w:ascii="Book Antiqua" w:hAnsi="Book Antiqua"/>
          <w:sz w:val="22"/>
          <w:lang w:val="sr-Cyrl-RS"/>
        </w:rPr>
      </w:pPr>
      <w:r>
        <w:rPr>
          <w:rFonts w:ascii="Book Antiqua" w:hAnsi="Book Antiqua"/>
          <w:sz w:val="22"/>
          <w:lang w:val="sr-Cyrl-RS"/>
        </w:rPr>
        <w:t>7.</w:t>
      </w:r>
      <w:r w:rsidR="00D24216">
        <w:rPr>
          <w:rFonts w:ascii="Book Antiqua" w:hAnsi="Book Antiqua"/>
          <w:sz w:val="22"/>
          <w:lang w:val="sr-Cyrl-RS"/>
        </w:rPr>
        <w:t>3</w:t>
      </w:r>
      <w:r>
        <w:rPr>
          <w:rFonts w:ascii="Book Antiqua" w:hAnsi="Book Antiqua"/>
          <w:sz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9D6DA8" w:rsidRPr="00935E4F" w14:paraId="71A9D29B" w14:textId="77777777" w:rsidTr="00896D74">
        <w:trPr>
          <w:cantSplit/>
        </w:trPr>
        <w:tc>
          <w:tcPr>
            <w:tcW w:w="5000" w:type="pct"/>
            <w:shd w:val="clear" w:color="auto" w:fill="F2F2F2"/>
          </w:tcPr>
          <w:p w14:paraId="179A8BC2" w14:textId="77777777" w:rsidR="009D6DA8" w:rsidRPr="00935E4F" w:rsidRDefault="009D6DA8" w:rsidP="00896D74">
            <w:pPr>
              <w:jc w:val="both"/>
              <w:rPr>
                <w:rFonts w:ascii="Book Antiqua" w:hAnsi="Book Antiqua"/>
                <w:sz w:val="10"/>
                <w:szCs w:val="10"/>
                <w:lang w:val="sr-Cyrl-RS"/>
              </w:rPr>
            </w:pPr>
          </w:p>
          <w:p w14:paraId="1EF04ED8" w14:textId="77777777" w:rsidR="009D6DA8" w:rsidRPr="00935E4F" w:rsidRDefault="009D6DA8" w:rsidP="00896D74">
            <w:pPr>
              <w:jc w:val="both"/>
              <w:rPr>
                <w:rFonts w:ascii="Book Antiqua" w:hAnsi="Book Antiqua"/>
                <w:i/>
                <w:sz w:val="22"/>
                <w:szCs w:val="22"/>
                <w:lang w:val="sr-Cyrl-RS"/>
              </w:rPr>
            </w:pPr>
            <w:r w:rsidRPr="00935E4F">
              <w:rPr>
                <w:rFonts w:ascii="Book Antiqua" w:hAnsi="Book Antiqua"/>
                <w:i/>
                <w:sz w:val="22"/>
                <w:szCs w:val="22"/>
                <w:lang w:val="sr-Cyrl-RS"/>
              </w:rPr>
              <w:t>УТВРЂЕНО</w:t>
            </w:r>
          </w:p>
          <w:p w14:paraId="040D853F" w14:textId="77777777" w:rsidR="009D6DA8" w:rsidRPr="00935E4F" w:rsidRDefault="009D6DA8" w:rsidP="00896D74">
            <w:pPr>
              <w:jc w:val="both"/>
              <w:rPr>
                <w:rFonts w:ascii="Book Antiqua" w:hAnsi="Book Antiqua"/>
                <w:sz w:val="10"/>
                <w:szCs w:val="10"/>
                <w:lang w:val="sr-Cyrl-RS"/>
              </w:rPr>
            </w:pPr>
          </w:p>
          <w:p w14:paraId="15BD6E06" w14:textId="77777777" w:rsidR="009D6DA8" w:rsidRPr="00935E4F" w:rsidRDefault="009D6DA8" w:rsidP="00896D74">
            <w:pPr>
              <w:jc w:val="both"/>
              <w:rPr>
                <w:rFonts w:ascii="Book Antiqua" w:hAnsi="Book Antiqua"/>
                <w:sz w:val="22"/>
                <w:szCs w:val="22"/>
                <w:lang w:val="sr-Cyrl-RS"/>
              </w:rPr>
            </w:pPr>
            <w:r w:rsidRPr="00935E4F">
              <w:rPr>
                <w:rFonts w:ascii="Book Antiqua" w:hAnsi="Book Antiqua"/>
                <w:sz w:val="22"/>
                <w:szCs w:val="22"/>
                <w:lang w:val="sr-Cyrl-RS"/>
              </w:rPr>
              <w:t>У КПЗ Шабац није распоређен управник, па начелник Службе за обезбеђење обавља и послове управника.</w:t>
            </w:r>
          </w:p>
          <w:p w14:paraId="1F328F22" w14:textId="77777777" w:rsidR="009D6DA8" w:rsidRPr="00935E4F" w:rsidRDefault="009D6DA8" w:rsidP="00896D74">
            <w:pPr>
              <w:jc w:val="both"/>
              <w:rPr>
                <w:rFonts w:ascii="Book Antiqua" w:hAnsi="Book Antiqua"/>
                <w:sz w:val="10"/>
                <w:szCs w:val="10"/>
                <w:lang w:val="sr-Cyrl-RS"/>
              </w:rPr>
            </w:pPr>
          </w:p>
        </w:tc>
      </w:tr>
      <w:tr w:rsidR="009D6DA8" w:rsidRPr="00935E4F" w14:paraId="2AA2B4F5" w14:textId="77777777" w:rsidTr="00896D74">
        <w:trPr>
          <w:trHeight w:val="847"/>
        </w:trPr>
        <w:tc>
          <w:tcPr>
            <w:tcW w:w="5000" w:type="pct"/>
            <w:shd w:val="clear" w:color="auto" w:fill="D9D9D9"/>
            <w:vAlign w:val="center"/>
          </w:tcPr>
          <w:p w14:paraId="1B017A8C" w14:textId="77777777" w:rsidR="009D6DA8" w:rsidRPr="00935E4F" w:rsidRDefault="009D6DA8" w:rsidP="00896D74">
            <w:pPr>
              <w:jc w:val="both"/>
              <w:rPr>
                <w:rFonts w:ascii="Book Antiqua" w:hAnsi="Book Antiqua"/>
                <w:sz w:val="10"/>
                <w:szCs w:val="10"/>
                <w:lang w:val="sr-Cyrl-RS"/>
              </w:rPr>
            </w:pPr>
          </w:p>
          <w:p w14:paraId="22C7189D" w14:textId="77777777" w:rsidR="009D6DA8" w:rsidRPr="00935E4F" w:rsidRDefault="009D6DA8" w:rsidP="00896D74">
            <w:pPr>
              <w:jc w:val="both"/>
              <w:rPr>
                <w:rFonts w:ascii="Book Antiqua" w:hAnsi="Book Antiqua"/>
                <w:i/>
                <w:sz w:val="22"/>
                <w:szCs w:val="22"/>
                <w:lang w:val="sr-Cyrl-RS"/>
              </w:rPr>
            </w:pPr>
            <w:r w:rsidRPr="00935E4F">
              <w:rPr>
                <w:rFonts w:ascii="Book Antiqua" w:hAnsi="Book Antiqua"/>
                <w:i/>
                <w:sz w:val="22"/>
                <w:szCs w:val="22"/>
                <w:lang w:val="sr-Cyrl-RS"/>
              </w:rPr>
              <w:t>РАЗЛОЗИ</w:t>
            </w:r>
          </w:p>
          <w:p w14:paraId="4B080B03" w14:textId="77777777" w:rsidR="009D6DA8" w:rsidRPr="00935E4F" w:rsidRDefault="009D6DA8" w:rsidP="00896D74">
            <w:pPr>
              <w:jc w:val="both"/>
              <w:rPr>
                <w:rFonts w:ascii="Book Antiqua" w:hAnsi="Book Antiqua"/>
                <w:sz w:val="10"/>
                <w:szCs w:val="10"/>
                <w:lang w:val="sr-Cyrl-RS"/>
              </w:rPr>
            </w:pPr>
          </w:p>
          <w:p w14:paraId="0E9B52FA" w14:textId="77777777" w:rsidR="009D6DA8" w:rsidRPr="00935E4F" w:rsidRDefault="009D6DA8" w:rsidP="00896D74">
            <w:pPr>
              <w:jc w:val="both"/>
              <w:rPr>
                <w:rFonts w:ascii="Book Antiqua" w:hAnsi="Book Antiqua"/>
                <w:i/>
                <w:sz w:val="22"/>
                <w:szCs w:val="22"/>
                <w:lang w:val="sr-Cyrl-RS"/>
              </w:rPr>
            </w:pPr>
            <w:r w:rsidRPr="00935E4F">
              <w:rPr>
                <w:rFonts w:ascii="Book Antiqua" w:hAnsi="Book Antiqua"/>
                <w:i/>
                <w:sz w:val="22"/>
                <w:szCs w:val="22"/>
                <w:lang w:val="sr-Cyrl-RS"/>
              </w:rPr>
              <w:t>Директор затвора дужан је да своје целокупно радно време посвети службеним дужностима и не сме бити постављен са непуним радним временом. Његово или њено боравиште ће бити у просторијама затвора или у његовој непосредној близини.</w:t>
            </w:r>
            <w:r w:rsidRPr="00935E4F">
              <w:rPr>
                <w:rFonts w:ascii="Book Antiqua" w:hAnsi="Book Antiqua"/>
                <w:i/>
                <w:sz w:val="22"/>
                <w:szCs w:val="22"/>
                <w:vertAlign w:val="superscript"/>
                <w:lang w:val="sr-Cyrl-RS"/>
              </w:rPr>
              <w:footnoteReference w:id="13"/>
            </w:r>
          </w:p>
          <w:p w14:paraId="77CAEEF9" w14:textId="77777777" w:rsidR="009D6DA8" w:rsidRPr="00935E4F" w:rsidRDefault="009D6DA8" w:rsidP="00896D74">
            <w:pPr>
              <w:jc w:val="both"/>
              <w:rPr>
                <w:rFonts w:ascii="Book Antiqua" w:hAnsi="Book Antiqua"/>
                <w:sz w:val="10"/>
                <w:szCs w:val="10"/>
                <w:lang w:val="sr-Cyrl-RS"/>
              </w:rPr>
            </w:pPr>
          </w:p>
          <w:p w14:paraId="3F3EC277" w14:textId="77777777" w:rsidR="009D6DA8" w:rsidRPr="00935E4F" w:rsidRDefault="009D6DA8" w:rsidP="00896D74">
            <w:pPr>
              <w:jc w:val="both"/>
              <w:rPr>
                <w:rFonts w:ascii="Book Antiqua" w:hAnsi="Book Antiqua"/>
                <w:i/>
                <w:sz w:val="22"/>
                <w:szCs w:val="22"/>
                <w:lang w:val="sr-Cyrl-RS"/>
              </w:rPr>
            </w:pPr>
            <w:r w:rsidRPr="00935E4F">
              <w:rPr>
                <w:rFonts w:ascii="Book Antiqua" w:hAnsi="Book Antiqua"/>
                <w:i/>
                <w:sz w:val="22"/>
                <w:szCs w:val="22"/>
                <w:lang w:val="sr-Cyrl-RS"/>
              </w:rPr>
              <w:t>Сваки затвор има управника који је адекватно квалификован за то радно место имајући у виду његов карактер, способност за руковођење, одговарајућу стручност и искуство.</w:t>
            </w:r>
          </w:p>
          <w:p w14:paraId="65B71A62" w14:textId="77777777" w:rsidR="009D6DA8" w:rsidRPr="00935E4F" w:rsidRDefault="009D6DA8" w:rsidP="00896D74">
            <w:pPr>
              <w:jc w:val="both"/>
              <w:rPr>
                <w:rFonts w:ascii="Book Antiqua" w:hAnsi="Book Antiqua"/>
                <w:i/>
                <w:sz w:val="22"/>
                <w:szCs w:val="22"/>
                <w:lang w:val="sr-Cyrl-RS"/>
              </w:rPr>
            </w:pPr>
            <w:r w:rsidRPr="00935E4F">
              <w:rPr>
                <w:rFonts w:ascii="Book Antiqua" w:hAnsi="Book Antiqua"/>
                <w:i/>
                <w:sz w:val="22"/>
                <w:szCs w:val="22"/>
                <w:lang w:val="sr-Cyrl-RS"/>
              </w:rPr>
              <w:t>Управници су стално запослени и све своје време посвећују службеним дужностима.</w:t>
            </w:r>
          </w:p>
          <w:p w14:paraId="3C7C028F" w14:textId="77777777" w:rsidR="009D6DA8" w:rsidRPr="00935E4F" w:rsidRDefault="009D6DA8" w:rsidP="00896D74">
            <w:pPr>
              <w:jc w:val="both"/>
              <w:rPr>
                <w:rFonts w:ascii="Book Antiqua" w:hAnsi="Book Antiqua"/>
                <w:i/>
                <w:sz w:val="22"/>
                <w:szCs w:val="22"/>
                <w:lang w:val="sr-Cyrl-RS"/>
              </w:rPr>
            </w:pPr>
            <w:r w:rsidRPr="00935E4F">
              <w:rPr>
                <w:rFonts w:ascii="Book Antiqua" w:hAnsi="Book Antiqua"/>
                <w:i/>
                <w:sz w:val="22"/>
                <w:szCs w:val="22"/>
                <w:lang w:val="sr-Cyrl-RS"/>
              </w:rPr>
              <w:t>Затворска управа обезбеђује да сваки затвор увек буде под руководством управника, заменика управника или другог овлашћеног лица.</w:t>
            </w:r>
            <w:r w:rsidRPr="00935E4F">
              <w:rPr>
                <w:rFonts w:ascii="Book Antiqua" w:hAnsi="Book Antiqua"/>
                <w:i/>
                <w:sz w:val="22"/>
                <w:szCs w:val="22"/>
                <w:vertAlign w:val="superscript"/>
                <w:lang w:val="sr-Cyrl-RS"/>
              </w:rPr>
              <w:footnoteReference w:id="14"/>
            </w:r>
          </w:p>
          <w:p w14:paraId="7C7B036F" w14:textId="77777777" w:rsidR="009D6DA8" w:rsidRPr="00935E4F" w:rsidRDefault="009D6DA8" w:rsidP="00896D74">
            <w:pPr>
              <w:jc w:val="both"/>
              <w:rPr>
                <w:rFonts w:ascii="Book Antiqua" w:hAnsi="Book Antiqua"/>
                <w:sz w:val="10"/>
                <w:szCs w:val="10"/>
                <w:lang w:val="sr-Cyrl-RS"/>
              </w:rPr>
            </w:pPr>
          </w:p>
          <w:p w14:paraId="163FB136" w14:textId="77777777" w:rsidR="009D6DA8" w:rsidRPr="00935E4F" w:rsidRDefault="009D6DA8" w:rsidP="00896D74">
            <w:pPr>
              <w:jc w:val="both"/>
              <w:rPr>
                <w:rFonts w:ascii="Book Antiqua" w:hAnsi="Book Antiqua"/>
                <w:i/>
                <w:sz w:val="22"/>
                <w:szCs w:val="22"/>
                <w:lang w:val="sr-Cyrl-RS"/>
              </w:rPr>
            </w:pPr>
            <w:r w:rsidRPr="00935E4F">
              <w:rPr>
                <w:rFonts w:ascii="Book Antiqua" w:hAnsi="Book Antiqua"/>
                <w:i/>
                <w:sz w:val="22"/>
                <w:szCs w:val="22"/>
                <w:lang w:val="sr-Cyrl-RS"/>
              </w:rPr>
              <w:t>Заводом руководи управник завода.</w:t>
            </w:r>
          </w:p>
          <w:p w14:paraId="247E3012" w14:textId="77777777" w:rsidR="009D6DA8" w:rsidRPr="00935E4F" w:rsidRDefault="009D6DA8" w:rsidP="00896D74">
            <w:pPr>
              <w:jc w:val="both"/>
              <w:rPr>
                <w:rFonts w:ascii="Book Antiqua" w:hAnsi="Book Antiqua"/>
                <w:i/>
                <w:sz w:val="22"/>
                <w:szCs w:val="22"/>
                <w:lang w:val="sr-Cyrl-RS"/>
              </w:rPr>
            </w:pPr>
            <w:r w:rsidRPr="00935E4F">
              <w:rPr>
                <w:rFonts w:ascii="Book Antiqua" w:hAnsi="Book Antiqua"/>
                <w:i/>
                <w:sz w:val="22"/>
                <w:szCs w:val="22"/>
                <w:lang w:val="sr-Cyrl-RS"/>
              </w:rPr>
              <w:t>Управника завода, на предлог директора Управе, распоређује министар надлежан за послове правосуђа.</w:t>
            </w:r>
          </w:p>
          <w:p w14:paraId="1806F902" w14:textId="77777777" w:rsidR="009D6DA8" w:rsidRPr="00935E4F" w:rsidRDefault="009D6DA8" w:rsidP="00896D74">
            <w:pPr>
              <w:jc w:val="both"/>
              <w:rPr>
                <w:rFonts w:ascii="Book Antiqua" w:hAnsi="Book Antiqua"/>
                <w:i/>
                <w:sz w:val="22"/>
                <w:szCs w:val="22"/>
                <w:lang w:val="sr-Cyrl-RS"/>
              </w:rPr>
            </w:pPr>
            <w:r w:rsidRPr="00935E4F">
              <w:rPr>
                <w:rFonts w:ascii="Book Antiqua" w:hAnsi="Book Antiqua"/>
                <w:i/>
                <w:sz w:val="22"/>
                <w:szCs w:val="22"/>
                <w:lang w:val="sr-Cyrl-RS"/>
              </w:rPr>
              <w:t>Управник завода заступа завод и одговоран је за законит и правилан рад у заводу.</w:t>
            </w:r>
            <w:r w:rsidRPr="00935E4F">
              <w:rPr>
                <w:rFonts w:ascii="Book Antiqua" w:hAnsi="Book Antiqua"/>
                <w:i/>
                <w:sz w:val="22"/>
                <w:szCs w:val="22"/>
                <w:vertAlign w:val="superscript"/>
                <w:lang w:val="sr-Cyrl-RS"/>
              </w:rPr>
              <w:footnoteReference w:id="15"/>
            </w:r>
          </w:p>
          <w:p w14:paraId="5E8B8CBA" w14:textId="77777777" w:rsidR="009D6DA8" w:rsidRPr="00935E4F" w:rsidRDefault="009D6DA8" w:rsidP="00896D74">
            <w:pPr>
              <w:jc w:val="both"/>
              <w:rPr>
                <w:rFonts w:ascii="Book Antiqua" w:hAnsi="Book Antiqua"/>
                <w:sz w:val="10"/>
                <w:szCs w:val="10"/>
                <w:lang w:val="sr-Cyrl-RS"/>
              </w:rPr>
            </w:pPr>
          </w:p>
        </w:tc>
      </w:tr>
      <w:tr w:rsidR="009D6DA8" w:rsidRPr="00935E4F" w14:paraId="23C5F09A" w14:textId="77777777" w:rsidTr="00756DAD">
        <w:trPr>
          <w:trHeight w:val="602"/>
        </w:trPr>
        <w:tc>
          <w:tcPr>
            <w:tcW w:w="5000" w:type="pct"/>
            <w:tcBorders>
              <w:bottom w:val="single" w:sz="4" w:space="0" w:color="auto"/>
            </w:tcBorders>
            <w:shd w:val="clear" w:color="auto" w:fill="BFBFBF"/>
            <w:vAlign w:val="center"/>
          </w:tcPr>
          <w:p w14:paraId="3F04D85F" w14:textId="14F21F64" w:rsidR="009D6DA8" w:rsidRPr="00935E4F" w:rsidRDefault="009D6DA8" w:rsidP="00896D74">
            <w:pPr>
              <w:jc w:val="both"/>
              <w:rPr>
                <w:rFonts w:ascii="Book Antiqua" w:hAnsi="Book Antiqua"/>
                <w:sz w:val="10"/>
                <w:szCs w:val="10"/>
                <w:lang w:val="sr-Cyrl-RS"/>
              </w:rPr>
            </w:pPr>
          </w:p>
          <w:p w14:paraId="37ED8549" w14:textId="77777777" w:rsidR="009D6DA8" w:rsidRPr="00935E4F" w:rsidRDefault="009D6DA8" w:rsidP="00896D74">
            <w:pPr>
              <w:jc w:val="both"/>
              <w:rPr>
                <w:rFonts w:ascii="Book Antiqua" w:eastAsia="Calibri" w:hAnsi="Book Antiqua" w:cs="Arial"/>
                <w:b/>
                <w:i/>
                <w:sz w:val="22"/>
                <w:szCs w:val="22"/>
                <w:lang w:val="sr-Cyrl-RS"/>
              </w:rPr>
            </w:pPr>
            <w:r w:rsidRPr="00935E4F">
              <w:rPr>
                <w:rFonts w:ascii="Book Antiqua" w:eastAsia="Calibri" w:hAnsi="Book Antiqua" w:cs="Arial"/>
                <w:b/>
                <w:i/>
                <w:sz w:val="22"/>
                <w:szCs w:val="22"/>
                <w:lang w:val="sr-Cyrl-RS"/>
              </w:rPr>
              <w:t>ПРЕПОРУКА</w:t>
            </w:r>
          </w:p>
          <w:p w14:paraId="2E1F1404" w14:textId="77777777" w:rsidR="009D6DA8" w:rsidRPr="00935E4F" w:rsidRDefault="009D6DA8" w:rsidP="00896D74">
            <w:pPr>
              <w:jc w:val="both"/>
              <w:rPr>
                <w:rFonts w:ascii="Book Antiqua" w:eastAsia="Calibri" w:hAnsi="Book Antiqua" w:cs="Arial"/>
                <w:sz w:val="10"/>
                <w:szCs w:val="10"/>
                <w:lang w:val="sr-Cyrl-RS"/>
              </w:rPr>
            </w:pPr>
          </w:p>
          <w:p w14:paraId="794FB6C4" w14:textId="53937E69" w:rsidR="009D6DA8" w:rsidRPr="00935E4F" w:rsidRDefault="00896D74" w:rsidP="00896D74">
            <w:pPr>
              <w:tabs>
                <w:tab w:val="left" w:pos="8422"/>
              </w:tabs>
              <w:jc w:val="both"/>
              <w:rPr>
                <w:rFonts w:ascii="Book Antiqua" w:eastAsia="Calibri" w:hAnsi="Book Antiqua" w:cs="Arial"/>
                <w:b/>
                <w:sz w:val="22"/>
                <w:szCs w:val="22"/>
                <w:lang w:val="sr-Cyrl-RS"/>
              </w:rPr>
            </w:pPr>
            <w:r>
              <w:rPr>
                <w:rFonts w:ascii="Book Antiqua" w:eastAsia="Calibri" w:hAnsi="Book Antiqua" w:cs="Arial"/>
                <w:b/>
                <w:sz w:val="22"/>
                <w:szCs w:val="22"/>
                <w:lang w:val="sr-Cyrl-RS"/>
              </w:rPr>
              <w:t>Директор У</w:t>
            </w:r>
            <w:r w:rsidR="009D6DA8" w:rsidRPr="00935E4F">
              <w:rPr>
                <w:rFonts w:ascii="Book Antiqua" w:eastAsia="Calibri" w:hAnsi="Book Antiqua" w:cs="Arial"/>
                <w:b/>
                <w:sz w:val="22"/>
                <w:szCs w:val="22"/>
                <w:lang w:val="sr-Cyrl-RS"/>
              </w:rPr>
              <w:t>прав</w:t>
            </w:r>
            <w:r>
              <w:rPr>
                <w:rFonts w:ascii="Book Antiqua" w:eastAsia="Calibri" w:hAnsi="Book Antiqua" w:cs="Arial"/>
                <w:b/>
                <w:sz w:val="22"/>
                <w:szCs w:val="22"/>
                <w:lang w:val="sr-Cyrl-RS"/>
              </w:rPr>
              <w:t>е</w:t>
            </w:r>
            <w:r w:rsidR="009D6DA8" w:rsidRPr="00935E4F">
              <w:rPr>
                <w:rFonts w:ascii="Book Antiqua" w:eastAsia="Calibri" w:hAnsi="Book Antiqua" w:cs="Arial"/>
                <w:b/>
                <w:sz w:val="22"/>
                <w:szCs w:val="22"/>
                <w:lang w:val="sr-Cyrl-RS"/>
              </w:rPr>
              <w:t xml:space="preserve"> за извршење кривичних санкција </w:t>
            </w:r>
            <w:r>
              <w:rPr>
                <w:rFonts w:ascii="Book Antiqua" w:eastAsia="Calibri" w:hAnsi="Book Antiqua" w:cs="Arial"/>
                <w:b/>
                <w:sz w:val="22"/>
                <w:szCs w:val="22"/>
                <w:lang w:val="sr-Cyrl-RS"/>
              </w:rPr>
              <w:t xml:space="preserve">ће без одлагања министру </w:t>
            </w:r>
            <w:r w:rsidRPr="00935E4F">
              <w:rPr>
                <w:rFonts w:ascii="Book Antiqua" w:eastAsia="Calibri" w:hAnsi="Book Antiqua" w:cs="Arial"/>
                <w:b/>
                <w:sz w:val="22"/>
                <w:szCs w:val="22"/>
                <w:lang w:val="sr-Cyrl-RS"/>
              </w:rPr>
              <w:t xml:space="preserve">правде </w:t>
            </w:r>
            <w:r>
              <w:rPr>
                <w:rFonts w:ascii="Book Antiqua" w:eastAsia="Calibri" w:hAnsi="Book Antiqua" w:cs="Arial"/>
                <w:b/>
                <w:sz w:val="22"/>
                <w:szCs w:val="22"/>
                <w:lang w:val="sr-Cyrl-RS"/>
              </w:rPr>
              <w:t xml:space="preserve">дати предлог да се распореди управник у </w:t>
            </w:r>
            <w:r w:rsidR="009D6DA8" w:rsidRPr="00935E4F">
              <w:rPr>
                <w:rFonts w:ascii="Book Antiqua" w:eastAsia="Calibri" w:hAnsi="Book Antiqua" w:cs="Arial"/>
                <w:b/>
                <w:sz w:val="22"/>
                <w:szCs w:val="22"/>
                <w:lang w:val="sr-Cyrl-RS"/>
              </w:rPr>
              <w:t>КПЗ Шабац.</w:t>
            </w:r>
          </w:p>
          <w:p w14:paraId="02236AD4" w14:textId="77777777" w:rsidR="009D6DA8" w:rsidRPr="00935E4F" w:rsidRDefault="009D6DA8" w:rsidP="00896D74">
            <w:pPr>
              <w:jc w:val="both"/>
              <w:rPr>
                <w:rFonts w:ascii="Book Antiqua" w:hAnsi="Book Antiqua"/>
                <w:sz w:val="10"/>
                <w:szCs w:val="10"/>
                <w:lang w:val="sr-Cyrl-RS"/>
              </w:rPr>
            </w:pPr>
          </w:p>
        </w:tc>
      </w:tr>
    </w:tbl>
    <w:p w14:paraId="5AF54776" w14:textId="77777777" w:rsidR="009D6DA8" w:rsidRDefault="009D6DA8" w:rsidP="00505BE3">
      <w:pPr>
        <w:jc w:val="both"/>
        <w:rPr>
          <w:rFonts w:ascii="Book Antiqua" w:hAnsi="Book Antiqua"/>
          <w:sz w:val="22"/>
          <w:szCs w:val="22"/>
          <w:lang w:val="sr-Cyrl-RS"/>
        </w:rPr>
      </w:pPr>
    </w:p>
    <w:p w14:paraId="7C921521" w14:textId="182B94B9" w:rsidR="00505BE3" w:rsidRPr="00505BE3" w:rsidRDefault="00505BE3" w:rsidP="00505BE3">
      <w:pPr>
        <w:jc w:val="both"/>
        <w:rPr>
          <w:rFonts w:ascii="Book Antiqua" w:hAnsi="Book Antiqua"/>
          <w:sz w:val="22"/>
          <w:szCs w:val="22"/>
          <w:lang w:val="sr-Cyrl-RS"/>
        </w:rPr>
      </w:pPr>
      <w:r w:rsidRPr="00505BE3">
        <w:rPr>
          <w:rFonts w:ascii="Book Antiqua" w:hAnsi="Book Antiqua"/>
          <w:sz w:val="22"/>
          <w:szCs w:val="22"/>
          <w:lang w:val="sr-Cyrl-RS"/>
        </w:rPr>
        <w:lastRenderedPageBreak/>
        <w:t>У Служби за третман систематизована су 4 радна места. У тренутку посете Заводу, број запослених у овој служби био је 3, јер је начелник Службе за третман од јула 2016. године у пензији, а упражњено место није попуњено. Послове вршиоца дужности начелника третман</w:t>
      </w:r>
      <w:r w:rsidRPr="00505BE3">
        <w:rPr>
          <w:rFonts w:ascii="Book Antiqua" w:hAnsi="Book Antiqua"/>
          <w:sz w:val="22"/>
          <w:szCs w:val="22"/>
        </w:rPr>
        <w:t>a</w:t>
      </w:r>
      <w:r w:rsidRPr="00505BE3">
        <w:rPr>
          <w:rFonts w:ascii="Book Antiqua" w:hAnsi="Book Antiqua"/>
          <w:sz w:val="22"/>
          <w:szCs w:val="22"/>
          <w:lang w:val="sr-Cyrl-RS"/>
        </w:rPr>
        <w:t xml:space="preserve"> обавља службеник третмана, који поред свог делокруга рада са осуђенима обавља и послове извршења ванзаводских санкција и мера у Повереничкој канцеларији у Шапцу. </w:t>
      </w:r>
    </w:p>
    <w:p w14:paraId="0B417F57" w14:textId="2F7F1036" w:rsidR="00505BE3" w:rsidRDefault="00505BE3" w:rsidP="00505BE3">
      <w:pPr>
        <w:jc w:val="both"/>
        <w:rPr>
          <w:rFonts w:ascii="Book Antiqua" w:hAnsi="Book Antiqua"/>
          <w:sz w:val="22"/>
          <w:szCs w:val="22"/>
          <w:lang w:val="sr-Cyrl-RS"/>
        </w:rPr>
      </w:pPr>
    </w:p>
    <w:p w14:paraId="389DBD09" w14:textId="0CF40D77" w:rsidR="00935E4F" w:rsidRPr="00505BE3" w:rsidRDefault="00935E4F" w:rsidP="00505BE3">
      <w:pPr>
        <w:jc w:val="both"/>
        <w:rPr>
          <w:rFonts w:ascii="Book Antiqua" w:hAnsi="Book Antiqua"/>
          <w:sz w:val="22"/>
          <w:szCs w:val="22"/>
          <w:lang w:val="sr-Cyrl-RS"/>
        </w:rPr>
      </w:pPr>
      <w:r>
        <w:rPr>
          <w:rFonts w:ascii="Book Antiqua" w:hAnsi="Book Antiqua"/>
          <w:sz w:val="22"/>
          <w:szCs w:val="22"/>
          <w:lang w:val="sr-Cyrl-RS"/>
        </w:rPr>
        <w:t>7.</w:t>
      </w:r>
      <w:r w:rsidR="00D24216">
        <w:rPr>
          <w:rFonts w:ascii="Book Antiqua" w:hAnsi="Book Antiqua"/>
          <w:sz w:val="22"/>
          <w:szCs w:val="22"/>
          <w:lang w:val="sr-Cyrl-RS"/>
        </w:rPr>
        <w:t>4</w:t>
      </w:r>
      <w:r>
        <w:rPr>
          <w:rFonts w:ascii="Book Antiqua" w:hAnsi="Book Antiqua"/>
          <w:sz w:val="22"/>
          <w:szCs w:val="22"/>
          <w:lang w:val="sr-Cyrl-RS"/>
        </w:rPr>
        <w:t>.</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0"/>
      </w:tblGrid>
      <w:tr w:rsidR="00505BE3" w:rsidRPr="00505BE3" w14:paraId="73CFE052" w14:textId="77777777" w:rsidTr="00505BE3">
        <w:trPr>
          <w:trHeight w:val="971"/>
        </w:trPr>
        <w:tc>
          <w:tcPr>
            <w:tcW w:w="9000" w:type="dxa"/>
            <w:shd w:val="clear" w:color="auto" w:fill="F2F2F2"/>
            <w:vAlign w:val="center"/>
          </w:tcPr>
          <w:p w14:paraId="6ABED2E4" w14:textId="77777777" w:rsidR="00505BE3" w:rsidRPr="00505BE3" w:rsidRDefault="00505BE3" w:rsidP="00505BE3">
            <w:pPr>
              <w:jc w:val="both"/>
              <w:rPr>
                <w:rFonts w:ascii="Book Antiqua" w:eastAsia="SimSun" w:hAnsi="Book Antiqua"/>
                <w:i/>
                <w:sz w:val="22"/>
                <w:szCs w:val="22"/>
                <w:lang w:eastAsia="zh-CN"/>
              </w:rPr>
            </w:pPr>
            <w:r w:rsidRPr="00505BE3">
              <w:rPr>
                <w:rFonts w:ascii="Book Antiqua" w:eastAsia="SimSun" w:hAnsi="Book Antiqua"/>
                <w:i/>
                <w:sz w:val="22"/>
                <w:szCs w:val="22"/>
                <w:lang w:eastAsia="zh-CN"/>
              </w:rPr>
              <w:t>УТВРЂЕНО</w:t>
            </w:r>
          </w:p>
          <w:p w14:paraId="35AD6E10" w14:textId="77777777" w:rsidR="00505BE3" w:rsidRPr="00505BE3" w:rsidRDefault="00505BE3" w:rsidP="00505BE3">
            <w:pPr>
              <w:jc w:val="both"/>
              <w:rPr>
                <w:rFonts w:ascii="Book Antiqua" w:eastAsia="SimSun" w:hAnsi="Book Antiqua"/>
                <w:i/>
                <w:sz w:val="10"/>
                <w:szCs w:val="10"/>
                <w:lang w:eastAsia="zh-CN"/>
              </w:rPr>
            </w:pPr>
          </w:p>
          <w:p w14:paraId="5964319B" w14:textId="77777777" w:rsidR="00505BE3" w:rsidRPr="00505BE3" w:rsidRDefault="00505BE3" w:rsidP="00505BE3">
            <w:pPr>
              <w:jc w:val="both"/>
              <w:rPr>
                <w:rFonts w:ascii="Calibri" w:eastAsia="SimSun" w:hAnsi="Calibri"/>
                <w:sz w:val="10"/>
                <w:szCs w:val="10"/>
                <w:lang w:val="ru-RU" w:eastAsia="zh-CN"/>
              </w:rPr>
            </w:pPr>
            <w:r w:rsidRPr="00505BE3">
              <w:rPr>
                <w:rFonts w:ascii="Book Antiqua" w:eastAsia="SimSun" w:hAnsi="Book Antiqua"/>
                <w:bCs/>
                <w:sz w:val="22"/>
                <w:szCs w:val="22"/>
                <w:lang w:val="ru-RU" w:eastAsia="zh-CN"/>
              </w:rPr>
              <w:t xml:space="preserve">У Заводу радно место начелника Службе за третман упражњено је од 2016. године. </w:t>
            </w:r>
          </w:p>
        </w:tc>
      </w:tr>
      <w:tr w:rsidR="00505BE3" w:rsidRPr="00505BE3" w14:paraId="578372C3" w14:textId="77777777" w:rsidTr="00505BE3">
        <w:trPr>
          <w:trHeight w:val="70"/>
        </w:trPr>
        <w:tc>
          <w:tcPr>
            <w:tcW w:w="9000" w:type="dxa"/>
            <w:shd w:val="clear" w:color="auto" w:fill="D9D9D9"/>
            <w:vAlign w:val="center"/>
          </w:tcPr>
          <w:p w14:paraId="08DDA1E7" w14:textId="1AEE92E7" w:rsidR="00505BE3" w:rsidRPr="00505BE3" w:rsidRDefault="00505BE3" w:rsidP="00505BE3">
            <w:pPr>
              <w:jc w:val="both"/>
              <w:rPr>
                <w:rFonts w:ascii="Book Antiqua" w:eastAsia="SimSun" w:hAnsi="Book Antiqua"/>
                <w:i/>
                <w:sz w:val="10"/>
                <w:szCs w:val="10"/>
                <w:lang w:eastAsia="zh-CN"/>
              </w:rPr>
            </w:pPr>
            <w:r>
              <w:br w:type="page"/>
            </w:r>
            <w:r w:rsidRPr="00505BE3">
              <w:rPr>
                <w:rFonts w:ascii="Book Antiqua" w:eastAsia="SimSun" w:hAnsi="Book Antiqua"/>
                <w:sz w:val="22"/>
                <w:szCs w:val="22"/>
                <w:lang w:eastAsia="zh-CN"/>
              </w:rPr>
              <w:br w:type="page"/>
            </w:r>
          </w:p>
          <w:p w14:paraId="3998D4FD" w14:textId="77777777" w:rsidR="00505BE3" w:rsidRPr="00505BE3" w:rsidRDefault="00505BE3" w:rsidP="00505BE3">
            <w:pPr>
              <w:jc w:val="both"/>
              <w:rPr>
                <w:rFonts w:ascii="Book Antiqua" w:eastAsia="SimSun" w:hAnsi="Book Antiqua"/>
                <w:i/>
                <w:sz w:val="22"/>
                <w:szCs w:val="22"/>
                <w:lang w:eastAsia="zh-CN"/>
              </w:rPr>
            </w:pPr>
            <w:r w:rsidRPr="00505BE3">
              <w:rPr>
                <w:rFonts w:ascii="Book Antiqua" w:eastAsia="SimSun" w:hAnsi="Book Antiqua"/>
                <w:i/>
                <w:sz w:val="22"/>
                <w:szCs w:val="22"/>
                <w:lang w:eastAsia="zh-CN"/>
              </w:rPr>
              <w:t>РАЗЛОЗИ</w:t>
            </w:r>
          </w:p>
          <w:p w14:paraId="372FBEFC" w14:textId="77777777" w:rsidR="00505BE3" w:rsidRPr="00505BE3" w:rsidRDefault="00505BE3" w:rsidP="00505BE3">
            <w:pPr>
              <w:jc w:val="both"/>
              <w:rPr>
                <w:rFonts w:ascii="Book Antiqua" w:eastAsia="SimSun" w:hAnsi="Book Antiqua"/>
                <w:i/>
                <w:sz w:val="10"/>
                <w:szCs w:val="10"/>
                <w:lang w:val="sr-Cyrl-RS" w:eastAsia="zh-CN"/>
              </w:rPr>
            </w:pPr>
          </w:p>
          <w:p w14:paraId="3DBE918E" w14:textId="77777777" w:rsidR="00505BE3" w:rsidRPr="00505BE3" w:rsidRDefault="00505BE3" w:rsidP="00505BE3">
            <w:pPr>
              <w:jc w:val="both"/>
              <w:rPr>
                <w:rFonts w:ascii="Book Antiqua" w:eastAsia="SimSun" w:hAnsi="Book Antiqua"/>
                <w:i/>
                <w:sz w:val="22"/>
                <w:szCs w:val="22"/>
                <w:lang w:val="sr-Cyrl-RS" w:eastAsia="zh-CN"/>
              </w:rPr>
            </w:pPr>
            <w:r w:rsidRPr="00505BE3">
              <w:rPr>
                <w:rFonts w:ascii="Book Antiqua" w:eastAsia="SimSun" w:hAnsi="Book Antiqua"/>
                <w:i/>
                <w:sz w:val="22"/>
                <w:szCs w:val="22"/>
                <w:lang w:val="sr-Cyrl-RS" w:eastAsia="zh-CN"/>
              </w:rPr>
              <w:t>Радно место се може попунити, ако је предвиђено прописом о унутрашњем уређењу и систематизацији радних места у Управи и ако се његово попуњавање уклапа у финансијски план.</w:t>
            </w:r>
            <w:r w:rsidRPr="00505BE3">
              <w:rPr>
                <w:rFonts w:ascii="Book Antiqua" w:eastAsia="SimSun" w:hAnsi="Book Antiqua"/>
                <w:i/>
                <w:sz w:val="22"/>
                <w:szCs w:val="22"/>
                <w:vertAlign w:val="superscript"/>
                <w:lang w:val="sr-Cyrl-RS" w:eastAsia="zh-CN"/>
              </w:rPr>
              <w:footnoteReference w:id="16"/>
            </w:r>
          </w:p>
          <w:p w14:paraId="52E2BD6A" w14:textId="77777777" w:rsidR="00505BE3" w:rsidRPr="00505BE3" w:rsidRDefault="00505BE3" w:rsidP="00505BE3">
            <w:pPr>
              <w:jc w:val="both"/>
              <w:rPr>
                <w:rFonts w:ascii="Book Antiqua" w:eastAsia="SimSun" w:hAnsi="Book Antiqua"/>
                <w:i/>
                <w:sz w:val="10"/>
                <w:szCs w:val="10"/>
                <w:lang w:eastAsia="zh-CN"/>
              </w:rPr>
            </w:pPr>
          </w:p>
          <w:p w14:paraId="5F897AA0" w14:textId="77777777" w:rsidR="00505BE3" w:rsidRPr="00505BE3" w:rsidRDefault="00505BE3" w:rsidP="00505BE3">
            <w:pPr>
              <w:jc w:val="both"/>
              <w:rPr>
                <w:rFonts w:ascii="Book Antiqua" w:eastAsia="SimSun" w:hAnsi="Book Antiqua"/>
                <w:i/>
                <w:sz w:val="22"/>
                <w:szCs w:val="22"/>
                <w:lang w:val="ru-RU" w:eastAsia="zh-CN"/>
              </w:rPr>
            </w:pPr>
            <w:r w:rsidRPr="00505BE3">
              <w:rPr>
                <w:rFonts w:ascii="Book Antiqua" w:eastAsia="SimSun" w:hAnsi="Book Antiqua"/>
                <w:i/>
                <w:sz w:val="22"/>
                <w:szCs w:val="22"/>
                <w:lang w:val="ru-RU" w:eastAsia="zh-CN"/>
              </w:rPr>
              <w:t>Стручно затворско особље се прима у стални радни однос и има статус јавних службеника са сталним запослењем које зависи искључиво од њиховог доброг понашања, ефикасности, доброг физичког и психичког здравља и одговарајуће стручне спреме.</w:t>
            </w:r>
            <w:r w:rsidRPr="00505BE3">
              <w:rPr>
                <w:rFonts w:ascii="Book Antiqua" w:eastAsia="SimSun" w:hAnsi="Book Antiqua"/>
                <w:i/>
                <w:sz w:val="22"/>
                <w:szCs w:val="22"/>
                <w:vertAlign w:val="superscript"/>
                <w:lang w:val="ru-RU" w:eastAsia="zh-CN"/>
              </w:rPr>
              <w:footnoteReference w:id="17"/>
            </w:r>
          </w:p>
          <w:p w14:paraId="38323447" w14:textId="77777777" w:rsidR="00505BE3" w:rsidRPr="00505BE3" w:rsidRDefault="00505BE3" w:rsidP="00505BE3">
            <w:pPr>
              <w:jc w:val="both"/>
              <w:rPr>
                <w:rFonts w:ascii="Book Antiqua" w:eastAsia="SimSun" w:hAnsi="Book Antiqua"/>
                <w:sz w:val="10"/>
                <w:szCs w:val="10"/>
                <w:lang w:eastAsia="zh-CN"/>
              </w:rPr>
            </w:pPr>
          </w:p>
          <w:p w14:paraId="790C4DB3" w14:textId="77777777" w:rsidR="00505BE3" w:rsidRPr="00505BE3" w:rsidRDefault="00505BE3" w:rsidP="00505BE3">
            <w:pPr>
              <w:jc w:val="both"/>
              <w:rPr>
                <w:rFonts w:ascii="Book Antiqua" w:eastAsia="SimSun" w:hAnsi="Book Antiqua"/>
                <w:sz w:val="22"/>
                <w:szCs w:val="22"/>
                <w:lang w:eastAsia="zh-CN"/>
              </w:rPr>
            </w:pPr>
            <w:r w:rsidRPr="00505BE3">
              <w:rPr>
                <w:rFonts w:ascii="Book Antiqua" w:eastAsia="SimSun" w:hAnsi="Book Antiqua"/>
                <w:i/>
                <w:sz w:val="22"/>
                <w:szCs w:val="22"/>
                <w:lang w:val="ru-RU" w:eastAsia="zh-CN"/>
              </w:rPr>
              <w:t>Стру</w:t>
            </w:r>
            <w:r w:rsidRPr="00505BE3">
              <w:rPr>
                <w:rFonts w:ascii="Book Antiqua" w:eastAsia="SimSun" w:hAnsi="Book Antiqua"/>
                <w:i/>
                <w:sz w:val="22"/>
                <w:szCs w:val="22"/>
                <w:lang w:eastAsia="zh-CN"/>
              </w:rPr>
              <w:t>ч</w:t>
            </w:r>
            <w:r w:rsidRPr="00505BE3">
              <w:rPr>
                <w:rFonts w:ascii="Book Antiqua" w:eastAsia="SimSun" w:hAnsi="Book Antiqua"/>
                <w:i/>
                <w:sz w:val="22"/>
                <w:szCs w:val="22"/>
                <w:lang w:val="ru-RU" w:eastAsia="zh-CN"/>
              </w:rPr>
              <w:t>њаци</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као</w:t>
            </w:r>
            <w:r w:rsidRPr="00505BE3">
              <w:rPr>
                <w:rFonts w:ascii="Book Antiqua" w:eastAsia="SimSun" w:hAnsi="Book Antiqua"/>
                <w:i/>
                <w:sz w:val="22"/>
                <w:szCs w:val="22"/>
                <w:lang w:eastAsia="zh-CN"/>
              </w:rPr>
              <w:t xml:space="preserve"> ш</w:t>
            </w:r>
            <w:r w:rsidRPr="00505BE3">
              <w:rPr>
                <w:rFonts w:ascii="Book Antiqua" w:eastAsia="SimSun" w:hAnsi="Book Antiqua"/>
                <w:i/>
                <w:sz w:val="22"/>
                <w:szCs w:val="22"/>
                <w:lang w:val="ru-RU" w:eastAsia="zh-CN"/>
              </w:rPr>
              <w:t>то</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су</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психолози</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социјални</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радници</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наставници</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и</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инструктори</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за</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стру</w:t>
            </w:r>
            <w:r w:rsidRPr="00505BE3">
              <w:rPr>
                <w:rFonts w:ascii="Book Antiqua" w:eastAsia="SimSun" w:hAnsi="Book Antiqua"/>
                <w:i/>
                <w:sz w:val="22"/>
                <w:szCs w:val="22"/>
                <w:lang w:eastAsia="zh-CN"/>
              </w:rPr>
              <w:t>ч</w:t>
            </w:r>
            <w:r w:rsidRPr="00505BE3">
              <w:rPr>
                <w:rFonts w:ascii="Book Antiqua" w:eastAsia="SimSun" w:hAnsi="Book Antiqua"/>
                <w:i/>
                <w:sz w:val="22"/>
                <w:szCs w:val="22"/>
                <w:lang w:val="ru-RU" w:eastAsia="zh-CN"/>
              </w:rPr>
              <w:t>но</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оспособљавање</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физи</w:t>
            </w:r>
            <w:r w:rsidRPr="00505BE3">
              <w:rPr>
                <w:rFonts w:ascii="Book Antiqua" w:eastAsia="SimSun" w:hAnsi="Book Antiqua"/>
                <w:i/>
                <w:sz w:val="22"/>
                <w:szCs w:val="22"/>
                <w:lang w:eastAsia="zh-CN"/>
              </w:rPr>
              <w:t>ч</w:t>
            </w:r>
            <w:r w:rsidRPr="00505BE3">
              <w:rPr>
                <w:rFonts w:ascii="Book Antiqua" w:eastAsia="SimSun" w:hAnsi="Book Antiqua"/>
                <w:i/>
                <w:sz w:val="22"/>
                <w:szCs w:val="22"/>
                <w:lang w:val="ru-RU" w:eastAsia="zh-CN"/>
              </w:rPr>
              <w:t>ко</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васпитање</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и</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спорт</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би</w:t>
            </w:r>
            <w:r w:rsidRPr="00505BE3">
              <w:rPr>
                <w:rFonts w:ascii="Book Antiqua" w:eastAsia="SimSun" w:hAnsi="Book Antiqua"/>
                <w:i/>
                <w:sz w:val="22"/>
                <w:szCs w:val="22"/>
                <w:lang w:eastAsia="zh-CN"/>
              </w:rPr>
              <w:t>ћ</w:t>
            </w:r>
            <w:r w:rsidRPr="00505BE3">
              <w:rPr>
                <w:rFonts w:ascii="Book Antiqua" w:eastAsia="SimSun" w:hAnsi="Book Antiqua"/>
                <w:i/>
                <w:sz w:val="22"/>
                <w:szCs w:val="22"/>
                <w:lang w:val="ru-RU" w:eastAsia="zh-CN"/>
              </w:rPr>
              <w:t>е</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заступљени</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у</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особљу</w:t>
            </w:r>
            <w:r w:rsidRPr="00505BE3">
              <w:rPr>
                <w:rFonts w:ascii="Book Antiqua" w:eastAsia="SimSun" w:hAnsi="Book Antiqua"/>
                <w:i/>
                <w:sz w:val="22"/>
                <w:szCs w:val="22"/>
                <w:lang w:eastAsia="zh-CN"/>
              </w:rPr>
              <w:t xml:space="preserve"> ш</w:t>
            </w:r>
            <w:r w:rsidRPr="00505BE3">
              <w:rPr>
                <w:rFonts w:ascii="Book Antiqua" w:eastAsia="SimSun" w:hAnsi="Book Antiqua"/>
                <w:i/>
                <w:sz w:val="22"/>
                <w:szCs w:val="22"/>
                <w:lang w:val="ru-RU" w:eastAsia="zh-CN"/>
              </w:rPr>
              <w:t>то</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је</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ви</w:t>
            </w:r>
            <w:r w:rsidRPr="00505BE3">
              <w:rPr>
                <w:rFonts w:ascii="Book Antiqua" w:eastAsia="SimSun" w:hAnsi="Book Antiqua"/>
                <w:i/>
                <w:sz w:val="22"/>
                <w:szCs w:val="22"/>
                <w:lang w:eastAsia="zh-CN"/>
              </w:rPr>
              <w:t>ш</w:t>
            </w:r>
            <w:r w:rsidRPr="00505BE3">
              <w:rPr>
                <w:rFonts w:ascii="Book Antiqua" w:eastAsia="SimSun" w:hAnsi="Book Antiqua"/>
                <w:i/>
                <w:sz w:val="22"/>
                <w:szCs w:val="22"/>
                <w:lang w:val="ru-RU" w:eastAsia="zh-CN"/>
              </w:rPr>
              <w:t>е</w:t>
            </w:r>
            <w:r w:rsidRPr="00505BE3">
              <w:rPr>
                <w:rFonts w:ascii="Book Antiqua" w:eastAsia="SimSun" w:hAnsi="Book Antiqua"/>
                <w:i/>
                <w:sz w:val="22"/>
                <w:szCs w:val="22"/>
                <w:lang w:eastAsia="zh-CN"/>
              </w:rPr>
              <w:t xml:space="preserve"> </w:t>
            </w:r>
            <w:r w:rsidRPr="00505BE3">
              <w:rPr>
                <w:rFonts w:ascii="Book Antiqua" w:eastAsia="SimSun" w:hAnsi="Book Antiqua"/>
                <w:i/>
                <w:sz w:val="22"/>
                <w:szCs w:val="22"/>
                <w:lang w:val="ru-RU" w:eastAsia="zh-CN"/>
              </w:rPr>
              <w:t>могу</w:t>
            </w:r>
            <w:r w:rsidRPr="00505BE3">
              <w:rPr>
                <w:rFonts w:ascii="Book Antiqua" w:eastAsia="SimSun" w:hAnsi="Book Antiqua"/>
                <w:i/>
                <w:sz w:val="22"/>
                <w:szCs w:val="22"/>
                <w:lang w:eastAsia="zh-CN"/>
              </w:rPr>
              <w:t>ћ</w:t>
            </w:r>
            <w:r w:rsidRPr="00505BE3">
              <w:rPr>
                <w:rFonts w:ascii="Book Antiqua" w:eastAsia="SimSun" w:hAnsi="Book Antiqua"/>
                <w:i/>
                <w:sz w:val="22"/>
                <w:szCs w:val="22"/>
                <w:lang w:val="ru-RU" w:eastAsia="zh-CN"/>
              </w:rPr>
              <w:t>е.</w:t>
            </w:r>
            <w:r w:rsidRPr="00505BE3">
              <w:rPr>
                <w:rFonts w:ascii="Book Antiqua" w:eastAsia="SimSun" w:hAnsi="Book Antiqua"/>
                <w:i/>
                <w:sz w:val="22"/>
                <w:szCs w:val="22"/>
                <w:vertAlign w:val="superscript"/>
                <w:lang w:val="ru-RU" w:eastAsia="zh-CN"/>
              </w:rPr>
              <w:footnoteReference w:id="18"/>
            </w:r>
          </w:p>
          <w:p w14:paraId="680DB7EC" w14:textId="77777777" w:rsidR="00505BE3" w:rsidRPr="00505BE3" w:rsidRDefault="00505BE3" w:rsidP="00505BE3">
            <w:pPr>
              <w:jc w:val="both"/>
              <w:rPr>
                <w:rFonts w:ascii="Book Antiqua" w:eastAsia="SimSun" w:hAnsi="Book Antiqua"/>
                <w:sz w:val="10"/>
                <w:szCs w:val="10"/>
                <w:lang w:eastAsia="zh-CN"/>
              </w:rPr>
            </w:pPr>
          </w:p>
          <w:p w14:paraId="7155C826" w14:textId="77777777" w:rsidR="00505BE3" w:rsidRPr="00505BE3" w:rsidRDefault="00505BE3" w:rsidP="00505BE3">
            <w:pPr>
              <w:jc w:val="both"/>
              <w:rPr>
                <w:rFonts w:ascii="Book Antiqua" w:eastAsia="SimSun" w:hAnsi="Book Antiqua"/>
                <w:i/>
                <w:sz w:val="22"/>
                <w:szCs w:val="22"/>
                <w:lang w:eastAsia="zh-CN"/>
              </w:rPr>
            </w:pPr>
            <w:r w:rsidRPr="00505BE3">
              <w:rPr>
                <w:rFonts w:ascii="Book Antiqua" w:eastAsia="SimSun" w:hAnsi="Book Antiqua"/>
                <w:i/>
                <w:sz w:val="22"/>
                <w:szCs w:val="22"/>
                <w:lang w:eastAsia="zh-CN"/>
              </w:rPr>
              <w:t>Комитет одавно сматра да мора постојати довољан број запослених како би се правилно надгледале активности затвореника, те како би подржавали једни друге у обављању дужности. Све укупно, мали број запослених и/или присуства запослених, што умањује могућност директног контакта са затвореницима, не само да ће извесно отежати развој позитивних односа, већ ће проузроковати несигурно и опасно окружење и за запослене и за затворенике.</w:t>
            </w:r>
            <w:r w:rsidRPr="00505BE3">
              <w:rPr>
                <w:rFonts w:ascii="Book Antiqua" w:eastAsia="SimSun" w:hAnsi="Book Antiqua"/>
                <w:i/>
                <w:sz w:val="22"/>
                <w:szCs w:val="22"/>
                <w:vertAlign w:val="superscript"/>
                <w:lang w:eastAsia="zh-CN"/>
              </w:rPr>
              <w:footnoteReference w:id="19"/>
            </w:r>
          </w:p>
          <w:p w14:paraId="02EC5DD5" w14:textId="77777777" w:rsidR="00505BE3" w:rsidRPr="00505BE3" w:rsidRDefault="00505BE3" w:rsidP="00505BE3">
            <w:pPr>
              <w:jc w:val="both"/>
              <w:rPr>
                <w:rFonts w:ascii="Book Antiqua" w:eastAsia="SimSun" w:hAnsi="Book Antiqua"/>
                <w:i/>
                <w:sz w:val="10"/>
                <w:szCs w:val="10"/>
                <w:lang w:eastAsia="zh-CN"/>
              </w:rPr>
            </w:pPr>
          </w:p>
          <w:p w14:paraId="40D869F4" w14:textId="77777777" w:rsidR="00505BE3" w:rsidRPr="00505BE3" w:rsidRDefault="00505BE3" w:rsidP="00505BE3">
            <w:pPr>
              <w:jc w:val="both"/>
              <w:rPr>
                <w:rFonts w:ascii="Book Antiqua" w:eastAsia="SimSun" w:hAnsi="Book Antiqua"/>
                <w:i/>
                <w:sz w:val="22"/>
                <w:szCs w:val="22"/>
                <w:lang w:eastAsia="zh-CN"/>
              </w:rPr>
            </w:pPr>
            <w:r w:rsidRPr="00505BE3">
              <w:rPr>
                <w:rFonts w:ascii="Book Antiqua" w:eastAsia="SimSun" w:hAnsi="Book Antiqua"/>
                <w:i/>
                <w:sz w:val="22"/>
                <w:szCs w:val="22"/>
                <w:lang w:eastAsia="zh-CN"/>
              </w:rPr>
              <w:t>Неопходно је запослити већи број службеника третмана, што је главни предуслов да се стручни рад подигне на виши ниво.</w:t>
            </w:r>
            <w:r w:rsidRPr="00505BE3">
              <w:rPr>
                <w:rFonts w:ascii="Book Antiqua" w:eastAsia="SimSun" w:hAnsi="Book Antiqua"/>
                <w:i/>
                <w:sz w:val="22"/>
                <w:szCs w:val="22"/>
                <w:vertAlign w:val="superscript"/>
                <w:lang w:eastAsia="zh-CN"/>
              </w:rPr>
              <w:footnoteReference w:id="20"/>
            </w:r>
          </w:p>
          <w:p w14:paraId="49658A9D" w14:textId="77777777" w:rsidR="00505BE3" w:rsidRPr="00505BE3" w:rsidRDefault="00505BE3" w:rsidP="00505BE3">
            <w:pPr>
              <w:jc w:val="both"/>
              <w:rPr>
                <w:rFonts w:ascii="Book Antiqua" w:eastAsia="SimSun" w:hAnsi="Book Antiqua"/>
                <w:i/>
                <w:sz w:val="10"/>
                <w:szCs w:val="10"/>
                <w:lang w:eastAsia="zh-CN"/>
              </w:rPr>
            </w:pPr>
          </w:p>
        </w:tc>
      </w:tr>
      <w:tr w:rsidR="00505BE3" w:rsidRPr="00505BE3" w14:paraId="31F36EEA" w14:textId="77777777" w:rsidTr="00505BE3">
        <w:trPr>
          <w:trHeight w:val="60"/>
        </w:trPr>
        <w:tc>
          <w:tcPr>
            <w:tcW w:w="9000" w:type="dxa"/>
            <w:shd w:val="clear" w:color="auto" w:fill="BFBFBF"/>
            <w:vAlign w:val="center"/>
          </w:tcPr>
          <w:p w14:paraId="68D698DA" w14:textId="77777777" w:rsidR="00505BE3" w:rsidRPr="00505BE3" w:rsidRDefault="00505BE3" w:rsidP="00505BE3">
            <w:pPr>
              <w:jc w:val="both"/>
              <w:rPr>
                <w:rFonts w:ascii="Book Antiqua" w:eastAsia="SimSun" w:hAnsi="Book Antiqua"/>
                <w:b/>
                <w:i/>
                <w:sz w:val="10"/>
                <w:szCs w:val="10"/>
                <w:lang w:eastAsia="zh-CN"/>
              </w:rPr>
            </w:pPr>
          </w:p>
          <w:p w14:paraId="0BB2C043" w14:textId="77777777" w:rsidR="00505BE3" w:rsidRPr="00505BE3" w:rsidRDefault="00505BE3" w:rsidP="00505BE3">
            <w:pPr>
              <w:jc w:val="both"/>
              <w:rPr>
                <w:rFonts w:ascii="Book Antiqua" w:eastAsia="SimSun" w:hAnsi="Book Antiqua"/>
                <w:b/>
                <w:i/>
                <w:sz w:val="22"/>
                <w:szCs w:val="22"/>
                <w:lang w:eastAsia="zh-CN"/>
              </w:rPr>
            </w:pPr>
            <w:r w:rsidRPr="00505BE3">
              <w:rPr>
                <w:rFonts w:ascii="Book Antiqua" w:eastAsia="SimSun" w:hAnsi="Book Antiqua"/>
                <w:b/>
                <w:i/>
                <w:sz w:val="22"/>
                <w:szCs w:val="22"/>
                <w:lang w:eastAsia="zh-CN"/>
              </w:rPr>
              <w:t>ПРЕПОРУКА</w:t>
            </w:r>
          </w:p>
          <w:p w14:paraId="63866E61" w14:textId="77777777" w:rsidR="00505BE3" w:rsidRPr="00505BE3" w:rsidRDefault="00505BE3" w:rsidP="00505BE3">
            <w:pPr>
              <w:jc w:val="both"/>
              <w:rPr>
                <w:rFonts w:ascii="Book Antiqua" w:eastAsia="SimSun" w:hAnsi="Book Antiqua"/>
                <w:i/>
                <w:sz w:val="10"/>
                <w:szCs w:val="10"/>
                <w:lang w:eastAsia="zh-CN"/>
              </w:rPr>
            </w:pPr>
          </w:p>
          <w:p w14:paraId="3745673D" w14:textId="2C9EFB21" w:rsidR="00505BE3" w:rsidRPr="00505BE3" w:rsidRDefault="00505BE3" w:rsidP="00505BE3">
            <w:pPr>
              <w:jc w:val="both"/>
              <w:rPr>
                <w:rFonts w:ascii="Book Antiqua" w:eastAsia="SimSun" w:hAnsi="Book Antiqua"/>
                <w:b/>
                <w:bCs/>
                <w:sz w:val="22"/>
                <w:szCs w:val="22"/>
                <w:lang w:val="ru-RU" w:eastAsia="zh-CN"/>
              </w:rPr>
            </w:pPr>
            <w:r w:rsidRPr="00505BE3">
              <w:rPr>
                <w:rFonts w:ascii="Book Antiqua" w:eastAsia="SimSun" w:hAnsi="Book Antiqua"/>
                <w:b/>
                <w:bCs/>
                <w:sz w:val="22"/>
                <w:szCs w:val="22"/>
                <w:lang w:val="ru-RU" w:eastAsia="zh-CN"/>
              </w:rPr>
              <w:t xml:space="preserve">Управа за извршење кривичних санкција предузеће потребне мере како би се у </w:t>
            </w:r>
            <w:r w:rsidRPr="00505BE3">
              <w:rPr>
                <w:rFonts w:ascii="Book Antiqua" w:eastAsia="SimSun" w:hAnsi="Book Antiqua"/>
                <w:b/>
                <w:bCs/>
                <w:sz w:val="22"/>
                <w:szCs w:val="22"/>
                <w:lang w:val="sr-Cyrl-RS" w:eastAsia="zh-CN"/>
              </w:rPr>
              <w:t>КП</w:t>
            </w:r>
            <w:r w:rsidRPr="00505BE3">
              <w:rPr>
                <w:rFonts w:ascii="Book Antiqua" w:eastAsia="SimSun" w:hAnsi="Book Antiqua"/>
                <w:b/>
                <w:bCs/>
                <w:sz w:val="22"/>
                <w:szCs w:val="22"/>
                <w:lang w:val="ru-RU" w:eastAsia="zh-CN"/>
              </w:rPr>
              <w:t xml:space="preserve">З Шабац </w:t>
            </w:r>
            <w:r w:rsidR="00963316" w:rsidRPr="00505BE3">
              <w:rPr>
                <w:rFonts w:ascii="Book Antiqua" w:eastAsia="SimSun" w:hAnsi="Book Antiqua"/>
                <w:b/>
                <w:bCs/>
                <w:sz w:val="22"/>
                <w:szCs w:val="22"/>
                <w:lang w:val="ru-RU" w:eastAsia="zh-CN"/>
              </w:rPr>
              <w:t xml:space="preserve">попунило </w:t>
            </w:r>
            <w:r w:rsidRPr="00505BE3">
              <w:rPr>
                <w:rFonts w:ascii="Book Antiqua" w:eastAsia="SimSun" w:hAnsi="Book Antiqua"/>
                <w:b/>
                <w:bCs/>
                <w:sz w:val="22"/>
                <w:szCs w:val="22"/>
                <w:lang w:val="ru-RU" w:eastAsia="zh-CN"/>
              </w:rPr>
              <w:t>упражњено радно мест</w:t>
            </w:r>
            <w:r w:rsidRPr="00505BE3">
              <w:rPr>
                <w:rFonts w:ascii="Book Antiqua" w:eastAsia="SimSun" w:hAnsi="Book Antiqua"/>
                <w:b/>
                <w:bCs/>
                <w:sz w:val="22"/>
                <w:szCs w:val="22"/>
                <w:lang w:eastAsia="zh-CN"/>
              </w:rPr>
              <w:t>о</w:t>
            </w:r>
            <w:r w:rsidRPr="00505BE3">
              <w:rPr>
                <w:rFonts w:ascii="Book Antiqua" w:eastAsia="SimSun" w:hAnsi="Book Antiqua"/>
                <w:b/>
                <w:bCs/>
                <w:sz w:val="22"/>
                <w:szCs w:val="22"/>
                <w:lang w:val="ru-RU" w:eastAsia="zh-CN"/>
              </w:rPr>
              <w:t xml:space="preserve"> начелника Службе за третман .</w:t>
            </w:r>
          </w:p>
          <w:p w14:paraId="7C966D7E" w14:textId="77777777" w:rsidR="00505BE3" w:rsidRPr="00505BE3" w:rsidRDefault="00505BE3" w:rsidP="00505BE3">
            <w:pPr>
              <w:jc w:val="both"/>
              <w:rPr>
                <w:rFonts w:ascii="Book Antiqua" w:eastAsia="SimSun" w:hAnsi="Book Antiqua"/>
                <w:b/>
                <w:bCs/>
                <w:sz w:val="10"/>
                <w:szCs w:val="10"/>
                <w:lang w:val="ru-RU" w:eastAsia="zh-CN"/>
              </w:rPr>
            </w:pPr>
          </w:p>
        </w:tc>
      </w:tr>
    </w:tbl>
    <w:p w14:paraId="62F2CF76" w14:textId="77777777" w:rsidR="00505BE3" w:rsidRPr="00505BE3" w:rsidRDefault="00505BE3" w:rsidP="00505BE3">
      <w:pPr>
        <w:jc w:val="both"/>
        <w:rPr>
          <w:rFonts w:ascii="Book Antiqua" w:hAnsi="Book Antiqua"/>
          <w:sz w:val="22"/>
          <w:szCs w:val="22"/>
          <w:lang w:val="sr-Cyrl-RS"/>
        </w:rPr>
      </w:pPr>
    </w:p>
    <w:p w14:paraId="064778CD" w14:textId="77777777" w:rsidR="00505BE3" w:rsidRPr="00505BE3" w:rsidRDefault="00505BE3" w:rsidP="00505BE3">
      <w:pPr>
        <w:jc w:val="both"/>
        <w:rPr>
          <w:rFonts w:ascii="Book Antiqua" w:hAnsi="Book Antiqua"/>
          <w:sz w:val="22"/>
          <w:szCs w:val="22"/>
          <w:lang w:val="sr-Cyrl-RS"/>
        </w:rPr>
      </w:pPr>
      <w:r w:rsidRPr="00505BE3">
        <w:rPr>
          <w:rFonts w:ascii="Book Antiqua" w:hAnsi="Book Antiqua"/>
          <w:sz w:val="22"/>
          <w:szCs w:val="22"/>
          <w:lang w:val="sr-Cyrl-RS"/>
        </w:rPr>
        <w:t xml:space="preserve">У тренутку НПМ посете Заводу у току није било обука за рад осуђених. Према наводима службеника третмана, последња обука за помоћника кувара завршена је пре два месеца коју је прошло 10 осуђених из А и Б групе. На годишњом нивоу обично се спроведе једна обука за осуђена лица. Обуку за помоћника кувара организује и спроводи Економско – трговинска школа из Шапца на основу уговора о сарадњи који Завод има са школом. У наредном периоду, уколико буде осуђених заинтересованих за обуку из области машинства у плану је организација и спровођење ове врсте обуке. Обуку би </w:t>
      </w:r>
      <w:r w:rsidRPr="00505BE3">
        <w:rPr>
          <w:rFonts w:ascii="Book Antiqua" w:hAnsi="Book Antiqua"/>
          <w:sz w:val="22"/>
          <w:szCs w:val="22"/>
          <w:lang w:val="sr-Cyrl-RS"/>
        </w:rPr>
        <w:lastRenderedPageBreak/>
        <w:t xml:space="preserve">спроводила Техничка школа из Шапца. Основно и средње образовање у Заводу се не организује, јер су у питању кратке казне. </w:t>
      </w:r>
    </w:p>
    <w:p w14:paraId="7EF2013F" w14:textId="77777777" w:rsidR="00505BE3" w:rsidRPr="00987736" w:rsidRDefault="00505BE3" w:rsidP="00505BE3">
      <w:pPr>
        <w:jc w:val="both"/>
        <w:rPr>
          <w:rFonts w:ascii="Book Antiqua" w:hAnsi="Book Antiqua"/>
          <w:sz w:val="22"/>
          <w:szCs w:val="22"/>
          <w:lang w:val="sr-Cyrl-RS"/>
        </w:rPr>
      </w:pPr>
    </w:p>
    <w:p w14:paraId="2526D79B" w14:textId="695F0470" w:rsidR="00505BE3" w:rsidRPr="00505BE3" w:rsidRDefault="00505BE3" w:rsidP="00505BE3">
      <w:pPr>
        <w:jc w:val="both"/>
        <w:rPr>
          <w:rFonts w:ascii="Book Antiqua" w:hAnsi="Book Antiqua"/>
          <w:sz w:val="22"/>
          <w:szCs w:val="22"/>
          <w:lang w:val="sr-Cyrl-RS"/>
        </w:rPr>
      </w:pPr>
      <w:r w:rsidRPr="00505BE3">
        <w:rPr>
          <w:rFonts w:ascii="Book Antiqua" w:hAnsi="Book Antiqua"/>
          <w:sz w:val="22"/>
          <w:szCs w:val="22"/>
          <w:lang w:val="sr-Cyrl-RS"/>
        </w:rPr>
        <w:t>Осуђенима разврстаним у групу В није омогућено учешће у обукама. Службеници третмана су навели да се осуђени из групе В не укључују у обуку из безбедносних разлога, али и потешкоћа са просторним капацитетима унутар затвореног дела Завода. Наиме, обуке се обично организују у отвореном делу Завода, а лица разврстана у групу В захтевају појачан надзор припадника обезбеђења с обзиром на висок степен безбедносног ризика, а како припадника службе за обезбеђења нема у довољном броју, онда нема ни могућности за укључивање осуђених из групе В у обуке. Такође, обука за помоћника кувара спроводи се у кухињи Завода, а како се иста налази у делу Завода где су и просторије запослених, осуђени са високом степеном ризика немају приступ кухињ</w:t>
      </w:r>
      <w:r w:rsidR="00E12FA8">
        <w:rPr>
          <w:rFonts w:ascii="Book Antiqua" w:hAnsi="Book Antiqua"/>
          <w:sz w:val="22"/>
          <w:szCs w:val="22"/>
          <w:lang w:val="sr-Cyrl-RS"/>
        </w:rPr>
        <w:t>и</w:t>
      </w:r>
      <w:r w:rsidRPr="00505BE3">
        <w:rPr>
          <w:rFonts w:ascii="Book Antiqua" w:hAnsi="Book Antiqua"/>
          <w:sz w:val="22"/>
          <w:szCs w:val="22"/>
          <w:lang w:val="sr-Cyrl-RS"/>
        </w:rPr>
        <w:t xml:space="preserve">. </w:t>
      </w:r>
    </w:p>
    <w:p w14:paraId="5E2A29C0" w14:textId="77777777" w:rsidR="00505BE3" w:rsidRPr="00505BE3" w:rsidRDefault="00505BE3" w:rsidP="00505BE3">
      <w:pPr>
        <w:jc w:val="both"/>
        <w:rPr>
          <w:rFonts w:ascii="Book Antiqua" w:hAnsi="Book Antiqua"/>
          <w:sz w:val="22"/>
          <w:szCs w:val="22"/>
          <w:lang w:val="sr-Cyrl-RS"/>
        </w:rPr>
      </w:pPr>
    </w:p>
    <w:p w14:paraId="12909FCB" w14:textId="77777777" w:rsidR="00505BE3" w:rsidRPr="00505BE3" w:rsidRDefault="00505BE3" w:rsidP="00505BE3">
      <w:pPr>
        <w:jc w:val="both"/>
        <w:rPr>
          <w:rFonts w:ascii="Book Antiqua" w:hAnsi="Book Antiqua"/>
          <w:sz w:val="22"/>
          <w:szCs w:val="22"/>
          <w:lang w:val="sr-Cyrl-RS"/>
        </w:rPr>
      </w:pPr>
      <w:r w:rsidRPr="00505BE3">
        <w:rPr>
          <w:rFonts w:ascii="Book Antiqua" w:hAnsi="Book Antiqua"/>
          <w:sz w:val="22"/>
          <w:szCs w:val="22"/>
          <w:lang w:val="sr-Cyrl-RS"/>
        </w:rPr>
        <w:t xml:space="preserve">Увидом у поједине досијее осуђених разврстаних у групу В утврђено је да су процењене области високог степена ризика између осталих и „образовање“ и да сходно томе треба предузети активности које ће водити смањењу утврђеног степена ризика у овом делу. </w:t>
      </w:r>
    </w:p>
    <w:p w14:paraId="514ED795" w14:textId="77777777" w:rsidR="00505BE3" w:rsidRPr="00505BE3" w:rsidRDefault="00505BE3" w:rsidP="00505BE3">
      <w:pPr>
        <w:jc w:val="both"/>
        <w:rPr>
          <w:rFonts w:ascii="Book Antiqua" w:hAnsi="Book Antiqua"/>
          <w:sz w:val="22"/>
          <w:szCs w:val="22"/>
          <w:lang w:val="sr-Cyrl-RS"/>
        </w:rPr>
      </w:pPr>
    </w:p>
    <w:p w14:paraId="58B148BE" w14:textId="752D999C" w:rsidR="00505BE3" w:rsidRPr="00505BE3" w:rsidRDefault="00505BE3" w:rsidP="00505BE3">
      <w:pPr>
        <w:jc w:val="both"/>
        <w:rPr>
          <w:rFonts w:ascii="Book Antiqua" w:hAnsi="Book Antiqua"/>
          <w:sz w:val="22"/>
          <w:szCs w:val="22"/>
          <w:lang w:val="sr-Cyrl-RS"/>
        </w:rPr>
      </w:pPr>
      <w:r w:rsidRPr="00505BE3">
        <w:rPr>
          <w:rFonts w:ascii="Book Antiqua" w:hAnsi="Book Antiqua"/>
          <w:sz w:val="22"/>
          <w:szCs w:val="22"/>
          <w:lang w:val="sr-Cyrl-RS"/>
        </w:rPr>
        <w:t xml:space="preserve">Међутим, у мишљењу службеника третмана нису наведени поступци и активности у циљу смањења ризика за ову област из разлога непостојања услова за њихово спровођење. Укључивање осуђених у образовање без обзира на групу у коју су разврстани посебно је значајно, ако се има у виду да поједини пре доласка у Завод нису имали развијене радне навике, нису укључивани или немају завршено образовање, да су дуже време били незапослени, као и да је између осталих фактора, недостатак образовања утицао на испољавање поремећаја у понашању који су водили у криминалне активности. </w:t>
      </w:r>
    </w:p>
    <w:p w14:paraId="24408428" w14:textId="77777777" w:rsidR="00505BE3" w:rsidRPr="00505BE3" w:rsidRDefault="00505BE3" w:rsidP="00505BE3">
      <w:pPr>
        <w:jc w:val="both"/>
        <w:rPr>
          <w:rFonts w:ascii="Book Antiqua" w:hAnsi="Book Antiqua"/>
          <w:sz w:val="22"/>
          <w:szCs w:val="22"/>
          <w:lang w:val="sr-Cyrl-RS"/>
        </w:rPr>
      </w:pPr>
    </w:p>
    <w:p w14:paraId="5A1AB1EB" w14:textId="175BC874" w:rsidR="00505BE3" w:rsidRPr="00505BE3" w:rsidRDefault="00505BE3" w:rsidP="00505BE3">
      <w:pPr>
        <w:jc w:val="both"/>
        <w:rPr>
          <w:rFonts w:ascii="Book Antiqua" w:hAnsi="Book Antiqua"/>
          <w:sz w:val="22"/>
          <w:szCs w:val="22"/>
          <w:lang w:val="sr-Cyrl-RS"/>
        </w:rPr>
      </w:pPr>
      <w:r w:rsidRPr="00505BE3">
        <w:rPr>
          <w:rFonts w:ascii="Book Antiqua" w:hAnsi="Book Antiqua"/>
          <w:sz w:val="22"/>
          <w:szCs w:val="22"/>
          <w:lang w:val="sr-Cyrl-RS"/>
        </w:rPr>
        <w:t xml:space="preserve">Обезбеђивањем потребних услова и пружањем прилика за савладавање и усвајање неких од нових практичних вештина у Заводу повећава се могућност ширег избора за запослење након изласка из Завода и уједно смањује ризик за </w:t>
      </w:r>
      <w:r w:rsidRPr="00505BE3">
        <w:rPr>
          <w:rFonts w:ascii="Book Antiqua" w:eastAsiaTheme="minorHAnsi" w:hAnsi="Book Antiqua" w:cstheme="minorBidi"/>
          <w:sz w:val="22"/>
          <w:szCs w:val="22"/>
          <w:lang w:val="sr-Cyrl-RS"/>
        </w:rPr>
        <w:t>криминолошки и пенолошки поврат. У</w:t>
      </w:r>
      <w:r w:rsidRPr="00505BE3">
        <w:rPr>
          <w:rFonts w:ascii="Book Antiqua" w:hAnsi="Book Antiqua"/>
          <w:sz w:val="22"/>
          <w:szCs w:val="22"/>
          <w:lang w:val="sr-Cyrl-RS"/>
        </w:rPr>
        <w:t xml:space="preserve">кључивањем осуђених у обуке може да се утиче на смањење утврђеног степена ризика за наведену област, што даље може да доведе и до преласка у групу са вишим степеном проширених права и погодности. Такође, окупира се и слободно време осуђених, посебно оних у затвореном одељењу код којих је иначе мања заступљеност сврсисходних активности, утиче се на развијање позитивне свести према раду, </w:t>
      </w:r>
      <w:r w:rsidRPr="00505BE3">
        <w:rPr>
          <w:rFonts w:ascii="Book Antiqua" w:hAnsi="Book Antiqua" w:cs="Arial"/>
          <w:sz w:val="22"/>
          <w:szCs w:val="22"/>
          <w:lang w:val="sr-Cyrl-RS"/>
        </w:rPr>
        <w:t>постиже дисциплина и сарадња осуђених што представља један од циљева успешног третмана.</w:t>
      </w:r>
    </w:p>
    <w:p w14:paraId="4D2877D6" w14:textId="23173374" w:rsidR="00505BE3" w:rsidRDefault="00505BE3" w:rsidP="00505BE3">
      <w:pPr>
        <w:jc w:val="both"/>
        <w:rPr>
          <w:rFonts w:ascii="Book Antiqua" w:hAnsi="Book Antiqua"/>
          <w:sz w:val="22"/>
          <w:szCs w:val="22"/>
          <w:lang w:val="sr-Cyrl-RS"/>
        </w:rPr>
      </w:pPr>
    </w:p>
    <w:p w14:paraId="4C1DACCD" w14:textId="7E7051AE" w:rsidR="00935E4F" w:rsidRPr="00505BE3" w:rsidRDefault="00935E4F" w:rsidP="00505BE3">
      <w:pPr>
        <w:jc w:val="both"/>
        <w:rPr>
          <w:rFonts w:ascii="Book Antiqua" w:hAnsi="Book Antiqua"/>
          <w:sz w:val="22"/>
          <w:szCs w:val="22"/>
          <w:lang w:val="sr-Cyrl-RS"/>
        </w:rPr>
      </w:pPr>
      <w:r>
        <w:rPr>
          <w:rFonts w:ascii="Book Antiqua" w:hAnsi="Book Antiqua"/>
          <w:sz w:val="22"/>
          <w:szCs w:val="22"/>
          <w:lang w:val="sr-Cyrl-RS"/>
        </w:rPr>
        <w:t>7.</w:t>
      </w:r>
      <w:r w:rsidR="00D24216">
        <w:rPr>
          <w:rFonts w:ascii="Book Antiqua" w:hAnsi="Book Antiqua"/>
          <w:sz w:val="22"/>
          <w:szCs w:val="22"/>
          <w:lang w:val="sr-Cyrl-RS"/>
        </w:rPr>
        <w:t>5</w:t>
      </w:r>
      <w:r>
        <w:rPr>
          <w:rFonts w:ascii="Book Antiqua" w:hAnsi="Book Antiqua"/>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505BE3" w:rsidRPr="00505BE3" w14:paraId="6919B036" w14:textId="77777777" w:rsidTr="002A6CEF">
        <w:trPr>
          <w:trHeight w:val="56"/>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8A2310" w14:textId="77777777" w:rsidR="00505BE3" w:rsidRPr="00505BE3" w:rsidRDefault="00505BE3" w:rsidP="00505BE3">
            <w:pPr>
              <w:jc w:val="both"/>
              <w:rPr>
                <w:rFonts w:ascii="Book Antiqua" w:hAnsi="Book Antiqua" w:cs="Arial"/>
                <w:caps/>
                <w:sz w:val="10"/>
                <w:szCs w:val="10"/>
                <w:highlight w:val="yellow"/>
                <w:lang w:val="sr-Cyrl-RS"/>
              </w:rPr>
            </w:pPr>
          </w:p>
          <w:p w14:paraId="626FD9E1" w14:textId="77777777" w:rsidR="00505BE3" w:rsidRPr="00505BE3" w:rsidRDefault="00505BE3" w:rsidP="00505BE3">
            <w:pPr>
              <w:jc w:val="both"/>
              <w:rPr>
                <w:rFonts w:ascii="Book Antiqua" w:hAnsi="Book Antiqua" w:cs="Arial"/>
                <w:i/>
                <w:caps/>
                <w:sz w:val="22"/>
                <w:szCs w:val="22"/>
                <w:lang w:val="sr-Cyrl-RS"/>
              </w:rPr>
            </w:pPr>
            <w:r w:rsidRPr="00505BE3">
              <w:rPr>
                <w:rFonts w:ascii="Book Antiqua" w:hAnsi="Book Antiqua" w:cs="Arial"/>
                <w:i/>
                <w:caps/>
                <w:sz w:val="22"/>
                <w:szCs w:val="22"/>
                <w:lang w:val="sr-Cyrl-RS"/>
              </w:rPr>
              <w:t>УтврђеНО</w:t>
            </w:r>
          </w:p>
          <w:p w14:paraId="780667FF" w14:textId="77777777" w:rsidR="00505BE3" w:rsidRPr="00505BE3" w:rsidRDefault="00505BE3" w:rsidP="00505BE3">
            <w:pPr>
              <w:jc w:val="both"/>
              <w:rPr>
                <w:rFonts w:ascii="Book Antiqua" w:hAnsi="Book Antiqua" w:cs="Arial"/>
                <w:caps/>
                <w:sz w:val="10"/>
                <w:szCs w:val="10"/>
                <w:lang w:val="sr-Cyrl-RS"/>
              </w:rPr>
            </w:pPr>
          </w:p>
          <w:p w14:paraId="28D0AAFB" w14:textId="77777777" w:rsidR="00505BE3" w:rsidRPr="00505BE3" w:rsidRDefault="00505BE3" w:rsidP="00505BE3">
            <w:pPr>
              <w:jc w:val="both"/>
              <w:rPr>
                <w:rFonts w:ascii="Book Antiqua" w:eastAsia="Calibri" w:hAnsi="Book Antiqua" w:cs="Arial"/>
                <w:sz w:val="22"/>
                <w:szCs w:val="22"/>
                <w:lang w:val="sr-Cyrl-RS"/>
              </w:rPr>
            </w:pPr>
            <w:r w:rsidRPr="00505BE3">
              <w:rPr>
                <w:rFonts w:ascii="Book Antiqua" w:eastAsia="Calibri" w:hAnsi="Book Antiqua" w:cs="Arial"/>
                <w:sz w:val="22"/>
                <w:szCs w:val="22"/>
                <w:lang w:val="sr-Cyrl-RS"/>
              </w:rPr>
              <w:t xml:space="preserve">У </w:t>
            </w:r>
            <w:r w:rsidRPr="00505BE3">
              <w:rPr>
                <w:rFonts w:ascii="Book Antiqua" w:hAnsi="Book Antiqua" w:cs="Arial"/>
                <w:sz w:val="22"/>
                <w:szCs w:val="22"/>
                <w:lang w:val="sr-Cyrl-RS"/>
              </w:rPr>
              <w:t xml:space="preserve">Заводу </w:t>
            </w:r>
            <w:r w:rsidRPr="00505BE3">
              <w:rPr>
                <w:rFonts w:ascii="Book Antiqua" w:eastAsia="Calibri" w:hAnsi="Book Antiqua" w:cs="Arial"/>
                <w:sz w:val="22"/>
                <w:szCs w:val="22"/>
                <w:lang w:val="sr-Cyrl-RS"/>
              </w:rPr>
              <w:t xml:space="preserve">осуђени из „В“ групе не укључују се у обуке. </w:t>
            </w:r>
          </w:p>
          <w:p w14:paraId="683C3713" w14:textId="77777777" w:rsidR="00505BE3" w:rsidRPr="00505BE3" w:rsidRDefault="00505BE3" w:rsidP="00505BE3">
            <w:pPr>
              <w:jc w:val="both"/>
              <w:rPr>
                <w:rFonts w:ascii="Book Antiqua" w:hAnsi="Book Antiqua"/>
                <w:sz w:val="10"/>
                <w:szCs w:val="10"/>
                <w:highlight w:val="yellow"/>
                <w:lang w:val="sr-Cyrl-RS"/>
              </w:rPr>
            </w:pPr>
          </w:p>
        </w:tc>
      </w:tr>
      <w:tr w:rsidR="00505BE3" w:rsidRPr="00505BE3" w14:paraId="0A6D3C7E" w14:textId="77777777" w:rsidTr="002A6CEF">
        <w:trPr>
          <w:trHeight w:val="530"/>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89FF6E" w14:textId="77777777" w:rsidR="00505BE3" w:rsidRPr="00505BE3" w:rsidRDefault="00505BE3" w:rsidP="00505BE3">
            <w:pPr>
              <w:jc w:val="both"/>
              <w:rPr>
                <w:rFonts w:ascii="Book Antiqua" w:hAnsi="Book Antiqua" w:cs="Arial"/>
                <w:sz w:val="10"/>
                <w:szCs w:val="10"/>
                <w:highlight w:val="yellow"/>
                <w:lang w:val="sr-Cyrl-RS"/>
              </w:rPr>
            </w:pPr>
          </w:p>
          <w:p w14:paraId="5E18E372" w14:textId="77777777" w:rsidR="00505BE3" w:rsidRPr="00505BE3" w:rsidRDefault="00505BE3" w:rsidP="00505BE3">
            <w:pPr>
              <w:jc w:val="both"/>
              <w:rPr>
                <w:rFonts w:ascii="Book Antiqua" w:hAnsi="Book Antiqua" w:cs="Arial"/>
                <w:i/>
                <w:sz w:val="22"/>
                <w:szCs w:val="22"/>
                <w:lang w:val="sr-Cyrl-RS"/>
              </w:rPr>
            </w:pPr>
            <w:r w:rsidRPr="00505BE3">
              <w:rPr>
                <w:rFonts w:ascii="Book Antiqua" w:hAnsi="Book Antiqua" w:cs="Arial"/>
                <w:i/>
                <w:sz w:val="22"/>
                <w:szCs w:val="22"/>
                <w:lang w:val="sr-Cyrl-RS"/>
              </w:rPr>
              <w:t>РАЗЛОЗИ</w:t>
            </w:r>
          </w:p>
          <w:p w14:paraId="7BDA6700" w14:textId="77777777" w:rsidR="00505BE3" w:rsidRPr="00505BE3" w:rsidRDefault="00505BE3" w:rsidP="00505BE3">
            <w:pPr>
              <w:jc w:val="both"/>
              <w:rPr>
                <w:rFonts w:ascii="Book Antiqua" w:hAnsi="Book Antiqua" w:cs="Arial"/>
                <w:sz w:val="10"/>
                <w:szCs w:val="10"/>
                <w:lang w:val="sr-Cyrl-RS"/>
              </w:rPr>
            </w:pPr>
          </w:p>
          <w:p w14:paraId="04AE5BFF" w14:textId="77777777" w:rsidR="00505BE3" w:rsidRPr="00505BE3" w:rsidRDefault="00505BE3" w:rsidP="00505BE3">
            <w:pPr>
              <w:jc w:val="both"/>
              <w:rPr>
                <w:rFonts w:ascii="Book Antiqua" w:eastAsia="Calibri" w:hAnsi="Book Antiqua" w:cs="Arial"/>
                <w:i/>
                <w:sz w:val="22"/>
                <w:szCs w:val="22"/>
                <w:lang w:val="sr-Cyrl-RS"/>
              </w:rPr>
            </w:pPr>
            <w:r w:rsidRPr="00505BE3">
              <w:rPr>
                <w:rFonts w:ascii="Book Antiqua" w:eastAsia="Calibri" w:hAnsi="Book Antiqua" w:cs="Arial"/>
                <w:i/>
                <w:sz w:val="22"/>
                <w:szCs w:val="22"/>
                <w:lang w:val="sr-Cyrl-RS"/>
              </w:rPr>
              <w:t>Сваки затвор треба да настоји да свим затвореницима омогући приступ образовним програмима који су што је могуће свеобухватнији и који задовољавају њихове индивидуалне потребе, истовремено водећи рачуна о њиховим тежњама.</w:t>
            </w:r>
          </w:p>
          <w:p w14:paraId="300BF5D1" w14:textId="77777777" w:rsidR="00505BE3" w:rsidRPr="00505BE3" w:rsidRDefault="00505BE3" w:rsidP="00505BE3">
            <w:pPr>
              <w:jc w:val="both"/>
              <w:rPr>
                <w:rFonts w:ascii="Book Antiqua" w:eastAsia="Calibri" w:hAnsi="Book Antiqua" w:cs="Arial"/>
                <w:i/>
                <w:sz w:val="22"/>
                <w:szCs w:val="22"/>
                <w:vertAlign w:val="superscript"/>
                <w:lang w:val="sr-Cyrl-RS"/>
              </w:rPr>
            </w:pPr>
            <w:r w:rsidRPr="00505BE3">
              <w:rPr>
                <w:rFonts w:ascii="Book Antiqua" w:eastAsia="Calibri" w:hAnsi="Book Antiqua" w:cs="Arial"/>
                <w:i/>
                <w:sz w:val="22"/>
                <w:szCs w:val="22"/>
                <w:lang w:val="sr-Cyrl-RS"/>
              </w:rPr>
              <w:t>Приоритет имају затвореници који су неписмени или они који немају основно или вокационо образовање.</w:t>
            </w:r>
            <w:r w:rsidRPr="00505BE3">
              <w:rPr>
                <w:rFonts w:ascii="Book Antiqua" w:eastAsia="Calibri" w:hAnsi="Book Antiqua" w:cs="Arial"/>
                <w:i/>
                <w:sz w:val="22"/>
                <w:szCs w:val="22"/>
                <w:vertAlign w:val="superscript"/>
                <w:lang w:val="sr-Cyrl-RS"/>
              </w:rPr>
              <w:t xml:space="preserve"> </w:t>
            </w:r>
            <w:r w:rsidRPr="00505BE3">
              <w:rPr>
                <w:rFonts w:ascii="Book Antiqua" w:eastAsia="Calibri" w:hAnsi="Book Antiqua" w:cs="Arial"/>
                <w:i/>
                <w:sz w:val="22"/>
                <w:szCs w:val="22"/>
                <w:vertAlign w:val="superscript"/>
                <w:lang w:val="sr-Cyrl-RS"/>
              </w:rPr>
              <w:footnoteReference w:id="21"/>
            </w:r>
          </w:p>
          <w:p w14:paraId="55E224E5" w14:textId="77777777" w:rsidR="00505BE3" w:rsidRPr="00505BE3" w:rsidRDefault="00505BE3" w:rsidP="00505BE3">
            <w:pPr>
              <w:jc w:val="both"/>
              <w:rPr>
                <w:rFonts w:ascii="Book Antiqua" w:eastAsia="Calibri" w:hAnsi="Book Antiqua" w:cs="Arial"/>
                <w:sz w:val="10"/>
                <w:szCs w:val="10"/>
                <w:lang w:val="sr-Cyrl-RS"/>
              </w:rPr>
            </w:pPr>
          </w:p>
          <w:p w14:paraId="5FAE5A74" w14:textId="77777777" w:rsidR="00505BE3" w:rsidRPr="00505BE3" w:rsidRDefault="00505BE3" w:rsidP="00505BE3">
            <w:pPr>
              <w:jc w:val="both"/>
              <w:rPr>
                <w:rFonts w:ascii="Book Antiqua" w:eastAsia="Calibri" w:hAnsi="Book Antiqua" w:cs="Arial"/>
                <w:i/>
                <w:sz w:val="22"/>
                <w:szCs w:val="22"/>
                <w:vertAlign w:val="superscript"/>
                <w:lang w:val="sr-Cyrl-RS"/>
              </w:rPr>
            </w:pPr>
            <w:r w:rsidRPr="00505BE3">
              <w:rPr>
                <w:rFonts w:ascii="Book Antiqua" w:eastAsia="Calibri" w:hAnsi="Book Antiqua" w:cs="Arial"/>
                <w:i/>
                <w:sz w:val="22"/>
                <w:szCs w:val="22"/>
                <w:lang w:val="sr-Cyrl-RS"/>
              </w:rPr>
              <w:t xml:space="preserve">Систематски програм образовања, укључујући оспособљавање за стицање вештина у циљу унапређења свеукупног нивоа образовања и припремања за вођење одговорног живота без криминала, кључни је део режима за затворенике. Сви затвореници охрабриваће се да </w:t>
            </w:r>
            <w:r w:rsidRPr="00505BE3">
              <w:rPr>
                <w:rFonts w:ascii="Book Antiqua" w:eastAsia="Calibri" w:hAnsi="Book Antiqua" w:cs="Arial"/>
                <w:i/>
                <w:sz w:val="22"/>
                <w:szCs w:val="22"/>
                <w:lang w:val="sr-Cyrl-RS"/>
              </w:rPr>
              <w:lastRenderedPageBreak/>
              <w:t>учествују у образовним програмима и програмима обуке. Образовни програми за затворенике одређује се према дужини њиховог боравка у затвору</w:t>
            </w:r>
            <w:r w:rsidRPr="00505BE3">
              <w:rPr>
                <w:rFonts w:ascii="Book Antiqua" w:eastAsia="Calibri" w:hAnsi="Book Antiqua"/>
                <w:i/>
                <w:sz w:val="22"/>
                <w:szCs w:val="22"/>
                <w:lang w:val="sr-Cyrl-RS"/>
              </w:rPr>
              <w:t>.</w:t>
            </w:r>
            <w:r w:rsidRPr="00505BE3">
              <w:rPr>
                <w:rFonts w:ascii="Book Antiqua" w:eastAsia="Calibri" w:hAnsi="Book Antiqua" w:cs="Arial"/>
                <w:i/>
                <w:sz w:val="22"/>
                <w:szCs w:val="22"/>
                <w:vertAlign w:val="superscript"/>
                <w:lang w:val="sr-Cyrl-RS"/>
              </w:rPr>
              <w:t xml:space="preserve"> </w:t>
            </w:r>
            <w:r w:rsidRPr="00505BE3">
              <w:rPr>
                <w:rFonts w:ascii="Book Antiqua" w:eastAsia="Calibri" w:hAnsi="Book Antiqua" w:cs="Arial"/>
                <w:i/>
                <w:sz w:val="22"/>
                <w:szCs w:val="22"/>
                <w:vertAlign w:val="superscript"/>
                <w:lang w:val="sr-Cyrl-RS"/>
              </w:rPr>
              <w:footnoteReference w:id="22"/>
            </w:r>
          </w:p>
          <w:p w14:paraId="3ED0F83F" w14:textId="77777777" w:rsidR="00505BE3" w:rsidRPr="00505BE3" w:rsidRDefault="00505BE3" w:rsidP="00505BE3">
            <w:pPr>
              <w:jc w:val="both"/>
              <w:rPr>
                <w:rFonts w:ascii="Book Antiqua" w:eastAsia="Calibri" w:hAnsi="Book Antiqua" w:cs="Arial"/>
                <w:sz w:val="10"/>
                <w:szCs w:val="10"/>
                <w:lang w:val="sr-Cyrl-RS"/>
              </w:rPr>
            </w:pPr>
          </w:p>
          <w:p w14:paraId="71D05623" w14:textId="77777777" w:rsidR="00505BE3" w:rsidRPr="00505BE3" w:rsidRDefault="00505BE3" w:rsidP="00505BE3">
            <w:pPr>
              <w:jc w:val="both"/>
              <w:rPr>
                <w:rFonts w:ascii="Book Antiqua" w:eastAsia="Calibri" w:hAnsi="Book Antiqua"/>
                <w:i/>
                <w:sz w:val="22"/>
                <w:szCs w:val="22"/>
                <w:vertAlign w:val="superscript"/>
                <w:lang w:val="sr-Cyrl-RS"/>
              </w:rPr>
            </w:pPr>
            <w:r w:rsidRPr="00505BE3">
              <w:rPr>
                <w:rFonts w:ascii="Book Antiqua" w:eastAsia="Calibri" w:hAnsi="Book Antiqua"/>
                <w:i/>
                <w:sz w:val="22"/>
                <w:szCs w:val="22"/>
                <w:lang w:val="sr-Cyrl-RS"/>
              </w:rPr>
              <w:t>Задовољавајући програм активности (рада, образовања, спорта, итд.) од кључне је важности за добробит затвореника.</w:t>
            </w:r>
            <w:r w:rsidRPr="00505BE3">
              <w:rPr>
                <w:rFonts w:ascii="Book Antiqua" w:eastAsia="Calibri" w:hAnsi="Book Antiqua"/>
                <w:i/>
                <w:sz w:val="22"/>
                <w:szCs w:val="22"/>
                <w:vertAlign w:val="superscript"/>
                <w:lang w:val="sr-Cyrl-RS"/>
              </w:rPr>
              <w:t xml:space="preserve"> </w:t>
            </w:r>
            <w:r w:rsidRPr="00505BE3">
              <w:rPr>
                <w:rFonts w:ascii="Book Antiqua" w:eastAsia="Calibri" w:hAnsi="Book Antiqua"/>
                <w:i/>
                <w:sz w:val="22"/>
                <w:szCs w:val="22"/>
                <w:vertAlign w:val="superscript"/>
                <w:lang w:val="sr-Cyrl-RS"/>
              </w:rPr>
              <w:footnoteReference w:id="23"/>
            </w:r>
          </w:p>
          <w:p w14:paraId="608560F8" w14:textId="77777777" w:rsidR="00505BE3" w:rsidRPr="00505BE3" w:rsidRDefault="00505BE3" w:rsidP="00505BE3">
            <w:pPr>
              <w:jc w:val="both"/>
              <w:rPr>
                <w:rFonts w:ascii="Book Antiqua" w:eastAsia="Calibri" w:hAnsi="Book Antiqua"/>
                <w:sz w:val="10"/>
                <w:szCs w:val="10"/>
                <w:lang w:val="sr-Cyrl-RS"/>
              </w:rPr>
            </w:pPr>
          </w:p>
          <w:p w14:paraId="77E5E56E" w14:textId="77777777" w:rsidR="00505BE3" w:rsidRPr="00505BE3" w:rsidRDefault="00505BE3" w:rsidP="00505BE3">
            <w:pPr>
              <w:jc w:val="both"/>
              <w:rPr>
                <w:rFonts w:ascii="Book Antiqua" w:eastAsia="Calibri" w:hAnsi="Book Antiqua"/>
                <w:i/>
                <w:sz w:val="22"/>
                <w:szCs w:val="22"/>
                <w:vertAlign w:val="superscript"/>
                <w:lang w:val="sr-Cyrl-RS"/>
              </w:rPr>
            </w:pPr>
            <w:r w:rsidRPr="00505BE3">
              <w:rPr>
                <w:rFonts w:ascii="Book Antiqua" w:eastAsia="Calibri" w:hAnsi="Book Antiqua"/>
                <w:i/>
                <w:sz w:val="22"/>
                <w:szCs w:val="22"/>
                <w:lang w:val="sr-Cyrl-RS"/>
              </w:rPr>
              <w:t>Са становишта ЦПТ-а, недостатак активности може имати озбиљне последице по здравље и добробит лица лишених слободе. Рад и образовање су важни елементи у припреми затвореника за живот изван затвора. Поред тога, програми и активности играју важну улогу у обезбеђивању сигурности затвореника и особља и стога су кључни елементи у спречавању злостављања. Ако затвореници остају дуже време у присилној пасивности и у лошим условима, повећава се тензије у затворском установи и спречавају напори за успостављањем безбедности кроз позитивне односе и активности. ЦПТ препоручује да власти учине заједничке напоре да обезбеде програме и активности, укључујући рад и образовање, за све затворенике.</w:t>
            </w:r>
            <w:r w:rsidRPr="00505BE3">
              <w:rPr>
                <w:rFonts w:ascii="Book Antiqua" w:eastAsia="Calibri" w:hAnsi="Book Antiqua"/>
                <w:i/>
                <w:sz w:val="22"/>
                <w:szCs w:val="22"/>
                <w:vertAlign w:val="superscript"/>
                <w:lang w:val="sr-Cyrl-RS"/>
              </w:rPr>
              <w:t xml:space="preserve"> </w:t>
            </w:r>
            <w:r w:rsidRPr="00505BE3">
              <w:rPr>
                <w:rFonts w:ascii="Book Antiqua" w:eastAsia="Calibri" w:hAnsi="Book Antiqua"/>
                <w:i/>
                <w:sz w:val="22"/>
                <w:szCs w:val="22"/>
                <w:vertAlign w:val="superscript"/>
                <w:lang w:val="sr-Cyrl-RS"/>
              </w:rPr>
              <w:footnoteReference w:id="24"/>
            </w:r>
          </w:p>
          <w:p w14:paraId="499F96E9" w14:textId="77777777" w:rsidR="00505BE3" w:rsidRPr="00505BE3" w:rsidRDefault="00505BE3" w:rsidP="00505BE3">
            <w:pPr>
              <w:jc w:val="both"/>
              <w:rPr>
                <w:rFonts w:ascii="Book Antiqua" w:hAnsi="Book Antiqua" w:cs="Arial"/>
                <w:sz w:val="10"/>
                <w:szCs w:val="10"/>
                <w:highlight w:val="yellow"/>
                <w:lang w:val="sr-Cyrl-RS"/>
              </w:rPr>
            </w:pPr>
          </w:p>
        </w:tc>
      </w:tr>
      <w:tr w:rsidR="00505BE3" w:rsidRPr="00505BE3" w14:paraId="5A7619DE" w14:textId="77777777" w:rsidTr="002A6CEF">
        <w:trPr>
          <w:trHeight w:val="521"/>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B66B11" w14:textId="77777777" w:rsidR="00505BE3" w:rsidRPr="00505BE3" w:rsidRDefault="00505BE3" w:rsidP="00505BE3">
            <w:pPr>
              <w:jc w:val="both"/>
              <w:rPr>
                <w:rFonts w:ascii="Book Antiqua" w:hAnsi="Book Antiqua" w:cs="Arial"/>
                <w:sz w:val="10"/>
                <w:szCs w:val="10"/>
                <w:highlight w:val="yellow"/>
                <w:lang w:val="sr-Cyrl-RS"/>
              </w:rPr>
            </w:pPr>
          </w:p>
          <w:p w14:paraId="403634FB" w14:textId="77777777" w:rsidR="00505BE3" w:rsidRPr="00505BE3" w:rsidRDefault="00505BE3" w:rsidP="00505BE3">
            <w:pPr>
              <w:jc w:val="both"/>
              <w:rPr>
                <w:rFonts w:ascii="Book Antiqua" w:hAnsi="Book Antiqua" w:cs="Arial"/>
                <w:b/>
                <w:i/>
                <w:sz w:val="22"/>
                <w:szCs w:val="22"/>
                <w:lang w:val="sr-Cyrl-RS"/>
              </w:rPr>
            </w:pPr>
            <w:r w:rsidRPr="00505BE3">
              <w:rPr>
                <w:rFonts w:ascii="Book Antiqua" w:hAnsi="Book Antiqua" w:cs="Arial"/>
                <w:b/>
                <w:i/>
                <w:sz w:val="22"/>
                <w:szCs w:val="22"/>
                <w:lang w:val="sr-Cyrl-RS"/>
              </w:rPr>
              <w:t>ПРЕПОРУКА</w:t>
            </w:r>
          </w:p>
          <w:p w14:paraId="7A9B57CC" w14:textId="77777777" w:rsidR="00505BE3" w:rsidRPr="00505BE3" w:rsidRDefault="00505BE3" w:rsidP="00505BE3">
            <w:pPr>
              <w:jc w:val="both"/>
              <w:rPr>
                <w:rFonts w:ascii="Book Antiqua" w:hAnsi="Book Antiqua" w:cs="Arial"/>
                <w:sz w:val="10"/>
                <w:szCs w:val="10"/>
                <w:lang w:val="sr-Cyrl-RS"/>
              </w:rPr>
            </w:pPr>
          </w:p>
          <w:p w14:paraId="34842C6A" w14:textId="4166832E" w:rsidR="00505BE3" w:rsidRPr="00505BE3" w:rsidRDefault="00505BE3" w:rsidP="00505BE3">
            <w:pPr>
              <w:jc w:val="both"/>
              <w:rPr>
                <w:rFonts w:ascii="Book Antiqua" w:eastAsia="Calibri" w:hAnsi="Book Antiqua" w:cs="Arial"/>
                <w:b/>
                <w:sz w:val="22"/>
                <w:szCs w:val="22"/>
                <w:lang w:val="sr-Cyrl-RS"/>
              </w:rPr>
            </w:pPr>
            <w:r w:rsidRPr="00505BE3">
              <w:rPr>
                <w:rFonts w:ascii="Book Antiqua" w:eastAsia="Calibri" w:hAnsi="Book Antiqua" w:cs="Arial"/>
                <w:b/>
                <w:sz w:val="22"/>
                <w:szCs w:val="22"/>
                <w:lang w:val="sr-Cyrl-RS"/>
              </w:rPr>
              <w:t xml:space="preserve">КПЗ Шабац ће омогућити укључивање у обуке и курсеве </w:t>
            </w:r>
            <w:r w:rsidR="00DF77F1">
              <w:rPr>
                <w:rFonts w:ascii="Book Antiqua" w:eastAsia="Calibri" w:hAnsi="Book Antiqua" w:cs="Arial"/>
                <w:b/>
                <w:sz w:val="22"/>
                <w:szCs w:val="22"/>
                <w:lang w:val="sr-Cyrl-RS"/>
              </w:rPr>
              <w:t xml:space="preserve">и </w:t>
            </w:r>
            <w:r w:rsidR="00E12FA8">
              <w:rPr>
                <w:rFonts w:ascii="Book Antiqua" w:eastAsia="Calibri" w:hAnsi="Book Antiqua" w:cs="Arial"/>
                <w:b/>
                <w:sz w:val="22"/>
                <w:szCs w:val="22"/>
                <w:lang w:val="sr-Cyrl-RS"/>
              </w:rPr>
              <w:t xml:space="preserve">осуђених разврстаних </w:t>
            </w:r>
            <w:r w:rsidR="00DF77F1">
              <w:rPr>
                <w:rFonts w:ascii="Book Antiqua" w:eastAsia="Calibri" w:hAnsi="Book Antiqua" w:cs="Arial"/>
                <w:b/>
                <w:sz w:val="22"/>
                <w:szCs w:val="22"/>
                <w:lang w:val="sr-Cyrl-RS"/>
              </w:rPr>
              <w:t xml:space="preserve">у „В“ групу, </w:t>
            </w:r>
            <w:r w:rsidRPr="00505BE3">
              <w:rPr>
                <w:rFonts w:ascii="Book Antiqua" w:eastAsia="Calibri" w:hAnsi="Book Antiqua" w:cs="Arial"/>
                <w:b/>
                <w:sz w:val="22"/>
                <w:szCs w:val="22"/>
                <w:lang w:val="sr-Cyrl-RS"/>
              </w:rPr>
              <w:t xml:space="preserve">сходно њиховим </w:t>
            </w:r>
            <w:r w:rsidR="00DF77F1">
              <w:rPr>
                <w:rFonts w:ascii="Book Antiqua" w:eastAsia="Calibri" w:hAnsi="Book Antiqua" w:cs="Arial"/>
                <w:b/>
                <w:sz w:val="22"/>
                <w:szCs w:val="22"/>
                <w:lang w:val="sr-Cyrl-RS"/>
              </w:rPr>
              <w:t xml:space="preserve">појединачним </w:t>
            </w:r>
            <w:r w:rsidRPr="00505BE3">
              <w:rPr>
                <w:rFonts w:ascii="Book Antiqua" w:eastAsia="Calibri" w:hAnsi="Book Antiqua" w:cs="Arial"/>
                <w:b/>
                <w:sz w:val="22"/>
                <w:szCs w:val="22"/>
                <w:lang w:val="sr-Cyrl-RS"/>
              </w:rPr>
              <w:t xml:space="preserve">интересовањима и афинитетима.  </w:t>
            </w:r>
          </w:p>
          <w:p w14:paraId="4DA8A95C" w14:textId="77777777" w:rsidR="00505BE3" w:rsidRPr="00505BE3" w:rsidRDefault="00505BE3" w:rsidP="00505BE3">
            <w:pPr>
              <w:jc w:val="both"/>
              <w:rPr>
                <w:rFonts w:ascii="Book Antiqua" w:eastAsia="Calibri" w:hAnsi="Book Antiqua" w:cs="Arial"/>
                <w:sz w:val="10"/>
                <w:szCs w:val="10"/>
                <w:lang w:val="sr-Cyrl-RS"/>
              </w:rPr>
            </w:pPr>
          </w:p>
        </w:tc>
      </w:tr>
    </w:tbl>
    <w:p w14:paraId="7FCB459E" w14:textId="77777777" w:rsidR="00505BE3" w:rsidRPr="00505BE3" w:rsidRDefault="00505BE3" w:rsidP="00505BE3">
      <w:pPr>
        <w:jc w:val="both"/>
        <w:rPr>
          <w:rFonts w:ascii="Book Antiqua" w:hAnsi="Book Antiqua"/>
          <w:sz w:val="22"/>
          <w:szCs w:val="22"/>
          <w:lang w:val="sr-Cyrl-RS"/>
        </w:rPr>
      </w:pPr>
    </w:p>
    <w:p w14:paraId="343AB4C9" w14:textId="232F7B52" w:rsidR="00505BE3" w:rsidRPr="00505BE3" w:rsidRDefault="00505BE3" w:rsidP="00505BE3">
      <w:pPr>
        <w:jc w:val="both"/>
        <w:rPr>
          <w:rFonts w:ascii="Book Antiqua" w:hAnsi="Book Antiqua"/>
          <w:sz w:val="22"/>
          <w:szCs w:val="22"/>
          <w:lang w:val="sr-Cyrl-RS"/>
        </w:rPr>
      </w:pPr>
      <w:r w:rsidRPr="00505BE3">
        <w:rPr>
          <w:rFonts w:ascii="Book Antiqua" w:hAnsi="Book Antiqua"/>
          <w:sz w:val="22"/>
          <w:szCs w:val="22"/>
          <w:lang w:val="sr-Cyrl-RS"/>
        </w:rPr>
        <w:t>Сходно „Категоризацији радних места са списком радних места за осуђене“</w:t>
      </w:r>
      <w:r w:rsidRPr="00505BE3">
        <w:rPr>
          <w:rFonts w:ascii="Book Antiqua" w:hAnsi="Book Antiqua"/>
          <w:sz w:val="22"/>
          <w:szCs w:val="22"/>
          <w:vertAlign w:val="superscript"/>
          <w:lang w:val="sr-Cyrl-RS"/>
        </w:rPr>
        <w:footnoteReference w:id="25"/>
      </w:r>
      <w:r w:rsidRPr="00505BE3">
        <w:rPr>
          <w:rFonts w:ascii="Book Antiqua" w:hAnsi="Book Antiqua"/>
          <w:sz w:val="22"/>
          <w:szCs w:val="22"/>
          <w:lang w:val="sr-Cyrl-RS"/>
        </w:rPr>
        <w:t xml:space="preserve"> у Заводу се послови </w:t>
      </w:r>
      <w:r w:rsidR="00E12FA8" w:rsidRPr="00505BE3">
        <w:rPr>
          <w:rFonts w:ascii="Book Antiqua" w:hAnsi="Book Antiqua"/>
          <w:sz w:val="22"/>
          <w:szCs w:val="22"/>
          <w:lang w:val="sr-Cyrl-RS"/>
        </w:rPr>
        <w:t>дел</w:t>
      </w:r>
      <w:r w:rsidR="00E12FA8">
        <w:rPr>
          <w:rFonts w:ascii="Book Antiqua" w:hAnsi="Book Antiqua"/>
          <w:sz w:val="22"/>
          <w:szCs w:val="22"/>
          <w:lang w:val="sr-Cyrl-RS"/>
        </w:rPr>
        <w:t>е</w:t>
      </w:r>
      <w:r w:rsidR="00E12FA8" w:rsidRPr="00505BE3">
        <w:rPr>
          <w:rFonts w:ascii="Book Antiqua" w:hAnsi="Book Antiqua"/>
          <w:sz w:val="22"/>
          <w:szCs w:val="22"/>
          <w:lang w:val="sr-Cyrl-RS"/>
        </w:rPr>
        <w:t xml:space="preserve"> </w:t>
      </w:r>
      <w:r w:rsidRPr="00505BE3">
        <w:rPr>
          <w:rFonts w:ascii="Book Antiqua" w:hAnsi="Book Antiqua"/>
          <w:sz w:val="22"/>
          <w:szCs w:val="22"/>
          <w:lang w:val="sr-Cyrl-RS"/>
        </w:rPr>
        <w:t xml:space="preserve">на теже физичке послове или најсложеније, </w:t>
      </w:r>
      <w:r w:rsidR="00E12FA8" w:rsidRPr="00505BE3">
        <w:rPr>
          <w:rFonts w:ascii="Book Antiqua" w:hAnsi="Book Antiqua"/>
          <w:sz w:val="22"/>
          <w:szCs w:val="22"/>
          <w:lang w:val="sr-Cyrl-RS"/>
        </w:rPr>
        <w:t>послов</w:t>
      </w:r>
      <w:r w:rsidR="00E12FA8">
        <w:rPr>
          <w:rFonts w:ascii="Book Antiqua" w:hAnsi="Book Antiqua"/>
          <w:sz w:val="22"/>
          <w:szCs w:val="22"/>
          <w:lang w:val="sr-Cyrl-RS"/>
        </w:rPr>
        <w:t>е</w:t>
      </w:r>
      <w:r w:rsidR="00E12FA8" w:rsidRPr="00505BE3">
        <w:rPr>
          <w:rFonts w:ascii="Book Antiqua" w:hAnsi="Book Antiqua"/>
          <w:sz w:val="22"/>
          <w:szCs w:val="22"/>
          <w:lang w:val="sr-Cyrl-RS"/>
        </w:rPr>
        <w:t xml:space="preserve"> </w:t>
      </w:r>
      <w:r w:rsidRPr="00505BE3">
        <w:rPr>
          <w:rFonts w:ascii="Book Antiqua" w:hAnsi="Book Antiqua"/>
          <w:sz w:val="22"/>
          <w:szCs w:val="22"/>
          <w:lang w:val="sr-Cyrl-RS"/>
        </w:rPr>
        <w:t xml:space="preserve">средње сложености и једноставне послове. Број радних места за упошљавање осуђених сходно наведеној Категоризацији и тежини посла није дефинисан, већ су само наведени називи радних места везани за одређену категоризацију. Укупан број радно ангажованих осуђених на дан посете тима НПМ био је 49, од тога 25 осуђених ангажованих ван Завода и 24 осуђених ангажованих у Заводу. </w:t>
      </w:r>
    </w:p>
    <w:p w14:paraId="4B365C8F" w14:textId="77777777" w:rsidR="00505BE3" w:rsidRPr="00505BE3" w:rsidRDefault="00505BE3" w:rsidP="00505BE3">
      <w:pPr>
        <w:jc w:val="both"/>
        <w:rPr>
          <w:rFonts w:ascii="Book Antiqua" w:hAnsi="Book Antiqua"/>
          <w:sz w:val="22"/>
          <w:szCs w:val="22"/>
          <w:lang w:val="sr-Cyrl-RS"/>
        </w:rPr>
      </w:pPr>
    </w:p>
    <w:p w14:paraId="7F89B61C" w14:textId="1EFA19E8" w:rsidR="00505BE3" w:rsidRPr="00505BE3" w:rsidRDefault="00505BE3" w:rsidP="00505BE3">
      <w:pPr>
        <w:jc w:val="both"/>
        <w:rPr>
          <w:rFonts w:ascii="Book Antiqua" w:hAnsi="Book Antiqua"/>
          <w:sz w:val="22"/>
          <w:szCs w:val="22"/>
          <w:lang w:val="sr-Cyrl-RS"/>
        </w:rPr>
      </w:pPr>
      <w:r w:rsidRPr="00505BE3">
        <w:rPr>
          <w:rFonts w:ascii="Book Antiqua" w:hAnsi="Book Antiqua"/>
          <w:sz w:val="22"/>
          <w:szCs w:val="22"/>
          <w:lang w:val="sr-Cyrl-RS"/>
        </w:rPr>
        <w:t xml:space="preserve">Од 25 осуђених упослених  ван Завода, 12 су ангажовани на обрезивању и окопавању воћа, 4 на зидарским и пословима изградње, 3 </w:t>
      </w:r>
      <w:r w:rsidR="00E12FA8" w:rsidRPr="00505BE3">
        <w:rPr>
          <w:rFonts w:ascii="Book Antiqua" w:hAnsi="Book Antiqua"/>
          <w:sz w:val="22"/>
          <w:szCs w:val="22"/>
          <w:lang w:val="sr-Cyrl-RS"/>
        </w:rPr>
        <w:t>лиц</w:t>
      </w:r>
      <w:r w:rsidR="00E12FA8">
        <w:rPr>
          <w:rFonts w:ascii="Book Antiqua" w:hAnsi="Book Antiqua"/>
          <w:sz w:val="22"/>
          <w:szCs w:val="22"/>
          <w:lang w:val="sr-Cyrl-RS"/>
        </w:rPr>
        <w:t>а</w:t>
      </w:r>
      <w:r w:rsidR="00E12FA8" w:rsidRPr="00505BE3">
        <w:rPr>
          <w:rFonts w:ascii="Book Antiqua" w:hAnsi="Book Antiqua"/>
          <w:sz w:val="22"/>
          <w:szCs w:val="22"/>
          <w:lang w:val="sr-Cyrl-RS"/>
        </w:rPr>
        <w:t xml:space="preserve"> </w:t>
      </w:r>
      <w:r w:rsidRPr="00505BE3">
        <w:rPr>
          <w:rFonts w:ascii="Book Antiqua" w:hAnsi="Book Antiqua"/>
          <w:sz w:val="22"/>
          <w:szCs w:val="22"/>
          <w:lang w:val="sr-Cyrl-RS"/>
        </w:rPr>
        <w:t xml:space="preserve">на грађевинским и молерским пословима, 1 осуђени на одржавању круга у пољопривредној школи, 3 на одржавању зелених површина и 2 лица на уређењу црквеног имања. </w:t>
      </w:r>
    </w:p>
    <w:p w14:paraId="611C3A0B" w14:textId="77777777" w:rsidR="00505BE3" w:rsidRPr="00505BE3" w:rsidRDefault="00505BE3" w:rsidP="00505BE3">
      <w:pPr>
        <w:jc w:val="both"/>
        <w:rPr>
          <w:rFonts w:ascii="Book Antiqua" w:hAnsi="Book Antiqua"/>
          <w:sz w:val="22"/>
          <w:szCs w:val="22"/>
          <w:lang w:val="sr-Cyrl-RS"/>
        </w:rPr>
      </w:pPr>
    </w:p>
    <w:p w14:paraId="12EBAB2A" w14:textId="77777777" w:rsidR="00505BE3" w:rsidRPr="00505BE3" w:rsidRDefault="00505BE3" w:rsidP="00505BE3">
      <w:pPr>
        <w:jc w:val="both"/>
        <w:rPr>
          <w:rFonts w:ascii="Book Antiqua" w:hAnsi="Book Antiqua"/>
          <w:sz w:val="22"/>
          <w:szCs w:val="22"/>
          <w:lang w:val="sr-Cyrl-RS"/>
        </w:rPr>
      </w:pPr>
      <w:r w:rsidRPr="00505BE3">
        <w:rPr>
          <w:rFonts w:ascii="Book Antiqua" w:hAnsi="Book Antiqua"/>
          <w:sz w:val="22"/>
          <w:szCs w:val="22"/>
          <w:lang w:val="sr-Cyrl-RS"/>
        </w:rPr>
        <w:t xml:space="preserve">У Заводу, осуђени су ангажовани на браварским пословима - 1 лице, на месту ложача – 1 лице, на месту помоћника кувара - 5 лица, у кантини – 2 лица, у бифеу – 3 лица, у вешерници – 1 лице, возач Завода – 1 лице, радник на одржавању круга – 1 лице, одржавање просторија Завода – 1 лице и на пољопривредним и сточарским пословима ангажовано је 8 осуђених. </w:t>
      </w:r>
    </w:p>
    <w:p w14:paraId="761224B3" w14:textId="77777777" w:rsidR="00505BE3" w:rsidRPr="00505BE3" w:rsidRDefault="00505BE3" w:rsidP="00505BE3">
      <w:pPr>
        <w:jc w:val="both"/>
        <w:rPr>
          <w:rFonts w:ascii="Book Antiqua" w:hAnsi="Book Antiqua"/>
          <w:sz w:val="22"/>
          <w:szCs w:val="22"/>
          <w:lang w:val="sr-Cyrl-RS"/>
        </w:rPr>
      </w:pPr>
    </w:p>
    <w:p w14:paraId="3116DAF1" w14:textId="4391DF5C" w:rsidR="00505BE3" w:rsidRPr="00505BE3" w:rsidRDefault="00505BE3" w:rsidP="00505BE3">
      <w:pPr>
        <w:jc w:val="both"/>
        <w:rPr>
          <w:rFonts w:ascii="Book Antiqua" w:hAnsi="Book Antiqua"/>
          <w:sz w:val="22"/>
          <w:szCs w:val="22"/>
          <w:lang w:val="sr-Cyrl-RS"/>
        </w:rPr>
      </w:pPr>
      <w:r w:rsidRPr="00505BE3">
        <w:rPr>
          <w:rFonts w:ascii="Book Antiqua" w:hAnsi="Book Antiqua"/>
          <w:sz w:val="22"/>
          <w:szCs w:val="22"/>
          <w:lang w:val="sr-Cyrl-RS"/>
        </w:rPr>
        <w:t>Према наводима службеника третмана, осуђени разврстани у групу В се не упошљавају из безбедносних разлога и недостатка просторних могућности Затвореног одељења. Како је овим осуђенима понуђен мали број сврсисходних активности (спорадичне спортске активности</w:t>
      </w:r>
      <w:r w:rsidRPr="00505BE3">
        <w:rPr>
          <w:rFonts w:ascii="Book Antiqua" w:hAnsi="Book Antiqua"/>
          <w:sz w:val="22"/>
          <w:szCs w:val="22"/>
          <w:vertAlign w:val="superscript"/>
          <w:lang w:val="sr-Cyrl-RS"/>
        </w:rPr>
        <w:footnoteReference w:id="26"/>
      </w:r>
      <w:r w:rsidRPr="00505BE3">
        <w:rPr>
          <w:rFonts w:ascii="Book Antiqua" w:hAnsi="Book Antiqua"/>
          <w:sz w:val="22"/>
          <w:szCs w:val="22"/>
          <w:lang w:val="sr-Cyrl-RS"/>
        </w:rPr>
        <w:t xml:space="preserve"> и индивидуални разговори), а имајући у виду да су у групи В углавном осуђени премештени из КПЗ Сремске Митровице, где су били радно ангажовани или им је на други начин било испуњено слободно време, недостатак сврсисходних активности укључујући и радно ангажовањ</w:t>
      </w:r>
      <w:r w:rsidR="00E12FA8">
        <w:rPr>
          <w:rFonts w:ascii="Book Antiqua" w:hAnsi="Book Antiqua"/>
          <w:sz w:val="22"/>
          <w:szCs w:val="22"/>
          <w:lang w:val="sr-Cyrl-RS"/>
        </w:rPr>
        <w:t>е</w:t>
      </w:r>
      <w:r w:rsidRPr="00505BE3">
        <w:rPr>
          <w:rFonts w:ascii="Book Antiqua" w:hAnsi="Book Antiqua"/>
          <w:sz w:val="22"/>
          <w:szCs w:val="22"/>
          <w:lang w:val="sr-Cyrl-RS"/>
        </w:rPr>
        <w:t xml:space="preserve"> може да појача њихово незадовољство, које у садејству са ригидним затворским правилима и облицима </w:t>
      </w:r>
      <w:r w:rsidRPr="00505BE3">
        <w:rPr>
          <w:rFonts w:ascii="Book Antiqua" w:hAnsi="Book Antiqua"/>
          <w:sz w:val="22"/>
          <w:szCs w:val="22"/>
          <w:lang w:val="sr-Cyrl-RS"/>
        </w:rPr>
        <w:lastRenderedPageBreak/>
        <w:t xml:space="preserve">депривације које затвор носи са собом може да утиче на појаву проблематичног и насилничког понашања. </w:t>
      </w:r>
    </w:p>
    <w:p w14:paraId="39A24D69" w14:textId="7556C88D" w:rsidR="009D6DA8" w:rsidRDefault="009D6DA8">
      <w:pPr>
        <w:rPr>
          <w:rFonts w:ascii="Book Antiqua" w:hAnsi="Book Antiqua"/>
          <w:sz w:val="22"/>
          <w:szCs w:val="22"/>
          <w:lang w:val="sr-Cyrl-RS"/>
        </w:rPr>
      </w:pPr>
    </w:p>
    <w:p w14:paraId="4FD5AB99" w14:textId="63DFCF5C" w:rsidR="00935E4F" w:rsidRPr="00505BE3" w:rsidRDefault="00935E4F" w:rsidP="00505BE3">
      <w:pPr>
        <w:rPr>
          <w:rFonts w:ascii="Book Antiqua" w:hAnsi="Book Antiqua"/>
          <w:sz w:val="22"/>
          <w:szCs w:val="22"/>
          <w:lang w:val="sr-Cyrl-RS"/>
        </w:rPr>
      </w:pPr>
      <w:r>
        <w:rPr>
          <w:rFonts w:ascii="Book Antiqua" w:hAnsi="Book Antiqua"/>
          <w:sz w:val="22"/>
          <w:szCs w:val="22"/>
          <w:lang w:val="sr-Cyrl-RS"/>
        </w:rPr>
        <w:t>7.</w:t>
      </w:r>
      <w:r w:rsidR="00D24216">
        <w:rPr>
          <w:rFonts w:ascii="Book Antiqua" w:hAnsi="Book Antiqua"/>
          <w:sz w:val="22"/>
          <w:szCs w:val="22"/>
          <w:lang w:val="sr-Cyrl-RS"/>
        </w:rPr>
        <w:t>6</w:t>
      </w:r>
      <w:r>
        <w:rPr>
          <w:rFonts w:ascii="Book Antiqua" w:hAnsi="Book Antiqua"/>
          <w:sz w:val="22"/>
          <w:szCs w:val="22"/>
          <w:lang w:val="sr-Cyrl-RS"/>
        </w:rPr>
        <w:t>.</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0"/>
      </w:tblGrid>
      <w:tr w:rsidR="00505BE3" w:rsidRPr="00505BE3" w14:paraId="67B65329" w14:textId="77777777" w:rsidTr="00505BE3">
        <w:trPr>
          <w:trHeight w:val="440"/>
        </w:trPr>
        <w:tc>
          <w:tcPr>
            <w:tcW w:w="9000" w:type="dxa"/>
            <w:shd w:val="clear" w:color="auto" w:fill="F2F2F2" w:themeFill="background1" w:themeFillShade="F2"/>
            <w:vAlign w:val="center"/>
          </w:tcPr>
          <w:p w14:paraId="5072B300" w14:textId="77777777" w:rsidR="00505BE3" w:rsidRPr="00505BE3" w:rsidRDefault="00505BE3" w:rsidP="00505BE3">
            <w:pPr>
              <w:jc w:val="both"/>
              <w:rPr>
                <w:rFonts w:ascii="Book Antiqua" w:eastAsia="SimSun" w:hAnsi="Book Antiqua"/>
                <w:i/>
                <w:sz w:val="10"/>
                <w:szCs w:val="10"/>
                <w:lang w:eastAsia="zh-CN"/>
              </w:rPr>
            </w:pPr>
          </w:p>
          <w:p w14:paraId="5B49E063" w14:textId="77777777" w:rsidR="00505BE3" w:rsidRPr="00505BE3" w:rsidRDefault="00505BE3" w:rsidP="00505BE3">
            <w:pPr>
              <w:jc w:val="both"/>
              <w:rPr>
                <w:rFonts w:ascii="Book Antiqua" w:eastAsia="SimSun" w:hAnsi="Book Antiqua"/>
                <w:i/>
                <w:sz w:val="22"/>
                <w:szCs w:val="22"/>
                <w:lang w:eastAsia="zh-CN"/>
              </w:rPr>
            </w:pPr>
            <w:r w:rsidRPr="00505BE3">
              <w:rPr>
                <w:rFonts w:ascii="Book Antiqua" w:eastAsia="SimSun" w:hAnsi="Book Antiqua"/>
                <w:i/>
                <w:sz w:val="22"/>
                <w:szCs w:val="22"/>
                <w:lang w:eastAsia="zh-CN"/>
              </w:rPr>
              <w:t>УТВРЂЕНО</w:t>
            </w:r>
          </w:p>
          <w:p w14:paraId="3C322A8E" w14:textId="77777777" w:rsidR="00505BE3" w:rsidRPr="00505BE3" w:rsidRDefault="00505BE3" w:rsidP="00505BE3">
            <w:pPr>
              <w:rPr>
                <w:rFonts w:ascii="Book Antiqua" w:eastAsia="SimSun" w:hAnsi="Book Antiqua"/>
                <w:sz w:val="10"/>
                <w:szCs w:val="10"/>
                <w:lang w:eastAsia="zh-CN"/>
              </w:rPr>
            </w:pPr>
          </w:p>
          <w:p w14:paraId="6B975556" w14:textId="77777777" w:rsidR="00505BE3" w:rsidRPr="00505BE3" w:rsidRDefault="00505BE3" w:rsidP="00505BE3">
            <w:pPr>
              <w:spacing w:line="276" w:lineRule="auto"/>
              <w:jc w:val="both"/>
              <w:rPr>
                <w:rFonts w:ascii="Calibri" w:eastAsia="Calibri" w:hAnsi="Calibri" w:cs="Arial"/>
                <w:sz w:val="22"/>
                <w:szCs w:val="22"/>
                <w:lang w:val="sr-Cyrl-RS" w:eastAsia="zh-CN"/>
              </w:rPr>
            </w:pPr>
            <w:r w:rsidRPr="00505BE3">
              <w:rPr>
                <w:rFonts w:ascii="Book Antiqua" w:eastAsia="Calibri" w:hAnsi="Book Antiqua" w:cs="Arial"/>
                <w:sz w:val="22"/>
                <w:szCs w:val="22"/>
                <w:lang w:val="sr-Cyrl-RS" w:eastAsia="zh-CN"/>
              </w:rPr>
              <w:t>Осуђени разврстани у групу „В“ се не упошљавају.</w:t>
            </w:r>
            <w:r w:rsidRPr="00505BE3">
              <w:rPr>
                <w:rFonts w:ascii="Calibri" w:eastAsia="Calibri" w:hAnsi="Calibri" w:cs="Arial"/>
                <w:sz w:val="22"/>
                <w:szCs w:val="22"/>
                <w:lang w:val="sr-Cyrl-RS" w:eastAsia="zh-CN"/>
              </w:rPr>
              <w:t xml:space="preserve"> </w:t>
            </w:r>
          </w:p>
          <w:p w14:paraId="27B1B696" w14:textId="77777777" w:rsidR="00505BE3" w:rsidRPr="00505BE3" w:rsidRDefault="00505BE3" w:rsidP="00505BE3">
            <w:pPr>
              <w:rPr>
                <w:rFonts w:ascii="Calibri" w:eastAsia="SimSun" w:hAnsi="Calibri"/>
                <w:sz w:val="10"/>
                <w:szCs w:val="10"/>
                <w:lang w:val="sr-Cyrl-RS" w:eastAsia="zh-CN"/>
              </w:rPr>
            </w:pPr>
          </w:p>
        </w:tc>
      </w:tr>
      <w:tr w:rsidR="00505BE3" w:rsidRPr="00505BE3" w14:paraId="5A19D493" w14:textId="77777777" w:rsidTr="00505BE3">
        <w:trPr>
          <w:trHeight w:val="70"/>
        </w:trPr>
        <w:tc>
          <w:tcPr>
            <w:tcW w:w="9000" w:type="dxa"/>
            <w:shd w:val="clear" w:color="auto" w:fill="D9D9D9" w:themeFill="background1" w:themeFillShade="D9"/>
            <w:vAlign w:val="center"/>
          </w:tcPr>
          <w:p w14:paraId="58A12E59" w14:textId="77777777" w:rsidR="00505BE3" w:rsidRPr="00505BE3" w:rsidRDefault="00505BE3" w:rsidP="00505BE3">
            <w:pPr>
              <w:jc w:val="both"/>
              <w:rPr>
                <w:rFonts w:ascii="Book Antiqua" w:eastAsia="SimSun" w:hAnsi="Book Antiqua"/>
                <w:i/>
                <w:sz w:val="10"/>
                <w:szCs w:val="10"/>
                <w:lang w:eastAsia="zh-CN"/>
              </w:rPr>
            </w:pPr>
          </w:p>
          <w:p w14:paraId="3A7C0019" w14:textId="77777777" w:rsidR="00505BE3" w:rsidRPr="00505BE3" w:rsidRDefault="00505BE3" w:rsidP="00505BE3">
            <w:pPr>
              <w:jc w:val="both"/>
              <w:rPr>
                <w:rFonts w:ascii="Book Antiqua" w:eastAsia="SimSun" w:hAnsi="Book Antiqua"/>
                <w:i/>
                <w:sz w:val="22"/>
                <w:szCs w:val="22"/>
                <w:lang w:eastAsia="zh-CN"/>
              </w:rPr>
            </w:pPr>
            <w:r w:rsidRPr="00505BE3">
              <w:rPr>
                <w:rFonts w:ascii="Book Antiqua" w:eastAsia="SimSun" w:hAnsi="Book Antiqua"/>
                <w:i/>
                <w:sz w:val="22"/>
                <w:szCs w:val="22"/>
                <w:lang w:eastAsia="zh-CN"/>
              </w:rPr>
              <w:t>РАЗЛОЗИ</w:t>
            </w:r>
          </w:p>
          <w:p w14:paraId="421C8AE9" w14:textId="77777777" w:rsidR="00505BE3" w:rsidRPr="00505BE3" w:rsidRDefault="00505BE3" w:rsidP="00505BE3">
            <w:pPr>
              <w:jc w:val="both"/>
              <w:rPr>
                <w:rFonts w:ascii="Book Antiqua" w:eastAsia="SimSun" w:hAnsi="Book Antiqua"/>
                <w:i/>
                <w:sz w:val="10"/>
                <w:szCs w:val="10"/>
                <w:lang w:val="sr-Cyrl-RS" w:eastAsia="zh-CN"/>
              </w:rPr>
            </w:pPr>
          </w:p>
          <w:p w14:paraId="5C09DF97" w14:textId="77777777" w:rsidR="00505BE3" w:rsidRPr="00505BE3" w:rsidRDefault="00505BE3" w:rsidP="00505BE3">
            <w:pPr>
              <w:jc w:val="both"/>
              <w:rPr>
                <w:rFonts w:ascii="Book Antiqua" w:eastAsia="SimSun" w:hAnsi="Book Antiqua"/>
                <w:i/>
                <w:sz w:val="22"/>
                <w:szCs w:val="22"/>
                <w:lang w:val="sr-Cyrl-RS" w:eastAsia="zh-CN"/>
              </w:rPr>
            </w:pPr>
            <w:r w:rsidRPr="00505BE3">
              <w:rPr>
                <w:rFonts w:ascii="Book Antiqua" w:eastAsia="SimSun" w:hAnsi="Book Antiqua"/>
                <w:i/>
                <w:sz w:val="22"/>
                <w:szCs w:val="22"/>
                <w:lang w:val="sr-Cyrl-RS" w:eastAsia="zh-CN"/>
              </w:rPr>
              <w:t xml:space="preserve">Сврха казне затвора или сличних мера лишења слобода су, пре свега, заштита друштва од криминала и смањење рецидивизма. Те сврхе се могу постићи само уколико се период затвора, колико је то могуће, користи како би се осигурала реинтеграција тих лица у друштво како би на слободи придржавали закона и водили самостални живот. </w:t>
            </w:r>
          </w:p>
          <w:p w14:paraId="01D3809F" w14:textId="77777777" w:rsidR="00505BE3" w:rsidRPr="00505BE3" w:rsidRDefault="00505BE3" w:rsidP="00505BE3">
            <w:pPr>
              <w:jc w:val="both"/>
              <w:rPr>
                <w:rFonts w:ascii="Book Antiqua" w:eastAsia="SimSun" w:hAnsi="Book Antiqua"/>
                <w:i/>
                <w:sz w:val="10"/>
                <w:szCs w:val="10"/>
                <w:lang w:val="sr-Cyrl-RS" w:eastAsia="zh-CN"/>
              </w:rPr>
            </w:pPr>
          </w:p>
          <w:p w14:paraId="29FA024B" w14:textId="77777777" w:rsidR="00505BE3" w:rsidRPr="00505BE3" w:rsidRDefault="00505BE3" w:rsidP="00505BE3">
            <w:pPr>
              <w:jc w:val="both"/>
              <w:rPr>
                <w:rFonts w:ascii="Book Antiqua" w:eastAsia="SimSun" w:hAnsi="Book Antiqua"/>
                <w:i/>
                <w:sz w:val="22"/>
                <w:szCs w:val="22"/>
                <w:lang w:val="sr-Cyrl-RS" w:eastAsia="zh-CN"/>
              </w:rPr>
            </w:pPr>
            <w:r w:rsidRPr="00505BE3">
              <w:rPr>
                <w:rFonts w:ascii="Book Antiqua" w:eastAsia="SimSun" w:hAnsi="Book Antiqua"/>
                <w:i/>
                <w:sz w:val="22"/>
                <w:szCs w:val="22"/>
                <w:lang w:val="sr-Cyrl-RS" w:eastAsia="zh-CN"/>
              </w:rPr>
              <w:t xml:space="preserve">Затворске управе и други надлежни органи треба да понуде образовање, стручно оспособљавање и рад, као и друге облике помоћи који су одговарајући и доступни, укључујући и оне које доводе до промена на моралном, духовном, социјалном, здравственом и спортском нивоу. Такве програме, активности и услуге треба учинити доступним у складу са индивидуалним потребама третмана затвореника. </w:t>
            </w:r>
          </w:p>
          <w:p w14:paraId="7736C95E" w14:textId="77777777" w:rsidR="00505BE3" w:rsidRPr="00505BE3" w:rsidRDefault="00505BE3" w:rsidP="00505BE3">
            <w:pPr>
              <w:jc w:val="both"/>
              <w:rPr>
                <w:rFonts w:ascii="Book Antiqua" w:eastAsia="SimSun" w:hAnsi="Book Antiqua"/>
                <w:i/>
                <w:sz w:val="10"/>
                <w:szCs w:val="10"/>
                <w:lang w:val="sr-Cyrl-RS" w:eastAsia="zh-CN"/>
              </w:rPr>
            </w:pPr>
          </w:p>
          <w:p w14:paraId="0BD80EFE" w14:textId="77777777" w:rsidR="00505BE3" w:rsidRPr="00505BE3" w:rsidRDefault="00505BE3" w:rsidP="00505BE3">
            <w:pPr>
              <w:jc w:val="both"/>
              <w:rPr>
                <w:rFonts w:ascii="Book Antiqua" w:eastAsia="SimSun" w:hAnsi="Book Antiqua"/>
                <w:i/>
                <w:sz w:val="22"/>
                <w:szCs w:val="22"/>
                <w:lang w:val="sr-Cyrl-RS" w:eastAsia="zh-CN"/>
              </w:rPr>
            </w:pPr>
            <w:r w:rsidRPr="00505BE3">
              <w:rPr>
                <w:rFonts w:ascii="Book Antiqua" w:eastAsia="SimSun" w:hAnsi="Book Antiqua"/>
                <w:i/>
                <w:sz w:val="22"/>
                <w:szCs w:val="22"/>
                <w:lang w:val="sr-Cyrl-RS" w:eastAsia="zh-CN"/>
              </w:rPr>
              <w:t xml:space="preserve">Затвореници треба да имају прилику да раде и да активно учествују у њиховој рехабилитацији, што је одређено у складу са физичким и менталним способностима од стране лекара или других квалификованих здравствених радника. Довољно корисног рада биће обезбеђено да би затвореници били активно запослени током радног дана. </w:t>
            </w:r>
          </w:p>
          <w:p w14:paraId="7AC3D2DA" w14:textId="77777777" w:rsidR="00505BE3" w:rsidRPr="00505BE3" w:rsidRDefault="00505BE3" w:rsidP="00505BE3">
            <w:pPr>
              <w:jc w:val="both"/>
              <w:rPr>
                <w:rFonts w:ascii="Book Antiqua" w:eastAsia="SimSun" w:hAnsi="Book Antiqua"/>
                <w:i/>
                <w:sz w:val="10"/>
                <w:szCs w:val="10"/>
                <w:lang w:val="sr-Cyrl-RS" w:eastAsia="zh-CN"/>
              </w:rPr>
            </w:pPr>
          </w:p>
          <w:p w14:paraId="457CF852" w14:textId="77777777" w:rsidR="00505BE3" w:rsidRPr="00505BE3" w:rsidRDefault="00505BE3" w:rsidP="00505BE3">
            <w:pPr>
              <w:jc w:val="both"/>
              <w:rPr>
                <w:rFonts w:ascii="Book Antiqua" w:eastAsia="SimSun" w:hAnsi="Book Antiqua"/>
                <w:i/>
                <w:sz w:val="22"/>
                <w:szCs w:val="22"/>
                <w:lang w:val="sr-Cyrl-RS" w:eastAsia="zh-CN"/>
              </w:rPr>
            </w:pPr>
            <w:r w:rsidRPr="00505BE3">
              <w:rPr>
                <w:rFonts w:ascii="Book Antiqua" w:eastAsia="SimSun" w:hAnsi="Book Antiqua"/>
                <w:i/>
                <w:sz w:val="22"/>
                <w:szCs w:val="22"/>
                <w:lang w:val="sr-Cyrl-RS" w:eastAsia="zh-CN"/>
              </w:rPr>
              <w:t xml:space="preserve">У границама одговарајуће стручне спреме и захтева институционалне администрације и дисциплине, затвореници ће моћи да изаберу врсту посла коју желе да обављају. </w:t>
            </w:r>
          </w:p>
          <w:p w14:paraId="664F36D5" w14:textId="77777777" w:rsidR="00505BE3" w:rsidRPr="00505BE3" w:rsidRDefault="00505BE3" w:rsidP="00505BE3">
            <w:pPr>
              <w:jc w:val="both"/>
              <w:rPr>
                <w:rFonts w:ascii="Book Antiqua" w:eastAsia="SimSun" w:hAnsi="Book Antiqua"/>
                <w:i/>
                <w:sz w:val="10"/>
                <w:szCs w:val="10"/>
                <w:lang w:val="sr-Cyrl-RS" w:eastAsia="zh-CN"/>
              </w:rPr>
            </w:pPr>
          </w:p>
          <w:p w14:paraId="07F76971" w14:textId="77777777" w:rsidR="00505BE3" w:rsidRPr="00505BE3" w:rsidRDefault="00505BE3" w:rsidP="00505BE3">
            <w:pPr>
              <w:jc w:val="both"/>
              <w:rPr>
                <w:rFonts w:ascii="Book Antiqua" w:eastAsia="SimSun" w:hAnsi="Book Antiqua"/>
                <w:i/>
                <w:sz w:val="22"/>
                <w:szCs w:val="22"/>
                <w:lang w:val="sr-Cyrl-RS" w:eastAsia="zh-CN"/>
              </w:rPr>
            </w:pPr>
            <w:r w:rsidRPr="00505BE3">
              <w:rPr>
                <w:rFonts w:ascii="Book Antiqua" w:eastAsia="SimSun" w:hAnsi="Book Antiqua"/>
                <w:i/>
                <w:sz w:val="22"/>
                <w:szCs w:val="22"/>
                <w:lang w:val="sr-Cyrl-RS" w:eastAsia="zh-CN"/>
              </w:rPr>
              <w:t xml:space="preserve">Колико год је могуће, рад у затвору треба да одржава или повећа способност затвореника да зарађује за живот након пуштања на слободу. </w:t>
            </w:r>
          </w:p>
          <w:p w14:paraId="3994C248" w14:textId="77777777" w:rsidR="00505BE3" w:rsidRPr="00505BE3" w:rsidRDefault="00505BE3" w:rsidP="00505BE3">
            <w:pPr>
              <w:jc w:val="both"/>
              <w:rPr>
                <w:rFonts w:ascii="Book Antiqua" w:eastAsia="SimSun" w:hAnsi="Book Antiqua"/>
                <w:i/>
                <w:sz w:val="22"/>
                <w:szCs w:val="22"/>
                <w:lang w:val="sr-Cyrl-RS" w:eastAsia="zh-CN"/>
              </w:rPr>
            </w:pPr>
            <w:r w:rsidRPr="00505BE3">
              <w:rPr>
                <w:rFonts w:ascii="Book Antiqua" w:eastAsia="SimSun" w:hAnsi="Book Antiqua"/>
                <w:i/>
                <w:sz w:val="22"/>
                <w:szCs w:val="22"/>
                <w:lang w:val="sr-Cyrl-RS" w:eastAsia="zh-CN"/>
              </w:rPr>
              <w:t xml:space="preserve">Рад који обухвата стручно оспособљавање обезбеђује се за затворенике који могу од тога да имају користи и нарочито за млађе затворенике.  </w:t>
            </w:r>
          </w:p>
          <w:p w14:paraId="1AEE20C5" w14:textId="77777777" w:rsidR="00505BE3" w:rsidRPr="00505BE3" w:rsidRDefault="00505BE3" w:rsidP="00505BE3">
            <w:pPr>
              <w:jc w:val="both"/>
              <w:rPr>
                <w:rFonts w:ascii="Book Antiqua" w:eastAsia="SimSun" w:hAnsi="Book Antiqua"/>
                <w:i/>
                <w:sz w:val="10"/>
                <w:szCs w:val="10"/>
                <w:lang w:val="sr-Cyrl-RS" w:eastAsia="zh-CN"/>
              </w:rPr>
            </w:pPr>
          </w:p>
          <w:p w14:paraId="3C6BEC86" w14:textId="77777777" w:rsidR="00505BE3" w:rsidRPr="00505BE3" w:rsidRDefault="00505BE3" w:rsidP="00505BE3">
            <w:pPr>
              <w:jc w:val="both"/>
              <w:rPr>
                <w:rFonts w:ascii="Book Antiqua" w:eastAsia="SimSun" w:hAnsi="Book Antiqua"/>
                <w:i/>
                <w:sz w:val="22"/>
                <w:szCs w:val="22"/>
                <w:lang w:val="sr-Cyrl-RS" w:eastAsia="zh-CN"/>
              </w:rPr>
            </w:pPr>
            <w:r w:rsidRPr="00505BE3">
              <w:rPr>
                <w:rFonts w:ascii="Book Antiqua" w:eastAsia="SimSun" w:hAnsi="Book Antiqua"/>
                <w:i/>
                <w:sz w:val="22"/>
                <w:szCs w:val="22"/>
                <w:lang w:val="sr-Cyrl-RS" w:eastAsia="zh-CN"/>
              </w:rPr>
              <w:t xml:space="preserve">Са становишта ЦПТ-а, недостатак активности може имати озбиљне последице по здравље и добробит лица лишених слободе. Рад и образовање су важни елементи у припреми затвореника за живот изван затвора. Поред тога, програми и активности играју важну улогу у обезбеђивању сигурности затвореника и особља и стога су кључни елементи у спречавању злостављања. Ако затвореници остају дуже време у присилној пасивности и у лошим условима, повећавају се тензије у затворском установи и спречавају напори за успостављањем безбедности кроз позитивне односе и активности. ЦПТ препоручује да власти учине заједничке напоре да обезбеде програме и активности, укључујући рад и образовање, за све затворенике. </w:t>
            </w:r>
          </w:p>
          <w:p w14:paraId="135DAB0C" w14:textId="77777777" w:rsidR="00505BE3" w:rsidRPr="00505BE3" w:rsidRDefault="00505BE3" w:rsidP="00505BE3">
            <w:pPr>
              <w:jc w:val="both"/>
              <w:rPr>
                <w:rFonts w:ascii="Book Antiqua" w:eastAsia="SimSun" w:hAnsi="Book Antiqua"/>
                <w:i/>
                <w:sz w:val="10"/>
                <w:szCs w:val="10"/>
                <w:lang w:val="sr-Cyrl-RS" w:eastAsia="zh-CN"/>
              </w:rPr>
            </w:pPr>
          </w:p>
          <w:p w14:paraId="0B77A116" w14:textId="77777777" w:rsidR="00505BE3" w:rsidRPr="00505BE3" w:rsidRDefault="00505BE3" w:rsidP="00505BE3">
            <w:pPr>
              <w:jc w:val="both"/>
              <w:rPr>
                <w:rFonts w:ascii="Book Antiqua" w:eastAsia="SimSun" w:hAnsi="Book Antiqua"/>
                <w:i/>
                <w:sz w:val="22"/>
                <w:szCs w:val="22"/>
                <w:lang w:val="sr-Cyrl-RS" w:eastAsia="zh-CN"/>
              </w:rPr>
            </w:pPr>
            <w:r w:rsidRPr="00505BE3">
              <w:rPr>
                <w:rFonts w:ascii="Book Antiqua" w:eastAsia="SimSun" w:hAnsi="Book Antiqua"/>
                <w:i/>
                <w:sz w:val="22"/>
                <w:szCs w:val="22"/>
                <w:lang w:val="sr-Cyrl-RS" w:eastAsia="zh-CN"/>
              </w:rPr>
              <w:t xml:space="preserve">Комитет препоручује да органи Републике Србије уложе веће напоре у обезбеђење више могућности за рад (по могућству неке струковне вредности) за све осуђене затворенике. </w:t>
            </w:r>
          </w:p>
          <w:p w14:paraId="076B858A" w14:textId="77777777" w:rsidR="00505BE3" w:rsidRPr="00505BE3" w:rsidRDefault="00505BE3" w:rsidP="00505BE3">
            <w:pPr>
              <w:jc w:val="both"/>
              <w:rPr>
                <w:rFonts w:ascii="Book Antiqua" w:eastAsia="SimSun" w:hAnsi="Book Antiqua"/>
                <w:i/>
                <w:sz w:val="10"/>
                <w:szCs w:val="10"/>
                <w:lang w:val="sr-Cyrl-RS" w:eastAsia="zh-CN"/>
              </w:rPr>
            </w:pPr>
          </w:p>
          <w:p w14:paraId="42EEA99E" w14:textId="77777777" w:rsidR="00505BE3" w:rsidRPr="00505BE3" w:rsidRDefault="00505BE3" w:rsidP="00505BE3">
            <w:pPr>
              <w:jc w:val="both"/>
              <w:rPr>
                <w:rFonts w:ascii="Book Antiqua" w:eastAsia="SimSun" w:hAnsi="Book Antiqua"/>
                <w:i/>
                <w:sz w:val="22"/>
                <w:szCs w:val="22"/>
                <w:lang w:val="sr-Cyrl-RS" w:eastAsia="zh-CN"/>
              </w:rPr>
            </w:pPr>
            <w:r w:rsidRPr="00505BE3">
              <w:rPr>
                <w:rFonts w:ascii="Book Antiqua" w:eastAsia="SimSun" w:hAnsi="Book Antiqua"/>
                <w:i/>
                <w:sz w:val="22"/>
                <w:szCs w:val="22"/>
                <w:lang w:val="sr-Cyrl-RS" w:eastAsia="zh-CN"/>
              </w:rPr>
              <w:t xml:space="preserve">Сврха рада је да осуђени стекне, одржи и повећа своје радне способности, радне навике и стручно знање, како би му се омогућили услови за успешну реинтеграцију.  </w:t>
            </w:r>
          </w:p>
          <w:p w14:paraId="58EDEBDD" w14:textId="77777777" w:rsidR="00505BE3" w:rsidRPr="00505BE3" w:rsidRDefault="00505BE3" w:rsidP="00505BE3">
            <w:pPr>
              <w:jc w:val="both"/>
              <w:rPr>
                <w:rFonts w:ascii="Book Antiqua" w:eastAsia="SimSun" w:hAnsi="Book Antiqua"/>
                <w:i/>
                <w:sz w:val="10"/>
                <w:szCs w:val="10"/>
                <w:lang w:val="sr-Cyrl-RS" w:eastAsia="zh-CN"/>
              </w:rPr>
            </w:pPr>
          </w:p>
          <w:p w14:paraId="3A7E527B" w14:textId="77777777" w:rsidR="00505BE3" w:rsidRPr="00505BE3" w:rsidRDefault="00505BE3" w:rsidP="00505BE3">
            <w:pPr>
              <w:jc w:val="both"/>
              <w:rPr>
                <w:rFonts w:ascii="Book Antiqua" w:eastAsia="SimSun" w:hAnsi="Book Antiqua"/>
                <w:i/>
                <w:sz w:val="22"/>
                <w:szCs w:val="22"/>
                <w:lang w:val="sr-Cyrl-RS" w:eastAsia="zh-CN"/>
              </w:rPr>
            </w:pPr>
            <w:r w:rsidRPr="00505BE3">
              <w:rPr>
                <w:rFonts w:ascii="Book Antiqua" w:eastAsia="SimSun" w:hAnsi="Book Antiqua"/>
                <w:i/>
                <w:sz w:val="22"/>
                <w:szCs w:val="22"/>
                <w:lang w:val="sr-Cyrl-RS" w:eastAsia="zh-CN"/>
              </w:rPr>
              <w:t xml:space="preserve">Притвореник се може обавезати да обавља радове нужне за одржавање чистоће у просторији у којој борави. Ако притвореник то захтева, судија за претходни поступак, односно председник већа, уз сагласност управника завода, може дозволити да он ради у кругу завода на пословима који одговарају његовим психичким и физичким својствима, под условом да то није штетно за вођење поступка. За тај рад притворенику припада накнада коју одређује управник завода. </w:t>
            </w:r>
          </w:p>
          <w:p w14:paraId="1B2F0051" w14:textId="77777777" w:rsidR="00505BE3" w:rsidRPr="00505BE3" w:rsidRDefault="00505BE3" w:rsidP="00505BE3">
            <w:pPr>
              <w:jc w:val="both"/>
              <w:rPr>
                <w:rFonts w:ascii="Book Antiqua" w:eastAsia="SimSun" w:hAnsi="Book Antiqua"/>
                <w:i/>
                <w:sz w:val="10"/>
                <w:szCs w:val="10"/>
                <w:lang w:val="sr-Cyrl-RS" w:eastAsia="zh-CN"/>
              </w:rPr>
            </w:pPr>
          </w:p>
          <w:p w14:paraId="752BEFC6" w14:textId="77777777" w:rsidR="00505BE3" w:rsidRPr="00505BE3" w:rsidRDefault="00505BE3" w:rsidP="00505BE3">
            <w:pPr>
              <w:jc w:val="both"/>
              <w:rPr>
                <w:rFonts w:ascii="Book Antiqua" w:eastAsia="SimSun" w:hAnsi="Book Antiqua"/>
                <w:i/>
                <w:sz w:val="22"/>
                <w:szCs w:val="22"/>
                <w:lang w:val="sr-Cyrl-RS" w:eastAsia="zh-CN"/>
              </w:rPr>
            </w:pPr>
            <w:r w:rsidRPr="00505BE3">
              <w:rPr>
                <w:rFonts w:ascii="Book Antiqua" w:eastAsia="SimSun" w:hAnsi="Book Antiqua"/>
                <w:i/>
                <w:sz w:val="22"/>
                <w:szCs w:val="22"/>
                <w:lang w:val="sr-Cyrl-RS" w:eastAsia="zh-CN"/>
              </w:rPr>
              <w:t xml:space="preserve">По одобрењу органа који води поступак, а уз сагласност управника завода, притвореник се на свој захтев може упослити да ради на пословима у кругу завода који одговарају његовим психичким и физичким својствима, под условом да то није штетно за вођење поступка. </w:t>
            </w:r>
          </w:p>
          <w:p w14:paraId="319A82A8" w14:textId="77777777" w:rsidR="00505BE3" w:rsidRPr="00505BE3" w:rsidRDefault="00505BE3" w:rsidP="00505BE3">
            <w:pPr>
              <w:jc w:val="both"/>
              <w:rPr>
                <w:rFonts w:ascii="Book Antiqua" w:eastAsia="SimSun" w:hAnsi="Book Antiqua"/>
                <w:i/>
                <w:sz w:val="10"/>
                <w:szCs w:val="10"/>
                <w:lang w:val="sr-Cyrl-RS" w:eastAsia="zh-CN"/>
              </w:rPr>
            </w:pPr>
          </w:p>
          <w:p w14:paraId="0F932719" w14:textId="77777777" w:rsidR="00505BE3" w:rsidRPr="00505BE3" w:rsidRDefault="00505BE3" w:rsidP="00505BE3">
            <w:pPr>
              <w:jc w:val="both"/>
              <w:rPr>
                <w:rFonts w:ascii="Book Antiqua" w:eastAsia="SimSun" w:hAnsi="Book Antiqua"/>
                <w:i/>
                <w:sz w:val="22"/>
                <w:szCs w:val="22"/>
                <w:lang w:val="sr-Cyrl-RS" w:eastAsia="zh-CN"/>
              </w:rPr>
            </w:pPr>
            <w:r w:rsidRPr="00505BE3">
              <w:rPr>
                <w:rFonts w:ascii="Book Antiqua" w:eastAsia="SimSun" w:hAnsi="Book Antiqua"/>
                <w:i/>
                <w:sz w:val="22"/>
                <w:szCs w:val="22"/>
                <w:lang w:val="sr-Cyrl-RS" w:eastAsia="zh-CN"/>
              </w:rPr>
              <w:lastRenderedPageBreak/>
              <w:t>ЦПТ позива затворска власт заинтересованих земаља да усвоје и имплементирају свеобухватни режим активности изван ћелије. Циљ је да се притвореницима (као и затвореницима) осигура да могу да проведу разумни део дана (тј. осам сати или више) изван њихових ћелија, ангажовани у сврсисходним активностима различите природе (рад, образовања, спорт, рекреација). Што је дужи период притвора, режим активности би требало бити разноврснији. Свим затвореницима, без изузетка, мора бити понуђено најмање један сат вежбања на отвореном, у одговарајућим објектима.</w:t>
            </w:r>
          </w:p>
          <w:p w14:paraId="1B4FA92D" w14:textId="77777777" w:rsidR="00505BE3" w:rsidRPr="00505BE3" w:rsidRDefault="00505BE3" w:rsidP="00505BE3">
            <w:pPr>
              <w:jc w:val="both"/>
              <w:rPr>
                <w:rFonts w:ascii="Book Antiqua" w:eastAsia="SimSun" w:hAnsi="Book Antiqua"/>
                <w:sz w:val="10"/>
                <w:szCs w:val="10"/>
                <w:lang w:val="sr-Cyrl-CS" w:eastAsia="zh-CN"/>
              </w:rPr>
            </w:pPr>
          </w:p>
        </w:tc>
      </w:tr>
      <w:tr w:rsidR="00505BE3" w:rsidRPr="00505BE3" w14:paraId="4A14EE38" w14:textId="77777777" w:rsidTr="00505BE3">
        <w:trPr>
          <w:trHeight w:val="60"/>
        </w:trPr>
        <w:tc>
          <w:tcPr>
            <w:tcW w:w="9000" w:type="dxa"/>
            <w:shd w:val="clear" w:color="auto" w:fill="BFBFBF" w:themeFill="background1" w:themeFillShade="BF"/>
            <w:vAlign w:val="center"/>
          </w:tcPr>
          <w:p w14:paraId="2BFCF235" w14:textId="77777777" w:rsidR="00505BE3" w:rsidRPr="00505BE3" w:rsidRDefault="00505BE3" w:rsidP="00505BE3">
            <w:pPr>
              <w:jc w:val="both"/>
              <w:rPr>
                <w:rFonts w:ascii="Book Antiqua" w:eastAsia="SimSun" w:hAnsi="Book Antiqua"/>
                <w:sz w:val="10"/>
                <w:szCs w:val="10"/>
                <w:lang w:eastAsia="zh-CN"/>
              </w:rPr>
            </w:pPr>
          </w:p>
          <w:p w14:paraId="21E496D3" w14:textId="77777777" w:rsidR="00505BE3" w:rsidRPr="00505BE3" w:rsidRDefault="00505BE3" w:rsidP="00505BE3">
            <w:pPr>
              <w:jc w:val="both"/>
              <w:rPr>
                <w:rFonts w:ascii="Book Antiqua" w:eastAsia="SimSun" w:hAnsi="Book Antiqua"/>
                <w:b/>
                <w:i/>
                <w:sz w:val="22"/>
                <w:szCs w:val="22"/>
                <w:lang w:eastAsia="zh-CN"/>
              </w:rPr>
            </w:pPr>
            <w:r w:rsidRPr="00505BE3">
              <w:rPr>
                <w:rFonts w:ascii="Book Antiqua" w:eastAsia="SimSun" w:hAnsi="Book Antiqua"/>
                <w:b/>
                <w:i/>
                <w:sz w:val="22"/>
                <w:szCs w:val="22"/>
                <w:lang w:eastAsia="zh-CN"/>
              </w:rPr>
              <w:t>ПРЕПОРУКА</w:t>
            </w:r>
          </w:p>
          <w:p w14:paraId="597ADFA3" w14:textId="77777777" w:rsidR="00505BE3" w:rsidRPr="00505BE3" w:rsidRDefault="00505BE3" w:rsidP="00505BE3">
            <w:pPr>
              <w:rPr>
                <w:rFonts w:ascii="Book Antiqua" w:eastAsia="SimSun" w:hAnsi="Book Antiqua"/>
                <w:b/>
                <w:sz w:val="10"/>
                <w:szCs w:val="10"/>
                <w:lang w:eastAsia="zh-CN"/>
              </w:rPr>
            </w:pPr>
          </w:p>
          <w:p w14:paraId="59E258E3" w14:textId="69F9785A" w:rsidR="00505BE3" w:rsidRPr="00505BE3" w:rsidRDefault="00505BE3" w:rsidP="00505BE3">
            <w:pPr>
              <w:jc w:val="both"/>
              <w:rPr>
                <w:rFonts w:ascii="Book Antiqua" w:eastAsia="SimSun" w:hAnsi="Book Antiqua"/>
                <w:b/>
                <w:bCs/>
                <w:sz w:val="22"/>
                <w:szCs w:val="22"/>
                <w:lang w:eastAsia="zh-CN"/>
              </w:rPr>
            </w:pPr>
            <w:r w:rsidRPr="00505BE3">
              <w:rPr>
                <w:rFonts w:ascii="Book Antiqua" w:eastAsia="SimSun" w:hAnsi="Book Antiqua"/>
                <w:b/>
                <w:bCs/>
                <w:sz w:val="22"/>
                <w:szCs w:val="22"/>
                <w:lang w:eastAsia="zh-CN"/>
              </w:rPr>
              <w:t xml:space="preserve">КПЗ </w:t>
            </w:r>
            <w:r w:rsidRPr="00505BE3">
              <w:rPr>
                <w:rFonts w:ascii="Book Antiqua" w:eastAsia="SimSun" w:hAnsi="Book Antiqua"/>
                <w:b/>
                <w:bCs/>
                <w:sz w:val="22"/>
                <w:szCs w:val="22"/>
                <w:lang w:val="sr-Cyrl-RS" w:eastAsia="zh-CN"/>
              </w:rPr>
              <w:t>Шабац</w:t>
            </w:r>
            <w:r w:rsidRPr="00505BE3">
              <w:rPr>
                <w:rFonts w:ascii="Book Antiqua" w:eastAsia="SimSun" w:hAnsi="Book Antiqua"/>
                <w:b/>
                <w:bCs/>
                <w:sz w:val="22"/>
                <w:szCs w:val="22"/>
                <w:lang w:eastAsia="zh-CN"/>
              </w:rPr>
              <w:t xml:space="preserve"> </w:t>
            </w:r>
            <w:r w:rsidRPr="00505BE3">
              <w:rPr>
                <w:rFonts w:ascii="Book Antiqua" w:eastAsia="SimSun" w:hAnsi="Book Antiqua"/>
                <w:b/>
                <w:bCs/>
                <w:sz w:val="22"/>
                <w:szCs w:val="22"/>
                <w:lang w:val="sr-Cyrl-RS" w:eastAsia="zh-CN"/>
              </w:rPr>
              <w:t xml:space="preserve">створиће подједнаке услове за радно ангажовање осуђених </w:t>
            </w:r>
            <w:r w:rsidR="00DF77F1">
              <w:rPr>
                <w:rFonts w:ascii="Book Antiqua" w:eastAsia="SimSun" w:hAnsi="Book Antiqua"/>
                <w:b/>
                <w:bCs/>
                <w:sz w:val="22"/>
                <w:szCs w:val="22"/>
                <w:lang w:val="sr-Cyrl-RS" w:eastAsia="zh-CN"/>
              </w:rPr>
              <w:t xml:space="preserve">разврстаних у „В“ групу, </w:t>
            </w:r>
            <w:r w:rsidRPr="00505BE3">
              <w:rPr>
                <w:rFonts w:ascii="Book Antiqua" w:eastAsia="SimSun" w:hAnsi="Book Antiqua"/>
                <w:b/>
                <w:bCs/>
                <w:sz w:val="22"/>
                <w:szCs w:val="22"/>
                <w:lang w:val="sr-Cyrl-RS" w:eastAsia="zh-CN"/>
              </w:rPr>
              <w:t xml:space="preserve">у складу са њиховим </w:t>
            </w:r>
            <w:r w:rsidR="00DF77F1">
              <w:rPr>
                <w:rFonts w:ascii="Book Antiqua" w:eastAsia="SimSun" w:hAnsi="Book Antiqua"/>
                <w:b/>
                <w:bCs/>
                <w:sz w:val="22"/>
                <w:szCs w:val="22"/>
                <w:lang w:val="sr-Cyrl-RS" w:eastAsia="zh-CN"/>
              </w:rPr>
              <w:t xml:space="preserve">појединачним </w:t>
            </w:r>
            <w:r w:rsidRPr="00505BE3">
              <w:rPr>
                <w:rFonts w:ascii="Book Antiqua" w:eastAsia="SimSun" w:hAnsi="Book Antiqua"/>
                <w:b/>
                <w:bCs/>
                <w:sz w:val="22"/>
                <w:szCs w:val="22"/>
                <w:lang w:val="sr-Cyrl-RS" w:eastAsia="zh-CN"/>
              </w:rPr>
              <w:t>интересовањима и процењеним степеном ризика</w:t>
            </w:r>
            <w:r w:rsidRPr="00505BE3">
              <w:rPr>
                <w:rFonts w:ascii="Book Antiqua" w:eastAsia="SimSun" w:hAnsi="Book Antiqua"/>
                <w:b/>
                <w:bCs/>
                <w:sz w:val="22"/>
                <w:szCs w:val="22"/>
                <w:lang w:eastAsia="zh-CN"/>
              </w:rPr>
              <w:t xml:space="preserve">.   </w:t>
            </w:r>
          </w:p>
          <w:p w14:paraId="5B78F326" w14:textId="77777777" w:rsidR="00505BE3" w:rsidRPr="00505BE3" w:rsidRDefault="00505BE3" w:rsidP="00505BE3">
            <w:pPr>
              <w:rPr>
                <w:rFonts w:ascii="Calibri" w:eastAsia="SimSun" w:hAnsi="Calibri"/>
                <w:sz w:val="10"/>
                <w:szCs w:val="10"/>
                <w:lang w:eastAsia="zh-CN"/>
              </w:rPr>
            </w:pPr>
          </w:p>
        </w:tc>
      </w:tr>
    </w:tbl>
    <w:p w14:paraId="2003A606" w14:textId="77777777" w:rsidR="00505BE3" w:rsidRDefault="00505BE3" w:rsidP="00505BE3">
      <w:pPr>
        <w:rPr>
          <w:rFonts w:ascii="Book Antiqua" w:hAnsi="Book Antiqua"/>
          <w:sz w:val="22"/>
          <w:szCs w:val="22"/>
          <w:lang w:val="sr-Cyrl-RS"/>
        </w:rPr>
      </w:pPr>
    </w:p>
    <w:p w14:paraId="20420AAA" w14:textId="5BA41B8E" w:rsidR="00DF77F1" w:rsidRDefault="00DF77F1" w:rsidP="00DF77F1">
      <w:pPr>
        <w:jc w:val="both"/>
        <w:rPr>
          <w:rFonts w:ascii="Book Antiqua" w:hAnsi="Book Antiqua"/>
          <w:sz w:val="22"/>
          <w:szCs w:val="22"/>
          <w:lang w:val="sr-Cyrl-RS"/>
        </w:rPr>
      </w:pPr>
      <w:r>
        <w:rPr>
          <w:rFonts w:ascii="Book Antiqua" w:hAnsi="Book Antiqua"/>
          <w:sz w:val="22"/>
          <w:szCs w:val="22"/>
          <w:lang w:val="sr-Cyrl-RS"/>
        </w:rPr>
        <w:t>У</w:t>
      </w:r>
      <w:r w:rsidRPr="003C46EA">
        <w:rPr>
          <w:rFonts w:ascii="Book Antiqua" w:hAnsi="Book Antiqua"/>
          <w:sz w:val="22"/>
          <w:szCs w:val="22"/>
          <w:lang w:val="sr-Cyrl-RS"/>
        </w:rPr>
        <w:t>видом у један од досијеа осуђеног из групе В уочено је да сагласно постављеном индивидуалном циљу „очување радне способности“ постоји листа праћења активности за овај циљ, али да степен извршења циља не може да се прати, јер лице коме је одређен овај циљ није радно ангажовано. Према наводима службеника третмана, лица која су разврстана у групу В се не упошљавају</w:t>
      </w:r>
      <w:r w:rsidR="00E12FA8">
        <w:rPr>
          <w:rFonts w:ascii="Book Antiqua" w:hAnsi="Book Antiqua"/>
          <w:sz w:val="22"/>
          <w:szCs w:val="22"/>
          <w:lang w:val="sr-Cyrl-RS"/>
        </w:rPr>
        <w:t>. У</w:t>
      </w:r>
      <w:r w:rsidRPr="003C46EA">
        <w:rPr>
          <w:rFonts w:ascii="Book Antiqua" w:hAnsi="Book Antiqua"/>
          <w:sz w:val="22"/>
          <w:szCs w:val="22"/>
          <w:lang w:val="sr-Cyrl-RS"/>
        </w:rPr>
        <w:t xml:space="preserve">видом у </w:t>
      </w:r>
      <w:r w:rsidR="00E12FA8" w:rsidRPr="003C46EA">
        <w:rPr>
          <w:rFonts w:ascii="Book Antiqua" w:hAnsi="Book Antiqua"/>
          <w:sz w:val="22"/>
          <w:szCs w:val="22"/>
          <w:lang w:val="sr-Cyrl-RS"/>
        </w:rPr>
        <w:t>јед</w:t>
      </w:r>
      <w:r w:rsidR="00E12FA8">
        <w:rPr>
          <w:rFonts w:ascii="Book Antiqua" w:hAnsi="Book Antiqua"/>
          <w:sz w:val="22"/>
          <w:szCs w:val="22"/>
          <w:lang w:val="sr-Cyrl-RS"/>
        </w:rPr>
        <w:t>но</w:t>
      </w:r>
      <w:r w:rsidR="00E12FA8" w:rsidRPr="003C46EA">
        <w:rPr>
          <w:rFonts w:ascii="Book Antiqua" w:hAnsi="Book Antiqua"/>
          <w:sz w:val="22"/>
          <w:szCs w:val="22"/>
          <w:lang w:val="sr-Cyrl-RS"/>
        </w:rPr>
        <w:t xml:space="preserve"> </w:t>
      </w:r>
      <w:r w:rsidRPr="003C46EA">
        <w:rPr>
          <w:rFonts w:ascii="Book Antiqua" w:hAnsi="Book Antiqua"/>
          <w:sz w:val="22"/>
          <w:szCs w:val="22"/>
          <w:lang w:val="sr-Cyrl-RS"/>
        </w:rPr>
        <w:t xml:space="preserve">од „мишљења службеника третмана“ осуђених разврстаних у групу В, </w:t>
      </w:r>
      <w:r w:rsidR="00E12FA8">
        <w:rPr>
          <w:rFonts w:ascii="Book Antiqua" w:hAnsi="Book Antiqua"/>
          <w:sz w:val="22"/>
          <w:szCs w:val="22"/>
          <w:lang w:val="sr-Cyrl-RS"/>
        </w:rPr>
        <w:t xml:space="preserve">утврђено је да је </w:t>
      </w:r>
      <w:r w:rsidRPr="003C46EA">
        <w:rPr>
          <w:rFonts w:ascii="Book Antiqua" w:hAnsi="Book Antiqua"/>
          <w:sz w:val="22"/>
          <w:szCs w:val="22"/>
          <w:lang w:val="sr-Cyrl-RS"/>
        </w:rPr>
        <w:t>осуђеном постављен индивидуални циљ „очување радне способности“</w:t>
      </w:r>
      <w:r w:rsidR="00E12FA8">
        <w:rPr>
          <w:rFonts w:ascii="Book Antiqua" w:hAnsi="Book Antiqua"/>
          <w:sz w:val="22"/>
          <w:szCs w:val="22"/>
          <w:lang w:val="sr-Cyrl-RS"/>
        </w:rPr>
        <w:t>,</w:t>
      </w:r>
      <w:r w:rsidRPr="003C46EA">
        <w:rPr>
          <w:rFonts w:ascii="Book Antiqua" w:hAnsi="Book Antiqua"/>
          <w:sz w:val="22"/>
          <w:szCs w:val="22"/>
          <w:lang w:val="sr-Cyrl-RS"/>
        </w:rPr>
        <w:t xml:space="preserve"> али </w:t>
      </w:r>
      <w:r w:rsidR="00E12FA8">
        <w:rPr>
          <w:rFonts w:ascii="Book Antiqua" w:hAnsi="Book Antiqua"/>
          <w:sz w:val="22"/>
          <w:szCs w:val="22"/>
          <w:lang w:val="sr-Cyrl-RS"/>
        </w:rPr>
        <w:t xml:space="preserve">да </w:t>
      </w:r>
      <w:r w:rsidRPr="003C46EA">
        <w:rPr>
          <w:rFonts w:ascii="Book Antiqua" w:hAnsi="Book Antiqua"/>
          <w:sz w:val="22"/>
          <w:szCs w:val="22"/>
          <w:lang w:val="sr-Cyrl-RS"/>
        </w:rPr>
        <w:t>нису наведени поступци и активности који ће водити испуњењу циља, већ је наведено „послови сходно здравственом стању осуђеног“, иако је процена лекара о здравственом стању да је осуђени способан за рад.</w:t>
      </w:r>
    </w:p>
    <w:p w14:paraId="209FDCF3" w14:textId="77777777" w:rsidR="00DF77F1" w:rsidRDefault="00DF77F1" w:rsidP="00DF77F1">
      <w:pPr>
        <w:rPr>
          <w:rFonts w:ascii="Book Antiqua" w:hAnsi="Book Antiqua"/>
          <w:sz w:val="22"/>
          <w:szCs w:val="22"/>
          <w:lang w:val="sr-Cyrl-RS"/>
        </w:rPr>
      </w:pPr>
    </w:p>
    <w:p w14:paraId="2FEC164E" w14:textId="37840FD9" w:rsidR="00DF77F1" w:rsidRDefault="00D24216" w:rsidP="00DF77F1">
      <w:pPr>
        <w:jc w:val="both"/>
        <w:rPr>
          <w:rFonts w:ascii="Book Antiqua" w:hAnsi="Book Antiqua"/>
          <w:sz w:val="22"/>
          <w:szCs w:val="22"/>
          <w:lang w:val="sr-Cyrl-RS"/>
        </w:rPr>
      </w:pPr>
      <w:r>
        <w:rPr>
          <w:rFonts w:ascii="Book Antiqua" w:hAnsi="Book Antiqua"/>
          <w:sz w:val="22"/>
          <w:szCs w:val="22"/>
          <w:lang w:val="sr-Cyrl-RS"/>
        </w:rPr>
        <w:t>7.7</w:t>
      </w:r>
      <w:r w:rsidR="00DF77F1">
        <w:rPr>
          <w:rFonts w:ascii="Book Antiqua" w:hAnsi="Book Antiqua"/>
          <w:sz w:val="22"/>
          <w:szCs w:val="22"/>
          <w:lang w:val="sr-Cyrl-RS"/>
        </w:rPr>
        <w:t>.</w:t>
      </w:r>
    </w:p>
    <w:tbl>
      <w:tblPr>
        <w:tblW w:w="499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1E0" w:firstRow="1" w:lastRow="1" w:firstColumn="1" w:lastColumn="1" w:noHBand="0" w:noVBand="0"/>
      </w:tblPr>
      <w:tblGrid>
        <w:gridCol w:w="9001"/>
      </w:tblGrid>
      <w:tr w:rsidR="00DF77F1" w:rsidRPr="003B0388" w14:paraId="3E48BAE9" w14:textId="77777777" w:rsidTr="00B63139">
        <w:trPr>
          <w:cantSplit/>
          <w:trHeight w:val="1079"/>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207D20" w14:textId="77777777" w:rsidR="00DF77F1" w:rsidRPr="007B1D37" w:rsidRDefault="00DF77F1" w:rsidP="00877681">
            <w:pPr>
              <w:jc w:val="both"/>
              <w:rPr>
                <w:rFonts w:ascii="Book Antiqua" w:hAnsi="Book Antiqua"/>
                <w:b/>
                <w:sz w:val="10"/>
                <w:szCs w:val="10"/>
                <w:lang w:val="sr-Cyrl-RS"/>
              </w:rPr>
            </w:pPr>
          </w:p>
          <w:p w14:paraId="6C6CFB18" w14:textId="77777777" w:rsidR="00DF77F1" w:rsidRPr="00FC2AAF" w:rsidRDefault="00DF77F1" w:rsidP="00877681">
            <w:pPr>
              <w:jc w:val="both"/>
              <w:rPr>
                <w:rFonts w:ascii="Book Antiqua" w:hAnsi="Book Antiqua"/>
                <w:b/>
                <w:sz w:val="22"/>
                <w:szCs w:val="22"/>
                <w:lang w:val="sr-Cyrl-RS"/>
              </w:rPr>
            </w:pPr>
            <w:r w:rsidRPr="00FC2AAF">
              <w:rPr>
                <w:rFonts w:ascii="Book Antiqua" w:hAnsi="Book Antiqua"/>
                <w:b/>
                <w:sz w:val="22"/>
                <w:szCs w:val="22"/>
                <w:lang w:val="sr-Cyrl-RS"/>
              </w:rPr>
              <w:t xml:space="preserve">ПРЕПОРУКА </w:t>
            </w:r>
          </w:p>
          <w:p w14:paraId="2BE9AE56" w14:textId="77777777" w:rsidR="00DF77F1" w:rsidRPr="00FC2AAF" w:rsidRDefault="00DF77F1" w:rsidP="00877681">
            <w:pPr>
              <w:jc w:val="both"/>
              <w:rPr>
                <w:rFonts w:ascii="Book Antiqua" w:hAnsi="Book Antiqua"/>
                <w:b/>
                <w:sz w:val="10"/>
                <w:szCs w:val="10"/>
                <w:lang w:val="sr-Cyrl-RS"/>
              </w:rPr>
            </w:pPr>
          </w:p>
          <w:p w14:paraId="3ED1D69C" w14:textId="790EFB13" w:rsidR="00DF77F1" w:rsidRDefault="0023047B" w:rsidP="00877681">
            <w:pPr>
              <w:jc w:val="both"/>
              <w:rPr>
                <w:rFonts w:ascii="Book Antiqua" w:hAnsi="Book Antiqua"/>
                <w:b/>
                <w:sz w:val="22"/>
                <w:szCs w:val="22"/>
                <w:lang w:val="sr-Cyrl-RS"/>
              </w:rPr>
            </w:pPr>
            <w:r>
              <w:rPr>
                <w:rFonts w:ascii="Book Antiqua" w:hAnsi="Book Antiqua"/>
                <w:b/>
                <w:sz w:val="22"/>
                <w:szCs w:val="22"/>
                <w:lang w:val="sr-Cyrl-RS"/>
              </w:rPr>
              <w:t>У КПЗ Ша</w:t>
            </w:r>
            <w:r w:rsidR="00CA7FAA">
              <w:rPr>
                <w:rFonts w:ascii="Book Antiqua" w:hAnsi="Book Antiqua"/>
                <w:b/>
                <w:sz w:val="22"/>
                <w:szCs w:val="22"/>
                <w:lang w:val="sr-Cyrl-RS"/>
              </w:rPr>
              <w:t xml:space="preserve">бац осуђенима се неће </w:t>
            </w:r>
            <w:r w:rsidR="00DF77F1" w:rsidRPr="00FC2AAF">
              <w:rPr>
                <w:rFonts w:ascii="Book Antiqua" w:hAnsi="Book Antiqua"/>
                <w:b/>
                <w:sz w:val="22"/>
                <w:szCs w:val="22"/>
                <w:lang w:val="sr-Cyrl-RS"/>
              </w:rPr>
              <w:t>постављати индивидуалн</w:t>
            </w:r>
            <w:r w:rsidR="00CA7FAA">
              <w:rPr>
                <w:rFonts w:ascii="Book Antiqua" w:hAnsi="Book Antiqua"/>
                <w:b/>
                <w:sz w:val="22"/>
                <w:szCs w:val="22"/>
                <w:lang w:val="sr-Cyrl-RS"/>
              </w:rPr>
              <w:t>и</w:t>
            </w:r>
            <w:r w:rsidR="00DF77F1" w:rsidRPr="00FC2AAF">
              <w:rPr>
                <w:rFonts w:ascii="Book Antiqua" w:hAnsi="Book Antiqua"/>
                <w:b/>
                <w:sz w:val="22"/>
                <w:szCs w:val="22"/>
                <w:lang w:val="sr-Cyrl-RS"/>
              </w:rPr>
              <w:t xml:space="preserve"> циљев</w:t>
            </w:r>
            <w:r w:rsidR="00E12FA8">
              <w:rPr>
                <w:rFonts w:ascii="Book Antiqua" w:hAnsi="Book Antiqua"/>
                <w:b/>
                <w:sz w:val="22"/>
                <w:szCs w:val="22"/>
                <w:lang w:val="sr-Cyrl-RS"/>
              </w:rPr>
              <w:t>и</w:t>
            </w:r>
            <w:r w:rsidR="00DF77F1" w:rsidRPr="00FC2AAF">
              <w:rPr>
                <w:rFonts w:ascii="Book Antiqua" w:hAnsi="Book Antiqua"/>
                <w:b/>
                <w:sz w:val="22"/>
                <w:szCs w:val="22"/>
                <w:lang w:val="sr-Cyrl-RS"/>
              </w:rPr>
              <w:t xml:space="preserve"> уколико у Заводу не постоје могућности за њихову реализацију.</w:t>
            </w:r>
            <w:r w:rsidR="00DF77F1">
              <w:rPr>
                <w:rFonts w:ascii="Book Antiqua" w:hAnsi="Book Antiqua"/>
                <w:b/>
                <w:sz w:val="22"/>
                <w:szCs w:val="22"/>
                <w:lang w:val="sr-Cyrl-RS"/>
              </w:rPr>
              <w:t xml:space="preserve"> </w:t>
            </w:r>
          </w:p>
          <w:p w14:paraId="1322EF73" w14:textId="77777777" w:rsidR="00DF77F1" w:rsidRPr="007A0B56" w:rsidRDefault="00DF77F1" w:rsidP="00877681">
            <w:pPr>
              <w:jc w:val="both"/>
              <w:rPr>
                <w:rFonts w:ascii="Book Antiqua" w:hAnsi="Book Antiqua"/>
                <w:b/>
                <w:sz w:val="10"/>
                <w:szCs w:val="10"/>
                <w:lang w:val="sr-Cyrl-RS"/>
              </w:rPr>
            </w:pPr>
          </w:p>
        </w:tc>
      </w:tr>
    </w:tbl>
    <w:p w14:paraId="3819F31E" w14:textId="77777777" w:rsidR="00DF77F1" w:rsidRPr="00505BE3" w:rsidRDefault="00DF77F1" w:rsidP="00505BE3">
      <w:pPr>
        <w:rPr>
          <w:rFonts w:ascii="Book Antiqua" w:hAnsi="Book Antiqua"/>
          <w:sz w:val="22"/>
          <w:szCs w:val="22"/>
          <w:lang w:val="sr-Cyrl-RS"/>
        </w:rPr>
      </w:pPr>
    </w:p>
    <w:p w14:paraId="4704F930" w14:textId="2BAD5F09" w:rsidR="00505BE3" w:rsidRPr="00505BE3" w:rsidRDefault="0023047B" w:rsidP="00505BE3">
      <w:pPr>
        <w:jc w:val="both"/>
        <w:rPr>
          <w:rFonts w:ascii="Book Antiqua" w:hAnsi="Book Antiqua"/>
          <w:sz w:val="22"/>
          <w:szCs w:val="22"/>
          <w:lang w:val="sr-Cyrl-RS"/>
        </w:rPr>
      </w:pPr>
      <w:r w:rsidRPr="0023047B">
        <w:rPr>
          <w:rFonts w:ascii="Book Antiqua" w:hAnsi="Book Antiqua"/>
          <w:sz w:val="22"/>
          <w:szCs w:val="22"/>
          <w:lang w:val="sr-Cyrl-RS"/>
        </w:rPr>
        <w:t>С</w:t>
      </w:r>
      <w:r w:rsidR="00505BE3" w:rsidRPr="0023047B">
        <w:rPr>
          <w:rFonts w:ascii="Book Antiqua" w:hAnsi="Book Antiqua"/>
          <w:sz w:val="22"/>
          <w:szCs w:val="22"/>
          <w:lang w:val="sr-Cyrl-RS"/>
        </w:rPr>
        <w:t>лужбеник третмана једном недељно (петк</w:t>
      </w:r>
      <w:r w:rsidR="00E1550E" w:rsidRPr="0023047B">
        <w:rPr>
          <w:rFonts w:ascii="Book Antiqua" w:hAnsi="Book Antiqua"/>
          <w:sz w:val="22"/>
          <w:szCs w:val="22"/>
          <w:lang w:val="sr-Cyrl-RS"/>
        </w:rPr>
        <w:t>ом</w:t>
      </w:r>
      <w:r w:rsidRPr="0023047B">
        <w:rPr>
          <w:rFonts w:ascii="Book Antiqua" w:hAnsi="Book Antiqua"/>
          <w:sz w:val="22"/>
          <w:szCs w:val="22"/>
          <w:lang w:val="sr-Cyrl-RS"/>
        </w:rPr>
        <w:t>) ради у Повереничкој канцеларији у Шапцу</w:t>
      </w:r>
      <w:r w:rsidR="00505BE3" w:rsidRPr="0023047B">
        <w:rPr>
          <w:rFonts w:ascii="Book Antiqua" w:hAnsi="Book Antiqua"/>
          <w:sz w:val="22"/>
          <w:szCs w:val="22"/>
          <w:lang w:val="sr-Cyrl-RS"/>
        </w:rPr>
        <w:t>, а по потреби и другим радним данима</w:t>
      </w:r>
      <w:r w:rsidR="00E12FA8">
        <w:rPr>
          <w:rFonts w:ascii="Book Antiqua" w:hAnsi="Book Antiqua"/>
          <w:sz w:val="22"/>
          <w:szCs w:val="22"/>
          <w:lang w:val="sr-Cyrl-RS"/>
        </w:rPr>
        <w:t>,</w:t>
      </w:r>
      <w:r w:rsidR="00505BE3" w:rsidRPr="0023047B">
        <w:rPr>
          <w:rFonts w:ascii="Book Antiqua" w:hAnsi="Book Antiqua"/>
          <w:sz w:val="22"/>
          <w:szCs w:val="22"/>
          <w:lang w:val="sr-Cyrl-RS"/>
        </w:rPr>
        <w:t xml:space="preserve"> након завршетка радног времена у Заводу. </w:t>
      </w:r>
      <w:r w:rsidRPr="0023047B">
        <w:rPr>
          <w:rFonts w:ascii="Book Antiqua" w:hAnsi="Book Antiqua"/>
          <w:sz w:val="22"/>
          <w:szCs w:val="22"/>
          <w:lang w:val="sr-Cyrl-RS"/>
        </w:rPr>
        <w:t xml:space="preserve">Такође, по потреби, још једна службеница третмана се </w:t>
      </w:r>
      <w:r w:rsidR="00505BE3" w:rsidRPr="0023047B">
        <w:rPr>
          <w:rFonts w:ascii="Book Antiqua" w:hAnsi="Book Antiqua"/>
          <w:sz w:val="22"/>
          <w:szCs w:val="22"/>
          <w:lang w:val="sr-Cyrl-RS"/>
        </w:rPr>
        <w:t>укључује у послове извршења ванзаводских санкција и мера. Повереничка канцеларија почела је са радом 2014. године, а од ванзаводских санкција и мера спроводи се праћење извршења казне</w:t>
      </w:r>
      <w:r w:rsidR="00505BE3" w:rsidRPr="00505BE3">
        <w:rPr>
          <w:rFonts w:ascii="Book Antiqua" w:hAnsi="Book Antiqua"/>
          <w:sz w:val="22"/>
          <w:szCs w:val="22"/>
          <w:lang w:val="sr-Cyrl-RS"/>
        </w:rPr>
        <w:t xml:space="preserve"> затвора у просторијама у којима осуђени станује – кућни затвор са и без електронског надзора, кућни притвор</w:t>
      </w:r>
      <w:r w:rsidR="00E12FA8">
        <w:rPr>
          <w:rFonts w:ascii="Book Antiqua" w:hAnsi="Book Antiqua"/>
          <w:sz w:val="22"/>
          <w:szCs w:val="22"/>
          <w:lang w:val="sr-Cyrl-RS"/>
        </w:rPr>
        <w:t xml:space="preserve"> и</w:t>
      </w:r>
      <w:r w:rsidR="00505BE3" w:rsidRPr="00505BE3">
        <w:rPr>
          <w:rFonts w:ascii="Book Antiqua" w:hAnsi="Book Antiqua"/>
          <w:sz w:val="22"/>
          <w:szCs w:val="22"/>
          <w:lang w:val="sr-Cyrl-RS"/>
        </w:rPr>
        <w:t xml:space="preserve"> праћење извршења казне рада у јавном интересу. Такође, у наредном периоду (од </w:t>
      </w:r>
      <w:r w:rsidR="00E12FA8" w:rsidRPr="00505BE3">
        <w:rPr>
          <w:rFonts w:ascii="Book Antiqua" w:hAnsi="Book Antiqua"/>
          <w:sz w:val="22"/>
          <w:szCs w:val="22"/>
          <w:lang w:val="sr-Cyrl-RS"/>
        </w:rPr>
        <w:t>септемб</w:t>
      </w:r>
      <w:r w:rsidR="00E12FA8">
        <w:rPr>
          <w:rFonts w:ascii="Book Antiqua" w:hAnsi="Book Antiqua"/>
          <w:sz w:val="22"/>
          <w:szCs w:val="22"/>
          <w:lang w:val="sr-Cyrl-RS"/>
        </w:rPr>
        <w:t>ра</w:t>
      </w:r>
      <w:r w:rsidR="00E12FA8" w:rsidRPr="00505BE3">
        <w:rPr>
          <w:rFonts w:ascii="Book Antiqua" w:hAnsi="Book Antiqua"/>
          <w:sz w:val="22"/>
          <w:szCs w:val="22"/>
          <w:lang w:val="sr-Cyrl-RS"/>
        </w:rPr>
        <w:t xml:space="preserve"> </w:t>
      </w:r>
      <w:r w:rsidR="00505BE3" w:rsidRPr="00505BE3">
        <w:rPr>
          <w:rFonts w:ascii="Book Antiqua" w:hAnsi="Book Antiqua"/>
          <w:sz w:val="22"/>
          <w:szCs w:val="22"/>
          <w:lang w:val="sr-Cyrl-RS"/>
        </w:rPr>
        <w:t xml:space="preserve">текуће године) у плану је да се отпочне и са </w:t>
      </w:r>
      <w:r w:rsidR="00505BE3" w:rsidRPr="00505BE3">
        <w:rPr>
          <w:rFonts w:ascii="Book Antiqua" w:hAnsi="Book Antiqua"/>
          <w:sz w:val="22"/>
          <w:szCs w:val="22"/>
        </w:rPr>
        <w:t>саветовање</w:t>
      </w:r>
      <w:r w:rsidR="00505BE3" w:rsidRPr="00505BE3">
        <w:rPr>
          <w:rFonts w:ascii="Book Antiqua" w:hAnsi="Book Antiqua"/>
          <w:sz w:val="22"/>
          <w:szCs w:val="22"/>
          <w:lang w:val="sr-Cyrl-RS"/>
        </w:rPr>
        <w:t>м</w:t>
      </w:r>
      <w:r w:rsidR="00505BE3" w:rsidRPr="00505BE3">
        <w:rPr>
          <w:rFonts w:ascii="Book Antiqua" w:hAnsi="Book Antiqua"/>
          <w:sz w:val="22"/>
          <w:szCs w:val="22"/>
        </w:rPr>
        <w:t xml:space="preserve"> и пружање</w:t>
      </w:r>
      <w:r w:rsidR="00505BE3" w:rsidRPr="00505BE3">
        <w:rPr>
          <w:rFonts w:ascii="Book Antiqua" w:hAnsi="Book Antiqua"/>
          <w:sz w:val="22"/>
          <w:szCs w:val="22"/>
          <w:lang w:val="sr-Cyrl-RS"/>
        </w:rPr>
        <w:t>м</w:t>
      </w:r>
      <w:r w:rsidR="00505BE3" w:rsidRPr="00505BE3">
        <w:rPr>
          <w:rFonts w:ascii="Book Antiqua" w:hAnsi="Book Antiqua"/>
          <w:sz w:val="22"/>
          <w:szCs w:val="22"/>
        </w:rPr>
        <w:t xml:space="preserve"> подршке и помоћи лицу после извршене казне затвора </w:t>
      </w:r>
      <w:r w:rsidR="00505BE3" w:rsidRPr="00505BE3">
        <w:rPr>
          <w:rFonts w:ascii="Book Antiqua" w:hAnsi="Book Antiqua"/>
          <w:sz w:val="22"/>
          <w:szCs w:val="22"/>
          <w:lang w:val="sr-Cyrl-RS"/>
        </w:rPr>
        <w:t>у циљу превенције чињења нових кривичних дела</w:t>
      </w:r>
      <w:r w:rsidR="00505BE3" w:rsidRPr="00505BE3">
        <w:rPr>
          <w:rFonts w:ascii="Book Antiqua" w:hAnsi="Book Antiqua"/>
          <w:sz w:val="22"/>
          <w:szCs w:val="22"/>
        </w:rPr>
        <w:t xml:space="preserve">. </w:t>
      </w:r>
      <w:r w:rsidR="00505BE3" w:rsidRPr="00505BE3">
        <w:rPr>
          <w:rFonts w:ascii="Book Antiqua" w:hAnsi="Book Antiqua"/>
          <w:sz w:val="22"/>
          <w:szCs w:val="22"/>
          <w:lang w:val="sr-Cyrl-RS"/>
        </w:rPr>
        <w:t xml:space="preserve">Пилот пројекат о пружању подршке и помоћи лицима након истека казне почео је у Ваљеву у сарадњи Повереничке канцеларије и Казнено-поправног завода у Ваљеву, а  с обзиром да су резултати пројекта добри у плану је да се са применом ове мере отпочне и у другим повереничким канцеларијама. У јануару текуће године Одбор за људска права Ваљево организовао је семинар о важности повезаности и сарадње правосудних органа, министарства унутрашњих полова и повереничких канцеларија приликом спровођења ванзаводских санкција и мера. </w:t>
      </w:r>
    </w:p>
    <w:p w14:paraId="24D88B71" w14:textId="77777777" w:rsidR="00505BE3" w:rsidRPr="00505BE3" w:rsidRDefault="00505BE3" w:rsidP="00505BE3">
      <w:pPr>
        <w:jc w:val="both"/>
        <w:rPr>
          <w:rFonts w:ascii="Book Antiqua" w:hAnsi="Book Antiqua"/>
          <w:sz w:val="22"/>
          <w:szCs w:val="22"/>
          <w:lang w:val="sr-Cyrl-RS"/>
        </w:rPr>
      </w:pPr>
    </w:p>
    <w:p w14:paraId="226A4233" w14:textId="22A74545" w:rsidR="00505BE3" w:rsidRDefault="00505BE3" w:rsidP="00505BE3">
      <w:pPr>
        <w:jc w:val="both"/>
        <w:rPr>
          <w:rFonts w:ascii="Book Antiqua" w:hAnsi="Book Antiqua"/>
          <w:sz w:val="22"/>
          <w:szCs w:val="22"/>
          <w:lang w:val="sr-Cyrl-RS"/>
        </w:rPr>
      </w:pPr>
      <w:r w:rsidRPr="00505BE3">
        <w:rPr>
          <w:rFonts w:ascii="Book Antiqua" w:hAnsi="Book Antiqua"/>
          <w:sz w:val="22"/>
          <w:szCs w:val="22"/>
          <w:lang w:val="sr-Cyrl-RS"/>
        </w:rPr>
        <w:t>Службеник третмана је навео да је код спровођења ванзаводских санкција и мера сарадња са судовима и јавним сектором добра. Потешкоће постоје услед недостатка потребних апарата (наногица) за праћење кућн</w:t>
      </w:r>
      <w:r w:rsidR="00C15CE4">
        <w:rPr>
          <w:rFonts w:ascii="Book Antiqua" w:hAnsi="Book Antiqua"/>
          <w:sz w:val="22"/>
          <w:szCs w:val="22"/>
          <w:lang w:val="sr-Cyrl-RS"/>
        </w:rPr>
        <w:t>ог</w:t>
      </w:r>
      <w:r w:rsidRPr="00505BE3">
        <w:rPr>
          <w:rFonts w:ascii="Book Antiqua" w:hAnsi="Book Antiqua"/>
          <w:sz w:val="22"/>
          <w:szCs w:val="22"/>
          <w:lang w:val="sr-Cyrl-RS"/>
        </w:rPr>
        <w:t xml:space="preserve"> затвор</w:t>
      </w:r>
      <w:r w:rsidR="00C15CE4">
        <w:rPr>
          <w:rFonts w:ascii="Book Antiqua" w:hAnsi="Book Antiqua"/>
          <w:sz w:val="22"/>
          <w:szCs w:val="22"/>
          <w:lang w:val="sr-Cyrl-RS"/>
        </w:rPr>
        <w:t>а</w:t>
      </w:r>
      <w:r w:rsidRPr="00505BE3">
        <w:rPr>
          <w:rFonts w:ascii="Book Antiqua" w:hAnsi="Book Antiqua"/>
          <w:sz w:val="22"/>
          <w:szCs w:val="22"/>
          <w:lang w:val="sr-Cyrl-RS"/>
        </w:rPr>
        <w:t xml:space="preserve"> са електронским надзором. Као пример тога, јесте чињеница да око 50 лица чека на извршење ове мере. За меру кућни притвор са електронским надзором, с обзиром да је она ургентна</w:t>
      </w:r>
      <w:r w:rsidR="00C15CE4">
        <w:rPr>
          <w:rFonts w:ascii="Book Antiqua" w:hAnsi="Book Antiqua"/>
          <w:sz w:val="22"/>
          <w:szCs w:val="22"/>
          <w:lang w:val="sr-Cyrl-RS"/>
        </w:rPr>
        <w:t>,</w:t>
      </w:r>
      <w:r w:rsidRPr="00505BE3">
        <w:rPr>
          <w:rFonts w:ascii="Book Antiqua" w:hAnsi="Book Antiqua"/>
          <w:sz w:val="22"/>
          <w:szCs w:val="22"/>
          <w:lang w:val="sr-Cyrl-RS"/>
        </w:rPr>
        <w:t xml:space="preserve"> мора да се обезбеди наногица. Лица којима је изречена мера кућног затвора без електронског </w:t>
      </w:r>
      <w:r w:rsidRPr="00505BE3">
        <w:rPr>
          <w:rFonts w:ascii="Book Antiqua" w:hAnsi="Book Antiqua"/>
          <w:sz w:val="22"/>
          <w:szCs w:val="22"/>
          <w:lang w:val="sr-Cyrl-RS"/>
        </w:rPr>
        <w:lastRenderedPageBreak/>
        <w:t xml:space="preserve">надзора обилазе се два пута недељно, а та лица такође имају и обавезу да се сваког петка јаве поверенику. Уколико се не јаве, повереник одлази у надзор и уколико се лице не затекне у стану пише се ванредни извештај и обавештава се суд. Повереничка канцеларија у великој мери се ослања на ресурсе Завода, како у логистичком, тако и у кадровском смислу (возила, радници). </w:t>
      </w:r>
    </w:p>
    <w:p w14:paraId="4EE722B1" w14:textId="1A11E2E6" w:rsidR="00F660AE" w:rsidRDefault="00F660AE" w:rsidP="00F660AE">
      <w:pPr>
        <w:jc w:val="both"/>
        <w:rPr>
          <w:rFonts w:ascii="Book Antiqua" w:hAnsi="Book Antiqua"/>
          <w:sz w:val="22"/>
          <w:szCs w:val="22"/>
          <w:lang w:val="sr-Cyrl-RS"/>
        </w:rPr>
      </w:pPr>
    </w:p>
    <w:p w14:paraId="3CC2D8DF" w14:textId="68B31851" w:rsidR="00F660AE" w:rsidRPr="00D117F8" w:rsidRDefault="00F660AE" w:rsidP="00F660AE">
      <w:pPr>
        <w:jc w:val="both"/>
        <w:rPr>
          <w:rFonts w:ascii="Book Antiqua" w:hAnsi="Book Antiqua"/>
          <w:sz w:val="22"/>
          <w:szCs w:val="22"/>
          <w:lang w:val="sr-Cyrl-RS"/>
        </w:rPr>
      </w:pPr>
      <w:r w:rsidRPr="00D117F8">
        <w:rPr>
          <w:rFonts w:ascii="Book Antiqua" w:hAnsi="Book Antiqua"/>
          <w:sz w:val="22"/>
          <w:szCs w:val="22"/>
          <w:lang w:val="sr-Cyrl-RS"/>
        </w:rPr>
        <w:t>Увидом у неколико дисциплинских предмета, утврђено је да су осуђени о праву на стручну правну помоћ поучавани у позиву и да је у записницима о расправама констатовано да су осуђени поучавани о праву на стручну правну помоћ.</w:t>
      </w:r>
    </w:p>
    <w:p w14:paraId="1A06B8A8" w14:textId="77777777" w:rsidR="00F660AE" w:rsidRPr="004A2A68" w:rsidRDefault="00F660AE" w:rsidP="00F660AE">
      <w:pPr>
        <w:jc w:val="both"/>
        <w:rPr>
          <w:rFonts w:ascii="Book Antiqua" w:hAnsi="Book Antiqua"/>
          <w:sz w:val="22"/>
          <w:szCs w:val="22"/>
          <w:lang w:val="sr-Cyrl-RS"/>
        </w:rPr>
      </w:pPr>
    </w:p>
    <w:p w14:paraId="0EE6D01D" w14:textId="77777777" w:rsidR="00F660AE" w:rsidRPr="00D117F8" w:rsidRDefault="00F660AE" w:rsidP="00F660AE">
      <w:pPr>
        <w:jc w:val="both"/>
        <w:rPr>
          <w:rFonts w:ascii="Book Antiqua" w:hAnsi="Book Antiqua"/>
          <w:sz w:val="22"/>
          <w:szCs w:val="22"/>
          <w:lang w:val="sr-Cyrl-RS"/>
        </w:rPr>
      </w:pPr>
      <w:r w:rsidRPr="00D117F8">
        <w:rPr>
          <w:rFonts w:ascii="Book Antiqua" w:hAnsi="Book Antiqua"/>
          <w:sz w:val="22"/>
          <w:szCs w:val="22"/>
          <w:lang w:val="sr-Cyrl-RS"/>
        </w:rPr>
        <w:t>Осуђени против којег је недавно вођен дисциплински поступак је тиму НПМ навео да је био упознат о праву на стручну правну помоћ, али да није желео да то право користи.</w:t>
      </w:r>
    </w:p>
    <w:p w14:paraId="47CA9C29" w14:textId="77777777" w:rsidR="00F660AE" w:rsidRPr="004A2A68" w:rsidRDefault="00F660AE" w:rsidP="00F660AE">
      <w:pPr>
        <w:jc w:val="both"/>
        <w:rPr>
          <w:rFonts w:ascii="Book Antiqua" w:hAnsi="Book Antiqua"/>
          <w:sz w:val="22"/>
          <w:szCs w:val="22"/>
          <w:lang w:val="sr-Cyrl-RS"/>
        </w:rPr>
      </w:pPr>
    </w:p>
    <w:p w14:paraId="5CE19910" w14:textId="2C5A4AD9" w:rsidR="007D7E91" w:rsidRDefault="00F660AE" w:rsidP="00F660AE">
      <w:pPr>
        <w:jc w:val="both"/>
        <w:rPr>
          <w:rFonts w:ascii="Book Antiqua" w:hAnsi="Book Antiqua"/>
          <w:sz w:val="22"/>
          <w:szCs w:val="22"/>
          <w:lang w:val="sr-Cyrl-RS"/>
        </w:rPr>
      </w:pPr>
      <w:r w:rsidRPr="00D117F8">
        <w:rPr>
          <w:rFonts w:ascii="Book Antiqua" w:hAnsi="Book Antiqua"/>
          <w:sz w:val="22"/>
          <w:szCs w:val="22"/>
          <w:lang w:val="sr-Cyrl-RS"/>
        </w:rPr>
        <w:t>НПМ сматра да би пружање правне помоћи осуђенима у дисциплинском поступку било унапређено ако би они били обавештавани о запосленом који ће им пружити правну помоћ. Овакво поступање је предвиђено и у чл. 39. ст. 2. Правилника о дисциплинском поступку према осуђеним лицима:</w:t>
      </w:r>
      <w:r w:rsidRPr="00D117F8">
        <w:rPr>
          <w:rFonts w:ascii="Book Antiqua" w:hAnsi="Book Antiqua"/>
          <w:sz w:val="22"/>
          <w:szCs w:val="22"/>
          <w:vertAlign w:val="superscript"/>
          <w:lang w:val="sr-Cyrl-RS"/>
        </w:rPr>
        <w:footnoteReference w:id="27"/>
      </w:r>
      <w:r w:rsidRPr="00D117F8">
        <w:rPr>
          <w:rFonts w:ascii="Book Antiqua" w:hAnsi="Book Antiqua"/>
          <w:sz w:val="22"/>
          <w:szCs w:val="22"/>
          <w:lang w:val="sr-Cyrl-RS"/>
        </w:rPr>
        <w:t xml:space="preserve"> </w:t>
      </w:r>
      <w:r w:rsidRPr="00D117F8">
        <w:rPr>
          <w:rFonts w:ascii="Book Antiqua" w:hAnsi="Book Antiqua"/>
          <w:i/>
          <w:sz w:val="22"/>
          <w:szCs w:val="22"/>
          <w:lang w:val="sr-Cyrl-RS"/>
        </w:rPr>
        <w:t>Ако осуђени у дисциплинском поступку нема свог пуномоћника, завод му доставља списак дипломираних правника из завода</w:t>
      </w:r>
      <w:r w:rsidRPr="00D117F8">
        <w:rPr>
          <w:rFonts w:ascii="Book Antiqua" w:hAnsi="Book Antiqua"/>
          <w:sz w:val="22"/>
          <w:szCs w:val="22"/>
          <w:lang w:val="sr-Cyrl-RS"/>
        </w:rPr>
        <w:t>.</w:t>
      </w:r>
    </w:p>
    <w:p w14:paraId="7FBDF7F5" w14:textId="3D63B966" w:rsidR="009D6DA8" w:rsidRDefault="009D6DA8">
      <w:pPr>
        <w:rPr>
          <w:rFonts w:ascii="Book Antiqua" w:hAnsi="Book Antiqua"/>
          <w:sz w:val="22"/>
          <w:szCs w:val="22"/>
          <w:lang w:val="sr-Cyrl-RS"/>
        </w:rPr>
      </w:pPr>
    </w:p>
    <w:p w14:paraId="3F9B84A4" w14:textId="04D3784F" w:rsidR="00FC2AAF" w:rsidRDefault="00FC2AAF" w:rsidP="00F660AE">
      <w:pPr>
        <w:jc w:val="both"/>
        <w:rPr>
          <w:rFonts w:ascii="Book Antiqua" w:hAnsi="Book Antiqua"/>
          <w:sz w:val="22"/>
          <w:szCs w:val="22"/>
          <w:lang w:val="sr-Cyrl-RS"/>
        </w:rPr>
      </w:pPr>
      <w:r>
        <w:rPr>
          <w:rFonts w:ascii="Book Antiqua" w:hAnsi="Book Antiqua"/>
          <w:sz w:val="22"/>
          <w:szCs w:val="22"/>
          <w:lang w:val="sr-Cyrl-RS"/>
        </w:rPr>
        <w:t>7.</w:t>
      </w:r>
      <w:r w:rsidR="00D24216">
        <w:rPr>
          <w:rFonts w:ascii="Book Antiqua" w:hAnsi="Book Antiqua"/>
          <w:sz w:val="22"/>
          <w:szCs w:val="22"/>
          <w:lang w:val="sr-Cyrl-RS"/>
        </w:rPr>
        <w:t>8</w:t>
      </w:r>
      <w:r>
        <w:rPr>
          <w:rFonts w:ascii="Book Antiqua" w:hAnsi="Book Antiqua"/>
          <w:sz w:val="22"/>
          <w:szCs w:val="22"/>
          <w:lang w:val="sr-Cyrl-RS"/>
        </w:rPr>
        <w:t>.</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4"/>
      </w:tblGrid>
      <w:tr w:rsidR="00F660AE" w:rsidRPr="003F56FC" w14:paraId="58E465C7" w14:textId="77777777" w:rsidTr="00F660AE">
        <w:trPr>
          <w:trHeight w:val="1448"/>
        </w:trPr>
        <w:tc>
          <w:tcPr>
            <w:tcW w:w="5000" w:type="pct"/>
            <w:tcBorders>
              <w:bottom w:val="single" w:sz="4" w:space="0" w:color="auto"/>
            </w:tcBorders>
            <w:shd w:val="clear" w:color="auto" w:fill="BFBFBF" w:themeFill="background1" w:themeFillShade="BF"/>
            <w:vAlign w:val="center"/>
          </w:tcPr>
          <w:p w14:paraId="49D5CFCD" w14:textId="77777777" w:rsidR="00F660AE" w:rsidRPr="00F660AE" w:rsidRDefault="00F660AE" w:rsidP="006420CA">
            <w:pPr>
              <w:jc w:val="both"/>
              <w:rPr>
                <w:rFonts w:ascii="Book Antiqua" w:eastAsia="Calibri" w:hAnsi="Book Antiqua" w:cs="Arial"/>
                <w:b/>
                <w:i/>
                <w:sz w:val="22"/>
                <w:szCs w:val="22"/>
                <w:lang w:val="sr-Cyrl-RS"/>
              </w:rPr>
            </w:pPr>
            <w:r w:rsidRPr="00F660AE">
              <w:rPr>
                <w:rFonts w:ascii="Book Antiqua" w:eastAsia="Calibri" w:hAnsi="Book Antiqua" w:cs="Arial"/>
                <w:b/>
                <w:i/>
                <w:sz w:val="22"/>
                <w:szCs w:val="22"/>
                <w:lang w:val="sr-Cyrl-RS"/>
              </w:rPr>
              <w:t>ПРЕПОРУКА</w:t>
            </w:r>
          </w:p>
          <w:p w14:paraId="2A91C490" w14:textId="77777777" w:rsidR="00F660AE" w:rsidRPr="00F660AE" w:rsidRDefault="00F660AE" w:rsidP="006420CA">
            <w:pPr>
              <w:jc w:val="both"/>
              <w:rPr>
                <w:rFonts w:ascii="Book Antiqua" w:eastAsia="Calibri" w:hAnsi="Book Antiqua" w:cs="Arial"/>
                <w:sz w:val="10"/>
                <w:szCs w:val="10"/>
                <w:lang w:val="sr-Cyrl-RS"/>
              </w:rPr>
            </w:pPr>
          </w:p>
          <w:p w14:paraId="352EA107" w14:textId="03DBFAA6" w:rsidR="00F660AE" w:rsidRPr="003F56FC" w:rsidRDefault="00F660AE" w:rsidP="006A6BF3">
            <w:pPr>
              <w:tabs>
                <w:tab w:val="left" w:pos="8422"/>
              </w:tabs>
              <w:jc w:val="both"/>
              <w:rPr>
                <w:rFonts w:ascii="Book Antiqua" w:hAnsi="Book Antiqua"/>
                <w:sz w:val="10"/>
                <w:szCs w:val="10"/>
                <w:lang w:val="sr-Cyrl-RS"/>
              </w:rPr>
            </w:pPr>
            <w:r w:rsidRPr="00F660AE">
              <w:rPr>
                <w:rFonts w:ascii="Book Antiqua" w:eastAsia="Calibri" w:hAnsi="Book Antiqua" w:cs="Arial"/>
                <w:b/>
                <w:sz w:val="22"/>
                <w:szCs w:val="22"/>
                <w:lang w:val="sr-Cyrl-RS"/>
              </w:rPr>
              <w:t>КПЗ Шабац ће у обавештењима о праву на правну помоћ осуђеним лицима у дисциплинском поступку наводити дипломиране правнике из Завода кој</w:t>
            </w:r>
            <w:r w:rsidR="006A6BF3">
              <w:rPr>
                <w:rFonts w:ascii="Book Antiqua" w:eastAsia="Calibri" w:hAnsi="Book Antiqua" w:cs="Arial"/>
                <w:b/>
                <w:sz w:val="22"/>
                <w:szCs w:val="22"/>
                <w:lang w:val="sr-Cyrl-RS"/>
              </w:rPr>
              <w:t>и су дужни да им ту помоћ пруже</w:t>
            </w:r>
            <w:r w:rsidRPr="00F660AE">
              <w:rPr>
                <w:rFonts w:ascii="Book Antiqua" w:eastAsia="Calibri" w:hAnsi="Book Antiqua" w:cs="Arial"/>
                <w:b/>
                <w:sz w:val="22"/>
                <w:szCs w:val="22"/>
                <w:lang w:val="sr-Cyrl-RS"/>
              </w:rPr>
              <w:t>.</w:t>
            </w:r>
          </w:p>
        </w:tc>
      </w:tr>
    </w:tbl>
    <w:p w14:paraId="54F39718" w14:textId="02BDBA99" w:rsidR="00DD424E" w:rsidRDefault="00DD424E" w:rsidP="007D7E91">
      <w:pPr>
        <w:jc w:val="both"/>
        <w:rPr>
          <w:rFonts w:ascii="Book Antiqua" w:hAnsi="Book Antiqua"/>
          <w:sz w:val="22"/>
          <w:szCs w:val="22"/>
          <w:lang w:val="sr-Cyrl-RS"/>
        </w:rPr>
      </w:pPr>
    </w:p>
    <w:p w14:paraId="150A1C97" w14:textId="7C5D20E3" w:rsidR="008D0134" w:rsidRPr="00935E4F" w:rsidRDefault="00C64A4F" w:rsidP="008D0134">
      <w:pPr>
        <w:jc w:val="both"/>
        <w:rPr>
          <w:rFonts w:ascii="Book Antiqua" w:hAnsi="Book Antiqua"/>
          <w:sz w:val="22"/>
          <w:szCs w:val="22"/>
          <w:lang w:val="sr-Cyrl-RS"/>
        </w:rPr>
      </w:pPr>
      <w:r>
        <w:rPr>
          <w:rFonts w:ascii="Book Antiqua" w:hAnsi="Book Antiqua"/>
          <w:sz w:val="22"/>
          <w:szCs w:val="22"/>
          <w:lang w:val="sr-Cyrl-RS"/>
        </w:rPr>
        <w:t>Обиласком Завода, тим НПМ је установио да п</w:t>
      </w:r>
      <w:r w:rsidR="008D0134" w:rsidRPr="00935E4F">
        <w:rPr>
          <w:rFonts w:ascii="Book Antiqua" w:hAnsi="Book Antiqua"/>
          <w:sz w:val="22"/>
          <w:szCs w:val="22"/>
          <w:lang w:val="sr-Cyrl-RS"/>
        </w:rPr>
        <w:t xml:space="preserve">ростор за боравак на свежем ваздуху осуђених из затвореног одељења и притвореника </w:t>
      </w:r>
      <w:r>
        <w:rPr>
          <w:rFonts w:ascii="Book Antiqua" w:hAnsi="Book Antiqua"/>
          <w:sz w:val="22"/>
          <w:szCs w:val="22"/>
          <w:lang w:val="sr-Cyrl-RS"/>
        </w:rPr>
        <w:t xml:space="preserve">и даље </w:t>
      </w:r>
      <w:r w:rsidR="008D0134" w:rsidRPr="00935E4F">
        <w:rPr>
          <w:rFonts w:ascii="Book Antiqua" w:hAnsi="Book Antiqua"/>
          <w:sz w:val="22"/>
          <w:szCs w:val="22"/>
          <w:lang w:val="sr-Cyrl-RS"/>
        </w:rPr>
        <w:t>није опремљен справама за вежбање. Службеници наводе да би такви реквизити угрожавали безбедност установе, јер би могли да се користе за физичке нападе, на службена лица или лица лишена слободе. Тим НПМ је предложио да се размотри постављање статичних справа за вежбање, као што су справе за згибове, пропадања, трбушне мишиће и слично. Лица тренутно могу да се рекреирају стоним тенисом и кошарком.</w:t>
      </w:r>
    </w:p>
    <w:p w14:paraId="6BFCC3C1" w14:textId="71D33270" w:rsidR="00DD424E" w:rsidRDefault="00DD424E" w:rsidP="007D7E91">
      <w:pPr>
        <w:jc w:val="both"/>
        <w:rPr>
          <w:rFonts w:ascii="Book Antiqua" w:hAnsi="Book Antiqua"/>
          <w:sz w:val="22"/>
          <w:szCs w:val="22"/>
          <w:lang w:val="sr-Cyrl-RS"/>
        </w:rPr>
      </w:pPr>
      <w:r>
        <w:rPr>
          <w:rFonts w:ascii="Book Antiqua" w:hAnsi="Book Antiqua"/>
          <w:sz w:val="22"/>
          <w:szCs w:val="22"/>
          <w:lang w:val="sr-Cyrl-RS"/>
        </w:rPr>
        <w:t xml:space="preserve"> </w:t>
      </w:r>
    </w:p>
    <w:p w14:paraId="6CFF7B9C" w14:textId="5454F3D6" w:rsidR="00DD424E" w:rsidRDefault="00DD424E" w:rsidP="007D7E91">
      <w:pPr>
        <w:jc w:val="both"/>
        <w:rPr>
          <w:rFonts w:ascii="Book Antiqua" w:hAnsi="Book Antiqua"/>
          <w:sz w:val="22"/>
          <w:szCs w:val="22"/>
          <w:lang w:val="sr-Cyrl-RS"/>
        </w:rPr>
      </w:pPr>
      <w:r>
        <w:rPr>
          <w:rFonts w:ascii="Book Antiqua" w:hAnsi="Book Antiqua"/>
          <w:sz w:val="22"/>
          <w:szCs w:val="22"/>
          <w:lang w:val="sr-Cyrl-RS"/>
        </w:rPr>
        <w:t>7.</w:t>
      </w:r>
      <w:r w:rsidR="00D24216">
        <w:rPr>
          <w:rFonts w:ascii="Book Antiqua" w:hAnsi="Book Antiqua"/>
          <w:sz w:val="22"/>
          <w:szCs w:val="22"/>
          <w:lang w:val="sr-Cyrl-RS"/>
        </w:rPr>
        <w:t>9</w:t>
      </w:r>
      <w:r>
        <w:rPr>
          <w:rFonts w:ascii="Book Antiqua" w:hAnsi="Book Antiqua"/>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DD424E" w:rsidRPr="00DD424E" w14:paraId="0ACFAD6B" w14:textId="77777777" w:rsidTr="006420CA">
        <w:trPr>
          <w:trHeight w:val="1034"/>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B6A83FF" w14:textId="77777777" w:rsidR="00DD424E" w:rsidRPr="00DD424E" w:rsidRDefault="00DD424E" w:rsidP="006420CA">
            <w:pPr>
              <w:spacing w:line="256" w:lineRule="auto"/>
              <w:jc w:val="both"/>
              <w:rPr>
                <w:rFonts w:ascii="Book Antiqua" w:eastAsia="Calibri" w:hAnsi="Book Antiqua"/>
                <w:sz w:val="10"/>
                <w:szCs w:val="10"/>
                <w:lang w:val="sr-Cyrl-RS"/>
              </w:rPr>
            </w:pPr>
          </w:p>
          <w:p w14:paraId="60569E2F" w14:textId="77777777" w:rsidR="00DD424E" w:rsidRPr="00DD424E" w:rsidRDefault="00DD424E" w:rsidP="006420CA">
            <w:pPr>
              <w:spacing w:line="256" w:lineRule="auto"/>
              <w:jc w:val="both"/>
              <w:rPr>
                <w:rFonts w:ascii="Book Antiqua" w:eastAsia="Calibri" w:hAnsi="Book Antiqua"/>
                <w:b/>
                <w:i/>
                <w:sz w:val="22"/>
                <w:szCs w:val="22"/>
                <w:lang w:val="sr-Cyrl-RS"/>
              </w:rPr>
            </w:pPr>
            <w:r w:rsidRPr="00DD424E">
              <w:rPr>
                <w:rFonts w:ascii="Book Antiqua" w:eastAsia="Calibri" w:hAnsi="Book Antiqua"/>
                <w:b/>
                <w:i/>
                <w:sz w:val="22"/>
                <w:szCs w:val="22"/>
                <w:lang w:val="sr-Cyrl-RS"/>
              </w:rPr>
              <w:t>ПРЕПОРУКА</w:t>
            </w:r>
          </w:p>
          <w:p w14:paraId="75FF5507" w14:textId="77777777" w:rsidR="00DD424E" w:rsidRPr="00DD424E" w:rsidRDefault="00DD424E" w:rsidP="006420CA">
            <w:pPr>
              <w:spacing w:line="256" w:lineRule="auto"/>
              <w:jc w:val="both"/>
              <w:rPr>
                <w:rFonts w:ascii="Book Antiqua" w:eastAsia="Calibri" w:hAnsi="Book Antiqua"/>
                <w:sz w:val="10"/>
                <w:szCs w:val="10"/>
                <w:lang w:val="sr-Cyrl-RS"/>
              </w:rPr>
            </w:pPr>
          </w:p>
          <w:p w14:paraId="5F6DD338" w14:textId="582787A4" w:rsidR="00DD424E" w:rsidRPr="00DD424E" w:rsidRDefault="00DD424E" w:rsidP="006420CA">
            <w:pPr>
              <w:spacing w:line="256" w:lineRule="auto"/>
              <w:jc w:val="both"/>
              <w:rPr>
                <w:rFonts w:ascii="Book Antiqua" w:eastAsia="Calibri" w:hAnsi="Book Antiqua"/>
                <w:b/>
                <w:sz w:val="22"/>
                <w:szCs w:val="22"/>
                <w:lang w:val="sr-Cyrl-RS"/>
              </w:rPr>
            </w:pPr>
            <w:r>
              <w:rPr>
                <w:rFonts w:ascii="Book Antiqua" w:eastAsia="Calibri" w:hAnsi="Book Antiqua"/>
                <w:b/>
                <w:color w:val="000000"/>
                <w:sz w:val="22"/>
                <w:szCs w:val="22"/>
                <w:lang w:val="sr-Cyrl-RS"/>
              </w:rPr>
              <w:t xml:space="preserve">КПЗ Шабац ће осуђеним лицима у затвореном одељењу и притвореницима </w:t>
            </w:r>
            <w:r w:rsidRPr="00DD424E">
              <w:rPr>
                <w:rFonts w:ascii="Book Antiqua" w:eastAsia="Calibri" w:hAnsi="Book Antiqua"/>
                <w:b/>
                <w:sz w:val="22"/>
                <w:szCs w:val="22"/>
                <w:lang w:val="sr-Cyrl-RS"/>
              </w:rPr>
              <w:t>омогућ</w:t>
            </w:r>
            <w:r>
              <w:rPr>
                <w:rFonts w:ascii="Book Antiqua" w:eastAsia="Calibri" w:hAnsi="Book Antiqua"/>
                <w:b/>
                <w:sz w:val="22"/>
                <w:szCs w:val="22"/>
                <w:lang w:val="sr-Cyrl-RS"/>
              </w:rPr>
              <w:t xml:space="preserve">ити </w:t>
            </w:r>
            <w:r w:rsidRPr="00DD424E">
              <w:rPr>
                <w:rFonts w:ascii="Book Antiqua" w:eastAsia="Calibri" w:hAnsi="Book Antiqua"/>
                <w:b/>
                <w:sz w:val="22"/>
                <w:szCs w:val="22"/>
                <w:lang w:val="sr-Cyrl-RS"/>
              </w:rPr>
              <w:t>коришћењ</w:t>
            </w:r>
            <w:r>
              <w:rPr>
                <w:rFonts w:ascii="Book Antiqua" w:eastAsia="Calibri" w:hAnsi="Book Antiqua"/>
                <w:b/>
                <w:sz w:val="22"/>
                <w:szCs w:val="22"/>
                <w:lang w:val="sr-Cyrl-RS"/>
              </w:rPr>
              <w:t>е</w:t>
            </w:r>
            <w:r w:rsidRPr="00DD424E">
              <w:rPr>
                <w:rFonts w:ascii="Book Antiqua" w:eastAsia="Calibri" w:hAnsi="Book Antiqua"/>
                <w:b/>
                <w:sz w:val="22"/>
                <w:szCs w:val="22"/>
                <w:lang w:val="sr-Cyrl-RS"/>
              </w:rPr>
              <w:t xml:space="preserve"> </w:t>
            </w:r>
            <w:r>
              <w:rPr>
                <w:rFonts w:ascii="Book Antiqua" w:eastAsia="Calibri" w:hAnsi="Book Antiqua"/>
                <w:b/>
                <w:sz w:val="22"/>
                <w:szCs w:val="22"/>
                <w:lang w:val="sr-Cyrl-RS"/>
              </w:rPr>
              <w:t>справа за вежбање које су заштићене од атмосферских падавина.</w:t>
            </w:r>
          </w:p>
          <w:p w14:paraId="134CF7EB" w14:textId="77777777" w:rsidR="00DD424E" w:rsidRPr="00DD424E" w:rsidRDefault="00DD424E" w:rsidP="006420CA">
            <w:pPr>
              <w:spacing w:line="256" w:lineRule="auto"/>
              <w:jc w:val="both"/>
              <w:rPr>
                <w:rFonts w:ascii="Book Antiqua" w:eastAsia="Calibri" w:hAnsi="Book Antiqua"/>
                <w:b/>
                <w:color w:val="000000"/>
                <w:sz w:val="10"/>
                <w:szCs w:val="10"/>
                <w:lang w:val="sr-Cyrl-RS"/>
              </w:rPr>
            </w:pPr>
          </w:p>
        </w:tc>
      </w:tr>
      <w:tr w:rsidR="00DD424E" w:rsidRPr="00DD424E" w14:paraId="38A5FFF1" w14:textId="77777777" w:rsidTr="009965BA">
        <w:trPr>
          <w:trHeight w:val="1862"/>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3EA8E7" w14:textId="77777777" w:rsidR="00DD424E" w:rsidRPr="00DD424E" w:rsidRDefault="00DD424E" w:rsidP="00DD424E">
            <w:pPr>
              <w:spacing w:line="256" w:lineRule="auto"/>
              <w:jc w:val="both"/>
              <w:rPr>
                <w:rFonts w:ascii="Book Antiqua" w:eastAsia="Calibri" w:hAnsi="Book Antiqua"/>
                <w:sz w:val="10"/>
                <w:szCs w:val="10"/>
                <w:lang w:val="sr-Cyrl-RS"/>
              </w:rPr>
            </w:pPr>
          </w:p>
          <w:p w14:paraId="30E2842E" w14:textId="77777777" w:rsidR="00DD424E" w:rsidRPr="00DD424E" w:rsidRDefault="00DD424E" w:rsidP="00DD424E">
            <w:pPr>
              <w:spacing w:line="256" w:lineRule="auto"/>
              <w:jc w:val="both"/>
              <w:rPr>
                <w:rFonts w:ascii="Book Antiqua" w:eastAsia="Calibri" w:hAnsi="Book Antiqua"/>
                <w:i/>
                <w:sz w:val="22"/>
                <w:szCs w:val="22"/>
                <w:lang w:val="sr-Cyrl-RS"/>
              </w:rPr>
            </w:pPr>
            <w:r w:rsidRPr="00DD424E">
              <w:rPr>
                <w:rFonts w:ascii="Book Antiqua" w:eastAsia="Calibri" w:hAnsi="Book Antiqua"/>
                <w:i/>
                <w:sz w:val="22"/>
                <w:szCs w:val="22"/>
                <w:lang w:val="sr-Cyrl-RS"/>
              </w:rPr>
              <w:t>РАЗЛОЗИ</w:t>
            </w:r>
          </w:p>
          <w:p w14:paraId="7CF59F84" w14:textId="77777777" w:rsidR="00DD424E" w:rsidRPr="00DD424E" w:rsidRDefault="00DD424E" w:rsidP="00DD424E">
            <w:pPr>
              <w:spacing w:line="256" w:lineRule="auto"/>
              <w:jc w:val="both"/>
              <w:rPr>
                <w:rFonts w:ascii="Book Antiqua" w:eastAsia="Calibri" w:hAnsi="Book Antiqua"/>
                <w:sz w:val="10"/>
                <w:szCs w:val="10"/>
                <w:lang w:val="sr-Cyrl-RS"/>
              </w:rPr>
            </w:pPr>
          </w:p>
          <w:p w14:paraId="75F57DBE" w14:textId="77777777" w:rsidR="00DD424E" w:rsidRPr="00DD424E" w:rsidRDefault="00DD424E" w:rsidP="00DD424E">
            <w:pPr>
              <w:spacing w:line="256" w:lineRule="auto"/>
              <w:jc w:val="both"/>
              <w:rPr>
                <w:rFonts w:ascii="Book Antiqua" w:eastAsia="Calibri" w:hAnsi="Book Antiqua"/>
                <w:i/>
                <w:sz w:val="22"/>
                <w:szCs w:val="22"/>
                <w:lang w:val="sr-Cyrl-RS"/>
              </w:rPr>
            </w:pPr>
            <w:r w:rsidRPr="00DD424E">
              <w:rPr>
                <w:rFonts w:ascii="Book Antiqua" w:eastAsia="Calibri" w:hAnsi="Book Antiqua"/>
                <w:i/>
                <w:sz w:val="22"/>
                <w:szCs w:val="22"/>
                <w:lang w:val="sr-Cyrl-RS"/>
              </w:rPr>
              <w:t xml:space="preserve">Осуђени, коме године и телесне способности то дозвољавају, има право у слободно време на организовану физичку активност, укључујући и право да заједно са другим осуђеницима користи спортске терене, уређаје и опрему. </w:t>
            </w:r>
            <w:r w:rsidRPr="00DD424E">
              <w:rPr>
                <w:rFonts w:ascii="Book Antiqua" w:eastAsia="Calibri" w:hAnsi="Book Antiqua"/>
                <w:i/>
                <w:sz w:val="22"/>
                <w:szCs w:val="22"/>
                <w:vertAlign w:val="superscript"/>
                <w:lang w:val="sr-Cyrl-RS"/>
              </w:rPr>
              <w:footnoteReference w:id="28"/>
            </w:r>
          </w:p>
          <w:p w14:paraId="65E5C65A" w14:textId="77777777" w:rsidR="00DD424E" w:rsidRPr="00DD424E" w:rsidRDefault="00DD424E" w:rsidP="00DD424E">
            <w:pPr>
              <w:spacing w:line="256" w:lineRule="auto"/>
              <w:jc w:val="both"/>
              <w:rPr>
                <w:rFonts w:ascii="Book Antiqua" w:eastAsia="Calibri" w:hAnsi="Book Antiqua" w:cs="Arial"/>
                <w:bCs/>
                <w:sz w:val="10"/>
                <w:szCs w:val="10"/>
                <w:lang w:val="sr-Cyrl-RS"/>
              </w:rPr>
            </w:pPr>
          </w:p>
          <w:p w14:paraId="3AF74CED" w14:textId="77777777" w:rsidR="00DD424E" w:rsidRPr="00DD424E" w:rsidRDefault="00DD424E" w:rsidP="00DD424E">
            <w:pPr>
              <w:spacing w:line="256" w:lineRule="auto"/>
              <w:jc w:val="both"/>
              <w:rPr>
                <w:rFonts w:ascii="Book Antiqua" w:eastAsia="Calibri" w:hAnsi="Book Antiqua" w:cs="Arial"/>
                <w:i/>
                <w:sz w:val="22"/>
                <w:szCs w:val="22"/>
                <w:lang w:val="sr-Cyrl-RS"/>
              </w:rPr>
            </w:pPr>
            <w:r w:rsidRPr="00DD424E">
              <w:rPr>
                <w:rFonts w:ascii="Book Antiqua" w:eastAsia="Calibri" w:hAnsi="Book Antiqua" w:cs="Arial"/>
                <w:i/>
                <w:sz w:val="22"/>
                <w:szCs w:val="22"/>
                <w:lang w:val="sr-Cyrl-RS"/>
              </w:rPr>
              <w:t>Завод, у складу са својим могућностима, обезбеђује простор и опрему за коришћење слободног времена осуђених</w:t>
            </w:r>
            <w:r w:rsidRPr="00DD424E">
              <w:rPr>
                <w:rFonts w:ascii="Book Antiqua" w:eastAsia="Calibri" w:hAnsi="Book Antiqua" w:cs="Arial"/>
                <w:sz w:val="22"/>
                <w:szCs w:val="22"/>
                <w:lang w:val="sr-Cyrl-RS"/>
              </w:rPr>
              <w:t>.</w:t>
            </w:r>
            <w:r w:rsidRPr="00DD424E">
              <w:rPr>
                <w:rFonts w:ascii="Book Antiqua" w:eastAsia="Calibri" w:hAnsi="Book Antiqua" w:cs="Arial"/>
                <w:i/>
                <w:sz w:val="22"/>
                <w:szCs w:val="22"/>
                <w:lang w:val="sr-Cyrl-RS"/>
              </w:rPr>
              <w:t>Активности се организују током целог дана, према програму који је донела служба за третман.</w:t>
            </w:r>
            <w:r w:rsidRPr="00DD424E">
              <w:rPr>
                <w:rFonts w:ascii="Book Antiqua" w:eastAsia="Calibri" w:hAnsi="Book Antiqua" w:cs="Arial"/>
                <w:i/>
                <w:sz w:val="22"/>
                <w:szCs w:val="22"/>
                <w:vertAlign w:val="superscript"/>
                <w:lang w:val="sr-Cyrl-RS"/>
              </w:rPr>
              <w:footnoteReference w:id="29"/>
            </w:r>
          </w:p>
          <w:p w14:paraId="3C4EFEF5" w14:textId="77777777" w:rsidR="00DD424E" w:rsidRPr="00DD424E" w:rsidRDefault="00DD424E" w:rsidP="00DD424E">
            <w:pPr>
              <w:spacing w:line="256" w:lineRule="auto"/>
              <w:jc w:val="both"/>
              <w:rPr>
                <w:rFonts w:ascii="Book Antiqua" w:eastAsia="Calibri" w:hAnsi="Book Antiqua" w:cs="Arial"/>
                <w:sz w:val="10"/>
                <w:szCs w:val="10"/>
                <w:lang w:val="sr-Cyrl-RS"/>
              </w:rPr>
            </w:pPr>
          </w:p>
          <w:p w14:paraId="3D97D532" w14:textId="77777777" w:rsidR="00DD424E" w:rsidRPr="00DD424E" w:rsidRDefault="00DD424E" w:rsidP="00DD424E">
            <w:pPr>
              <w:spacing w:line="256" w:lineRule="auto"/>
              <w:jc w:val="both"/>
              <w:rPr>
                <w:rFonts w:ascii="Book Antiqua" w:eastAsia="Calibri" w:hAnsi="Book Antiqua"/>
                <w:i/>
                <w:sz w:val="22"/>
                <w:szCs w:val="22"/>
                <w:lang w:val="sr-Cyrl-RS"/>
              </w:rPr>
            </w:pPr>
            <w:r w:rsidRPr="00DD424E">
              <w:rPr>
                <w:rFonts w:ascii="Book Antiqua" w:eastAsia="Calibri" w:hAnsi="Book Antiqua"/>
                <w:i/>
                <w:sz w:val="22"/>
                <w:szCs w:val="22"/>
                <w:lang w:val="sr-Cyrl-RS"/>
              </w:rPr>
              <w:lastRenderedPageBreak/>
              <w:t>Сваки затвореник треба да има могућност да сваког дана вежба најмање један сат на свежем ваздуху, уколико то дозвољавају временске прилике. Када је време неповољно, затвореницима се обезбеђују други услови за вежбање. Одговарајуће активности чији је циљ развијање физичке спремности и могућност за одговарајућу физичку активност и рекреацију представљају саставни део затворског режима. Затворска управа дужна је да омогући такве активности обезбеђујући одговарајућа средства и опрему. Затворска управа дужна је да обезбеди специјалне активности за оне затворенике којима је то потребно. Могућности за рекреацију, укључујући спорт, игре, културне активности, хобије и друге активности у слободно време, морају бити обезбеђене, а колико год је могуће, затвореницима се мора дозволити да их организују. Затвореницима се дозвољава да се друже за време физичких активности и у циљу учешћа у рекреативним активностима.</w:t>
            </w:r>
            <w:r w:rsidRPr="00DD424E">
              <w:rPr>
                <w:rFonts w:ascii="Book Antiqua" w:eastAsia="Calibri" w:hAnsi="Book Antiqua"/>
                <w:i/>
                <w:sz w:val="22"/>
                <w:szCs w:val="22"/>
                <w:vertAlign w:val="superscript"/>
                <w:lang w:val="sr-Cyrl-RS"/>
              </w:rPr>
              <w:footnoteReference w:id="30"/>
            </w:r>
          </w:p>
          <w:p w14:paraId="04DAB0FD" w14:textId="77777777" w:rsidR="00DD424E" w:rsidRPr="00DD424E" w:rsidRDefault="00DD424E" w:rsidP="00DD424E">
            <w:pPr>
              <w:spacing w:line="256" w:lineRule="auto"/>
              <w:jc w:val="both"/>
              <w:rPr>
                <w:rFonts w:ascii="Book Antiqua" w:eastAsia="Calibri" w:hAnsi="Book Antiqua"/>
                <w:sz w:val="10"/>
                <w:szCs w:val="10"/>
                <w:lang w:val="sr-Cyrl-RS"/>
              </w:rPr>
            </w:pPr>
          </w:p>
          <w:p w14:paraId="54C49ADF" w14:textId="77777777" w:rsidR="00DD424E" w:rsidRPr="00DD424E" w:rsidRDefault="00DD424E" w:rsidP="00DD424E">
            <w:pPr>
              <w:spacing w:line="256" w:lineRule="auto"/>
              <w:jc w:val="both"/>
              <w:rPr>
                <w:rFonts w:ascii="Book Antiqua" w:eastAsia="Calibri" w:hAnsi="Book Antiqua" w:cs="Arial"/>
                <w:i/>
                <w:sz w:val="22"/>
                <w:szCs w:val="22"/>
                <w:lang w:val="sr-Cyrl-RS"/>
              </w:rPr>
            </w:pPr>
            <w:r w:rsidRPr="00DD424E">
              <w:rPr>
                <w:rFonts w:ascii="Book Antiqua" w:eastAsia="Calibri" w:hAnsi="Book Antiqua" w:cs="TimesNewRomanPS-BoldMT"/>
                <w:bCs/>
                <w:i/>
                <w:sz w:val="22"/>
                <w:szCs w:val="22"/>
                <w:lang w:val="sr-Cyrl-RS"/>
              </w:rPr>
              <w:t xml:space="preserve">Сви затвореници без изузетка </w:t>
            </w:r>
            <w:r w:rsidRPr="00DD424E">
              <w:rPr>
                <w:rFonts w:ascii="Book Antiqua" w:eastAsia="Calibri" w:hAnsi="Book Antiqua" w:cs="TimesNewRomanPSMT"/>
                <w:i/>
                <w:sz w:val="22"/>
                <w:szCs w:val="22"/>
                <w:lang w:val="sr-Cyrl-RS"/>
              </w:rPr>
              <w:t xml:space="preserve">(укључујући оне који су кажњени конфинацијом у ћелији) морају имати могућност да свакодневно вежбају на </w:t>
            </w:r>
            <w:r w:rsidRPr="00DD424E">
              <w:rPr>
                <w:rFonts w:ascii="Book Antiqua" w:eastAsia="Calibri" w:hAnsi="Book Antiqua" w:cs="Arial"/>
                <w:i/>
                <w:sz w:val="22"/>
                <w:szCs w:val="22"/>
                <w:lang w:val="sr-Cyrl-RS"/>
              </w:rPr>
              <w:t>отвореном. Такође се сматра да објекти за вежбе на отвореном морају бити релативно пространи и, кад год је то могуће, да нуде склониште од неповољних временских прилика.</w:t>
            </w:r>
            <w:r w:rsidRPr="00DD424E">
              <w:rPr>
                <w:rFonts w:ascii="Book Antiqua" w:eastAsia="Calibri" w:hAnsi="Book Antiqua" w:cs="Arial"/>
                <w:i/>
                <w:sz w:val="22"/>
                <w:szCs w:val="22"/>
                <w:vertAlign w:val="superscript"/>
                <w:lang w:val="sr-Cyrl-RS"/>
              </w:rPr>
              <w:footnoteReference w:id="31"/>
            </w:r>
          </w:p>
          <w:p w14:paraId="1576495C" w14:textId="77777777" w:rsidR="00DD424E" w:rsidRPr="00DD424E" w:rsidRDefault="00DD424E" w:rsidP="00DD424E">
            <w:pPr>
              <w:spacing w:line="256" w:lineRule="auto"/>
              <w:jc w:val="both"/>
              <w:rPr>
                <w:rFonts w:ascii="Book Antiqua" w:eastAsia="Calibri" w:hAnsi="Book Antiqua" w:cs="Arial"/>
                <w:sz w:val="10"/>
                <w:szCs w:val="10"/>
                <w:lang w:val="sr-Cyrl-RS"/>
              </w:rPr>
            </w:pPr>
          </w:p>
          <w:p w14:paraId="75E91AEC" w14:textId="77777777" w:rsidR="00DD424E" w:rsidRPr="00DD424E" w:rsidRDefault="00DD424E" w:rsidP="00DD424E">
            <w:pPr>
              <w:spacing w:line="256" w:lineRule="auto"/>
              <w:jc w:val="both"/>
              <w:rPr>
                <w:rFonts w:ascii="Book Antiqua" w:eastAsia="Calibri" w:hAnsi="Book Antiqua" w:cs="Arial"/>
                <w:i/>
                <w:sz w:val="22"/>
                <w:szCs w:val="22"/>
                <w:lang w:val="sr-Cyrl-RS"/>
              </w:rPr>
            </w:pPr>
            <w:r w:rsidRPr="00DD424E">
              <w:rPr>
                <w:rFonts w:ascii="Book Antiqua" w:eastAsia="Calibri" w:hAnsi="Book Antiqua" w:cs="Arial"/>
                <w:i/>
                <w:sz w:val="22"/>
                <w:szCs w:val="22"/>
                <w:lang w:val="sr-Cyrl-RS"/>
              </w:rPr>
              <w:t>Постојање задовољавајућег програма активности такође је веома важно, чак важније у строго затвореним одељењењима него обичним. То може у многоме да допринесе да се неутралишу штетне последице на личност затвореника услед живота у затвореном одељења. Активности би требало да буду што различитије (едукација, спорт, активности по вокацији итд.). Кад су у питању, нарочито, радне активности, јасно је да разлози безбедности могу да искључе многе облике рада који су уобичајни у нормалним одељењима. Ипак, то не занчи да се затвореницима омогућују само нестимулативне активности.</w:t>
            </w:r>
            <w:r w:rsidRPr="00DD424E">
              <w:rPr>
                <w:rFonts w:ascii="Book Antiqua" w:eastAsia="Calibri" w:hAnsi="Book Antiqua" w:cs="Arial"/>
                <w:i/>
                <w:sz w:val="22"/>
                <w:szCs w:val="22"/>
                <w:vertAlign w:val="superscript"/>
                <w:lang w:val="sr-Cyrl-RS"/>
              </w:rPr>
              <w:footnoteReference w:id="32"/>
            </w:r>
          </w:p>
          <w:p w14:paraId="0ABABB09" w14:textId="77777777" w:rsidR="00DD424E" w:rsidRPr="00DD424E" w:rsidRDefault="00DD424E" w:rsidP="00DD424E">
            <w:pPr>
              <w:spacing w:line="256" w:lineRule="auto"/>
              <w:jc w:val="both"/>
              <w:rPr>
                <w:rFonts w:ascii="Book Antiqua" w:eastAsia="Calibri" w:hAnsi="Book Antiqua" w:cs="Arial"/>
                <w:sz w:val="10"/>
                <w:szCs w:val="10"/>
                <w:lang w:val="sr-Cyrl-RS"/>
              </w:rPr>
            </w:pPr>
          </w:p>
        </w:tc>
      </w:tr>
    </w:tbl>
    <w:p w14:paraId="4FF08C7D" w14:textId="6C809911" w:rsidR="00F660AE" w:rsidRDefault="00F660AE" w:rsidP="007D7E91">
      <w:pPr>
        <w:jc w:val="both"/>
        <w:rPr>
          <w:rFonts w:ascii="Book Antiqua" w:hAnsi="Book Antiqua"/>
          <w:sz w:val="22"/>
          <w:szCs w:val="22"/>
          <w:lang w:val="sr-Cyrl-RS"/>
        </w:rPr>
      </w:pPr>
    </w:p>
    <w:p w14:paraId="6A915CED" w14:textId="16072461" w:rsidR="007D7E91" w:rsidRPr="00B06421" w:rsidRDefault="00C64A4F" w:rsidP="007D7E91">
      <w:pPr>
        <w:jc w:val="both"/>
        <w:rPr>
          <w:rFonts w:ascii="Book Antiqua" w:hAnsi="Book Antiqua"/>
          <w:sz w:val="22"/>
          <w:szCs w:val="22"/>
          <w:lang w:val="sr-Cyrl-RS"/>
        </w:rPr>
      </w:pPr>
      <w:r>
        <w:rPr>
          <w:rFonts w:ascii="Book Antiqua" w:hAnsi="Book Antiqua"/>
          <w:sz w:val="22"/>
          <w:szCs w:val="22"/>
          <w:lang w:val="sr-Cyrl-RS"/>
        </w:rPr>
        <w:t>Према наводима службеника, у</w:t>
      </w:r>
      <w:r w:rsidR="007D7E91" w:rsidRPr="00B06421">
        <w:rPr>
          <w:rFonts w:ascii="Book Antiqua" w:hAnsi="Book Antiqua"/>
          <w:sz w:val="22"/>
          <w:szCs w:val="22"/>
          <w:lang w:val="sr-Cyrl-RS"/>
        </w:rPr>
        <w:t xml:space="preserve"> Заводу </w:t>
      </w:r>
      <w:r w:rsidR="00C15CE4">
        <w:rPr>
          <w:rFonts w:ascii="Book Antiqua" w:hAnsi="Book Antiqua"/>
          <w:sz w:val="22"/>
          <w:szCs w:val="22"/>
          <w:lang w:val="sr-Cyrl-RS"/>
        </w:rPr>
        <w:t>је</w:t>
      </w:r>
      <w:r w:rsidR="00C15CE4" w:rsidRPr="00B06421">
        <w:rPr>
          <w:rFonts w:ascii="Book Antiqua" w:hAnsi="Book Antiqua"/>
          <w:sz w:val="22"/>
          <w:szCs w:val="22"/>
          <w:lang w:val="sr-Cyrl-RS"/>
        </w:rPr>
        <w:t xml:space="preserve"> </w:t>
      </w:r>
      <w:r w:rsidR="007D7E91" w:rsidRPr="00B06421">
        <w:rPr>
          <w:rFonts w:ascii="Book Antiqua" w:hAnsi="Book Antiqua"/>
          <w:sz w:val="22"/>
          <w:szCs w:val="22"/>
          <w:lang w:val="sr-Cyrl-RS"/>
        </w:rPr>
        <w:t xml:space="preserve">тренутно запослено двоје професионалних кувара, међутим у октобру текуће године, кувар који је запослен на неодређено време одлази у пензију, </w:t>
      </w:r>
      <w:r w:rsidR="007D5F92">
        <w:rPr>
          <w:rFonts w:ascii="Book Antiqua" w:hAnsi="Book Antiqua"/>
          <w:sz w:val="22"/>
          <w:szCs w:val="22"/>
          <w:lang w:val="sr-Cyrl-RS"/>
        </w:rPr>
        <w:t xml:space="preserve">тако да </w:t>
      </w:r>
      <w:r w:rsidR="007D7E91" w:rsidRPr="00B06421">
        <w:rPr>
          <w:rFonts w:ascii="Book Antiqua" w:hAnsi="Book Antiqua"/>
          <w:sz w:val="22"/>
          <w:szCs w:val="22"/>
          <w:lang w:val="sr-Cyrl-RS"/>
        </w:rPr>
        <w:t>у радном односу остаје само један кувар на одређено време.</w:t>
      </w:r>
    </w:p>
    <w:p w14:paraId="65A6E61C" w14:textId="71535E7E" w:rsidR="007D7E91" w:rsidRDefault="007D7E91" w:rsidP="007D7E91">
      <w:pPr>
        <w:jc w:val="both"/>
        <w:rPr>
          <w:rFonts w:ascii="Book Antiqua" w:hAnsi="Book Antiqua"/>
          <w:sz w:val="22"/>
          <w:szCs w:val="22"/>
          <w:lang w:val="sr-Cyrl-RS"/>
        </w:rPr>
      </w:pPr>
    </w:p>
    <w:p w14:paraId="265CFD7D" w14:textId="6A492FCB" w:rsidR="00FC2AAF" w:rsidRPr="00B06421" w:rsidRDefault="00FC2AAF" w:rsidP="007D7E91">
      <w:pPr>
        <w:jc w:val="both"/>
        <w:rPr>
          <w:rFonts w:ascii="Book Antiqua" w:hAnsi="Book Antiqua"/>
          <w:sz w:val="22"/>
          <w:szCs w:val="22"/>
          <w:lang w:val="sr-Cyrl-RS"/>
        </w:rPr>
      </w:pPr>
      <w:r w:rsidRPr="00D24216">
        <w:rPr>
          <w:rFonts w:ascii="Book Antiqua" w:hAnsi="Book Antiqua"/>
          <w:sz w:val="22"/>
          <w:szCs w:val="22"/>
          <w:lang w:val="sr-Cyrl-RS"/>
        </w:rPr>
        <w:t>7.</w:t>
      </w:r>
      <w:r w:rsidR="00D24216">
        <w:rPr>
          <w:rFonts w:ascii="Book Antiqua" w:hAnsi="Book Antiqua"/>
          <w:sz w:val="22"/>
          <w:szCs w:val="22"/>
          <w:lang w:val="sr-Cyrl-RS"/>
        </w:rPr>
        <w:t>10</w:t>
      </w:r>
      <w:r w:rsidRPr="00D24216">
        <w:rPr>
          <w:rFonts w:ascii="Book Antiqua" w:hAnsi="Book Antiqua"/>
          <w:sz w:val="22"/>
          <w:szCs w:val="22"/>
          <w:lang w:val="sr-Cyrl-R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022"/>
      </w:tblGrid>
      <w:tr w:rsidR="007D7E91" w:rsidRPr="00B06421" w14:paraId="2AFB0E61" w14:textId="77777777" w:rsidTr="00787DB4">
        <w:trPr>
          <w:trHeight w:val="1502"/>
        </w:trPr>
        <w:tc>
          <w:tcPr>
            <w:tcW w:w="9022" w:type="dxa"/>
            <w:shd w:val="clear" w:color="auto" w:fill="F2F2F2"/>
            <w:vAlign w:val="center"/>
          </w:tcPr>
          <w:p w14:paraId="4ED69D3B" w14:textId="77777777" w:rsidR="007D7E91" w:rsidRPr="00B06421" w:rsidRDefault="007D7E91" w:rsidP="002E3880">
            <w:pPr>
              <w:ind w:right="72"/>
              <w:jc w:val="both"/>
              <w:rPr>
                <w:rFonts w:ascii="Book Antiqua" w:hAnsi="Book Antiqua"/>
                <w:i/>
                <w:noProof/>
                <w:sz w:val="22"/>
                <w:szCs w:val="22"/>
                <w:lang w:val="sr-Cyrl-RS"/>
              </w:rPr>
            </w:pPr>
            <w:r w:rsidRPr="00B06421">
              <w:rPr>
                <w:rFonts w:ascii="Book Antiqua" w:hAnsi="Book Antiqua"/>
                <w:i/>
                <w:noProof/>
                <w:sz w:val="22"/>
                <w:szCs w:val="22"/>
                <w:lang w:val="sr-Cyrl-RS"/>
              </w:rPr>
              <w:t>УТВРЂЕНО:</w:t>
            </w:r>
          </w:p>
          <w:p w14:paraId="1A5AD134" w14:textId="77777777" w:rsidR="007D7E91" w:rsidRPr="00B06421" w:rsidRDefault="007D7E91" w:rsidP="002E3880">
            <w:pPr>
              <w:ind w:right="72"/>
              <w:jc w:val="both"/>
              <w:rPr>
                <w:rFonts w:ascii="Book Antiqua" w:hAnsi="Book Antiqua"/>
                <w:i/>
                <w:noProof/>
                <w:sz w:val="10"/>
                <w:szCs w:val="10"/>
                <w:lang w:val="sr-Cyrl-RS"/>
              </w:rPr>
            </w:pPr>
          </w:p>
          <w:p w14:paraId="29187988" w14:textId="77777777" w:rsidR="007D7E91" w:rsidRPr="00B06421" w:rsidRDefault="007D7E91" w:rsidP="002E3880">
            <w:pPr>
              <w:ind w:right="72"/>
              <w:jc w:val="both"/>
              <w:rPr>
                <w:rFonts w:ascii="Book Antiqua" w:hAnsi="Book Antiqua"/>
                <w:noProof/>
                <w:sz w:val="22"/>
                <w:szCs w:val="22"/>
                <w:lang w:val="sr-Cyrl-RS"/>
              </w:rPr>
            </w:pPr>
            <w:r w:rsidRPr="00B06421">
              <w:rPr>
                <w:rFonts w:ascii="Book Antiqua" w:hAnsi="Book Antiqua"/>
                <w:noProof/>
                <w:sz w:val="22"/>
                <w:szCs w:val="22"/>
                <w:lang w:val="sr-Cyrl-RS"/>
              </w:rPr>
              <w:t>Уколико се не предузму правовремене активности у Заводу ће од октобра радити само један кувар, тако да ће у случају одсуства кувара, осуђена лица вршити припрему хране без професионалног надзора.</w:t>
            </w:r>
          </w:p>
        </w:tc>
      </w:tr>
      <w:tr w:rsidR="007D7E91" w:rsidRPr="00B06421" w14:paraId="02E02B83" w14:textId="77777777" w:rsidTr="00787DB4">
        <w:trPr>
          <w:trHeight w:val="1340"/>
        </w:trPr>
        <w:tc>
          <w:tcPr>
            <w:tcW w:w="9022" w:type="dxa"/>
            <w:shd w:val="clear" w:color="auto" w:fill="BFBFBF"/>
            <w:vAlign w:val="center"/>
          </w:tcPr>
          <w:p w14:paraId="7C636D03" w14:textId="77777777" w:rsidR="007D7E91" w:rsidRPr="00B06421" w:rsidRDefault="007D7E91" w:rsidP="002E3880">
            <w:pPr>
              <w:ind w:right="72"/>
              <w:jc w:val="both"/>
              <w:rPr>
                <w:rFonts w:ascii="Book Antiqua" w:hAnsi="Book Antiqua"/>
                <w:b/>
                <w:noProof/>
                <w:sz w:val="10"/>
                <w:szCs w:val="10"/>
                <w:lang w:val="sr-Cyrl-RS"/>
              </w:rPr>
            </w:pPr>
          </w:p>
          <w:p w14:paraId="0D59FAC3" w14:textId="77777777" w:rsidR="007D7E91" w:rsidRPr="00B06421" w:rsidRDefault="007D7E91" w:rsidP="002E3880">
            <w:pPr>
              <w:ind w:right="72"/>
              <w:jc w:val="both"/>
              <w:rPr>
                <w:rFonts w:ascii="Book Antiqua" w:hAnsi="Book Antiqua"/>
                <w:b/>
                <w:noProof/>
                <w:sz w:val="22"/>
                <w:szCs w:val="22"/>
                <w:lang w:val="sr-Cyrl-RS"/>
              </w:rPr>
            </w:pPr>
            <w:r w:rsidRPr="00B06421">
              <w:rPr>
                <w:rFonts w:ascii="Book Antiqua" w:hAnsi="Book Antiqua"/>
                <w:b/>
                <w:noProof/>
                <w:sz w:val="22"/>
                <w:szCs w:val="22"/>
                <w:lang w:val="sr-Cyrl-RS"/>
              </w:rPr>
              <w:t>ПРЕПОРУКА</w:t>
            </w:r>
          </w:p>
          <w:p w14:paraId="4FF5C941" w14:textId="77777777" w:rsidR="007D7E91" w:rsidRPr="00B06421" w:rsidRDefault="007D7E91" w:rsidP="002E3880">
            <w:pPr>
              <w:ind w:right="72"/>
              <w:jc w:val="both"/>
              <w:rPr>
                <w:rFonts w:ascii="Book Antiqua" w:hAnsi="Book Antiqua"/>
                <w:b/>
                <w:noProof/>
                <w:sz w:val="10"/>
                <w:szCs w:val="10"/>
                <w:lang w:val="sr-Cyrl-RS"/>
              </w:rPr>
            </w:pPr>
          </w:p>
          <w:p w14:paraId="2336A838" w14:textId="4B6FE5A4" w:rsidR="007D7E91" w:rsidRPr="00B06421" w:rsidRDefault="007D7E91" w:rsidP="00FA6FB9">
            <w:pPr>
              <w:ind w:right="72"/>
              <w:jc w:val="both"/>
              <w:rPr>
                <w:rFonts w:ascii="Book Antiqua" w:hAnsi="Book Antiqua"/>
                <w:b/>
                <w:noProof/>
                <w:sz w:val="22"/>
                <w:szCs w:val="22"/>
                <w:lang w:val="sr-Cyrl-RS"/>
              </w:rPr>
            </w:pPr>
            <w:r w:rsidRPr="00B06421">
              <w:rPr>
                <w:rFonts w:ascii="Book Antiqua" w:hAnsi="Book Antiqua"/>
                <w:b/>
                <w:noProof/>
                <w:sz w:val="22"/>
                <w:szCs w:val="22"/>
                <w:lang w:val="sr-Cyrl-RS"/>
              </w:rPr>
              <w:t xml:space="preserve">Управа за извршење кривичних санкција предузеће мере како би се у КПЗ Шабац правовремено </w:t>
            </w:r>
            <w:r w:rsidR="00FA6FB9">
              <w:rPr>
                <w:rFonts w:ascii="Book Antiqua" w:hAnsi="Book Antiqua"/>
                <w:b/>
                <w:noProof/>
                <w:sz w:val="22"/>
                <w:szCs w:val="22"/>
                <w:lang w:val="sr-Cyrl-RS"/>
              </w:rPr>
              <w:t>ангажовао</w:t>
            </w:r>
            <w:r w:rsidRPr="00B06421">
              <w:rPr>
                <w:rFonts w:ascii="Book Antiqua" w:hAnsi="Book Antiqua"/>
                <w:b/>
                <w:noProof/>
                <w:sz w:val="22"/>
                <w:szCs w:val="22"/>
                <w:lang w:val="sr-Cyrl-RS"/>
              </w:rPr>
              <w:t xml:space="preserve"> други професионални кувар.</w:t>
            </w:r>
          </w:p>
        </w:tc>
      </w:tr>
    </w:tbl>
    <w:p w14:paraId="4DF4EAE2" w14:textId="77777777" w:rsidR="00502308" w:rsidRDefault="00502308" w:rsidP="00935E4F">
      <w:pPr>
        <w:jc w:val="both"/>
        <w:rPr>
          <w:rFonts w:ascii="Book Antiqua" w:hAnsi="Book Antiqua"/>
          <w:sz w:val="22"/>
          <w:szCs w:val="22"/>
          <w:lang w:val="sr-Cyrl-RS"/>
        </w:rPr>
      </w:pPr>
    </w:p>
    <w:p w14:paraId="78829598" w14:textId="39FEA775" w:rsidR="00935E4F" w:rsidRDefault="00CD071A" w:rsidP="00935E4F">
      <w:pPr>
        <w:jc w:val="both"/>
        <w:rPr>
          <w:rFonts w:ascii="Book Antiqua" w:hAnsi="Book Antiqua"/>
          <w:sz w:val="22"/>
          <w:szCs w:val="22"/>
          <w:lang w:val="sr-Cyrl-RS"/>
        </w:rPr>
      </w:pPr>
      <w:r>
        <w:rPr>
          <w:rFonts w:ascii="Book Antiqua" w:hAnsi="Book Antiqua"/>
          <w:sz w:val="22"/>
          <w:szCs w:val="22"/>
          <w:lang w:val="sr-Cyrl-RS"/>
        </w:rPr>
        <w:t>Највећа промена</w:t>
      </w:r>
      <w:r w:rsidR="007D5F92">
        <w:rPr>
          <w:rFonts w:ascii="Book Antiqua" w:hAnsi="Book Antiqua"/>
          <w:sz w:val="22"/>
          <w:szCs w:val="22"/>
          <w:lang w:val="sr-Cyrl-RS"/>
        </w:rPr>
        <w:t xml:space="preserve"> од последње посете НПМ,</w:t>
      </w:r>
      <w:r>
        <w:rPr>
          <w:rFonts w:ascii="Book Antiqua" w:hAnsi="Book Antiqua"/>
          <w:sz w:val="22"/>
          <w:szCs w:val="22"/>
          <w:lang w:val="sr-Cyrl-RS"/>
        </w:rPr>
        <w:t xml:space="preserve"> која се тиче здравствене службе</w:t>
      </w:r>
      <w:r w:rsidR="007D5F92">
        <w:rPr>
          <w:rFonts w:ascii="Book Antiqua" w:hAnsi="Book Antiqua"/>
          <w:sz w:val="22"/>
          <w:szCs w:val="22"/>
          <w:lang w:val="sr-Cyrl-RS"/>
        </w:rPr>
        <w:t>,</w:t>
      </w:r>
      <w:r>
        <w:rPr>
          <w:rFonts w:ascii="Book Antiqua" w:hAnsi="Book Antiqua"/>
          <w:sz w:val="22"/>
          <w:szCs w:val="22"/>
          <w:lang w:val="sr-Cyrl-RS"/>
        </w:rPr>
        <w:t xml:space="preserve"> је та да је Завод примио у радни однос лекара опште праксе. Иако з</w:t>
      </w:r>
      <w:r w:rsidR="00787DB4" w:rsidRPr="00935E4F">
        <w:rPr>
          <w:rFonts w:ascii="Book Antiqua" w:hAnsi="Book Antiqua"/>
          <w:sz w:val="22"/>
          <w:szCs w:val="22"/>
          <w:lang w:val="sr-Cyrl-RS"/>
        </w:rPr>
        <w:t>дравствено особље које ради у затворима има исте професионалне и етичке обавезе према својим пацијентима као и особље које ради у здравственим</w:t>
      </w:r>
      <w:r>
        <w:rPr>
          <w:rFonts w:ascii="Book Antiqua" w:hAnsi="Book Antiqua"/>
          <w:sz w:val="22"/>
          <w:szCs w:val="22"/>
          <w:lang w:val="sr-Cyrl-RS"/>
        </w:rPr>
        <w:t xml:space="preserve"> установама у заједници</w:t>
      </w:r>
      <w:r w:rsidR="00787DB4" w:rsidRPr="00935E4F">
        <w:rPr>
          <w:rFonts w:ascii="Book Antiqua" w:hAnsi="Book Antiqua"/>
          <w:sz w:val="22"/>
          <w:szCs w:val="22"/>
          <w:lang w:val="sr-Cyrl-RS"/>
        </w:rPr>
        <w:t xml:space="preserve">, посебности затворског окружења захтевају и посебне обавезе које би затворски лекари требало да извршавају ради адекватног поступања према лицима </w:t>
      </w:r>
      <w:r w:rsidR="00DF77F1">
        <w:rPr>
          <w:rFonts w:ascii="Book Antiqua" w:hAnsi="Book Antiqua"/>
          <w:sz w:val="22"/>
          <w:szCs w:val="22"/>
          <w:lang w:val="sr-Cyrl-RS"/>
        </w:rPr>
        <w:t>током њиховог лишења слободе. С</w:t>
      </w:r>
      <w:r w:rsidR="00787DB4" w:rsidRPr="00935E4F">
        <w:rPr>
          <w:rFonts w:ascii="Book Antiqua" w:hAnsi="Book Antiqua"/>
          <w:sz w:val="22"/>
          <w:szCs w:val="22"/>
          <w:lang w:val="sr-Cyrl-RS"/>
        </w:rPr>
        <w:t>тога је потребно упутити новопримљеног лекара у специфичности рада у затворском окружењу.</w:t>
      </w:r>
    </w:p>
    <w:p w14:paraId="49F191D5" w14:textId="5E8A11E4" w:rsidR="00787DB4" w:rsidRDefault="00787DB4" w:rsidP="00935E4F">
      <w:pPr>
        <w:jc w:val="both"/>
        <w:rPr>
          <w:rFonts w:ascii="Book Antiqua" w:hAnsi="Book Antiqua"/>
          <w:sz w:val="22"/>
          <w:lang w:val="sr-Cyrl-RS"/>
        </w:rPr>
      </w:pPr>
    </w:p>
    <w:p w14:paraId="71DD491E" w14:textId="1F156249" w:rsidR="00E60CFB" w:rsidRPr="00935E4F" w:rsidRDefault="00E60CFB" w:rsidP="00935E4F">
      <w:pPr>
        <w:jc w:val="both"/>
        <w:rPr>
          <w:rFonts w:ascii="Book Antiqua" w:hAnsi="Book Antiqua"/>
          <w:sz w:val="22"/>
          <w:lang w:val="sr-Cyrl-RS"/>
        </w:rPr>
      </w:pPr>
      <w:r>
        <w:rPr>
          <w:rFonts w:ascii="Book Antiqua" w:hAnsi="Book Antiqua"/>
          <w:sz w:val="22"/>
          <w:lang w:val="sr-Cyrl-RS"/>
        </w:rPr>
        <w:lastRenderedPageBreak/>
        <w:t>7.1</w:t>
      </w:r>
      <w:r w:rsidR="00D24216">
        <w:rPr>
          <w:rFonts w:ascii="Book Antiqua" w:hAnsi="Book Antiqua"/>
          <w:sz w:val="22"/>
          <w:lang w:val="sr-Cyrl-RS"/>
        </w:rPr>
        <w:t>1</w:t>
      </w:r>
      <w:r>
        <w:rPr>
          <w:rFonts w:ascii="Book Antiqua" w:hAnsi="Book Antiqua"/>
          <w:sz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787DB4" w:rsidRPr="003F56FC" w14:paraId="509FD86F" w14:textId="77777777" w:rsidTr="006420CA">
        <w:trPr>
          <w:trHeight w:val="847"/>
        </w:trPr>
        <w:tc>
          <w:tcPr>
            <w:tcW w:w="5000" w:type="pct"/>
            <w:tcBorders>
              <w:bottom w:val="single" w:sz="4" w:space="0" w:color="auto"/>
            </w:tcBorders>
            <w:shd w:val="clear" w:color="auto" w:fill="BFBFBF" w:themeFill="background1" w:themeFillShade="BF"/>
            <w:vAlign w:val="center"/>
          </w:tcPr>
          <w:p w14:paraId="01AE702E" w14:textId="77777777" w:rsidR="00787DB4" w:rsidRPr="003F56FC" w:rsidRDefault="00787DB4" w:rsidP="006420CA">
            <w:pPr>
              <w:jc w:val="both"/>
              <w:rPr>
                <w:rFonts w:ascii="Book Antiqua" w:hAnsi="Book Antiqua"/>
                <w:sz w:val="10"/>
                <w:szCs w:val="10"/>
                <w:lang w:val="sr-Cyrl-RS"/>
              </w:rPr>
            </w:pPr>
          </w:p>
          <w:p w14:paraId="1C1246D7" w14:textId="77777777" w:rsidR="00787DB4" w:rsidRPr="00787DB4" w:rsidRDefault="00787DB4" w:rsidP="006420CA">
            <w:pPr>
              <w:jc w:val="both"/>
              <w:rPr>
                <w:rFonts w:ascii="Book Antiqua" w:eastAsia="Calibri" w:hAnsi="Book Antiqua" w:cs="Arial"/>
                <w:b/>
                <w:i/>
                <w:sz w:val="22"/>
                <w:szCs w:val="22"/>
                <w:lang w:val="sr-Cyrl-RS"/>
              </w:rPr>
            </w:pPr>
            <w:r w:rsidRPr="00787DB4">
              <w:rPr>
                <w:rFonts w:ascii="Book Antiqua" w:eastAsia="Calibri" w:hAnsi="Book Antiqua" w:cs="Arial"/>
                <w:b/>
                <w:i/>
                <w:sz w:val="22"/>
                <w:szCs w:val="22"/>
                <w:lang w:val="sr-Cyrl-RS"/>
              </w:rPr>
              <w:t>ПРЕПОРУКА</w:t>
            </w:r>
          </w:p>
          <w:p w14:paraId="04346D72" w14:textId="77777777" w:rsidR="00787DB4" w:rsidRPr="00787DB4" w:rsidRDefault="00787DB4" w:rsidP="006420CA">
            <w:pPr>
              <w:jc w:val="both"/>
              <w:rPr>
                <w:rFonts w:ascii="Book Antiqua" w:eastAsia="Calibri" w:hAnsi="Book Antiqua" w:cs="Arial"/>
                <w:sz w:val="10"/>
                <w:szCs w:val="10"/>
                <w:lang w:val="sr-Cyrl-RS"/>
              </w:rPr>
            </w:pPr>
          </w:p>
          <w:p w14:paraId="6A574F88" w14:textId="4358A5EC" w:rsidR="00787DB4" w:rsidRPr="00787DB4" w:rsidRDefault="00787DB4" w:rsidP="006420CA">
            <w:pPr>
              <w:tabs>
                <w:tab w:val="left" w:pos="8422"/>
              </w:tabs>
              <w:jc w:val="both"/>
              <w:rPr>
                <w:rFonts w:ascii="Book Antiqua" w:eastAsia="Calibri" w:hAnsi="Book Antiqua" w:cs="Arial"/>
                <w:b/>
                <w:sz w:val="22"/>
                <w:szCs w:val="22"/>
                <w:lang w:val="sr-Cyrl-RS"/>
              </w:rPr>
            </w:pPr>
            <w:r w:rsidRPr="00787DB4">
              <w:rPr>
                <w:rFonts w:ascii="Book Antiqua" w:eastAsia="Calibri" w:hAnsi="Book Antiqua" w:cs="Arial"/>
                <w:b/>
                <w:sz w:val="22"/>
                <w:szCs w:val="22"/>
                <w:lang w:val="sr-Cyrl-RS"/>
              </w:rPr>
              <w:t>КПЗ Шабац ће обучити новопримљеног лекара о обавезама</w:t>
            </w:r>
            <w:r w:rsidR="00FA6FB9">
              <w:rPr>
                <w:rFonts w:ascii="Book Antiqua" w:eastAsia="Calibri" w:hAnsi="Book Antiqua" w:cs="Arial"/>
                <w:b/>
                <w:sz w:val="22"/>
                <w:szCs w:val="22"/>
                <w:lang w:val="sr-Cyrl-RS"/>
              </w:rPr>
              <w:t xml:space="preserve"> лекара у заводу</w:t>
            </w:r>
            <w:r w:rsidRPr="00787DB4">
              <w:rPr>
                <w:rFonts w:ascii="Book Antiqua" w:eastAsia="Calibri" w:hAnsi="Book Antiqua" w:cs="Arial"/>
                <w:b/>
                <w:sz w:val="22"/>
                <w:szCs w:val="22"/>
                <w:lang w:val="sr-Cyrl-RS"/>
              </w:rPr>
              <w:t xml:space="preserve"> предвиђеним Законом о извршењу кривичних санкција </w:t>
            </w:r>
            <w:r w:rsidR="00FA6FB9">
              <w:rPr>
                <w:rFonts w:ascii="Book Antiqua" w:eastAsia="Calibri" w:hAnsi="Book Antiqua" w:cs="Arial"/>
                <w:b/>
                <w:sz w:val="22"/>
                <w:szCs w:val="22"/>
                <w:lang w:val="sr-Cyrl-RS"/>
              </w:rPr>
              <w:t xml:space="preserve">и </w:t>
            </w:r>
            <w:r w:rsidRPr="00787DB4">
              <w:rPr>
                <w:rFonts w:ascii="Book Antiqua" w:eastAsia="Calibri" w:hAnsi="Book Antiqua" w:cs="Arial"/>
                <w:b/>
                <w:sz w:val="22"/>
                <w:szCs w:val="22"/>
                <w:lang w:val="sr-Cyrl-RS"/>
              </w:rPr>
              <w:t>о поступању у случајевима примене мера принуде у складу са Истамбулским протоколом.</w:t>
            </w:r>
            <w:r w:rsidRPr="00787DB4">
              <w:rPr>
                <w:rStyle w:val="FootnoteReference"/>
                <w:rFonts w:ascii="Book Antiqua" w:eastAsia="Calibri" w:hAnsi="Book Antiqua" w:cs="Arial"/>
                <w:b/>
                <w:sz w:val="22"/>
                <w:szCs w:val="22"/>
                <w:lang w:val="sr-Cyrl-RS"/>
              </w:rPr>
              <w:footnoteReference w:id="33"/>
            </w:r>
          </w:p>
          <w:p w14:paraId="3292F930" w14:textId="77777777" w:rsidR="00787DB4" w:rsidRPr="00787DB4" w:rsidRDefault="00787DB4" w:rsidP="006420CA">
            <w:pPr>
              <w:tabs>
                <w:tab w:val="left" w:pos="8422"/>
              </w:tabs>
              <w:jc w:val="both"/>
              <w:rPr>
                <w:rFonts w:ascii="Book Antiqua" w:eastAsia="Calibri" w:hAnsi="Book Antiqua" w:cs="Arial"/>
                <w:sz w:val="10"/>
                <w:szCs w:val="10"/>
                <w:lang w:val="sr-Cyrl-RS"/>
              </w:rPr>
            </w:pPr>
          </w:p>
          <w:p w14:paraId="4B6E65AD" w14:textId="6C49CBED" w:rsidR="00787DB4" w:rsidRPr="00D15CF7" w:rsidRDefault="00787DB4" w:rsidP="006420CA">
            <w:pPr>
              <w:tabs>
                <w:tab w:val="left" w:pos="8422"/>
              </w:tabs>
              <w:jc w:val="both"/>
              <w:rPr>
                <w:rFonts w:ascii="Book Antiqua" w:eastAsia="Calibri" w:hAnsi="Book Antiqua" w:cs="Arial"/>
                <w:b/>
                <w:sz w:val="22"/>
                <w:szCs w:val="22"/>
                <w:lang w:val="sr-Cyrl-RS"/>
              </w:rPr>
            </w:pPr>
            <w:r w:rsidRPr="00787DB4">
              <w:rPr>
                <w:rFonts w:ascii="Book Antiqua" w:eastAsia="Calibri" w:hAnsi="Book Antiqua" w:cs="Arial"/>
                <w:b/>
                <w:sz w:val="22"/>
                <w:szCs w:val="22"/>
                <w:lang w:val="sr-Cyrl-RS"/>
              </w:rPr>
              <w:t>Управа за извршење кривичних санкција ће у</w:t>
            </w:r>
            <w:r w:rsidR="00FA6FB9">
              <w:rPr>
                <w:rFonts w:ascii="Book Antiqua" w:eastAsia="Calibri" w:hAnsi="Book Antiqua" w:cs="Arial"/>
                <w:b/>
                <w:sz w:val="22"/>
                <w:szCs w:val="22"/>
                <w:lang w:val="sr-Cyrl-RS"/>
              </w:rPr>
              <w:t xml:space="preserve">напредити и интензивирати </w:t>
            </w:r>
            <w:r w:rsidRPr="00787DB4">
              <w:rPr>
                <w:rFonts w:ascii="Book Antiqua" w:eastAsia="Calibri" w:hAnsi="Book Antiqua" w:cs="Arial"/>
                <w:b/>
                <w:sz w:val="22"/>
                <w:szCs w:val="22"/>
                <w:lang w:val="sr-Cyrl-RS"/>
              </w:rPr>
              <w:t>систем едукације лекара о обавезама</w:t>
            </w:r>
            <w:r w:rsidR="00FA6FB9">
              <w:rPr>
                <w:rFonts w:ascii="Book Antiqua" w:eastAsia="Calibri" w:hAnsi="Book Antiqua" w:cs="Arial"/>
                <w:b/>
                <w:sz w:val="22"/>
                <w:szCs w:val="22"/>
                <w:lang w:val="sr-Cyrl-RS"/>
              </w:rPr>
              <w:t xml:space="preserve"> лекара у заводу</w:t>
            </w:r>
            <w:r w:rsidRPr="00787DB4">
              <w:rPr>
                <w:rFonts w:ascii="Book Antiqua" w:eastAsia="Calibri" w:hAnsi="Book Antiqua" w:cs="Arial"/>
                <w:b/>
                <w:sz w:val="22"/>
                <w:szCs w:val="22"/>
                <w:lang w:val="sr-Cyrl-RS"/>
              </w:rPr>
              <w:t xml:space="preserve"> предвиђеним Законом о извршењу кривичних санкција и спроводиће континуиране обуке медицинског особља.</w:t>
            </w:r>
          </w:p>
          <w:p w14:paraId="653F8360" w14:textId="77777777" w:rsidR="00787DB4" w:rsidRPr="003F56FC" w:rsidRDefault="00787DB4" w:rsidP="006420CA">
            <w:pPr>
              <w:jc w:val="both"/>
              <w:rPr>
                <w:rFonts w:ascii="Book Antiqua" w:hAnsi="Book Antiqua"/>
                <w:sz w:val="10"/>
                <w:szCs w:val="10"/>
                <w:lang w:val="sr-Cyrl-RS"/>
              </w:rPr>
            </w:pPr>
          </w:p>
        </w:tc>
      </w:tr>
    </w:tbl>
    <w:p w14:paraId="2490533F" w14:textId="77777777" w:rsidR="00787DB4" w:rsidRDefault="00787DB4" w:rsidP="00935E4F">
      <w:pPr>
        <w:jc w:val="both"/>
        <w:rPr>
          <w:rFonts w:ascii="Book Antiqua" w:hAnsi="Book Antiqua"/>
          <w:sz w:val="22"/>
          <w:highlight w:val="lightGray"/>
          <w:lang w:val="sr-Cyrl-RS"/>
        </w:rPr>
      </w:pPr>
    </w:p>
    <w:p w14:paraId="3ABE7452" w14:textId="77777777" w:rsidR="00787DB4" w:rsidRDefault="00787DB4" w:rsidP="00935E4F">
      <w:pPr>
        <w:jc w:val="both"/>
        <w:rPr>
          <w:rFonts w:ascii="Book Antiqua" w:hAnsi="Book Antiqua"/>
          <w:sz w:val="22"/>
          <w:highlight w:val="lightGray"/>
          <w:lang w:val="sr-Cyrl-RS"/>
        </w:rPr>
      </w:pPr>
    </w:p>
    <w:p w14:paraId="0240D45C" w14:textId="4C0E917F" w:rsidR="00502308" w:rsidRDefault="00502308">
      <w:pPr>
        <w:rPr>
          <w:rFonts w:ascii="Book Antiqua" w:hAnsi="Book Antiqua"/>
          <w:sz w:val="22"/>
          <w:highlight w:val="lightGray"/>
          <w:lang w:val="sr-Cyrl-RS"/>
        </w:rPr>
      </w:pPr>
    </w:p>
    <w:p w14:paraId="5585B2ED" w14:textId="4F620E63" w:rsidR="006E52D3" w:rsidRPr="00393B6D" w:rsidRDefault="006E52D3" w:rsidP="006A697B">
      <w:pPr>
        <w:rPr>
          <w:lang w:val="sr-Cyrl-CS"/>
        </w:rPr>
      </w:pPr>
    </w:p>
    <w:sectPr w:rsidR="006E52D3" w:rsidRPr="00393B6D" w:rsidSect="003F42D3">
      <w:headerReference w:type="even" r:id="rId12"/>
      <w:headerReference w:type="default" r:id="rId13"/>
      <w:pgSz w:w="11907" w:h="16840" w:code="9"/>
      <w:pgMar w:top="720" w:right="1440" w:bottom="900" w:left="1440" w:header="357" w:footer="45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2ED623" w14:textId="77777777" w:rsidR="00987736" w:rsidRDefault="00987736">
      <w:r>
        <w:separator/>
      </w:r>
    </w:p>
  </w:endnote>
  <w:endnote w:type="continuationSeparator" w:id="0">
    <w:p w14:paraId="0BFAA36B" w14:textId="77777777" w:rsidR="00987736" w:rsidRDefault="00987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altName w:val="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imesNewRomanPSMT">
    <w:altName w:val="MS Mincho"/>
    <w:panose1 w:val="00000000000000000000"/>
    <w:charset w:val="80"/>
    <w:family w:val="auto"/>
    <w:notTrueType/>
    <w:pitch w:val="default"/>
    <w:sig w:usb0="00000000" w:usb1="08070000" w:usb2="00000010" w:usb3="00000000" w:csb0="00020003"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Times New Roman CYR">
    <w:altName w:val="Times New Roman"/>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2BF1B5" w14:textId="77777777" w:rsidR="00987736" w:rsidRDefault="00987736">
      <w:r>
        <w:separator/>
      </w:r>
    </w:p>
  </w:footnote>
  <w:footnote w:type="continuationSeparator" w:id="0">
    <w:p w14:paraId="67598C60" w14:textId="77777777" w:rsidR="00987736" w:rsidRDefault="00987736">
      <w:r>
        <w:continuationSeparator/>
      </w:r>
    </w:p>
  </w:footnote>
  <w:footnote w:id="1">
    <w:p w14:paraId="7794469B" w14:textId="77777777" w:rsidR="00987736" w:rsidRPr="00D91585" w:rsidRDefault="00987736" w:rsidP="00F56AD7">
      <w:pPr>
        <w:pStyle w:val="FootnoteText"/>
        <w:ind w:left="90" w:hanging="90"/>
        <w:rPr>
          <w:rFonts w:ascii="Book Antiqua" w:hAnsi="Book Antiqua"/>
          <w:lang w:val="sr-Cyrl-RS"/>
        </w:rPr>
      </w:pPr>
      <w:r w:rsidRPr="00D91585">
        <w:rPr>
          <w:rStyle w:val="FootnoteReference"/>
          <w:rFonts w:ascii="Book Antiqua" w:hAnsi="Book Antiqua"/>
          <w:sz w:val="18"/>
          <w:lang w:val="sr-Cyrl-RS"/>
        </w:rPr>
        <w:footnoteRef/>
      </w:r>
      <w:r w:rsidRPr="00D91585">
        <w:rPr>
          <w:rFonts w:ascii="Book Antiqua" w:hAnsi="Book Antiqua"/>
          <w:sz w:val="18"/>
          <w:lang w:val="sr-Cyrl-RS"/>
        </w:rPr>
        <w:t xml:space="preserve"> </w:t>
      </w:r>
      <w:r w:rsidRPr="00D91585">
        <w:rPr>
          <w:rFonts w:ascii="Book Antiqua" w:hAnsi="Book Antiqua"/>
          <w:i/>
          <w:sz w:val="18"/>
          <w:lang w:val="sr-Cyrl-RS"/>
        </w:rPr>
        <w:t>„Посете бранилаца осуђенима у отвореном и полуотвореном одељењу обављају се у просторији за посете и ова просторија није под видео надзором.“</w:t>
      </w:r>
      <w:r w:rsidRPr="00D91585">
        <w:rPr>
          <w:rFonts w:ascii="Book Antiqua" w:hAnsi="Book Antiqua"/>
          <w:sz w:val="18"/>
          <w:lang w:val="sr-Cyrl-RS"/>
        </w:rPr>
        <w:t>, Извештај НПМ о посети КПЗ Шабац из 2014. год, стр. 29.</w:t>
      </w:r>
    </w:p>
  </w:footnote>
  <w:footnote w:id="2">
    <w:p w14:paraId="753B1444" w14:textId="6F23A860" w:rsidR="00987736" w:rsidRPr="00B132CB" w:rsidRDefault="00987736">
      <w:pPr>
        <w:pStyle w:val="FootnoteText"/>
        <w:rPr>
          <w:rFonts w:ascii="Book Antiqua" w:hAnsi="Book Antiqua"/>
          <w:sz w:val="18"/>
          <w:szCs w:val="18"/>
          <w:lang w:val="sr-Cyrl-RS"/>
        </w:rPr>
      </w:pPr>
      <w:r w:rsidRPr="00B132CB">
        <w:rPr>
          <w:rStyle w:val="FootnoteReference"/>
          <w:rFonts w:ascii="Book Antiqua" w:hAnsi="Book Antiqua"/>
          <w:sz w:val="18"/>
          <w:szCs w:val="18"/>
        </w:rPr>
        <w:footnoteRef/>
      </w:r>
      <w:r w:rsidRPr="00B132CB">
        <w:rPr>
          <w:rFonts w:ascii="Book Antiqua" w:hAnsi="Book Antiqua"/>
          <w:sz w:val="18"/>
          <w:szCs w:val="18"/>
        </w:rPr>
        <w:t xml:space="preserve"> </w:t>
      </w:r>
      <w:r w:rsidRPr="00B132CB">
        <w:rPr>
          <w:rFonts w:ascii="Book Antiqua" w:hAnsi="Book Antiqua"/>
          <w:sz w:val="18"/>
          <w:szCs w:val="18"/>
          <w:lang w:val="sr-Cyrl-RS"/>
        </w:rPr>
        <w:t>Акт бр. 07-00-610/2014-01 од 29. 09. 2014. године.</w:t>
      </w:r>
    </w:p>
  </w:footnote>
  <w:footnote w:id="3">
    <w:p w14:paraId="1C594E74" w14:textId="77777777" w:rsidR="00987736" w:rsidRPr="00D91585" w:rsidRDefault="00987736" w:rsidP="009F7CC6">
      <w:pPr>
        <w:pStyle w:val="FootnoteText"/>
        <w:ind w:left="90" w:hanging="90"/>
        <w:rPr>
          <w:rFonts w:ascii="Book Antiqua" w:hAnsi="Book Antiqua"/>
          <w:lang w:val="sr-Cyrl-RS"/>
        </w:rPr>
      </w:pPr>
      <w:r w:rsidRPr="00D91585">
        <w:rPr>
          <w:rStyle w:val="FootnoteReference"/>
          <w:rFonts w:ascii="Book Antiqua" w:hAnsi="Book Antiqua"/>
          <w:sz w:val="18"/>
          <w:lang w:val="sr-Cyrl-RS"/>
        </w:rPr>
        <w:footnoteRef/>
      </w:r>
      <w:r w:rsidRPr="00D91585">
        <w:rPr>
          <w:rFonts w:ascii="Book Antiqua" w:hAnsi="Book Antiqua"/>
          <w:sz w:val="18"/>
          <w:lang w:val="sr-Cyrl-RS"/>
        </w:rPr>
        <w:t xml:space="preserve"> Одлуком о максималном броју запослених на неодређено време у систему државних органа, систему јавних служби, систему Аутономне покрајине Војводине и систему локалне самоуправе за 2017. годину ("Сл. гласник РС", бр. 61/17, 82/17, 92/17, 111/17 и 14/18) је одређено да је максималан број запослених на неодређено у КПЗ Шабац 61, док је тај број у Одлуци за 2015. годину ("Сл. гласник РС", бр. 101/15, 114/15, 10/16, 22/16, 45/16 и 43/17) био 53.</w:t>
      </w:r>
    </w:p>
  </w:footnote>
  <w:footnote w:id="4">
    <w:p w14:paraId="74679B1B" w14:textId="77777777" w:rsidR="00987736" w:rsidRPr="00624FAC" w:rsidRDefault="00987736" w:rsidP="00FD3FB7">
      <w:pPr>
        <w:pStyle w:val="FootnoteText"/>
        <w:ind w:left="90" w:hanging="90"/>
        <w:rPr>
          <w:rFonts w:ascii="Book Antiqua" w:hAnsi="Book Antiqua"/>
          <w:sz w:val="18"/>
          <w:lang w:val="sr-Cyrl-RS"/>
        </w:rPr>
      </w:pPr>
      <w:r w:rsidRPr="00624FAC">
        <w:rPr>
          <w:rStyle w:val="FootnoteReference"/>
          <w:rFonts w:ascii="Book Antiqua" w:hAnsi="Book Antiqua"/>
          <w:sz w:val="18"/>
        </w:rPr>
        <w:footnoteRef/>
      </w:r>
      <w:r w:rsidRPr="00624FAC">
        <w:rPr>
          <w:rFonts w:ascii="Book Antiqua" w:hAnsi="Book Antiqua"/>
          <w:sz w:val="18"/>
        </w:rPr>
        <w:t xml:space="preserve"> </w:t>
      </w:r>
      <w:r w:rsidRPr="00624FAC">
        <w:rPr>
          <w:rFonts w:ascii="Book Antiqua" w:hAnsi="Book Antiqua"/>
          <w:sz w:val="18"/>
          <w:lang w:val="sr-Cyrl-RS"/>
        </w:rPr>
        <w:t xml:space="preserve">Чл. 169. ст. 2. Закона о извршењу кривичних санкција: </w:t>
      </w:r>
      <w:r w:rsidRPr="00624FAC">
        <w:rPr>
          <w:rFonts w:ascii="Book Antiqua" w:hAnsi="Book Antiqua"/>
          <w:i/>
          <w:sz w:val="18"/>
          <w:lang w:val="sr-Cyrl-RS"/>
        </w:rPr>
        <w:t>„Осуђено лице са третманом отвореног или полуотвореног одељења против кога је покренут дисциплински поступак за тежи дисциплински преступ може се сместити у затворени део завода до окончања дисциплинског поступка.“</w:t>
      </w:r>
    </w:p>
  </w:footnote>
  <w:footnote w:id="5">
    <w:p w14:paraId="3EF370B0" w14:textId="77777777" w:rsidR="00987736" w:rsidRPr="002B5A70" w:rsidRDefault="00987736" w:rsidP="00C217AF">
      <w:pPr>
        <w:pStyle w:val="FootnoteText"/>
        <w:rPr>
          <w:rFonts w:ascii="Book Antiqua" w:hAnsi="Book Antiqua"/>
          <w:sz w:val="18"/>
          <w:szCs w:val="18"/>
          <w:lang w:val="sr-Cyrl-RS"/>
        </w:rPr>
      </w:pPr>
      <w:r w:rsidRPr="002B5A70">
        <w:rPr>
          <w:rStyle w:val="FootnoteReference"/>
          <w:rFonts w:ascii="Book Antiqua" w:hAnsi="Book Antiqua"/>
          <w:sz w:val="18"/>
          <w:szCs w:val="18"/>
          <w:lang w:val="sr-Cyrl-RS"/>
        </w:rPr>
        <w:footnoteRef/>
      </w:r>
      <w:r w:rsidRPr="002B5A70">
        <w:rPr>
          <w:rFonts w:ascii="Book Antiqua" w:hAnsi="Book Antiqua"/>
          <w:sz w:val="18"/>
          <w:szCs w:val="18"/>
          <w:lang w:val="sr-Cyrl-RS"/>
        </w:rPr>
        <w:t xml:space="preserve"> Осим запошљавања у Служби за обезбеђење, ближе описаног у поступању по препоруци бр. 11.</w:t>
      </w:r>
    </w:p>
  </w:footnote>
  <w:footnote w:id="6">
    <w:p w14:paraId="25D31D0D" w14:textId="77777777" w:rsidR="00987736" w:rsidRPr="001047F1" w:rsidRDefault="00987736" w:rsidP="00093BF7">
      <w:pPr>
        <w:pStyle w:val="FootnoteText"/>
        <w:ind w:left="90" w:hanging="90"/>
        <w:rPr>
          <w:rFonts w:ascii="Book Antiqua" w:hAnsi="Book Antiqua"/>
          <w:sz w:val="18"/>
          <w:lang w:val="sr-Cyrl-RS"/>
        </w:rPr>
      </w:pPr>
      <w:r w:rsidRPr="001047F1">
        <w:rPr>
          <w:rStyle w:val="FootnoteReference"/>
          <w:rFonts w:ascii="Book Antiqua" w:hAnsi="Book Antiqua"/>
          <w:sz w:val="18"/>
        </w:rPr>
        <w:footnoteRef/>
      </w:r>
      <w:r w:rsidRPr="001047F1">
        <w:rPr>
          <w:rFonts w:ascii="Book Antiqua" w:hAnsi="Book Antiqua"/>
          <w:sz w:val="18"/>
        </w:rPr>
        <w:t xml:space="preserve"> </w:t>
      </w:r>
      <w:r w:rsidRPr="001047F1">
        <w:rPr>
          <w:rFonts w:ascii="Book Antiqua" w:hAnsi="Book Antiqua"/>
          <w:sz w:val="18"/>
          <w:lang w:val="sr-Cyrl-RS"/>
        </w:rPr>
        <w:t>У одговору Завода на претходни Извештај о посети је наведено да „</w:t>
      </w:r>
      <w:r w:rsidRPr="001047F1">
        <w:rPr>
          <w:rFonts w:ascii="Book Antiqua" w:hAnsi="Book Antiqua"/>
          <w:i/>
          <w:sz w:val="18"/>
          <w:lang w:val="sr-Cyrl-RS"/>
        </w:rPr>
        <w:t>није предвиђен већи број извршилаца на радном месту за медицинско-техничке послове, јер у складу са дописом директора Управе бр. 021-02-22/14-03 од 5. септембра 2014. год. није могуће повећати број извршилаца на радним местима</w:t>
      </w:r>
      <w:r w:rsidRPr="001047F1">
        <w:rPr>
          <w:rFonts w:ascii="Book Antiqua" w:hAnsi="Book Antiqua"/>
          <w:sz w:val="18"/>
          <w:lang w:val="sr-Cyrl-RS"/>
        </w:rPr>
        <w:t>.“</w:t>
      </w:r>
    </w:p>
  </w:footnote>
  <w:footnote w:id="7">
    <w:p w14:paraId="1F7CAAD3" w14:textId="77777777" w:rsidR="00987736" w:rsidRPr="0070254D" w:rsidRDefault="00987736" w:rsidP="00935E4F">
      <w:pPr>
        <w:pStyle w:val="FootnoteText"/>
        <w:ind w:left="180" w:hanging="180"/>
        <w:rPr>
          <w:rFonts w:ascii="Book Antiqua" w:hAnsi="Book Antiqua"/>
          <w:lang w:val="sr-Cyrl-RS"/>
        </w:rPr>
      </w:pPr>
      <w:r w:rsidRPr="0070254D">
        <w:rPr>
          <w:rStyle w:val="FootnoteReference"/>
          <w:rFonts w:ascii="Book Antiqua" w:hAnsi="Book Antiqua"/>
          <w:sz w:val="18"/>
        </w:rPr>
        <w:footnoteRef/>
      </w:r>
      <w:r w:rsidRPr="0070254D">
        <w:rPr>
          <w:rFonts w:ascii="Book Antiqua" w:hAnsi="Book Antiqua"/>
          <w:sz w:val="18"/>
        </w:rPr>
        <w:t xml:space="preserve"> </w:t>
      </w:r>
      <w:r w:rsidRPr="0070254D">
        <w:rPr>
          <w:rFonts w:ascii="Book Antiqua" w:hAnsi="Book Antiqua"/>
          <w:sz w:val="18"/>
          <w:lang w:val="sr-Cyrl-RS"/>
        </w:rPr>
        <w:t xml:space="preserve">Више о могућностима ангажовања додатног медицинског особља видети </w:t>
      </w:r>
      <w:r>
        <w:rPr>
          <w:rFonts w:ascii="Book Antiqua" w:hAnsi="Book Antiqua"/>
          <w:sz w:val="18"/>
          <w:lang w:val="sr-Cyrl-RS"/>
        </w:rPr>
        <w:t>у</w:t>
      </w:r>
      <w:r w:rsidRPr="0070254D">
        <w:rPr>
          <w:rFonts w:ascii="Book Antiqua" w:hAnsi="Book Antiqua"/>
          <w:sz w:val="18"/>
          <w:lang w:val="sr-Cyrl-RS"/>
        </w:rPr>
        <w:t xml:space="preserve"> поступању по препоруци бр. 26.</w:t>
      </w:r>
    </w:p>
  </w:footnote>
  <w:footnote w:id="8">
    <w:p w14:paraId="495E6FDD" w14:textId="77777777" w:rsidR="00987736" w:rsidRPr="009F3385" w:rsidRDefault="00987736" w:rsidP="009965BA">
      <w:pPr>
        <w:pStyle w:val="FootnoteText"/>
        <w:rPr>
          <w:rFonts w:ascii="Book Antiqua" w:hAnsi="Book Antiqua"/>
          <w:sz w:val="18"/>
          <w:szCs w:val="18"/>
          <w:lang w:val="sr-Cyrl-RS"/>
        </w:rPr>
      </w:pPr>
      <w:r w:rsidRPr="009F3385">
        <w:rPr>
          <w:rStyle w:val="FootnoteReference"/>
          <w:rFonts w:ascii="Book Antiqua" w:hAnsi="Book Antiqua"/>
          <w:sz w:val="18"/>
          <w:szCs w:val="18"/>
        </w:rPr>
        <w:footnoteRef/>
      </w:r>
      <w:r w:rsidRPr="009F3385">
        <w:rPr>
          <w:rFonts w:ascii="Book Antiqua" w:hAnsi="Book Antiqua"/>
          <w:sz w:val="18"/>
          <w:szCs w:val="18"/>
        </w:rPr>
        <w:t xml:space="preserve"> "Сл. гласник РС", бр. 72/11, 101/11, 121/12, 32/13, 45/13 и 55/14.</w:t>
      </w:r>
    </w:p>
  </w:footnote>
  <w:footnote w:id="9">
    <w:p w14:paraId="3311A9BB" w14:textId="77777777" w:rsidR="00987736" w:rsidRPr="005A1913" w:rsidRDefault="00987736" w:rsidP="00853EA6">
      <w:pPr>
        <w:pStyle w:val="FootnoteText"/>
        <w:ind w:left="180" w:hanging="180"/>
        <w:rPr>
          <w:rFonts w:ascii="Book Antiqua" w:hAnsi="Book Antiqua"/>
          <w:szCs w:val="18"/>
          <w:lang w:val="sr-Cyrl-RS"/>
        </w:rPr>
      </w:pPr>
      <w:r w:rsidRPr="005A1913">
        <w:rPr>
          <w:rStyle w:val="FootnoteReference"/>
          <w:rFonts w:ascii="Book Antiqua" w:hAnsi="Book Antiqua"/>
          <w:szCs w:val="18"/>
        </w:rPr>
        <w:footnoteRef/>
      </w:r>
      <w:r w:rsidRPr="005A1913">
        <w:rPr>
          <w:rFonts w:ascii="Book Antiqua" w:hAnsi="Book Antiqua"/>
          <w:szCs w:val="18"/>
          <w:lang w:val="sr-Cyrl-RS"/>
        </w:rPr>
        <w:t xml:space="preserve"> Стандарди Европског комитета за спречавање мучења</w:t>
      </w:r>
      <w:r w:rsidRPr="005A1913">
        <w:rPr>
          <w:rFonts w:ascii="Book Antiqua" w:hAnsi="Book Antiqua"/>
          <w:szCs w:val="18"/>
          <w:lang w:val="sr-Latn-RS"/>
        </w:rPr>
        <w:t xml:space="preserve"> </w:t>
      </w:r>
      <w:r w:rsidRPr="005A1913">
        <w:rPr>
          <w:rFonts w:ascii="Book Antiqua" w:hAnsi="Book Antiqua"/>
          <w:szCs w:val="18"/>
          <w:lang w:val="sr-Cyrl-RS"/>
        </w:rPr>
        <w:t xml:space="preserve">и нечовечног или понижавајућег поступања или кажњавања </w:t>
      </w:r>
      <w:r>
        <w:rPr>
          <w:rFonts w:ascii="Book Antiqua" w:hAnsi="Book Antiqua"/>
          <w:szCs w:val="18"/>
          <w:lang w:val="sr-Cyrl-RS"/>
        </w:rPr>
        <w:t>(ЦПТ)</w:t>
      </w:r>
      <w:r>
        <w:rPr>
          <w:rFonts w:ascii="Book Antiqua" w:hAnsi="Book Antiqua"/>
          <w:szCs w:val="18"/>
          <w:lang w:val="sr-Latn-RS"/>
        </w:rPr>
        <w:t xml:space="preserve"> </w:t>
      </w:r>
      <w:r w:rsidRPr="005A1913">
        <w:rPr>
          <w:rFonts w:ascii="Book Antiqua" w:hAnsi="Book Antiqua"/>
          <w:szCs w:val="18"/>
          <w:lang w:val="sr-Cyrl-RS"/>
        </w:rPr>
        <w:t xml:space="preserve">о животном простору по затворенику у затворским установама, </w:t>
      </w:r>
      <w:r>
        <w:rPr>
          <w:rFonts w:ascii="Book Antiqua" w:hAnsi="Book Antiqua"/>
          <w:szCs w:val="18"/>
          <w:lang w:val="sr-Cyrl-RS"/>
        </w:rPr>
        <w:t>ЦПТ</w:t>
      </w:r>
      <w:r w:rsidRPr="005A1913">
        <w:rPr>
          <w:rFonts w:ascii="Book Antiqua" w:hAnsi="Book Antiqua"/>
          <w:szCs w:val="18"/>
          <w:lang w:val="sr-Cyrl-RS"/>
        </w:rPr>
        <w:t>/</w:t>
      </w:r>
      <w:r>
        <w:rPr>
          <w:rFonts w:ascii="Book Antiqua" w:hAnsi="Book Antiqua"/>
          <w:szCs w:val="18"/>
          <w:lang w:val="sr-Cyrl-RS"/>
        </w:rPr>
        <w:t>инф</w:t>
      </w:r>
      <w:r w:rsidRPr="005A1913">
        <w:rPr>
          <w:rFonts w:ascii="Book Antiqua" w:hAnsi="Book Antiqua"/>
          <w:szCs w:val="18"/>
          <w:lang w:val="sr-Cyrl-RS"/>
        </w:rPr>
        <w:t xml:space="preserve"> (2015) 44.</w:t>
      </w:r>
    </w:p>
  </w:footnote>
  <w:footnote w:id="10">
    <w:p w14:paraId="17CD4ADC" w14:textId="77777777" w:rsidR="00987736" w:rsidRPr="005A1913" w:rsidRDefault="00987736" w:rsidP="00853EA6">
      <w:pPr>
        <w:pStyle w:val="FootnoteText"/>
        <w:rPr>
          <w:rFonts w:ascii="Book Antiqua" w:hAnsi="Book Antiqua"/>
          <w:szCs w:val="18"/>
          <w:lang w:val="sr-Cyrl-RS"/>
        </w:rPr>
      </w:pPr>
      <w:r w:rsidRPr="005A1913">
        <w:rPr>
          <w:rStyle w:val="FootnoteReference"/>
          <w:rFonts w:ascii="Book Antiqua" w:hAnsi="Book Antiqua"/>
          <w:szCs w:val="18"/>
        </w:rPr>
        <w:footnoteRef/>
      </w:r>
      <w:r w:rsidRPr="005A1913">
        <w:rPr>
          <w:rFonts w:ascii="Book Antiqua" w:hAnsi="Book Antiqua"/>
          <w:szCs w:val="18"/>
        </w:rPr>
        <w:t xml:space="preserve"> </w:t>
      </w:r>
      <w:r w:rsidRPr="005A1913">
        <w:rPr>
          <w:rFonts w:ascii="Book Antiqua" w:hAnsi="Book Antiqua"/>
          <w:szCs w:val="18"/>
          <w:lang w:val="sr-Cyrl-RS"/>
        </w:rPr>
        <w:t>Закон о извршењу кривичних санкција</w:t>
      </w:r>
      <w:r>
        <w:rPr>
          <w:rFonts w:ascii="Book Antiqua" w:hAnsi="Book Antiqua"/>
          <w:szCs w:val="18"/>
          <w:lang w:val="sr-Cyrl-RS"/>
        </w:rPr>
        <w:t xml:space="preserve"> (''Сл. гласник РС'', бр. 55/14)</w:t>
      </w:r>
      <w:r w:rsidRPr="005A1913">
        <w:rPr>
          <w:rFonts w:ascii="Book Antiqua" w:hAnsi="Book Antiqua"/>
          <w:szCs w:val="18"/>
          <w:lang w:val="sr-Cyrl-RS"/>
        </w:rPr>
        <w:t>, чл.79.</w:t>
      </w:r>
      <w:r>
        <w:rPr>
          <w:rFonts w:ascii="Book Antiqua" w:hAnsi="Book Antiqua"/>
          <w:szCs w:val="18"/>
          <w:lang w:val="sr-Cyrl-RS"/>
        </w:rPr>
        <w:t xml:space="preserve"> </w:t>
      </w:r>
      <w:r w:rsidRPr="005A1913">
        <w:rPr>
          <w:rFonts w:ascii="Book Antiqua" w:hAnsi="Book Antiqua"/>
          <w:szCs w:val="18"/>
          <w:lang w:val="sr-Cyrl-RS"/>
        </w:rPr>
        <w:t>ст.</w:t>
      </w:r>
      <w:r>
        <w:rPr>
          <w:rFonts w:ascii="Book Antiqua" w:hAnsi="Book Antiqua"/>
          <w:szCs w:val="18"/>
          <w:lang w:val="sr-Cyrl-RS"/>
        </w:rPr>
        <w:t xml:space="preserve"> </w:t>
      </w:r>
      <w:r w:rsidRPr="005A1913">
        <w:rPr>
          <w:rFonts w:ascii="Book Antiqua" w:hAnsi="Book Antiqua"/>
          <w:szCs w:val="18"/>
          <w:lang w:val="sr-Cyrl-RS"/>
        </w:rPr>
        <w:t>1.</w:t>
      </w:r>
    </w:p>
  </w:footnote>
  <w:footnote w:id="11">
    <w:p w14:paraId="47A9327D" w14:textId="77777777" w:rsidR="00987736" w:rsidRPr="00D54FA5" w:rsidRDefault="00987736" w:rsidP="00853EA6">
      <w:pPr>
        <w:pStyle w:val="FootnoteText"/>
        <w:ind w:left="180" w:hanging="180"/>
        <w:rPr>
          <w:rFonts w:ascii="Book Antiqua" w:hAnsi="Book Antiqua"/>
          <w:lang w:val="sr-Cyrl-RS"/>
        </w:rPr>
      </w:pPr>
      <w:r w:rsidRPr="00E807A5">
        <w:rPr>
          <w:rStyle w:val="FootnoteReference"/>
          <w:rFonts w:ascii="Book Antiqua" w:hAnsi="Book Antiqua"/>
          <w:szCs w:val="18"/>
        </w:rPr>
        <w:footnoteRef/>
      </w:r>
      <w:r w:rsidRPr="00E807A5">
        <w:rPr>
          <w:rFonts w:ascii="Book Antiqua" w:hAnsi="Book Antiqua"/>
          <w:szCs w:val="18"/>
        </w:rPr>
        <w:t xml:space="preserve"> </w:t>
      </w:r>
      <w:r>
        <w:rPr>
          <w:rFonts w:ascii="Book Antiqua" w:hAnsi="Book Antiqua"/>
          <w:szCs w:val="18"/>
          <w:lang w:val="sr-Cyrl-RS"/>
        </w:rPr>
        <w:t xml:space="preserve">Стандарди ЦПТ: Боравак затвореника у самици, </w:t>
      </w:r>
      <w:r w:rsidRPr="005776D8">
        <w:rPr>
          <w:rFonts w:ascii="Book Antiqua" w:hAnsi="Book Antiqua"/>
          <w:szCs w:val="18"/>
        </w:rPr>
        <w:t xml:space="preserve">Извод из </w:t>
      </w:r>
      <w:r>
        <w:rPr>
          <w:rFonts w:ascii="Book Antiqua" w:hAnsi="Book Antiqua"/>
          <w:szCs w:val="18"/>
        </w:rPr>
        <w:t>XXI</w:t>
      </w:r>
      <w:r w:rsidRPr="005776D8">
        <w:rPr>
          <w:rFonts w:ascii="Book Antiqua" w:hAnsi="Book Antiqua"/>
          <w:szCs w:val="18"/>
        </w:rPr>
        <w:t>. Општег извештаја,</w:t>
      </w:r>
      <w:r w:rsidRPr="00E807A5">
        <w:rPr>
          <w:rFonts w:ascii="Book Antiqua" w:hAnsi="Book Antiqua"/>
          <w:szCs w:val="18"/>
          <w:lang w:val="sr-Cyrl-RS"/>
        </w:rPr>
        <w:t xml:space="preserve"> </w:t>
      </w:r>
      <w:r>
        <w:rPr>
          <w:rFonts w:ascii="Book Antiqua" w:hAnsi="Book Antiqua"/>
          <w:szCs w:val="18"/>
          <w:lang w:val="sr-Cyrl-RS"/>
        </w:rPr>
        <w:t xml:space="preserve">ЦПТ/Инф (2011) 28 </w:t>
      </w:r>
      <w:r w:rsidRPr="005776D8">
        <w:rPr>
          <w:rFonts w:ascii="Book Antiqua" w:hAnsi="Book Antiqua"/>
          <w:szCs w:val="18"/>
        </w:rPr>
        <w:t xml:space="preserve">објављен 2011. </w:t>
      </w:r>
      <w:r w:rsidRPr="005776D8">
        <w:rPr>
          <w:rFonts w:ascii="Book Antiqua" w:hAnsi="Book Antiqua"/>
          <w:szCs w:val="18"/>
          <w:lang w:val="sr-Cyrl-RS"/>
        </w:rPr>
        <w:t>г</w:t>
      </w:r>
      <w:r w:rsidRPr="005776D8">
        <w:rPr>
          <w:rFonts w:ascii="Book Antiqua" w:hAnsi="Book Antiqua"/>
          <w:szCs w:val="18"/>
        </w:rPr>
        <w:t>одине</w:t>
      </w:r>
      <w:r w:rsidRPr="00E807A5">
        <w:rPr>
          <w:rFonts w:ascii="Book Antiqua" w:hAnsi="Book Antiqua"/>
          <w:szCs w:val="18"/>
          <w:lang w:val="sr-Cyrl-RS"/>
        </w:rPr>
        <w:t>, пар</w:t>
      </w:r>
      <w:r>
        <w:rPr>
          <w:rFonts w:ascii="Book Antiqua" w:hAnsi="Book Antiqua"/>
          <w:szCs w:val="18"/>
          <w:lang w:val="sr-Latn-RS"/>
        </w:rPr>
        <w:t>.</w:t>
      </w:r>
      <w:r w:rsidRPr="005776D8">
        <w:rPr>
          <w:rFonts w:ascii="Book Antiqua" w:hAnsi="Book Antiqua"/>
          <w:szCs w:val="18"/>
          <w:lang w:val="sr-Cyrl-RS"/>
        </w:rPr>
        <w:t xml:space="preserve"> 59.</w:t>
      </w:r>
    </w:p>
  </w:footnote>
  <w:footnote w:id="12">
    <w:p w14:paraId="2F7CC136" w14:textId="77777777" w:rsidR="00987736" w:rsidRPr="00D91585" w:rsidRDefault="00987736" w:rsidP="001628CF">
      <w:pPr>
        <w:pStyle w:val="FootnoteText"/>
        <w:ind w:left="90" w:hanging="90"/>
        <w:rPr>
          <w:rFonts w:ascii="Book Antiqua" w:hAnsi="Book Antiqua"/>
          <w:lang w:val="sr-Cyrl-RS"/>
        </w:rPr>
      </w:pPr>
      <w:r w:rsidRPr="00D91585">
        <w:rPr>
          <w:rStyle w:val="FootnoteReference"/>
          <w:rFonts w:ascii="Book Antiqua" w:hAnsi="Book Antiqua"/>
          <w:sz w:val="18"/>
          <w:lang w:val="sr-Cyrl-RS"/>
        </w:rPr>
        <w:footnoteRef/>
      </w:r>
      <w:r w:rsidRPr="00D91585">
        <w:rPr>
          <w:rFonts w:ascii="Book Antiqua" w:hAnsi="Book Antiqua"/>
          <w:sz w:val="18"/>
          <w:lang w:val="sr-Cyrl-RS"/>
        </w:rPr>
        <w:t xml:space="preserve"> Одлуком о максималном броју запослених на неодређено време у систему државних органа, систему јавних служби, систему Аутономне покрајине Војводине и систему локалне самоуправе за 2017. годину ("Сл. гласник РС", бр. 61/17, 82/17, 92/17, 111/17 и 14/18) је одређено да је максималан број запослених на неодређено у КПЗ Шабац 61, док је тај број у Одлуци за 2015. годину ("Сл. гласник РС", бр. 101/15, 114/15, 10/16, 22/16, 45/16 и 43/17) био 53.</w:t>
      </w:r>
    </w:p>
  </w:footnote>
  <w:footnote w:id="13">
    <w:p w14:paraId="7BAC1684" w14:textId="77777777" w:rsidR="00987736" w:rsidRPr="00F14A41" w:rsidRDefault="00987736" w:rsidP="009D6DA8">
      <w:pPr>
        <w:pStyle w:val="FootnoteText"/>
        <w:ind w:left="180" w:hanging="180"/>
        <w:rPr>
          <w:rFonts w:ascii="Book Antiqua" w:hAnsi="Book Antiqua"/>
          <w:sz w:val="18"/>
          <w:lang w:val="sr-Cyrl-RS"/>
        </w:rPr>
      </w:pPr>
      <w:r w:rsidRPr="00F14A41">
        <w:rPr>
          <w:rStyle w:val="FootnoteReference"/>
          <w:rFonts w:ascii="Book Antiqua" w:hAnsi="Book Antiqua"/>
          <w:sz w:val="18"/>
        </w:rPr>
        <w:footnoteRef/>
      </w:r>
      <w:r w:rsidRPr="00F14A41">
        <w:rPr>
          <w:rFonts w:ascii="Book Antiqua" w:hAnsi="Book Antiqua"/>
          <w:sz w:val="18"/>
          <w:lang w:val="sr-Cyrl-RS"/>
        </w:rPr>
        <w:t xml:space="preserve">Стандардна минимална правила Уједињених </w:t>
      </w:r>
      <w:r>
        <w:rPr>
          <w:rFonts w:ascii="Book Antiqua" w:hAnsi="Book Antiqua"/>
          <w:sz w:val="18"/>
          <w:lang w:val="sr-Cyrl-RS"/>
        </w:rPr>
        <w:t>н</w:t>
      </w:r>
      <w:r w:rsidRPr="00F14A41">
        <w:rPr>
          <w:rFonts w:ascii="Book Antiqua" w:hAnsi="Book Antiqua"/>
          <w:sz w:val="18"/>
          <w:lang w:val="sr-Cyrl-RS"/>
        </w:rPr>
        <w:t>ација за поступање са затвореницима, усвојена Резолуцијом Генералне Скупштине 17. децембра 2015. год. (Нелсон Мандела правила)</w:t>
      </w:r>
      <w:r>
        <w:rPr>
          <w:rFonts w:ascii="Book Antiqua" w:hAnsi="Book Antiqua"/>
          <w:sz w:val="18"/>
          <w:lang w:val="sr-Cyrl-RS"/>
        </w:rPr>
        <w:t>, прав. 79.2.</w:t>
      </w:r>
    </w:p>
  </w:footnote>
  <w:footnote w:id="14">
    <w:p w14:paraId="13E8BD3E" w14:textId="77777777" w:rsidR="00987736" w:rsidRPr="00912E62" w:rsidRDefault="00987736" w:rsidP="009D6DA8">
      <w:pPr>
        <w:pStyle w:val="FootnoteText"/>
        <w:ind w:left="180" w:hanging="180"/>
        <w:rPr>
          <w:rFonts w:ascii="Book Antiqua" w:hAnsi="Book Antiqua"/>
          <w:sz w:val="18"/>
          <w:szCs w:val="18"/>
          <w:lang w:val="sr-Cyrl-RS"/>
        </w:rPr>
      </w:pPr>
      <w:r w:rsidRPr="00912E62">
        <w:rPr>
          <w:rStyle w:val="FootnoteReference"/>
          <w:rFonts w:ascii="Book Antiqua" w:hAnsi="Book Antiqua"/>
          <w:sz w:val="18"/>
          <w:szCs w:val="18"/>
          <w:lang w:val="sr-Cyrl-RS"/>
        </w:rPr>
        <w:footnoteRef/>
      </w:r>
      <w:r w:rsidRPr="00912E62">
        <w:rPr>
          <w:rFonts w:ascii="Book Antiqua" w:hAnsi="Book Antiqua"/>
          <w:sz w:val="18"/>
          <w:szCs w:val="18"/>
          <w:lang w:val="sr-Cyrl-RS"/>
        </w:rPr>
        <w:t xml:space="preserve"> Препорука Рец (2006)2 Комитета министара државама чланицама Савета Европе у вези са европским затворским правилима (Европска затворска правила), прав. 84.1, 84.2. и 84.3.</w:t>
      </w:r>
    </w:p>
  </w:footnote>
  <w:footnote w:id="15">
    <w:p w14:paraId="62B0AD97" w14:textId="77777777" w:rsidR="00987736" w:rsidRPr="00912E62" w:rsidRDefault="00987736" w:rsidP="009D6DA8">
      <w:pPr>
        <w:pStyle w:val="FootnoteText"/>
        <w:rPr>
          <w:rFonts w:ascii="Book Antiqua" w:hAnsi="Book Antiqua"/>
          <w:sz w:val="18"/>
          <w:szCs w:val="18"/>
          <w:lang w:val="sr-Cyrl-RS"/>
        </w:rPr>
      </w:pPr>
      <w:r w:rsidRPr="00912E62">
        <w:rPr>
          <w:rStyle w:val="FootnoteReference"/>
          <w:rFonts w:ascii="Book Antiqua" w:hAnsi="Book Antiqua"/>
          <w:sz w:val="18"/>
          <w:szCs w:val="18"/>
        </w:rPr>
        <w:footnoteRef/>
      </w:r>
      <w:r w:rsidRPr="00912E62">
        <w:rPr>
          <w:rFonts w:ascii="Book Antiqua" w:hAnsi="Book Antiqua"/>
          <w:sz w:val="18"/>
          <w:szCs w:val="18"/>
        </w:rPr>
        <w:t xml:space="preserve"> </w:t>
      </w:r>
      <w:r w:rsidRPr="00912E62">
        <w:rPr>
          <w:rFonts w:ascii="Book Antiqua" w:hAnsi="Book Antiqua"/>
          <w:sz w:val="18"/>
          <w:szCs w:val="18"/>
          <w:lang w:val="sr-Cyrl-RS"/>
        </w:rPr>
        <w:t>Закон о извршењу кривичних санкција ("Сл. гласник РС", бр. 55/14), чл. 28. ст. 1. – 3.</w:t>
      </w:r>
    </w:p>
  </w:footnote>
  <w:footnote w:id="16">
    <w:p w14:paraId="00AEF3A6" w14:textId="77777777" w:rsidR="00987736" w:rsidRPr="0005130B" w:rsidRDefault="00987736" w:rsidP="00505BE3">
      <w:pPr>
        <w:pStyle w:val="FootnoteText"/>
        <w:rPr>
          <w:rFonts w:ascii="Book Antiqua" w:hAnsi="Book Antiqua"/>
          <w:sz w:val="18"/>
          <w:szCs w:val="18"/>
          <w:lang w:val="sr-Cyrl-RS"/>
        </w:rPr>
      </w:pPr>
      <w:r w:rsidRPr="0005130B">
        <w:rPr>
          <w:rStyle w:val="FootnoteReference"/>
          <w:rFonts w:ascii="Book Antiqua" w:eastAsia="SimSun" w:hAnsi="Book Antiqua"/>
          <w:sz w:val="18"/>
          <w:szCs w:val="18"/>
        </w:rPr>
        <w:footnoteRef/>
      </w:r>
      <w:r w:rsidRPr="0005130B">
        <w:rPr>
          <w:rFonts w:ascii="Book Antiqua" w:hAnsi="Book Antiqua"/>
          <w:sz w:val="18"/>
          <w:szCs w:val="18"/>
        </w:rPr>
        <w:t xml:space="preserve"> Закон</w:t>
      </w:r>
      <w:r w:rsidRPr="0005130B">
        <w:rPr>
          <w:rFonts w:ascii="Book Antiqua" w:hAnsi="Book Antiqua"/>
          <w:sz w:val="18"/>
          <w:szCs w:val="18"/>
          <w:lang w:val="sr-Cyrl-RS"/>
        </w:rPr>
        <w:t xml:space="preserve"> </w:t>
      </w:r>
      <w:r w:rsidRPr="0005130B">
        <w:rPr>
          <w:rFonts w:ascii="Book Antiqua" w:hAnsi="Book Antiqua"/>
          <w:sz w:val="18"/>
          <w:szCs w:val="18"/>
        </w:rPr>
        <w:t>о извршењу кривичних санкција</w:t>
      </w:r>
      <w:r w:rsidRPr="0005130B">
        <w:rPr>
          <w:rFonts w:ascii="Book Antiqua" w:hAnsi="Book Antiqua"/>
          <w:sz w:val="18"/>
          <w:szCs w:val="18"/>
          <w:lang w:val="sr-Cyrl-RS"/>
        </w:rPr>
        <w:t xml:space="preserve"> </w:t>
      </w:r>
      <w:r w:rsidRPr="0005130B">
        <w:rPr>
          <w:rFonts w:ascii="Book Antiqua" w:hAnsi="Book Antiqua"/>
          <w:sz w:val="18"/>
          <w:szCs w:val="18"/>
        </w:rPr>
        <w:t>("Сл. гласник РС", бр. 55/2014)</w:t>
      </w:r>
      <w:r w:rsidRPr="0005130B">
        <w:rPr>
          <w:rFonts w:ascii="Book Antiqua" w:hAnsi="Book Antiqua"/>
          <w:sz w:val="18"/>
          <w:szCs w:val="18"/>
          <w:lang w:val="sr-Cyrl-RS"/>
        </w:rPr>
        <w:t>, чл.253.ст.3.</w:t>
      </w:r>
    </w:p>
  </w:footnote>
  <w:footnote w:id="17">
    <w:p w14:paraId="52C5CBCB" w14:textId="77777777" w:rsidR="00987736" w:rsidRPr="0005130B" w:rsidRDefault="00987736" w:rsidP="009D6A44">
      <w:pPr>
        <w:pStyle w:val="FootnoteText"/>
        <w:tabs>
          <w:tab w:val="left" w:pos="180"/>
        </w:tabs>
        <w:ind w:left="180" w:hanging="180"/>
        <w:rPr>
          <w:rFonts w:ascii="Book Antiqua" w:hAnsi="Book Antiqua"/>
          <w:sz w:val="18"/>
          <w:szCs w:val="18"/>
        </w:rPr>
      </w:pPr>
      <w:r w:rsidRPr="0005130B">
        <w:rPr>
          <w:rStyle w:val="FootnoteReference"/>
          <w:rFonts w:ascii="Book Antiqua" w:eastAsia="SimSun" w:hAnsi="Book Antiqua"/>
          <w:sz w:val="18"/>
          <w:szCs w:val="18"/>
        </w:rPr>
        <w:footnoteRef/>
      </w:r>
      <w:r w:rsidRPr="0005130B">
        <w:rPr>
          <w:rFonts w:ascii="Book Antiqua" w:hAnsi="Book Antiqua"/>
          <w:sz w:val="18"/>
          <w:szCs w:val="18"/>
        </w:rPr>
        <w:t xml:space="preserve"> Препорука Комитета министара државама чланицама </w:t>
      </w:r>
      <w:r w:rsidRPr="0005130B">
        <w:rPr>
          <w:rFonts w:ascii="Book Antiqua" w:hAnsi="Book Antiqua" w:cs="Arial"/>
          <w:color w:val="000000"/>
          <w:sz w:val="18"/>
          <w:szCs w:val="18"/>
        </w:rPr>
        <w:t xml:space="preserve">Савета Европе </w:t>
      </w:r>
      <w:r w:rsidRPr="0005130B">
        <w:rPr>
          <w:rFonts w:ascii="Book Antiqua" w:hAnsi="Book Antiqua"/>
          <w:sz w:val="18"/>
          <w:szCs w:val="18"/>
        </w:rPr>
        <w:t>у вези са затворским правилима, чл. 78.</w:t>
      </w:r>
    </w:p>
  </w:footnote>
  <w:footnote w:id="18">
    <w:p w14:paraId="09281633" w14:textId="77777777" w:rsidR="00987736" w:rsidRPr="0005130B" w:rsidRDefault="00987736" w:rsidP="009D6A44">
      <w:pPr>
        <w:pStyle w:val="FootnoteText"/>
        <w:tabs>
          <w:tab w:val="left" w:pos="360"/>
        </w:tabs>
        <w:ind w:left="180" w:hanging="180"/>
        <w:rPr>
          <w:rFonts w:ascii="Book Antiqua" w:hAnsi="Book Antiqua"/>
          <w:sz w:val="18"/>
          <w:szCs w:val="18"/>
          <w:lang w:val="ru-RU"/>
        </w:rPr>
      </w:pPr>
      <w:r w:rsidRPr="0005130B">
        <w:rPr>
          <w:rStyle w:val="FootnoteReference"/>
          <w:rFonts w:ascii="Book Antiqua" w:eastAsia="SimSun" w:hAnsi="Book Antiqua"/>
          <w:sz w:val="18"/>
          <w:szCs w:val="18"/>
        </w:rPr>
        <w:footnoteRef/>
      </w:r>
      <w:r w:rsidRPr="0005130B">
        <w:rPr>
          <w:rFonts w:ascii="Book Antiqua" w:hAnsi="Book Antiqua"/>
          <w:sz w:val="18"/>
          <w:szCs w:val="18"/>
        </w:rPr>
        <w:t xml:space="preserve"> Препорука</w:t>
      </w:r>
      <w:r w:rsidRPr="0005130B">
        <w:rPr>
          <w:rFonts w:ascii="Book Antiqua" w:hAnsi="Book Antiqua" w:cs="Arial"/>
          <w:color w:val="000000"/>
          <w:sz w:val="18"/>
          <w:szCs w:val="18"/>
        </w:rPr>
        <w:t xml:space="preserve"> </w:t>
      </w:r>
      <w:r w:rsidRPr="0005130B">
        <w:rPr>
          <w:rFonts w:ascii="Book Antiqua" w:hAnsi="Book Antiqua" w:cs="Arial"/>
          <w:color w:val="000000"/>
          <w:sz w:val="18"/>
          <w:szCs w:val="18"/>
          <w:lang w:val="ru-RU"/>
        </w:rPr>
        <w:t>Комитета</w:t>
      </w:r>
      <w:r w:rsidRPr="0005130B">
        <w:rPr>
          <w:rFonts w:ascii="Book Antiqua" w:hAnsi="Book Antiqua" w:cs="Arial"/>
          <w:color w:val="000000"/>
          <w:sz w:val="18"/>
          <w:szCs w:val="18"/>
        </w:rPr>
        <w:t xml:space="preserve"> </w:t>
      </w:r>
      <w:r w:rsidRPr="0005130B">
        <w:rPr>
          <w:rFonts w:ascii="Book Antiqua" w:hAnsi="Book Antiqua" w:cs="Arial"/>
          <w:color w:val="000000"/>
          <w:sz w:val="18"/>
          <w:szCs w:val="18"/>
          <w:lang w:val="ru-RU"/>
        </w:rPr>
        <w:t>министара</w:t>
      </w:r>
      <w:r w:rsidRPr="0005130B">
        <w:rPr>
          <w:rFonts w:ascii="Book Antiqua" w:hAnsi="Book Antiqua" w:cs="Arial"/>
          <w:color w:val="000000"/>
          <w:sz w:val="18"/>
          <w:szCs w:val="18"/>
        </w:rPr>
        <w:t xml:space="preserve"> </w:t>
      </w:r>
      <w:r w:rsidRPr="0005130B">
        <w:rPr>
          <w:rFonts w:ascii="Book Antiqua" w:hAnsi="Book Antiqua" w:cs="Arial"/>
          <w:color w:val="000000"/>
          <w:sz w:val="18"/>
          <w:szCs w:val="18"/>
          <w:lang w:val="ru-RU"/>
        </w:rPr>
        <w:t>др</w:t>
      </w:r>
      <w:r w:rsidRPr="0005130B">
        <w:rPr>
          <w:rFonts w:ascii="Book Antiqua" w:hAnsi="Book Antiqua" w:cs="Arial"/>
          <w:color w:val="000000"/>
          <w:sz w:val="18"/>
          <w:szCs w:val="18"/>
        </w:rPr>
        <w:t>ж</w:t>
      </w:r>
      <w:r w:rsidRPr="0005130B">
        <w:rPr>
          <w:rFonts w:ascii="Book Antiqua" w:hAnsi="Book Antiqua" w:cs="Arial"/>
          <w:color w:val="000000"/>
          <w:sz w:val="18"/>
          <w:szCs w:val="18"/>
          <w:lang w:val="ru-RU"/>
        </w:rPr>
        <w:t>авама</w:t>
      </w:r>
      <w:r w:rsidRPr="0005130B">
        <w:rPr>
          <w:rFonts w:ascii="Book Antiqua" w:hAnsi="Book Antiqua" w:cs="Arial"/>
          <w:color w:val="000000"/>
          <w:sz w:val="18"/>
          <w:szCs w:val="18"/>
        </w:rPr>
        <w:t xml:space="preserve"> ч</w:t>
      </w:r>
      <w:r w:rsidRPr="0005130B">
        <w:rPr>
          <w:rFonts w:ascii="Book Antiqua" w:hAnsi="Book Antiqua" w:cs="Arial"/>
          <w:color w:val="000000"/>
          <w:sz w:val="18"/>
          <w:szCs w:val="18"/>
          <w:lang w:val="ru-RU"/>
        </w:rPr>
        <w:t>ланицама</w:t>
      </w:r>
      <w:r w:rsidRPr="0005130B">
        <w:rPr>
          <w:rFonts w:ascii="Book Antiqua" w:hAnsi="Book Antiqua" w:cs="Arial"/>
          <w:color w:val="000000"/>
          <w:sz w:val="18"/>
          <w:szCs w:val="18"/>
        </w:rPr>
        <w:t xml:space="preserve"> Савета Европе </w:t>
      </w:r>
      <w:r w:rsidRPr="0005130B">
        <w:rPr>
          <w:rFonts w:ascii="Book Antiqua" w:hAnsi="Book Antiqua" w:cs="Arial"/>
          <w:color w:val="000000"/>
          <w:sz w:val="18"/>
          <w:szCs w:val="18"/>
          <w:lang w:val="ru-RU"/>
        </w:rPr>
        <w:t>у</w:t>
      </w:r>
      <w:r w:rsidRPr="0005130B">
        <w:rPr>
          <w:rFonts w:ascii="Book Antiqua" w:hAnsi="Book Antiqua" w:cs="Arial"/>
          <w:color w:val="000000"/>
          <w:sz w:val="18"/>
          <w:szCs w:val="18"/>
        </w:rPr>
        <w:t xml:space="preserve"> </w:t>
      </w:r>
      <w:r w:rsidRPr="0005130B">
        <w:rPr>
          <w:rFonts w:ascii="Book Antiqua" w:hAnsi="Book Antiqua" w:cs="Arial"/>
          <w:color w:val="000000"/>
          <w:sz w:val="18"/>
          <w:szCs w:val="18"/>
          <w:lang w:val="ru-RU"/>
        </w:rPr>
        <w:t>вези</w:t>
      </w:r>
      <w:r w:rsidRPr="0005130B">
        <w:rPr>
          <w:rFonts w:ascii="Book Antiqua" w:hAnsi="Book Antiqua" w:cs="Arial"/>
          <w:color w:val="000000"/>
          <w:sz w:val="18"/>
          <w:szCs w:val="18"/>
        </w:rPr>
        <w:t xml:space="preserve"> </w:t>
      </w:r>
      <w:r w:rsidRPr="0005130B">
        <w:rPr>
          <w:rFonts w:ascii="Book Antiqua" w:hAnsi="Book Antiqua" w:cs="Arial"/>
          <w:color w:val="000000"/>
          <w:sz w:val="18"/>
          <w:szCs w:val="18"/>
          <w:lang w:val="ru-RU"/>
        </w:rPr>
        <w:t>са</w:t>
      </w:r>
      <w:r w:rsidRPr="0005130B">
        <w:rPr>
          <w:rFonts w:ascii="Book Antiqua" w:hAnsi="Book Antiqua" w:cs="Arial"/>
          <w:color w:val="000000"/>
          <w:sz w:val="18"/>
          <w:szCs w:val="18"/>
        </w:rPr>
        <w:t xml:space="preserve"> </w:t>
      </w:r>
      <w:r w:rsidRPr="0005130B">
        <w:rPr>
          <w:rFonts w:ascii="Book Antiqua" w:hAnsi="Book Antiqua"/>
          <w:sz w:val="18"/>
          <w:szCs w:val="18"/>
          <w:lang w:val="ru-RU"/>
        </w:rPr>
        <w:t>затворским</w:t>
      </w:r>
      <w:r w:rsidRPr="0005130B">
        <w:rPr>
          <w:rFonts w:ascii="Book Antiqua" w:hAnsi="Book Antiqua"/>
          <w:sz w:val="18"/>
          <w:szCs w:val="18"/>
        </w:rPr>
        <w:t xml:space="preserve"> </w:t>
      </w:r>
      <w:r w:rsidRPr="0005130B">
        <w:rPr>
          <w:rFonts w:ascii="Book Antiqua" w:hAnsi="Book Antiqua"/>
          <w:sz w:val="18"/>
          <w:szCs w:val="18"/>
          <w:lang w:val="ru-RU"/>
        </w:rPr>
        <w:t>правилима</w:t>
      </w:r>
      <w:r w:rsidRPr="0005130B">
        <w:rPr>
          <w:rFonts w:ascii="Book Antiqua" w:hAnsi="Book Antiqua"/>
          <w:sz w:val="18"/>
          <w:szCs w:val="18"/>
        </w:rPr>
        <w:t xml:space="preserve"> чл. 89.1.</w:t>
      </w:r>
    </w:p>
  </w:footnote>
  <w:footnote w:id="19">
    <w:p w14:paraId="61E84D3C" w14:textId="77777777" w:rsidR="00987736" w:rsidRPr="0005130B" w:rsidRDefault="00987736" w:rsidP="00505BE3">
      <w:pPr>
        <w:pStyle w:val="FootnoteText"/>
        <w:rPr>
          <w:rFonts w:ascii="Book Antiqua" w:hAnsi="Book Antiqua"/>
          <w:sz w:val="18"/>
          <w:szCs w:val="18"/>
        </w:rPr>
      </w:pPr>
      <w:r w:rsidRPr="0005130B">
        <w:rPr>
          <w:rStyle w:val="FootnoteReference"/>
          <w:rFonts w:ascii="Book Antiqua" w:eastAsia="SimSun" w:hAnsi="Book Antiqua"/>
          <w:sz w:val="18"/>
          <w:szCs w:val="18"/>
        </w:rPr>
        <w:footnoteRef/>
      </w:r>
      <w:r w:rsidRPr="0005130B">
        <w:rPr>
          <w:rFonts w:ascii="Book Antiqua" w:hAnsi="Book Antiqua"/>
          <w:sz w:val="18"/>
          <w:szCs w:val="18"/>
        </w:rPr>
        <w:t xml:space="preserve"> Извештај за Владу Р. Србије о посети Европског комитета, т. 145. ст. 3.</w:t>
      </w:r>
    </w:p>
  </w:footnote>
  <w:footnote w:id="20">
    <w:p w14:paraId="27E7E52B" w14:textId="2E66B9F7" w:rsidR="00987736" w:rsidRPr="0005130B" w:rsidRDefault="00987736" w:rsidP="00505BE3">
      <w:pPr>
        <w:ind w:left="180" w:hanging="180"/>
        <w:jc w:val="both"/>
        <w:rPr>
          <w:rFonts w:ascii="Book Antiqua" w:hAnsi="Book Antiqua"/>
          <w:sz w:val="18"/>
          <w:szCs w:val="18"/>
          <w:lang w:val="sr-Cyrl-RS"/>
        </w:rPr>
      </w:pPr>
      <w:r w:rsidRPr="0005130B">
        <w:rPr>
          <w:rStyle w:val="FootnoteReference"/>
          <w:rFonts w:ascii="Book Antiqua" w:hAnsi="Book Antiqua"/>
          <w:sz w:val="18"/>
          <w:szCs w:val="18"/>
        </w:rPr>
        <w:footnoteRef/>
      </w:r>
      <w:r w:rsidRPr="0005130B">
        <w:rPr>
          <w:rFonts w:ascii="Book Antiqua" w:hAnsi="Book Antiqua"/>
          <w:sz w:val="18"/>
          <w:szCs w:val="18"/>
        </w:rPr>
        <w:t>Акциони план</w:t>
      </w:r>
      <w:r w:rsidRPr="0005130B">
        <w:rPr>
          <w:rFonts w:ascii="Book Antiqua" w:hAnsi="Book Antiqua"/>
          <w:sz w:val="18"/>
          <w:szCs w:val="18"/>
          <w:lang w:val="sr-Cyrl-RS"/>
        </w:rPr>
        <w:t xml:space="preserve"> </w:t>
      </w:r>
      <w:r w:rsidRPr="0005130B">
        <w:rPr>
          <w:rFonts w:ascii="Book Antiqua" w:hAnsi="Book Antiqua"/>
          <w:sz w:val="18"/>
          <w:szCs w:val="18"/>
        </w:rPr>
        <w:t>за спровођење Стратегије за смањење преоптерећености смештајних капацитета у заводима за извршење кривичних санкција у Републици Србији до 2020. године</w:t>
      </w:r>
      <w:r w:rsidRPr="0005130B">
        <w:rPr>
          <w:rFonts w:ascii="Book Antiqua" w:hAnsi="Book Antiqua"/>
          <w:sz w:val="18"/>
          <w:szCs w:val="18"/>
          <w:lang w:val="sr-Cyrl-RS"/>
        </w:rPr>
        <w:t>, ефикасније спровођење програма поступања у циљу напредовања у третману осуђених тач. 2.</w:t>
      </w:r>
    </w:p>
    <w:p w14:paraId="064F6B75" w14:textId="77777777" w:rsidR="00987736" w:rsidRDefault="00987736" w:rsidP="00505BE3">
      <w:pPr>
        <w:pStyle w:val="FootnoteText"/>
        <w:ind w:left="180" w:hanging="180"/>
      </w:pPr>
    </w:p>
  </w:footnote>
  <w:footnote w:id="21">
    <w:p w14:paraId="2FDA09E6" w14:textId="77777777" w:rsidR="00987736" w:rsidRPr="00026753" w:rsidRDefault="00987736" w:rsidP="00505BE3">
      <w:pPr>
        <w:pStyle w:val="FootnoteText"/>
        <w:rPr>
          <w:rFonts w:ascii="Book Antiqua" w:hAnsi="Book Antiqua"/>
          <w:sz w:val="18"/>
          <w:szCs w:val="18"/>
          <w:lang w:val="sr-Cyrl-RS"/>
        </w:rPr>
      </w:pPr>
      <w:r w:rsidRPr="00026753">
        <w:rPr>
          <w:rStyle w:val="FootnoteReference"/>
          <w:rFonts w:ascii="Book Antiqua" w:hAnsi="Book Antiqua"/>
          <w:sz w:val="18"/>
          <w:szCs w:val="18"/>
        </w:rPr>
        <w:footnoteRef/>
      </w:r>
      <w:r w:rsidRPr="00026753">
        <w:rPr>
          <w:rFonts w:ascii="Book Antiqua" w:hAnsi="Book Antiqua"/>
          <w:sz w:val="18"/>
          <w:szCs w:val="18"/>
          <w:lang w:val="sr-Cyrl-RS"/>
        </w:rPr>
        <w:t xml:space="preserve"> Европска затворска правила, прав. 28.1. и 28.2.</w:t>
      </w:r>
    </w:p>
  </w:footnote>
  <w:footnote w:id="22">
    <w:p w14:paraId="5ABA7E57" w14:textId="77777777" w:rsidR="00987736" w:rsidRPr="003F66A0" w:rsidRDefault="00987736" w:rsidP="00505BE3">
      <w:pPr>
        <w:pStyle w:val="FootnoteText"/>
        <w:rPr>
          <w:rFonts w:ascii="Book Antiqua" w:hAnsi="Book Antiqua"/>
          <w:sz w:val="18"/>
          <w:szCs w:val="18"/>
          <w:lang w:val="sr-Cyrl-RS"/>
        </w:rPr>
      </w:pPr>
      <w:r w:rsidRPr="003F66A0">
        <w:rPr>
          <w:rStyle w:val="FootnoteReference"/>
          <w:rFonts w:ascii="Book Antiqua" w:hAnsi="Book Antiqua"/>
          <w:sz w:val="18"/>
          <w:szCs w:val="18"/>
        </w:rPr>
        <w:footnoteRef/>
      </w:r>
      <w:r w:rsidRPr="003F66A0">
        <w:rPr>
          <w:rFonts w:ascii="Book Antiqua" w:hAnsi="Book Antiqua"/>
          <w:sz w:val="18"/>
          <w:szCs w:val="18"/>
          <w:lang w:val="sr-Cyrl-RS"/>
        </w:rPr>
        <w:t xml:space="preserve"> Европска затворска правила, прав. 106.1. – 106.3.</w:t>
      </w:r>
    </w:p>
  </w:footnote>
  <w:footnote w:id="23">
    <w:p w14:paraId="3F8DBBE1" w14:textId="77777777" w:rsidR="00987736" w:rsidRPr="003F66A0" w:rsidRDefault="00987736" w:rsidP="00505BE3">
      <w:pPr>
        <w:pStyle w:val="FootnoteText"/>
        <w:rPr>
          <w:rFonts w:ascii="Book Antiqua" w:hAnsi="Book Antiqua"/>
          <w:sz w:val="18"/>
          <w:szCs w:val="18"/>
          <w:lang w:val="sr-Cyrl-RS"/>
        </w:rPr>
      </w:pPr>
      <w:r w:rsidRPr="003F66A0">
        <w:rPr>
          <w:rStyle w:val="FootnoteReference"/>
          <w:rFonts w:ascii="Book Antiqua" w:hAnsi="Book Antiqua"/>
          <w:sz w:val="18"/>
          <w:szCs w:val="18"/>
        </w:rPr>
        <w:footnoteRef/>
      </w:r>
      <w:r w:rsidRPr="003F66A0">
        <w:rPr>
          <w:rFonts w:ascii="Book Antiqua" w:hAnsi="Book Antiqua"/>
          <w:sz w:val="18"/>
          <w:szCs w:val="18"/>
          <w:lang w:val="sr-Cyrl-RS"/>
        </w:rPr>
        <w:t xml:space="preserve"> Стандарди CPT о издржавању затворске казне, пар. 47.</w:t>
      </w:r>
    </w:p>
  </w:footnote>
  <w:footnote w:id="24">
    <w:p w14:paraId="3B6D6C46" w14:textId="77777777" w:rsidR="00987736" w:rsidRPr="003F66A0" w:rsidRDefault="00987736" w:rsidP="00505BE3">
      <w:pPr>
        <w:pStyle w:val="FootnoteText"/>
        <w:ind w:left="180" w:hanging="180"/>
        <w:rPr>
          <w:rFonts w:ascii="Book Antiqua" w:hAnsi="Book Antiqua"/>
          <w:sz w:val="18"/>
          <w:szCs w:val="18"/>
          <w:lang w:val="sr-Cyrl-RS"/>
        </w:rPr>
      </w:pPr>
      <w:r w:rsidRPr="003F66A0">
        <w:rPr>
          <w:rStyle w:val="FootnoteReference"/>
          <w:rFonts w:ascii="Book Antiqua" w:hAnsi="Book Antiqua"/>
          <w:sz w:val="18"/>
          <w:szCs w:val="18"/>
        </w:rPr>
        <w:footnoteRef/>
      </w:r>
      <w:r w:rsidRPr="003F66A0">
        <w:rPr>
          <w:rFonts w:ascii="Book Antiqua" w:hAnsi="Book Antiqua"/>
          <w:sz w:val="18"/>
          <w:szCs w:val="18"/>
          <w:lang w:val="sr-Cyrl-RS"/>
        </w:rPr>
        <w:t xml:space="preserve"> Извештај Поткомитета за спречавање мучења</w:t>
      </w:r>
      <w:r w:rsidRPr="003F66A0">
        <w:rPr>
          <w:rFonts w:ascii="Book Antiqua" w:hAnsi="Book Antiqua"/>
          <w:sz w:val="18"/>
          <w:szCs w:val="18"/>
          <w:lang w:val="sr-Latn-RS"/>
        </w:rPr>
        <w:t xml:space="preserve"> </w:t>
      </w:r>
      <w:r w:rsidRPr="003F66A0">
        <w:rPr>
          <w:rFonts w:ascii="Book Antiqua" w:hAnsi="Book Antiqua"/>
          <w:sz w:val="18"/>
          <w:szCs w:val="18"/>
          <w:lang w:val="sr-Cyrl-RS"/>
        </w:rPr>
        <w:t>и другог окрутног, нечовечног или понижавајућег поступања или кажњавања (Извештај Поткомитета УН) о посети Малдивима, CAT/OP/MDV/1 од 26. фебруара 2009. год, пар. 223.</w:t>
      </w:r>
    </w:p>
  </w:footnote>
  <w:footnote w:id="25">
    <w:p w14:paraId="6FDF827B" w14:textId="77777777" w:rsidR="00987736" w:rsidRPr="003F66A0" w:rsidRDefault="00987736" w:rsidP="00505BE3">
      <w:pPr>
        <w:pStyle w:val="FootnoteText"/>
        <w:rPr>
          <w:rFonts w:ascii="Book Antiqua" w:hAnsi="Book Antiqua"/>
          <w:sz w:val="18"/>
          <w:szCs w:val="18"/>
          <w:lang w:val="sr-Cyrl-RS"/>
        </w:rPr>
      </w:pPr>
      <w:r w:rsidRPr="003F66A0">
        <w:rPr>
          <w:rStyle w:val="FootnoteReference"/>
          <w:rFonts w:ascii="Book Antiqua" w:hAnsi="Book Antiqua"/>
          <w:sz w:val="18"/>
          <w:szCs w:val="18"/>
        </w:rPr>
        <w:footnoteRef/>
      </w:r>
      <w:r w:rsidRPr="003F66A0">
        <w:rPr>
          <w:rFonts w:ascii="Book Antiqua" w:hAnsi="Book Antiqua"/>
          <w:sz w:val="18"/>
          <w:szCs w:val="18"/>
        </w:rPr>
        <w:t xml:space="preserve"> </w:t>
      </w:r>
      <w:r w:rsidRPr="003F66A0">
        <w:rPr>
          <w:rFonts w:ascii="Book Antiqua" w:hAnsi="Book Antiqua"/>
          <w:sz w:val="18"/>
          <w:szCs w:val="18"/>
          <w:lang w:val="sr-Cyrl-RS"/>
        </w:rPr>
        <w:t>Број 112-01-408/2017-01 од 08.јуна 2017. године</w:t>
      </w:r>
    </w:p>
  </w:footnote>
  <w:footnote w:id="26">
    <w:p w14:paraId="6C9DACB4" w14:textId="77777777" w:rsidR="00987736" w:rsidRPr="007C61C5" w:rsidRDefault="00987736" w:rsidP="00505BE3">
      <w:pPr>
        <w:pStyle w:val="FootnoteText"/>
        <w:rPr>
          <w:rFonts w:ascii="Book Antiqua" w:hAnsi="Book Antiqua"/>
          <w:sz w:val="18"/>
          <w:szCs w:val="18"/>
          <w:lang w:val="sr-Cyrl-RS"/>
        </w:rPr>
      </w:pPr>
      <w:r w:rsidRPr="003F66A0">
        <w:rPr>
          <w:rStyle w:val="FootnoteReference"/>
          <w:rFonts w:ascii="Book Antiqua" w:hAnsi="Book Antiqua"/>
          <w:sz w:val="18"/>
          <w:szCs w:val="18"/>
        </w:rPr>
        <w:footnoteRef/>
      </w:r>
      <w:r w:rsidRPr="003F66A0">
        <w:rPr>
          <w:rFonts w:ascii="Book Antiqua" w:hAnsi="Book Antiqua"/>
          <w:sz w:val="18"/>
          <w:szCs w:val="18"/>
        </w:rPr>
        <w:t xml:space="preserve"> </w:t>
      </w:r>
      <w:r w:rsidRPr="003F66A0">
        <w:rPr>
          <w:rFonts w:ascii="Book Antiqua" w:hAnsi="Book Antiqua"/>
          <w:sz w:val="18"/>
          <w:szCs w:val="18"/>
          <w:lang w:val="sr-Cyrl-RS"/>
        </w:rPr>
        <w:t>Види препоруку под редним бројем</w:t>
      </w:r>
      <w:r w:rsidRPr="007C61C5">
        <w:rPr>
          <w:rFonts w:ascii="Book Antiqua" w:hAnsi="Book Antiqua"/>
          <w:sz w:val="18"/>
          <w:szCs w:val="18"/>
          <w:lang w:val="sr-Cyrl-RS"/>
        </w:rPr>
        <w:t xml:space="preserve"> </w:t>
      </w:r>
    </w:p>
  </w:footnote>
  <w:footnote w:id="27">
    <w:p w14:paraId="1AE11603" w14:textId="77777777" w:rsidR="00987736" w:rsidRPr="00D91585" w:rsidRDefault="00987736" w:rsidP="00F660AE">
      <w:pPr>
        <w:pStyle w:val="FootnoteText"/>
        <w:rPr>
          <w:rFonts w:ascii="Book Antiqua" w:hAnsi="Book Antiqua"/>
          <w:sz w:val="18"/>
          <w:lang w:val="sr-Cyrl-RS"/>
        </w:rPr>
      </w:pPr>
      <w:r w:rsidRPr="00D91585">
        <w:rPr>
          <w:rStyle w:val="FootnoteReference"/>
          <w:rFonts w:ascii="Book Antiqua" w:hAnsi="Book Antiqua"/>
          <w:sz w:val="18"/>
          <w:lang w:val="sr-Cyrl-RS"/>
        </w:rPr>
        <w:footnoteRef/>
      </w:r>
      <w:r w:rsidRPr="00D91585">
        <w:rPr>
          <w:rFonts w:ascii="Book Antiqua" w:hAnsi="Book Antiqua"/>
          <w:sz w:val="18"/>
          <w:lang w:val="sr-Cyrl-RS"/>
        </w:rPr>
        <w:t xml:space="preserve"> ''Сл. гласник РС'', 79/14.</w:t>
      </w:r>
    </w:p>
  </w:footnote>
  <w:footnote w:id="28">
    <w:p w14:paraId="1A2B98C5" w14:textId="77777777" w:rsidR="00987736" w:rsidRPr="00502308" w:rsidRDefault="00987736" w:rsidP="00DD424E">
      <w:pPr>
        <w:pStyle w:val="FootnoteText"/>
        <w:rPr>
          <w:rFonts w:ascii="Book Antiqua" w:hAnsi="Book Antiqua"/>
          <w:sz w:val="18"/>
          <w:szCs w:val="18"/>
          <w:lang w:val="ru-RU"/>
        </w:rPr>
      </w:pPr>
      <w:r w:rsidRPr="00502308">
        <w:rPr>
          <w:rStyle w:val="FootnoteReference"/>
          <w:rFonts w:ascii="Book Antiqua" w:hAnsi="Book Antiqua"/>
          <w:sz w:val="18"/>
          <w:szCs w:val="18"/>
        </w:rPr>
        <w:footnoteRef/>
      </w:r>
      <w:r w:rsidRPr="00502308">
        <w:rPr>
          <w:rFonts w:ascii="Book Antiqua" w:hAnsi="Book Antiqua"/>
          <w:sz w:val="18"/>
          <w:szCs w:val="18"/>
          <w:lang w:val="ru-RU"/>
        </w:rPr>
        <w:t xml:space="preserve"> </w:t>
      </w:r>
      <w:r w:rsidRPr="00502308">
        <w:rPr>
          <w:rFonts w:ascii="Book Antiqua" w:hAnsi="Book Antiqua"/>
          <w:sz w:val="18"/>
          <w:szCs w:val="18"/>
          <w:lang w:val="sr-Cyrl-RS"/>
        </w:rPr>
        <w:t>Закон о извршењу кривичних санкција, ч</w:t>
      </w:r>
      <w:r w:rsidRPr="00502308">
        <w:rPr>
          <w:rFonts w:ascii="Book Antiqua" w:hAnsi="Book Antiqua"/>
          <w:sz w:val="18"/>
          <w:szCs w:val="18"/>
          <w:lang w:val="ru-RU"/>
        </w:rPr>
        <w:t>л. 80</w:t>
      </w:r>
      <w:r w:rsidRPr="00502308">
        <w:rPr>
          <w:rFonts w:ascii="Book Antiqua" w:hAnsi="Book Antiqua"/>
          <w:sz w:val="18"/>
          <w:szCs w:val="18"/>
          <w:lang w:val="sr-Cyrl-RS"/>
        </w:rPr>
        <w:t>. ст. 2.</w:t>
      </w:r>
    </w:p>
  </w:footnote>
  <w:footnote w:id="29">
    <w:p w14:paraId="1590843A" w14:textId="77777777" w:rsidR="00987736" w:rsidRPr="00502308" w:rsidRDefault="00987736" w:rsidP="00DD424E">
      <w:pPr>
        <w:pStyle w:val="FootnoteText"/>
        <w:rPr>
          <w:rFonts w:ascii="Book Antiqua" w:hAnsi="Book Antiqua"/>
          <w:sz w:val="18"/>
          <w:szCs w:val="18"/>
          <w:lang w:val="ru-RU"/>
        </w:rPr>
      </w:pPr>
      <w:r w:rsidRPr="00502308">
        <w:rPr>
          <w:rStyle w:val="FootnoteReference"/>
          <w:rFonts w:ascii="Book Antiqua" w:hAnsi="Book Antiqua"/>
          <w:sz w:val="18"/>
          <w:szCs w:val="18"/>
        </w:rPr>
        <w:footnoteRef/>
      </w:r>
      <w:r w:rsidRPr="00502308">
        <w:rPr>
          <w:rFonts w:ascii="Book Antiqua" w:hAnsi="Book Antiqua"/>
          <w:sz w:val="18"/>
          <w:szCs w:val="18"/>
          <w:lang w:val="ru-RU"/>
        </w:rPr>
        <w:t xml:space="preserve"> </w:t>
      </w:r>
      <w:r w:rsidRPr="00502308">
        <w:rPr>
          <w:rFonts w:ascii="Book Antiqua" w:hAnsi="Book Antiqua"/>
          <w:sz w:val="18"/>
          <w:szCs w:val="18"/>
          <w:lang w:val="sr-Cyrl-RS"/>
        </w:rPr>
        <w:t>П</w:t>
      </w:r>
      <w:r w:rsidRPr="00502308">
        <w:rPr>
          <w:rFonts w:ascii="Book Antiqua" w:hAnsi="Book Antiqua" w:cs="Arial"/>
          <w:sz w:val="18"/>
          <w:szCs w:val="18"/>
          <w:lang w:val="ru-RU"/>
        </w:rPr>
        <w:t>равилник о ку</w:t>
      </w:r>
      <w:r w:rsidRPr="00502308">
        <w:rPr>
          <w:rFonts w:ascii="Book Antiqua" w:hAnsi="Book Antiqua" w:cs="Arial"/>
          <w:sz w:val="18"/>
          <w:szCs w:val="18"/>
          <w:lang w:val="sr-Cyrl-RS"/>
        </w:rPr>
        <w:t>ћ</w:t>
      </w:r>
      <w:r w:rsidRPr="00502308">
        <w:rPr>
          <w:rFonts w:ascii="Book Antiqua" w:hAnsi="Book Antiqua" w:cs="Arial"/>
          <w:sz w:val="18"/>
          <w:szCs w:val="18"/>
          <w:lang w:val="ru-RU"/>
        </w:rPr>
        <w:t>ном реду казнено</w:t>
      </w:r>
      <w:r w:rsidRPr="00502308">
        <w:rPr>
          <w:rFonts w:ascii="Book Antiqua" w:hAnsi="Book Antiqua" w:cs="Arial"/>
          <w:sz w:val="18"/>
          <w:szCs w:val="18"/>
          <w:lang w:val="sr-Cyrl-RS"/>
        </w:rPr>
        <w:t>-</w:t>
      </w:r>
      <w:r w:rsidRPr="00502308">
        <w:rPr>
          <w:rFonts w:ascii="Book Antiqua" w:hAnsi="Book Antiqua" w:cs="Arial"/>
          <w:sz w:val="18"/>
          <w:szCs w:val="18"/>
          <w:lang w:val="ru-RU"/>
        </w:rPr>
        <w:t>поправних завода и окру</w:t>
      </w:r>
      <w:r w:rsidRPr="00502308">
        <w:rPr>
          <w:rFonts w:ascii="Book Antiqua" w:hAnsi="Book Antiqua" w:cs="Arial"/>
          <w:sz w:val="18"/>
          <w:szCs w:val="18"/>
          <w:lang w:val="sr-Cyrl-RS"/>
        </w:rPr>
        <w:t>ж</w:t>
      </w:r>
      <w:r w:rsidRPr="00502308">
        <w:rPr>
          <w:rFonts w:ascii="Book Antiqua" w:hAnsi="Book Antiqua" w:cs="Arial"/>
          <w:sz w:val="18"/>
          <w:szCs w:val="18"/>
          <w:lang w:val="ru-RU"/>
        </w:rPr>
        <w:t>них затвора</w:t>
      </w:r>
      <w:r w:rsidRPr="00502308">
        <w:rPr>
          <w:rFonts w:ascii="Book Antiqua" w:hAnsi="Book Antiqua" w:cs="Arial"/>
          <w:sz w:val="18"/>
          <w:szCs w:val="18"/>
          <w:lang w:val="sr-Cyrl-RS"/>
        </w:rPr>
        <w:t>, чл. 42.</w:t>
      </w:r>
    </w:p>
  </w:footnote>
  <w:footnote w:id="30">
    <w:p w14:paraId="642D638F" w14:textId="77777777" w:rsidR="00987736" w:rsidRPr="00502308" w:rsidRDefault="00987736" w:rsidP="00DD424E">
      <w:pPr>
        <w:pStyle w:val="FootnoteText"/>
        <w:ind w:left="270" w:hanging="270"/>
        <w:rPr>
          <w:rFonts w:ascii="Book Antiqua" w:hAnsi="Book Antiqua" w:cs="Arial"/>
          <w:color w:val="000000"/>
          <w:sz w:val="18"/>
          <w:szCs w:val="18"/>
          <w:lang w:val="ru-RU"/>
        </w:rPr>
      </w:pPr>
      <w:r w:rsidRPr="00502308">
        <w:rPr>
          <w:rStyle w:val="FootnoteReference"/>
          <w:rFonts w:ascii="Book Antiqua" w:hAnsi="Book Antiqua"/>
          <w:sz w:val="18"/>
          <w:szCs w:val="18"/>
        </w:rPr>
        <w:footnoteRef/>
      </w:r>
      <w:r w:rsidRPr="00502308">
        <w:rPr>
          <w:rFonts w:ascii="Book Antiqua" w:hAnsi="Book Antiqua"/>
          <w:sz w:val="18"/>
          <w:szCs w:val="18"/>
          <w:lang w:val="ru-RU"/>
        </w:rPr>
        <w:t xml:space="preserve"> Европска затворска правила, прав. </w:t>
      </w:r>
      <w:r w:rsidRPr="00502308">
        <w:rPr>
          <w:rFonts w:ascii="Book Antiqua" w:hAnsi="Book Antiqua" w:cs="Arial"/>
          <w:sz w:val="18"/>
          <w:szCs w:val="18"/>
          <w:lang w:val="ru-RU"/>
        </w:rPr>
        <w:t>27.1. – 27.7.</w:t>
      </w:r>
    </w:p>
  </w:footnote>
  <w:footnote w:id="31">
    <w:p w14:paraId="3C515185" w14:textId="77777777" w:rsidR="00987736" w:rsidRPr="00502308" w:rsidRDefault="00987736" w:rsidP="00DD424E">
      <w:pPr>
        <w:pStyle w:val="FootnoteText"/>
        <w:rPr>
          <w:rFonts w:ascii="Book Antiqua" w:hAnsi="Book Antiqua"/>
          <w:sz w:val="18"/>
          <w:szCs w:val="18"/>
          <w:lang w:val="ru-RU"/>
        </w:rPr>
      </w:pPr>
      <w:r w:rsidRPr="00502308">
        <w:rPr>
          <w:rStyle w:val="FootnoteReference"/>
          <w:rFonts w:ascii="Book Antiqua" w:hAnsi="Book Antiqua"/>
          <w:sz w:val="18"/>
          <w:szCs w:val="18"/>
        </w:rPr>
        <w:footnoteRef/>
      </w:r>
      <w:r w:rsidRPr="00502308">
        <w:rPr>
          <w:rFonts w:ascii="Book Antiqua" w:hAnsi="Book Antiqua"/>
          <w:sz w:val="18"/>
          <w:szCs w:val="18"/>
          <w:lang w:val="ru-RU"/>
        </w:rPr>
        <w:t xml:space="preserve"> Стандарди CPT о издржавању затворске казне, пар. 48.</w:t>
      </w:r>
    </w:p>
  </w:footnote>
  <w:footnote w:id="32">
    <w:p w14:paraId="16B13CBA" w14:textId="77777777" w:rsidR="00987736" w:rsidRPr="00502308" w:rsidRDefault="00987736" w:rsidP="00DD424E">
      <w:pPr>
        <w:pStyle w:val="FootnoteText"/>
        <w:rPr>
          <w:rFonts w:ascii="Book Antiqua" w:hAnsi="Book Antiqua"/>
          <w:sz w:val="18"/>
          <w:szCs w:val="18"/>
          <w:lang w:val="sr-Cyrl-RS"/>
        </w:rPr>
      </w:pPr>
      <w:r w:rsidRPr="00502308">
        <w:rPr>
          <w:rStyle w:val="FootnoteReference"/>
          <w:rFonts w:ascii="Book Antiqua" w:hAnsi="Book Antiqua"/>
          <w:sz w:val="18"/>
          <w:szCs w:val="18"/>
        </w:rPr>
        <w:footnoteRef/>
      </w:r>
      <w:r w:rsidRPr="00502308">
        <w:rPr>
          <w:rFonts w:ascii="Book Antiqua" w:hAnsi="Book Antiqua"/>
          <w:sz w:val="18"/>
          <w:szCs w:val="18"/>
          <w:lang w:val="ru-RU"/>
        </w:rPr>
        <w:t xml:space="preserve"> Нови Стандарди </w:t>
      </w:r>
      <w:r w:rsidRPr="00502308">
        <w:rPr>
          <w:rFonts w:ascii="Book Antiqua" w:hAnsi="Book Antiqua"/>
          <w:sz w:val="18"/>
          <w:szCs w:val="18"/>
        </w:rPr>
        <w:t>CPT</w:t>
      </w:r>
      <w:r w:rsidRPr="00502308">
        <w:rPr>
          <w:rFonts w:ascii="Book Antiqua" w:hAnsi="Book Antiqua"/>
          <w:sz w:val="18"/>
          <w:szCs w:val="18"/>
          <w:lang w:val="ru-RU"/>
        </w:rPr>
        <w:t xml:space="preserve"> у погледу издржавања казне затвора, пар. 32.</w:t>
      </w:r>
    </w:p>
  </w:footnote>
  <w:footnote w:id="33">
    <w:p w14:paraId="1F3EFD02" w14:textId="77777777" w:rsidR="00987736" w:rsidRPr="00812046" w:rsidRDefault="00987736" w:rsidP="00787DB4">
      <w:pPr>
        <w:pStyle w:val="FootnoteText"/>
        <w:ind w:left="180" w:hanging="180"/>
        <w:rPr>
          <w:rFonts w:ascii="Book Antiqua" w:hAnsi="Book Antiqua"/>
          <w:sz w:val="18"/>
          <w:lang w:val="sr-Cyrl-RS"/>
        </w:rPr>
      </w:pPr>
      <w:r w:rsidRPr="00502308">
        <w:rPr>
          <w:rStyle w:val="FootnoteReference"/>
          <w:rFonts w:ascii="Book Antiqua" w:hAnsi="Book Antiqua"/>
          <w:sz w:val="18"/>
          <w:lang w:val="sr-Cyrl-RS"/>
        </w:rPr>
        <w:footnoteRef/>
      </w:r>
      <w:r w:rsidRPr="00502308">
        <w:rPr>
          <w:rFonts w:ascii="Book Antiqua" w:hAnsi="Book Antiqua"/>
          <w:sz w:val="18"/>
          <w:lang w:val="sr-Cyrl-RS"/>
        </w:rPr>
        <w:t xml:space="preserve"> Приручник за делотворну истрагу и документовање тортуре и другог свирепог, нечовечног или понижавајућег поступања или кажњавања.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1E950" w14:textId="77777777" w:rsidR="00987736" w:rsidRDefault="00987736" w:rsidP="00D5334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3085F0" w14:textId="77777777" w:rsidR="00987736" w:rsidRDefault="00987736" w:rsidP="00D5334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611860790"/>
      <w:docPartObj>
        <w:docPartGallery w:val="Page Numbers (Top of Page)"/>
        <w:docPartUnique/>
      </w:docPartObj>
    </w:sdtPr>
    <w:sdtEndPr>
      <w:rPr>
        <w:noProof/>
      </w:rPr>
    </w:sdtEndPr>
    <w:sdtContent>
      <w:p w14:paraId="50E18B79" w14:textId="0F4F567D" w:rsidR="00987736" w:rsidRDefault="00987736">
        <w:pPr>
          <w:pStyle w:val="Header"/>
          <w:jc w:val="right"/>
        </w:pPr>
        <w:r>
          <w:rPr>
            <w:noProof w:val="0"/>
          </w:rPr>
          <w:fldChar w:fldCharType="begin"/>
        </w:r>
        <w:r>
          <w:instrText xml:space="preserve"> PAGE   \* MERGEFORMAT </w:instrText>
        </w:r>
        <w:r>
          <w:rPr>
            <w:noProof w:val="0"/>
          </w:rPr>
          <w:fldChar w:fldCharType="separate"/>
        </w:r>
        <w:r w:rsidR="002113CA">
          <w:t>4</w:t>
        </w:r>
        <w:r>
          <w:fldChar w:fldCharType="end"/>
        </w:r>
      </w:p>
    </w:sdtContent>
  </w:sdt>
  <w:p w14:paraId="6918B4DE" w14:textId="77777777" w:rsidR="00987736" w:rsidRDefault="009877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numFmt w:val="bullet"/>
      <w:lvlText w:val="-"/>
      <w:lvlJc w:val="left"/>
      <w:pPr>
        <w:tabs>
          <w:tab w:val="num" w:pos="1800"/>
        </w:tabs>
        <w:ind w:left="1800" w:hanging="360"/>
      </w:pPr>
      <w:rPr>
        <w:rFonts w:ascii="Times New Roman" w:hAnsi="Times New Roman" w:cs="Times New Roman"/>
      </w:rPr>
    </w:lvl>
  </w:abstractNum>
  <w:abstractNum w:abstractNumId="1" w15:restartNumberingAfterBreak="0">
    <w:nsid w:val="00000009"/>
    <w:multiLevelType w:val="singleLevel"/>
    <w:tmpl w:val="00000009"/>
    <w:name w:val="WW8Num9"/>
    <w:lvl w:ilvl="0">
      <w:numFmt w:val="bullet"/>
      <w:lvlText w:val="-"/>
      <w:lvlJc w:val="left"/>
      <w:pPr>
        <w:tabs>
          <w:tab w:val="num" w:pos="1800"/>
        </w:tabs>
        <w:ind w:left="1800" w:hanging="360"/>
      </w:pPr>
      <w:rPr>
        <w:rFonts w:ascii="Times New Roman" w:hAnsi="Times New Roman" w:cs="Times New Roman"/>
      </w:rPr>
    </w:lvl>
  </w:abstractNum>
  <w:abstractNum w:abstractNumId="2" w15:restartNumberingAfterBreak="0">
    <w:nsid w:val="07550547"/>
    <w:multiLevelType w:val="multilevel"/>
    <w:tmpl w:val="3AB8F418"/>
    <w:lvl w:ilvl="0">
      <w:start w:val="2"/>
      <w:numFmt w:val="decimal"/>
      <w:lvlText w:val="%1."/>
      <w:lvlJc w:val="left"/>
      <w:pPr>
        <w:tabs>
          <w:tab w:val="num" w:pos="945"/>
        </w:tabs>
        <w:ind w:left="945" w:hanging="945"/>
      </w:pPr>
      <w:rPr>
        <w:rFonts w:hint="default"/>
      </w:rPr>
    </w:lvl>
    <w:lvl w:ilvl="1">
      <w:start w:val="5"/>
      <w:numFmt w:val="decimal"/>
      <w:lvlText w:val="%1.%2."/>
      <w:lvlJc w:val="left"/>
      <w:pPr>
        <w:tabs>
          <w:tab w:val="num" w:pos="945"/>
        </w:tabs>
        <w:ind w:left="945" w:hanging="945"/>
      </w:pPr>
      <w:rPr>
        <w:rFonts w:hint="default"/>
      </w:rPr>
    </w:lvl>
    <w:lvl w:ilvl="2">
      <w:start w:val="4"/>
      <w:numFmt w:val="decimal"/>
      <w:lvlText w:val="%1.%2.%3."/>
      <w:lvlJc w:val="left"/>
      <w:pPr>
        <w:tabs>
          <w:tab w:val="num" w:pos="945"/>
        </w:tabs>
        <w:ind w:left="945" w:hanging="945"/>
      </w:pPr>
      <w:rPr>
        <w:rFonts w:hint="default"/>
      </w:rPr>
    </w:lvl>
    <w:lvl w:ilvl="3">
      <w:start w:val="2"/>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93E3DBA"/>
    <w:multiLevelType w:val="hybridMultilevel"/>
    <w:tmpl w:val="B5AE6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E41DAC"/>
    <w:multiLevelType w:val="hybridMultilevel"/>
    <w:tmpl w:val="EE76E70E"/>
    <w:lvl w:ilvl="0" w:tplc="B5109884">
      <w:start w:val="2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FC49CE">
      <w:start w:val="1"/>
      <w:numFmt w:val="lowerRoman"/>
      <w:lvlText w:val="%2)"/>
      <w:lvlJc w:val="left"/>
      <w:pPr>
        <w:ind w:left="23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074462E">
      <w:start w:val="1"/>
      <w:numFmt w:val="lowerRoman"/>
      <w:lvlText w:val="%3"/>
      <w:lvlJc w:val="left"/>
      <w:pPr>
        <w:ind w:left="15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118F338">
      <w:start w:val="1"/>
      <w:numFmt w:val="decimal"/>
      <w:lvlText w:val="%4"/>
      <w:lvlJc w:val="left"/>
      <w:pPr>
        <w:ind w:left="22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462F6D8">
      <w:start w:val="1"/>
      <w:numFmt w:val="lowerLetter"/>
      <w:lvlText w:val="%5"/>
      <w:lvlJc w:val="left"/>
      <w:pPr>
        <w:ind w:left="30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04C03C4">
      <w:start w:val="1"/>
      <w:numFmt w:val="lowerRoman"/>
      <w:lvlText w:val="%6"/>
      <w:lvlJc w:val="left"/>
      <w:pPr>
        <w:ind w:left="3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84CB0F8">
      <w:start w:val="1"/>
      <w:numFmt w:val="decimal"/>
      <w:lvlText w:val="%7"/>
      <w:lvlJc w:val="left"/>
      <w:pPr>
        <w:ind w:left="4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C6EC4BC">
      <w:start w:val="1"/>
      <w:numFmt w:val="lowerLetter"/>
      <w:lvlText w:val="%8"/>
      <w:lvlJc w:val="left"/>
      <w:pPr>
        <w:ind w:left="5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C9AF676">
      <w:start w:val="1"/>
      <w:numFmt w:val="lowerRoman"/>
      <w:lvlText w:val="%9"/>
      <w:lvlJc w:val="left"/>
      <w:pPr>
        <w:ind w:left="5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F904B94"/>
    <w:multiLevelType w:val="hybridMultilevel"/>
    <w:tmpl w:val="64E877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26A0CE7"/>
    <w:multiLevelType w:val="hybridMultilevel"/>
    <w:tmpl w:val="36781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A135E5"/>
    <w:multiLevelType w:val="multilevel"/>
    <w:tmpl w:val="99FA9E6E"/>
    <w:lvl w:ilvl="0">
      <w:start w:val="2"/>
      <w:numFmt w:val="decimal"/>
      <w:lvlText w:val="%1."/>
      <w:lvlJc w:val="left"/>
      <w:pPr>
        <w:tabs>
          <w:tab w:val="num" w:pos="900"/>
        </w:tabs>
        <w:ind w:left="900" w:hanging="900"/>
      </w:pPr>
      <w:rPr>
        <w:rFonts w:hint="default"/>
      </w:rPr>
    </w:lvl>
    <w:lvl w:ilvl="1">
      <w:start w:val="5"/>
      <w:numFmt w:val="decimal"/>
      <w:lvlText w:val="%1.%2."/>
      <w:lvlJc w:val="left"/>
      <w:pPr>
        <w:tabs>
          <w:tab w:val="num" w:pos="900"/>
        </w:tabs>
        <w:ind w:left="900" w:hanging="900"/>
      </w:pPr>
      <w:rPr>
        <w:rFonts w:hint="default"/>
      </w:rPr>
    </w:lvl>
    <w:lvl w:ilvl="2">
      <w:start w:val="5"/>
      <w:numFmt w:val="decimal"/>
      <w:lvlText w:val="%1.%2.%3."/>
      <w:lvlJc w:val="left"/>
      <w:pPr>
        <w:tabs>
          <w:tab w:val="num" w:pos="900"/>
        </w:tabs>
        <w:ind w:left="900" w:hanging="900"/>
      </w:pPr>
      <w:rPr>
        <w:rFonts w:hint="default"/>
      </w:rPr>
    </w:lvl>
    <w:lvl w:ilvl="3">
      <w:start w:val="2"/>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5BA45C58"/>
    <w:multiLevelType w:val="hybridMultilevel"/>
    <w:tmpl w:val="752A3A80"/>
    <w:lvl w:ilvl="0" w:tplc="C3A4ED12">
      <w:start w:val="1"/>
      <w:numFmt w:val="bullet"/>
      <w:lvlText w:val="-"/>
      <w:lvlJc w:val="left"/>
      <w:pPr>
        <w:tabs>
          <w:tab w:val="num" w:pos="720"/>
        </w:tabs>
        <w:ind w:left="720" w:hanging="360"/>
      </w:pPr>
      <w:rPr>
        <w:rFonts w:ascii="Book Antiqua" w:eastAsia="Times New Roman" w:hAnsi="Book Antiqua" w:cs="Times New Roman"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695388"/>
    <w:multiLevelType w:val="multilevel"/>
    <w:tmpl w:val="A01E3A1E"/>
    <w:lvl w:ilvl="0">
      <w:start w:val="2"/>
      <w:numFmt w:val="decimal"/>
      <w:lvlText w:val="%1."/>
      <w:lvlJc w:val="left"/>
      <w:pPr>
        <w:tabs>
          <w:tab w:val="num" w:pos="780"/>
        </w:tabs>
        <w:ind w:left="780" w:hanging="780"/>
      </w:pPr>
      <w:rPr>
        <w:rFonts w:cs="Times New Roman" w:hint="default"/>
      </w:rPr>
    </w:lvl>
    <w:lvl w:ilvl="1">
      <w:start w:val="4"/>
      <w:numFmt w:val="decimal"/>
      <w:lvlText w:val="%1.%2."/>
      <w:lvlJc w:val="left"/>
      <w:pPr>
        <w:tabs>
          <w:tab w:val="num" w:pos="780"/>
        </w:tabs>
        <w:ind w:left="780" w:hanging="780"/>
      </w:pPr>
      <w:rPr>
        <w:rFonts w:cs="Times New Roman" w:hint="default"/>
      </w:rPr>
    </w:lvl>
    <w:lvl w:ilvl="2">
      <w:start w:val="1"/>
      <w:numFmt w:val="decimal"/>
      <w:lvlText w:val="%1.%2.%3."/>
      <w:lvlJc w:val="left"/>
      <w:pPr>
        <w:tabs>
          <w:tab w:val="num" w:pos="780"/>
        </w:tabs>
        <w:ind w:left="780" w:hanging="780"/>
      </w:pPr>
      <w:rPr>
        <w:rFonts w:cs="Times New Roman" w:hint="default"/>
      </w:rPr>
    </w:lvl>
    <w:lvl w:ilvl="3">
      <w:start w:val="2"/>
      <w:numFmt w:val="decimal"/>
      <w:lvlText w:val="%1.%2.%3.%4."/>
      <w:lvlJc w:val="left"/>
      <w:pPr>
        <w:tabs>
          <w:tab w:val="num" w:pos="780"/>
        </w:tabs>
        <w:ind w:left="780" w:hanging="7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7BB22017"/>
    <w:multiLevelType w:val="hybridMultilevel"/>
    <w:tmpl w:val="117627DA"/>
    <w:lvl w:ilvl="0" w:tplc="3CD0610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2"/>
  </w:num>
  <w:num w:numId="4">
    <w:abstractNumId w:val="4"/>
  </w:num>
  <w:num w:numId="5">
    <w:abstractNumId w:val="5"/>
  </w:num>
  <w:num w:numId="6">
    <w:abstractNumId w:val="6"/>
  </w:num>
  <w:num w:numId="7">
    <w:abstractNumId w:val="8"/>
  </w:num>
  <w:num w:numId="8">
    <w:abstractNumId w:val="3"/>
  </w:num>
  <w:num w:numId="9">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hideSpelling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51201">
      <o:colormru v:ext="edit" colors="#5f5f5f,#1c1c1c,#77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B55"/>
    <w:rsid w:val="00000973"/>
    <w:rsid w:val="0000112F"/>
    <w:rsid w:val="00001966"/>
    <w:rsid w:val="000041A0"/>
    <w:rsid w:val="000044BB"/>
    <w:rsid w:val="00004CB9"/>
    <w:rsid w:val="00005E49"/>
    <w:rsid w:val="0000627C"/>
    <w:rsid w:val="00010B3E"/>
    <w:rsid w:val="00011253"/>
    <w:rsid w:val="00011614"/>
    <w:rsid w:val="00013C6E"/>
    <w:rsid w:val="0001495A"/>
    <w:rsid w:val="000165FF"/>
    <w:rsid w:val="00016633"/>
    <w:rsid w:val="000176F5"/>
    <w:rsid w:val="00017AB2"/>
    <w:rsid w:val="00020758"/>
    <w:rsid w:val="00021224"/>
    <w:rsid w:val="00021B29"/>
    <w:rsid w:val="00021C82"/>
    <w:rsid w:val="00022568"/>
    <w:rsid w:val="000230E3"/>
    <w:rsid w:val="00023140"/>
    <w:rsid w:val="000237A1"/>
    <w:rsid w:val="00025392"/>
    <w:rsid w:val="000254FB"/>
    <w:rsid w:val="00025817"/>
    <w:rsid w:val="00026117"/>
    <w:rsid w:val="000262B7"/>
    <w:rsid w:val="000271A8"/>
    <w:rsid w:val="000272A6"/>
    <w:rsid w:val="00030F1B"/>
    <w:rsid w:val="000310A9"/>
    <w:rsid w:val="00033EA1"/>
    <w:rsid w:val="00035142"/>
    <w:rsid w:val="000372FD"/>
    <w:rsid w:val="00037C55"/>
    <w:rsid w:val="00042594"/>
    <w:rsid w:val="0004292A"/>
    <w:rsid w:val="00043288"/>
    <w:rsid w:val="00043313"/>
    <w:rsid w:val="000445BA"/>
    <w:rsid w:val="00045714"/>
    <w:rsid w:val="00045818"/>
    <w:rsid w:val="00046094"/>
    <w:rsid w:val="00046339"/>
    <w:rsid w:val="00046F1E"/>
    <w:rsid w:val="000478E1"/>
    <w:rsid w:val="0005026D"/>
    <w:rsid w:val="00051726"/>
    <w:rsid w:val="00051E5B"/>
    <w:rsid w:val="00052082"/>
    <w:rsid w:val="0005353E"/>
    <w:rsid w:val="000538B8"/>
    <w:rsid w:val="00054AA0"/>
    <w:rsid w:val="00054BCF"/>
    <w:rsid w:val="00055C98"/>
    <w:rsid w:val="00055E23"/>
    <w:rsid w:val="0005647F"/>
    <w:rsid w:val="000601BA"/>
    <w:rsid w:val="00060CA3"/>
    <w:rsid w:val="00060ECD"/>
    <w:rsid w:val="00061F0F"/>
    <w:rsid w:val="00061F88"/>
    <w:rsid w:val="00063287"/>
    <w:rsid w:val="00064F03"/>
    <w:rsid w:val="000654FC"/>
    <w:rsid w:val="00065E89"/>
    <w:rsid w:val="000665DC"/>
    <w:rsid w:val="000665FC"/>
    <w:rsid w:val="00066BB6"/>
    <w:rsid w:val="000675FA"/>
    <w:rsid w:val="00067757"/>
    <w:rsid w:val="000677FD"/>
    <w:rsid w:val="00070892"/>
    <w:rsid w:val="000708DA"/>
    <w:rsid w:val="00070A3F"/>
    <w:rsid w:val="000718FE"/>
    <w:rsid w:val="000746D0"/>
    <w:rsid w:val="00075462"/>
    <w:rsid w:val="00075EAB"/>
    <w:rsid w:val="00077269"/>
    <w:rsid w:val="00081E8A"/>
    <w:rsid w:val="00084585"/>
    <w:rsid w:val="00086DE4"/>
    <w:rsid w:val="0008723A"/>
    <w:rsid w:val="000877AC"/>
    <w:rsid w:val="000878AD"/>
    <w:rsid w:val="000901B1"/>
    <w:rsid w:val="00091905"/>
    <w:rsid w:val="00091CD1"/>
    <w:rsid w:val="00091D6B"/>
    <w:rsid w:val="000929DA"/>
    <w:rsid w:val="00093BF7"/>
    <w:rsid w:val="000948A3"/>
    <w:rsid w:val="00095D23"/>
    <w:rsid w:val="00097BA1"/>
    <w:rsid w:val="00097E36"/>
    <w:rsid w:val="000A0D1E"/>
    <w:rsid w:val="000A1396"/>
    <w:rsid w:val="000A2868"/>
    <w:rsid w:val="000A35FB"/>
    <w:rsid w:val="000A362B"/>
    <w:rsid w:val="000A41CC"/>
    <w:rsid w:val="000A487F"/>
    <w:rsid w:val="000A4FDE"/>
    <w:rsid w:val="000A559D"/>
    <w:rsid w:val="000A563D"/>
    <w:rsid w:val="000A5A00"/>
    <w:rsid w:val="000A68B1"/>
    <w:rsid w:val="000A79E1"/>
    <w:rsid w:val="000B0130"/>
    <w:rsid w:val="000B0306"/>
    <w:rsid w:val="000B2006"/>
    <w:rsid w:val="000B2420"/>
    <w:rsid w:val="000B25F5"/>
    <w:rsid w:val="000B2C0A"/>
    <w:rsid w:val="000B3B27"/>
    <w:rsid w:val="000B4CFE"/>
    <w:rsid w:val="000B4DA4"/>
    <w:rsid w:val="000B546F"/>
    <w:rsid w:val="000B5958"/>
    <w:rsid w:val="000B5B44"/>
    <w:rsid w:val="000B5DDE"/>
    <w:rsid w:val="000B7422"/>
    <w:rsid w:val="000C0281"/>
    <w:rsid w:val="000C06E7"/>
    <w:rsid w:val="000C0977"/>
    <w:rsid w:val="000C0F37"/>
    <w:rsid w:val="000C0F97"/>
    <w:rsid w:val="000C1111"/>
    <w:rsid w:val="000C173B"/>
    <w:rsid w:val="000C1D59"/>
    <w:rsid w:val="000C1DFF"/>
    <w:rsid w:val="000C2165"/>
    <w:rsid w:val="000C3AE2"/>
    <w:rsid w:val="000C42C5"/>
    <w:rsid w:val="000C4E06"/>
    <w:rsid w:val="000C5A49"/>
    <w:rsid w:val="000C7067"/>
    <w:rsid w:val="000C71BB"/>
    <w:rsid w:val="000C7672"/>
    <w:rsid w:val="000D0032"/>
    <w:rsid w:val="000D0762"/>
    <w:rsid w:val="000D09D0"/>
    <w:rsid w:val="000D156F"/>
    <w:rsid w:val="000D17EB"/>
    <w:rsid w:val="000D1B2A"/>
    <w:rsid w:val="000D1F04"/>
    <w:rsid w:val="000D315D"/>
    <w:rsid w:val="000D3FA9"/>
    <w:rsid w:val="000D50B6"/>
    <w:rsid w:val="000E0266"/>
    <w:rsid w:val="000E096E"/>
    <w:rsid w:val="000E2EA3"/>
    <w:rsid w:val="000E440A"/>
    <w:rsid w:val="000E4C30"/>
    <w:rsid w:val="000E4F83"/>
    <w:rsid w:val="000E57A7"/>
    <w:rsid w:val="000E7CB5"/>
    <w:rsid w:val="000F0238"/>
    <w:rsid w:val="000F1309"/>
    <w:rsid w:val="000F1D33"/>
    <w:rsid w:val="000F1F9B"/>
    <w:rsid w:val="000F2864"/>
    <w:rsid w:val="000F2AE7"/>
    <w:rsid w:val="000F2F14"/>
    <w:rsid w:val="000F3BD1"/>
    <w:rsid w:val="000F3D37"/>
    <w:rsid w:val="000F3E5E"/>
    <w:rsid w:val="000F5C7A"/>
    <w:rsid w:val="001001F0"/>
    <w:rsid w:val="00101D33"/>
    <w:rsid w:val="00102BD8"/>
    <w:rsid w:val="001044CB"/>
    <w:rsid w:val="00104D67"/>
    <w:rsid w:val="00105965"/>
    <w:rsid w:val="00105A07"/>
    <w:rsid w:val="0010686E"/>
    <w:rsid w:val="00106F05"/>
    <w:rsid w:val="001075D5"/>
    <w:rsid w:val="001077AC"/>
    <w:rsid w:val="00107C53"/>
    <w:rsid w:val="00110731"/>
    <w:rsid w:val="001115FC"/>
    <w:rsid w:val="00111C1D"/>
    <w:rsid w:val="00112BF3"/>
    <w:rsid w:val="00115536"/>
    <w:rsid w:val="00115974"/>
    <w:rsid w:val="00116658"/>
    <w:rsid w:val="00120A6B"/>
    <w:rsid w:val="00121096"/>
    <w:rsid w:val="00121335"/>
    <w:rsid w:val="00121FAE"/>
    <w:rsid w:val="001235B4"/>
    <w:rsid w:val="00124671"/>
    <w:rsid w:val="00125319"/>
    <w:rsid w:val="001271E3"/>
    <w:rsid w:val="001272E0"/>
    <w:rsid w:val="0013115C"/>
    <w:rsid w:val="00132973"/>
    <w:rsid w:val="001332CD"/>
    <w:rsid w:val="00133A1F"/>
    <w:rsid w:val="00133D0D"/>
    <w:rsid w:val="001342BE"/>
    <w:rsid w:val="0013442F"/>
    <w:rsid w:val="0013452F"/>
    <w:rsid w:val="00134A4D"/>
    <w:rsid w:val="00134B1A"/>
    <w:rsid w:val="001351B8"/>
    <w:rsid w:val="001364B3"/>
    <w:rsid w:val="001367EA"/>
    <w:rsid w:val="00137F1B"/>
    <w:rsid w:val="00142244"/>
    <w:rsid w:val="00142A40"/>
    <w:rsid w:val="00142A7B"/>
    <w:rsid w:val="00144ED8"/>
    <w:rsid w:val="00144EEC"/>
    <w:rsid w:val="00145823"/>
    <w:rsid w:val="0014748B"/>
    <w:rsid w:val="0015054F"/>
    <w:rsid w:val="00151051"/>
    <w:rsid w:val="00151280"/>
    <w:rsid w:val="00151350"/>
    <w:rsid w:val="0015330F"/>
    <w:rsid w:val="00153698"/>
    <w:rsid w:val="00153766"/>
    <w:rsid w:val="0015420E"/>
    <w:rsid w:val="001546EE"/>
    <w:rsid w:val="00154853"/>
    <w:rsid w:val="00154C5C"/>
    <w:rsid w:val="00157BB2"/>
    <w:rsid w:val="001605EC"/>
    <w:rsid w:val="00161729"/>
    <w:rsid w:val="00161D5D"/>
    <w:rsid w:val="00161EA0"/>
    <w:rsid w:val="00162478"/>
    <w:rsid w:val="001628CF"/>
    <w:rsid w:val="00162EA8"/>
    <w:rsid w:val="0016380E"/>
    <w:rsid w:val="00163EB8"/>
    <w:rsid w:val="00164B5F"/>
    <w:rsid w:val="00164E68"/>
    <w:rsid w:val="00167183"/>
    <w:rsid w:val="00170B23"/>
    <w:rsid w:val="00172A3F"/>
    <w:rsid w:val="00174B69"/>
    <w:rsid w:val="00175255"/>
    <w:rsid w:val="0017689A"/>
    <w:rsid w:val="00176AFF"/>
    <w:rsid w:val="0017792E"/>
    <w:rsid w:val="00177BB3"/>
    <w:rsid w:val="00180EE9"/>
    <w:rsid w:val="001815E9"/>
    <w:rsid w:val="00182C35"/>
    <w:rsid w:val="001830CA"/>
    <w:rsid w:val="00183FD8"/>
    <w:rsid w:val="001843E5"/>
    <w:rsid w:val="0018448A"/>
    <w:rsid w:val="001848D5"/>
    <w:rsid w:val="00185883"/>
    <w:rsid w:val="0018655E"/>
    <w:rsid w:val="00186AA5"/>
    <w:rsid w:val="0018795E"/>
    <w:rsid w:val="00187C4C"/>
    <w:rsid w:val="00187E38"/>
    <w:rsid w:val="00191775"/>
    <w:rsid w:val="00191952"/>
    <w:rsid w:val="00191D80"/>
    <w:rsid w:val="00191FDF"/>
    <w:rsid w:val="001930B0"/>
    <w:rsid w:val="00193831"/>
    <w:rsid w:val="00194995"/>
    <w:rsid w:val="00194B19"/>
    <w:rsid w:val="00194DF5"/>
    <w:rsid w:val="001952ED"/>
    <w:rsid w:val="00195BE6"/>
    <w:rsid w:val="00195FFF"/>
    <w:rsid w:val="001972B2"/>
    <w:rsid w:val="00197EAB"/>
    <w:rsid w:val="001A2708"/>
    <w:rsid w:val="001A28A6"/>
    <w:rsid w:val="001A2B55"/>
    <w:rsid w:val="001A3312"/>
    <w:rsid w:val="001A3B35"/>
    <w:rsid w:val="001A3FC5"/>
    <w:rsid w:val="001A4DE7"/>
    <w:rsid w:val="001A629B"/>
    <w:rsid w:val="001A62AD"/>
    <w:rsid w:val="001A6A5D"/>
    <w:rsid w:val="001A6C29"/>
    <w:rsid w:val="001A77D7"/>
    <w:rsid w:val="001A7998"/>
    <w:rsid w:val="001B090F"/>
    <w:rsid w:val="001B1D47"/>
    <w:rsid w:val="001B2D8F"/>
    <w:rsid w:val="001B3275"/>
    <w:rsid w:val="001B37B0"/>
    <w:rsid w:val="001B3CE9"/>
    <w:rsid w:val="001B3DF7"/>
    <w:rsid w:val="001B5130"/>
    <w:rsid w:val="001B519B"/>
    <w:rsid w:val="001B66D3"/>
    <w:rsid w:val="001B73F9"/>
    <w:rsid w:val="001C0310"/>
    <w:rsid w:val="001C162A"/>
    <w:rsid w:val="001C1789"/>
    <w:rsid w:val="001C1AE4"/>
    <w:rsid w:val="001C38A1"/>
    <w:rsid w:val="001C4497"/>
    <w:rsid w:val="001C4D50"/>
    <w:rsid w:val="001C57DF"/>
    <w:rsid w:val="001C59B7"/>
    <w:rsid w:val="001C600A"/>
    <w:rsid w:val="001C7438"/>
    <w:rsid w:val="001C77EE"/>
    <w:rsid w:val="001D0122"/>
    <w:rsid w:val="001D041D"/>
    <w:rsid w:val="001D063C"/>
    <w:rsid w:val="001D14F3"/>
    <w:rsid w:val="001D1B42"/>
    <w:rsid w:val="001D2C95"/>
    <w:rsid w:val="001D2CBC"/>
    <w:rsid w:val="001D34F0"/>
    <w:rsid w:val="001D351B"/>
    <w:rsid w:val="001D3CD6"/>
    <w:rsid w:val="001D4241"/>
    <w:rsid w:val="001D5059"/>
    <w:rsid w:val="001D5BC9"/>
    <w:rsid w:val="001D717D"/>
    <w:rsid w:val="001D7252"/>
    <w:rsid w:val="001D738B"/>
    <w:rsid w:val="001E5EE2"/>
    <w:rsid w:val="001E6195"/>
    <w:rsid w:val="001E750E"/>
    <w:rsid w:val="001F0956"/>
    <w:rsid w:val="001F2FCB"/>
    <w:rsid w:val="001F3184"/>
    <w:rsid w:val="001F38FF"/>
    <w:rsid w:val="001F3D33"/>
    <w:rsid w:val="001F4E1D"/>
    <w:rsid w:val="001F5670"/>
    <w:rsid w:val="001F5DB8"/>
    <w:rsid w:val="001F6E12"/>
    <w:rsid w:val="0020014B"/>
    <w:rsid w:val="002001B4"/>
    <w:rsid w:val="002010B0"/>
    <w:rsid w:val="0020119D"/>
    <w:rsid w:val="0020373E"/>
    <w:rsid w:val="00204439"/>
    <w:rsid w:val="002051CF"/>
    <w:rsid w:val="002060E9"/>
    <w:rsid w:val="002069D8"/>
    <w:rsid w:val="00206FE5"/>
    <w:rsid w:val="002075D5"/>
    <w:rsid w:val="002113CA"/>
    <w:rsid w:val="00211CC1"/>
    <w:rsid w:val="00211EA1"/>
    <w:rsid w:val="002120E8"/>
    <w:rsid w:val="00212A2F"/>
    <w:rsid w:val="002137EA"/>
    <w:rsid w:val="00213B61"/>
    <w:rsid w:val="00213EE9"/>
    <w:rsid w:val="00214854"/>
    <w:rsid w:val="002156FE"/>
    <w:rsid w:val="00217C7F"/>
    <w:rsid w:val="00220100"/>
    <w:rsid w:val="00220786"/>
    <w:rsid w:val="0022236D"/>
    <w:rsid w:val="00223518"/>
    <w:rsid w:val="00223D12"/>
    <w:rsid w:val="002240D9"/>
    <w:rsid w:val="002243D7"/>
    <w:rsid w:val="002246C6"/>
    <w:rsid w:val="00226A98"/>
    <w:rsid w:val="00226D62"/>
    <w:rsid w:val="002270EC"/>
    <w:rsid w:val="0022737E"/>
    <w:rsid w:val="002279B8"/>
    <w:rsid w:val="00230377"/>
    <w:rsid w:val="0023047B"/>
    <w:rsid w:val="00231AB2"/>
    <w:rsid w:val="0023249E"/>
    <w:rsid w:val="00234158"/>
    <w:rsid w:val="00235E91"/>
    <w:rsid w:val="00236CFB"/>
    <w:rsid w:val="0024129E"/>
    <w:rsid w:val="00241AD5"/>
    <w:rsid w:val="00242641"/>
    <w:rsid w:val="00242BB7"/>
    <w:rsid w:val="00244473"/>
    <w:rsid w:val="002467F7"/>
    <w:rsid w:val="00247BCF"/>
    <w:rsid w:val="00250D2A"/>
    <w:rsid w:val="00250FD3"/>
    <w:rsid w:val="00253805"/>
    <w:rsid w:val="00253951"/>
    <w:rsid w:val="00253E9B"/>
    <w:rsid w:val="002550E7"/>
    <w:rsid w:val="002553BF"/>
    <w:rsid w:val="002555C7"/>
    <w:rsid w:val="00256EBD"/>
    <w:rsid w:val="00256F2D"/>
    <w:rsid w:val="0025726A"/>
    <w:rsid w:val="0025744D"/>
    <w:rsid w:val="0026162E"/>
    <w:rsid w:val="00261780"/>
    <w:rsid w:val="002626FA"/>
    <w:rsid w:val="00262E0C"/>
    <w:rsid w:val="002633D5"/>
    <w:rsid w:val="00263E6C"/>
    <w:rsid w:val="00263EE9"/>
    <w:rsid w:val="00264E53"/>
    <w:rsid w:val="00265855"/>
    <w:rsid w:val="0026605C"/>
    <w:rsid w:val="00266BA3"/>
    <w:rsid w:val="00266E53"/>
    <w:rsid w:val="0026764C"/>
    <w:rsid w:val="0027015D"/>
    <w:rsid w:val="00271130"/>
    <w:rsid w:val="00271A93"/>
    <w:rsid w:val="002729E9"/>
    <w:rsid w:val="00273F2F"/>
    <w:rsid w:val="002745D7"/>
    <w:rsid w:val="00274FE5"/>
    <w:rsid w:val="00276B62"/>
    <w:rsid w:val="00277A4C"/>
    <w:rsid w:val="00277C9C"/>
    <w:rsid w:val="00277EED"/>
    <w:rsid w:val="0028159C"/>
    <w:rsid w:val="00282693"/>
    <w:rsid w:val="00284F11"/>
    <w:rsid w:val="002855AD"/>
    <w:rsid w:val="002877A0"/>
    <w:rsid w:val="002879AF"/>
    <w:rsid w:val="00290F42"/>
    <w:rsid w:val="0029116A"/>
    <w:rsid w:val="002920B8"/>
    <w:rsid w:val="002928AC"/>
    <w:rsid w:val="00293BAE"/>
    <w:rsid w:val="0029486C"/>
    <w:rsid w:val="0029492F"/>
    <w:rsid w:val="002953DD"/>
    <w:rsid w:val="002963B0"/>
    <w:rsid w:val="0029691B"/>
    <w:rsid w:val="00296A8D"/>
    <w:rsid w:val="0029735B"/>
    <w:rsid w:val="002973C4"/>
    <w:rsid w:val="002A0C5F"/>
    <w:rsid w:val="002A1B43"/>
    <w:rsid w:val="002A308B"/>
    <w:rsid w:val="002A33AC"/>
    <w:rsid w:val="002A6524"/>
    <w:rsid w:val="002A6AFF"/>
    <w:rsid w:val="002A6CEF"/>
    <w:rsid w:val="002A73A6"/>
    <w:rsid w:val="002B1B13"/>
    <w:rsid w:val="002B1ED0"/>
    <w:rsid w:val="002B2656"/>
    <w:rsid w:val="002B4F96"/>
    <w:rsid w:val="002B54C6"/>
    <w:rsid w:val="002B5D91"/>
    <w:rsid w:val="002B5DB0"/>
    <w:rsid w:val="002B5FAA"/>
    <w:rsid w:val="002B67EF"/>
    <w:rsid w:val="002B771B"/>
    <w:rsid w:val="002B7EF5"/>
    <w:rsid w:val="002C0668"/>
    <w:rsid w:val="002C0A34"/>
    <w:rsid w:val="002C11FC"/>
    <w:rsid w:val="002C20B0"/>
    <w:rsid w:val="002C2C99"/>
    <w:rsid w:val="002C3663"/>
    <w:rsid w:val="002C4095"/>
    <w:rsid w:val="002C5EBC"/>
    <w:rsid w:val="002C71F8"/>
    <w:rsid w:val="002C7273"/>
    <w:rsid w:val="002C7C8D"/>
    <w:rsid w:val="002D0B9D"/>
    <w:rsid w:val="002D163C"/>
    <w:rsid w:val="002D1AA4"/>
    <w:rsid w:val="002D240A"/>
    <w:rsid w:val="002D2DD7"/>
    <w:rsid w:val="002D2E42"/>
    <w:rsid w:val="002D33DF"/>
    <w:rsid w:val="002D34B3"/>
    <w:rsid w:val="002D38E6"/>
    <w:rsid w:val="002D3F17"/>
    <w:rsid w:val="002D4183"/>
    <w:rsid w:val="002D41CA"/>
    <w:rsid w:val="002D4B98"/>
    <w:rsid w:val="002D4CD4"/>
    <w:rsid w:val="002D554E"/>
    <w:rsid w:val="002D5941"/>
    <w:rsid w:val="002D5B90"/>
    <w:rsid w:val="002D5CA2"/>
    <w:rsid w:val="002D6271"/>
    <w:rsid w:val="002D771A"/>
    <w:rsid w:val="002D7CD1"/>
    <w:rsid w:val="002E2096"/>
    <w:rsid w:val="002E2C4A"/>
    <w:rsid w:val="002E2D25"/>
    <w:rsid w:val="002E3608"/>
    <w:rsid w:val="002E3880"/>
    <w:rsid w:val="002E3D19"/>
    <w:rsid w:val="002E3FE1"/>
    <w:rsid w:val="002E416C"/>
    <w:rsid w:val="002E458D"/>
    <w:rsid w:val="002E478F"/>
    <w:rsid w:val="002E4792"/>
    <w:rsid w:val="002E6043"/>
    <w:rsid w:val="002E6104"/>
    <w:rsid w:val="002E670A"/>
    <w:rsid w:val="002E6C9A"/>
    <w:rsid w:val="002E6F8B"/>
    <w:rsid w:val="002E7437"/>
    <w:rsid w:val="002F09A9"/>
    <w:rsid w:val="002F1B58"/>
    <w:rsid w:val="002F4EF5"/>
    <w:rsid w:val="002F5FD3"/>
    <w:rsid w:val="002F6E7E"/>
    <w:rsid w:val="00300920"/>
    <w:rsid w:val="00301025"/>
    <w:rsid w:val="00301C13"/>
    <w:rsid w:val="00302310"/>
    <w:rsid w:val="00303128"/>
    <w:rsid w:val="00304053"/>
    <w:rsid w:val="0030408F"/>
    <w:rsid w:val="00306E27"/>
    <w:rsid w:val="00307765"/>
    <w:rsid w:val="00307960"/>
    <w:rsid w:val="00310018"/>
    <w:rsid w:val="00310DF6"/>
    <w:rsid w:val="0031163F"/>
    <w:rsid w:val="00311889"/>
    <w:rsid w:val="00312ED2"/>
    <w:rsid w:val="00313606"/>
    <w:rsid w:val="00314541"/>
    <w:rsid w:val="00314806"/>
    <w:rsid w:val="0031739C"/>
    <w:rsid w:val="0031776A"/>
    <w:rsid w:val="00317A6F"/>
    <w:rsid w:val="00317CFE"/>
    <w:rsid w:val="003212DE"/>
    <w:rsid w:val="00321839"/>
    <w:rsid w:val="00322704"/>
    <w:rsid w:val="00324962"/>
    <w:rsid w:val="00326304"/>
    <w:rsid w:val="003264E9"/>
    <w:rsid w:val="00326A9C"/>
    <w:rsid w:val="003275AB"/>
    <w:rsid w:val="00327A46"/>
    <w:rsid w:val="003307A6"/>
    <w:rsid w:val="00330824"/>
    <w:rsid w:val="0033124B"/>
    <w:rsid w:val="0033125D"/>
    <w:rsid w:val="003318EB"/>
    <w:rsid w:val="00332552"/>
    <w:rsid w:val="0033274B"/>
    <w:rsid w:val="00333730"/>
    <w:rsid w:val="0033431A"/>
    <w:rsid w:val="00336EEF"/>
    <w:rsid w:val="0033741F"/>
    <w:rsid w:val="003379B6"/>
    <w:rsid w:val="003427F4"/>
    <w:rsid w:val="00342FD7"/>
    <w:rsid w:val="00343011"/>
    <w:rsid w:val="0034335B"/>
    <w:rsid w:val="0034368F"/>
    <w:rsid w:val="00345C5E"/>
    <w:rsid w:val="0034655B"/>
    <w:rsid w:val="003471ED"/>
    <w:rsid w:val="00347F8F"/>
    <w:rsid w:val="00350D7C"/>
    <w:rsid w:val="00351503"/>
    <w:rsid w:val="00353DD6"/>
    <w:rsid w:val="00354367"/>
    <w:rsid w:val="00355240"/>
    <w:rsid w:val="00355389"/>
    <w:rsid w:val="00355E58"/>
    <w:rsid w:val="003568A2"/>
    <w:rsid w:val="0035696D"/>
    <w:rsid w:val="003571AE"/>
    <w:rsid w:val="00360C18"/>
    <w:rsid w:val="003621E3"/>
    <w:rsid w:val="00362D3F"/>
    <w:rsid w:val="00363791"/>
    <w:rsid w:val="00366C9F"/>
    <w:rsid w:val="00366E26"/>
    <w:rsid w:val="00370BDB"/>
    <w:rsid w:val="00371CE2"/>
    <w:rsid w:val="0037234B"/>
    <w:rsid w:val="00372B72"/>
    <w:rsid w:val="00373300"/>
    <w:rsid w:val="00373FF9"/>
    <w:rsid w:val="00374457"/>
    <w:rsid w:val="003748D0"/>
    <w:rsid w:val="003759FA"/>
    <w:rsid w:val="00380571"/>
    <w:rsid w:val="00381286"/>
    <w:rsid w:val="00381358"/>
    <w:rsid w:val="0038192B"/>
    <w:rsid w:val="00382468"/>
    <w:rsid w:val="0038264F"/>
    <w:rsid w:val="00382EAA"/>
    <w:rsid w:val="00382FF6"/>
    <w:rsid w:val="003846C7"/>
    <w:rsid w:val="00385339"/>
    <w:rsid w:val="00385D47"/>
    <w:rsid w:val="00386E0E"/>
    <w:rsid w:val="00387344"/>
    <w:rsid w:val="00387866"/>
    <w:rsid w:val="00387E3F"/>
    <w:rsid w:val="00391CFD"/>
    <w:rsid w:val="00392081"/>
    <w:rsid w:val="0039347A"/>
    <w:rsid w:val="00393694"/>
    <w:rsid w:val="00393B6D"/>
    <w:rsid w:val="00394099"/>
    <w:rsid w:val="003940C0"/>
    <w:rsid w:val="003941E8"/>
    <w:rsid w:val="0039593D"/>
    <w:rsid w:val="003962BA"/>
    <w:rsid w:val="00397C7D"/>
    <w:rsid w:val="00397DEC"/>
    <w:rsid w:val="003A0F87"/>
    <w:rsid w:val="003A1A5E"/>
    <w:rsid w:val="003A3419"/>
    <w:rsid w:val="003A36AF"/>
    <w:rsid w:val="003A39EF"/>
    <w:rsid w:val="003A4165"/>
    <w:rsid w:val="003A41C5"/>
    <w:rsid w:val="003A6051"/>
    <w:rsid w:val="003A6218"/>
    <w:rsid w:val="003A72D6"/>
    <w:rsid w:val="003A7500"/>
    <w:rsid w:val="003B0F47"/>
    <w:rsid w:val="003B1946"/>
    <w:rsid w:val="003B23CC"/>
    <w:rsid w:val="003B356E"/>
    <w:rsid w:val="003B4CF3"/>
    <w:rsid w:val="003B6FC2"/>
    <w:rsid w:val="003B75EC"/>
    <w:rsid w:val="003C0BC2"/>
    <w:rsid w:val="003C1350"/>
    <w:rsid w:val="003C1B73"/>
    <w:rsid w:val="003C1C2F"/>
    <w:rsid w:val="003C38E3"/>
    <w:rsid w:val="003C46EA"/>
    <w:rsid w:val="003C534A"/>
    <w:rsid w:val="003C55D1"/>
    <w:rsid w:val="003C5F04"/>
    <w:rsid w:val="003C70CB"/>
    <w:rsid w:val="003D02A0"/>
    <w:rsid w:val="003D082F"/>
    <w:rsid w:val="003D094B"/>
    <w:rsid w:val="003D09FB"/>
    <w:rsid w:val="003D1B25"/>
    <w:rsid w:val="003D2426"/>
    <w:rsid w:val="003D2E54"/>
    <w:rsid w:val="003D30CA"/>
    <w:rsid w:val="003D408D"/>
    <w:rsid w:val="003D416F"/>
    <w:rsid w:val="003D44A5"/>
    <w:rsid w:val="003D564F"/>
    <w:rsid w:val="003D59E8"/>
    <w:rsid w:val="003D62CF"/>
    <w:rsid w:val="003D684B"/>
    <w:rsid w:val="003E00D3"/>
    <w:rsid w:val="003E0794"/>
    <w:rsid w:val="003E0F2F"/>
    <w:rsid w:val="003E24B4"/>
    <w:rsid w:val="003E28E3"/>
    <w:rsid w:val="003E39F5"/>
    <w:rsid w:val="003E4CC7"/>
    <w:rsid w:val="003E62E3"/>
    <w:rsid w:val="003E768C"/>
    <w:rsid w:val="003E7BF9"/>
    <w:rsid w:val="003F015A"/>
    <w:rsid w:val="003F0A5B"/>
    <w:rsid w:val="003F0ADC"/>
    <w:rsid w:val="003F14BC"/>
    <w:rsid w:val="003F1854"/>
    <w:rsid w:val="003F2343"/>
    <w:rsid w:val="003F383F"/>
    <w:rsid w:val="003F3A7E"/>
    <w:rsid w:val="003F42D3"/>
    <w:rsid w:val="003F452D"/>
    <w:rsid w:val="003F47FB"/>
    <w:rsid w:val="003F4F86"/>
    <w:rsid w:val="003F585B"/>
    <w:rsid w:val="003F6241"/>
    <w:rsid w:val="003F6B80"/>
    <w:rsid w:val="003F6E60"/>
    <w:rsid w:val="003F7311"/>
    <w:rsid w:val="003F78B5"/>
    <w:rsid w:val="003F7DEB"/>
    <w:rsid w:val="003F7E17"/>
    <w:rsid w:val="00402356"/>
    <w:rsid w:val="00404514"/>
    <w:rsid w:val="0040482E"/>
    <w:rsid w:val="00404B7B"/>
    <w:rsid w:val="0040730F"/>
    <w:rsid w:val="00407BFC"/>
    <w:rsid w:val="00411A19"/>
    <w:rsid w:val="00413168"/>
    <w:rsid w:val="00413342"/>
    <w:rsid w:val="00413B22"/>
    <w:rsid w:val="00415C1D"/>
    <w:rsid w:val="00417451"/>
    <w:rsid w:val="0041784D"/>
    <w:rsid w:val="004202DA"/>
    <w:rsid w:val="004203B0"/>
    <w:rsid w:val="00420C76"/>
    <w:rsid w:val="00421F28"/>
    <w:rsid w:val="00423121"/>
    <w:rsid w:val="004233F0"/>
    <w:rsid w:val="00423771"/>
    <w:rsid w:val="00423DD6"/>
    <w:rsid w:val="00424C1D"/>
    <w:rsid w:val="00426588"/>
    <w:rsid w:val="00427B39"/>
    <w:rsid w:val="00427ED6"/>
    <w:rsid w:val="004306E3"/>
    <w:rsid w:val="00430AED"/>
    <w:rsid w:val="00430B35"/>
    <w:rsid w:val="00431DC8"/>
    <w:rsid w:val="00432414"/>
    <w:rsid w:val="0043274E"/>
    <w:rsid w:val="004332FC"/>
    <w:rsid w:val="004343EA"/>
    <w:rsid w:val="00434464"/>
    <w:rsid w:val="004348D7"/>
    <w:rsid w:val="00434994"/>
    <w:rsid w:val="00435883"/>
    <w:rsid w:val="00436B33"/>
    <w:rsid w:val="00436E37"/>
    <w:rsid w:val="004403B9"/>
    <w:rsid w:val="00441AE9"/>
    <w:rsid w:val="004421DF"/>
    <w:rsid w:val="00442B9C"/>
    <w:rsid w:val="004432ED"/>
    <w:rsid w:val="00443F0D"/>
    <w:rsid w:val="004468C3"/>
    <w:rsid w:val="00446A2E"/>
    <w:rsid w:val="00446CD0"/>
    <w:rsid w:val="00447044"/>
    <w:rsid w:val="00447369"/>
    <w:rsid w:val="004473AF"/>
    <w:rsid w:val="0045095F"/>
    <w:rsid w:val="004509D7"/>
    <w:rsid w:val="0045167F"/>
    <w:rsid w:val="00451770"/>
    <w:rsid w:val="004524FD"/>
    <w:rsid w:val="004529E6"/>
    <w:rsid w:val="0045447D"/>
    <w:rsid w:val="00455892"/>
    <w:rsid w:val="00455C9E"/>
    <w:rsid w:val="00455EF2"/>
    <w:rsid w:val="004578E9"/>
    <w:rsid w:val="00460035"/>
    <w:rsid w:val="00460FF6"/>
    <w:rsid w:val="00461184"/>
    <w:rsid w:val="00461BA4"/>
    <w:rsid w:val="0046274E"/>
    <w:rsid w:val="00462DC7"/>
    <w:rsid w:val="004638F7"/>
    <w:rsid w:val="00464150"/>
    <w:rsid w:val="00464668"/>
    <w:rsid w:val="004671FB"/>
    <w:rsid w:val="0046771E"/>
    <w:rsid w:val="0047075D"/>
    <w:rsid w:val="00470B39"/>
    <w:rsid w:val="004718D4"/>
    <w:rsid w:val="004726E2"/>
    <w:rsid w:val="00472A57"/>
    <w:rsid w:val="004743E9"/>
    <w:rsid w:val="00475BCB"/>
    <w:rsid w:val="00476FBD"/>
    <w:rsid w:val="00477EC9"/>
    <w:rsid w:val="00483408"/>
    <w:rsid w:val="00484FFA"/>
    <w:rsid w:val="00485313"/>
    <w:rsid w:val="00486119"/>
    <w:rsid w:val="004865B6"/>
    <w:rsid w:val="0048674C"/>
    <w:rsid w:val="00490DD8"/>
    <w:rsid w:val="00492D26"/>
    <w:rsid w:val="0049335A"/>
    <w:rsid w:val="00495A31"/>
    <w:rsid w:val="00496090"/>
    <w:rsid w:val="00497053"/>
    <w:rsid w:val="004A0336"/>
    <w:rsid w:val="004A175A"/>
    <w:rsid w:val="004A249B"/>
    <w:rsid w:val="004A25CA"/>
    <w:rsid w:val="004A2826"/>
    <w:rsid w:val="004A2A68"/>
    <w:rsid w:val="004A41BE"/>
    <w:rsid w:val="004A6684"/>
    <w:rsid w:val="004A6C44"/>
    <w:rsid w:val="004A7540"/>
    <w:rsid w:val="004B00FF"/>
    <w:rsid w:val="004B0418"/>
    <w:rsid w:val="004B274A"/>
    <w:rsid w:val="004B3BA8"/>
    <w:rsid w:val="004B448A"/>
    <w:rsid w:val="004B4BBC"/>
    <w:rsid w:val="004B6C69"/>
    <w:rsid w:val="004B6E41"/>
    <w:rsid w:val="004B7021"/>
    <w:rsid w:val="004B72B3"/>
    <w:rsid w:val="004C0570"/>
    <w:rsid w:val="004C0961"/>
    <w:rsid w:val="004C0B26"/>
    <w:rsid w:val="004C1A6E"/>
    <w:rsid w:val="004C3333"/>
    <w:rsid w:val="004C4465"/>
    <w:rsid w:val="004C6B65"/>
    <w:rsid w:val="004C7029"/>
    <w:rsid w:val="004D05ED"/>
    <w:rsid w:val="004D0FAA"/>
    <w:rsid w:val="004D1273"/>
    <w:rsid w:val="004D1D0F"/>
    <w:rsid w:val="004D2E9F"/>
    <w:rsid w:val="004D4030"/>
    <w:rsid w:val="004D42B8"/>
    <w:rsid w:val="004D42EC"/>
    <w:rsid w:val="004D42F7"/>
    <w:rsid w:val="004D460C"/>
    <w:rsid w:val="004D4886"/>
    <w:rsid w:val="004D4947"/>
    <w:rsid w:val="004D4BA5"/>
    <w:rsid w:val="004D5629"/>
    <w:rsid w:val="004D5A3E"/>
    <w:rsid w:val="004D5D05"/>
    <w:rsid w:val="004D5F9C"/>
    <w:rsid w:val="004D6539"/>
    <w:rsid w:val="004E03B9"/>
    <w:rsid w:val="004E03FF"/>
    <w:rsid w:val="004E342D"/>
    <w:rsid w:val="004E3C6D"/>
    <w:rsid w:val="004E579D"/>
    <w:rsid w:val="004E5EBC"/>
    <w:rsid w:val="004E63EF"/>
    <w:rsid w:val="004E75FE"/>
    <w:rsid w:val="004F09DE"/>
    <w:rsid w:val="004F1B6C"/>
    <w:rsid w:val="004F27CD"/>
    <w:rsid w:val="004F3469"/>
    <w:rsid w:val="004F378F"/>
    <w:rsid w:val="004F48D0"/>
    <w:rsid w:val="004F54FE"/>
    <w:rsid w:val="004F5D8A"/>
    <w:rsid w:val="004F647C"/>
    <w:rsid w:val="004F7724"/>
    <w:rsid w:val="004F7891"/>
    <w:rsid w:val="00500132"/>
    <w:rsid w:val="00500EF3"/>
    <w:rsid w:val="00500FC7"/>
    <w:rsid w:val="00501218"/>
    <w:rsid w:val="005017CB"/>
    <w:rsid w:val="005019F8"/>
    <w:rsid w:val="00502308"/>
    <w:rsid w:val="00503C0B"/>
    <w:rsid w:val="005046AE"/>
    <w:rsid w:val="0050534F"/>
    <w:rsid w:val="005055B3"/>
    <w:rsid w:val="00505646"/>
    <w:rsid w:val="00505BE3"/>
    <w:rsid w:val="00506891"/>
    <w:rsid w:val="00506F98"/>
    <w:rsid w:val="00507425"/>
    <w:rsid w:val="0050746B"/>
    <w:rsid w:val="00507B6A"/>
    <w:rsid w:val="005104C1"/>
    <w:rsid w:val="00510ECB"/>
    <w:rsid w:val="005110E8"/>
    <w:rsid w:val="0051197F"/>
    <w:rsid w:val="00512E1C"/>
    <w:rsid w:val="0051307A"/>
    <w:rsid w:val="00513CEC"/>
    <w:rsid w:val="005144B5"/>
    <w:rsid w:val="00514A69"/>
    <w:rsid w:val="00514F30"/>
    <w:rsid w:val="005156E0"/>
    <w:rsid w:val="0052015F"/>
    <w:rsid w:val="0052092F"/>
    <w:rsid w:val="0052116D"/>
    <w:rsid w:val="005211E0"/>
    <w:rsid w:val="00523323"/>
    <w:rsid w:val="00524C8E"/>
    <w:rsid w:val="00525427"/>
    <w:rsid w:val="00525BB8"/>
    <w:rsid w:val="005260C1"/>
    <w:rsid w:val="005265E7"/>
    <w:rsid w:val="00527117"/>
    <w:rsid w:val="00527977"/>
    <w:rsid w:val="00530143"/>
    <w:rsid w:val="00530DBF"/>
    <w:rsid w:val="00530E32"/>
    <w:rsid w:val="00532DF8"/>
    <w:rsid w:val="005332C5"/>
    <w:rsid w:val="00533D57"/>
    <w:rsid w:val="0053455B"/>
    <w:rsid w:val="005349A8"/>
    <w:rsid w:val="00537D1A"/>
    <w:rsid w:val="00537EED"/>
    <w:rsid w:val="00542198"/>
    <w:rsid w:val="00542D1D"/>
    <w:rsid w:val="00543152"/>
    <w:rsid w:val="00543B71"/>
    <w:rsid w:val="0054447A"/>
    <w:rsid w:val="0054568D"/>
    <w:rsid w:val="00545C08"/>
    <w:rsid w:val="005465BF"/>
    <w:rsid w:val="0054686A"/>
    <w:rsid w:val="0054782F"/>
    <w:rsid w:val="00550E25"/>
    <w:rsid w:val="00551FAB"/>
    <w:rsid w:val="00552B69"/>
    <w:rsid w:val="00553E33"/>
    <w:rsid w:val="00554B1B"/>
    <w:rsid w:val="00555214"/>
    <w:rsid w:val="00555602"/>
    <w:rsid w:val="00556C85"/>
    <w:rsid w:val="00557B76"/>
    <w:rsid w:val="00557FF1"/>
    <w:rsid w:val="00561294"/>
    <w:rsid w:val="0056265D"/>
    <w:rsid w:val="00562832"/>
    <w:rsid w:val="00562A6B"/>
    <w:rsid w:val="00562F5B"/>
    <w:rsid w:val="0056491A"/>
    <w:rsid w:val="005657B9"/>
    <w:rsid w:val="00565EAC"/>
    <w:rsid w:val="005664CF"/>
    <w:rsid w:val="005665DB"/>
    <w:rsid w:val="005709EA"/>
    <w:rsid w:val="005710BF"/>
    <w:rsid w:val="005713A5"/>
    <w:rsid w:val="005717E8"/>
    <w:rsid w:val="005740C3"/>
    <w:rsid w:val="00574ABC"/>
    <w:rsid w:val="005757C0"/>
    <w:rsid w:val="00575D69"/>
    <w:rsid w:val="0057776D"/>
    <w:rsid w:val="0058071B"/>
    <w:rsid w:val="00580844"/>
    <w:rsid w:val="00580A13"/>
    <w:rsid w:val="00580C74"/>
    <w:rsid w:val="00580DCC"/>
    <w:rsid w:val="0058205F"/>
    <w:rsid w:val="00582F66"/>
    <w:rsid w:val="005835AB"/>
    <w:rsid w:val="00584AFC"/>
    <w:rsid w:val="00585042"/>
    <w:rsid w:val="00585D29"/>
    <w:rsid w:val="0058686F"/>
    <w:rsid w:val="00586EA1"/>
    <w:rsid w:val="00587249"/>
    <w:rsid w:val="0058745C"/>
    <w:rsid w:val="00587BCF"/>
    <w:rsid w:val="0059151A"/>
    <w:rsid w:val="00591F8E"/>
    <w:rsid w:val="0059379B"/>
    <w:rsid w:val="005954D6"/>
    <w:rsid w:val="00595FAC"/>
    <w:rsid w:val="00596AD8"/>
    <w:rsid w:val="005A400B"/>
    <w:rsid w:val="005A58CF"/>
    <w:rsid w:val="005A5F7E"/>
    <w:rsid w:val="005A643B"/>
    <w:rsid w:val="005A7B9E"/>
    <w:rsid w:val="005A7FE1"/>
    <w:rsid w:val="005B0FFE"/>
    <w:rsid w:val="005B11D4"/>
    <w:rsid w:val="005B1513"/>
    <w:rsid w:val="005B18E2"/>
    <w:rsid w:val="005B19E4"/>
    <w:rsid w:val="005B1C71"/>
    <w:rsid w:val="005B23F0"/>
    <w:rsid w:val="005B2B63"/>
    <w:rsid w:val="005B2CE2"/>
    <w:rsid w:val="005B4A33"/>
    <w:rsid w:val="005B4F8E"/>
    <w:rsid w:val="005B5D84"/>
    <w:rsid w:val="005B617E"/>
    <w:rsid w:val="005B6403"/>
    <w:rsid w:val="005B68D7"/>
    <w:rsid w:val="005B6EF3"/>
    <w:rsid w:val="005B7D5D"/>
    <w:rsid w:val="005C08CD"/>
    <w:rsid w:val="005C1CC0"/>
    <w:rsid w:val="005C27C9"/>
    <w:rsid w:val="005C3F6D"/>
    <w:rsid w:val="005C47E8"/>
    <w:rsid w:val="005C4D3B"/>
    <w:rsid w:val="005C515D"/>
    <w:rsid w:val="005C5BA9"/>
    <w:rsid w:val="005C5BE9"/>
    <w:rsid w:val="005C5D42"/>
    <w:rsid w:val="005C5D9D"/>
    <w:rsid w:val="005C63E7"/>
    <w:rsid w:val="005C63F1"/>
    <w:rsid w:val="005C6748"/>
    <w:rsid w:val="005D001E"/>
    <w:rsid w:val="005D01F1"/>
    <w:rsid w:val="005D073B"/>
    <w:rsid w:val="005D19A2"/>
    <w:rsid w:val="005D1A0C"/>
    <w:rsid w:val="005D31FC"/>
    <w:rsid w:val="005D4738"/>
    <w:rsid w:val="005D50A6"/>
    <w:rsid w:val="005D5109"/>
    <w:rsid w:val="005D698F"/>
    <w:rsid w:val="005D7C56"/>
    <w:rsid w:val="005D7D83"/>
    <w:rsid w:val="005E117F"/>
    <w:rsid w:val="005E12A2"/>
    <w:rsid w:val="005E23F5"/>
    <w:rsid w:val="005E3206"/>
    <w:rsid w:val="005E376F"/>
    <w:rsid w:val="005E379C"/>
    <w:rsid w:val="005E3ADD"/>
    <w:rsid w:val="005E4A61"/>
    <w:rsid w:val="005E5673"/>
    <w:rsid w:val="005E6C67"/>
    <w:rsid w:val="005E7006"/>
    <w:rsid w:val="005F113A"/>
    <w:rsid w:val="005F183A"/>
    <w:rsid w:val="005F19FB"/>
    <w:rsid w:val="005F3D77"/>
    <w:rsid w:val="005F52EF"/>
    <w:rsid w:val="005F71CF"/>
    <w:rsid w:val="006002ED"/>
    <w:rsid w:val="00600E28"/>
    <w:rsid w:val="00600EFB"/>
    <w:rsid w:val="006021E8"/>
    <w:rsid w:val="00602EE0"/>
    <w:rsid w:val="00603191"/>
    <w:rsid w:val="006047BA"/>
    <w:rsid w:val="00605BA4"/>
    <w:rsid w:val="006061AE"/>
    <w:rsid w:val="006063EC"/>
    <w:rsid w:val="00607760"/>
    <w:rsid w:val="0061116B"/>
    <w:rsid w:val="00611503"/>
    <w:rsid w:val="00612632"/>
    <w:rsid w:val="0061281C"/>
    <w:rsid w:val="00612C02"/>
    <w:rsid w:val="00613CB8"/>
    <w:rsid w:val="00614891"/>
    <w:rsid w:val="00614ECF"/>
    <w:rsid w:val="00615566"/>
    <w:rsid w:val="00616360"/>
    <w:rsid w:val="006169CF"/>
    <w:rsid w:val="00617371"/>
    <w:rsid w:val="00617FC2"/>
    <w:rsid w:val="00620119"/>
    <w:rsid w:val="00620661"/>
    <w:rsid w:val="0062248B"/>
    <w:rsid w:val="00622789"/>
    <w:rsid w:val="00622867"/>
    <w:rsid w:val="00622E6B"/>
    <w:rsid w:val="00622F09"/>
    <w:rsid w:val="006239E0"/>
    <w:rsid w:val="00623F5E"/>
    <w:rsid w:val="00624C0D"/>
    <w:rsid w:val="00624E69"/>
    <w:rsid w:val="00625617"/>
    <w:rsid w:val="00626657"/>
    <w:rsid w:val="00626D31"/>
    <w:rsid w:val="00626DEC"/>
    <w:rsid w:val="006301CE"/>
    <w:rsid w:val="00631136"/>
    <w:rsid w:val="00631577"/>
    <w:rsid w:val="006338F3"/>
    <w:rsid w:val="0063412D"/>
    <w:rsid w:val="00634A0F"/>
    <w:rsid w:val="00634F9A"/>
    <w:rsid w:val="006359A5"/>
    <w:rsid w:val="006362C3"/>
    <w:rsid w:val="006367F8"/>
    <w:rsid w:val="00636A45"/>
    <w:rsid w:val="00637DC3"/>
    <w:rsid w:val="00637EC9"/>
    <w:rsid w:val="0064041C"/>
    <w:rsid w:val="00640C91"/>
    <w:rsid w:val="00640DFC"/>
    <w:rsid w:val="006413EB"/>
    <w:rsid w:val="0064158D"/>
    <w:rsid w:val="006420BD"/>
    <w:rsid w:val="006420CA"/>
    <w:rsid w:val="0064253B"/>
    <w:rsid w:val="006425BC"/>
    <w:rsid w:val="00642A49"/>
    <w:rsid w:val="00642BD4"/>
    <w:rsid w:val="006434A8"/>
    <w:rsid w:val="0064511A"/>
    <w:rsid w:val="00645899"/>
    <w:rsid w:val="00645A71"/>
    <w:rsid w:val="00646DAE"/>
    <w:rsid w:val="00647876"/>
    <w:rsid w:val="006479C0"/>
    <w:rsid w:val="00650188"/>
    <w:rsid w:val="00650192"/>
    <w:rsid w:val="0065074C"/>
    <w:rsid w:val="00651484"/>
    <w:rsid w:val="00651AAA"/>
    <w:rsid w:val="006528A8"/>
    <w:rsid w:val="00652C79"/>
    <w:rsid w:val="0065483A"/>
    <w:rsid w:val="00654B75"/>
    <w:rsid w:val="00654C7E"/>
    <w:rsid w:val="00654DED"/>
    <w:rsid w:val="00654DFB"/>
    <w:rsid w:val="00656837"/>
    <w:rsid w:val="00657E90"/>
    <w:rsid w:val="00662175"/>
    <w:rsid w:val="00662366"/>
    <w:rsid w:val="00662971"/>
    <w:rsid w:val="00663E50"/>
    <w:rsid w:val="0066570C"/>
    <w:rsid w:val="006658D2"/>
    <w:rsid w:val="00665980"/>
    <w:rsid w:val="00666993"/>
    <w:rsid w:val="006673EC"/>
    <w:rsid w:val="006678F6"/>
    <w:rsid w:val="0067009E"/>
    <w:rsid w:val="00670853"/>
    <w:rsid w:val="00670E8A"/>
    <w:rsid w:val="006719D2"/>
    <w:rsid w:val="00671C47"/>
    <w:rsid w:val="00672445"/>
    <w:rsid w:val="00672D8F"/>
    <w:rsid w:val="0067303F"/>
    <w:rsid w:val="00673679"/>
    <w:rsid w:val="00674CEA"/>
    <w:rsid w:val="006756DE"/>
    <w:rsid w:val="00675CC8"/>
    <w:rsid w:val="006769CA"/>
    <w:rsid w:val="00676B43"/>
    <w:rsid w:val="00677A5D"/>
    <w:rsid w:val="006812B9"/>
    <w:rsid w:val="0068226E"/>
    <w:rsid w:val="00682340"/>
    <w:rsid w:val="00682B50"/>
    <w:rsid w:val="00684975"/>
    <w:rsid w:val="00685C5C"/>
    <w:rsid w:val="006861BA"/>
    <w:rsid w:val="006863DD"/>
    <w:rsid w:val="006870F3"/>
    <w:rsid w:val="00687314"/>
    <w:rsid w:val="00687C75"/>
    <w:rsid w:val="0069050A"/>
    <w:rsid w:val="00690975"/>
    <w:rsid w:val="00690AAD"/>
    <w:rsid w:val="00690C63"/>
    <w:rsid w:val="00691024"/>
    <w:rsid w:val="00692050"/>
    <w:rsid w:val="006926CA"/>
    <w:rsid w:val="006932A8"/>
    <w:rsid w:val="00693E0A"/>
    <w:rsid w:val="00693F31"/>
    <w:rsid w:val="00693F52"/>
    <w:rsid w:val="006949FE"/>
    <w:rsid w:val="00694DDC"/>
    <w:rsid w:val="006955F6"/>
    <w:rsid w:val="006961BF"/>
    <w:rsid w:val="00697519"/>
    <w:rsid w:val="00697665"/>
    <w:rsid w:val="006A09A9"/>
    <w:rsid w:val="006A1ED7"/>
    <w:rsid w:val="006A2F92"/>
    <w:rsid w:val="006A3F1F"/>
    <w:rsid w:val="006A48BA"/>
    <w:rsid w:val="006A5232"/>
    <w:rsid w:val="006A5CDB"/>
    <w:rsid w:val="006A697B"/>
    <w:rsid w:val="006A6BF3"/>
    <w:rsid w:val="006A72A8"/>
    <w:rsid w:val="006A72F2"/>
    <w:rsid w:val="006A7420"/>
    <w:rsid w:val="006A7C8F"/>
    <w:rsid w:val="006B18F3"/>
    <w:rsid w:val="006B1C54"/>
    <w:rsid w:val="006B28F4"/>
    <w:rsid w:val="006B3CBE"/>
    <w:rsid w:val="006B4731"/>
    <w:rsid w:val="006B4F4D"/>
    <w:rsid w:val="006B54C2"/>
    <w:rsid w:val="006B5706"/>
    <w:rsid w:val="006B593F"/>
    <w:rsid w:val="006B5CF5"/>
    <w:rsid w:val="006B65F6"/>
    <w:rsid w:val="006B6611"/>
    <w:rsid w:val="006B66AF"/>
    <w:rsid w:val="006B6FAC"/>
    <w:rsid w:val="006B71FA"/>
    <w:rsid w:val="006B7FAD"/>
    <w:rsid w:val="006C1DF4"/>
    <w:rsid w:val="006C273B"/>
    <w:rsid w:val="006C2DD8"/>
    <w:rsid w:val="006C2EDE"/>
    <w:rsid w:val="006C3384"/>
    <w:rsid w:val="006C357E"/>
    <w:rsid w:val="006C371B"/>
    <w:rsid w:val="006C38B6"/>
    <w:rsid w:val="006C4DA8"/>
    <w:rsid w:val="006C51DC"/>
    <w:rsid w:val="006C544D"/>
    <w:rsid w:val="006C6770"/>
    <w:rsid w:val="006C6A17"/>
    <w:rsid w:val="006C6C68"/>
    <w:rsid w:val="006D284F"/>
    <w:rsid w:val="006D28E6"/>
    <w:rsid w:val="006D30AD"/>
    <w:rsid w:val="006D3472"/>
    <w:rsid w:val="006D34C1"/>
    <w:rsid w:val="006D3C76"/>
    <w:rsid w:val="006D3D74"/>
    <w:rsid w:val="006D5540"/>
    <w:rsid w:val="006D587B"/>
    <w:rsid w:val="006D67FA"/>
    <w:rsid w:val="006D6B9D"/>
    <w:rsid w:val="006D7CF7"/>
    <w:rsid w:val="006D7D44"/>
    <w:rsid w:val="006E14F8"/>
    <w:rsid w:val="006E26C4"/>
    <w:rsid w:val="006E2AE5"/>
    <w:rsid w:val="006E3B49"/>
    <w:rsid w:val="006E52D3"/>
    <w:rsid w:val="006E6117"/>
    <w:rsid w:val="006E6FFB"/>
    <w:rsid w:val="006E7A22"/>
    <w:rsid w:val="006F02C2"/>
    <w:rsid w:val="006F062B"/>
    <w:rsid w:val="006F0753"/>
    <w:rsid w:val="006F08A3"/>
    <w:rsid w:val="006F08ED"/>
    <w:rsid w:val="006F0A92"/>
    <w:rsid w:val="006F0AFF"/>
    <w:rsid w:val="006F0E8A"/>
    <w:rsid w:val="006F22A0"/>
    <w:rsid w:val="006F4C57"/>
    <w:rsid w:val="006F56CB"/>
    <w:rsid w:val="006F5AEB"/>
    <w:rsid w:val="006F5B66"/>
    <w:rsid w:val="006F63E4"/>
    <w:rsid w:val="006F6860"/>
    <w:rsid w:val="006F73D8"/>
    <w:rsid w:val="006F75CB"/>
    <w:rsid w:val="006F7D9D"/>
    <w:rsid w:val="00700010"/>
    <w:rsid w:val="00700BFB"/>
    <w:rsid w:val="00701ABD"/>
    <w:rsid w:val="00702AA4"/>
    <w:rsid w:val="00702ABB"/>
    <w:rsid w:val="0070430F"/>
    <w:rsid w:val="00704D4D"/>
    <w:rsid w:val="00705F23"/>
    <w:rsid w:val="0070735E"/>
    <w:rsid w:val="007102C0"/>
    <w:rsid w:val="00710FFA"/>
    <w:rsid w:val="007116F3"/>
    <w:rsid w:val="00711FDC"/>
    <w:rsid w:val="00712BA6"/>
    <w:rsid w:val="00713825"/>
    <w:rsid w:val="0071408D"/>
    <w:rsid w:val="00714615"/>
    <w:rsid w:val="007146FB"/>
    <w:rsid w:val="007161D5"/>
    <w:rsid w:val="00716E31"/>
    <w:rsid w:val="0071729E"/>
    <w:rsid w:val="00720183"/>
    <w:rsid w:val="00720BE0"/>
    <w:rsid w:val="00721349"/>
    <w:rsid w:val="00721508"/>
    <w:rsid w:val="00721743"/>
    <w:rsid w:val="00721877"/>
    <w:rsid w:val="00721B1D"/>
    <w:rsid w:val="00721F8A"/>
    <w:rsid w:val="0072320D"/>
    <w:rsid w:val="00724DA3"/>
    <w:rsid w:val="00727A95"/>
    <w:rsid w:val="00730884"/>
    <w:rsid w:val="00730E22"/>
    <w:rsid w:val="0073289D"/>
    <w:rsid w:val="00732F78"/>
    <w:rsid w:val="00734164"/>
    <w:rsid w:val="00735679"/>
    <w:rsid w:val="007366B5"/>
    <w:rsid w:val="00736BCD"/>
    <w:rsid w:val="007415FA"/>
    <w:rsid w:val="007431E5"/>
    <w:rsid w:val="007437F9"/>
    <w:rsid w:val="00744190"/>
    <w:rsid w:val="00744524"/>
    <w:rsid w:val="00745377"/>
    <w:rsid w:val="0074557B"/>
    <w:rsid w:val="00746479"/>
    <w:rsid w:val="00746F4D"/>
    <w:rsid w:val="00747BED"/>
    <w:rsid w:val="00750C1A"/>
    <w:rsid w:val="00750C4A"/>
    <w:rsid w:val="00752094"/>
    <w:rsid w:val="00752DD9"/>
    <w:rsid w:val="007537B7"/>
    <w:rsid w:val="007547A4"/>
    <w:rsid w:val="007551BC"/>
    <w:rsid w:val="007553FA"/>
    <w:rsid w:val="00755440"/>
    <w:rsid w:val="00755AF1"/>
    <w:rsid w:val="007560D6"/>
    <w:rsid w:val="0075675E"/>
    <w:rsid w:val="00756960"/>
    <w:rsid w:val="00756DAD"/>
    <w:rsid w:val="00756F08"/>
    <w:rsid w:val="0075766C"/>
    <w:rsid w:val="007623AE"/>
    <w:rsid w:val="00762460"/>
    <w:rsid w:val="00762562"/>
    <w:rsid w:val="007626DC"/>
    <w:rsid w:val="0076367F"/>
    <w:rsid w:val="00763E40"/>
    <w:rsid w:val="00764237"/>
    <w:rsid w:val="007650D6"/>
    <w:rsid w:val="0076606C"/>
    <w:rsid w:val="0076752B"/>
    <w:rsid w:val="007675CF"/>
    <w:rsid w:val="0076760C"/>
    <w:rsid w:val="00770CB9"/>
    <w:rsid w:val="00770E3E"/>
    <w:rsid w:val="00771013"/>
    <w:rsid w:val="007724F0"/>
    <w:rsid w:val="00772A15"/>
    <w:rsid w:val="00774CCD"/>
    <w:rsid w:val="0077547F"/>
    <w:rsid w:val="00775D83"/>
    <w:rsid w:val="00775DE5"/>
    <w:rsid w:val="007760C8"/>
    <w:rsid w:val="00776452"/>
    <w:rsid w:val="00776E5A"/>
    <w:rsid w:val="00777833"/>
    <w:rsid w:val="00777919"/>
    <w:rsid w:val="0077798B"/>
    <w:rsid w:val="007779A7"/>
    <w:rsid w:val="00777E17"/>
    <w:rsid w:val="00777EC2"/>
    <w:rsid w:val="0078021F"/>
    <w:rsid w:val="007803A2"/>
    <w:rsid w:val="00780FE0"/>
    <w:rsid w:val="0078161D"/>
    <w:rsid w:val="00781CD1"/>
    <w:rsid w:val="00782C7D"/>
    <w:rsid w:val="007846C0"/>
    <w:rsid w:val="00785091"/>
    <w:rsid w:val="00785928"/>
    <w:rsid w:val="00785E32"/>
    <w:rsid w:val="00786281"/>
    <w:rsid w:val="00787DB4"/>
    <w:rsid w:val="00790F09"/>
    <w:rsid w:val="00791C5F"/>
    <w:rsid w:val="00792C71"/>
    <w:rsid w:val="00792FDF"/>
    <w:rsid w:val="007933F1"/>
    <w:rsid w:val="00793462"/>
    <w:rsid w:val="00793B34"/>
    <w:rsid w:val="00793E7B"/>
    <w:rsid w:val="0079489B"/>
    <w:rsid w:val="007959CC"/>
    <w:rsid w:val="007968A3"/>
    <w:rsid w:val="00797AA4"/>
    <w:rsid w:val="007A03CD"/>
    <w:rsid w:val="007A1619"/>
    <w:rsid w:val="007A219E"/>
    <w:rsid w:val="007A2304"/>
    <w:rsid w:val="007A2863"/>
    <w:rsid w:val="007A4B1D"/>
    <w:rsid w:val="007A5086"/>
    <w:rsid w:val="007A5E49"/>
    <w:rsid w:val="007B02E2"/>
    <w:rsid w:val="007B038C"/>
    <w:rsid w:val="007B080D"/>
    <w:rsid w:val="007B1EE0"/>
    <w:rsid w:val="007B26F4"/>
    <w:rsid w:val="007B3CDF"/>
    <w:rsid w:val="007B403D"/>
    <w:rsid w:val="007B4E85"/>
    <w:rsid w:val="007B52EB"/>
    <w:rsid w:val="007B5763"/>
    <w:rsid w:val="007B5E65"/>
    <w:rsid w:val="007B63E4"/>
    <w:rsid w:val="007B70B0"/>
    <w:rsid w:val="007B7812"/>
    <w:rsid w:val="007B7C07"/>
    <w:rsid w:val="007B7C38"/>
    <w:rsid w:val="007C0640"/>
    <w:rsid w:val="007C1ADD"/>
    <w:rsid w:val="007C3791"/>
    <w:rsid w:val="007C3F69"/>
    <w:rsid w:val="007C4FC8"/>
    <w:rsid w:val="007C57E7"/>
    <w:rsid w:val="007C5B15"/>
    <w:rsid w:val="007C6370"/>
    <w:rsid w:val="007C7E2D"/>
    <w:rsid w:val="007D064B"/>
    <w:rsid w:val="007D0E9C"/>
    <w:rsid w:val="007D171D"/>
    <w:rsid w:val="007D18E1"/>
    <w:rsid w:val="007D3991"/>
    <w:rsid w:val="007D404F"/>
    <w:rsid w:val="007D4395"/>
    <w:rsid w:val="007D4C5B"/>
    <w:rsid w:val="007D5F92"/>
    <w:rsid w:val="007D7758"/>
    <w:rsid w:val="007D7E91"/>
    <w:rsid w:val="007E051F"/>
    <w:rsid w:val="007E05C4"/>
    <w:rsid w:val="007E083A"/>
    <w:rsid w:val="007E28D5"/>
    <w:rsid w:val="007E3DF1"/>
    <w:rsid w:val="007E4000"/>
    <w:rsid w:val="007E50DD"/>
    <w:rsid w:val="007E6228"/>
    <w:rsid w:val="007E6733"/>
    <w:rsid w:val="007E70C4"/>
    <w:rsid w:val="007E7109"/>
    <w:rsid w:val="007E79DA"/>
    <w:rsid w:val="007E7E7B"/>
    <w:rsid w:val="007F157E"/>
    <w:rsid w:val="007F18F7"/>
    <w:rsid w:val="007F2A36"/>
    <w:rsid w:val="007F3023"/>
    <w:rsid w:val="007F4BE3"/>
    <w:rsid w:val="007F54B1"/>
    <w:rsid w:val="007F7A72"/>
    <w:rsid w:val="008002FD"/>
    <w:rsid w:val="00800860"/>
    <w:rsid w:val="00801140"/>
    <w:rsid w:val="00801B06"/>
    <w:rsid w:val="00802816"/>
    <w:rsid w:val="008040DA"/>
    <w:rsid w:val="00804247"/>
    <w:rsid w:val="00805B04"/>
    <w:rsid w:val="00806DFE"/>
    <w:rsid w:val="008079F0"/>
    <w:rsid w:val="00810722"/>
    <w:rsid w:val="008115FB"/>
    <w:rsid w:val="00811721"/>
    <w:rsid w:val="00811BD6"/>
    <w:rsid w:val="00811CCD"/>
    <w:rsid w:val="0081308F"/>
    <w:rsid w:val="00813436"/>
    <w:rsid w:val="0081365A"/>
    <w:rsid w:val="00816E33"/>
    <w:rsid w:val="00817DA0"/>
    <w:rsid w:val="00817E6A"/>
    <w:rsid w:val="00821761"/>
    <w:rsid w:val="00821844"/>
    <w:rsid w:val="00821FDF"/>
    <w:rsid w:val="00823C73"/>
    <w:rsid w:val="00824064"/>
    <w:rsid w:val="008254CB"/>
    <w:rsid w:val="00826AD1"/>
    <w:rsid w:val="00826C04"/>
    <w:rsid w:val="00826F2B"/>
    <w:rsid w:val="00827445"/>
    <w:rsid w:val="00827E67"/>
    <w:rsid w:val="00831B20"/>
    <w:rsid w:val="00832ADB"/>
    <w:rsid w:val="00832C81"/>
    <w:rsid w:val="008330AD"/>
    <w:rsid w:val="00833F1D"/>
    <w:rsid w:val="00834839"/>
    <w:rsid w:val="00835FB3"/>
    <w:rsid w:val="008365F9"/>
    <w:rsid w:val="0083756B"/>
    <w:rsid w:val="008405DE"/>
    <w:rsid w:val="008406D3"/>
    <w:rsid w:val="008411AA"/>
    <w:rsid w:val="0084259F"/>
    <w:rsid w:val="0084292F"/>
    <w:rsid w:val="008430A5"/>
    <w:rsid w:val="008438ED"/>
    <w:rsid w:val="0084599D"/>
    <w:rsid w:val="00846181"/>
    <w:rsid w:val="008478C1"/>
    <w:rsid w:val="00850C68"/>
    <w:rsid w:val="008513FB"/>
    <w:rsid w:val="00852B02"/>
    <w:rsid w:val="00853DCF"/>
    <w:rsid w:val="00853EA6"/>
    <w:rsid w:val="00854F1C"/>
    <w:rsid w:val="00855587"/>
    <w:rsid w:val="008555E4"/>
    <w:rsid w:val="008557AD"/>
    <w:rsid w:val="008558EF"/>
    <w:rsid w:val="00855C34"/>
    <w:rsid w:val="00856AFD"/>
    <w:rsid w:val="00856DC1"/>
    <w:rsid w:val="00857FC3"/>
    <w:rsid w:val="0086159D"/>
    <w:rsid w:val="00861652"/>
    <w:rsid w:val="00861963"/>
    <w:rsid w:val="00862A32"/>
    <w:rsid w:val="00865AB7"/>
    <w:rsid w:val="008662D7"/>
    <w:rsid w:val="0086636A"/>
    <w:rsid w:val="008665B1"/>
    <w:rsid w:val="0087067E"/>
    <w:rsid w:val="00871D0D"/>
    <w:rsid w:val="00871D6E"/>
    <w:rsid w:val="00871DD7"/>
    <w:rsid w:val="0087360F"/>
    <w:rsid w:val="00873734"/>
    <w:rsid w:val="0087404E"/>
    <w:rsid w:val="008740E9"/>
    <w:rsid w:val="00874EBF"/>
    <w:rsid w:val="00874F55"/>
    <w:rsid w:val="0087537E"/>
    <w:rsid w:val="00875541"/>
    <w:rsid w:val="008758F0"/>
    <w:rsid w:val="00876287"/>
    <w:rsid w:val="008764E0"/>
    <w:rsid w:val="00876896"/>
    <w:rsid w:val="00877389"/>
    <w:rsid w:val="00877681"/>
    <w:rsid w:val="0087778B"/>
    <w:rsid w:val="008811B6"/>
    <w:rsid w:val="0088443C"/>
    <w:rsid w:val="008849DF"/>
    <w:rsid w:val="00884E97"/>
    <w:rsid w:val="008862E4"/>
    <w:rsid w:val="00887E84"/>
    <w:rsid w:val="00887F45"/>
    <w:rsid w:val="008905D6"/>
    <w:rsid w:val="00891563"/>
    <w:rsid w:val="00891606"/>
    <w:rsid w:val="008916A8"/>
    <w:rsid w:val="008916D2"/>
    <w:rsid w:val="00891762"/>
    <w:rsid w:val="0089189C"/>
    <w:rsid w:val="008932D0"/>
    <w:rsid w:val="00893428"/>
    <w:rsid w:val="008945D1"/>
    <w:rsid w:val="00894675"/>
    <w:rsid w:val="00895CCC"/>
    <w:rsid w:val="00895D34"/>
    <w:rsid w:val="00896D74"/>
    <w:rsid w:val="00897819"/>
    <w:rsid w:val="00897940"/>
    <w:rsid w:val="008979DF"/>
    <w:rsid w:val="008A07E5"/>
    <w:rsid w:val="008A2653"/>
    <w:rsid w:val="008A34AE"/>
    <w:rsid w:val="008A451D"/>
    <w:rsid w:val="008A4D2D"/>
    <w:rsid w:val="008A6084"/>
    <w:rsid w:val="008A6C28"/>
    <w:rsid w:val="008A7538"/>
    <w:rsid w:val="008A7AEE"/>
    <w:rsid w:val="008A7DF2"/>
    <w:rsid w:val="008B0121"/>
    <w:rsid w:val="008B0ADE"/>
    <w:rsid w:val="008B3015"/>
    <w:rsid w:val="008B4FEF"/>
    <w:rsid w:val="008B5CF2"/>
    <w:rsid w:val="008B69FB"/>
    <w:rsid w:val="008B779C"/>
    <w:rsid w:val="008C04C5"/>
    <w:rsid w:val="008C1394"/>
    <w:rsid w:val="008C1D46"/>
    <w:rsid w:val="008C1FD4"/>
    <w:rsid w:val="008C20A3"/>
    <w:rsid w:val="008C2E82"/>
    <w:rsid w:val="008C2F8F"/>
    <w:rsid w:val="008C305E"/>
    <w:rsid w:val="008C46A9"/>
    <w:rsid w:val="008C56AA"/>
    <w:rsid w:val="008C7942"/>
    <w:rsid w:val="008C7E49"/>
    <w:rsid w:val="008D0134"/>
    <w:rsid w:val="008D1328"/>
    <w:rsid w:val="008D1B05"/>
    <w:rsid w:val="008D2E6F"/>
    <w:rsid w:val="008D3795"/>
    <w:rsid w:val="008D3952"/>
    <w:rsid w:val="008D6D71"/>
    <w:rsid w:val="008D727B"/>
    <w:rsid w:val="008D7615"/>
    <w:rsid w:val="008E0D60"/>
    <w:rsid w:val="008E15FC"/>
    <w:rsid w:val="008E1816"/>
    <w:rsid w:val="008E186D"/>
    <w:rsid w:val="008E1A4C"/>
    <w:rsid w:val="008E1EC5"/>
    <w:rsid w:val="008E202C"/>
    <w:rsid w:val="008E26EE"/>
    <w:rsid w:val="008E3154"/>
    <w:rsid w:val="008E321A"/>
    <w:rsid w:val="008E338F"/>
    <w:rsid w:val="008E347B"/>
    <w:rsid w:val="008E4CB0"/>
    <w:rsid w:val="008E50CA"/>
    <w:rsid w:val="008E60C6"/>
    <w:rsid w:val="008E717A"/>
    <w:rsid w:val="008F027B"/>
    <w:rsid w:val="008F0EAD"/>
    <w:rsid w:val="008F26FC"/>
    <w:rsid w:val="008F2DAC"/>
    <w:rsid w:val="008F4B93"/>
    <w:rsid w:val="008F4E55"/>
    <w:rsid w:val="008F4E98"/>
    <w:rsid w:val="008F5947"/>
    <w:rsid w:val="008F5A1C"/>
    <w:rsid w:val="008F5FBA"/>
    <w:rsid w:val="008F61B0"/>
    <w:rsid w:val="008F7837"/>
    <w:rsid w:val="008F79DA"/>
    <w:rsid w:val="008F7F3D"/>
    <w:rsid w:val="00902B07"/>
    <w:rsid w:val="00902F40"/>
    <w:rsid w:val="00903C6C"/>
    <w:rsid w:val="0090413D"/>
    <w:rsid w:val="00904C52"/>
    <w:rsid w:val="00907578"/>
    <w:rsid w:val="00907601"/>
    <w:rsid w:val="009076BE"/>
    <w:rsid w:val="00907A1F"/>
    <w:rsid w:val="00907EF6"/>
    <w:rsid w:val="009115B9"/>
    <w:rsid w:val="00911C3E"/>
    <w:rsid w:val="0091269A"/>
    <w:rsid w:val="00913A34"/>
    <w:rsid w:val="009149B8"/>
    <w:rsid w:val="00916BE1"/>
    <w:rsid w:val="00916EAE"/>
    <w:rsid w:val="009172F8"/>
    <w:rsid w:val="00917D78"/>
    <w:rsid w:val="009202DE"/>
    <w:rsid w:val="00920679"/>
    <w:rsid w:val="00920CC8"/>
    <w:rsid w:val="009218E8"/>
    <w:rsid w:val="009220FE"/>
    <w:rsid w:val="00922E1D"/>
    <w:rsid w:val="009239D4"/>
    <w:rsid w:val="00924809"/>
    <w:rsid w:val="009251CC"/>
    <w:rsid w:val="00925519"/>
    <w:rsid w:val="009262B7"/>
    <w:rsid w:val="00926631"/>
    <w:rsid w:val="00927079"/>
    <w:rsid w:val="009270DA"/>
    <w:rsid w:val="0092792A"/>
    <w:rsid w:val="00927C7E"/>
    <w:rsid w:val="009304AF"/>
    <w:rsid w:val="0093067E"/>
    <w:rsid w:val="00930D43"/>
    <w:rsid w:val="0093187C"/>
    <w:rsid w:val="00931987"/>
    <w:rsid w:val="00931AD9"/>
    <w:rsid w:val="00932D83"/>
    <w:rsid w:val="00932DA9"/>
    <w:rsid w:val="00933BE0"/>
    <w:rsid w:val="009354D7"/>
    <w:rsid w:val="00935728"/>
    <w:rsid w:val="00935E4F"/>
    <w:rsid w:val="0093674F"/>
    <w:rsid w:val="009371D4"/>
    <w:rsid w:val="009372A3"/>
    <w:rsid w:val="009373DB"/>
    <w:rsid w:val="009405F5"/>
    <w:rsid w:val="00940A39"/>
    <w:rsid w:val="00940AF1"/>
    <w:rsid w:val="00941442"/>
    <w:rsid w:val="0094370D"/>
    <w:rsid w:val="00943B50"/>
    <w:rsid w:val="00944622"/>
    <w:rsid w:val="00945375"/>
    <w:rsid w:val="009465DF"/>
    <w:rsid w:val="0095076A"/>
    <w:rsid w:val="00950C46"/>
    <w:rsid w:val="009519F1"/>
    <w:rsid w:val="00951BC9"/>
    <w:rsid w:val="00951C82"/>
    <w:rsid w:val="009547C4"/>
    <w:rsid w:val="00954D48"/>
    <w:rsid w:val="00954DAF"/>
    <w:rsid w:val="009554CD"/>
    <w:rsid w:val="00956952"/>
    <w:rsid w:val="00956AF5"/>
    <w:rsid w:val="00957BE6"/>
    <w:rsid w:val="00957E42"/>
    <w:rsid w:val="00960743"/>
    <w:rsid w:val="00960BD0"/>
    <w:rsid w:val="009618BE"/>
    <w:rsid w:val="00961A01"/>
    <w:rsid w:val="00961E26"/>
    <w:rsid w:val="009621F5"/>
    <w:rsid w:val="00963316"/>
    <w:rsid w:val="009664BB"/>
    <w:rsid w:val="00966E3D"/>
    <w:rsid w:val="00966F35"/>
    <w:rsid w:val="009671F1"/>
    <w:rsid w:val="009672B0"/>
    <w:rsid w:val="00972E7C"/>
    <w:rsid w:val="00972FDC"/>
    <w:rsid w:val="0097320F"/>
    <w:rsid w:val="00973325"/>
    <w:rsid w:val="009745BC"/>
    <w:rsid w:val="00975CD1"/>
    <w:rsid w:val="00976002"/>
    <w:rsid w:val="00977729"/>
    <w:rsid w:val="009801EA"/>
    <w:rsid w:val="0098139B"/>
    <w:rsid w:val="00981596"/>
    <w:rsid w:val="00981D3C"/>
    <w:rsid w:val="00982F16"/>
    <w:rsid w:val="009839B0"/>
    <w:rsid w:val="00985198"/>
    <w:rsid w:val="009857C1"/>
    <w:rsid w:val="00985DB6"/>
    <w:rsid w:val="009862D0"/>
    <w:rsid w:val="009870DE"/>
    <w:rsid w:val="00987736"/>
    <w:rsid w:val="00987A83"/>
    <w:rsid w:val="00987E2C"/>
    <w:rsid w:val="009905A1"/>
    <w:rsid w:val="0099130C"/>
    <w:rsid w:val="0099208F"/>
    <w:rsid w:val="00992563"/>
    <w:rsid w:val="00992A7D"/>
    <w:rsid w:val="009934FA"/>
    <w:rsid w:val="0099379F"/>
    <w:rsid w:val="00995776"/>
    <w:rsid w:val="00995DE2"/>
    <w:rsid w:val="009965BA"/>
    <w:rsid w:val="00996AAD"/>
    <w:rsid w:val="00996DE9"/>
    <w:rsid w:val="009979B3"/>
    <w:rsid w:val="00997AA7"/>
    <w:rsid w:val="009A1536"/>
    <w:rsid w:val="009A15AE"/>
    <w:rsid w:val="009A3181"/>
    <w:rsid w:val="009A4B82"/>
    <w:rsid w:val="009A541A"/>
    <w:rsid w:val="009A59A9"/>
    <w:rsid w:val="009A64DA"/>
    <w:rsid w:val="009A6AD5"/>
    <w:rsid w:val="009A742D"/>
    <w:rsid w:val="009B0A42"/>
    <w:rsid w:val="009B0F89"/>
    <w:rsid w:val="009B1720"/>
    <w:rsid w:val="009B1CB6"/>
    <w:rsid w:val="009B271E"/>
    <w:rsid w:val="009B2CFD"/>
    <w:rsid w:val="009B2EA7"/>
    <w:rsid w:val="009B3198"/>
    <w:rsid w:val="009B321A"/>
    <w:rsid w:val="009B3D3E"/>
    <w:rsid w:val="009B41C1"/>
    <w:rsid w:val="009B459C"/>
    <w:rsid w:val="009B4967"/>
    <w:rsid w:val="009B5B50"/>
    <w:rsid w:val="009B5CB7"/>
    <w:rsid w:val="009B5DDF"/>
    <w:rsid w:val="009B6226"/>
    <w:rsid w:val="009B62FA"/>
    <w:rsid w:val="009B68FB"/>
    <w:rsid w:val="009B703B"/>
    <w:rsid w:val="009C0050"/>
    <w:rsid w:val="009C1BC6"/>
    <w:rsid w:val="009C22A8"/>
    <w:rsid w:val="009C3DC8"/>
    <w:rsid w:val="009C4919"/>
    <w:rsid w:val="009C493C"/>
    <w:rsid w:val="009C536D"/>
    <w:rsid w:val="009C6216"/>
    <w:rsid w:val="009C6BC3"/>
    <w:rsid w:val="009D014E"/>
    <w:rsid w:val="009D0686"/>
    <w:rsid w:val="009D0A03"/>
    <w:rsid w:val="009D0DCA"/>
    <w:rsid w:val="009D1AF7"/>
    <w:rsid w:val="009D25DE"/>
    <w:rsid w:val="009D57C7"/>
    <w:rsid w:val="009D6852"/>
    <w:rsid w:val="009D6A44"/>
    <w:rsid w:val="009D6DA8"/>
    <w:rsid w:val="009D7ABD"/>
    <w:rsid w:val="009D7C2B"/>
    <w:rsid w:val="009E00AD"/>
    <w:rsid w:val="009E0355"/>
    <w:rsid w:val="009E0607"/>
    <w:rsid w:val="009E07D1"/>
    <w:rsid w:val="009E08DC"/>
    <w:rsid w:val="009E15F5"/>
    <w:rsid w:val="009E2CCD"/>
    <w:rsid w:val="009E2E58"/>
    <w:rsid w:val="009E3EFB"/>
    <w:rsid w:val="009E5295"/>
    <w:rsid w:val="009E70D4"/>
    <w:rsid w:val="009F1746"/>
    <w:rsid w:val="009F186B"/>
    <w:rsid w:val="009F1B0C"/>
    <w:rsid w:val="009F1B4F"/>
    <w:rsid w:val="009F1BBA"/>
    <w:rsid w:val="009F1D5F"/>
    <w:rsid w:val="009F1FE2"/>
    <w:rsid w:val="009F38E9"/>
    <w:rsid w:val="009F3E41"/>
    <w:rsid w:val="009F4054"/>
    <w:rsid w:val="009F4759"/>
    <w:rsid w:val="009F4F70"/>
    <w:rsid w:val="009F6431"/>
    <w:rsid w:val="009F7CC6"/>
    <w:rsid w:val="00A00165"/>
    <w:rsid w:val="00A01307"/>
    <w:rsid w:val="00A01585"/>
    <w:rsid w:val="00A01D09"/>
    <w:rsid w:val="00A03176"/>
    <w:rsid w:val="00A03555"/>
    <w:rsid w:val="00A035E8"/>
    <w:rsid w:val="00A038DA"/>
    <w:rsid w:val="00A0457E"/>
    <w:rsid w:val="00A0559B"/>
    <w:rsid w:val="00A05B1E"/>
    <w:rsid w:val="00A0672C"/>
    <w:rsid w:val="00A06BDC"/>
    <w:rsid w:val="00A07160"/>
    <w:rsid w:val="00A078D2"/>
    <w:rsid w:val="00A079A8"/>
    <w:rsid w:val="00A113A6"/>
    <w:rsid w:val="00A11687"/>
    <w:rsid w:val="00A123E9"/>
    <w:rsid w:val="00A1376F"/>
    <w:rsid w:val="00A138AF"/>
    <w:rsid w:val="00A13940"/>
    <w:rsid w:val="00A15359"/>
    <w:rsid w:val="00A16B07"/>
    <w:rsid w:val="00A16B95"/>
    <w:rsid w:val="00A17736"/>
    <w:rsid w:val="00A209BD"/>
    <w:rsid w:val="00A20A6E"/>
    <w:rsid w:val="00A2360C"/>
    <w:rsid w:val="00A23694"/>
    <w:rsid w:val="00A238E6"/>
    <w:rsid w:val="00A258F1"/>
    <w:rsid w:val="00A25F8B"/>
    <w:rsid w:val="00A261F7"/>
    <w:rsid w:val="00A26361"/>
    <w:rsid w:val="00A26AD2"/>
    <w:rsid w:val="00A26C46"/>
    <w:rsid w:val="00A270F1"/>
    <w:rsid w:val="00A27F0A"/>
    <w:rsid w:val="00A30831"/>
    <w:rsid w:val="00A310E8"/>
    <w:rsid w:val="00A31303"/>
    <w:rsid w:val="00A31384"/>
    <w:rsid w:val="00A31490"/>
    <w:rsid w:val="00A31D30"/>
    <w:rsid w:val="00A32070"/>
    <w:rsid w:val="00A33229"/>
    <w:rsid w:val="00A3322A"/>
    <w:rsid w:val="00A342C9"/>
    <w:rsid w:val="00A35A9C"/>
    <w:rsid w:val="00A369B0"/>
    <w:rsid w:val="00A37528"/>
    <w:rsid w:val="00A379FC"/>
    <w:rsid w:val="00A400E0"/>
    <w:rsid w:val="00A4015A"/>
    <w:rsid w:val="00A40A96"/>
    <w:rsid w:val="00A410FF"/>
    <w:rsid w:val="00A43B5B"/>
    <w:rsid w:val="00A43D81"/>
    <w:rsid w:val="00A443B4"/>
    <w:rsid w:val="00A44696"/>
    <w:rsid w:val="00A44708"/>
    <w:rsid w:val="00A45755"/>
    <w:rsid w:val="00A459D5"/>
    <w:rsid w:val="00A45D3D"/>
    <w:rsid w:val="00A46DA7"/>
    <w:rsid w:val="00A47C79"/>
    <w:rsid w:val="00A50F24"/>
    <w:rsid w:val="00A51675"/>
    <w:rsid w:val="00A51A19"/>
    <w:rsid w:val="00A51D72"/>
    <w:rsid w:val="00A523DF"/>
    <w:rsid w:val="00A527C3"/>
    <w:rsid w:val="00A52870"/>
    <w:rsid w:val="00A52917"/>
    <w:rsid w:val="00A537C0"/>
    <w:rsid w:val="00A540AE"/>
    <w:rsid w:val="00A5411B"/>
    <w:rsid w:val="00A544B9"/>
    <w:rsid w:val="00A5465B"/>
    <w:rsid w:val="00A54858"/>
    <w:rsid w:val="00A54C91"/>
    <w:rsid w:val="00A56C90"/>
    <w:rsid w:val="00A56E93"/>
    <w:rsid w:val="00A572BE"/>
    <w:rsid w:val="00A57DE1"/>
    <w:rsid w:val="00A60CCB"/>
    <w:rsid w:val="00A60E9E"/>
    <w:rsid w:val="00A62179"/>
    <w:rsid w:val="00A6238F"/>
    <w:rsid w:val="00A633B1"/>
    <w:rsid w:val="00A63732"/>
    <w:rsid w:val="00A63AA5"/>
    <w:rsid w:val="00A64736"/>
    <w:rsid w:val="00A64853"/>
    <w:rsid w:val="00A65D4C"/>
    <w:rsid w:val="00A67FCC"/>
    <w:rsid w:val="00A707B0"/>
    <w:rsid w:val="00A716D3"/>
    <w:rsid w:val="00A73BA6"/>
    <w:rsid w:val="00A75E9C"/>
    <w:rsid w:val="00A7682B"/>
    <w:rsid w:val="00A81635"/>
    <w:rsid w:val="00A81660"/>
    <w:rsid w:val="00A81A12"/>
    <w:rsid w:val="00A81B67"/>
    <w:rsid w:val="00A81E87"/>
    <w:rsid w:val="00A82026"/>
    <w:rsid w:val="00A8346D"/>
    <w:rsid w:val="00A83BA7"/>
    <w:rsid w:val="00A84E3D"/>
    <w:rsid w:val="00A85AA9"/>
    <w:rsid w:val="00A902B6"/>
    <w:rsid w:val="00A907B6"/>
    <w:rsid w:val="00A93F3F"/>
    <w:rsid w:val="00A948F5"/>
    <w:rsid w:val="00A957D3"/>
    <w:rsid w:val="00A97A2C"/>
    <w:rsid w:val="00A97E18"/>
    <w:rsid w:val="00A97F6D"/>
    <w:rsid w:val="00AA012B"/>
    <w:rsid w:val="00AA1085"/>
    <w:rsid w:val="00AA1BC3"/>
    <w:rsid w:val="00AA2434"/>
    <w:rsid w:val="00AA281D"/>
    <w:rsid w:val="00AA32CE"/>
    <w:rsid w:val="00AA41AF"/>
    <w:rsid w:val="00AA5223"/>
    <w:rsid w:val="00AA55E9"/>
    <w:rsid w:val="00AA6A53"/>
    <w:rsid w:val="00AA6CC1"/>
    <w:rsid w:val="00AA775D"/>
    <w:rsid w:val="00AB0E70"/>
    <w:rsid w:val="00AB1074"/>
    <w:rsid w:val="00AB1517"/>
    <w:rsid w:val="00AB1C85"/>
    <w:rsid w:val="00AB1D8E"/>
    <w:rsid w:val="00AB3439"/>
    <w:rsid w:val="00AB3DC8"/>
    <w:rsid w:val="00AB4231"/>
    <w:rsid w:val="00AB4F4C"/>
    <w:rsid w:val="00AB4FE7"/>
    <w:rsid w:val="00AB57E8"/>
    <w:rsid w:val="00AB587F"/>
    <w:rsid w:val="00AB6D5D"/>
    <w:rsid w:val="00AB79BC"/>
    <w:rsid w:val="00AC0621"/>
    <w:rsid w:val="00AC0E81"/>
    <w:rsid w:val="00AC23FD"/>
    <w:rsid w:val="00AC2F33"/>
    <w:rsid w:val="00AC3D8F"/>
    <w:rsid w:val="00AC4120"/>
    <w:rsid w:val="00AC5EDA"/>
    <w:rsid w:val="00AD044F"/>
    <w:rsid w:val="00AD0637"/>
    <w:rsid w:val="00AD18A1"/>
    <w:rsid w:val="00AD2B61"/>
    <w:rsid w:val="00AD3A28"/>
    <w:rsid w:val="00AD3A39"/>
    <w:rsid w:val="00AD3EF2"/>
    <w:rsid w:val="00AD5250"/>
    <w:rsid w:val="00AD6513"/>
    <w:rsid w:val="00AD6E9F"/>
    <w:rsid w:val="00AD75A6"/>
    <w:rsid w:val="00AD77E2"/>
    <w:rsid w:val="00AD7A03"/>
    <w:rsid w:val="00AD7D7F"/>
    <w:rsid w:val="00AE0223"/>
    <w:rsid w:val="00AE12E0"/>
    <w:rsid w:val="00AE17BE"/>
    <w:rsid w:val="00AE3622"/>
    <w:rsid w:val="00AE3B8A"/>
    <w:rsid w:val="00AE62C8"/>
    <w:rsid w:val="00AE6C62"/>
    <w:rsid w:val="00AE789A"/>
    <w:rsid w:val="00AF159A"/>
    <w:rsid w:val="00AF15B1"/>
    <w:rsid w:val="00AF2E8B"/>
    <w:rsid w:val="00AF45CF"/>
    <w:rsid w:val="00AF4B54"/>
    <w:rsid w:val="00AF562F"/>
    <w:rsid w:val="00AF6378"/>
    <w:rsid w:val="00AF7140"/>
    <w:rsid w:val="00AF7266"/>
    <w:rsid w:val="00B007F3"/>
    <w:rsid w:val="00B00923"/>
    <w:rsid w:val="00B00D35"/>
    <w:rsid w:val="00B01A53"/>
    <w:rsid w:val="00B01CD6"/>
    <w:rsid w:val="00B02645"/>
    <w:rsid w:val="00B02945"/>
    <w:rsid w:val="00B04A99"/>
    <w:rsid w:val="00B04C58"/>
    <w:rsid w:val="00B04D69"/>
    <w:rsid w:val="00B05C34"/>
    <w:rsid w:val="00B06421"/>
    <w:rsid w:val="00B06607"/>
    <w:rsid w:val="00B06964"/>
    <w:rsid w:val="00B11955"/>
    <w:rsid w:val="00B12647"/>
    <w:rsid w:val="00B12A7D"/>
    <w:rsid w:val="00B132CB"/>
    <w:rsid w:val="00B135B7"/>
    <w:rsid w:val="00B14498"/>
    <w:rsid w:val="00B153A1"/>
    <w:rsid w:val="00B15A55"/>
    <w:rsid w:val="00B15A94"/>
    <w:rsid w:val="00B1729C"/>
    <w:rsid w:val="00B1761C"/>
    <w:rsid w:val="00B17761"/>
    <w:rsid w:val="00B178E4"/>
    <w:rsid w:val="00B20F5B"/>
    <w:rsid w:val="00B213A2"/>
    <w:rsid w:val="00B2257E"/>
    <w:rsid w:val="00B22B1F"/>
    <w:rsid w:val="00B22CA3"/>
    <w:rsid w:val="00B231B3"/>
    <w:rsid w:val="00B240F6"/>
    <w:rsid w:val="00B2419D"/>
    <w:rsid w:val="00B2553A"/>
    <w:rsid w:val="00B260B9"/>
    <w:rsid w:val="00B26185"/>
    <w:rsid w:val="00B26D8D"/>
    <w:rsid w:val="00B27EA0"/>
    <w:rsid w:val="00B305AC"/>
    <w:rsid w:val="00B30DF5"/>
    <w:rsid w:val="00B316EC"/>
    <w:rsid w:val="00B32064"/>
    <w:rsid w:val="00B34920"/>
    <w:rsid w:val="00B34BEC"/>
    <w:rsid w:val="00B352D5"/>
    <w:rsid w:val="00B35ABA"/>
    <w:rsid w:val="00B35D56"/>
    <w:rsid w:val="00B36E05"/>
    <w:rsid w:val="00B370D7"/>
    <w:rsid w:val="00B37C23"/>
    <w:rsid w:val="00B40290"/>
    <w:rsid w:val="00B406DE"/>
    <w:rsid w:val="00B43404"/>
    <w:rsid w:val="00B438F1"/>
    <w:rsid w:val="00B44217"/>
    <w:rsid w:val="00B44FD2"/>
    <w:rsid w:val="00B45340"/>
    <w:rsid w:val="00B455B6"/>
    <w:rsid w:val="00B4711F"/>
    <w:rsid w:val="00B471ED"/>
    <w:rsid w:val="00B52246"/>
    <w:rsid w:val="00B53784"/>
    <w:rsid w:val="00B53D72"/>
    <w:rsid w:val="00B54472"/>
    <w:rsid w:val="00B54490"/>
    <w:rsid w:val="00B545A9"/>
    <w:rsid w:val="00B54969"/>
    <w:rsid w:val="00B54B25"/>
    <w:rsid w:val="00B54CE4"/>
    <w:rsid w:val="00B554DE"/>
    <w:rsid w:val="00B55BAF"/>
    <w:rsid w:val="00B563BA"/>
    <w:rsid w:val="00B61417"/>
    <w:rsid w:val="00B62A99"/>
    <w:rsid w:val="00B63139"/>
    <w:rsid w:val="00B63E7A"/>
    <w:rsid w:val="00B64144"/>
    <w:rsid w:val="00B64245"/>
    <w:rsid w:val="00B642EE"/>
    <w:rsid w:val="00B64C9F"/>
    <w:rsid w:val="00B65986"/>
    <w:rsid w:val="00B660DD"/>
    <w:rsid w:val="00B67F2A"/>
    <w:rsid w:val="00B703D3"/>
    <w:rsid w:val="00B70BAC"/>
    <w:rsid w:val="00B7145C"/>
    <w:rsid w:val="00B71F0C"/>
    <w:rsid w:val="00B72696"/>
    <w:rsid w:val="00B72F0D"/>
    <w:rsid w:val="00B73D04"/>
    <w:rsid w:val="00B73D55"/>
    <w:rsid w:val="00B73E2A"/>
    <w:rsid w:val="00B73E31"/>
    <w:rsid w:val="00B74446"/>
    <w:rsid w:val="00B74F01"/>
    <w:rsid w:val="00B752D5"/>
    <w:rsid w:val="00B75F36"/>
    <w:rsid w:val="00B7623A"/>
    <w:rsid w:val="00B765E4"/>
    <w:rsid w:val="00B7721F"/>
    <w:rsid w:val="00B77C87"/>
    <w:rsid w:val="00B802B6"/>
    <w:rsid w:val="00B803B3"/>
    <w:rsid w:val="00B80A56"/>
    <w:rsid w:val="00B80AD1"/>
    <w:rsid w:val="00B820CF"/>
    <w:rsid w:val="00B82B24"/>
    <w:rsid w:val="00B8340A"/>
    <w:rsid w:val="00B84BE9"/>
    <w:rsid w:val="00B84EDA"/>
    <w:rsid w:val="00B856BB"/>
    <w:rsid w:val="00B85755"/>
    <w:rsid w:val="00B86079"/>
    <w:rsid w:val="00B87485"/>
    <w:rsid w:val="00B87E0D"/>
    <w:rsid w:val="00B87EDA"/>
    <w:rsid w:val="00B90D56"/>
    <w:rsid w:val="00B9120D"/>
    <w:rsid w:val="00B91442"/>
    <w:rsid w:val="00B91752"/>
    <w:rsid w:val="00B91C49"/>
    <w:rsid w:val="00B923DE"/>
    <w:rsid w:val="00B92B18"/>
    <w:rsid w:val="00B933BE"/>
    <w:rsid w:val="00B934DA"/>
    <w:rsid w:val="00B93FF5"/>
    <w:rsid w:val="00B9542F"/>
    <w:rsid w:val="00B9666E"/>
    <w:rsid w:val="00B96953"/>
    <w:rsid w:val="00B97C6F"/>
    <w:rsid w:val="00BA0471"/>
    <w:rsid w:val="00BA09FF"/>
    <w:rsid w:val="00BA228C"/>
    <w:rsid w:val="00BA2BD6"/>
    <w:rsid w:val="00BA56D7"/>
    <w:rsid w:val="00BA5774"/>
    <w:rsid w:val="00BA619E"/>
    <w:rsid w:val="00BA6C37"/>
    <w:rsid w:val="00BA6C49"/>
    <w:rsid w:val="00BA6F11"/>
    <w:rsid w:val="00BA71C3"/>
    <w:rsid w:val="00BA7BDB"/>
    <w:rsid w:val="00BA7C8F"/>
    <w:rsid w:val="00BA7D6D"/>
    <w:rsid w:val="00BB0FAB"/>
    <w:rsid w:val="00BB22E2"/>
    <w:rsid w:val="00BB2848"/>
    <w:rsid w:val="00BB2F2B"/>
    <w:rsid w:val="00BB34D7"/>
    <w:rsid w:val="00BB3BBE"/>
    <w:rsid w:val="00BB41BE"/>
    <w:rsid w:val="00BB4290"/>
    <w:rsid w:val="00BB4441"/>
    <w:rsid w:val="00BB47A0"/>
    <w:rsid w:val="00BB4FA2"/>
    <w:rsid w:val="00BB5C64"/>
    <w:rsid w:val="00BC0C4D"/>
    <w:rsid w:val="00BC1619"/>
    <w:rsid w:val="00BC1644"/>
    <w:rsid w:val="00BC1C18"/>
    <w:rsid w:val="00BC1FB2"/>
    <w:rsid w:val="00BC54A2"/>
    <w:rsid w:val="00BC560B"/>
    <w:rsid w:val="00BC5DBA"/>
    <w:rsid w:val="00BC60DD"/>
    <w:rsid w:val="00BC70E8"/>
    <w:rsid w:val="00BC795F"/>
    <w:rsid w:val="00BC7FC3"/>
    <w:rsid w:val="00BD0D2B"/>
    <w:rsid w:val="00BD0DFB"/>
    <w:rsid w:val="00BD1275"/>
    <w:rsid w:val="00BD1555"/>
    <w:rsid w:val="00BD1AD2"/>
    <w:rsid w:val="00BD1F73"/>
    <w:rsid w:val="00BD3D4E"/>
    <w:rsid w:val="00BD471A"/>
    <w:rsid w:val="00BD5377"/>
    <w:rsid w:val="00BD54C4"/>
    <w:rsid w:val="00BD5D54"/>
    <w:rsid w:val="00BD6BF2"/>
    <w:rsid w:val="00BD7534"/>
    <w:rsid w:val="00BE12A4"/>
    <w:rsid w:val="00BE1832"/>
    <w:rsid w:val="00BE1E1D"/>
    <w:rsid w:val="00BE1F9D"/>
    <w:rsid w:val="00BE3104"/>
    <w:rsid w:val="00BE55C7"/>
    <w:rsid w:val="00BE5F50"/>
    <w:rsid w:val="00BE6925"/>
    <w:rsid w:val="00BE6F72"/>
    <w:rsid w:val="00BE703C"/>
    <w:rsid w:val="00BE758D"/>
    <w:rsid w:val="00BF121E"/>
    <w:rsid w:val="00BF20B8"/>
    <w:rsid w:val="00BF2260"/>
    <w:rsid w:val="00BF3780"/>
    <w:rsid w:val="00BF3818"/>
    <w:rsid w:val="00BF3B46"/>
    <w:rsid w:val="00BF49E7"/>
    <w:rsid w:val="00BF4AB6"/>
    <w:rsid w:val="00BF5A96"/>
    <w:rsid w:val="00BF5F3E"/>
    <w:rsid w:val="00BF701E"/>
    <w:rsid w:val="00BF7BFE"/>
    <w:rsid w:val="00BF7E30"/>
    <w:rsid w:val="00BF7F6D"/>
    <w:rsid w:val="00C00575"/>
    <w:rsid w:val="00C00763"/>
    <w:rsid w:val="00C00C5E"/>
    <w:rsid w:val="00C013AB"/>
    <w:rsid w:val="00C02861"/>
    <w:rsid w:val="00C02F93"/>
    <w:rsid w:val="00C03EF9"/>
    <w:rsid w:val="00C04333"/>
    <w:rsid w:val="00C05762"/>
    <w:rsid w:val="00C05CA4"/>
    <w:rsid w:val="00C06FF8"/>
    <w:rsid w:val="00C07A75"/>
    <w:rsid w:val="00C07C86"/>
    <w:rsid w:val="00C109BC"/>
    <w:rsid w:val="00C112E6"/>
    <w:rsid w:val="00C117CD"/>
    <w:rsid w:val="00C1180F"/>
    <w:rsid w:val="00C12CFB"/>
    <w:rsid w:val="00C149CB"/>
    <w:rsid w:val="00C14B26"/>
    <w:rsid w:val="00C158EA"/>
    <w:rsid w:val="00C15C0A"/>
    <w:rsid w:val="00C15CA0"/>
    <w:rsid w:val="00C15CE4"/>
    <w:rsid w:val="00C164E4"/>
    <w:rsid w:val="00C1671B"/>
    <w:rsid w:val="00C16EA0"/>
    <w:rsid w:val="00C172F3"/>
    <w:rsid w:val="00C17888"/>
    <w:rsid w:val="00C17A15"/>
    <w:rsid w:val="00C17ECF"/>
    <w:rsid w:val="00C2110F"/>
    <w:rsid w:val="00C21308"/>
    <w:rsid w:val="00C217AF"/>
    <w:rsid w:val="00C235BC"/>
    <w:rsid w:val="00C25262"/>
    <w:rsid w:val="00C2669E"/>
    <w:rsid w:val="00C267BA"/>
    <w:rsid w:val="00C2748A"/>
    <w:rsid w:val="00C27A68"/>
    <w:rsid w:val="00C312F3"/>
    <w:rsid w:val="00C31B20"/>
    <w:rsid w:val="00C32D9D"/>
    <w:rsid w:val="00C3324D"/>
    <w:rsid w:val="00C3470E"/>
    <w:rsid w:val="00C34A64"/>
    <w:rsid w:val="00C3561C"/>
    <w:rsid w:val="00C36139"/>
    <w:rsid w:val="00C3659D"/>
    <w:rsid w:val="00C366F4"/>
    <w:rsid w:val="00C408EA"/>
    <w:rsid w:val="00C40B22"/>
    <w:rsid w:val="00C42134"/>
    <w:rsid w:val="00C43210"/>
    <w:rsid w:val="00C43576"/>
    <w:rsid w:val="00C436FE"/>
    <w:rsid w:val="00C44278"/>
    <w:rsid w:val="00C44482"/>
    <w:rsid w:val="00C445AF"/>
    <w:rsid w:val="00C44E0B"/>
    <w:rsid w:val="00C44EF7"/>
    <w:rsid w:val="00C45DFA"/>
    <w:rsid w:val="00C469A7"/>
    <w:rsid w:val="00C47AF4"/>
    <w:rsid w:val="00C528C8"/>
    <w:rsid w:val="00C52D83"/>
    <w:rsid w:val="00C52F4C"/>
    <w:rsid w:val="00C53484"/>
    <w:rsid w:val="00C53928"/>
    <w:rsid w:val="00C5452F"/>
    <w:rsid w:val="00C551E2"/>
    <w:rsid w:val="00C55B96"/>
    <w:rsid w:val="00C5645E"/>
    <w:rsid w:val="00C56C03"/>
    <w:rsid w:val="00C56DDE"/>
    <w:rsid w:val="00C574DD"/>
    <w:rsid w:val="00C60768"/>
    <w:rsid w:val="00C6107A"/>
    <w:rsid w:val="00C61E06"/>
    <w:rsid w:val="00C63196"/>
    <w:rsid w:val="00C642F4"/>
    <w:rsid w:val="00C64A4F"/>
    <w:rsid w:val="00C65383"/>
    <w:rsid w:val="00C65B2F"/>
    <w:rsid w:val="00C661B0"/>
    <w:rsid w:val="00C67070"/>
    <w:rsid w:val="00C6737B"/>
    <w:rsid w:val="00C70005"/>
    <w:rsid w:val="00C70550"/>
    <w:rsid w:val="00C714FC"/>
    <w:rsid w:val="00C722CF"/>
    <w:rsid w:val="00C73835"/>
    <w:rsid w:val="00C74C6B"/>
    <w:rsid w:val="00C75F4A"/>
    <w:rsid w:val="00C767C1"/>
    <w:rsid w:val="00C76C63"/>
    <w:rsid w:val="00C76E60"/>
    <w:rsid w:val="00C77351"/>
    <w:rsid w:val="00C7745F"/>
    <w:rsid w:val="00C775F0"/>
    <w:rsid w:val="00C77A96"/>
    <w:rsid w:val="00C83576"/>
    <w:rsid w:val="00C83D34"/>
    <w:rsid w:val="00C84262"/>
    <w:rsid w:val="00C857D4"/>
    <w:rsid w:val="00C862C7"/>
    <w:rsid w:val="00C8792B"/>
    <w:rsid w:val="00C92121"/>
    <w:rsid w:val="00C929F1"/>
    <w:rsid w:val="00C92E1C"/>
    <w:rsid w:val="00C92E89"/>
    <w:rsid w:val="00C92EF6"/>
    <w:rsid w:val="00C93782"/>
    <w:rsid w:val="00C9548A"/>
    <w:rsid w:val="00C954A3"/>
    <w:rsid w:val="00C9576D"/>
    <w:rsid w:val="00C9584E"/>
    <w:rsid w:val="00C95BF3"/>
    <w:rsid w:val="00C95EB9"/>
    <w:rsid w:val="00C96EA3"/>
    <w:rsid w:val="00CA01E0"/>
    <w:rsid w:val="00CA1516"/>
    <w:rsid w:val="00CA3DD2"/>
    <w:rsid w:val="00CA50E3"/>
    <w:rsid w:val="00CA6D83"/>
    <w:rsid w:val="00CA7FAA"/>
    <w:rsid w:val="00CB11CD"/>
    <w:rsid w:val="00CB1504"/>
    <w:rsid w:val="00CB1854"/>
    <w:rsid w:val="00CB193F"/>
    <w:rsid w:val="00CB205C"/>
    <w:rsid w:val="00CB4914"/>
    <w:rsid w:val="00CB6EF1"/>
    <w:rsid w:val="00CB798F"/>
    <w:rsid w:val="00CB7C05"/>
    <w:rsid w:val="00CC1A8B"/>
    <w:rsid w:val="00CC27AE"/>
    <w:rsid w:val="00CC290A"/>
    <w:rsid w:val="00CC3409"/>
    <w:rsid w:val="00CC3897"/>
    <w:rsid w:val="00CC3E87"/>
    <w:rsid w:val="00CD011F"/>
    <w:rsid w:val="00CD0709"/>
    <w:rsid w:val="00CD071A"/>
    <w:rsid w:val="00CD0D9E"/>
    <w:rsid w:val="00CD2832"/>
    <w:rsid w:val="00CD32B9"/>
    <w:rsid w:val="00CD3AAE"/>
    <w:rsid w:val="00CD3F7D"/>
    <w:rsid w:val="00CD4004"/>
    <w:rsid w:val="00CD46E5"/>
    <w:rsid w:val="00CD5DCC"/>
    <w:rsid w:val="00CD66B8"/>
    <w:rsid w:val="00CD6D16"/>
    <w:rsid w:val="00CD7782"/>
    <w:rsid w:val="00CD7C64"/>
    <w:rsid w:val="00CE0123"/>
    <w:rsid w:val="00CE1CEA"/>
    <w:rsid w:val="00CE2646"/>
    <w:rsid w:val="00CE27AF"/>
    <w:rsid w:val="00CE2A30"/>
    <w:rsid w:val="00CE2FA0"/>
    <w:rsid w:val="00CE517D"/>
    <w:rsid w:val="00CE5566"/>
    <w:rsid w:val="00CE5579"/>
    <w:rsid w:val="00CE5628"/>
    <w:rsid w:val="00CE5DF6"/>
    <w:rsid w:val="00CE70BB"/>
    <w:rsid w:val="00CF0BA1"/>
    <w:rsid w:val="00CF0C48"/>
    <w:rsid w:val="00CF102E"/>
    <w:rsid w:val="00CF1A31"/>
    <w:rsid w:val="00CF1DF7"/>
    <w:rsid w:val="00CF2A0C"/>
    <w:rsid w:val="00CF32F2"/>
    <w:rsid w:val="00CF3D00"/>
    <w:rsid w:val="00CF467C"/>
    <w:rsid w:val="00CF593A"/>
    <w:rsid w:val="00CF5C68"/>
    <w:rsid w:val="00CF62F7"/>
    <w:rsid w:val="00CF6555"/>
    <w:rsid w:val="00CF6738"/>
    <w:rsid w:val="00CF7224"/>
    <w:rsid w:val="00CF7AB9"/>
    <w:rsid w:val="00CF7BE5"/>
    <w:rsid w:val="00CF7E74"/>
    <w:rsid w:val="00D0096C"/>
    <w:rsid w:val="00D00E10"/>
    <w:rsid w:val="00D011C5"/>
    <w:rsid w:val="00D014DB"/>
    <w:rsid w:val="00D01711"/>
    <w:rsid w:val="00D01C98"/>
    <w:rsid w:val="00D026AB"/>
    <w:rsid w:val="00D02A99"/>
    <w:rsid w:val="00D02DC7"/>
    <w:rsid w:val="00D047BE"/>
    <w:rsid w:val="00D05884"/>
    <w:rsid w:val="00D1023D"/>
    <w:rsid w:val="00D117F8"/>
    <w:rsid w:val="00D11822"/>
    <w:rsid w:val="00D11EB3"/>
    <w:rsid w:val="00D1221F"/>
    <w:rsid w:val="00D151E9"/>
    <w:rsid w:val="00D16BF4"/>
    <w:rsid w:val="00D17DE3"/>
    <w:rsid w:val="00D20A82"/>
    <w:rsid w:val="00D21083"/>
    <w:rsid w:val="00D24216"/>
    <w:rsid w:val="00D2424D"/>
    <w:rsid w:val="00D27713"/>
    <w:rsid w:val="00D27851"/>
    <w:rsid w:val="00D27A93"/>
    <w:rsid w:val="00D27C8F"/>
    <w:rsid w:val="00D27FE7"/>
    <w:rsid w:val="00D30E2D"/>
    <w:rsid w:val="00D31FBF"/>
    <w:rsid w:val="00D3225E"/>
    <w:rsid w:val="00D33145"/>
    <w:rsid w:val="00D334FF"/>
    <w:rsid w:val="00D3350C"/>
    <w:rsid w:val="00D338BE"/>
    <w:rsid w:val="00D33FAD"/>
    <w:rsid w:val="00D351F8"/>
    <w:rsid w:val="00D41189"/>
    <w:rsid w:val="00D411A2"/>
    <w:rsid w:val="00D412FD"/>
    <w:rsid w:val="00D4335A"/>
    <w:rsid w:val="00D433AD"/>
    <w:rsid w:val="00D44347"/>
    <w:rsid w:val="00D45877"/>
    <w:rsid w:val="00D47049"/>
    <w:rsid w:val="00D520A4"/>
    <w:rsid w:val="00D52709"/>
    <w:rsid w:val="00D52753"/>
    <w:rsid w:val="00D53347"/>
    <w:rsid w:val="00D53B2A"/>
    <w:rsid w:val="00D554ED"/>
    <w:rsid w:val="00D557D8"/>
    <w:rsid w:val="00D559AE"/>
    <w:rsid w:val="00D5764D"/>
    <w:rsid w:val="00D57BC6"/>
    <w:rsid w:val="00D57CDA"/>
    <w:rsid w:val="00D6037F"/>
    <w:rsid w:val="00D6050F"/>
    <w:rsid w:val="00D62541"/>
    <w:rsid w:val="00D62557"/>
    <w:rsid w:val="00D6378F"/>
    <w:rsid w:val="00D63C4E"/>
    <w:rsid w:val="00D63EDB"/>
    <w:rsid w:val="00D65ECD"/>
    <w:rsid w:val="00D666D1"/>
    <w:rsid w:val="00D66AF1"/>
    <w:rsid w:val="00D674D9"/>
    <w:rsid w:val="00D702BB"/>
    <w:rsid w:val="00D704EA"/>
    <w:rsid w:val="00D70DAC"/>
    <w:rsid w:val="00D70ED7"/>
    <w:rsid w:val="00D71B3A"/>
    <w:rsid w:val="00D71F08"/>
    <w:rsid w:val="00D7280B"/>
    <w:rsid w:val="00D72B78"/>
    <w:rsid w:val="00D72C5B"/>
    <w:rsid w:val="00D73CB6"/>
    <w:rsid w:val="00D74D32"/>
    <w:rsid w:val="00D754FC"/>
    <w:rsid w:val="00D7572A"/>
    <w:rsid w:val="00D76152"/>
    <w:rsid w:val="00D77373"/>
    <w:rsid w:val="00D802E1"/>
    <w:rsid w:val="00D81317"/>
    <w:rsid w:val="00D81FE8"/>
    <w:rsid w:val="00D83F17"/>
    <w:rsid w:val="00D844E9"/>
    <w:rsid w:val="00D8583B"/>
    <w:rsid w:val="00D865A0"/>
    <w:rsid w:val="00D87C0E"/>
    <w:rsid w:val="00D90A9C"/>
    <w:rsid w:val="00D91055"/>
    <w:rsid w:val="00D922AD"/>
    <w:rsid w:val="00D9265D"/>
    <w:rsid w:val="00D93A52"/>
    <w:rsid w:val="00D956EC"/>
    <w:rsid w:val="00D978A2"/>
    <w:rsid w:val="00D97B61"/>
    <w:rsid w:val="00D97CD0"/>
    <w:rsid w:val="00DA0CF8"/>
    <w:rsid w:val="00DA16C5"/>
    <w:rsid w:val="00DA17AB"/>
    <w:rsid w:val="00DA294D"/>
    <w:rsid w:val="00DA2A84"/>
    <w:rsid w:val="00DA2BFF"/>
    <w:rsid w:val="00DA37AB"/>
    <w:rsid w:val="00DA3E03"/>
    <w:rsid w:val="00DA4180"/>
    <w:rsid w:val="00DA5321"/>
    <w:rsid w:val="00DA54DA"/>
    <w:rsid w:val="00DA5C6B"/>
    <w:rsid w:val="00DA5E44"/>
    <w:rsid w:val="00DA67CA"/>
    <w:rsid w:val="00DA790B"/>
    <w:rsid w:val="00DB10AE"/>
    <w:rsid w:val="00DB140E"/>
    <w:rsid w:val="00DB15C2"/>
    <w:rsid w:val="00DB380C"/>
    <w:rsid w:val="00DB58DD"/>
    <w:rsid w:val="00DB5A5E"/>
    <w:rsid w:val="00DB61A6"/>
    <w:rsid w:val="00DB6312"/>
    <w:rsid w:val="00DB714B"/>
    <w:rsid w:val="00DB7C24"/>
    <w:rsid w:val="00DB7DF8"/>
    <w:rsid w:val="00DC0C7C"/>
    <w:rsid w:val="00DC2199"/>
    <w:rsid w:val="00DC2265"/>
    <w:rsid w:val="00DC2BB9"/>
    <w:rsid w:val="00DC2FF5"/>
    <w:rsid w:val="00DC468D"/>
    <w:rsid w:val="00DC5C1B"/>
    <w:rsid w:val="00DC60D3"/>
    <w:rsid w:val="00DC6C81"/>
    <w:rsid w:val="00DC6E05"/>
    <w:rsid w:val="00DD0DC2"/>
    <w:rsid w:val="00DD0E72"/>
    <w:rsid w:val="00DD14A7"/>
    <w:rsid w:val="00DD192F"/>
    <w:rsid w:val="00DD242A"/>
    <w:rsid w:val="00DD251C"/>
    <w:rsid w:val="00DD276A"/>
    <w:rsid w:val="00DD32D4"/>
    <w:rsid w:val="00DD3A71"/>
    <w:rsid w:val="00DD424E"/>
    <w:rsid w:val="00DD4E5B"/>
    <w:rsid w:val="00DD5221"/>
    <w:rsid w:val="00DD78DA"/>
    <w:rsid w:val="00DD7FBA"/>
    <w:rsid w:val="00DE0E7F"/>
    <w:rsid w:val="00DE1433"/>
    <w:rsid w:val="00DE1F67"/>
    <w:rsid w:val="00DE2C9B"/>
    <w:rsid w:val="00DE4BB2"/>
    <w:rsid w:val="00DE4E6F"/>
    <w:rsid w:val="00DE5EDD"/>
    <w:rsid w:val="00DE5F80"/>
    <w:rsid w:val="00DE608F"/>
    <w:rsid w:val="00DE61AD"/>
    <w:rsid w:val="00DE637A"/>
    <w:rsid w:val="00DE678E"/>
    <w:rsid w:val="00DE68FE"/>
    <w:rsid w:val="00DF015D"/>
    <w:rsid w:val="00DF0EDA"/>
    <w:rsid w:val="00DF18C5"/>
    <w:rsid w:val="00DF1EA3"/>
    <w:rsid w:val="00DF2084"/>
    <w:rsid w:val="00DF2616"/>
    <w:rsid w:val="00DF442A"/>
    <w:rsid w:val="00DF4939"/>
    <w:rsid w:val="00DF5A06"/>
    <w:rsid w:val="00DF5DEA"/>
    <w:rsid w:val="00DF77F1"/>
    <w:rsid w:val="00E00978"/>
    <w:rsid w:val="00E00D52"/>
    <w:rsid w:val="00E00F33"/>
    <w:rsid w:val="00E02418"/>
    <w:rsid w:val="00E03FFC"/>
    <w:rsid w:val="00E041B8"/>
    <w:rsid w:val="00E053EF"/>
    <w:rsid w:val="00E05F9D"/>
    <w:rsid w:val="00E06592"/>
    <w:rsid w:val="00E06891"/>
    <w:rsid w:val="00E06F28"/>
    <w:rsid w:val="00E07015"/>
    <w:rsid w:val="00E071AE"/>
    <w:rsid w:val="00E075CC"/>
    <w:rsid w:val="00E118DC"/>
    <w:rsid w:val="00E11942"/>
    <w:rsid w:val="00E11AC4"/>
    <w:rsid w:val="00E11EA1"/>
    <w:rsid w:val="00E1282E"/>
    <w:rsid w:val="00E12A0A"/>
    <w:rsid w:val="00E12E75"/>
    <w:rsid w:val="00E12FA8"/>
    <w:rsid w:val="00E14EBD"/>
    <w:rsid w:val="00E14F34"/>
    <w:rsid w:val="00E1550E"/>
    <w:rsid w:val="00E15881"/>
    <w:rsid w:val="00E15B4B"/>
    <w:rsid w:val="00E204D4"/>
    <w:rsid w:val="00E20668"/>
    <w:rsid w:val="00E2105B"/>
    <w:rsid w:val="00E24DE5"/>
    <w:rsid w:val="00E26280"/>
    <w:rsid w:val="00E271D5"/>
    <w:rsid w:val="00E2759A"/>
    <w:rsid w:val="00E315BF"/>
    <w:rsid w:val="00E31BFF"/>
    <w:rsid w:val="00E322B5"/>
    <w:rsid w:val="00E33466"/>
    <w:rsid w:val="00E33A20"/>
    <w:rsid w:val="00E368A5"/>
    <w:rsid w:val="00E378A2"/>
    <w:rsid w:val="00E37F71"/>
    <w:rsid w:val="00E4049F"/>
    <w:rsid w:val="00E40623"/>
    <w:rsid w:val="00E40755"/>
    <w:rsid w:val="00E40A1D"/>
    <w:rsid w:val="00E41A2D"/>
    <w:rsid w:val="00E41ABE"/>
    <w:rsid w:val="00E420A7"/>
    <w:rsid w:val="00E42936"/>
    <w:rsid w:val="00E433C7"/>
    <w:rsid w:val="00E43406"/>
    <w:rsid w:val="00E43695"/>
    <w:rsid w:val="00E44675"/>
    <w:rsid w:val="00E50169"/>
    <w:rsid w:val="00E512F4"/>
    <w:rsid w:val="00E53386"/>
    <w:rsid w:val="00E53AEA"/>
    <w:rsid w:val="00E54E8F"/>
    <w:rsid w:val="00E578CA"/>
    <w:rsid w:val="00E605AC"/>
    <w:rsid w:val="00E60CFB"/>
    <w:rsid w:val="00E60DAB"/>
    <w:rsid w:val="00E61B67"/>
    <w:rsid w:val="00E6214E"/>
    <w:rsid w:val="00E62A0E"/>
    <w:rsid w:val="00E63F16"/>
    <w:rsid w:val="00E6429B"/>
    <w:rsid w:val="00E67563"/>
    <w:rsid w:val="00E71D88"/>
    <w:rsid w:val="00E726F7"/>
    <w:rsid w:val="00E73745"/>
    <w:rsid w:val="00E75000"/>
    <w:rsid w:val="00E75637"/>
    <w:rsid w:val="00E75692"/>
    <w:rsid w:val="00E75708"/>
    <w:rsid w:val="00E76275"/>
    <w:rsid w:val="00E7634E"/>
    <w:rsid w:val="00E76B81"/>
    <w:rsid w:val="00E7736E"/>
    <w:rsid w:val="00E81A5B"/>
    <w:rsid w:val="00E82AFF"/>
    <w:rsid w:val="00E82C8F"/>
    <w:rsid w:val="00E832FE"/>
    <w:rsid w:val="00E8352E"/>
    <w:rsid w:val="00E83D95"/>
    <w:rsid w:val="00E8408F"/>
    <w:rsid w:val="00E84C51"/>
    <w:rsid w:val="00E84DF6"/>
    <w:rsid w:val="00E85BD8"/>
    <w:rsid w:val="00E85DDF"/>
    <w:rsid w:val="00E85E78"/>
    <w:rsid w:val="00E8661B"/>
    <w:rsid w:val="00E87A87"/>
    <w:rsid w:val="00E9098C"/>
    <w:rsid w:val="00E915FA"/>
    <w:rsid w:val="00E921CE"/>
    <w:rsid w:val="00E93FDF"/>
    <w:rsid w:val="00E93FE6"/>
    <w:rsid w:val="00E95E25"/>
    <w:rsid w:val="00E96137"/>
    <w:rsid w:val="00E962AC"/>
    <w:rsid w:val="00E96925"/>
    <w:rsid w:val="00E96A14"/>
    <w:rsid w:val="00E96AD2"/>
    <w:rsid w:val="00E96D92"/>
    <w:rsid w:val="00E96E39"/>
    <w:rsid w:val="00EA0B79"/>
    <w:rsid w:val="00EA16C6"/>
    <w:rsid w:val="00EA1C15"/>
    <w:rsid w:val="00EA2D01"/>
    <w:rsid w:val="00EA3B0C"/>
    <w:rsid w:val="00EA4147"/>
    <w:rsid w:val="00EA451F"/>
    <w:rsid w:val="00EA5F87"/>
    <w:rsid w:val="00EA660D"/>
    <w:rsid w:val="00EA6A1A"/>
    <w:rsid w:val="00EB0451"/>
    <w:rsid w:val="00EB17BB"/>
    <w:rsid w:val="00EB1DE1"/>
    <w:rsid w:val="00EB28AD"/>
    <w:rsid w:val="00EB2ECC"/>
    <w:rsid w:val="00EB35E2"/>
    <w:rsid w:val="00EB3895"/>
    <w:rsid w:val="00EB4101"/>
    <w:rsid w:val="00EB4E7D"/>
    <w:rsid w:val="00EB4F18"/>
    <w:rsid w:val="00EB4F41"/>
    <w:rsid w:val="00EB52C7"/>
    <w:rsid w:val="00EB5951"/>
    <w:rsid w:val="00EC0469"/>
    <w:rsid w:val="00EC09E0"/>
    <w:rsid w:val="00EC158B"/>
    <w:rsid w:val="00EC2DBC"/>
    <w:rsid w:val="00EC3346"/>
    <w:rsid w:val="00EC3CC4"/>
    <w:rsid w:val="00EC6810"/>
    <w:rsid w:val="00EC7B76"/>
    <w:rsid w:val="00EC7FD6"/>
    <w:rsid w:val="00ED0AFA"/>
    <w:rsid w:val="00ED2326"/>
    <w:rsid w:val="00ED2B8F"/>
    <w:rsid w:val="00ED2D56"/>
    <w:rsid w:val="00ED454E"/>
    <w:rsid w:val="00ED4816"/>
    <w:rsid w:val="00ED4C7A"/>
    <w:rsid w:val="00ED4D08"/>
    <w:rsid w:val="00ED6609"/>
    <w:rsid w:val="00ED7C93"/>
    <w:rsid w:val="00EE05F3"/>
    <w:rsid w:val="00EE0A72"/>
    <w:rsid w:val="00EE1E13"/>
    <w:rsid w:val="00EE1EE8"/>
    <w:rsid w:val="00EE222B"/>
    <w:rsid w:val="00EE2EE2"/>
    <w:rsid w:val="00EE34DB"/>
    <w:rsid w:val="00EE35AD"/>
    <w:rsid w:val="00EE4B24"/>
    <w:rsid w:val="00EE5112"/>
    <w:rsid w:val="00EE6A14"/>
    <w:rsid w:val="00EE6A64"/>
    <w:rsid w:val="00EE7683"/>
    <w:rsid w:val="00EF1A40"/>
    <w:rsid w:val="00EF2CED"/>
    <w:rsid w:val="00EF2D12"/>
    <w:rsid w:val="00EF32CA"/>
    <w:rsid w:val="00EF422E"/>
    <w:rsid w:val="00EF7678"/>
    <w:rsid w:val="00F00A9E"/>
    <w:rsid w:val="00F01EFD"/>
    <w:rsid w:val="00F02CFE"/>
    <w:rsid w:val="00F03322"/>
    <w:rsid w:val="00F04ECE"/>
    <w:rsid w:val="00F051CB"/>
    <w:rsid w:val="00F053A6"/>
    <w:rsid w:val="00F06034"/>
    <w:rsid w:val="00F06486"/>
    <w:rsid w:val="00F07992"/>
    <w:rsid w:val="00F079F1"/>
    <w:rsid w:val="00F10B55"/>
    <w:rsid w:val="00F10CEE"/>
    <w:rsid w:val="00F117C8"/>
    <w:rsid w:val="00F13D33"/>
    <w:rsid w:val="00F14504"/>
    <w:rsid w:val="00F151A8"/>
    <w:rsid w:val="00F159F0"/>
    <w:rsid w:val="00F1656F"/>
    <w:rsid w:val="00F165E7"/>
    <w:rsid w:val="00F2060D"/>
    <w:rsid w:val="00F206FF"/>
    <w:rsid w:val="00F21553"/>
    <w:rsid w:val="00F2187E"/>
    <w:rsid w:val="00F229DC"/>
    <w:rsid w:val="00F2415C"/>
    <w:rsid w:val="00F2444E"/>
    <w:rsid w:val="00F24D21"/>
    <w:rsid w:val="00F26E78"/>
    <w:rsid w:val="00F26EE3"/>
    <w:rsid w:val="00F275F0"/>
    <w:rsid w:val="00F30CAF"/>
    <w:rsid w:val="00F30CE3"/>
    <w:rsid w:val="00F31A15"/>
    <w:rsid w:val="00F31C73"/>
    <w:rsid w:val="00F32B9F"/>
    <w:rsid w:val="00F334B8"/>
    <w:rsid w:val="00F33860"/>
    <w:rsid w:val="00F33A75"/>
    <w:rsid w:val="00F35A87"/>
    <w:rsid w:val="00F406C1"/>
    <w:rsid w:val="00F41418"/>
    <w:rsid w:val="00F41A9D"/>
    <w:rsid w:val="00F41E0E"/>
    <w:rsid w:val="00F430AB"/>
    <w:rsid w:val="00F435FA"/>
    <w:rsid w:val="00F44893"/>
    <w:rsid w:val="00F463BD"/>
    <w:rsid w:val="00F4740E"/>
    <w:rsid w:val="00F4799C"/>
    <w:rsid w:val="00F47BCB"/>
    <w:rsid w:val="00F5030F"/>
    <w:rsid w:val="00F5190F"/>
    <w:rsid w:val="00F521EF"/>
    <w:rsid w:val="00F53527"/>
    <w:rsid w:val="00F53F96"/>
    <w:rsid w:val="00F544B9"/>
    <w:rsid w:val="00F55AB8"/>
    <w:rsid w:val="00F56AD7"/>
    <w:rsid w:val="00F5712D"/>
    <w:rsid w:val="00F57525"/>
    <w:rsid w:val="00F6126C"/>
    <w:rsid w:val="00F62BF4"/>
    <w:rsid w:val="00F63052"/>
    <w:rsid w:val="00F63E35"/>
    <w:rsid w:val="00F641C3"/>
    <w:rsid w:val="00F644F4"/>
    <w:rsid w:val="00F647AA"/>
    <w:rsid w:val="00F65B09"/>
    <w:rsid w:val="00F660AE"/>
    <w:rsid w:val="00F660B0"/>
    <w:rsid w:val="00F70925"/>
    <w:rsid w:val="00F70E37"/>
    <w:rsid w:val="00F7393F"/>
    <w:rsid w:val="00F74ED5"/>
    <w:rsid w:val="00F753C9"/>
    <w:rsid w:val="00F7561E"/>
    <w:rsid w:val="00F75DB8"/>
    <w:rsid w:val="00F76425"/>
    <w:rsid w:val="00F80B63"/>
    <w:rsid w:val="00F80F2B"/>
    <w:rsid w:val="00F823EE"/>
    <w:rsid w:val="00F82DB8"/>
    <w:rsid w:val="00F83CC9"/>
    <w:rsid w:val="00F84407"/>
    <w:rsid w:val="00F84A77"/>
    <w:rsid w:val="00F851FE"/>
    <w:rsid w:val="00F852CA"/>
    <w:rsid w:val="00F85696"/>
    <w:rsid w:val="00F86D7E"/>
    <w:rsid w:val="00F86DA8"/>
    <w:rsid w:val="00F87998"/>
    <w:rsid w:val="00F87A62"/>
    <w:rsid w:val="00F90876"/>
    <w:rsid w:val="00F9097D"/>
    <w:rsid w:val="00F91E1F"/>
    <w:rsid w:val="00F92001"/>
    <w:rsid w:val="00F92567"/>
    <w:rsid w:val="00F92B5E"/>
    <w:rsid w:val="00F94846"/>
    <w:rsid w:val="00F9494B"/>
    <w:rsid w:val="00F95288"/>
    <w:rsid w:val="00F95BCF"/>
    <w:rsid w:val="00F9616A"/>
    <w:rsid w:val="00F963EC"/>
    <w:rsid w:val="00F9670A"/>
    <w:rsid w:val="00F97200"/>
    <w:rsid w:val="00F97523"/>
    <w:rsid w:val="00F97C3A"/>
    <w:rsid w:val="00FA3484"/>
    <w:rsid w:val="00FA364D"/>
    <w:rsid w:val="00FA5CD4"/>
    <w:rsid w:val="00FA5FC4"/>
    <w:rsid w:val="00FA6CA3"/>
    <w:rsid w:val="00FA6FB9"/>
    <w:rsid w:val="00FA7ADE"/>
    <w:rsid w:val="00FB1608"/>
    <w:rsid w:val="00FB2605"/>
    <w:rsid w:val="00FB496B"/>
    <w:rsid w:val="00FB4DAE"/>
    <w:rsid w:val="00FB512E"/>
    <w:rsid w:val="00FB7037"/>
    <w:rsid w:val="00FC0A9B"/>
    <w:rsid w:val="00FC12FA"/>
    <w:rsid w:val="00FC2AAF"/>
    <w:rsid w:val="00FC2BE6"/>
    <w:rsid w:val="00FC5D24"/>
    <w:rsid w:val="00FC701A"/>
    <w:rsid w:val="00FC7045"/>
    <w:rsid w:val="00FC737B"/>
    <w:rsid w:val="00FD0407"/>
    <w:rsid w:val="00FD09E0"/>
    <w:rsid w:val="00FD0F8F"/>
    <w:rsid w:val="00FD1245"/>
    <w:rsid w:val="00FD1BE2"/>
    <w:rsid w:val="00FD1E18"/>
    <w:rsid w:val="00FD2535"/>
    <w:rsid w:val="00FD3718"/>
    <w:rsid w:val="00FD3EDA"/>
    <w:rsid w:val="00FD3FB7"/>
    <w:rsid w:val="00FD426C"/>
    <w:rsid w:val="00FD42F7"/>
    <w:rsid w:val="00FD4E16"/>
    <w:rsid w:val="00FD508B"/>
    <w:rsid w:val="00FE0B7C"/>
    <w:rsid w:val="00FE17D5"/>
    <w:rsid w:val="00FE3AE5"/>
    <w:rsid w:val="00FE3F9E"/>
    <w:rsid w:val="00FE5345"/>
    <w:rsid w:val="00FE5D49"/>
    <w:rsid w:val="00FE791E"/>
    <w:rsid w:val="00FF0FF2"/>
    <w:rsid w:val="00FF1260"/>
    <w:rsid w:val="00FF1C24"/>
    <w:rsid w:val="00FF21D2"/>
    <w:rsid w:val="00FF2C3B"/>
    <w:rsid w:val="00FF34EE"/>
    <w:rsid w:val="00FF360C"/>
    <w:rsid w:val="00FF6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51201">
      <o:colormru v:ext="edit" colors="#5f5f5f,#1c1c1c,#777"/>
    </o:shapedefaults>
    <o:shapelayout v:ext="edit">
      <o:idmap v:ext="edit" data="1"/>
    </o:shapelayout>
  </w:shapeDefaults>
  <w:decimalSymbol w:val="."/>
  <w:listSeparator w:val=","/>
  <w14:docId w14:val="00C520B7"/>
  <w15:chartTrackingRefBased/>
  <w15:docId w15:val="{E46F86FB-5A4B-4773-A2B5-7C3CD9039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lsdException w:name="header"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340A"/>
    <w:rPr>
      <w:sz w:val="24"/>
      <w:szCs w:val="24"/>
    </w:rPr>
  </w:style>
  <w:style w:type="paragraph" w:styleId="Heading1">
    <w:name w:val="heading 1"/>
    <w:basedOn w:val="Normal"/>
    <w:next w:val="Normal"/>
    <w:qFormat/>
    <w:rsid w:val="001272E0"/>
    <w:pPr>
      <w:keepNext/>
      <w:spacing w:before="240" w:after="60"/>
      <w:jc w:val="both"/>
      <w:outlineLvl w:val="0"/>
    </w:pPr>
    <w:rPr>
      <w:rFonts w:ascii="Arial" w:hAnsi="Arial" w:cs="Arial"/>
      <w:b/>
      <w:bCs/>
      <w:noProof/>
      <w:kern w:val="32"/>
      <w:sz w:val="32"/>
      <w:szCs w:val="32"/>
      <w:lang w:val="sr-Cyrl-CS"/>
    </w:rPr>
  </w:style>
  <w:style w:type="paragraph" w:styleId="Heading2">
    <w:name w:val="heading 2"/>
    <w:basedOn w:val="Normal"/>
    <w:next w:val="Normal"/>
    <w:qFormat/>
    <w:rsid w:val="001272E0"/>
    <w:pPr>
      <w:keepNext/>
      <w:spacing w:before="240" w:after="60"/>
      <w:jc w:val="both"/>
      <w:outlineLvl w:val="1"/>
    </w:pPr>
    <w:rPr>
      <w:rFonts w:ascii="Book Antiqua" w:hAnsi="Book Antiqua" w:cs="Arial"/>
      <w:b/>
      <w:bCs/>
      <w:i/>
      <w:iCs/>
      <w:noProof/>
      <w:sz w:val="26"/>
      <w:szCs w:val="28"/>
      <w:lang w:val="sr-Cyrl-CS"/>
    </w:rPr>
  </w:style>
  <w:style w:type="paragraph" w:styleId="Heading3">
    <w:name w:val="heading 3"/>
    <w:basedOn w:val="Normal"/>
    <w:next w:val="Normal"/>
    <w:qFormat/>
    <w:rsid w:val="001272E0"/>
    <w:pPr>
      <w:keepNext/>
      <w:spacing w:before="240" w:after="60"/>
      <w:outlineLvl w:val="2"/>
    </w:pPr>
    <w:rPr>
      <w:rFonts w:ascii="Arial" w:hAnsi="Arial" w:cs="Arial"/>
      <w:b/>
      <w:bCs/>
      <w:sz w:val="26"/>
      <w:szCs w:val="26"/>
    </w:rPr>
  </w:style>
  <w:style w:type="paragraph" w:styleId="Heading4">
    <w:name w:val="heading 4"/>
    <w:basedOn w:val="Normal"/>
    <w:qFormat/>
    <w:rsid w:val="0070430F"/>
    <w:pPr>
      <w:spacing w:before="100" w:beforeAutospacing="1" w:after="100" w:afterAutospacing="1"/>
      <w:outlineLvl w:val="3"/>
    </w:pPr>
    <w:rPr>
      <w:b/>
      <w:bCs/>
    </w:rPr>
  </w:style>
  <w:style w:type="paragraph" w:styleId="Heading6">
    <w:name w:val="heading 6"/>
    <w:basedOn w:val="Normal"/>
    <w:next w:val="Normal"/>
    <w:qFormat/>
    <w:rsid w:val="009239D4"/>
    <w:pPr>
      <w:spacing w:before="240" w:after="60"/>
      <w:outlineLvl w:val="5"/>
    </w:pPr>
    <w:rPr>
      <w:b/>
      <w:bCs/>
      <w:noProof/>
      <w:sz w:val="22"/>
      <w:szCs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F10B55"/>
    <w:pPr>
      <w:ind w:firstLine="720"/>
      <w:jc w:val="both"/>
    </w:pPr>
    <w:rPr>
      <w:rFonts w:ascii="Verdana" w:hAnsi="Verdana"/>
    </w:rPr>
  </w:style>
  <w:style w:type="paragraph" w:customStyle="1" w:styleId="Normal1">
    <w:name w:val="Normal1"/>
    <w:basedOn w:val="Normal"/>
    <w:rsid w:val="00F10B55"/>
    <w:pPr>
      <w:spacing w:before="100" w:beforeAutospacing="1" w:after="100" w:afterAutospacing="1"/>
    </w:pPr>
    <w:rPr>
      <w:rFonts w:ascii="Arial" w:hAnsi="Arial" w:cs="Arial"/>
      <w:sz w:val="22"/>
      <w:szCs w:val="22"/>
    </w:rPr>
  </w:style>
  <w:style w:type="character" w:styleId="Hyperlink">
    <w:name w:val="Hyperlink"/>
    <w:rsid w:val="00F10B55"/>
    <w:rPr>
      <w:color w:val="0000FF"/>
      <w:u w:val="single"/>
    </w:rPr>
  </w:style>
  <w:style w:type="paragraph" w:customStyle="1" w:styleId="charcharchar2char0">
    <w:name w:val="charcharchar2char0"/>
    <w:basedOn w:val="Normal"/>
    <w:rsid w:val="00F10B55"/>
  </w:style>
  <w:style w:type="paragraph" w:customStyle="1" w:styleId="wyq100---naslov-grupe-clanova-kurziv">
    <w:name w:val="wyq100---naslov-grupe-clanova-kurziv"/>
    <w:basedOn w:val="Normal"/>
    <w:rsid w:val="00F10B55"/>
    <w:pPr>
      <w:spacing w:before="240" w:after="240"/>
      <w:jc w:val="center"/>
    </w:pPr>
    <w:rPr>
      <w:rFonts w:ascii="Arial" w:hAnsi="Arial" w:cs="Arial"/>
      <w:b/>
      <w:bCs/>
      <w:i/>
      <w:iCs/>
    </w:rPr>
  </w:style>
  <w:style w:type="paragraph" w:customStyle="1" w:styleId="clan">
    <w:name w:val="clan"/>
    <w:basedOn w:val="Normal"/>
    <w:rsid w:val="00F10B55"/>
    <w:pPr>
      <w:spacing w:before="240" w:after="120"/>
      <w:jc w:val="center"/>
    </w:pPr>
    <w:rPr>
      <w:rFonts w:ascii="Arial" w:hAnsi="Arial" w:cs="Arial"/>
      <w:b/>
      <w:bCs/>
    </w:rPr>
  </w:style>
  <w:style w:type="paragraph" w:customStyle="1" w:styleId="CharCharChar2Char">
    <w:name w:val="Char Char Char2 Char"/>
    <w:basedOn w:val="Normal"/>
    <w:rsid w:val="008A7DF2"/>
    <w:pPr>
      <w:spacing w:after="160" w:line="240" w:lineRule="exact"/>
    </w:pPr>
    <w:rPr>
      <w:rFonts w:ascii="Tahoma" w:hAnsi="Tahoma"/>
      <w:sz w:val="20"/>
      <w:szCs w:val="20"/>
    </w:rPr>
  </w:style>
  <w:style w:type="paragraph" w:styleId="Footer">
    <w:name w:val="footer"/>
    <w:basedOn w:val="Normal"/>
    <w:rsid w:val="008A7DF2"/>
    <w:pPr>
      <w:tabs>
        <w:tab w:val="center" w:pos="4320"/>
        <w:tab w:val="right" w:pos="8640"/>
      </w:tabs>
    </w:pPr>
    <w:rPr>
      <w:lang w:val="en-GB"/>
    </w:rPr>
  </w:style>
  <w:style w:type="paragraph" w:customStyle="1" w:styleId="CharCharChar2Char1">
    <w:name w:val="Char Char Char2 Char"/>
    <w:basedOn w:val="Normal"/>
    <w:link w:val="CharCharChar2CharChar"/>
    <w:rsid w:val="008A7DF2"/>
    <w:rPr>
      <w:lang w:val="en-GB"/>
    </w:rPr>
  </w:style>
  <w:style w:type="character" w:customStyle="1" w:styleId="CharCharChar2CharChar">
    <w:name w:val="Char Char Char2 Char Char"/>
    <w:link w:val="CharCharChar2Char1"/>
    <w:rsid w:val="00721743"/>
    <w:rPr>
      <w:sz w:val="24"/>
      <w:szCs w:val="24"/>
      <w:lang w:val="en-GB" w:eastAsia="en-US" w:bidi="ar-SA"/>
    </w:rPr>
  </w:style>
  <w:style w:type="paragraph" w:styleId="NormalWeb">
    <w:name w:val="Normal (Web)"/>
    <w:basedOn w:val="Normal"/>
    <w:link w:val="NormalWebChar"/>
    <w:rsid w:val="008A7DF2"/>
    <w:pPr>
      <w:spacing w:before="100" w:beforeAutospacing="1" w:after="100" w:afterAutospacing="1"/>
    </w:pPr>
  </w:style>
  <w:style w:type="character" w:styleId="PageNumber">
    <w:name w:val="page number"/>
    <w:basedOn w:val="DefaultParagraphFont"/>
    <w:rsid w:val="008A7DF2"/>
  </w:style>
  <w:style w:type="paragraph" w:customStyle="1" w:styleId="wyq120---podnaslov-clana">
    <w:name w:val="wyq120---podnaslov-clana"/>
    <w:basedOn w:val="Normal"/>
    <w:rsid w:val="008A7DF2"/>
    <w:pPr>
      <w:spacing w:before="240" w:after="240"/>
      <w:jc w:val="center"/>
    </w:pPr>
    <w:rPr>
      <w:rFonts w:ascii="Arial" w:hAnsi="Arial" w:cs="Arial"/>
      <w:i/>
      <w:iCs/>
    </w:rPr>
  </w:style>
  <w:style w:type="paragraph" w:styleId="Header">
    <w:name w:val="header"/>
    <w:basedOn w:val="Normal"/>
    <w:link w:val="HeaderChar"/>
    <w:uiPriority w:val="99"/>
    <w:rsid w:val="008A7DF2"/>
    <w:pPr>
      <w:tabs>
        <w:tab w:val="center" w:pos="4320"/>
        <w:tab w:val="right" w:pos="8640"/>
      </w:tabs>
    </w:pPr>
    <w:rPr>
      <w:noProof/>
      <w:lang w:val="sr-Cyrl-CS"/>
    </w:rPr>
  </w:style>
  <w:style w:type="paragraph" w:customStyle="1" w:styleId="wyq030---glava">
    <w:name w:val="wyq030---glava"/>
    <w:basedOn w:val="Normal"/>
    <w:rsid w:val="008A7DF2"/>
    <w:pPr>
      <w:jc w:val="center"/>
    </w:pPr>
    <w:rPr>
      <w:rFonts w:ascii="Arial" w:hAnsi="Arial" w:cs="Arial"/>
      <w:b/>
      <w:bCs/>
      <w:sz w:val="34"/>
      <w:szCs w:val="34"/>
    </w:rPr>
  </w:style>
  <w:style w:type="paragraph" w:customStyle="1" w:styleId="normalcentaritalic">
    <w:name w:val="normalcentaritalic"/>
    <w:basedOn w:val="Normal"/>
    <w:rsid w:val="008A7DF2"/>
    <w:pPr>
      <w:spacing w:before="100" w:beforeAutospacing="1" w:after="100" w:afterAutospacing="1"/>
      <w:jc w:val="center"/>
    </w:pPr>
    <w:rPr>
      <w:rFonts w:ascii="Arial" w:hAnsi="Arial" w:cs="Arial"/>
      <w:i/>
      <w:iCs/>
      <w:sz w:val="22"/>
      <w:szCs w:val="22"/>
    </w:rPr>
  </w:style>
  <w:style w:type="paragraph" w:customStyle="1" w:styleId="wyq060---pododeljak">
    <w:name w:val="wyq060---pododeljak"/>
    <w:basedOn w:val="Normal"/>
    <w:rsid w:val="008A7DF2"/>
    <w:pPr>
      <w:jc w:val="center"/>
    </w:pPr>
    <w:rPr>
      <w:rFonts w:ascii="Arial" w:hAnsi="Arial" w:cs="Arial"/>
      <w:sz w:val="31"/>
      <w:szCs w:val="31"/>
    </w:rPr>
  </w:style>
  <w:style w:type="character" w:styleId="FollowedHyperlink">
    <w:name w:val="FollowedHyperlink"/>
    <w:rsid w:val="008A7DF2"/>
    <w:rPr>
      <w:color w:val="800080"/>
      <w:u w:val="single"/>
    </w:rPr>
  </w:style>
  <w:style w:type="paragraph" w:customStyle="1" w:styleId="1tekst">
    <w:name w:val="1tekst"/>
    <w:basedOn w:val="Normal"/>
    <w:rsid w:val="008A7DF2"/>
    <w:pPr>
      <w:ind w:left="375" w:right="375" w:firstLine="240"/>
      <w:jc w:val="both"/>
    </w:pPr>
    <w:rPr>
      <w:rFonts w:ascii="Arial" w:hAnsi="Arial" w:cs="Arial"/>
      <w:sz w:val="20"/>
      <w:szCs w:val="20"/>
    </w:rPr>
  </w:style>
  <w:style w:type="table" w:styleId="TableGrid">
    <w:name w:val="Table Grid"/>
    <w:basedOn w:val="TableNormal"/>
    <w:rsid w:val="008A7D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nakovifusnote">
    <w:name w:val="Znakovi fusnote"/>
    <w:rsid w:val="00B8340A"/>
    <w:rPr>
      <w:vertAlign w:val="superscript"/>
    </w:rPr>
  </w:style>
  <w:style w:type="paragraph" w:styleId="FootnoteText">
    <w:name w:val="footnote text"/>
    <w:aliases w:val="Footnote Text Char1 Char,Footnote Text Char Char Char,Footnote Text Char1,Char Char Char,Footnote Text Char1 Char Char Char,Footnote Text Char1 Char Char Char Char Char,single space,ft,Char Char,Char,Footnote Text Char,ft Char Char Char,fn"/>
    <w:basedOn w:val="Normal"/>
    <w:link w:val="FootnoteTextChar2"/>
    <w:qFormat/>
    <w:rsid w:val="00B8340A"/>
    <w:pPr>
      <w:suppressAutoHyphens/>
      <w:jc w:val="both"/>
    </w:pPr>
    <w:rPr>
      <w:sz w:val="20"/>
      <w:szCs w:val="20"/>
      <w:lang w:eastAsia="ar-SA"/>
    </w:rPr>
  </w:style>
  <w:style w:type="character" w:customStyle="1" w:styleId="FootnoteTextChar2">
    <w:name w:val="Footnote Text Char2"/>
    <w:aliases w:val="Footnote Text Char1 Char Char,Footnote Text Char Char Char Char,Footnote Text Char1 Char1,Char Char Char Char,Footnote Text Char1 Char Char Char Char,Footnote Text Char1 Char Char Char Char Char Char,single space Char,ft Char,fn Char"/>
    <w:link w:val="FootnoteText"/>
    <w:locked/>
    <w:rsid w:val="00144EEC"/>
    <w:rPr>
      <w:lang w:val="en-US" w:eastAsia="ar-SA" w:bidi="ar-SA"/>
    </w:rPr>
  </w:style>
  <w:style w:type="paragraph" w:styleId="ListParagraph">
    <w:name w:val="List Paragraph"/>
    <w:basedOn w:val="Normal"/>
    <w:qFormat/>
    <w:rsid w:val="00611503"/>
    <w:pPr>
      <w:spacing w:after="200" w:line="276" w:lineRule="auto"/>
      <w:ind w:left="720"/>
    </w:pPr>
    <w:rPr>
      <w:rFonts w:ascii="Calibri" w:hAnsi="Calibri"/>
      <w:sz w:val="22"/>
      <w:szCs w:val="22"/>
    </w:rPr>
  </w:style>
  <w:style w:type="paragraph" w:styleId="BalloonText">
    <w:name w:val="Balloon Text"/>
    <w:basedOn w:val="Normal"/>
    <w:semiHidden/>
    <w:rsid w:val="00966E3D"/>
    <w:rPr>
      <w:rFonts w:ascii="Tahoma" w:hAnsi="Tahoma" w:cs="Tahoma"/>
      <w:noProof/>
      <w:sz w:val="16"/>
      <w:szCs w:val="16"/>
      <w:lang w:val="sr-Cyrl-CS"/>
    </w:rPr>
  </w:style>
  <w:style w:type="character" w:styleId="CommentReference">
    <w:name w:val="annotation reference"/>
    <w:semiHidden/>
    <w:rsid w:val="00966E3D"/>
    <w:rPr>
      <w:sz w:val="16"/>
      <w:szCs w:val="16"/>
    </w:rPr>
  </w:style>
  <w:style w:type="paragraph" w:styleId="CommentText">
    <w:name w:val="annotation text"/>
    <w:basedOn w:val="Normal"/>
    <w:link w:val="CommentTextChar"/>
    <w:uiPriority w:val="99"/>
    <w:semiHidden/>
    <w:rsid w:val="00966E3D"/>
    <w:rPr>
      <w:noProof/>
      <w:sz w:val="20"/>
      <w:szCs w:val="20"/>
      <w:lang w:val="sr-Cyrl-CS"/>
    </w:rPr>
  </w:style>
  <w:style w:type="character" w:customStyle="1" w:styleId="CommentTextChar">
    <w:name w:val="Comment Text Char"/>
    <w:link w:val="CommentText"/>
    <w:uiPriority w:val="99"/>
    <w:locked/>
    <w:rsid w:val="00144EEC"/>
    <w:rPr>
      <w:noProof/>
      <w:lang w:val="sr-Cyrl-CS" w:eastAsia="en-US" w:bidi="ar-SA"/>
    </w:rPr>
  </w:style>
  <w:style w:type="paragraph" w:styleId="CommentSubject">
    <w:name w:val="annotation subject"/>
    <w:basedOn w:val="CommentText"/>
    <w:next w:val="CommentText"/>
    <w:semiHidden/>
    <w:rsid w:val="00966E3D"/>
    <w:rPr>
      <w:b/>
      <w:bCs/>
    </w:rPr>
  </w:style>
  <w:style w:type="character" w:customStyle="1" w:styleId="tekst01">
    <w:name w:val="tekst01"/>
    <w:basedOn w:val="DefaultParagraphFont"/>
    <w:rsid w:val="0040730F"/>
  </w:style>
  <w:style w:type="character" w:styleId="FootnoteReference">
    <w:name w:val="footnote reference"/>
    <w:aliases w:val="callout,Footnotes refss,ftref,BVI fnr Char Char Char,Footnotes refss Char Char Char,ftref Char Char Char,16 Point Char Char Char,Superscript 6 Point Char Char Char,Footnote Reference Number Char Char Char,4_G,BVI fnr,ftref Char1 Char"/>
    <w:link w:val="ftrefChar1"/>
    <w:qFormat/>
    <w:rsid w:val="002C71F8"/>
    <w:rPr>
      <w:vertAlign w:val="superscript"/>
    </w:rPr>
  </w:style>
  <w:style w:type="paragraph" w:customStyle="1" w:styleId="2zakon">
    <w:name w:val="2zakon"/>
    <w:basedOn w:val="Normal"/>
    <w:rsid w:val="0065483A"/>
    <w:pPr>
      <w:spacing w:before="100" w:beforeAutospacing="1" w:after="100" w:afterAutospacing="1"/>
      <w:jc w:val="center"/>
    </w:pPr>
    <w:rPr>
      <w:rFonts w:ascii="Arial" w:hAnsi="Arial" w:cs="Arial"/>
      <w:color w:val="0033CC"/>
      <w:sz w:val="36"/>
      <w:szCs w:val="36"/>
    </w:rPr>
  </w:style>
  <w:style w:type="paragraph" w:customStyle="1" w:styleId="wyq110---naslov-clana">
    <w:name w:val="wyq110---naslov-clana"/>
    <w:basedOn w:val="Normal"/>
    <w:rsid w:val="009239D4"/>
    <w:pPr>
      <w:spacing w:before="240" w:after="240"/>
      <w:jc w:val="center"/>
    </w:pPr>
    <w:rPr>
      <w:rFonts w:ascii="Arial" w:hAnsi="Arial" w:cs="Arial"/>
      <w:b/>
      <w:bCs/>
    </w:rPr>
  </w:style>
  <w:style w:type="paragraph" w:customStyle="1" w:styleId="normalprored">
    <w:name w:val="normalprored"/>
    <w:basedOn w:val="Normal"/>
    <w:rsid w:val="007C6370"/>
    <w:rPr>
      <w:rFonts w:ascii="Arial" w:hAnsi="Arial" w:cs="Arial"/>
      <w:sz w:val="26"/>
      <w:szCs w:val="26"/>
    </w:rPr>
  </w:style>
  <w:style w:type="paragraph" w:styleId="DocumentMap">
    <w:name w:val="Document Map"/>
    <w:basedOn w:val="Normal"/>
    <w:semiHidden/>
    <w:rsid w:val="00A26AD2"/>
    <w:pPr>
      <w:shd w:val="clear" w:color="auto" w:fill="000080"/>
    </w:pPr>
    <w:rPr>
      <w:rFonts w:ascii="Tahoma" w:hAnsi="Tahoma" w:cs="Tahoma"/>
      <w:sz w:val="20"/>
      <w:szCs w:val="20"/>
    </w:rPr>
  </w:style>
  <w:style w:type="paragraph" w:customStyle="1" w:styleId="-BA11ItlJust">
    <w:name w:val="- BA 11 Itl Just"/>
    <w:basedOn w:val="Normal"/>
    <w:autoRedefine/>
    <w:rsid w:val="00BC1FB2"/>
    <w:pPr>
      <w:jc w:val="both"/>
    </w:pPr>
    <w:rPr>
      <w:rFonts w:ascii="Book Antiqua" w:hAnsi="Book Antiqua" w:cs="TimesNewRomanPSMT"/>
      <w:i/>
      <w:sz w:val="22"/>
      <w:szCs w:val="10"/>
      <w:lang w:val="sr-Latn-RS" w:eastAsia="sr-Latn-RS"/>
    </w:rPr>
  </w:style>
  <w:style w:type="paragraph" w:customStyle="1" w:styleId="--mjNASLOVI">
    <w:name w:val="-- mj NASLOVI"/>
    <w:basedOn w:val="Normal"/>
    <w:link w:val="--mjNASLOVIChar"/>
    <w:qFormat/>
    <w:rsid w:val="009E5295"/>
    <w:pPr>
      <w:tabs>
        <w:tab w:val="left" w:pos="900"/>
      </w:tabs>
      <w:jc w:val="both"/>
      <w:outlineLvl w:val="0"/>
    </w:pPr>
    <w:rPr>
      <w:rFonts w:ascii="Book Antiqua" w:hAnsi="Book Antiqua"/>
      <w:b/>
      <w:bCs/>
      <w:caps/>
      <w:color w:val="000000"/>
      <w:sz w:val="22"/>
      <w:szCs w:val="22"/>
      <w:lang w:val="sr-Cyrl-CS"/>
    </w:rPr>
  </w:style>
  <w:style w:type="character" w:customStyle="1" w:styleId="--mjNASLOVIChar">
    <w:name w:val="-- mj NASLOVI Char"/>
    <w:link w:val="--mjNASLOVI"/>
    <w:rsid w:val="00191775"/>
    <w:rPr>
      <w:rFonts w:ascii="Book Antiqua" w:hAnsi="Book Antiqua"/>
      <w:b/>
      <w:bCs/>
      <w:caps/>
      <w:color w:val="000000"/>
      <w:sz w:val="22"/>
      <w:szCs w:val="22"/>
      <w:lang w:val="sr-Cyrl-CS" w:eastAsia="en-US" w:bidi="ar-SA"/>
    </w:rPr>
  </w:style>
  <w:style w:type="paragraph" w:customStyle="1" w:styleId="-BA11Just">
    <w:name w:val="- BA 11  Just"/>
    <w:basedOn w:val="Normal"/>
    <w:link w:val="-BA11JustChar"/>
    <w:autoRedefine/>
    <w:rsid w:val="00E6214E"/>
    <w:pPr>
      <w:tabs>
        <w:tab w:val="left" w:pos="0"/>
        <w:tab w:val="left" w:pos="1080"/>
      </w:tabs>
      <w:jc w:val="both"/>
    </w:pPr>
    <w:rPr>
      <w:rFonts w:ascii="Book Antiqua" w:hAnsi="Book Antiqua"/>
      <w:noProof/>
      <w:sz w:val="22"/>
      <w:szCs w:val="22"/>
      <w:lang w:val="sr-Cyrl-RS"/>
    </w:rPr>
  </w:style>
  <w:style w:type="character" w:customStyle="1" w:styleId="-BA11JustChar">
    <w:name w:val="- BA 11  Just Char"/>
    <w:link w:val="-BA11Just"/>
    <w:rsid w:val="00E6214E"/>
    <w:rPr>
      <w:rFonts w:ascii="Book Antiqua" w:hAnsi="Book Antiqua"/>
      <w:noProof/>
      <w:sz w:val="22"/>
      <w:szCs w:val="22"/>
      <w:lang w:val="sr-Cyrl-RS" w:eastAsia="en-US" w:bidi="ar-SA"/>
    </w:rPr>
  </w:style>
  <w:style w:type="paragraph" w:styleId="BodyText">
    <w:name w:val="Body Text"/>
    <w:basedOn w:val="Normal"/>
    <w:rsid w:val="001272E0"/>
    <w:pPr>
      <w:spacing w:after="120"/>
      <w:jc w:val="both"/>
    </w:pPr>
    <w:rPr>
      <w:rFonts w:ascii="Book Antiqua" w:hAnsi="Book Antiqua"/>
      <w:noProof/>
      <w:sz w:val="22"/>
      <w:lang w:val="sr-Cyrl-CS"/>
    </w:rPr>
  </w:style>
  <w:style w:type="paragraph" w:customStyle="1" w:styleId="simboli">
    <w:name w:val="simboli"/>
    <w:basedOn w:val="Normal"/>
    <w:rsid w:val="001272E0"/>
    <w:pPr>
      <w:spacing w:before="100" w:beforeAutospacing="1" w:after="100" w:afterAutospacing="1"/>
      <w:jc w:val="both"/>
    </w:pPr>
    <w:rPr>
      <w:rFonts w:ascii="Symbol" w:hAnsi="Symbol"/>
      <w:sz w:val="22"/>
      <w:szCs w:val="22"/>
    </w:rPr>
  </w:style>
  <w:style w:type="paragraph" w:customStyle="1" w:styleId="simboliindeks">
    <w:name w:val="simboliindeks"/>
    <w:basedOn w:val="Normal"/>
    <w:rsid w:val="001272E0"/>
    <w:pPr>
      <w:spacing w:before="100" w:beforeAutospacing="1" w:after="100" w:afterAutospacing="1"/>
      <w:jc w:val="both"/>
    </w:pPr>
    <w:rPr>
      <w:rFonts w:ascii="Symbol" w:hAnsi="Symbol"/>
      <w:sz w:val="22"/>
      <w:vertAlign w:val="subscript"/>
    </w:rPr>
  </w:style>
  <w:style w:type="paragraph" w:customStyle="1" w:styleId="normaltd">
    <w:name w:val="normaltd"/>
    <w:basedOn w:val="Normal"/>
    <w:rsid w:val="001272E0"/>
    <w:pPr>
      <w:spacing w:before="100" w:beforeAutospacing="1" w:after="100" w:afterAutospacing="1"/>
      <w:jc w:val="right"/>
    </w:pPr>
    <w:rPr>
      <w:rFonts w:ascii="Arial" w:hAnsi="Arial" w:cs="Arial"/>
      <w:sz w:val="22"/>
      <w:szCs w:val="22"/>
    </w:rPr>
  </w:style>
  <w:style w:type="paragraph" w:customStyle="1" w:styleId="normaltdb">
    <w:name w:val="normaltdb"/>
    <w:basedOn w:val="Normal"/>
    <w:rsid w:val="001272E0"/>
    <w:pPr>
      <w:spacing w:before="100" w:beforeAutospacing="1" w:after="100" w:afterAutospacing="1"/>
      <w:jc w:val="right"/>
    </w:pPr>
    <w:rPr>
      <w:rFonts w:ascii="Arial" w:hAnsi="Arial" w:cs="Arial"/>
      <w:b/>
      <w:bCs/>
      <w:sz w:val="22"/>
      <w:szCs w:val="22"/>
    </w:rPr>
  </w:style>
  <w:style w:type="paragraph" w:customStyle="1" w:styleId="samostalni">
    <w:name w:val="samostalni"/>
    <w:basedOn w:val="Normal"/>
    <w:rsid w:val="001272E0"/>
    <w:pPr>
      <w:spacing w:before="100" w:beforeAutospacing="1" w:after="100" w:afterAutospacing="1"/>
      <w:jc w:val="center"/>
    </w:pPr>
    <w:rPr>
      <w:rFonts w:ascii="Arial" w:hAnsi="Arial" w:cs="Arial"/>
      <w:b/>
      <w:bCs/>
      <w:i/>
      <w:iCs/>
      <w:sz w:val="22"/>
    </w:rPr>
  </w:style>
  <w:style w:type="paragraph" w:customStyle="1" w:styleId="samostalni1">
    <w:name w:val="samostalni1"/>
    <w:basedOn w:val="Normal"/>
    <w:rsid w:val="001272E0"/>
    <w:pPr>
      <w:spacing w:before="100" w:beforeAutospacing="1" w:after="100" w:afterAutospacing="1"/>
      <w:jc w:val="center"/>
    </w:pPr>
    <w:rPr>
      <w:rFonts w:ascii="Arial" w:hAnsi="Arial" w:cs="Arial"/>
      <w:i/>
      <w:iCs/>
      <w:sz w:val="22"/>
      <w:szCs w:val="22"/>
    </w:rPr>
  </w:style>
  <w:style w:type="paragraph" w:customStyle="1" w:styleId="tabelanaslov">
    <w:name w:val="tabelanaslov"/>
    <w:basedOn w:val="Normal"/>
    <w:rsid w:val="001272E0"/>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jc w:val="both"/>
    </w:pPr>
    <w:rPr>
      <w:rFonts w:ascii="Verdana" w:hAnsi="Verdana"/>
      <w:sz w:val="22"/>
    </w:rPr>
  </w:style>
  <w:style w:type="paragraph" w:customStyle="1" w:styleId="tabelasm">
    <w:name w:val="tabela_sm"/>
    <w:basedOn w:val="Normal"/>
    <w:rsid w:val="001272E0"/>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jc w:val="both"/>
    </w:pPr>
    <w:rPr>
      <w:rFonts w:ascii="Verdana" w:hAnsi="Verdana"/>
      <w:sz w:val="22"/>
    </w:rPr>
  </w:style>
  <w:style w:type="paragraph" w:customStyle="1" w:styleId="tabelasp">
    <w:name w:val="tabela_sp"/>
    <w:basedOn w:val="Normal"/>
    <w:rsid w:val="001272E0"/>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jc w:val="both"/>
    </w:pPr>
    <w:rPr>
      <w:rFonts w:ascii="Verdana" w:hAnsi="Verdana"/>
      <w:sz w:val="22"/>
    </w:rPr>
  </w:style>
  <w:style w:type="paragraph" w:customStyle="1" w:styleId="tabelact">
    <w:name w:val="tabela_ct"/>
    <w:basedOn w:val="Normal"/>
    <w:rsid w:val="001272E0"/>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jc w:val="both"/>
    </w:pPr>
    <w:rPr>
      <w:rFonts w:ascii="Verdana" w:hAnsi="Verdana"/>
      <w:sz w:val="22"/>
    </w:rPr>
  </w:style>
  <w:style w:type="paragraph" w:customStyle="1" w:styleId="naslov1">
    <w:name w:val="naslov1"/>
    <w:basedOn w:val="Normal"/>
    <w:rsid w:val="001272E0"/>
    <w:pPr>
      <w:spacing w:before="100" w:beforeAutospacing="1" w:after="100" w:afterAutospacing="1"/>
      <w:jc w:val="center"/>
    </w:pPr>
    <w:rPr>
      <w:rFonts w:ascii="Arial" w:hAnsi="Arial" w:cs="Arial"/>
      <w:b/>
      <w:bCs/>
      <w:sz w:val="22"/>
    </w:rPr>
  </w:style>
  <w:style w:type="paragraph" w:customStyle="1" w:styleId="naslov2">
    <w:name w:val="naslov2"/>
    <w:basedOn w:val="Normal"/>
    <w:rsid w:val="001272E0"/>
    <w:pPr>
      <w:spacing w:before="100" w:beforeAutospacing="1" w:after="100" w:afterAutospacing="1"/>
      <w:jc w:val="center"/>
    </w:pPr>
    <w:rPr>
      <w:rFonts w:ascii="Arial" w:hAnsi="Arial" w:cs="Arial"/>
      <w:b/>
      <w:bCs/>
      <w:sz w:val="29"/>
      <w:szCs w:val="29"/>
    </w:rPr>
  </w:style>
  <w:style w:type="paragraph" w:customStyle="1" w:styleId="naslov3">
    <w:name w:val="naslov3"/>
    <w:basedOn w:val="Normal"/>
    <w:rsid w:val="001272E0"/>
    <w:pPr>
      <w:spacing w:before="100" w:beforeAutospacing="1" w:after="100" w:afterAutospacing="1"/>
      <w:jc w:val="center"/>
    </w:pPr>
    <w:rPr>
      <w:rFonts w:ascii="Arial" w:hAnsi="Arial" w:cs="Arial"/>
      <w:b/>
      <w:bCs/>
      <w:sz w:val="23"/>
      <w:szCs w:val="23"/>
    </w:rPr>
  </w:style>
  <w:style w:type="paragraph" w:customStyle="1" w:styleId="normaluvuceni">
    <w:name w:val="normal_uvuceni"/>
    <w:basedOn w:val="Normal"/>
    <w:rsid w:val="001272E0"/>
    <w:pPr>
      <w:spacing w:before="100" w:beforeAutospacing="1" w:after="100" w:afterAutospacing="1"/>
      <w:ind w:left="1134" w:hanging="142"/>
      <w:jc w:val="both"/>
    </w:pPr>
    <w:rPr>
      <w:rFonts w:ascii="Arial" w:hAnsi="Arial" w:cs="Arial"/>
      <w:sz w:val="22"/>
      <w:szCs w:val="22"/>
    </w:rPr>
  </w:style>
  <w:style w:type="paragraph" w:customStyle="1" w:styleId="normaluvuceni2">
    <w:name w:val="normal_uvuceni2"/>
    <w:basedOn w:val="Normal"/>
    <w:rsid w:val="001272E0"/>
    <w:pPr>
      <w:spacing w:before="100" w:beforeAutospacing="1" w:after="100" w:afterAutospacing="1"/>
      <w:ind w:left="1701" w:hanging="227"/>
      <w:jc w:val="both"/>
    </w:pPr>
    <w:rPr>
      <w:rFonts w:ascii="Arial" w:hAnsi="Arial" w:cs="Arial"/>
      <w:sz w:val="22"/>
      <w:szCs w:val="22"/>
    </w:rPr>
  </w:style>
  <w:style w:type="paragraph" w:customStyle="1" w:styleId="normaluvuceni3">
    <w:name w:val="normal_uvuceni3"/>
    <w:basedOn w:val="Normal"/>
    <w:rsid w:val="001272E0"/>
    <w:pPr>
      <w:spacing w:before="100" w:beforeAutospacing="1" w:after="100" w:afterAutospacing="1"/>
      <w:ind w:left="992"/>
      <w:jc w:val="both"/>
    </w:pPr>
    <w:rPr>
      <w:rFonts w:ascii="Arial" w:hAnsi="Arial" w:cs="Arial"/>
      <w:sz w:val="22"/>
      <w:szCs w:val="22"/>
    </w:rPr>
  </w:style>
  <w:style w:type="paragraph" w:customStyle="1" w:styleId="naslovpropisa1">
    <w:name w:val="naslovpropisa1"/>
    <w:basedOn w:val="Normal"/>
    <w:rsid w:val="001272E0"/>
    <w:pPr>
      <w:spacing w:before="100" w:beforeAutospacing="1" w:after="100" w:afterAutospacing="1"/>
      <w:jc w:val="center"/>
    </w:pPr>
    <w:rPr>
      <w:rFonts w:ascii="Arial" w:hAnsi="Arial" w:cs="Arial"/>
      <w:b/>
      <w:bCs/>
      <w:color w:val="FFE8BF"/>
      <w:sz w:val="36"/>
      <w:szCs w:val="36"/>
    </w:rPr>
  </w:style>
  <w:style w:type="paragraph" w:customStyle="1" w:styleId="naslovpropisa1a">
    <w:name w:val="naslovpropisa1a"/>
    <w:basedOn w:val="Normal"/>
    <w:rsid w:val="001272E0"/>
    <w:pPr>
      <w:spacing w:before="100" w:beforeAutospacing="1" w:after="100" w:afterAutospacing="1"/>
      <w:jc w:val="center"/>
    </w:pPr>
    <w:rPr>
      <w:rFonts w:ascii="Arial" w:hAnsi="Arial" w:cs="Arial"/>
      <w:b/>
      <w:bCs/>
      <w:color w:val="FFFFFF"/>
      <w:sz w:val="34"/>
      <w:szCs w:val="34"/>
    </w:rPr>
  </w:style>
  <w:style w:type="paragraph" w:customStyle="1" w:styleId="podnaslovpropisa">
    <w:name w:val="podnaslovpropisa"/>
    <w:basedOn w:val="Normal"/>
    <w:rsid w:val="001272E0"/>
    <w:pPr>
      <w:shd w:val="clear" w:color="auto" w:fill="000000"/>
      <w:spacing w:before="100" w:beforeAutospacing="1" w:after="100" w:afterAutospacing="1"/>
      <w:jc w:val="center"/>
    </w:pPr>
    <w:rPr>
      <w:rFonts w:ascii="Arial" w:hAnsi="Arial" w:cs="Arial"/>
      <w:i/>
      <w:iCs/>
      <w:color w:val="FFE8BF"/>
      <w:sz w:val="26"/>
      <w:szCs w:val="26"/>
    </w:rPr>
  </w:style>
  <w:style w:type="paragraph" w:customStyle="1" w:styleId="naslov4">
    <w:name w:val="naslov4"/>
    <w:basedOn w:val="Normal"/>
    <w:rsid w:val="001272E0"/>
    <w:pPr>
      <w:spacing w:before="100" w:beforeAutospacing="1" w:after="100" w:afterAutospacing="1"/>
      <w:jc w:val="center"/>
    </w:pPr>
    <w:rPr>
      <w:rFonts w:ascii="Arial" w:hAnsi="Arial" w:cs="Arial"/>
      <w:b/>
      <w:bCs/>
      <w:sz w:val="22"/>
      <w:szCs w:val="22"/>
    </w:rPr>
  </w:style>
  <w:style w:type="paragraph" w:customStyle="1" w:styleId="naslov5">
    <w:name w:val="naslov5"/>
    <w:basedOn w:val="Normal"/>
    <w:rsid w:val="001272E0"/>
    <w:pPr>
      <w:spacing w:before="100" w:beforeAutospacing="1" w:after="100" w:afterAutospacing="1"/>
      <w:jc w:val="center"/>
    </w:pPr>
    <w:rPr>
      <w:rFonts w:ascii="Arial" w:hAnsi="Arial" w:cs="Arial"/>
      <w:b/>
      <w:bCs/>
      <w:sz w:val="22"/>
      <w:szCs w:val="22"/>
    </w:rPr>
  </w:style>
  <w:style w:type="paragraph" w:customStyle="1" w:styleId="normalbold">
    <w:name w:val="normalbold"/>
    <w:basedOn w:val="Normal"/>
    <w:rsid w:val="001272E0"/>
    <w:pPr>
      <w:spacing w:before="100" w:beforeAutospacing="1" w:after="100" w:afterAutospacing="1"/>
      <w:jc w:val="both"/>
    </w:pPr>
    <w:rPr>
      <w:rFonts w:ascii="Arial" w:hAnsi="Arial" w:cs="Arial"/>
      <w:b/>
      <w:bCs/>
      <w:sz w:val="22"/>
      <w:szCs w:val="22"/>
    </w:rPr>
  </w:style>
  <w:style w:type="paragraph" w:customStyle="1" w:styleId="normalbolditalic">
    <w:name w:val="normalbolditalic"/>
    <w:basedOn w:val="Normal"/>
    <w:rsid w:val="001272E0"/>
    <w:pPr>
      <w:spacing w:before="100" w:beforeAutospacing="1" w:after="100" w:afterAutospacing="1"/>
      <w:jc w:val="both"/>
    </w:pPr>
    <w:rPr>
      <w:rFonts w:ascii="Arial" w:hAnsi="Arial" w:cs="Arial"/>
      <w:b/>
      <w:bCs/>
      <w:i/>
      <w:iCs/>
      <w:sz w:val="22"/>
      <w:szCs w:val="22"/>
    </w:rPr>
  </w:style>
  <w:style w:type="paragraph" w:customStyle="1" w:styleId="normalboldcentar">
    <w:name w:val="normalboldcentar"/>
    <w:basedOn w:val="Normal"/>
    <w:rsid w:val="001272E0"/>
    <w:pPr>
      <w:spacing w:before="100" w:beforeAutospacing="1" w:after="100" w:afterAutospacing="1"/>
      <w:jc w:val="center"/>
    </w:pPr>
    <w:rPr>
      <w:rFonts w:ascii="Arial" w:hAnsi="Arial" w:cs="Arial"/>
      <w:b/>
      <w:bCs/>
      <w:sz w:val="22"/>
      <w:szCs w:val="22"/>
    </w:rPr>
  </w:style>
  <w:style w:type="paragraph" w:customStyle="1" w:styleId="stepen">
    <w:name w:val="stepen"/>
    <w:basedOn w:val="Normal"/>
    <w:rsid w:val="001272E0"/>
    <w:pPr>
      <w:spacing w:before="100" w:beforeAutospacing="1" w:after="100" w:afterAutospacing="1"/>
      <w:jc w:val="both"/>
    </w:pPr>
    <w:rPr>
      <w:rFonts w:ascii="Book Antiqua" w:hAnsi="Book Antiqua"/>
      <w:sz w:val="15"/>
      <w:szCs w:val="15"/>
      <w:vertAlign w:val="superscript"/>
    </w:rPr>
  </w:style>
  <w:style w:type="paragraph" w:customStyle="1" w:styleId="indeks">
    <w:name w:val="indeks"/>
    <w:basedOn w:val="Normal"/>
    <w:rsid w:val="001272E0"/>
    <w:pPr>
      <w:spacing w:before="100" w:beforeAutospacing="1" w:after="100" w:afterAutospacing="1"/>
      <w:jc w:val="both"/>
    </w:pPr>
    <w:rPr>
      <w:rFonts w:ascii="Book Antiqua" w:hAnsi="Book Antiqua"/>
      <w:sz w:val="15"/>
      <w:szCs w:val="15"/>
      <w:vertAlign w:val="subscript"/>
    </w:rPr>
  </w:style>
  <w:style w:type="paragraph" w:customStyle="1" w:styleId="tbezokvira">
    <w:name w:val="tbezokvira"/>
    <w:basedOn w:val="Normal"/>
    <w:rsid w:val="001272E0"/>
    <w:pPr>
      <w:pBdr>
        <w:top w:val="single" w:sz="2" w:space="0" w:color="auto"/>
        <w:left w:val="single" w:sz="2" w:space="0" w:color="auto"/>
        <w:bottom w:val="single" w:sz="2" w:space="0" w:color="auto"/>
        <w:right w:val="single" w:sz="2" w:space="0" w:color="auto"/>
      </w:pBdr>
      <w:spacing w:before="100" w:beforeAutospacing="1" w:after="100" w:afterAutospacing="1"/>
      <w:jc w:val="both"/>
    </w:pPr>
    <w:rPr>
      <w:rFonts w:ascii="Book Antiqua" w:hAnsi="Book Antiqua"/>
      <w:sz w:val="22"/>
    </w:rPr>
  </w:style>
  <w:style w:type="paragraph" w:customStyle="1" w:styleId="naslovlevo">
    <w:name w:val="naslovlevo"/>
    <w:basedOn w:val="Normal"/>
    <w:rsid w:val="001272E0"/>
    <w:pPr>
      <w:spacing w:before="100" w:beforeAutospacing="1" w:after="100" w:afterAutospacing="1"/>
      <w:jc w:val="both"/>
    </w:pPr>
    <w:rPr>
      <w:rFonts w:ascii="Arial" w:hAnsi="Arial" w:cs="Arial"/>
      <w:b/>
      <w:bCs/>
      <w:sz w:val="26"/>
      <w:szCs w:val="26"/>
    </w:rPr>
  </w:style>
  <w:style w:type="paragraph" w:customStyle="1" w:styleId="bulletedni">
    <w:name w:val="bulletedni"/>
    <w:basedOn w:val="Normal"/>
    <w:rsid w:val="001272E0"/>
    <w:pPr>
      <w:spacing w:before="100" w:beforeAutospacing="1" w:after="100" w:afterAutospacing="1"/>
      <w:jc w:val="both"/>
    </w:pPr>
    <w:rPr>
      <w:rFonts w:ascii="Arial" w:hAnsi="Arial" w:cs="Arial"/>
      <w:sz w:val="22"/>
      <w:szCs w:val="22"/>
    </w:rPr>
  </w:style>
  <w:style w:type="paragraph" w:customStyle="1" w:styleId="normalpraksa">
    <w:name w:val="normalpraksa"/>
    <w:basedOn w:val="Normal"/>
    <w:rsid w:val="001272E0"/>
    <w:pPr>
      <w:spacing w:before="100" w:beforeAutospacing="1" w:after="100" w:afterAutospacing="1"/>
      <w:jc w:val="both"/>
    </w:pPr>
    <w:rPr>
      <w:rFonts w:ascii="Arial" w:hAnsi="Arial" w:cs="Arial"/>
      <w:i/>
      <w:iCs/>
      <w:sz w:val="22"/>
      <w:szCs w:val="22"/>
    </w:rPr>
  </w:style>
  <w:style w:type="paragraph" w:customStyle="1" w:styleId="normalctzaglavlje">
    <w:name w:val="normalctzaglavlje"/>
    <w:basedOn w:val="Normal"/>
    <w:rsid w:val="001272E0"/>
    <w:pPr>
      <w:spacing w:before="100" w:beforeAutospacing="1" w:after="100" w:afterAutospacing="1"/>
      <w:jc w:val="both"/>
    </w:pPr>
    <w:rPr>
      <w:rFonts w:ascii="Arial" w:hAnsi="Arial" w:cs="Arial"/>
      <w:b/>
      <w:bCs/>
      <w:sz w:val="16"/>
      <w:szCs w:val="16"/>
    </w:rPr>
  </w:style>
  <w:style w:type="paragraph" w:customStyle="1" w:styleId="windings">
    <w:name w:val="windings"/>
    <w:basedOn w:val="Normal"/>
    <w:rsid w:val="001272E0"/>
    <w:pPr>
      <w:spacing w:before="100" w:beforeAutospacing="1" w:after="100" w:afterAutospacing="1"/>
      <w:jc w:val="both"/>
    </w:pPr>
    <w:rPr>
      <w:rFonts w:ascii="Wingdings" w:hAnsi="Wingdings"/>
      <w:sz w:val="18"/>
      <w:szCs w:val="18"/>
    </w:rPr>
  </w:style>
  <w:style w:type="paragraph" w:customStyle="1" w:styleId="webdings">
    <w:name w:val="webdings"/>
    <w:basedOn w:val="Normal"/>
    <w:rsid w:val="001272E0"/>
    <w:pPr>
      <w:spacing w:before="100" w:beforeAutospacing="1" w:after="100" w:afterAutospacing="1"/>
      <w:jc w:val="both"/>
    </w:pPr>
    <w:rPr>
      <w:rFonts w:ascii="Webdings" w:hAnsi="Webdings"/>
      <w:sz w:val="18"/>
      <w:szCs w:val="18"/>
    </w:rPr>
  </w:style>
  <w:style w:type="paragraph" w:customStyle="1" w:styleId="normalct">
    <w:name w:val="normalct"/>
    <w:basedOn w:val="Normal"/>
    <w:rsid w:val="001272E0"/>
    <w:pPr>
      <w:spacing w:before="100" w:beforeAutospacing="1" w:after="100" w:afterAutospacing="1"/>
      <w:jc w:val="both"/>
    </w:pPr>
    <w:rPr>
      <w:rFonts w:ascii="Arial" w:hAnsi="Arial" w:cs="Arial"/>
      <w:sz w:val="16"/>
      <w:szCs w:val="16"/>
    </w:rPr>
  </w:style>
  <w:style w:type="paragraph" w:customStyle="1" w:styleId="tabelamala">
    <w:name w:val="tabela_mala"/>
    <w:basedOn w:val="Normal"/>
    <w:rsid w:val="001272E0"/>
    <w:pPr>
      <w:spacing w:before="100" w:beforeAutospacing="1" w:after="100" w:afterAutospacing="1"/>
      <w:jc w:val="both"/>
    </w:pPr>
    <w:rPr>
      <w:rFonts w:ascii="Book Antiqua" w:hAnsi="Book Antiqua"/>
      <w:sz w:val="22"/>
    </w:rPr>
  </w:style>
  <w:style w:type="paragraph" w:customStyle="1" w:styleId="izmenanaslov">
    <w:name w:val="izmena_naslov"/>
    <w:basedOn w:val="Normal"/>
    <w:rsid w:val="001272E0"/>
    <w:pPr>
      <w:spacing w:before="100" w:beforeAutospacing="1" w:after="100" w:afterAutospacing="1"/>
      <w:jc w:val="center"/>
    </w:pPr>
    <w:rPr>
      <w:rFonts w:ascii="Book Antiqua" w:hAnsi="Book Antiqua"/>
      <w:b/>
      <w:bCs/>
      <w:sz w:val="22"/>
    </w:rPr>
  </w:style>
  <w:style w:type="paragraph" w:customStyle="1" w:styleId="izmenapodnaslov">
    <w:name w:val="izmena_podnaslov"/>
    <w:basedOn w:val="Normal"/>
    <w:rsid w:val="001272E0"/>
    <w:pPr>
      <w:spacing w:before="100" w:beforeAutospacing="1" w:after="100" w:afterAutospacing="1"/>
      <w:jc w:val="center"/>
    </w:pPr>
    <w:rPr>
      <w:rFonts w:ascii="Book Antiqua" w:hAnsi="Book Antiqua"/>
      <w:sz w:val="22"/>
    </w:rPr>
  </w:style>
  <w:style w:type="paragraph" w:customStyle="1" w:styleId="izmenaclan">
    <w:name w:val="izmena_clan"/>
    <w:basedOn w:val="Normal"/>
    <w:rsid w:val="001272E0"/>
    <w:pPr>
      <w:spacing w:before="100" w:beforeAutospacing="1" w:after="100" w:afterAutospacing="1"/>
      <w:jc w:val="center"/>
    </w:pPr>
    <w:rPr>
      <w:rFonts w:ascii="Book Antiqua" w:hAnsi="Book Antiqua"/>
      <w:b/>
      <w:bCs/>
      <w:sz w:val="22"/>
    </w:rPr>
  </w:style>
  <w:style w:type="paragraph" w:customStyle="1" w:styleId="izmenatekst">
    <w:name w:val="izmena_tekst"/>
    <w:basedOn w:val="Normal"/>
    <w:rsid w:val="001272E0"/>
    <w:pPr>
      <w:spacing w:before="100" w:beforeAutospacing="1" w:after="100" w:afterAutospacing="1"/>
      <w:jc w:val="both"/>
    </w:pPr>
    <w:rPr>
      <w:rFonts w:ascii="Book Antiqua" w:hAnsi="Book Antiqua"/>
      <w:sz w:val="22"/>
    </w:rPr>
  </w:style>
  <w:style w:type="paragraph" w:customStyle="1" w:styleId="normalcentar">
    <w:name w:val="normalcentar"/>
    <w:basedOn w:val="Normal"/>
    <w:rsid w:val="001272E0"/>
    <w:pPr>
      <w:spacing w:before="100" w:beforeAutospacing="1" w:after="100" w:afterAutospacing="1"/>
      <w:jc w:val="center"/>
    </w:pPr>
    <w:rPr>
      <w:rFonts w:ascii="Arial" w:hAnsi="Arial" w:cs="Arial"/>
      <w:sz w:val="22"/>
      <w:szCs w:val="22"/>
    </w:rPr>
  </w:style>
  <w:style w:type="paragraph" w:customStyle="1" w:styleId="normalitalic">
    <w:name w:val="normalitalic"/>
    <w:basedOn w:val="Normal"/>
    <w:rsid w:val="001272E0"/>
    <w:pPr>
      <w:spacing w:before="100" w:beforeAutospacing="1" w:after="100" w:afterAutospacing="1"/>
      <w:jc w:val="both"/>
    </w:pPr>
    <w:rPr>
      <w:rFonts w:ascii="Arial" w:hAnsi="Arial" w:cs="Arial"/>
      <w:i/>
      <w:iCs/>
      <w:sz w:val="22"/>
      <w:szCs w:val="22"/>
    </w:rPr>
  </w:style>
  <w:style w:type="paragraph" w:customStyle="1" w:styleId="tsaokvirom">
    <w:name w:val="tsaokvirom"/>
    <w:basedOn w:val="Normal"/>
    <w:rsid w:val="001272E0"/>
    <w:pPr>
      <w:pBdr>
        <w:top w:val="inset" w:sz="6" w:space="0" w:color="000000"/>
        <w:left w:val="inset" w:sz="6" w:space="0" w:color="000000"/>
        <w:bottom w:val="inset" w:sz="6" w:space="0" w:color="000000"/>
        <w:right w:val="inset" w:sz="6" w:space="0" w:color="000000"/>
      </w:pBdr>
      <w:spacing w:before="100" w:beforeAutospacing="1" w:after="100" w:afterAutospacing="1"/>
      <w:jc w:val="both"/>
    </w:pPr>
    <w:rPr>
      <w:rFonts w:ascii="Book Antiqua" w:hAnsi="Book Antiqua"/>
      <w:sz w:val="22"/>
    </w:rPr>
  </w:style>
  <w:style w:type="paragraph" w:customStyle="1" w:styleId="tokvirdole">
    <w:name w:val="t_okvirdole"/>
    <w:basedOn w:val="Normal"/>
    <w:rsid w:val="001272E0"/>
    <w:pPr>
      <w:pBdr>
        <w:top w:val="single" w:sz="2" w:space="0" w:color="000000"/>
        <w:left w:val="single" w:sz="2" w:space="0" w:color="000000"/>
        <w:bottom w:val="single" w:sz="6" w:space="0" w:color="000000"/>
        <w:right w:val="single" w:sz="2" w:space="0" w:color="000000"/>
      </w:pBdr>
      <w:spacing w:before="100" w:beforeAutospacing="1" w:after="100" w:afterAutospacing="1"/>
      <w:jc w:val="both"/>
    </w:pPr>
    <w:rPr>
      <w:rFonts w:ascii="Book Antiqua" w:hAnsi="Book Antiqua"/>
      <w:sz w:val="22"/>
    </w:rPr>
  </w:style>
  <w:style w:type="paragraph" w:customStyle="1" w:styleId="tokvirgore">
    <w:name w:val="t_okvirgore"/>
    <w:basedOn w:val="Normal"/>
    <w:rsid w:val="001272E0"/>
    <w:pPr>
      <w:pBdr>
        <w:top w:val="single" w:sz="6" w:space="0" w:color="000000"/>
        <w:left w:val="single" w:sz="2" w:space="0" w:color="000000"/>
        <w:bottom w:val="single" w:sz="2" w:space="0" w:color="000000"/>
        <w:right w:val="single" w:sz="2" w:space="0" w:color="000000"/>
      </w:pBdr>
      <w:spacing w:before="100" w:beforeAutospacing="1" w:after="100" w:afterAutospacing="1"/>
      <w:jc w:val="both"/>
    </w:pPr>
    <w:rPr>
      <w:rFonts w:ascii="Book Antiqua" w:hAnsi="Book Antiqua"/>
      <w:sz w:val="22"/>
    </w:rPr>
  </w:style>
  <w:style w:type="paragraph" w:customStyle="1" w:styleId="tokvirgoredole">
    <w:name w:val="t_okvirgoredole"/>
    <w:basedOn w:val="Normal"/>
    <w:rsid w:val="001272E0"/>
    <w:pPr>
      <w:pBdr>
        <w:top w:val="single" w:sz="6" w:space="0" w:color="000000"/>
        <w:left w:val="single" w:sz="2" w:space="0" w:color="000000"/>
        <w:bottom w:val="single" w:sz="6" w:space="0" w:color="000000"/>
        <w:right w:val="single" w:sz="2" w:space="0" w:color="000000"/>
      </w:pBdr>
      <w:spacing w:before="100" w:beforeAutospacing="1" w:after="100" w:afterAutospacing="1"/>
      <w:jc w:val="both"/>
    </w:pPr>
    <w:rPr>
      <w:rFonts w:ascii="Book Antiqua" w:hAnsi="Book Antiqua"/>
      <w:sz w:val="22"/>
    </w:rPr>
  </w:style>
  <w:style w:type="paragraph" w:customStyle="1" w:styleId="tokvirlevo">
    <w:name w:val="t_okvirlevo"/>
    <w:basedOn w:val="Normal"/>
    <w:rsid w:val="001272E0"/>
    <w:pPr>
      <w:pBdr>
        <w:top w:val="single" w:sz="2" w:space="0" w:color="000000"/>
        <w:left w:val="single" w:sz="6" w:space="0" w:color="000000"/>
        <w:bottom w:val="single" w:sz="2" w:space="0" w:color="000000"/>
        <w:right w:val="single" w:sz="2" w:space="0" w:color="000000"/>
      </w:pBdr>
      <w:spacing w:before="100" w:beforeAutospacing="1" w:after="100" w:afterAutospacing="1"/>
      <w:jc w:val="both"/>
    </w:pPr>
    <w:rPr>
      <w:rFonts w:ascii="Book Antiqua" w:hAnsi="Book Antiqua"/>
      <w:sz w:val="22"/>
    </w:rPr>
  </w:style>
  <w:style w:type="paragraph" w:customStyle="1" w:styleId="tokvirdesno">
    <w:name w:val="t_okvirdesno"/>
    <w:basedOn w:val="Normal"/>
    <w:rsid w:val="001272E0"/>
    <w:pPr>
      <w:pBdr>
        <w:top w:val="single" w:sz="2" w:space="0" w:color="000000"/>
        <w:left w:val="single" w:sz="2" w:space="0" w:color="000000"/>
        <w:bottom w:val="single" w:sz="2" w:space="0" w:color="000000"/>
        <w:right w:val="single" w:sz="6" w:space="0" w:color="000000"/>
      </w:pBdr>
      <w:spacing w:before="100" w:beforeAutospacing="1" w:after="100" w:afterAutospacing="1"/>
      <w:jc w:val="both"/>
    </w:pPr>
    <w:rPr>
      <w:rFonts w:ascii="Book Antiqua" w:hAnsi="Book Antiqua"/>
      <w:sz w:val="22"/>
    </w:rPr>
  </w:style>
  <w:style w:type="paragraph" w:customStyle="1" w:styleId="tokvirlevodesno">
    <w:name w:val="t_okvirlevodesno"/>
    <w:basedOn w:val="Normal"/>
    <w:rsid w:val="001272E0"/>
    <w:pPr>
      <w:pBdr>
        <w:top w:val="single" w:sz="2" w:space="0" w:color="000000"/>
        <w:left w:val="single" w:sz="6" w:space="0" w:color="000000"/>
        <w:bottom w:val="single" w:sz="2" w:space="0" w:color="000000"/>
        <w:right w:val="single" w:sz="6" w:space="0" w:color="000000"/>
      </w:pBdr>
      <w:spacing w:before="100" w:beforeAutospacing="1" w:after="100" w:afterAutospacing="1"/>
      <w:jc w:val="both"/>
    </w:pPr>
    <w:rPr>
      <w:rFonts w:ascii="Book Antiqua" w:hAnsi="Book Antiqua"/>
      <w:sz w:val="22"/>
    </w:rPr>
  </w:style>
  <w:style w:type="paragraph" w:customStyle="1" w:styleId="tokvirlevodesnogore">
    <w:name w:val="t_okvirlevodesnogore"/>
    <w:basedOn w:val="Normal"/>
    <w:rsid w:val="001272E0"/>
    <w:pPr>
      <w:pBdr>
        <w:top w:val="single" w:sz="6" w:space="0" w:color="000000"/>
        <w:left w:val="single" w:sz="6" w:space="0" w:color="000000"/>
        <w:bottom w:val="single" w:sz="2" w:space="0" w:color="000000"/>
        <w:right w:val="single" w:sz="6" w:space="0" w:color="000000"/>
      </w:pBdr>
      <w:spacing w:before="100" w:beforeAutospacing="1" w:after="100" w:afterAutospacing="1"/>
      <w:jc w:val="both"/>
    </w:pPr>
    <w:rPr>
      <w:rFonts w:ascii="Book Antiqua" w:hAnsi="Book Antiqua"/>
      <w:sz w:val="22"/>
    </w:rPr>
  </w:style>
  <w:style w:type="paragraph" w:customStyle="1" w:styleId="tokvirlevodesnodole">
    <w:name w:val="t_okvirlevodesnodole"/>
    <w:basedOn w:val="Normal"/>
    <w:rsid w:val="001272E0"/>
    <w:pPr>
      <w:pBdr>
        <w:top w:val="single" w:sz="2" w:space="0" w:color="000000"/>
        <w:left w:val="single" w:sz="6" w:space="0" w:color="000000"/>
        <w:bottom w:val="single" w:sz="6" w:space="0" w:color="000000"/>
        <w:right w:val="single" w:sz="6" w:space="0" w:color="000000"/>
      </w:pBdr>
      <w:spacing w:before="100" w:beforeAutospacing="1" w:after="100" w:afterAutospacing="1"/>
      <w:jc w:val="both"/>
    </w:pPr>
    <w:rPr>
      <w:rFonts w:ascii="Book Antiqua" w:hAnsi="Book Antiqua"/>
      <w:sz w:val="22"/>
    </w:rPr>
  </w:style>
  <w:style w:type="paragraph" w:customStyle="1" w:styleId="tokvirlevodole">
    <w:name w:val="t_okvirlevodole"/>
    <w:basedOn w:val="Normal"/>
    <w:rsid w:val="001272E0"/>
    <w:pPr>
      <w:pBdr>
        <w:top w:val="single" w:sz="2" w:space="0" w:color="000000"/>
        <w:left w:val="single" w:sz="6" w:space="0" w:color="000000"/>
        <w:bottom w:val="single" w:sz="6" w:space="0" w:color="000000"/>
        <w:right w:val="single" w:sz="2" w:space="0" w:color="000000"/>
      </w:pBdr>
      <w:spacing w:before="100" w:beforeAutospacing="1" w:after="100" w:afterAutospacing="1"/>
      <w:jc w:val="both"/>
    </w:pPr>
    <w:rPr>
      <w:rFonts w:ascii="Book Antiqua" w:hAnsi="Book Antiqua"/>
      <w:sz w:val="22"/>
    </w:rPr>
  </w:style>
  <w:style w:type="paragraph" w:customStyle="1" w:styleId="tokvirdesnodole">
    <w:name w:val="t_okvirdesnodole"/>
    <w:basedOn w:val="Normal"/>
    <w:rsid w:val="001272E0"/>
    <w:pPr>
      <w:pBdr>
        <w:top w:val="single" w:sz="2" w:space="0" w:color="000000"/>
        <w:left w:val="single" w:sz="2" w:space="0" w:color="000000"/>
        <w:bottom w:val="single" w:sz="6" w:space="0" w:color="000000"/>
        <w:right w:val="single" w:sz="6" w:space="0" w:color="000000"/>
      </w:pBdr>
      <w:spacing w:before="100" w:beforeAutospacing="1" w:after="100" w:afterAutospacing="1"/>
      <w:jc w:val="both"/>
    </w:pPr>
    <w:rPr>
      <w:rFonts w:ascii="Book Antiqua" w:hAnsi="Book Antiqua"/>
      <w:sz w:val="22"/>
    </w:rPr>
  </w:style>
  <w:style w:type="paragraph" w:customStyle="1" w:styleId="tokvirlevogore">
    <w:name w:val="t_okvirlevogore"/>
    <w:basedOn w:val="Normal"/>
    <w:rsid w:val="001272E0"/>
    <w:pPr>
      <w:pBdr>
        <w:top w:val="single" w:sz="6" w:space="0" w:color="000000"/>
        <w:left w:val="single" w:sz="6" w:space="0" w:color="000000"/>
        <w:bottom w:val="single" w:sz="2" w:space="0" w:color="000000"/>
        <w:right w:val="single" w:sz="2" w:space="0" w:color="000000"/>
      </w:pBdr>
      <w:spacing w:before="100" w:beforeAutospacing="1" w:after="100" w:afterAutospacing="1"/>
      <w:jc w:val="both"/>
    </w:pPr>
    <w:rPr>
      <w:rFonts w:ascii="Book Antiqua" w:hAnsi="Book Antiqua"/>
      <w:sz w:val="22"/>
    </w:rPr>
  </w:style>
  <w:style w:type="paragraph" w:customStyle="1" w:styleId="tokvirdesnogore">
    <w:name w:val="t_okvirdesnogore"/>
    <w:basedOn w:val="Normal"/>
    <w:rsid w:val="001272E0"/>
    <w:pPr>
      <w:pBdr>
        <w:top w:val="single" w:sz="6" w:space="0" w:color="000000"/>
        <w:left w:val="single" w:sz="2" w:space="0" w:color="000000"/>
        <w:bottom w:val="single" w:sz="2" w:space="0" w:color="000000"/>
        <w:right w:val="single" w:sz="6" w:space="0" w:color="000000"/>
      </w:pBdr>
      <w:spacing w:before="100" w:beforeAutospacing="1" w:after="100" w:afterAutospacing="1"/>
      <w:jc w:val="both"/>
    </w:pPr>
    <w:rPr>
      <w:rFonts w:ascii="Book Antiqua" w:hAnsi="Book Antiqua"/>
      <w:sz w:val="22"/>
    </w:rPr>
  </w:style>
  <w:style w:type="paragraph" w:customStyle="1" w:styleId="tokvirgoredoledesno">
    <w:name w:val="t_okvirgoredoledesno"/>
    <w:basedOn w:val="Normal"/>
    <w:rsid w:val="001272E0"/>
    <w:pPr>
      <w:pBdr>
        <w:top w:val="single" w:sz="6" w:space="0" w:color="000000"/>
        <w:left w:val="single" w:sz="2" w:space="0" w:color="000000"/>
        <w:bottom w:val="single" w:sz="6" w:space="0" w:color="000000"/>
        <w:right w:val="single" w:sz="6" w:space="0" w:color="000000"/>
      </w:pBdr>
      <w:spacing w:before="100" w:beforeAutospacing="1" w:after="100" w:afterAutospacing="1"/>
      <w:jc w:val="both"/>
    </w:pPr>
    <w:rPr>
      <w:rFonts w:ascii="Book Antiqua" w:hAnsi="Book Antiqua"/>
      <w:sz w:val="22"/>
    </w:rPr>
  </w:style>
  <w:style w:type="paragraph" w:customStyle="1" w:styleId="tokvirgoredolelevo">
    <w:name w:val="t_okvirgoredolelevo"/>
    <w:basedOn w:val="Normal"/>
    <w:rsid w:val="001272E0"/>
    <w:pPr>
      <w:pBdr>
        <w:top w:val="single" w:sz="6" w:space="0" w:color="000000"/>
        <w:left w:val="single" w:sz="6" w:space="0" w:color="000000"/>
        <w:bottom w:val="single" w:sz="6" w:space="0" w:color="000000"/>
        <w:right w:val="single" w:sz="2" w:space="0" w:color="000000"/>
      </w:pBdr>
      <w:spacing w:before="100" w:beforeAutospacing="1" w:after="100" w:afterAutospacing="1"/>
      <w:jc w:val="both"/>
    </w:pPr>
    <w:rPr>
      <w:rFonts w:ascii="Book Antiqua" w:hAnsi="Book Antiqua"/>
      <w:sz w:val="22"/>
    </w:rPr>
  </w:style>
  <w:style w:type="paragraph" w:customStyle="1" w:styleId="wyq010---deo">
    <w:name w:val="wyq010---deo"/>
    <w:basedOn w:val="Normal"/>
    <w:rsid w:val="001272E0"/>
    <w:pPr>
      <w:jc w:val="center"/>
    </w:pPr>
    <w:rPr>
      <w:rFonts w:ascii="Arial" w:hAnsi="Arial" w:cs="Arial"/>
      <w:b/>
      <w:bCs/>
      <w:sz w:val="36"/>
      <w:szCs w:val="36"/>
    </w:rPr>
  </w:style>
  <w:style w:type="paragraph" w:customStyle="1" w:styleId="wyq020---poddeo">
    <w:name w:val="wyq020---poddeo"/>
    <w:basedOn w:val="Normal"/>
    <w:rsid w:val="001272E0"/>
    <w:pPr>
      <w:jc w:val="center"/>
    </w:pPr>
    <w:rPr>
      <w:rFonts w:ascii="Arial" w:hAnsi="Arial" w:cs="Arial"/>
      <w:sz w:val="36"/>
      <w:szCs w:val="36"/>
    </w:rPr>
  </w:style>
  <w:style w:type="paragraph" w:customStyle="1" w:styleId="wyq040---podglava-kurziv-bold">
    <w:name w:val="wyq040---podglava-kurziv-bold"/>
    <w:basedOn w:val="Normal"/>
    <w:rsid w:val="001272E0"/>
    <w:pPr>
      <w:jc w:val="center"/>
    </w:pPr>
    <w:rPr>
      <w:rFonts w:ascii="Arial" w:hAnsi="Arial" w:cs="Arial"/>
      <w:b/>
      <w:bCs/>
      <w:i/>
      <w:iCs/>
      <w:sz w:val="34"/>
      <w:szCs w:val="34"/>
    </w:rPr>
  </w:style>
  <w:style w:type="paragraph" w:customStyle="1" w:styleId="wyq045---podglava-kurziv">
    <w:name w:val="wyq045---podglava-kurziv"/>
    <w:basedOn w:val="Normal"/>
    <w:rsid w:val="001272E0"/>
    <w:pPr>
      <w:jc w:val="center"/>
    </w:pPr>
    <w:rPr>
      <w:rFonts w:ascii="Arial" w:hAnsi="Arial" w:cs="Arial"/>
      <w:i/>
      <w:iCs/>
      <w:sz w:val="34"/>
      <w:szCs w:val="34"/>
    </w:rPr>
  </w:style>
  <w:style w:type="paragraph" w:customStyle="1" w:styleId="wyq050---odeljak">
    <w:name w:val="wyq050---odeljak"/>
    <w:basedOn w:val="Normal"/>
    <w:rsid w:val="001272E0"/>
    <w:pPr>
      <w:jc w:val="center"/>
    </w:pPr>
    <w:rPr>
      <w:rFonts w:ascii="Arial" w:hAnsi="Arial" w:cs="Arial"/>
      <w:b/>
      <w:bCs/>
      <w:sz w:val="31"/>
      <w:szCs w:val="31"/>
    </w:rPr>
  </w:style>
  <w:style w:type="paragraph" w:customStyle="1" w:styleId="wyq070---podpododeljak-kurziv">
    <w:name w:val="wyq070---podpododeljak-kurziv"/>
    <w:basedOn w:val="Normal"/>
    <w:rsid w:val="001272E0"/>
    <w:pPr>
      <w:jc w:val="center"/>
    </w:pPr>
    <w:rPr>
      <w:rFonts w:ascii="Arial" w:hAnsi="Arial" w:cs="Arial"/>
      <w:i/>
      <w:iCs/>
      <w:sz w:val="30"/>
      <w:szCs w:val="30"/>
    </w:rPr>
  </w:style>
  <w:style w:type="paragraph" w:customStyle="1" w:styleId="wyq080---odsek">
    <w:name w:val="wyq080---odsek"/>
    <w:basedOn w:val="Normal"/>
    <w:rsid w:val="001272E0"/>
    <w:pPr>
      <w:jc w:val="center"/>
    </w:pPr>
    <w:rPr>
      <w:rFonts w:ascii="Arial" w:hAnsi="Arial" w:cs="Arial"/>
      <w:b/>
      <w:bCs/>
      <w:sz w:val="29"/>
      <w:szCs w:val="29"/>
    </w:rPr>
  </w:style>
  <w:style w:type="paragraph" w:customStyle="1" w:styleId="wyq090---pododsek">
    <w:name w:val="wyq090---pododsek"/>
    <w:basedOn w:val="Normal"/>
    <w:rsid w:val="001272E0"/>
    <w:pPr>
      <w:jc w:val="center"/>
    </w:pPr>
    <w:rPr>
      <w:rFonts w:ascii="Arial" w:hAnsi="Arial" w:cs="Arial"/>
      <w:sz w:val="28"/>
      <w:szCs w:val="28"/>
    </w:rPr>
  </w:style>
  <w:style w:type="paragraph" w:customStyle="1" w:styleId="010---deo">
    <w:name w:val="010---deo"/>
    <w:basedOn w:val="Normal"/>
    <w:rsid w:val="001272E0"/>
    <w:pPr>
      <w:jc w:val="center"/>
    </w:pPr>
    <w:rPr>
      <w:rFonts w:ascii="Arial" w:hAnsi="Arial" w:cs="Arial"/>
      <w:b/>
      <w:bCs/>
      <w:sz w:val="36"/>
      <w:szCs w:val="36"/>
    </w:rPr>
  </w:style>
  <w:style w:type="paragraph" w:customStyle="1" w:styleId="020---poddeo">
    <w:name w:val="020---poddeo"/>
    <w:basedOn w:val="Normal"/>
    <w:rsid w:val="001272E0"/>
    <w:pPr>
      <w:jc w:val="center"/>
    </w:pPr>
    <w:rPr>
      <w:rFonts w:ascii="Arial" w:hAnsi="Arial" w:cs="Arial"/>
      <w:sz w:val="36"/>
      <w:szCs w:val="36"/>
    </w:rPr>
  </w:style>
  <w:style w:type="paragraph" w:customStyle="1" w:styleId="030---glava">
    <w:name w:val="030---glava"/>
    <w:basedOn w:val="Normal"/>
    <w:rsid w:val="001272E0"/>
    <w:pPr>
      <w:jc w:val="center"/>
    </w:pPr>
    <w:rPr>
      <w:rFonts w:ascii="Arial" w:hAnsi="Arial" w:cs="Arial"/>
      <w:b/>
      <w:bCs/>
      <w:sz w:val="34"/>
      <w:szCs w:val="34"/>
    </w:rPr>
  </w:style>
  <w:style w:type="paragraph" w:customStyle="1" w:styleId="040---podglava-kurziv-bold">
    <w:name w:val="040---podglava-kurziv-bold"/>
    <w:basedOn w:val="Normal"/>
    <w:rsid w:val="001272E0"/>
    <w:pPr>
      <w:jc w:val="center"/>
    </w:pPr>
    <w:rPr>
      <w:rFonts w:ascii="Arial" w:hAnsi="Arial" w:cs="Arial"/>
      <w:b/>
      <w:bCs/>
      <w:i/>
      <w:iCs/>
      <w:sz w:val="34"/>
      <w:szCs w:val="34"/>
    </w:rPr>
  </w:style>
  <w:style w:type="paragraph" w:customStyle="1" w:styleId="045---podglava-kurziv">
    <w:name w:val="045---podglava-kurziv"/>
    <w:basedOn w:val="Normal"/>
    <w:rsid w:val="001272E0"/>
    <w:pPr>
      <w:jc w:val="center"/>
    </w:pPr>
    <w:rPr>
      <w:rFonts w:ascii="Arial" w:hAnsi="Arial" w:cs="Arial"/>
      <w:i/>
      <w:iCs/>
      <w:sz w:val="34"/>
      <w:szCs w:val="34"/>
    </w:rPr>
  </w:style>
  <w:style w:type="paragraph" w:customStyle="1" w:styleId="050---odeljak">
    <w:name w:val="050---odeljak"/>
    <w:basedOn w:val="Normal"/>
    <w:rsid w:val="001272E0"/>
    <w:pPr>
      <w:jc w:val="center"/>
    </w:pPr>
    <w:rPr>
      <w:rFonts w:ascii="Arial" w:hAnsi="Arial" w:cs="Arial"/>
      <w:b/>
      <w:bCs/>
      <w:sz w:val="31"/>
      <w:szCs w:val="31"/>
    </w:rPr>
  </w:style>
  <w:style w:type="paragraph" w:customStyle="1" w:styleId="060---pododeljak">
    <w:name w:val="060---pododeljak"/>
    <w:basedOn w:val="Normal"/>
    <w:rsid w:val="001272E0"/>
    <w:pPr>
      <w:jc w:val="center"/>
    </w:pPr>
    <w:rPr>
      <w:rFonts w:ascii="Arial" w:hAnsi="Arial" w:cs="Arial"/>
      <w:sz w:val="31"/>
      <w:szCs w:val="31"/>
    </w:rPr>
  </w:style>
  <w:style w:type="paragraph" w:customStyle="1" w:styleId="070---podpododeljak-kurziv">
    <w:name w:val="070---podpododeljak-kurziv"/>
    <w:basedOn w:val="Normal"/>
    <w:rsid w:val="001272E0"/>
    <w:pPr>
      <w:jc w:val="center"/>
    </w:pPr>
    <w:rPr>
      <w:rFonts w:ascii="Arial" w:hAnsi="Arial" w:cs="Arial"/>
      <w:i/>
      <w:iCs/>
      <w:sz w:val="30"/>
      <w:szCs w:val="30"/>
    </w:rPr>
  </w:style>
  <w:style w:type="paragraph" w:customStyle="1" w:styleId="080---odsek">
    <w:name w:val="080---odsek"/>
    <w:basedOn w:val="Normal"/>
    <w:rsid w:val="001272E0"/>
    <w:pPr>
      <w:jc w:val="center"/>
    </w:pPr>
    <w:rPr>
      <w:rFonts w:ascii="Arial" w:hAnsi="Arial" w:cs="Arial"/>
      <w:b/>
      <w:bCs/>
      <w:sz w:val="29"/>
      <w:szCs w:val="29"/>
    </w:rPr>
  </w:style>
  <w:style w:type="paragraph" w:customStyle="1" w:styleId="090---pododsek">
    <w:name w:val="090---pododsek"/>
    <w:basedOn w:val="Normal"/>
    <w:rsid w:val="001272E0"/>
    <w:pPr>
      <w:jc w:val="center"/>
    </w:pPr>
    <w:rPr>
      <w:rFonts w:ascii="Arial" w:hAnsi="Arial" w:cs="Arial"/>
      <w:sz w:val="28"/>
      <w:szCs w:val="28"/>
    </w:rPr>
  </w:style>
  <w:style w:type="paragraph" w:customStyle="1" w:styleId="100---naslov-grupe-clanova-kurziv">
    <w:name w:val="100---naslov-grupe-clanova-kurziv"/>
    <w:basedOn w:val="Normal"/>
    <w:rsid w:val="001272E0"/>
    <w:pPr>
      <w:spacing w:before="240" w:after="240"/>
      <w:jc w:val="center"/>
    </w:pPr>
    <w:rPr>
      <w:rFonts w:ascii="Arial" w:hAnsi="Arial" w:cs="Arial"/>
      <w:b/>
      <w:bCs/>
      <w:i/>
      <w:iCs/>
      <w:sz w:val="22"/>
    </w:rPr>
  </w:style>
  <w:style w:type="paragraph" w:customStyle="1" w:styleId="110---naslov-clana">
    <w:name w:val="110---naslov-clana"/>
    <w:basedOn w:val="Normal"/>
    <w:rsid w:val="001272E0"/>
    <w:pPr>
      <w:spacing w:before="240" w:after="240"/>
      <w:jc w:val="center"/>
    </w:pPr>
    <w:rPr>
      <w:rFonts w:ascii="Arial" w:hAnsi="Arial" w:cs="Arial"/>
      <w:b/>
      <w:bCs/>
      <w:sz w:val="22"/>
    </w:rPr>
  </w:style>
  <w:style w:type="paragraph" w:customStyle="1" w:styleId="120---podnaslov-clana">
    <w:name w:val="120---podnaslov-clana"/>
    <w:basedOn w:val="Normal"/>
    <w:rsid w:val="001272E0"/>
    <w:pPr>
      <w:spacing w:before="240" w:after="240"/>
      <w:jc w:val="center"/>
    </w:pPr>
    <w:rPr>
      <w:rFonts w:ascii="Arial" w:hAnsi="Arial" w:cs="Arial"/>
      <w:i/>
      <w:iCs/>
      <w:sz w:val="22"/>
    </w:rPr>
  </w:style>
  <w:style w:type="paragraph" w:customStyle="1" w:styleId="uvuceni">
    <w:name w:val="uvuceni"/>
    <w:basedOn w:val="Normal"/>
    <w:rsid w:val="001272E0"/>
    <w:pPr>
      <w:spacing w:after="24"/>
      <w:ind w:left="720" w:hanging="288"/>
      <w:jc w:val="both"/>
    </w:pPr>
    <w:rPr>
      <w:rFonts w:ascii="Arial" w:hAnsi="Arial" w:cs="Arial"/>
      <w:sz w:val="22"/>
      <w:szCs w:val="22"/>
    </w:rPr>
  </w:style>
  <w:style w:type="paragraph" w:customStyle="1" w:styleId="uvuceni2">
    <w:name w:val="uvuceni2"/>
    <w:basedOn w:val="Normal"/>
    <w:rsid w:val="001272E0"/>
    <w:pPr>
      <w:spacing w:after="24"/>
      <w:ind w:left="720" w:hanging="408"/>
      <w:jc w:val="both"/>
    </w:pPr>
    <w:rPr>
      <w:rFonts w:ascii="Arial" w:hAnsi="Arial" w:cs="Arial"/>
      <w:sz w:val="22"/>
      <w:szCs w:val="22"/>
    </w:rPr>
  </w:style>
  <w:style w:type="paragraph" w:customStyle="1" w:styleId="tabelaepress">
    <w:name w:val="tabela_epress"/>
    <w:basedOn w:val="Normal"/>
    <w:rsid w:val="001272E0"/>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jc w:val="both"/>
    </w:pPr>
    <w:rPr>
      <w:rFonts w:ascii="Arial" w:hAnsi="Arial" w:cs="Arial"/>
      <w:sz w:val="22"/>
    </w:rPr>
  </w:style>
  <w:style w:type="paragraph" w:customStyle="1" w:styleId="izmred">
    <w:name w:val="izm_red"/>
    <w:basedOn w:val="Normal"/>
    <w:rsid w:val="001272E0"/>
    <w:pPr>
      <w:spacing w:before="100" w:beforeAutospacing="1" w:after="100" w:afterAutospacing="1"/>
      <w:jc w:val="both"/>
    </w:pPr>
    <w:rPr>
      <w:rFonts w:ascii="Book Antiqua" w:hAnsi="Book Antiqua"/>
      <w:color w:val="FF0000"/>
      <w:sz w:val="22"/>
    </w:rPr>
  </w:style>
  <w:style w:type="paragraph" w:customStyle="1" w:styleId="izmgreen">
    <w:name w:val="izm_green"/>
    <w:basedOn w:val="Normal"/>
    <w:rsid w:val="001272E0"/>
    <w:pPr>
      <w:spacing w:before="100" w:beforeAutospacing="1" w:after="100" w:afterAutospacing="1"/>
      <w:jc w:val="both"/>
    </w:pPr>
    <w:rPr>
      <w:rFonts w:ascii="Book Antiqua" w:hAnsi="Book Antiqua"/>
      <w:color w:val="00CC33"/>
      <w:sz w:val="22"/>
    </w:rPr>
  </w:style>
  <w:style w:type="paragraph" w:customStyle="1" w:styleId="izmgreenback">
    <w:name w:val="izm_greenback"/>
    <w:basedOn w:val="Normal"/>
    <w:rsid w:val="001272E0"/>
    <w:pPr>
      <w:shd w:val="clear" w:color="auto" w:fill="33FF33"/>
      <w:spacing w:before="100" w:beforeAutospacing="1" w:after="100" w:afterAutospacing="1"/>
      <w:jc w:val="both"/>
    </w:pPr>
    <w:rPr>
      <w:rFonts w:ascii="Book Antiqua" w:hAnsi="Book Antiqua"/>
      <w:sz w:val="22"/>
    </w:rPr>
  </w:style>
  <w:style w:type="paragraph" w:customStyle="1" w:styleId="s1">
    <w:name w:val="s1"/>
    <w:basedOn w:val="Normal"/>
    <w:rsid w:val="001272E0"/>
    <w:pPr>
      <w:spacing w:before="100" w:beforeAutospacing="1" w:after="100" w:afterAutospacing="1"/>
      <w:jc w:val="both"/>
    </w:pPr>
    <w:rPr>
      <w:rFonts w:ascii="Arial" w:hAnsi="Arial" w:cs="Arial"/>
      <w:sz w:val="18"/>
      <w:szCs w:val="18"/>
    </w:rPr>
  </w:style>
  <w:style w:type="paragraph" w:customStyle="1" w:styleId="s2">
    <w:name w:val="s2"/>
    <w:basedOn w:val="Normal"/>
    <w:rsid w:val="001272E0"/>
    <w:pPr>
      <w:spacing w:before="100" w:beforeAutospacing="1" w:after="100" w:afterAutospacing="1"/>
      <w:ind w:firstLine="113"/>
      <w:jc w:val="both"/>
    </w:pPr>
    <w:rPr>
      <w:rFonts w:ascii="Arial" w:hAnsi="Arial" w:cs="Arial"/>
      <w:sz w:val="18"/>
      <w:szCs w:val="18"/>
    </w:rPr>
  </w:style>
  <w:style w:type="paragraph" w:customStyle="1" w:styleId="s3">
    <w:name w:val="s3"/>
    <w:basedOn w:val="Normal"/>
    <w:rsid w:val="001272E0"/>
    <w:pPr>
      <w:spacing w:before="100" w:beforeAutospacing="1" w:after="100" w:afterAutospacing="1"/>
      <w:ind w:firstLine="227"/>
      <w:jc w:val="both"/>
    </w:pPr>
    <w:rPr>
      <w:rFonts w:ascii="Arial" w:hAnsi="Arial" w:cs="Arial"/>
      <w:sz w:val="17"/>
      <w:szCs w:val="17"/>
    </w:rPr>
  </w:style>
  <w:style w:type="paragraph" w:customStyle="1" w:styleId="s4">
    <w:name w:val="s4"/>
    <w:basedOn w:val="Normal"/>
    <w:rsid w:val="001272E0"/>
    <w:pPr>
      <w:spacing w:before="100" w:beforeAutospacing="1" w:after="100" w:afterAutospacing="1"/>
      <w:ind w:firstLine="340"/>
      <w:jc w:val="both"/>
    </w:pPr>
    <w:rPr>
      <w:rFonts w:ascii="Arial" w:hAnsi="Arial" w:cs="Arial"/>
      <w:sz w:val="17"/>
      <w:szCs w:val="17"/>
    </w:rPr>
  </w:style>
  <w:style w:type="paragraph" w:customStyle="1" w:styleId="s5">
    <w:name w:val="s5"/>
    <w:basedOn w:val="Normal"/>
    <w:rsid w:val="001272E0"/>
    <w:pPr>
      <w:spacing w:before="100" w:beforeAutospacing="1" w:after="100" w:afterAutospacing="1"/>
      <w:ind w:firstLine="454"/>
      <w:jc w:val="both"/>
    </w:pPr>
    <w:rPr>
      <w:rFonts w:ascii="Arial" w:hAnsi="Arial" w:cs="Arial"/>
      <w:sz w:val="15"/>
      <w:szCs w:val="15"/>
    </w:rPr>
  </w:style>
  <w:style w:type="paragraph" w:customStyle="1" w:styleId="s6">
    <w:name w:val="s6"/>
    <w:basedOn w:val="Normal"/>
    <w:rsid w:val="001272E0"/>
    <w:pPr>
      <w:spacing w:before="100" w:beforeAutospacing="1" w:after="100" w:afterAutospacing="1"/>
      <w:ind w:firstLine="567"/>
      <w:jc w:val="both"/>
    </w:pPr>
    <w:rPr>
      <w:rFonts w:ascii="Arial" w:hAnsi="Arial" w:cs="Arial"/>
      <w:sz w:val="15"/>
      <w:szCs w:val="15"/>
    </w:rPr>
  </w:style>
  <w:style w:type="paragraph" w:customStyle="1" w:styleId="s7">
    <w:name w:val="s7"/>
    <w:basedOn w:val="Normal"/>
    <w:rsid w:val="001272E0"/>
    <w:pPr>
      <w:spacing w:before="100" w:beforeAutospacing="1" w:after="100" w:afterAutospacing="1"/>
      <w:ind w:firstLine="680"/>
      <w:jc w:val="both"/>
    </w:pPr>
    <w:rPr>
      <w:rFonts w:ascii="Arial" w:hAnsi="Arial" w:cs="Arial"/>
      <w:sz w:val="14"/>
      <w:szCs w:val="14"/>
    </w:rPr>
  </w:style>
  <w:style w:type="paragraph" w:customStyle="1" w:styleId="s8">
    <w:name w:val="s8"/>
    <w:basedOn w:val="Normal"/>
    <w:rsid w:val="001272E0"/>
    <w:pPr>
      <w:spacing w:before="100" w:beforeAutospacing="1" w:after="100" w:afterAutospacing="1"/>
      <w:ind w:firstLine="794"/>
      <w:jc w:val="both"/>
    </w:pPr>
    <w:rPr>
      <w:rFonts w:ascii="Arial" w:hAnsi="Arial" w:cs="Arial"/>
      <w:sz w:val="14"/>
      <w:szCs w:val="14"/>
    </w:rPr>
  </w:style>
  <w:style w:type="paragraph" w:customStyle="1" w:styleId="s9">
    <w:name w:val="s9"/>
    <w:basedOn w:val="Normal"/>
    <w:rsid w:val="001272E0"/>
    <w:pPr>
      <w:spacing w:before="100" w:beforeAutospacing="1" w:after="100" w:afterAutospacing="1"/>
      <w:ind w:firstLine="907"/>
      <w:jc w:val="both"/>
    </w:pPr>
    <w:rPr>
      <w:rFonts w:ascii="Arial" w:hAnsi="Arial" w:cs="Arial"/>
      <w:sz w:val="14"/>
      <w:szCs w:val="14"/>
    </w:rPr>
  </w:style>
  <w:style w:type="paragraph" w:customStyle="1" w:styleId="s10">
    <w:name w:val="s10"/>
    <w:basedOn w:val="Normal"/>
    <w:rsid w:val="001272E0"/>
    <w:pPr>
      <w:spacing w:before="100" w:beforeAutospacing="1" w:after="100" w:afterAutospacing="1"/>
      <w:ind w:firstLine="1021"/>
      <w:jc w:val="both"/>
    </w:pPr>
    <w:rPr>
      <w:rFonts w:ascii="Arial" w:hAnsi="Arial" w:cs="Arial"/>
      <w:sz w:val="14"/>
      <w:szCs w:val="14"/>
    </w:rPr>
  </w:style>
  <w:style w:type="paragraph" w:customStyle="1" w:styleId="s11">
    <w:name w:val="s11"/>
    <w:basedOn w:val="Normal"/>
    <w:rsid w:val="001272E0"/>
    <w:pPr>
      <w:spacing w:before="100" w:beforeAutospacing="1" w:after="100" w:afterAutospacing="1"/>
      <w:ind w:firstLine="1134"/>
      <w:jc w:val="both"/>
    </w:pPr>
    <w:rPr>
      <w:rFonts w:ascii="Arial" w:hAnsi="Arial" w:cs="Arial"/>
      <w:sz w:val="14"/>
      <w:szCs w:val="14"/>
    </w:rPr>
  </w:style>
  <w:style w:type="paragraph" w:customStyle="1" w:styleId="s12">
    <w:name w:val="s12"/>
    <w:basedOn w:val="Normal"/>
    <w:rsid w:val="001272E0"/>
    <w:pPr>
      <w:spacing w:before="100" w:beforeAutospacing="1" w:after="100" w:afterAutospacing="1"/>
      <w:ind w:firstLine="1247"/>
      <w:jc w:val="both"/>
    </w:pPr>
    <w:rPr>
      <w:rFonts w:ascii="Arial" w:hAnsi="Arial" w:cs="Arial"/>
      <w:sz w:val="14"/>
      <w:szCs w:val="14"/>
    </w:rPr>
  </w:style>
  <w:style w:type="paragraph" w:customStyle="1" w:styleId="Normal10">
    <w:name w:val="Normal1"/>
    <w:basedOn w:val="Normal"/>
    <w:rsid w:val="001272E0"/>
    <w:pPr>
      <w:spacing w:before="100" w:beforeAutospacing="1" w:after="100" w:afterAutospacing="1"/>
      <w:jc w:val="both"/>
    </w:pPr>
    <w:rPr>
      <w:rFonts w:ascii="Arial" w:hAnsi="Arial" w:cs="Arial"/>
      <w:sz w:val="22"/>
      <w:szCs w:val="22"/>
    </w:rPr>
  </w:style>
  <w:style w:type="paragraph" w:customStyle="1" w:styleId="Normal2">
    <w:name w:val="Normal2"/>
    <w:basedOn w:val="Normal"/>
    <w:rsid w:val="001272E0"/>
    <w:pPr>
      <w:spacing w:before="100" w:beforeAutospacing="1" w:after="100" w:afterAutospacing="1"/>
      <w:jc w:val="both"/>
    </w:pPr>
    <w:rPr>
      <w:rFonts w:ascii="Arial" w:hAnsi="Arial" w:cs="Arial"/>
      <w:sz w:val="22"/>
      <w:szCs w:val="22"/>
    </w:rPr>
  </w:style>
  <w:style w:type="paragraph" w:styleId="TOC2">
    <w:name w:val="toc 2"/>
    <w:basedOn w:val="Normal"/>
    <w:next w:val="Normal"/>
    <w:autoRedefine/>
    <w:rsid w:val="001272E0"/>
    <w:pPr>
      <w:tabs>
        <w:tab w:val="left" w:pos="540"/>
        <w:tab w:val="right" w:leader="dot" w:pos="9170"/>
      </w:tabs>
      <w:ind w:left="540" w:hanging="320"/>
    </w:pPr>
    <w:rPr>
      <w:rFonts w:ascii="Book Antiqua" w:hAnsi="Book Antiqua"/>
      <w:noProof/>
      <w:sz w:val="22"/>
      <w:szCs w:val="22"/>
      <w:lang w:val="sr-Latn-RS"/>
    </w:rPr>
  </w:style>
  <w:style w:type="paragraph" w:styleId="TOC3">
    <w:name w:val="toc 3"/>
    <w:basedOn w:val="Normal"/>
    <w:next w:val="Normal"/>
    <w:autoRedefine/>
    <w:rsid w:val="001272E0"/>
    <w:pPr>
      <w:ind w:left="440"/>
      <w:jc w:val="both"/>
    </w:pPr>
    <w:rPr>
      <w:rFonts w:ascii="Book Antiqua" w:hAnsi="Book Antiqua"/>
      <w:noProof/>
      <w:sz w:val="22"/>
      <w:lang w:val="sr-Cyrl-CS"/>
    </w:rPr>
  </w:style>
  <w:style w:type="character" w:customStyle="1" w:styleId="NormalWebChar">
    <w:name w:val="Normal (Web) Char"/>
    <w:link w:val="NormalWeb"/>
    <w:rsid w:val="00F02CFE"/>
    <w:rPr>
      <w:sz w:val="24"/>
      <w:szCs w:val="24"/>
      <w:lang w:val="en-US" w:eastAsia="en-US" w:bidi="ar-SA"/>
    </w:rPr>
  </w:style>
  <w:style w:type="paragraph" w:customStyle="1" w:styleId="charcharchar2char2">
    <w:name w:val="charcharchar2char"/>
    <w:basedOn w:val="Normal"/>
    <w:rsid w:val="00B84BE9"/>
  </w:style>
  <w:style w:type="paragraph" w:customStyle="1" w:styleId="1">
    <w:name w:val="1"/>
    <w:basedOn w:val="CharCharChar2Char1"/>
    <w:qFormat/>
    <w:rsid w:val="00996AAD"/>
    <w:pPr>
      <w:jc w:val="both"/>
      <w:outlineLvl w:val="0"/>
    </w:pPr>
    <w:rPr>
      <w:rFonts w:ascii="Book Antiqua" w:hAnsi="Book Antiqua"/>
      <w:b/>
      <w:sz w:val="22"/>
      <w:szCs w:val="22"/>
      <w:u w:val="single"/>
      <w:lang w:val="sr-Cyrl-RS"/>
    </w:rPr>
  </w:style>
  <w:style w:type="table" w:customStyle="1" w:styleId="TableGrid1">
    <w:name w:val="Table Grid1"/>
    <w:basedOn w:val="TableNormal"/>
    <w:next w:val="TableGrid"/>
    <w:uiPriority w:val="39"/>
    <w:rsid w:val="007553F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2973C4"/>
    <w:rPr>
      <w:noProof/>
      <w:sz w:val="24"/>
      <w:szCs w:val="24"/>
      <w:lang w:val="sr-Cyrl-CS"/>
    </w:rPr>
  </w:style>
  <w:style w:type="character" w:styleId="PlaceholderText">
    <w:name w:val="Placeholder Text"/>
    <w:basedOn w:val="DefaultParagraphFont"/>
    <w:uiPriority w:val="99"/>
    <w:semiHidden/>
    <w:rsid w:val="00035142"/>
    <w:rPr>
      <w:color w:val="808080"/>
    </w:rPr>
  </w:style>
  <w:style w:type="paragraph" w:customStyle="1" w:styleId="TextBodyIndent">
    <w:name w:val="Text Body Indent"/>
    <w:basedOn w:val="Normal"/>
    <w:rsid w:val="00035142"/>
    <w:pPr>
      <w:suppressAutoHyphens/>
      <w:ind w:firstLine="720"/>
      <w:jc w:val="both"/>
    </w:pPr>
    <w:rPr>
      <w:rFonts w:ascii="Verdana" w:hAnsi="Verdana" w:cs="Verdana"/>
      <w:color w:val="00000A"/>
    </w:rPr>
  </w:style>
  <w:style w:type="paragraph" w:customStyle="1" w:styleId="ftrefChar1">
    <w:name w:val="ftref Char1"/>
    <w:aliases w:val="4_G Char,BVI fnr Char1,BVI fnr Car Car Char Char Char,BVI fnr Car Char Char Char,BVI fnr Car Car Car Car Char Char Char, BVI fnr Char Char Char, BVI fnr Car Car Char Char Char"/>
    <w:basedOn w:val="Normal"/>
    <w:link w:val="FootnoteReference"/>
    <w:rsid w:val="00035142"/>
    <w:pPr>
      <w:spacing w:after="160" w:line="240" w:lineRule="exact"/>
    </w:pPr>
    <w:rPr>
      <w:sz w:val="20"/>
      <w:szCs w:val="20"/>
      <w:vertAlign w:val="superscript"/>
    </w:rPr>
  </w:style>
  <w:style w:type="paragraph" w:customStyle="1" w:styleId="Default">
    <w:name w:val="Default"/>
    <w:rsid w:val="003D59E8"/>
    <w:pPr>
      <w:autoSpaceDE w:val="0"/>
      <w:autoSpaceDN w:val="0"/>
      <w:adjustRightInd w:val="0"/>
    </w:pPr>
    <w:rPr>
      <w:rFonts w:ascii="Book Antiqua" w:eastAsiaTheme="minorHAnsi" w:hAnsi="Book Antiqua" w:cs="Book Antiqu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2701998">
      <w:bodyDiv w:val="1"/>
      <w:marLeft w:val="0"/>
      <w:marRight w:val="0"/>
      <w:marTop w:val="0"/>
      <w:marBottom w:val="0"/>
      <w:divBdr>
        <w:top w:val="none" w:sz="0" w:space="0" w:color="auto"/>
        <w:left w:val="none" w:sz="0" w:space="0" w:color="auto"/>
        <w:bottom w:val="none" w:sz="0" w:space="0" w:color="auto"/>
        <w:right w:val="none" w:sz="0" w:space="0" w:color="auto"/>
      </w:divBdr>
    </w:div>
    <w:div w:id="1172527840">
      <w:bodyDiv w:val="1"/>
      <w:marLeft w:val="0"/>
      <w:marRight w:val="0"/>
      <w:marTop w:val="0"/>
      <w:marBottom w:val="0"/>
      <w:divBdr>
        <w:top w:val="none" w:sz="0" w:space="0" w:color="auto"/>
        <w:left w:val="none" w:sz="0" w:space="0" w:color="auto"/>
        <w:bottom w:val="none" w:sz="0" w:space="0" w:color="auto"/>
        <w:right w:val="none" w:sz="0" w:space="0" w:color="auto"/>
      </w:divBdr>
    </w:div>
    <w:div w:id="1453481689">
      <w:bodyDiv w:val="1"/>
      <w:marLeft w:val="0"/>
      <w:marRight w:val="0"/>
      <w:marTop w:val="0"/>
      <w:marBottom w:val="0"/>
      <w:divBdr>
        <w:top w:val="none" w:sz="0" w:space="0" w:color="auto"/>
        <w:left w:val="none" w:sz="0" w:space="0" w:color="auto"/>
        <w:bottom w:val="none" w:sz="0" w:space="0" w:color="auto"/>
        <w:right w:val="none" w:sz="0" w:space="0" w:color="auto"/>
      </w:divBdr>
    </w:div>
    <w:div w:id="1700429403">
      <w:bodyDiv w:val="1"/>
      <w:marLeft w:val="0"/>
      <w:marRight w:val="0"/>
      <w:marTop w:val="0"/>
      <w:marBottom w:val="0"/>
      <w:divBdr>
        <w:top w:val="none" w:sz="0" w:space="0" w:color="auto"/>
        <w:left w:val="none" w:sz="0" w:space="0" w:color="auto"/>
        <w:bottom w:val="none" w:sz="0" w:space="0" w:color="auto"/>
        <w:right w:val="none" w:sz="0" w:space="0" w:color="auto"/>
      </w:divBdr>
    </w:div>
    <w:div w:id="207481503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D2BFE-29CD-4CBA-A1A2-750CB39B7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31</Pages>
  <Words>9324</Words>
  <Characters>53153</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lpstr>
    </vt:vector>
  </TitlesOfParts>
  <Company>UZZPRO\ERC</Company>
  <LinksUpToDate>false</LinksUpToDate>
  <CharactersWithSpaces>62353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npm</dc:creator>
  <cp:keywords/>
  <dc:description/>
  <cp:lastModifiedBy>Jelena Jelić</cp:lastModifiedBy>
  <cp:revision>101</cp:revision>
  <cp:lastPrinted>2017-06-22T10:15:00Z</cp:lastPrinted>
  <dcterms:created xsi:type="dcterms:W3CDTF">2018-04-18T08:12:00Z</dcterms:created>
  <dcterms:modified xsi:type="dcterms:W3CDTF">2018-04-30T14:32:00Z</dcterms:modified>
</cp:coreProperties>
</file>