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4D5B12" w:rsidRPr="00163419" w14:paraId="58EDED4A" w14:textId="77777777" w:rsidTr="00163419">
        <w:trPr>
          <w:cantSplit/>
          <w:trHeight w:val="2610"/>
        </w:trPr>
        <w:tc>
          <w:tcPr>
            <w:tcW w:w="2438" w:type="pct"/>
            <w:tcBorders>
              <w:top w:val="nil"/>
              <w:left w:val="nil"/>
              <w:bottom w:val="nil"/>
              <w:right w:val="nil"/>
            </w:tcBorders>
            <w:shd w:val="clear" w:color="auto" w:fill="FFFFFF"/>
            <w:vAlign w:val="center"/>
          </w:tcPr>
          <w:p w14:paraId="1AAFF00C" w14:textId="77777777" w:rsidR="004D5B12" w:rsidRPr="00163419" w:rsidRDefault="004D5B12" w:rsidP="00B34510">
            <w:pPr>
              <w:pStyle w:val="TextBodyIndent"/>
              <w:tabs>
                <w:tab w:val="left" w:pos="552"/>
                <w:tab w:val="center" w:pos="1368"/>
              </w:tabs>
              <w:spacing w:after="60"/>
              <w:ind w:firstLine="0"/>
              <w:jc w:val="center"/>
              <w:rPr>
                <w:rFonts w:ascii="Book Antiqua" w:eastAsia="Book Antiqua" w:hAnsi="Book Antiqua" w:cs="Book Antiqua"/>
                <w:sz w:val="22"/>
                <w:szCs w:val="22"/>
                <w:lang w:val="sr-Cyrl-RS"/>
              </w:rPr>
            </w:pPr>
            <w:r w:rsidRPr="00163419">
              <w:rPr>
                <w:rFonts w:ascii="Book Antiqua" w:eastAsia="Book Antiqua" w:hAnsi="Book Antiqua" w:cs="Book Antiqua"/>
                <w:noProof/>
                <w:sz w:val="22"/>
                <w:szCs w:val="22"/>
              </w:rPr>
              <w:drawing>
                <wp:inline distT="0" distB="0" distL="0" distR="0" wp14:anchorId="50D92FC1" wp14:editId="3709DA4D">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6A98CB68" w14:textId="77777777" w:rsidR="004D5B12" w:rsidRPr="00163419"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163419">
              <w:rPr>
                <w:rFonts w:ascii="Book Antiqua" w:eastAsia="Arial Unicode MS" w:hAnsi="Book Antiqua" w:cs="Book Antiqua"/>
                <w:b/>
                <w:bCs/>
                <w:sz w:val="22"/>
                <w:szCs w:val="22"/>
                <w:lang w:val="sr-Cyrl-RS"/>
              </w:rPr>
              <w:t>РЕПУБЛИКА СРБИЈА</w:t>
            </w:r>
          </w:p>
          <w:p w14:paraId="02C046D3" w14:textId="77777777" w:rsidR="004D5B12" w:rsidRPr="00163419"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163419">
              <w:rPr>
                <w:rFonts w:ascii="Book Antiqua" w:eastAsia="Arial Unicode MS" w:hAnsi="Book Antiqua" w:cs="Book Antiqua"/>
                <w:b/>
                <w:bCs/>
                <w:sz w:val="22"/>
                <w:szCs w:val="22"/>
                <w:lang w:val="sr-Cyrl-RS"/>
              </w:rPr>
              <w:t>ЗАШТИТНИК ГРАЂАНА</w:t>
            </w:r>
          </w:p>
          <w:p w14:paraId="2569D1AA" w14:textId="326F3112" w:rsidR="004D5B12" w:rsidRPr="00163419"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163419">
              <w:rPr>
                <w:rFonts w:ascii="Book Antiqua" w:hAnsi="Book Antiqua" w:cs="Book Antiqua"/>
                <w:bCs/>
                <w:sz w:val="22"/>
                <w:szCs w:val="22"/>
                <w:lang w:val="sr-Cyrl-RS"/>
              </w:rPr>
              <w:t>281-</w:t>
            </w:r>
            <w:r w:rsidR="00A6284C">
              <w:rPr>
                <w:rFonts w:ascii="Book Antiqua" w:hAnsi="Book Antiqua" w:cs="Book Antiqua"/>
                <w:bCs/>
                <w:sz w:val="22"/>
                <w:szCs w:val="22"/>
                <w:lang w:val="sr-Cyrl-RS"/>
              </w:rPr>
              <w:t>36</w:t>
            </w:r>
            <w:r w:rsidRPr="00163419">
              <w:rPr>
                <w:rFonts w:ascii="Book Antiqua" w:hAnsi="Book Antiqua" w:cs="Book Antiqua"/>
                <w:bCs/>
                <w:sz w:val="22"/>
                <w:szCs w:val="22"/>
                <w:lang w:val="sr-Cyrl-RS"/>
              </w:rPr>
              <w:t>/</w:t>
            </w:r>
            <w:r w:rsidR="005E6166">
              <w:rPr>
                <w:rFonts w:ascii="Book Antiqua" w:hAnsi="Book Antiqua" w:cs="Book Antiqua"/>
                <w:bCs/>
                <w:sz w:val="22"/>
                <w:szCs w:val="22"/>
                <w:lang w:val="sr-Cyrl-RS"/>
              </w:rPr>
              <w:t>18</w:t>
            </w:r>
          </w:p>
          <w:p w14:paraId="679D2566" w14:textId="77777777" w:rsidR="004D5B12" w:rsidRPr="00163419" w:rsidRDefault="004D5B12" w:rsidP="00B34510">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r w:rsidRPr="00163419">
              <w:rPr>
                <w:rFonts w:ascii="Book Antiqua" w:eastAsia="Arial Unicode MS" w:hAnsi="Book Antiqua" w:cs="Book Antiqua"/>
                <w:sz w:val="22"/>
                <w:szCs w:val="22"/>
                <w:lang w:val="sr-Cyrl-RS"/>
              </w:rPr>
              <w:t>Б е о г р а д</w:t>
            </w:r>
          </w:p>
          <w:p w14:paraId="12B0A535" w14:textId="77777777" w:rsidR="00FA483F" w:rsidRPr="00163419" w:rsidRDefault="00FA483F" w:rsidP="00B34510">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p>
        </w:tc>
        <w:tc>
          <w:tcPr>
            <w:tcW w:w="462" w:type="pct"/>
            <w:vMerge w:val="restart"/>
            <w:tcBorders>
              <w:top w:val="nil"/>
              <w:left w:val="nil"/>
              <w:right w:val="nil"/>
            </w:tcBorders>
            <w:shd w:val="clear" w:color="auto" w:fill="FFFFFF"/>
          </w:tcPr>
          <w:p w14:paraId="1DBE8BFE" w14:textId="77777777" w:rsidR="004D5B12" w:rsidRPr="00163419" w:rsidRDefault="004D5B12" w:rsidP="00EB677E">
            <w:pPr>
              <w:pStyle w:val="TextBodyIndent"/>
              <w:ind w:firstLine="0"/>
              <w:jc w:val="center"/>
              <w:rPr>
                <w:rFonts w:ascii="Book Antiqua" w:hAnsi="Book Antiqua" w:cs="Book Antiqua"/>
                <w:spacing w:val="6"/>
                <w:sz w:val="22"/>
                <w:szCs w:val="22"/>
                <w:lang w:val="sr-Cyrl-RS"/>
              </w:rPr>
            </w:pPr>
          </w:p>
        </w:tc>
        <w:tc>
          <w:tcPr>
            <w:tcW w:w="2100" w:type="pct"/>
            <w:vMerge w:val="restart"/>
            <w:tcBorders>
              <w:top w:val="nil"/>
              <w:left w:val="nil"/>
              <w:bottom w:val="nil"/>
              <w:right w:val="nil"/>
            </w:tcBorders>
            <w:shd w:val="clear" w:color="auto" w:fill="FFFFFF"/>
            <w:vAlign w:val="center"/>
          </w:tcPr>
          <w:p w14:paraId="320D496B" w14:textId="77777777" w:rsidR="004D5B12" w:rsidRPr="00163419" w:rsidRDefault="004D5B12" w:rsidP="00EB677E">
            <w:pPr>
              <w:pStyle w:val="TextBodyIndent"/>
              <w:tabs>
                <w:tab w:val="left" w:pos="348"/>
                <w:tab w:val="left" w:pos="1332"/>
                <w:tab w:val="center" w:pos="1584"/>
              </w:tabs>
              <w:ind w:firstLine="213"/>
              <w:jc w:val="center"/>
              <w:rPr>
                <w:rFonts w:ascii="Book Antiqua" w:hAnsi="Book Antiqua"/>
                <w:sz w:val="22"/>
                <w:lang w:val="sr-Cyrl-RS"/>
              </w:rPr>
            </w:pPr>
            <w:r w:rsidRPr="00163419">
              <w:rPr>
                <w:rFonts w:ascii="Book Antiqua" w:hAnsi="Book Antiqua"/>
                <w:noProof/>
                <w:sz w:val="22"/>
              </w:rPr>
              <w:drawing>
                <wp:inline distT="0" distB="0" distL="0" distR="0" wp14:anchorId="60842BDE" wp14:editId="4993BDF0">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42C665E9" w14:textId="77777777" w:rsidR="004D5B12" w:rsidRPr="00163419"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504085E4" w14:textId="77777777" w:rsidR="004D5B12" w:rsidRPr="00163419"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565D6B65" w14:textId="77777777" w:rsidR="004D5B12" w:rsidRPr="00163419" w:rsidRDefault="00D014DC" w:rsidP="00EB677E">
            <w:pPr>
              <w:pStyle w:val="TextBodyIndent"/>
              <w:tabs>
                <w:tab w:val="left" w:pos="348"/>
                <w:tab w:val="left" w:pos="1332"/>
                <w:tab w:val="center" w:pos="1584"/>
              </w:tabs>
              <w:ind w:firstLine="213"/>
              <w:jc w:val="center"/>
              <w:rPr>
                <w:rFonts w:ascii="Book Antiqua" w:hAnsi="Book Antiqua"/>
                <w:lang w:val="sr-Cyrl-RS"/>
              </w:rPr>
            </w:pPr>
            <w:r w:rsidRPr="00163419">
              <w:rPr>
                <w:rFonts w:ascii="Book Antiqua" w:hAnsi="Book Antiqua"/>
                <w:noProof/>
                <w:sz w:val="22"/>
              </w:rPr>
              <w:drawing>
                <wp:inline distT="0" distB="0" distL="0" distR="0" wp14:anchorId="43EA754E" wp14:editId="14A3185E">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4D5B12" w:rsidRPr="00163419" w14:paraId="05BFA32F" w14:textId="77777777" w:rsidTr="00163419">
        <w:trPr>
          <w:cantSplit/>
          <w:trHeight w:val="80"/>
        </w:trPr>
        <w:tc>
          <w:tcPr>
            <w:tcW w:w="2438" w:type="pct"/>
            <w:tcBorders>
              <w:top w:val="nil"/>
              <w:left w:val="nil"/>
              <w:bottom w:val="single" w:sz="4" w:space="0" w:color="000001"/>
              <w:right w:val="nil"/>
            </w:tcBorders>
            <w:shd w:val="clear" w:color="auto" w:fill="FFFFFF"/>
          </w:tcPr>
          <w:p w14:paraId="3AB5036E" w14:textId="6DBA5B97" w:rsidR="004D5B12" w:rsidRPr="005E6C2D" w:rsidRDefault="00074649" w:rsidP="00C1699E">
            <w:pPr>
              <w:pStyle w:val="TextBodyIndent"/>
              <w:tabs>
                <w:tab w:val="left" w:pos="552"/>
                <w:tab w:val="center" w:pos="1368"/>
              </w:tabs>
              <w:ind w:firstLine="0"/>
              <w:rPr>
                <w:rFonts w:ascii="Book Antiqua" w:hAnsi="Book Antiqua" w:cs="Book Antiqua"/>
                <w:sz w:val="22"/>
                <w:szCs w:val="22"/>
                <w:lang w:val="sr-Cyrl-RS"/>
              </w:rPr>
            </w:pPr>
            <w:r w:rsidRPr="00163419">
              <w:rPr>
                <w:rFonts w:ascii="Book Antiqua" w:hAnsi="Book Antiqua" w:cs="Book Antiqua"/>
                <w:sz w:val="22"/>
                <w:szCs w:val="22"/>
                <w:lang w:val="sr-Cyrl-RS"/>
              </w:rPr>
              <w:t xml:space="preserve"> </w:t>
            </w:r>
            <w:proofErr w:type="spellStart"/>
            <w:r w:rsidR="004D5B12" w:rsidRPr="00163419">
              <w:rPr>
                <w:rFonts w:ascii="Book Antiqua" w:hAnsi="Book Antiqua" w:cs="Book Antiqua"/>
                <w:sz w:val="22"/>
                <w:szCs w:val="22"/>
                <w:lang w:val="sr-Cyrl-RS"/>
              </w:rPr>
              <w:t>дел</w:t>
            </w:r>
            <w:proofErr w:type="spellEnd"/>
            <w:r w:rsidR="004D5B12" w:rsidRPr="00163419">
              <w:rPr>
                <w:rFonts w:ascii="Book Antiqua" w:hAnsi="Book Antiqua" w:cs="Book Antiqua"/>
                <w:sz w:val="22"/>
                <w:szCs w:val="22"/>
                <w:lang w:val="sr-Cyrl-RS"/>
              </w:rPr>
              <w:t>. бр.</w:t>
            </w:r>
            <w:r w:rsidR="005E6166">
              <w:rPr>
                <w:rFonts w:ascii="Book Antiqua" w:hAnsi="Book Antiqua" w:cs="Book Antiqua"/>
                <w:sz w:val="22"/>
                <w:szCs w:val="22"/>
              </w:rPr>
              <w:t xml:space="preserve"> </w:t>
            </w:r>
            <w:r w:rsidR="00C1699E">
              <w:rPr>
                <w:rFonts w:ascii="Book Antiqua" w:hAnsi="Book Antiqua" w:cs="Book Antiqua"/>
                <w:sz w:val="22"/>
                <w:szCs w:val="22"/>
                <w:lang w:val="sr-Cyrl-RS"/>
              </w:rPr>
              <w:t>16613</w:t>
            </w:r>
            <w:r w:rsidR="00163419">
              <w:rPr>
                <w:rFonts w:ascii="Book Antiqua" w:hAnsi="Book Antiqua" w:cs="Book Antiqua"/>
                <w:sz w:val="22"/>
                <w:szCs w:val="22"/>
                <w:lang w:val="sr-Latn-RS"/>
              </w:rPr>
              <w:t xml:space="preserve"> </w:t>
            </w:r>
            <w:r w:rsidR="004D5B12" w:rsidRPr="00163419">
              <w:rPr>
                <w:rFonts w:ascii="Book Antiqua" w:hAnsi="Book Antiqua" w:cs="Book Antiqua"/>
                <w:sz w:val="22"/>
                <w:szCs w:val="22"/>
                <w:lang w:val="sr-Cyrl-RS"/>
              </w:rPr>
              <w:t>датум:</w:t>
            </w:r>
            <w:r w:rsidR="006005D6" w:rsidRPr="00163419">
              <w:rPr>
                <w:rFonts w:ascii="Book Antiqua" w:hAnsi="Book Antiqua" w:cs="Book Antiqua"/>
                <w:sz w:val="22"/>
                <w:szCs w:val="22"/>
                <w:lang w:val="sr-Cyrl-RS"/>
              </w:rPr>
              <w:t xml:space="preserve"> </w:t>
            </w:r>
            <w:r w:rsidR="00C1699E">
              <w:rPr>
                <w:rFonts w:ascii="Book Antiqua" w:hAnsi="Book Antiqua" w:cs="Book Antiqua"/>
                <w:sz w:val="22"/>
                <w:szCs w:val="22"/>
                <w:lang w:val="sr-Cyrl-RS"/>
              </w:rPr>
              <w:t>22.05.2018.</w:t>
            </w:r>
          </w:p>
        </w:tc>
        <w:tc>
          <w:tcPr>
            <w:tcW w:w="462" w:type="pct"/>
            <w:vMerge/>
            <w:tcBorders>
              <w:left w:val="nil"/>
              <w:bottom w:val="single" w:sz="4" w:space="0" w:color="000001"/>
              <w:right w:val="nil"/>
            </w:tcBorders>
            <w:shd w:val="clear" w:color="auto" w:fill="FFFFFF"/>
          </w:tcPr>
          <w:p w14:paraId="4D515ABE" w14:textId="77777777" w:rsidR="004D5B12" w:rsidRPr="00163419" w:rsidRDefault="004D5B12" w:rsidP="00EB677E">
            <w:pPr>
              <w:pStyle w:val="TextBodyIndent"/>
              <w:ind w:firstLine="0"/>
              <w:jc w:val="center"/>
              <w:rPr>
                <w:rFonts w:ascii="Book Antiqua" w:eastAsia="Book Antiqua" w:hAnsi="Book Antiqua" w:cs="Book Antiqua"/>
                <w:spacing w:val="6"/>
                <w:sz w:val="22"/>
                <w:szCs w:val="22"/>
                <w:lang w:val="sr-Cyrl-RS"/>
              </w:rPr>
            </w:pPr>
          </w:p>
        </w:tc>
        <w:tc>
          <w:tcPr>
            <w:tcW w:w="2100" w:type="pct"/>
            <w:vMerge/>
            <w:tcBorders>
              <w:top w:val="nil"/>
              <w:left w:val="nil"/>
              <w:bottom w:val="single" w:sz="4" w:space="0" w:color="000001"/>
              <w:right w:val="nil"/>
            </w:tcBorders>
            <w:shd w:val="clear" w:color="auto" w:fill="FFFFFF"/>
          </w:tcPr>
          <w:p w14:paraId="45130550" w14:textId="77777777" w:rsidR="004D5B12" w:rsidRPr="00163419" w:rsidRDefault="004D5B12" w:rsidP="00EB677E">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4A5D2D" w:rsidRPr="00163419" w14:paraId="4C3C2638" w14:textId="77777777" w:rsidTr="00163419">
        <w:trPr>
          <w:cantSplit/>
          <w:trHeight w:hRule="exact" w:val="2890"/>
        </w:trPr>
        <w:tc>
          <w:tcPr>
            <w:tcW w:w="5000" w:type="pct"/>
            <w:gridSpan w:val="3"/>
            <w:tcBorders>
              <w:top w:val="nil"/>
              <w:left w:val="nil"/>
              <w:bottom w:val="nil"/>
              <w:right w:val="nil"/>
            </w:tcBorders>
            <w:shd w:val="clear" w:color="auto" w:fill="FFFFFF"/>
            <w:vAlign w:val="center"/>
          </w:tcPr>
          <w:p w14:paraId="23E402BD" w14:textId="77777777" w:rsidR="004A5D2D" w:rsidRPr="00163419" w:rsidRDefault="004A5D2D" w:rsidP="00EB677E">
            <w:pPr>
              <w:jc w:val="center"/>
              <w:rPr>
                <w:rFonts w:ascii="Book Antiqua" w:hAnsi="Book Antiqua" w:cs="Book Antiqua"/>
                <w:spacing w:val="6"/>
                <w:sz w:val="22"/>
                <w:szCs w:val="22"/>
                <w:lang w:val="sr-Cyrl-RS"/>
              </w:rPr>
            </w:pPr>
          </w:p>
          <w:p w14:paraId="7D49DD21" w14:textId="77777777" w:rsidR="004A5D2D" w:rsidRPr="00163419" w:rsidRDefault="004A5D2D" w:rsidP="00EB677E">
            <w:pPr>
              <w:jc w:val="center"/>
              <w:rPr>
                <w:rFonts w:ascii="Book Antiqua" w:hAnsi="Book Antiqua" w:cs="Book Antiqua"/>
                <w:color w:val="000000"/>
                <w:sz w:val="22"/>
                <w:szCs w:val="22"/>
                <w:lang w:val="sr-Cyrl-RS"/>
              </w:rPr>
            </w:pPr>
          </w:p>
          <w:p w14:paraId="15B53E57" w14:textId="77777777" w:rsidR="00FA483F" w:rsidRPr="00163419" w:rsidRDefault="00FA483F" w:rsidP="00EB677E">
            <w:pPr>
              <w:suppressAutoHyphens w:val="0"/>
              <w:jc w:val="center"/>
              <w:rPr>
                <w:rFonts w:ascii="Book Antiqua" w:hAnsi="Book Antiqua"/>
                <w:color w:val="000000"/>
                <w:sz w:val="22"/>
                <w:szCs w:val="30"/>
                <w:lang w:val="sr-Cyrl-RS"/>
              </w:rPr>
            </w:pPr>
          </w:p>
          <w:p w14:paraId="6525531D" w14:textId="77777777" w:rsidR="00A04891" w:rsidRPr="00163419" w:rsidRDefault="00A04891" w:rsidP="00EB677E">
            <w:pPr>
              <w:suppressAutoHyphens w:val="0"/>
              <w:ind w:right="180"/>
              <w:jc w:val="center"/>
              <w:rPr>
                <w:rFonts w:ascii="Book Antiqua" w:hAnsi="Book Antiqua"/>
                <w:b/>
                <w:color w:val="000000"/>
                <w:sz w:val="28"/>
                <w:szCs w:val="30"/>
                <w:lang w:val="sr-Cyrl-RS"/>
              </w:rPr>
            </w:pPr>
            <w:r w:rsidRPr="00163419">
              <w:rPr>
                <w:rFonts w:ascii="Book Antiqua" w:hAnsi="Book Antiqua"/>
                <w:b/>
                <w:color w:val="000000"/>
                <w:sz w:val="28"/>
                <w:szCs w:val="30"/>
                <w:lang w:val="sr-Cyrl-RS"/>
              </w:rPr>
              <w:t>НАЦИОНАЛНИ МЕХАНИЗАМ ЗА ПРЕВЕНЦИЈУ ТОРТУРЕ</w:t>
            </w:r>
          </w:p>
          <w:p w14:paraId="63F272A0" w14:textId="77777777" w:rsidR="004A5D2D" w:rsidRPr="00163419" w:rsidRDefault="004A5D2D" w:rsidP="00EB677E">
            <w:pPr>
              <w:jc w:val="center"/>
              <w:rPr>
                <w:rFonts w:ascii="Book Antiqua" w:hAnsi="Book Antiqua" w:cs="Book Antiqua"/>
                <w:sz w:val="22"/>
                <w:szCs w:val="22"/>
                <w:lang w:val="sr-Cyrl-RS"/>
              </w:rPr>
            </w:pPr>
          </w:p>
          <w:p w14:paraId="67243DF6" w14:textId="77777777" w:rsidR="00E375B4" w:rsidRPr="00163419" w:rsidRDefault="00E375B4" w:rsidP="00EB677E">
            <w:pPr>
              <w:jc w:val="center"/>
              <w:rPr>
                <w:rFonts w:ascii="Book Antiqua" w:hAnsi="Book Antiqua" w:cs="Book Antiqua"/>
                <w:sz w:val="22"/>
                <w:szCs w:val="22"/>
                <w:lang w:val="sr-Cyrl-RS"/>
              </w:rPr>
            </w:pPr>
          </w:p>
          <w:p w14:paraId="7469FE66" w14:textId="77777777" w:rsidR="00304B60" w:rsidRPr="00163419" w:rsidRDefault="00304B60" w:rsidP="00EB677E">
            <w:pPr>
              <w:jc w:val="center"/>
              <w:rPr>
                <w:rFonts w:ascii="Book Antiqua" w:hAnsi="Book Antiqua" w:cs="Book Antiqua"/>
                <w:sz w:val="22"/>
                <w:szCs w:val="22"/>
                <w:lang w:val="sr-Cyrl-RS"/>
              </w:rPr>
            </w:pPr>
          </w:p>
          <w:p w14:paraId="21518ECF" w14:textId="77777777" w:rsidR="004A5D2D" w:rsidRPr="00163419" w:rsidRDefault="004A5D2D" w:rsidP="00EB677E">
            <w:pPr>
              <w:jc w:val="center"/>
              <w:rPr>
                <w:rFonts w:ascii="Book Antiqua" w:hAnsi="Book Antiqua" w:cs="Georgia"/>
                <w:sz w:val="22"/>
                <w:szCs w:val="22"/>
                <w:lang w:val="sr-Cyrl-RS"/>
              </w:rPr>
            </w:pPr>
          </w:p>
          <w:p w14:paraId="50E06980" w14:textId="77777777" w:rsidR="007F3D33" w:rsidRPr="00163419" w:rsidRDefault="004A5D2D" w:rsidP="00EB677E">
            <w:pPr>
              <w:jc w:val="center"/>
              <w:rPr>
                <w:rFonts w:ascii="Book Antiqua" w:hAnsi="Book Antiqua" w:cs="Georgia"/>
                <w:sz w:val="22"/>
                <w:szCs w:val="20"/>
                <w:lang w:val="sr-Cyrl-RS"/>
              </w:rPr>
            </w:pPr>
            <w:r w:rsidRPr="00163419">
              <w:rPr>
                <w:rFonts w:ascii="Book Antiqua" w:hAnsi="Book Antiqua" w:cs="Georgia"/>
                <w:b/>
                <w:sz w:val="22"/>
                <w:szCs w:val="20"/>
                <w:lang w:val="sr-Cyrl-RS"/>
              </w:rPr>
              <w:t xml:space="preserve">ПРАЋЕЊЕ </w:t>
            </w:r>
            <w:r w:rsidR="00D8323A" w:rsidRPr="00163419">
              <w:rPr>
                <w:rFonts w:ascii="Book Antiqua" w:hAnsi="Book Antiqua" w:cs="Georgia"/>
                <w:b/>
                <w:sz w:val="22"/>
                <w:szCs w:val="20"/>
                <w:lang w:val="sr-Cyrl-RS"/>
              </w:rPr>
              <w:t xml:space="preserve">ПОСТУПАЊА НАДЛЕЖНИХ ОРГАНА ПРЕМА </w:t>
            </w:r>
            <w:r w:rsidR="00214D42" w:rsidRPr="00163419">
              <w:rPr>
                <w:rFonts w:ascii="Book Antiqua" w:hAnsi="Book Antiqua" w:cs="Georgia"/>
                <w:b/>
                <w:sz w:val="22"/>
                <w:szCs w:val="20"/>
                <w:lang w:val="sr-Cyrl-RS"/>
              </w:rPr>
              <w:t xml:space="preserve">МИГРАНТИМА </w:t>
            </w:r>
            <w:r w:rsidR="00304B60" w:rsidRPr="00163419">
              <w:rPr>
                <w:rFonts w:ascii="Book Antiqua" w:hAnsi="Book Antiqua" w:cs="Georgia"/>
                <w:b/>
                <w:sz w:val="22"/>
                <w:szCs w:val="20"/>
                <w:lang w:val="sr-Cyrl-RS"/>
              </w:rPr>
              <w:t xml:space="preserve">И ТРАЖИОЦИМА АЗИЛА </w:t>
            </w:r>
            <w:r w:rsidR="00214D42" w:rsidRPr="00163419">
              <w:rPr>
                <w:rFonts w:ascii="Book Antiqua" w:hAnsi="Book Antiqua" w:cs="Georgia"/>
                <w:b/>
                <w:sz w:val="22"/>
                <w:szCs w:val="20"/>
                <w:lang w:val="sr-Cyrl-RS"/>
              </w:rPr>
              <w:t>У РЕПУБЛИЦИ СРБИЈИ</w:t>
            </w:r>
          </w:p>
        </w:tc>
      </w:tr>
      <w:tr w:rsidR="00542AA8" w:rsidRPr="00163419" w14:paraId="05FE6820" w14:textId="77777777" w:rsidTr="00163419">
        <w:trPr>
          <w:cantSplit/>
          <w:trHeight w:val="7092"/>
        </w:trPr>
        <w:tc>
          <w:tcPr>
            <w:tcW w:w="5000" w:type="pct"/>
            <w:gridSpan w:val="3"/>
            <w:tcBorders>
              <w:top w:val="nil"/>
              <w:left w:val="nil"/>
              <w:right w:val="nil"/>
            </w:tcBorders>
            <w:shd w:val="clear" w:color="auto" w:fill="FFFFFF"/>
            <w:vAlign w:val="center"/>
          </w:tcPr>
          <w:p w14:paraId="3A932090" w14:textId="77777777" w:rsidR="00542AA8" w:rsidRPr="00163419" w:rsidRDefault="00542AA8" w:rsidP="00EB677E">
            <w:pPr>
              <w:jc w:val="center"/>
              <w:rPr>
                <w:rFonts w:ascii="Book Antiqua" w:hAnsi="Book Antiqua" w:cs="Book Antiqua"/>
                <w:sz w:val="22"/>
                <w:szCs w:val="22"/>
                <w:lang w:val="sr-Cyrl-RS"/>
              </w:rPr>
            </w:pPr>
          </w:p>
          <w:p w14:paraId="39551592" w14:textId="77777777" w:rsidR="00542AA8" w:rsidRPr="00163419" w:rsidRDefault="00542AA8" w:rsidP="00EB677E">
            <w:pPr>
              <w:jc w:val="center"/>
              <w:rPr>
                <w:rFonts w:ascii="Book Antiqua" w:hAnsi="Book Antiqua" w:cs="Book Antiqua"/>
                <w:sz w:val="22"/>
                <w:szCs w:val="22"/>
                <w:lang w:val="sr-Cyrl-RS"/>
              </w:rPr>
            </w:pPr>
          </w:p>
          <w:p w14:paraId="1029530A" w14:textId="77777777" w:rsidR="00542AA8" w:rsidRPr="00163419" w:rsidRDefault="00542AA8" w:rsidP="00EB677E">
            <w:pPr>
              <w:jc w:val="center"/>
              <w:rPr>
                <w:rFonts w:ascii="Book Antiqua" w:hAnsi="Book Antiqua" w:cs="Book Antiqua"/>
                <w:sz w:val="22"/>
                <w:szCs w:val="22"/>
                <w:lang w:val="sr-Cyrl-RS"/>
              </w:rPr>
            </w:pPr>
          </w:p>
          <w:p w14:paraId="1C6367AC" w14:textId="77777777" w:rsidR="00542AA8" w:rsidRPr="00163419" w:rsidRDefault="00542AA8" w:rsidP="00EB677E">
            <w:pPr>
              <w:jc w:val="center"/>
              <w:rPr>
                <w:rFonts w:ascii="Book Antiqua" w:hAnsi="Book Antiqua" w:cs="Book Antiqua"/>
                <w:sz w:val="22"/>
                <w:szCs w:val="22"/>
                <w:lang w:val="sr-Cyrl-RS"/>
              </w:rPr>
            </w:pPr>
          </w:p>
          <w:p w14:paraId="2C8CFE70" w14:textId="77777777" w:rsidR="00542AA8" w:rsidRPr="00163419" w:rsidRDefault="00542AA8" w:rsidP="00EB677E">
            <w:pPr>
              <w:jc w:val="center"/>
              <w:rPr>
                <w:rFonts w:ascii="Book Antiqua" w:hAnsi="Book Antiqua" w:cs="Book Antiqua"/>
                <w:sz w:val="22"/>
                <w:szCs w:val="22"/>
                <w:lang w:val="sr-Cyrl-RS"/>
              </w:rPr>
            </w:pPr>
          </w:p>
          <w:p w14:paraId="3809D712" w14:textId="77777777" w:rsidR="00542AA8" w:rsidRPr="00163419" w:rsidRDefault="00542AA8" w:rsidP="00EB677E">
            <w:pPr>
              <w:jc w:val="center"/>
              <w:rPr>
                <w:rFonts w:ascii="Book Antiqua" w:hAnsi="Book Antiqua" w:cs="Book Antiqua"/>
                <w:sz w:val="22"/>
                <w:szCs w:val="22"/>
                <w:lang w:val="sr-Cyrl-RS"/>
              </w:rPr>
            </w:pPr>
          </w:p>
          <w:p w14:paraId="6C8C92D8" w14:textId="77777777" w:rsidR="00542AA8" w:rsidRPr="00163419" w:rsidRDefault="00542AA8" w:rsidP="00EB677E">
            <w:pPr>
              <w:jc w:val="center"/>
              <w:rPr>
                <w:rFonts w:ascii="Book Antiqua" w:hAnsi="Book Antiqua" w:cs="Book Antiqua"/>
                <w:sz w:val="22"/>
                <w:szCs w:val="22"/>
                <w:lang w:val="sr-Cyrl-RS"/>
              </w:rPr>
            </w:pPr>
          </w:p>
          <w:p w14:paraId="67EA6958" w14:textId="77777777" w:rsidR="00542AA8" w:rsidRPr="00163419" w:rsidRDefault="00542AA8" w:rsidP="00EB677E">
            <w:pPr>
              <w:jc w:val="center"/>
              <w:rPr>
                <w:rFonts w:ascii="Book Antiqua" w:hAnsi="Book Antiqua" w:cs="Book Antiqua"/>
                <w:b/>
                <w:sz w:val="40"/>
                <w:szCs w:val="40"/>
                <w:lang w:val="sr-Cyrl-RS"/>
              </w:rPr>
            </w:pPr>
            <w:r w:rsidRPr="00163419">
              <w:rPr>
                <w:rFonts w:ascii="Book Antiqua" w:hAnsi="Book Antiqua" w:cs="Book Antiqua"/>
                <w:b/>
                <w:sz w:val="40"/>
                <w:szCs w:val="40"/>
                <w:lang w:val="sr-Cyrl-RS"/>
              </w:rPr>
              <w:t>Извештај о посети</w:t>
            </w:r>
          </w:p>
          <w:p w14:paraId="26D83EFF" w14:textId="62B087A3" w:rsidR="00542AA8" w:rsidRPr="00163419" w:rsidRDefault="00542AA8" w:rsidP="00D35DD7">
            <w:pPr>
              <w:jc w:val="center"/>
              <w:rPr>
                <w:rFonts w:ascii="Book Antiqua" w:hAnsi="Book Antiqua" w:cs="Book Antiqua"/>
                <w:b/>
                <w:sz w:val="40"/>
                <w:szCs w:val="40"/>
                <w:lang w:val="sr-Cyrl-RS"/>
              </w:rPr>
            </w:pPr>
            <w:r w:rsidRPr="00163419">
              <w:rPr>
                <w:rFonts w:ascii="Book Antiqua" w:hAnsi="Book Antiqua" w:cs="Book Antiqua"/>
                <w:b/>
                <w:sz w:val="40"/>
                <w:szCs w:val="40"/>
                <w:lang w:val="sr-Cyrl-RS"/>
              </w:rPr>
              <w:t xml:space="preserve">Прихватном центру у </w:t>
            </w:r>
            <w:r w:rsidR="00495F9A">
              <w:rPr>
                <w:rFonts w:ascii="Book Antiqua" w:hAnsi="Book Antiqua" w:cs="Book Antiqua"/>
                <w:b/>
                <w:sz w:val="40"/>
                <w:szCs w:val="40"/>
                <w:lang w:val="sr-Cyrl-RS"/>
              </w:rPr>
              <w:t>Бујановцу</w:t>
            </w:r>
          </w:p>
          <w:p w14:paraId="50F570F0" w14:textId="77777777" w:rsidR="00542AA8" w:rsidRPr="00163419" w:rsidRDefault="00542AA8" w:rsidP="00D35DD7">
            <w:pPr>
              <w:jc w:val="center"/>
              <w:rPr>
                <w:rFonts w:ascii="Book Antiqua" w:hAnsi="Book Antiqua" w:cs="Book Antiqua"/>
                <w:sz w:val="22"/>
                <w:szCs w:val="22"/>
                <w:lang w:val="sr-Cyrl-RS"/>
              </w:rPr>
            </w:pPr>
          </w:p>
          <w:p w14:paraId="72FA78C8" w14:textId="77777777" w:rsidR="00542AA8" w:rsidRPr="00163419" w:rsidRDefault="00542AA8" w:rsidP="00D35DD7">
            <w:pPr>
              <w:jc w:val="center"/>
              <w:rPr>
                <w:rFonts w:ascii="Book Antiqua" w:hAnsi="Book Antiqua" w:cs="Book Antiqua"/>
                <w:sz w:val="22"/>
                <w:szCs w:val="22"/>
                <w:lang w:val="sr-Cyrl-RS"/>
              </w:rPr>
            </w:pPr>
          </w:p>
          <w:p w14:paraId="0DF88972" w14:textId="77777777" w:rsidR="00542AA8" w:rsidRPr="00163419" w:rsidRDefault="00542AA8" w:rsidP="00D35DD7">
            <w:pPr>
              <w:jc w:val="center"/>
              <w:rPr>
                <w:rFonts w:ascii="Book Antiqua" w:hAnsi="Book Antiqua" w:cs="Book Antiqua"/>
                <w:sz w:val="22"/>
                <w:szCs w:val="22"/>
                <w:lang w:val="sr-Cyrl-RS"/>
              </w:rPr>
            </w:pPr>
          </w:p>
          <w:p w14:paraId="12BD8666" w14:textId="77777777" w:rsidR="00542AA8" w:rsidRPr="00163419" w:rsidRDefault="00542AA8" w:rsidP="00D35DD7">
            <w:pPr>
              <w:jc w:val="center"/>
              <w:rPr>
                <w:rFonts w:ascii="Book Antiqua" w:hAnsi="Book Antiqua" w:cs="Book Antiqua"/>
                <w:sz w:val="22"/>
                <w:szCs w:val="22"/>
                <w:lang w:val="sr-Cyrl-RS"/>
              </w:rPr>
            </w:pPr>
          </w:p>
          <w:p w14:paraId="0BD9C270" w14:textId="77777777" w:rsidR="00542AA8" w:rsidRPr="00163419" w:rsidRDefault="00542AA8" w:rsidP="00D35DD7">
            <w:pPr>
              <w:jc w:val="center"/>
              <w:rPr>
                <w:rFonts w:ascii="Book Antiqua" w:hAnsi="Book Antiqua" w:cs="Book Antiqua"/>
                <w:sz w:val="22"/>
                <w:szCs w:val="22"/>
                <w:lang w:val="sr-Cyrl-RS"/>
              </w:rPr>
            </w:pPr>
          </w:p>
          <w:p w14:paraId="3C04EBD3" w14:textId="77777777" w:rsidR="00542AA8" w:rsidRPr="00163419" w:rsidRDefault="00542AA8" w:rsidP="00D35DD7">
            <w:pPr>
              <w:jc w:val="center"/>
              <w:rPr>
                <w:rFonts w:ascii="Book Antiqua" w:hAnsi="Book Antiqua" w:cs="Book Antiqua"/>
                <w:sz w:val="22"/>
                <w:szCs w:val="22"/>
                <w:lang w:val="sr-Cyrl-RS"/>
              </w:rPr>
            </w:pPr>
          </w:p>
          <w:p w14:paraId="23D7CCC7" w14:textId="77777777" w:rsidR="00542AA8" w:rsidRPr="00163419" w:rsidRDefault="00542AA8" w:rsidP="00D35DD7">
            <w:pPr>
              <w:jc w:val="center"/>
              <w:rPr>
                <w:rFonts w:ascii="Book Antiqua" w:hAnsi="Book Antiqua" w:cs="Book Antiqua"/>
                <w:sz w:val="22"/>
                <w:szCs w:val="22"/>
                <w:lang w:val="sr-Cyrl-RS"/>
              </w:rPr>
            </w:pPr>
          </w:p>
          <w:p w14:paraId="28D7C0F1" w14:textId="77777777" w:rsidR="00542AA8" w:rsidRPr="00163419" w:rsidRDefault="00542AA8" w:rsidP="00D35DD7">
            <w:pPr>
              <w:jc w:val="center"/>
              <w:rPr>
                <w:rFonts w:ascii="Book Antiqua" w:hAnsi="Book Antiqua" w:cs="Book Antiqua"/>
                <w:sz w:val="22"/>
                <w:szCs w:val="22"/>
                <w:lang w:val="sr-Cyrl-RS"/>
              </w:rPr>
            </w:pPr>
          </w:p>
          <w:p w14:paraId="78119E70" w14:textId="77777777" w:rsidR="00542AA8" w:rsidRPr="00163419" w:rsidRDefault="00542AA8" w:rsidP="00D35DD7">
            <w:pPr>
              <w:jc w:val="center"/>
              <w:rPr>
                <w:rFonts w:ascii="Book Antiqua" w:hAnsi="Book Antiqua" w:cs="Book Antiqua"/>
                <w:sz w:val="22"/>
                <w:szCs w:val="22"/>
                <w:lang w:val="sr-Cyrl-RS"/>
              </w:rPr>
            </w:pPr>
          </w:p>
          <w:p w14:paraId="56F81410" w14:textId="77777777" w:rsidR="00542AA8" w:rsidRPr="00163419" w:rsidRDefault="00542AA8" w:rsidP="00D35DD7">
            <w:pPr>
              <w:jc w:val="center"/>
              <w:rPr>
                <w:rFonts w:ascii="Book Antiqua" w:hAnsi="Book Antiqua" w:cs="Book Antiqua"/>
                <w:sz w:val="22"/>
                <w:szCs w:val="22"/>
                <w:lang w:val="sr-Cyrl-RS"/>
              </w:rPr>
            </w:pPr>
          </w:p>
          <w:p w14:paraId="0626A0E1" w14:textId="77777777" w:rsidR="00542AA8" w:rsidRPr="00163419" w:rsidRDefault="00542AA8" w:rsidP="00D35DD7">
            <w:pPr>
              <w:jc w:val="center"/>
              <w:rPr>
                <w:rFonts w:ascii="Book Antiqua" w:hAnsi="Book Antiqua" w:cs="Book Antiqua"/>
                <w:sz w:val="22"/>
                <w:szCs w:val="22"/>
                <w:lang w:val="sr-Cyrl-RS"/>
              </w:rPr>
            </w:pPr>
          </w:p>
          <w:p w14:paraId="12F67CE8" w14:textId="77777777" w:rsidR="00542AA8" w:rsidRPr="00163419" w:rsidRDefault="00542AA8" w:rsidP="00D35DD7">
            <w:pPr>
              <w:jc w:val="center"/>
              <w:rPr>
                <w:rFonts w:ascii="Book Antiqua" w:hAnsi="Book Antiqua" w:cs="Book Antiqua"/>
                <w:sz w:val="22"/>
                <w:szCs w:val="22"/>
                <w:lang w:val="sr-Cyrl-RS"/>
              </w:rPr>
            </w:pPr>
          </w:p>
          <w:p w14:paraId="1522875B" w14:textId="77777777" w:rsidR="00542AA8" w:rsidRPr="00163419" w:rsidRDefault="00542AA8" w:rsidP="00D35DD7">
            <w:pPr>
              <w:jc w:val="center"/>
              <w:rPr>
                <w:rFonts w:ascii="Book Antiqua" w:hAnsi="Book Antiqua" w:cs="Book Antiqua"/>
                <w:sz w:val="22"/>
                <w:szCs w:val="22"/>
                <w:lang w:val="sr-Cyrl-RS"/>
              </w:rPr>
            </w:pPr>
          </w:p>
          <w:p w14:paraId="68AF74F0" w14:textId="77777777" w:rsidR="00542AA8" w:rsidRPr="00163419" w:rsidRDefault="00542AA8" w:rsidP="00D35DD7">
            <w:pPr>
              <w:jc w:val="center"/>
              <w:rPr>
                <w:rFonts w:ascii="Book Antiqua" w:hAnsi="Book Antiqua" w:cs="Book Antiqua"/>
                <w:sz w:val="22"/>
                <w:szCs w:val="22"/>
                <w:lang w:val="sr-Cyrl-RS"/>
              </w:rPr>
            </w:pPr>
          </w:p>
          <w:p w14:paraId="2E2614F3" w14:textId="742C482E" w:rsidR="00542AA8" w:rsidRPr="00163419" w:rsidRDefault="00542AA8" w:rsidP="00163419">
            <w:pPr>
              <w:jc w:val="center"/>
              <w:rPr>
                <w:rFonts w:ascii="Book Antiqua" w:hAnsi="Book Antiqua" w:cs="Book Antiqua"/>
                <w:sz w:val="22"/>
                <w:szCs w:val="22"/>
                <w:lang w:val="sr-Cyrl-RS"/>
              </w:rPr>
            </w:pPr>
            <w:r w:rsidRPr="00163419">
              <w:rPr>
                <w:rFonts w:ascii="Book Antiqua" w:hAnsi="Book Antiqua" w:cs="Book Antiqua"/>
                <w:sz w:val="22"/>
                <w:szCs w:val="22"/>
                <w:lang w:val="sr-Cyrl-RS"/>
              </w:rPr>
              <w:t xml:space="preserve">Београд, </w:t>
            </w:r>
            <w:r w:rsidR="005E6166">
              <w:rPr>
                <w:rFonts w:ascii="Book Antiqua" w:hAnsi="Book Antiqua" w:cs="Book Antiqua"/>
                <w:sz w:val="22"/>
                <w:szCs w:val="22"/>
                <w:lang w:val="sr-Cyrl-RS"/>
              </w:rPr>
              <w:t>мај 2018</w:t>
            </w:r>
            <w:r w:rsidRPr="00163419">
              <w:rPr>
                <w:rFonts w:ascii="Book Antiqua" w:hAnsi="Book Antiqua" w:cs="Book Antiqua"/>
                <w:sz w:val="22"/>
                <w:szCs w:val="22"/>
                <w:lang w:val="sr-Cyrl-RS"/>
              </w:rPr>
              <w:t>. године</w:t>
            </w:r>
          </w:p>
        </w:tc>
      </w:tr>
    </w:tbl>
    <w:p w14:paraId="0BED4FCC" w14:textId="77777777" w:rsidR="00C70C45" w:rsidRPr="00163419" w:rsidRDefault="00304B60" w:rsidP="004411BC">
      <w:pPr>
        <w:suppressAutoHyphens w:val="0"/>
        <w:jc w:val="both"/>
        <w:rPr>
          <w:rFonts w:ascii="Book Antiqua" w:hAnsi="Book Antiqua"/>
          <w:sz w:val="22"/>
          <w:lang w:val="sr-Cyrl-RS"/>
        </w:rPr>
      </w:pPr>
      <w:r w:rsidRPr="00163419">
        <w:rPr>
          <w:rFonts w:ascii="Book Antiqua" w:hAnsi="Book Antiqua"/>
          <w:sz w:val="22"/>
          <w:lang w:val="sr-Cyrl-RS"/>
        </w:rPr>
        <w:br w:type="page"/>
      </w:r>
      <w:r w:rsidR="00C70C45" w:rsidRPr="00163419">
        <w:rPr>
          <w:rFonts w:ascii="Book Antiqua" w:hAnsi="Book Antiqua"/>
          <w:b/>
          <w:caps/>
          <w:sz w:val="22"/>
          <w:u w:val="single"/>
          <w:lang w:val="sr-Cyrl-RS"/>
        </w:rPr>
        <w:lastRenderedPageBreak/>
        <w:t>мандат</w:t>
      </w:r>
      <w:r w:rsidR="00C70C45" w:rsidRPr="00163419">
        <w:rPr>
          <w:rFonts w:ascii="Book Antiqua" w:hAnsi="Book Antiqua"/>
          <w:spacing w:val="-4"/>
          <w:sz w:val="22"/>
          <w:u w:val="single"/>
          <w:lang w:val="sr-Cyrl-RS"/>
        </w:rPr>
        <w:t xml:space="preserve"> </w:t>
      </w:r>
      <w:r w:rsidR="00C70C45" w:rsidRPr="00163419">
        <w:rPr>
          <w:rFonts w:ascii="Book Antiqua" w:hAnsi="Book Antiqua"/>
          <w:b/>
          <w:caps/>
          <w:spacing w:val="-4"/>
          <w:sz w:val="22"/>
          <w:u w:val="single"/>
          <w:lang w:val="sr-Cyrl-RS"/>
        </w:rPr>
        <w:t>НационалнОГ механизмА за превенцију тортуре</w:t>
      </w:r>
    </w:p>
    <w:p w14:paraId="2A1AF31E" w14:textId="77777777" w:rsidR="00C70C45" w:rsidRPr="00163419" w:rsidRDefault="00C70C45" w:rsidP="004411BC">
      <w:pPr>
        <w:jc w:val="both"/>
        <w:rPr>
          <w:rFonts w:ascii="Book Antiqua" w:hAnsi="Book Antiqua"/>
          <w:sz w:val="22"/>
          <w:szCs w:val="22"/>
          <w:lang w:val="sr-Cyrl-RS"/>
        </w:rPr>
      </w:pPr>
    </w:p>
    <w:p w14:paraId="66ED8D9A" w14:textId="3AD91CE4" w:rsidR="00C70C45" w:rsidRPr="00163419" w:rsidRDefault="00C70C45" w:rsidP="004411BC">
      <w:pPr>
        <w:jc w:val="both"/>
        <w:rPr>
          <w:rFonts w:ascii="Book Antiqua" w:hAnsi="Book Antiqua"/>
          <w:spacing w:val="-4"/>
          <w:sz w:val="22"/>
          <w:szCs w:val="22"/>
          <w:lang w:val="sr-Cyrl-RS"/>
        </w:rPr>
      </w:pPr>
      <w:r w:rsidRPr="00163419">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163419">
        <w:rPr>
          <w:rStyle w:val="FootnoteReference"/>
          <w:rFonts w:ascii="Book Antiqua" w:hAnsi="Book Antiqua"/>
          <w:sz w:val="22"/>
          <w:szCs w:val="22"/>
          <w:lang w:val="sr-Cyrl-RS"/>
        </w:rPr>
        <w:footnoteReference w:id="1"/>
      </w:r>
      <w:r w:rsidRPr="00163419">
        <w:rPr>
          <w:rFonts w:ascii="Book Antiqua" w:hAnsi="Book Antiqua"/>
          <w:sz w:val="22"/>
          <w:szCs w:val="22"/>
          <w:lang w:val="sr-Cyrl-RS"/>
        </w:rPr>
        <w:t xml:space="preserve"> </w:t>
      </w:r>
      <w:r w:rsidRPr="00163419">
        <w:rPr>
          <w:rFonts w:ascii="Book Antiqua" w:hAnsi="Book Antiqua"/>
          <w:spacing w:val="-8"/>
          <w:sz w:val="22"/>
          <w:szCs w:val="22"/>
          <w:lang w:val="sr-Cyrl-RS"/>
        </w:rPr>
        <w:t xml:space="preserve">прописано је да </w:t>
      </w:r>
      <w:r w:rsidRPr="00163419">
        <w:rPr>
          <w:rFonts w:ascii="Book Antiqua" w:hAnsi="Book Antiqua"/>
          <w:spacing w:val="-4"/>
          <w:sz w:val="22"/>
          <w:szCs w:val="22"/>
          <w:lang w:val="sr-Cyrl-RS"/>
        </w:rPr>
        <w:t>Национални механизам за превенцију тортуре (</w:t>
      </w:r>
      <w:r w:rsidRPr="00D75AE9">
        <w:rPr>
          <w:rFonts w:ascii="Book Antiqua" w:hAnsi="Book Antiqua"/>
          <w:spacing w:val="-4"/>
          <w:sz w:val="22"/>
          <w:szCs w:val="22"/>
          <w:lang w:val="sr-Cyrl-RS"/>
        </w:rPr>
        <w:t>НПМ) обавља посете установама у којима се налазе или се могу налазити лица ли</w:t>
      </w:r>
      <w:r w:rsidRPr="00163419">
        <w:rPr>
          <w:rFonts w:ascii="Book Antiqua" w:hAnsi="Book Antiqua"/>
          <w:spacing w:val="-4"/>
          <w:sz w:val="22"/>
          <w:szCs w:val="22"/>
          <w:lang w:val="sr-Cyrl-RS"/>
        </w:rPr>
        <w:t xml:space="preserve">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425E46A1" w14:textId="77777777" w:rsidR="00C70C45" w:rsidRPr="00163419" w:rsidRDefault="00C70C45" w:rsidP="004411BC">
      <w:pPr>
        <w:jc w:val="both"/>
        <w:rPr>
          <w:rFonts w:ascii="Book Antiqua" w:hAnsi="Book Antiqua"/>
          <w:spacing w:val="-4"/>
          <w:sz w:val="22"/>
          <w:szCs w:val="22"/>
          <w:lang w:val="sr-Cyrl-RS"/>
        </w:rPr>
      </w:pPr>
    </w:p>
    <w:p w14:paraId="35C867BB" w14:textId="77777777" w:rsidR="00304B60" w:rsidRPr="00163419" w:rsidRDefault="00C70C45" w:rsidP="004411BC">
      <w:pPr>
        <w:jc w:val="both"/>
        <w:rPr>
          <w:rFonts w:ascii="Book Antiqua" w:hAnsi="Book Antiqua"/>
          <w:spacing w:val="-4"/>
          <w:sz w:val="22"/>
          <w:szCs w:val="22"/>
          <w:lang w:val="sr-Cyrl-RS"/>
        </w:rPr>
      </w:pPr>
      <w:r w:rsidRPr="00163419">
        <w:rPr>
          <w:rFonts w:ascii="Book Antiqua" w:hAnsi="Book Antiqua"/>
          <w:spacing w:val="-4"/>
          <w:sz w:val="22"/>
          <w:szCs w:val="22"/>
          <w:lang w:val="sr-Cyrl-RS"/>
        </w:rPr>
        <w:t xml:space="preserve">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163419">
        <w:rPr>
          <w:rFonts w:ascii="Book Antiqua" w:hAnsi="Book Antiqua"/>
          <w:spacing w:val="-4"/>
          <w:sz w:val="22"/>
          <w:szCs w:val="22"/>
          <w:lang w:val="sr-Cyrl-RS"/>
        </w:rPr>
        <w:t xml:space="preserve">као </w:t>
      </w:r>
      <w:r w:rsidRPr="00163419">
        <w:rPr>
          <w:rFonts w:ascii="Book Antiqua" w:hAnsi="Book Antiqua"/>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163419">
        <w:rPr>
          <w:rFonts w:ascii="Book Antiqua" w:hAnsi="Book Antiqua"/>
          <w:spacing w:val="-4"/>
          <w:sz w:val="22"/>
          <w:szCs w:val="22"/>
          <w:lang w:val="sr-Cyrl-RS"/>
        </w:rPr>
        <w:t>е она задржавају или затварају.</w:t>
      </w:r>
    </w:p>
    <w:p w14:paraId="64403138" w14:textId="77777777" w:rsidR="00304B60" w:rsidRPr="00163419" w:rsidRDefault="00304B60" w:rsidP="004411BC">
      <w:pPr>
        <w:jc w:val="both"/>
        <w:rPr>
          <w:rFonts w:ascii="Book Antiqua" w:hAnsi="Book Antiqua"/>
          <w:spacing w:val="-4"/>
          <w:sz w:val="22"/>
          <w:szCs w:val="22"/>
          <w:lang w:val="sr-Cyrl-RS"/>
        </w:rPr>
      </w:pPr>
    </w:p>
    <w:p w14:paraId="0DAD2BB4" w14:textId="77777777" w:rsidR="00C70C45" w:rsidRPr="00163419" w:rsidRDefault="00C70C45" w:rsidP="004411BC">
      <w:pPr>
        <w:jc w:val="both"/>
        <w:rPr>
          <w:rFonts w:ascii="Book Antiqua" w:hAnsi="Book Antiqua"/>
          <w:sz w:val="22"/>
          <w:szCs w:val="22"/>
          <w:lang w:val="sr-Cyrl-RS"/>
        </w:rPr>
      </w:pPr>
      <w:r w:rsidRPr="00163419">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4772639E" w14:textId="77777777" w:rsidR="00C70C45" w:rsidRPr="00163419" w:rsidRDefault="00C70C45" w:rsidP="004411BC">
      <w:pPr>
        <w:pStyle w:val="CharCharChar2Char"/>
        <w:jc w:val="both"/>
        <w:rPr>
          <w:rFonts w:ascii="Book Antiqua" w:hAnsi="Book Antiqua"/>
          <w:sz w:val="22"/>
          <w:szCs w:val="22"/>
          <w:lang w:val="sr-Cyrl-RS"/>
        </w:rPr>
      </w:pPr>
    </w:p>
    <w:p w14:paraId="0A648C54" w14:textId="23E6A509" w:rsidR="00A04891" w:rsidRPr="00163419" w:rsidRDefault="00A04891" w:rsidP="004411BC">
      <w:pPr>
        <w:pStyle w:val="CharCharChar2Char"/>
        <w:jc w:val="both"/>
        <w:rPr>
          <w:rFonts w:ascii="Book Antiqua" w:hAnsi="Book Antiqua"/>
          <w:sz w:val="22"/>
          <w:szCs w:val="22"/>
          <w:lang w:val="sr-Cyrl-RS"/>
        </w:rPr>
      </w:pPr>
      <w:r w:rsidRPr="00163419">
        <w:rPr>
          <w:rFonts w:ascii="Book Antiqua" w:hAnsi="Book Antiqua"/>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4E682385" w14:textId="77777777" w:rsidR="00A04891" w:rsidRPr="00163419" w:rsidRDefault="00A04891" w:rsidP="004411BC">
      <w:pPr>
        <w:pStyle w:val="CharCharChar2Char"/>
        <w:jc w:val="both"/>
        <w:rPr>
          <w:rFonts w:ascii="Book Antiqua" w:hAnsi="Book Antiqua"/>
          <w:sz w:val="22"/>
          <w:szCs w:val="22"/>
          <w:lang w:val="sr-Cyrl-RS"/>
        </w:rPr>
      </w:pPr>
    </w:p>
    <w:p w14:paraId="37E2545F" w14:textId="77777777" w:rsidR="002B0C7F" w:rsidRPr="00163419" w:rsidRDefault="002B0C7F" w:rsidP="002B0C7F">
      <w:pPr>
        <w:jc w:val="both"/>
        <w:rPr>
          <w:rFonts w:ascii="Book Antiqua" w:hAnsi="Book Antiqua"/>
          <w:sz w:val="22"/>
          <w:szCs w:val="22"/>
          <w:lang w:val="sr-Cyrl-RS"/>
        </w:rPr>
      </w:pPr>
      <w:r w:rsidRPr="00A11C0B">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Pr="00A11C0B">
        <w:rPr>
          <w:rStyle w:val="FootnoteReference"/>
          <w:rFonts w:ascii="Book Antiqua" w:hAnsi="Book Antiqua"/>
          <w:sz w:val="22"/>
          <w:szCs w:val="22"/>
          <w:lang w:val="sr-Cyrl-RS"/>
        </w:rPr>
        <w:footnoteReference w:id="2"/>
      </w:r>
      <w:r w:rsidRPr="00A11C0B">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w:t>
      </w:r>
    </w:p>
    <w:p w14:paraId="00CB97E2" w14:textId="77777777" w:rsidR="002B0C7F" w:rsidRPr="00163419" w:rsidRDefault="002B0C7F" w:rsidP="002B0C7F">
      <w:pPr>
        <w:pStyle w:val="CharCharChar2Char"/>
        <w:jc w:val="both"/>
        <w:rPr>
          <w:rFonts w:ascii="Book Antiqua" w:hAnsi="Book Antiqua"/>
          <w:sz w:val="22"/>
          <w:szCs w:val="22"/>
          <w:lang w:val="sr-Cyrl-RS"/>
        </w:rPr>
      </w:pPr>
    </w:p>
    <w:p w14:paraId="1D8E64A3" w14:textId="5C0509EB" w:rsidR="002B0C7F" w:rsidRPr="00163419" w:rsidRDefault="002B0C7F" w:rsidP="002B0C7F">
      <w:pPr>
        <w:jc w:val="both"/>
        <w:rPr>
          <w:rFonts w:ascii="Book Antiqua" w:hAnsi="Book Antiqua"/>
          <w:sz w:val="22"/>
          <w:szCs w:val="22"/>
          <w:lang w:val="sr-Cyrl-RS"/>
        </w:rPr>
      </w:pPr>
      <w:r w:rsidRPr="00A11C0B">
        <w:rPr>
          <w:rFonts w:ascii="Book Antiqua" w:hAnsi="Book Antiqua"/>
          <w:sz w:val="22"/>
          <w:szCs w:val="22"/>
          <w:lang w:val="sr-Cyrl-RS"/>
        </w:rPr>
        <w:t>На основу спроведеног поступка по јавном позиву,</w:t>
      </w:r>
      <w:r w:rsidRPr="00A11C0B">
        <w:rPr>
          <w:rFonts w:ascii="Book Antiqua" w:hAnsi="Book Antiqua"/>
          <w:sz w:val="22"/>
          <w:szCs w:val="22"/>
          <w:vertAlign w:val="superscript"/>
          <w:lang w:val="sr-Cyrl-RS"/>
        </w:rPr>
        <w:footnoteReference w:id="3"/>
      </w:r>
      <w:r w:rsidRPr="00A11C0B">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Иницијатива за права особа са менталним инвалидитетом (MDRI-S), Комитет правника за људска права (YUCОМ)</w:t>
      </w:r>
      <w:r w:rsidR="00A11C0B" w:rsidRPr="00A11C0B">
        <w:rPr>
          <w:rFonts w:ascii="Book Antiqua" w:hAnsi="Book Antiqua"/>
          <w:sz w:val="22"/>
          <w:szCs w:val="22"/>
          <w:lang w:val="sr-Cyrl-RS"/>
        </w:rPr>
        <w:t xml:space="preserve"> и</w:t>
      </w:r>
      <w:r w:rsidRPr="00A11C0B">
        <w:rPr>
          <w:rFonts w:ascii="Book Antiqua" w:hAnsi="Book Antiqua"/>
          <w:sz w:val="22"/>
          <w:szCs w:val="22"/>
          <w:lang w:val="sr-Cyrl-RS"/>
        </w:rPr>
        <w:t xml:space="preserve"> Међународна мрежа помоћи (IAN).</w:t>
      </w:r>
    </w:p>
    <w:p w14:paraId="3EA8C1E3" w14:textId="77777777" w:rsidR="00C70C45" w:rsidRPr="00163419" w:rsidRDefault="00C70C45" w:rsidP="004411BC">
      <w:pPr>
        <w:jc w:val="both"/>
        <w:rPr>
          <w:rFonts w:ascii="Book Antiqua" w:hAnsi="Book Antiqua"/>
          <w:sz w:val="22"/>
          <w:szCs w:val="22"/>
          <w:lang w:val="sr-Cyrl-RS"/>
        </w:rPr>
      </w:pPr>
    </w:p>
    <w:p w14:paraId="485A7442" w14:textId="77777777" w:rsidR="00A11C0B" w:rsidRDefault="00C70C45" w:rsidP="004411BC">
      <w:pPr>
        <w:jc w:val="both"/>
        <w:rPr>
          <w:rFonts w:ascii="Book Antiqua" w:hAnsi="Book Antiqua"/>
          <w:sz w:val="22"/>
          <w:szCs w:val="22"/>
          <w:lang w:val="sr-Cyrl-RS"/>
        </w:rPr>
      </w:pPr>
      <w:r w:rsidRPr="00163419">
        <w:rPr>
          <w:rFonts w:ascii="Book Antiqua" w:hAnsi="Book Antiqua"/>
          <w:sz w:val="22"/>
          <w:szCs w:val="22"/>
          <w:lang w:val="sr-Cyrl-RS"/>
        </w:rPr>
        <w:t>По обављеним посетама, НПМ сачињава извештаје које доставља посећен</w:t>
      </w:r>
      <w:r w:rsidR="008358F8" w:rsidRPr="00163419">
        <w:rPr>
          <w:rFonts w:ascii="Book Antiqua" w:hAnsi="Book Antiqua"/>
          <w:sz w:val="22"/>
          <w:szCs w:val="22"/>
          <w:lang w:val="sr-Cyrl-RS"/>
        </w:rPr>
        <w:t>им</w:t>
      </w:r>
      <w:r w:rsidRPr="00163419">
        <w:rPr>
          <w:rFonts w:ascii="Book Antiqua" w:hAnsi="Book Antiqua"/>
          <w:sz w:val="22"/>
          <w:szCs w:val="22"/>
          <w:lang w:val="sr-Cyrl-RS"/>
        </w:rPr>
        <w:t xml:space="preserve"> установ</w:t>
      </w:r>
      <w:r w:rsidR="008358F8" w:rsidRPr="00163419">
        <w:rPr>
          <w:rFonts w:ascii="Book Antiqua" w:hAnsi="Book Antiqua"/>
          <w:sz w:val="22"/>
          <w:szCs w:val="22"/>
          <w:lang w:val="sr-Cyrl-RS"/>
        </w:rPr>
        <w:t>ама</w:t>
      </w:r>
      <w:r w:rsidRPr="00163419">
        <w:rPr>
          <w:rFonts w:ascii="Book Antiqua" w:hAnsi="Book Antiqua"/>
          <w:sz w:val="22"/>
          <w:szCs w:val="22"/>
          <w:lang w:val="sr-Cyrl-RS"/>
        </w:rPr>
        <w:t>.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6B23093D" w14:textId="512AD36E" w:rsidR="00C051DF" w:rsidRPr="00163419" w:rsidRDefault="00C051DF" w:rsidP="004411BC">
      <w:pPr>
        <w:jc w:val="both"/>
        <w:rPr>
          <w:rFonts w:ascii="Book Antiqua" w:hAnsi="Book Antiqua"/>
          <w:sz w:val="22"/>
          <w:szCs w:val="22"/>
          <w:lang w:val="sr-Cyrl-RS"/>
        </w:rPr>
      </w:pPr>
      <w:r w:rsidRPr="00163419">
        <w:rPr>
          <w:rFonts w:ascii="Book Antiqua" w:hAnsi="Book Antiqua"/>
          <w:sz w:val="22"/>
          <w:szCs w:val="22"/>
          <w:lang w:val="sr-Cyrl-RS"/>
        </w:rPr>
        <w:br w:type="page"/>
      </w:r>
    </w:p>
    <w:p w14:paraId="3A2658F4" w14:textId="77777777" w:rsidR="00762E10" w:rsidRPr="00163419" w:rsidRDefault="00762E10" w:rsidP="00EB677E">
      <w:pPr>
        <w:rPr>
          <w:rFonts w:ascii="Book Antiqua" w:hAnsi="Book Antiqua"/>
          <w:sz w:val="22"/>
          <w:szCs w:val="22"/>
          <w:u w:val="single"/>
          <w:lang w:val="sr-Cyrl-RS"/>
        </w:rPr>
      </w:pPr>
      <w:r w:rsidRPr="00163419">
        <w:rPr>
          <w:rFonts w:ascii="Book Antiqua" w:hAnsi="Book Antiqua"/>
          <w:b/>
          <w:sz w:val="22"/>
          <w:szCs w:val="22"/>
          <w:u w:val="single"/>
          <w:lang w:val="sr-Cyrl-RS"/>
        </w:rPr>
        <w:lastRenderedPageBreak/>
        <w:t>ОСНОВНИ ПОДАЦИ О ПОСЕТ</w:t>
      </w:r>
      <w:r w:rsidR="00D014DC" w:rsidRPr="00163419">
        <w:rPr>
          <w:rFonts w:ascii="Book Antiqua" w:hAnsi="Book Antiqua"/>
          <w:b/>
          <w:sz w:val="22"/>
          <w:szCs w:val="22"/>
          <w:u w:val="single"/>
          <w:lang w:val="sr-Cyrl-RS"/>
        </w:rPr>
        <w:t>И</w:t>
      </w:r>
    </w:p>
    <w:p w14:paraId="6C2F62C7" w14:textId="77777777" w:rsidR="00762E10" w:rsidRPr="00163419" w:rsidRDefault="00762E10" w:rsidP="00EB677E">
      <w:pPr>
        <w:rPr>
          <w:rFonts w:ascii="Book Antiqua" w:hAnsi="Book Antiqua"/>
          <w:sz w:val="22"/>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762E10" w:rsidRPr="00163419" w14:paraId="129E8AF3" w14:textId="77777777" w:rsidTr="00163419">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0ED59D6"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163419">
              <w:rPr>
                <w:rFonts w:ascii="Book Antiqua" w:hAnsi="Book Antiqua"/>
                <w:spacing w:val="8"/>
                <w:lang w:val="sr-Cyrl-RS"/>
              </w:rPr>
              <w:t>ПОСЕЋЕН</w:t>
            </w:r>
            <w:r w:rsidR="00D014DC" w:rsidRPr="00163419">
              <w:rPr>
                <w:rFonts w:ascii="Book Antiqua" w:hAnsi="Book Antiqua"/>
                <w:spacing w:val="8"/>
                <w:lang w:val="sr-Cyrl-RS"/>
              </w:rPr>
              <w:t>А</w:t>
            </w:r>
            <w:r w:rsidRPr="00163419">
              <w:rPr>
                <w:rFonts w:ascii="Book Antiqua" w:hAnsi="Book Antiqua"/>
                <w:spacing w:val="8"/>
                <w:lang w:val="sr-Cyrl-RS"/>
              </w:rPr>
              <w:t xml:space="preserve"> </w:t>
            </w:r>
            <w:r w:rsidR="008358F8" w:rsidRPr="00163419">
              <w:rPr>
                <w:rFonts w:ascii="Book Antiqua" w:hAnsi="Book Antiqua"/>
                <w:spacing w:val="8"/>
                <w:lang w:val="sr-Cyrl-RS"/>
              </w:rPr>
              <w:t>УСТАНОВ</w:t>
            </w:r>
            <w:r w:rsidR="00D014DC" w:rsidRPr="00163419">
              <w:rPr>
                <w:rFonts w:ascii="Book Antiqua" w:hAnsi="Book Antiqu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C9C5629" w14:textId="77777777" w:rsidR="008358F8" w:rsidRPr="00163419"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74A240A0" w14:textId="0EC996D0" w:rsidR="00762E10" w:rsidRPr="00163419" w:rsidRDefault="00B35455"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 xml:space="preserve">Прихватни центар у </w:t>
            </w:r>
            <w:r w:rsidR="00495F9A">
              <w:rPr>
                <w:rFonts w:ascii="Book Antiqua" w:hAnsi="Book Antiqua"/>
                <w:lang w:val="sr-Cyrl-RS"/>
              </w:rPr>
              <w:t>Бујановцу</w:t>
            </w:r>
          </w:p>
          <w:p w14:paraId="0F96433F" w14:textId="77777777" w:rsidR="008358F8" w:rsidRPr="00163419"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51538C" w14:paraId="45F8D2A4" w14:textId="77777777" w:rsidTr="00A11C0B">
        <w:trPr>
          <w:cantSplit/>
          <w:trHeight w:hRule="exact" w:val="1188"/>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6745558E" w14:textId="2EADE715" w:rsidR="00762E10" w:rsidRPr="00163419"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163419">
              <w:rPr>
                <w:rFonts w:ascii="Book Antiqua" w:hAnsi="Book Antiqua"/>
                <w:spacing w:val="8"/>
                <w:lang w:val="sr-Cyrl-RS"/>
              </w:rPr>
              <w:t>ЦИЉ</w:t>
            </w:r>
            <w:r w:rsidR="00A11C0B">
              <w:rPr>
                <w:rFonts w:ascii="Book Antiqua" w:hAnsi="Book Antiqua"/>
                <w:spacing w:val="8"/>
                <w:lang w:val="sr-Cyrl-RS"/>
              </w:rPr>
              <w:t>ЕВИ</w:t>
            </w:r>
            <w:r w:rsidRPr="00163419">
              <w:rPr>
                <w:rFonts w:ascii="Book Antiqua" w:hAnsi="Book Antiqua"/>
                <w:spacing w:val="8"/>
                <w:lang w:val="sr-Cyrl-RS"/>
              </w:rPr>
              <w:t xml:space="preserve"> ПОСЕТ</w:t>
            </w:r>
            <w:r w:rsidR="00272D24" w:rsidRPr="00163419">
              <w:rPr>
                <w:rFonts w:ascii="Book Antiqua" w:hAnsi="Book Antiqua"/>
                <w:spacing w:val="8"/>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9F01B26" w14:textId="77777777" w:rsidR="008358F8" w:rsidRPr="00163419"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3B4E7698" w14:textId="77777777" w:rsidR="00762E10" w:rsidRDefault="00762E10"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 xml:space="preserve">Праћење поступања </w:t>
            </w:r>
            <w:r w:rsidR="00C22470" w:rsidRPr="00163419">
              <w:rPr>
                <w:rFonts w:ascii="Book Antiqua" w:hAnsi="Book Antiqua"/>
                <w:lang w:val="sr-Cyrl-RS"/>
              </w:rPr>
              <w:t xml:space="preserve">надлежних органа </w:t>
            </w:r>
            <w:r w:rsidRPr="00163419">
              <w:rPr>
                <w:rFonts w:ascii="Book Antiqua" w:hAnsi="Book Antiqua"/>
                <w:lang w:val="sr-Cyrl-RS"/>
              </w:rPr>
              <w:t xml:space="preserve">према </w:t>
            </w:r>
            <w:r w:rsidR="0038537C" w:rsidRPr="00163419">
              <w:rPr>
                <w:rFonts w:ascii="Book Antiqua" w:hAnsi="Book Antiqua"/>
                <w:lang w:val="sr-Cyrl-RS"/>
              </w:rPr>
              <w:t>мигрантима</w:t>
            </w:r>
            <w:r w:rsidR="00511E2F" w:rsidRPr="00163419">
              <w:rPr>
                <w:rFonts w:ascii="Book Antiqua" w:hAnsi="Book Antiqua"/>
                <w:lang w:val="sr-Cyrl-RS"/>
              </w:rPr>
              <w:t xml:space="preserve"> и тражиоцима азила</w:t>
            </w:r>
          </w:p>
          <w:p w14:paraId="72FDF96D" w14:textId="77777777" w:rsidR="00A11C0B" w:rsidRPr="00A11C0B" w:rsidRDefault="00A11C0B" w:rsidP="00EB677E">
            <w:pPr>
              <w:pStyle w:val="Normal1"/>
              <w:tabs>
                <w:tab w:val="left" w:pos="180"/>
                <w:tab w:val="left" w:pos="581"/>
                <w:tab w:val="left" w:pos="6161"/>
              </w:tabs>
              <w:spacing w:before="0" w:after="0"/>
              <w:jc w:val="both"/>
              <w:rPr>
                <w:rFonts w:ascii="Book Antiqua" w:hAnsi="Book Antiqua"/>
                <w:sz w:val="10"/>
                <w:szCs w:val="10"/>
                <w:lang w:val="sr-Cyrl-RS"/>
              </w:rPr>
            </w:pPr>
          </w:p>
          <w:p w14:paraId="099180F3" w14:textId="124946C8" w:rsidR="002B0C7F" w:rsidRPr="00163419" w:rsidRDefault="002B0C7F" w:rsidP="00EB677E">
            <w:pPr>
              <w:pStyle w:val="Normal1"/>
              <w:tabs>
                <w:tab w:val="left" w:pos="180"/>
                <w:tab w:val="left" w:pos="581"/>
                <w:tab w:val="left" w:pos="6161"/>
              </w:tabs>
              <w:spacing w:before="0" w:after="0"/>
              <w:jc w:val="both"/>
              <w:rPr>
                <w:rFonts w:ascii="Book Antiqua" w:hAnsi="Book Antiqua"/>
                <w:lang w:val="sr-Cyrl-RS"/>
              </w:rPr>
            </w:pPr>
            <w:r w:rsidRPr="002B0C7F">
              <w:rPr>
                <w:rFonts w:ascii="Book Antiqua" w:hAnsi="Book Antiqua"/>
                <w:lang w:val="sr-Cyrl-RS"/>
              </w:rPr>
              <w:t>Праћење поступања по препорукама НПМ</w:t>
            </w:r>
          </w:p>
          <w:p w14:paraId="4C286D60" w14:textId="77777777" w:rsidR="008358F8" w:rsidRPr="00163419"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51538C" w14:paraId="02AD7C43" w14:textId="77777777" w:rsidTr="002B0C7F">
        <w:trPr>
          <w:cantSplit/>
          <w:trHeight w:hRule="exact" w:val="82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5B5C474"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ПОСЕТ</w:t>
            </w:r>
            <w:r w:rsidR="00AC33A9" w:rsidRPr="00163419">
              <w:rPr>
                <w:rFonts w:ascii="Book Antiqua" w:hAnsi="Book Antiqua"/>
                <w:lang w:val="sr-Cyrl-RS"/>
              </w:rPr>
              <w:t>У</w:t>
            </w:r>
            <w:r w:rsidRPr="00163419">
              <w:rPr>
                <w:rFonts w:ascii="Book Antiqua" w:hAnsi="Book Antiqua"/>
                <w:lang w:val="sr-Cyrl-RS"/>
              </w:rPr>
              <w:t xml:space="preserve">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93E7F0A" w14:textId="77777777" w:rsidR="008358F8" w:rsidRPr="00163419" w:rsidRDefault="008358F8" w:rsidP="00EB677E">
            <w:pPr>
              <w:pStyle w:val="CommentText"/>
              <w:jc w:val="both"/>
              <w:rPr>
                <w:rFonts w:ascii="Book Antiqua" w:hAnsi="Book Antiqua"/>
                <w:sz w:val="10"/>
                <w:szCs w:val="10"/>
                <w:lang w:val="sr-Cyrl-RS"/>
              </w:rPr>
            </w:pPr>
          </w:p>
          <w:p w14:paraId="4D9C87DC" w14:textId="77777777" w:rsidR="00762E10" w:rsidRPr="00163419" w:rsidRDefault="00064E2A" w:rsidP="00EB677E">
            <w:pPr>
              <w:pStyle w:val="CommentText"/>
              <w:jc w:val="both"/>
              <w:rPr>
                <w:rFonts w:ascii="Book Antiqua" w:hAnsi="Book Antiqua"/>
                <w:sz w:val="22"/>
                <w:szCs w:val="22"/>
                <w:lang w:val="sr-Cyrl-RS"/>
              </w:rPr>
            </w:pPr>
            <w:r w:rsidRPr="00163419">
              <w:rPr>
                <w:rFonts w:ascii="Book Antiqua" w:hAnsi="Book Antiqua"/>
                <w:sz w:val="22"/>
                <w:szCs w:val="22"/>
                <w:lang w:val="sr-Cyrl-RS"/>
              </w:rPr>
              <w:t>Заштитник грађана</w:t>
            </w:r>
            <w:r w:rsidR="00511E2F" w:rsidRPr="00163419">
              <w:rPr>
                <w:rFonts w:ascii="Book Antiqua" w:hAnsi="Book Antiqua"/>
                <w:sz w:val="22"/>
                <w:szCs w:val="22"/>
                <w:lang w:val="sr-Cyrl-RS"/>
              </w:rPr>
              <w:t xml:space="preserve">, у сарадњи са </w:t>
            </w:r>
            <w:r w:rsidR="00272D24" w:rsidRPr="00163419">
              <w:rPr>
                <w:rFonts w:ascii="Book Antiqua" w:hAnsi="Book Antiqua"/>
                <w:sz w:val="22"/>
                <w:szCs w:val="22"/>
                <w:lang w:val="sr-Cyrl-RS"/>
              </w:rPr>
              <w:t>Београдским центром за људска права</w:t>
            </w:r>
          </w:p>
          <w:p w14:paraId="0914EBFA" w14:textId="77777777" w:rsidR="008358F8" w:rsidRPr="00163419" w:rsidRDefault="008358F8" w:rsidP="00EB677E">
            <w:pPr>
              <w:pStyle w:val="CommentText"/>
              <w:jc w:val="both"/>
              <w:rPr>
                <w:rFonts w:ascii="Book Antiqua" w:hAnsi="Book Antiqua"/>
                <w:sz w:val="10"/>
                <w:szCs w:val="10"/>
                <w:lang w:val="sr-Cyrl-RS"/>
              </w:rPr>
            </w:pPr>
          </w:p>
        </w:tc>
      </w:tr>
      <w:tr w:rsidR="00762E10" w:rsidRPr="00163419" w14:paraId="6F6F6313" w14:textId="77777777" w:rsidTr="00163419">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5484D0C8"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ДАТУМ ПОСЕТ</w:t>
            </w:r>
            <w:r w:rsidR="00272D24" w:rsidRPr="00163419">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64A7C94" w14:textId="77777777" w:rsidR="008358F8" w:rsidRPr="00163419"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7299DDCE" w14:textId="6086CEBE" w:rsidR="00D63BE1" w:rsidRPr="00163419" w:rsidRDefault="008207CD" w:rsidP="00EB677E">
            <w:pPr>
              <w:pStyle w:val="Normal1"/>
              <w:tabs>
                <w:tab w:val="left" w:pos="180"/>
                <w:tab w:val="left" w:pos="581"/>
                <w:tab w:val="left" w:pos="6161"/>
              </w:tabs>
              <w:spacing w:before="0" w:after="0"/>
              <w:jc w:val="both"/>
              <w:rPr>
                <w:rFonts w:ascii="Book Antiqua" w:hAnsi="Book Antiqua"/>
                <w:lang w:val="sr-Cyrl-RS"/>
              </w:rPr>
            </w:pPr>
            <w:r>
              <w:rPr>
                <w:rFonts w:ascii="Book Antiqua" w:hAnsi="Book Antiqua"/>
                <w:lang w:val="sr-Cyrl-RS"/>
              </w:rPr>
              <w:t>3</w:t>
            </w:r>
            <w:r w:rsidR="00762E10" w:rsidRPr="00163419">
              <w:rPr>
                <w:rFonts w:ascii="Book Antiqua" w:hAnsi="Book Antiqua"/>
                <w:lang w:val="sr-Cyrl-RS"/>
              </w:rPr>
              <w:t>.</w:t>
            </w:r>
            <w:r w:rsidR="00F134F6" w:rsidRPr="00163419">
              <w:rPr>
                <w:rFonts w:ascii="Book Antiqua" w:hAnsi="Book Antiqua"/>
                <w:lang w:val="sr-Cyrl-RS"/>
              </w:rPr>
              <w:t xml:space="preserve"> </w:t>
            </w:r>
            <w:r w:rsidR="002B0C7F">
              <w:rPr>
                <w:rFonts w:ascii="Book Antiqua" w:hAnsi="Book Antiqua"/>
                <w:lang w:val="sr-Cyrl-RS"/>
              </w:rPr>
              <w:t>мај</w:t>
            </w:r>
            <w:r w:rsidR="00762E10" w:rsidRPr="00163419">
              <w:rPr>
                <w:rFonts w:ascii="Book Antiqua" w:hAnsi="Book Antiqua"/>
                <w:lang w:val="sr-Cyrl-RS"/>
              </w:rPr>
              <w:t xml:space="preserve"> 201</w:t>
            </w:r>
            <w:r w:rsidR="002B0C7F">
              <w:rPr>
                <w:rFonts w:ascii="Book Antiqua" w:hAnsi="Book Antiqua"/>
                <w:lang w:val="sr-Cyrl-RS"/>
              </w:rPr>
              <w:t>8</w:t>
            </w:r>
            <w:r w:rsidR="00762E10" w:rsidRPr="00163419">
              <w:rPr>
                <w:rFonts w:ascii="Book Antiqua" w:hAnsi="Book Antiqua"/>
                <w:lang w:val="sr-Cyrl-RS"/>
              </w:rPr>
              <w:t xml:space="preserve">. </w:t>
            </w:r>
            <w:r w:rsidR="008B4EE2" w:rsidRPr="00163419">
              <w:rPr>
                <w:rFonts w:ascii="Book Antiqua" w:hAnsi="Book Antiqua"/>
                <w:lang w:val="sr-Cyrl-RS"/>
              </w:rPr>
              <w:t>г</w:t>
            </w:r>
            <w:r w:rsidR="00762E10" w:rsidRPr="00163419">
              <w:rPr>
                <w:rFonts w:ascii="Book Antiqua" w:hAnsi="Book Antiqua"/>
                <w:lang w:val="sr-Cyrl-RS"/>
              </w:rPr>
              <w:t>одине</w:t>
            </w:r>
          </w:p>
          <w:p w14:paraId="13DF0FD7" w14:textId="77777777" w:rsidR="00D63BE1" w:rsidRPr="00163419" w:rsidRDefault="00D63BE1"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163419" w14:paraId="6DC23FBC" w14:textId="77777777" w:rsidTr="00A11C0B">
        <w:trPr>
          <w:cantSplit/>
          <w:trHeight w:hRule="exact" w:val="614"/>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1F38C40B"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НАЈАВ</w:t>
            </w:r>
            <w:r w:rsidR="00272D24" w:rsidRPr="00163419">
              <w:rPr>
                <w:rFonts w:ascii="Book Antiqua" w:hAnsi="Book Antiqua"/>
                <w:lang w:val="sr-Cyrl-RS"/>
              </w:rPr>
              <w:t>А</w:t>
            </w:r>
            <w:r w:rsidRPr="00163419">
              <w:rPr>
                <w:rFonts w:ascii="Book Antiqua" w:hAnsi="Book Antiqua"/>
                <w:lang w:val="sr-Cyrl-RS"/>
              </w:rPr>
              <w:t xml:space="preserve"> ПОСЕТ</w:t>
            </w:r>
            <w:r w:rsidR="00272D24" w:rsidRPr="00163419">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2EB63F1E" w14:textId="77777777" w:rsidR="00A11C0B" w:rsidRPr="00A11C0B" w:rsidRDefault="00A11C0B" w:rsidP="00EB677E">
            <w:pPr>
              <w:pStyle w:val="Normal1"/>
              <w:tabs>
                <w:tab w:val="left" w:pos="180"/>
                <w:tab w:val="left" w:pos="581"/>
                <w:tab w:val="left" w:pos="6161"/>
              </w:tabs>
              <w:spacing w:before="0" w:after="0"/>
              <w:jc w:val="both"/>
              <w:rPr>
                <w:rFonts w:ascii="Book Antiqua" w:hAnsi="Book Antiqua"/>
                <w:sz w:val="10"/>
                <w:szCs w:val="10"/>
                <w:lang w:val="sr-Cyrl-RS"/>
              </w:rPr>
            </w:pPr>
          </w:p>
          <w:p w14:paraId="7C23A6E5" w14:textId="77777777" w:rsidR="003B7A35" w:rsidRDefault="002B0C7F" w:rsidP="00EB677E">
            <w:pPr>
              <w:pStyle w:val="Normal1"/>
              <w:tabs>
                <w:tab w:val="left" w:pos="180"/>
                <w:tab w:val="left" w:pos="581"/>
                <w:tab w:val="left" w:pos="6161"/>
              </w:tabs>
              <w:spacing w:before="0" w:after="0"/>
              <w:jc w:val="both"/>
              <w:rPr>
                <w:rFonts w:ascii="Book Antiqua" w:hAnsi="Book Antiqua"/>
                <w:lang w:val="sr-Cyrl-RS"/>
              </w:rPr>
            </w:pPr>
            <w:r w:rsidRPr="002B0C7F">
              <w:rPr>
                <w:rFonts w:ascii="Book Antiqua" w:hAnsi="Book Antiqua"/>
                <w:lang w:val="sr-Cyrl-RS"/>
              </w:rPr>
              <w:t>Посета је претходно најављена</w:t>
            </w:r>
          </w:p>
          <w:p w14:paraId="68ADC743" w14:textId="136A2E7E" w:rsidR="00A11C0B" w:rsidRPr="00A11C0B" w:rsidRDefault="00A11C0B"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51538C" w14:paraId="51B50FCF" w14:textId="77777777" w:rsidTr="002B0C7F">
        <w:trPr>
          <w:cantSplit/>
          <w:trHeight w:hRule="exact" w:val="332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50140CCD" w14:textId="77777777" w:rsidR="00762E10" w:rsidRPr="00163419" w:rsidRDefault="00762E10" w:rsidP="00EB677E">
            <w:pPr>
              <w:pStyle w:val="Normal1"/>
              <w:tabs>
                <w:tab w:val="left" w:pos="180"/>
                <w:tab w:val="left" w:pos="581"/>
                <w:tab w:val="left" w:pos="6161"/>
              </w:tabs>
              <w:spacing w:before="0" w:after="0"/>
              <w:jc w:val="both"/>
              <w:rPr>
                <w:rFonts w:ascii="Book Antiqua" w:hAnsi="Book Antiqua"/>
                <w:lang w:val="sr-Cyrl-RS"/>
              </w:rPr>
            </w:pPr>
            <w:r w:rsidRPr="00163419">
              <w:rPr>
                <w:rFonts w:ascii="Book Antiqua" w:hAnsi="Book Antiqua"/>
                <w:lang w:val="sr-Cyrl-RS"/>
              </w:rPr>
              <w:t>ТИМ ЗА ПОСЕТ</w:t>
            </w:r>
            <w:r w:rsidR="00B35455" w:rsidRPr="00163419">
              <w:rPr>
                <w:rFonts w:ascii="Book Antiqua" w:hAnsi="Book Antiqua"/>
                <w:lang w:val="sr-Cyrl-RS"/>
              </w:rPr>
              <w:t>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16CBC55A" w14:textId="77777777" w:rsidR="002B0C7F" w:rsidRPr="00163419" w:rsidRDefault="002B0C7F" w:rsidP="002B0C7F">
            <w:pPr>
              <w:tabs>
                <w:tab w:val="left" w:pos="180"/>
                <w:tab w:val="left" w:pos="581"/>
                <w:tab w:val="left" w:pos="6161"/>
              </w:tabs>
              <w:jc w:val="both"/>
              <w:rPr>
                <w:rFonts w:ascii="Book Antiqua" w:hAnsi="Book Antiqua" w:cs="Arial"/>
                <w:b/>
                <w:sz w:val="22"/>
                <w:szCs w:val="22"/>
                <w:lang w:val="sr-Cyrl-RS"/>
              </w:rPr>
            </w:pPr>
            <w:r w:rsidRPr="00163419">
              <w:rPr>
                <w:rFonts w:ascii="Book Antiqua" w:hAnsi="Book Antiqua" w:cs="Arial"/>
                <w:b/>
                <w:sz w:val="22"/>
                <w:szCs w:val="22"/>
                <w:lang w:val="sr-Cyrl-RS"/>
              </w:rPr>
              <w:t>Вођа тима:</w:t>
            </w:r>
          </w:p>
          <w:p w14:paraId="225EDD0C" w14:textId="77777777" w:rsidR="002B0C7F" w:rsidRPr="00163419" w:rsidRDefault="002B0C7F" w:rsidP="002B0C7F">
            <w:pPr>
              <w:tabs>
                <w:tab w:val="left" w:pos="180"/>
                <w:tab w:val="left" w:pos="581"/>
                <w:tab w:val="left" w:pos="6161"/>
              </w:tabs>
              <w:jc w:val="both"/>
              <w:rPr>
                <w:rFonts w:ascii="Book Antiqua" w:hAnsi="Book Antiqua" w:cs="Arial"/>
                <w:sz w:val="22"/>
                <w:szCs w:val="22"/>
                <w:lang w:val="sr-Cyrl-RS"/>
              </w:rPr>
            </w:pPr>
            <w:r w:rsidRPr="00163419">
              <w:rPr>
                <w:rFonts w:ascii="Book Antiqua" w:hAnsi="Book Antiqua" w:cs="Arial"/>
                <w:sz w:val="22"/>
                <w:szCs w:val="22"/>
                <w:lang w:val="sr-Cyrl-RS"/>
              </w:rPr>
              <w:t>Марко Анојчић,</w:t>
            </w:r>
          </w:p>
          <w:p w14:paraId="2C52D68C" w14:textId="77777777" w:rsidR="002B0C7F" w:rsidRPr="00163419" w:rsidRDefault="002B0C7F" w:rsidP="002B0C7F">
            <w:pPr>
              <w:tabs>
                <w:tab w:val="left" w:pos="180"/>
                <w:tab w:val="left" w:pos="581"/>
                <w:tab w:val="left" w:pos="6161"/>
              </w:tabs>
              <w:jc w:val="both"/>
              <w:rPr>
                <w:rFonts w:ascii="Book Antiqua" w:hAnsi="Book Antiqua" w:cs="Arial"/>
                <w:i/>
                <w:sz w:val="22"/>
                <w:szCs w:val="22"/>
                <w:lang w:val="sr-Cyrl-RS"/>
              </w:rPr>
            </w:pPr>
            <w:r w:rsidRPr="00163419">
              <w:rPr>
                <w:rFonts w:ascii="Book Antiqua" w:hAnsi="Book Antiqua" w:cs="Arial"/>
                <w:i/>
                <w:sz w:val="22"/>
                <w:szCs w:val="22"/>
                <w:lang w:val="sr-Cyrl-RS"/>
              </w:rPr>
              <w:t>Стручна служба Заштитника грађана/НПМ</w:t>
            </w:r>
          </w:p>
          <w:p w14:paraId="00FD93C0" w14:textId="77777777" w:rsidR="002B0C7F" w:rsidRPr="00163419" w:rsidRDefault="002B0C7F" w:rsidP="002B0C7F">
            <w:pPr>
              <w:tabs>
                <w:tab w:val="left" w:pos="180"/>
                <w:tab w:val="left" w:pos="581"/>
                <w:tab w:val="left" w:pos="6161"/>
              </w:tabs>
              <w:jc w:val="both"/>
              <w:rPr>
                <w:rFonts w:ascii="Book Antiqua" w:hAnsi="Book Antiqua" w:cs="Arial"/>
                <w:sz w:val="10"/>
                <w:szCs w:val="10"/>
                <w:lang w:val="sr-Cyrl-RS"/>
              </w:rPr>
            </w:pPr>
          </w:p>
          <w:p w14:paraId="1B19ECE4" w14:textId="77777777" w:rsidR="002B0C7F" w:rsidRPr="00163419" w:rsidRDefault="002B0C7F" w:rsidP="002B0C7F">
            <w:pPr>
              <w:tabs>
                <w:tab w:val="left" w:pos="180"/>
                <w:tab w:val="left" w:pos="581"/>
                <w:tab w:val="left" w:pos="6161"/>
              </w:tabs>
              <w:jc w:val="both"/>
              <w:rPr>
                <w:rFonts w:ascii="Book Antiqua" w:hAnsi="Book Antiqua" w:cs="Arial"/>
                <w:b/>
                <w:sz w:val="22"/>
                <w:szCs w:val="22"/>
                <w:lang w:val="sr-Cyrl-RS"/>
              </w:rPr>
            </w:pPr>
            <w:r w:rsidRPr="00163419">
              <w:rPr>
                <w:rFonts w:ascii="Book Antiqua" w:hAnsi="Book Antiqua" w:cs="Arial"/>
                <w:b/>
                <w:sz w:val="22"/>
                <w:szCs w:val="22"/>
                <w:lang w:val="sr-Cyrl-RS"/>
              </w:rPr>
              <w:t>Чланови тима:</w:t>
            </w:r>
          </w:p>
          <w:p w14:paraId="4CA1ACE3" w14:textId="77777777" w:rsidR="002B0C7F" w:rsidRPr="00A53513" w:rsidRDefault="002B0C7F" w:rsidP="002B0C7F">
            <w:pPr>
              <w:pStyle w:val="Normal1"/>
              <w:tabs>
                <w:tab w:val="left" w:pos="180"/>
                <w:tab w:val="left" w:pos="581"/>
                <w:tab w:val="left" w:pos="6161"/>
              </w:tabs>
              <w:spacing w:before="0" w:after="0"/>
              <w:jc w:val="both"/>
              <w:rPr>
                <w:rFonts w:ascii="Book Antiqua" w:hAnsi="Book Antiqua"/>
                <w:lang w:val="sr-Cyrl-RS"/>
              </w:rPr>
            </w:pPr>
            <w:r w:rsidRPr="00A53513">
              <w:rPr>
                <w:rFonts w:ascii="Book Antiqua" w:hAnsi="Book Antiqua"/>
                <w:lang w:val="sr-Cyrl-RS"/>
              </w:rPr>
              <w:t>Марко Васиљевић</w:t>
            </w:r>
          </w:p>
          <w:p w14:paraId="71725F6F" w14:textId="77777777" w:rsidR="002B0C7F" w:rsidRDefault="002B0C7F" w:rsidP="002B0C7F">
            <w:pPr>
              <w:pStyle w:val="Normal1"/>
              <w:tabs>
                <w:tab w:val="left" w:pos="180"/>
                <w:tab w:val="left" w:pos="581"/>
                <w:tab w:val="left" w:pos="6161"/>
              </w:tabs>
              <w:spacing w:before="0" w:after="0"/>
              <w:jc w:val="both"/>
              <w:rPr>
                <w:rFonts w:ascii="Book Antiqua" w:hAnsi="Book Antiqua"/>
                <w:i/>
                <w:lang w:val="sr-Cyrl-RS"/>
              </w:rPr>
            </w:pPr>
            <w:r w:rsidRPr="00A53513">
              <w:rPr>
                <w:rFonts w:ascii="Book Antiqua" w:hAnsi="Book Antiqua"/>
                <w:i/>
                <w:lang w:val="sr-Cyrl-RS"/>
              </w:rPr>
              <w:t>Београдски центар за људска права</w:t>
            </w:r>
          </w:p>
          <w:p w14:paraId="4BC41B1C" w14:textId="77777777" w:rsidR="002B0C7F" w:rsidRPr="00163419" w:rsidRDefault="002B0C7F" w:rsidP="002B0C7F">
            <w:pPr>
              <w:tabs>
                <w:tab w:val="left" w:pos="180"/>
                <w:tab w:val="left" w:pos="581"/>
                <w:tab w:val="left" w:pos="6161"/>
              </w:tabs>
              <w:jc w:val="both"/>
              <w:rPr>
                <w:rFonts w:ascii="Book Antiqua" w:hAnsi="Book Antiqua" w:cs="Arial"/>
                <w:sz w:val="22"/>
                <w:szCs w:val="22"/>
                <w:lang w:val="sr-Cyrl-RS"/>
              </w:rPr>
            </w:pPr>
            <w:r>
              <w:rPr>
                <w:rFonts w:ascii="Book Antiqua" w:hAnsi="Book Antiqua" w:cs="Arial"/>
                <w:sz w:val="22"/>
                <w:szCs w:val="22"/>
                <w:lang w:val="sr-Cyrl-RS"/>
              </w:rPr>
              <w:t xml:space="preserve">Милена </w:t>
            </w:r>
            <w:proofErr w:type="spellStart"/>
            <w:r>
              <w:rPr>
                <w:rFonts w:ascii="Book Antiqua" w:hAnsi="Book Antiqua" w:cs="Arial"/>
                <w:sz w:val="22"/>
                <w:szCs w:val="22"/>
                <w:lang w:val="sr-Cyrl-RS"/>
              </w:rPr>
              <w:t>Анчић</w:t>
            </w:r>
            <w:proofErr w:type="spellEnd"/>
          </w:p>
          <w:p w14:paraId="3D50EFB1" w14:textId="77777777" w:rsidR="002B0C7F" w:rsidRDefault="002B0C7F" w:rsidP="002B0C7F">
            <w:pPr>
              <w:pStyle w:val="Normal1"/>
              <w:tabs>
                <w:tab w:val="left" w:pos="180"/>
                <w:tab w:val="left" w:pos="581"/>
                <w:tab w:val="left" w:pos="6161"/>
              </w:tabs>
              <w:spacing w:before="0" w:after="0"/>
              <w:jc w:val="both"/>
              <w:rPr>
                <w:rFonts w:ascii="Book Antiqua" w:hAnsi="Book Antiqua"/>
                <w:i/>
                <w:lang w:val="sr-Cyrl-RS"/>
              </w:rPr>
            </w:pPr>
            <w:r w:rsidRPr="001C458E">
              <w:rPr>
                <w:rFonts w:ascii="Book Antiqua" w:hAnsi="Book Antiqua"/>
                <w:i/>
                <w:lang w:val="sr-Cyrl-RS"/>
              </w:rPr>
              <w:t>Београдски центар за људска права</w:t>
            </w:r>
          </w:p>
          <w:p w14:paraId="65083011" w14:textId="77777777" w:rsidR="002B0C7F" w:rsidRPr="00163419" w:rsidRDefault="002B0C7F" w:rsidP="002B0C7F">
            <w:pPr>
              <w:pStyle w:val="Normal1"/>
              <w:tabs>
                <w:tab w:val="left" w:pos="180"/>
                <w:tab w:val="left" w:pos="581"/>
                <w:tab w:val="left" w:pos="6161"/>
              </w:tabs>
              <w:spacing w:before="0" w:after="0"/>
              <w:jc w:val="both"/>
              <w:rPr>
                <w:rFonts w:ascii="Book Antiqua" w:hAnsi="Book Antiqua"/>
                <w:sz w:val="10"/>
                <w:szCs w:val="10"/>
                <w:lang w:val="sr-Cyrl-RS"/>
              </w:rPr>
            </w:pPr>
          </w:p>
          <w:p w14:paraId="0628E30E" w14:textId="77777777" w:rsidR="002B0C7F" w:rsidRPr="00163419" w:rsidRDefault="002B0C7F" w:rsidP="002B0C7F">
            <w:pPr>
              <w:suppressAutoHyphens w:val="0"/>
              <w:jc w:val="both"/>
              <w:rPr>
                <w:rFonts w:ascii="Book Antiqua" w:hAnsi="Book Antiqua"/>
                <w:b/>
                <w:color w:val="auto"/>
                <w:sz w:val="22"/>
                <w:szCs w:val="22"/>
                <w:lang w:val="sr-Cyrl-RS"/>
              </w:rPr>
            </w:pPr>
            <w:r w:rsidRPr="00163419">
              <w:rPr>
                <w:rFonts w:ascii="Book Antiqua" w:hAnsi="Book Antiqua"/>
                <w:b/>
                <w:color w:val="auto"/>
                <w:sz w:val="22"/>
                <w:szCs w:val="22"/>
                <w:lang w:val="sr-Cyrl-RS"/>
              </w:rPr>
              <w:t>Преводи</w:t>
            </w:r>
            <w:r>
              <w:rPr>
                <w:rFonts w:ascii="Book Antiqua" w:hAnsi="Book Antiqua"/>
                <w:b/>
                <w:color w:val="auto"/>
                <w:sz w:val="22"/>
                <w:szCs w:val="22"/>
                <w:lang w:val="sr-Cyrl-RS"/>
              </w:rPr>
              <w:t>ла</w:t>
            </w:r>
            <w:r w:rsidRPr="00163419">
              <w:rPr>
                <w:rFonts w:ascii="Book Antiqua" w:hAnsi="Book Antiqua"/>
                <w:b/>
                <w:color w:val="auto"/>
                <w:sz w:val="22"/>
                <w:szCs w:val="22"/>
                <w:lang w:val="sr-Cyrl-RS"/>
              </w:rPr>
              <w:t>ц:</w:t>
            </w:r>
          </w:p>
          <w:p w14:paraId="699B529F" w14:textId="77777777" w:rsidR="002B0C7F" w:rsidRPr="00163419" w:rsidRDefault="002B0C7F" w:rsidP="002B0C7F">
            <w:pPr>
              <w:suppressAutoHyphens w:val="0"/>
              <w:jc w:val="both"/>
              <w:rPr>
                <w:rFonts w:ascii="Book Antiqua" w:hAnsi="Book Antiqua"/>
                <w:i/>
                <w:color w:val="auto"/>
                <w:sz w:val="22"/>
                <w:szCs w:val="22"/>
                <w:lang w:val="sr-Cyrl-RS"/>
              </w:rPr>
            </w:pPr>
            <w:r>
              <w:rPr>
                <w:rFonts w:ascii="Book Antiqua" w:hAnsi="Book Antiqua"/>
                <w:color w:val="auto"/>
                <w:sz w:val="22"/>
                <w:szCs w:val="22"/>
                <w:lang w:val="sr-Cyrl-RS"/>
              </w:rPr>
              <w:t>Петар Јаначковић</w:t>
            </w:r>
            <w:r w:rsidRPr="00163419">
              <w:rPr>
                <w:rFonts w:ascii="Book Antiqua" w:hAnsi="Book Antiqua"/>
                <w:color w:val="auto"/>
                <w:sz w:val="22"/>
                <w:szCs w:val="22"/>
                <w:lang w:val="sr-Cyrl-RS"/>
              </w:rPr>
              <w:t>,</w:t>
            </w:r>
            <w:r w:rsidRPr="00163419">
              <w:rPr>
                <w:rFonts w:ascii="Book Antiqua" w:hAnsi="Book Antiqua"/>
                <w:i/>
                <w:color w:val="auto"/>
                <w:sz w:val="22"/>
                <w:szCs w:val="22"/>
                <w:lang w:val="sr-Cyrl-RS"/>
              </w:rPr>
              <w:t xml:space="preserve"> </w:t>
            </w:r>
            <w:r>
              <w:rPr>
                <w:rFonts w:ascii="Book Antiqua" w:hAnsi="Book Antiqua"/>
                <w:i/>
                <w:color w:val="auto"/>
                <w:sz w:val="22"/>
                <w:szCs w:val="22"/>
                <w:lang w:val="sr-Cyrl-RS"/>
              </w:rPr>
              <w:t xml:space="preserve">арапски и </w:t>
            </w:r>
            <w:r w:rsidRPr="00163419">
              <w:rPr>
                <w:rFonts w:ascii="Book Antiqua" w:hAnsi="Book Antiqua"/>
                <w:i/>
                <w:color w:val="auto"/>
                <w:sz w:val="22"/>
                <w:szCs w:val="22"/>
                <w:lang w:val="sr-Cyrl-RS"/>
              </w:rPr>
              <w:t>фарси језик</w:t>
            </w:r>
          </w:p>
          <w:p w14:paraId="4B8BEAA1" w14:textId="77777777" w:rsidR="00441D62" w:rsidRPr="00163419" w:rsidRDefault="00441D62" w:rsidP="00A53513">
            <w:pPr>
              <w:suppressAutoHyphens w:val="0"/>
              <w:jc w:val="both"/>
              <w:rPr>
                <w:rFonts w:ascii="Book Antiqua" w:hAnsi="Book Antiqua"/>
                <w:sz w:val="10"/>
                <w:szCs w:val="10"/>
                <w:lang w:val="sr-Cyrl-RS"/>
              </w:rPr>
            </w:pPr>
          </w:p>
        </w:tc>
      </w:tr>
    </w:tbl>
    <w:p w14:paraId="2A2C5290" w14:textId="77777777" w:rsidR="0060693A" w:rsidRPr="00163419" w:rsidRDefault="0060693A" w:rsidP="00A53513">
      <w:pPr>
        <w:suppressAutoHyphens w:val="0"/>
        <w:jc w:val="both"/>
        <w:rPr>
          <w:rFonts w:ascii="Book Antiqua" w:hAnsi="Book Antiqua"/>
          <w:sz w:val="22"/>
          <w:szCs w:val="22"/>
          <w:lang w:val="sr-Cyrl-RS"/>
        </w:rPr>
      </w:pPr>
    </w:p>
    <w:p w14:paraId="01683A67" w14:textId="77777777" w:rsidR="00762E10" w:rsidRPr="00163419" w:rsidRDefault="00441D62" w:rsidP="00A53513">
      <w:pPr>
        <w:jc w:val="both"/>
        <w:rPr>
          <w:rFonts w:ascii="Book Antiqua" w:hAnsi="Book Antiqua"/>
          <w:b/>
          <w:sz w:val="22"/>
          <w:szCs w:val="22"/>
          <w:u w:val="single"/>
          <w:lang w:val="sr-Cyrl-RS"/>
        </w:rPr>
      </w:pPr>
      <w:r w:rsidRPr="00163419">
        <w:rPr>
          <w:rFonts w:ascii="Book Antiqua" w:hAnsi="Book Antiqua"/>
          <w:b/>
          <w:sz w:val="22"/>
          <w:szCs w:val="22"/>
          <w:u w:val="single"/>
          <w:lang w:val="sr-Cyrl-RS"/>
        </w:rPr>
        <w:t>САРАДЊА СЛУЖБЕНИХ ЛИЦА СА ТИМОМ НПМ</w:t>
      </w:r>
    </w:p>
    <w:p w14:paraId="16953DF6" w14:textId="77777777" w:rsidR="00762E10" w:rsidRPr="00163419" w:rsidRDefault="00762E10" w:rsidP="00A53513">
      <w:pPr>
        <w:tabs>
          <w:tab w:val="left" w:pos="540"/>
          <w:tab w:val="left" w:pos="1080"/>
          <w:tab w:val="left" w:pos="1980"/>
          <w:tab w:val="left" w:pos="2520"/>
          <w:tab w:val="left" w:pos="3060"/>
        </w:tabs>
        <w:jc w:val="both"/>
        <w:rPr>
          <w:rFonts w:ascii="Book Antiqua" w:hAnsi="Book Antiqua"/>
          <w:caps/>
          <w:sz w:val="22"/>
          <w:szCs w:val="22"/>
          <w:lang w:val="sr-Cyrl-RS"/>
        </w:rPr>
      </w:pPr>
    </w:p>
    <w:p w14:paraId="7676D737" w14:textId="07DD7978" w:rsidR="00762E10" w:rsidRPr="00163419" w:rsidRDefault="004625D5" w:rsidP="00A53513">
      <w:pPr>
        <w:jc w:val="both"/>
        <w:rPr>
          <w:rFonts w:ascii="Book Antiqua" w:hAnsi="Book Antiqua"/>
          <w:sz w:val="22"/>
          <w:szCs w:val="22"/>
          <w:lang w:val="sr-Cyrl-RS"/>
        </w:rPr>
      </w:pPr>
      <w:r w:rsidRPr="00163419">
        <w:rPr>
          <w:rFonts w:ascii="Book Antiqua" w:hAnsi="Book Antiqua"/>
          <w:sz w:val="22"/>
          <w:szCs w:val="22"/>
          <w:lang w:val="sr-Cyrl-RS"/>
        </w:rPr>
        <w:t>С</w:t>
      </w:r>
      <w:r w:rsidR="00320901" w:rsidRPr="00163419">
        <w:rPr>
          <w:rFonts w:ascii="Book Antiqua" w:hAnsi="Book Antiqua"/>
          <w:sz w:val="22"/>
          <w:szCs w:val="22"/>
          <w:lang w:val="sr-Cyrl-RS"/>
        </w:rPr>
        <w:t>лужбе</w:t>
      </w:r>
      <w:r w:rsidR="0093745D" w:rsidRPr="00163419">
        <w:rPr>
          <w:rFonts w:ascii="Book Antiqua" w:hAnsi="Book Antiqua"/>
          <w:sz w:val="22"/>
          <w:szCs w:val="22"/>
          <w:lang w:val="sr-Cyrl-RS"/>
        </w:rPr>
        <w:t xml:space="preserve">ници </w:t>
      </w:r>
      <w:r w:rsidR="00D23891" w:rsidRPr="00163419">
        <w:rPr>
          <w:rFonts w:ascii="Book Antiqua" w:hAnsi="Book Antiqua"/>
          <w:sz w:val="22"/>
          <w:szCs w:val="22"/>
          <w:lang w:val="sr-Cyrl-RS"/>
        </w:rPr>
        <w:t xml:space="preserve">ангажовани у Прихватном центру у </w:t>
      </w:r>
      <w:r w:rsidR="00495F9A">
        <w:rPr>
          <w:rFonts w:ascii="Book Antiqua" w:hAnsi="Book Antiqua"/>
          <w:sz w:val="22"/>
          <w:szCs w:val="22"/>
          <w:lang w:val="sr-Cyrl-RS"/>
        </w:rPr>
        <w:t>Бујановцу</w:t>
      </w:r>
      <w:r w:rsidR="00320901" w:rsidRPr="00163419">
        <w:rPr>
          <w:rFonts w:ascii="Book Antiqua" w:hAnsi="Book Antiqua"/>
          <w:sz w:val="22"/>
          <w:szCs w:val="22"/>
          <w:lang w:val="sr-Cyrl-RS"/>
        </w:rPr>
        <w:t xml:space="preserve"> </w:t>
      </w:r>
      <w:r w:rsidR="00441D62" w:rsidRPr="00163419">
        <w:rPr>
          <w:rFonts w:ascii="Book Antiqua" w:hAnsi="Book Antiqua"/>
          <w:sz w:val="22"/>
          <w:szCs w:val="22"/>
          <w:lang w:val="sr-Cyrl-RS"/>
        </w:rPr>
        <w:t xml:space="preserve">су </w:t>
      </w:r>
      <w:r w:rsidR="00320901" w:rsidRPr="00163419">
        <w:rPr>
          <w:rFonts w:ascii="Book Antiqua" w:hAnsi="Book Antiqua"/>
          <w:sz w:val="22"/>
          <w:szCs w:val="22"/>
          <w:lang w:val="sr-Cyrl-RS"/>
        </w:rPr>
        <w:t xml:space="preserve">остварили </w:t>
      </w:r>
      <w:r w:rsidR="00495F9A">
        <w:rPr>
          <w:rFonts w:ascii="Book Antiqua" w:hAnsi="Book Antiqua"/>
          <w:sz w:val="22"/>
          <w:szCs w:val="22"/>
          <w:lang w:val="sr-Cyrl-RS"/>
        </w:rPr>
        <w:t xml:space="preserve">пуну </w:t>
      </w:r>
      <w:r w:rsidR="00320901" w:rsidRPr="00163419">
        <w:rPr>
          <w:rFonts w:ascii="Book Antiqua" w:hAnsi="Book Antiqua"/>
          <w:sz w:val="22"/>
          <w:szCs w:val="22"/>
          <w:lang w:val="sr-Cyrl-RS"/>
        </w:rPr>
        <w:t>сарадњу са тимом НПМ</w:t>
      </w:r>
      <w:r w:rsidR="008207CD">
        <w:rPr>
          <w:rFonts w:ascii="Book Antiqua" w:hAnsi="Book Antiqua"/>
          <w:sz w:val="22"/>
          <w:szCs w:val="22"/>
          <w:lang w:val="sr-Cyrl-RS"/>
        </w:rPr>
        <w:t xml:space="preserve"> и</w:t>
      </w:r>
      <w:r w:rsidR="00320901" w:rsidRPr="00163419">
        <w:rPr>
          <w:rFonts w:ascii="Book Antiqua" w:hAnsi="Book Antiqua"/>
          <w:sz w:val="22"/>
          <w:szCs w:val="22"/>
          <w:lang w:val="sr-Cyrl-RS"/>
        </w:rPr>
        <w:t xml:space="preserve"> </w:t>
      </w:r>
      <w:r w:rsidR="00730AE4" w:rsidRPr="00163419">
        <w:rPr>
          <w:rFonts w:ascii="Book Antiqua" w:hAnsi="Book Antiqua"/>
          <w:sz w:val="22"/>
          <w:szCs w:val="22"/>
          <w:lang w:val="sr-Cyrl-RS"/>
        </w:rPr>
        <w:t>омогући</w:t>
      </w:r>
      <w:r w:rsidR="008207CD">
        <w:rPr>
          <w:rFonts w:ascii="Book Antiqua" w:hAnsi="Book Antiqua"/>
          <w:sz w:val="22"/>
          <w:szCs w:val="22"/>
          <w:lang w:val="sr-Cyrl-RS"/>
        </w:rPr>
        <w:t>ли</w:t>
      </w:r>
      <w:r w:rsidR="00730AE4" w:rsidRPr="00163419">
        <w:rPr>
          <w:rFonts w:ascii="Book Antiqua" w:hAnsi="Book Antiqua"/>
          <w:sz w:val="22"/>
          <w:szCs w:val="22"/>
          <w:lang w:val="sr-Cyrl-RS"/>
        </w:rPr>
        <w:t xml:space="preserve"> му да </w:t>
      </w:r>
      <w:r w:rsidR="00495F9A">
        <w:rPr>
          <w:rFonts w:ascii="Book Antiqua" w:hAnsi="Book Antiqua"/>
          <w:sz w:val="22"/>
          <w:szCs w:val="22"/>
          <w:lang w:val="sr-Cyrl-RS"/>
        </w:rPr>
        <w:t xml:space="preserve">несметано </w:t>
      </w:r>
      <w:r w:rsidR="00730AE4" w:rsidRPr="00163419">
        <w:rPr>
          <w:rFonts w:ascii="Book Antiqua" w:hAnsi="Book Antiqua"/>
          <w:sz w:val="22"/>
          <w:szCs w:val="22"/>
          <w:lang w:val="sr-Cyrl-RS"/>
        </w:rPr>
        <w:t xml:space="preserve">обави свој мандат. Службеници су </w:t>
      </w:r>
      <w:r w:rsidR="00320901" w:rsidRPr="00163419">
        <w:rPr>
          <w:rFonts w:ascii="Book Antiqua" w:hAnsi="Book Antiqua"/>
          <w:sz w:val="22"/>
          <w:szCs w:val="22"/>
          <w:lang w:val="sr-Cyrl-RS"/>
        </w:rPr>
        <w:t xml:space="preserve">пружили </w:t>
      </w:r>
      <w:r w:rsidR="00495F9A">
        <w:rPr>
          <w:rFonts w:ascii="Book Antiqua" w:hAnsi="Book Antiqua"/>
          <w:sz w:val="22"/>
          <w:szCs w:val="22"/>
          <w:lang w:val="sr-Cyrl-RS"/>
        </w:rPr>
        <w:t xml:space="preserve">све </w:t>
      </w:r>
      <w:r w:rsidR="00320901" w:rsidRPr="00163419">
        <w:rPr>
          <w:rFonts w:ascii="Book Antiqua" w:hAnsi="Book Antiqua"/>
          <w:sz w:val="22"/>
          <w:szCs w:val="22"/>
          <w:lang w:val="sr-Cyrl-RS"/>
        </w:rPr>
        <w:t>тражене информације</w:t>
      </w:r>
      <w:r w:rsidR="00730AE4" w:rsidRPr="00163419">
        <w:rPr>
          <w:rFonts w:ascii="Book Antiqua" w:hAnsi="Book Antiqua"/>
          <w:sz w:val="22"/>
          <w:szCs w:val="22"/>
          <w:lang w:val="sr-Cyrl-RS"/>
        </w:rPr>
        <w:t xml:space="preserve"> и</w:t>
      </w:r>
      <w:r w:rsidR="00320901" w:rsidRPr="00163419">
        <w:rPr>
          <w:rFonts w:ascii="Book Antiqua" w:hAnsi="Book Antiqua"/>
          <w:sz w:val="22"/>
          <w:szCs w:val="22"/>
          <w:lang w:val="sr-Cyrl-RS"/>
        </w:rPr>
        <w:t xml:space="preserve"> омогућили </w:t>
      </w:r>
      <w:r w:rsidR="00730AE4" w:rsidRPr="00163419">
        <w:rPr>
          <w:rFonts w:ascii="Book Antiqua" w:hAnsi="Book Antiqua"/>
          <w:sz w:val="22"/>
          <w:szCs w:val="22"/>
          <w:lang w:val="sr-Cyrl-RS"/>
        </w:rPr>
        <w:t xml:space="preserve">приступ </w:t>
      </w:r>
      <w:r w:rsidR="002B0C7F">
        <w:rPr>
          <w:rFonts w:ascii="Book Antiqua" w:hAnsi="Book Antiqua"/>
          <w:sz w:val="22"/>
          <w:szCs w:val="22"/>
          <w:lang w:val="sr-Cyrl-RS"/>
        </w:rPr>
        <w:t>и фотографисање свих</w:t>
      </w:r>
      <w:r w:rsidR="00A53513">
        <w:rPr>
          <w:rFonts w:ascii="Book Antiqua" w:hAnsi="Book Antiqua"/>
          <w:sz w:val="22"/>
          <w:szCs w:val="22"/>
          <w:lang w:val="sr-Cyrl-RS"/>
        </w:rPr>
        <w:t xml:space="preserve"> </w:t>
      </w:r>
      <w:r w:rsidR="002B0C7F">
        <w:rPr>
          <w:rFonts w:ascii="Book Antiqua" w:hAnsi="Book Antiqua"/>
          <w:sz w:val="22"/>
          <w:szCs w:val="22"/>
          <w:lang w:val="sr-Cyrl-RS"/>
        </w:rPr>
        <w:t>просторија и инсталација</w:t>
      </w:r>
      <w:r w:rsidR="001808E8" w:rsidRPr="00163419">
        <w:rPr>
          <w:rFonts w:ascii="Book Antiqua" w:hAnsi="Book Antiqua"/>
          <w:sz w:val="22"/>
          <w:szCs w:val="22"/>
          <w:lang w:val="sr-Cyrl-RS"/>
        </w:rPr>
        <w:t>,</w:t>
      </w:r>
      <w:r w:rsidR="00730AE4" w:rsidRPr="00163419">
        <w:rPr>
          <w:rFonts w:ascii="Book Antiqua" w:hAnsi="Book Antiqua"/>
          <w:sz w:val="22"/>
          <w:szCs w:val="22"/>
          <w:lang w:val="sr-Cyrl-RS"/>
        </w:rPr>
        <w:t xml:space="preserve"> </w:t>
      </w:r>
      <w:r w:rsidR="00320901" w:rsidRPr="00163419">
        <w:rPr>
          <w:rFonts w:ascii="Book Antiqua" w:hAnsi="Book Antiqua"/>
          <w:sz w:val="22"/>
          <w:szCs w:val="22"/>
          <w:lang w:val="sr-Cyrl-RS"/>
        </w:rPr>
        <w:t xml:space="preserve">увид у </w:t>
      </w:r>
      <w:r w:rsidR="00730AE4" w:rsidRPr="00163419">
        <w:rPr>
          <w:rFonts w:ascii="Book Antiqua" w:hAnsi="Book Antiqua"/>
          <w:sz w:val="22"/>
          <w:szCs w:val="22"/>
          <w:lang w:val="sr-Cyrl-RS"/>
        </w:rPr>
        <w:t xml:space="preserve">тражену </w:t>
      </w:r>
      <w:r w:rsidR="00320901" w:rsidRPr="00163419">
        <w:rPr>
          <w:rFonts w:ascii="Book Antiqua" w:hAnsi="Book Antiqua"/>
          <w:sz w:val="22"/>
          <w:szCs w:val="22"/>
          <w:lang w:val="sr-Cyrl-RS"/>
        </w:rPr>
        <w:t>документацију</w:t>
      </w:r>
      <w:r w:rsidR="00B05701" w:rsidRPr="00163419">
        <w:rPr>
          <w:rFonts w:ascii="Book Antiqua" w:hAnsi="Book Antiqua"/>
          <w:sz w:val="22"/>
          <w:szCs w:val="22"/>
          <w:lang w:val="sr-Cyrl-RS"/>
        </w:rPr>
        <w:t xml:space="preserve"> </w:t>
      </w:r>
      <w:r w:rsidR="00A53513">
        <w:rPr>
          <w:rFonts w:ascii="Book Antiqua" w:hAnsi="Book Antiqua"/>
          <w:sz w:val="22"/>
          <w:szCs w:val="22"/>
          <w:lang w:val="sr-Cyrl-RS"/>
        </w:rPr>
        <w:t xml:space="preserve">и евиденције </w:t>
      </w:r>
      <w:r w:rsidR="00B05701" w:rsidRPr="00163419">
        <w:rPr>
          <w:rFonts w:ascii="Book Antiqua" w:hAnsi="Book Antiqua"/>
          <w:sz w:val="22"/>
          <w:szCs w:val="22"/>
          <w:lang w:val="sr-Cyrl-RS"/>
        </w:rPr>
        <w:t>и</w:t>
      </w:r>
      <w:r w:rsidR="00E42D4C" w:rsidRPr="00163419">
        <w:rPr>
          <w:rFonts w:ascii="Book Antiqua" w:hAnsi="Book Antiqua"/>
          <w:sz w:val="22"/>
          <w:szCs w:val="22"/>
          <w:lang w:val="sr-Cyrl-RS"/>
        </w:rPr>
        <w:t xml:space="preserve"> </w:t>
      </w:r>
      <w:r w:rsidR="00297943" w:rsidRPr="00163419">
        <w:rPr>
          <w:rFonts w:ascii="Book Antiqua" w:hAnsi="Book Antiqua"/>
          <w:sz w:val="22"/>
          <w:szCs w:val="22"/>
          <w:lang w:val="sr-Cyrl-RS"/>
        </w:rPr>
        <w:t>ненадзиране</w:t>
      </w:r>
      <w:r w:rsidR="00730AE4" w:rsidRPr="00163419">
        <w:rPr>
          <w:rFonts w:ascii="Book Antiqua" w:hAnsi="Book Antiqua"/>
          <w:sz w:val="22"/>
          <w:szCs w:val="22"/>
          <w:lang w:val="sr-Cyrl-RS"/>
        </w:rPr>
        <w:t xml:space="preserve"> </w:t>
      </w:r>
      <w:r w:rsidR="00297943" w:rsidRPr="00163419">
        <w:rPr>
          <w:rFonts w:ascii="Book Antiqua" w:hAnsi="Book Antiqua"/>
          <w:sz w:val="22"/>
          <w:szCs w:val="22"/>
          <w:lang w:val="sr-Cyrl-RS"/>
        </w:rPr>
        <w:t>разговоре</w:t>
      </w:r>
      <w:r w:rsidR="00E42D4C" w:rsidRPr="00163419">
        <w:rPr>
          <w:rFonts w:ascii="Book Antiqua" w:hAnsi="Book Antiqua"/>
          <w:sz w:val="22"/>
          <w:szCs w:val="22"/>
          <w:lang w:val="sr-Cyrl-RS"/>
        </w:rPr>
        <w:t xml:space="preserve"> са мигрантима по избору чланова тима</w:t>
      </w:r>
      <w:r w:rsidR="00B35455" w:rsidRPr="00163419">
        <w:rPr>
          <w:rFonts w:ascii="Book Antiqua" w:hAnsi="Book Antiqua"/>
          <w:sz w:val="22"/>
          <w:szCs w:val="22"/>
          <w:lang w:val="sr-Cyrl-RS"/>
        </w:rPr>
        <w:t>.</w:t>
      </w:r>
    </w:p>
    <w:p w14:paraId="482B3DF2" w14:textId="77777777" w:rsidR="00762E10" w:rsidRPr="00163419" w:rsidRDefault="00762E10" w:rsidP="00A53513">
      <w:pPr>
        <w:jc w:val="both"/>
        <w:rPr>
          <w:rFonts w:ascii="Book Antiqua" w:hAnsi="Book Antiqua"/>
          <w:sz w:val="22"/>
          <w:szCs w:val="22"/>
          <w:lang w:val="sr-Cyrl-RS"/>
        </w:rPr>
      </w:pPr>
    </w:p>
    <w:p w14:paraId="3DF450CB" w14:textId="77777777" w:rsidR="008560F0" w:rsidRPr="00163419" w:rsidRDefault="008560F0" w:rsidP="00A53513">
      <w:pPr>
        <w:jc w:val="both"/>
        <w:rPr>
          <w:rFonts w:ascii="Book Antiqua" w:eastAsia="Droid Sans Fallback" w:hAnsi="Book Antiqua"/>
          <w:b/>
          <w:sz w:val="22"/>
          <w:szCs w:val="22"/>
          <w:u w:val="single"/>
          <w:lang w:val="sr-Cyrl-RS" w:eastAsia="zh-CN" w:bidi="hi-IN"/>
        </w:rPr>
      </w:pPr>
      <w:r w:rsidRPr="00163419">
        <w:rPr>
          <w:rFonts w:ascii="Book Antiqua" w:eastAsia="Droid Sans Fallback" w:hAnsi="Book Antiqua"/>
          <w:b/>
          <w:sz w:val="22"/>
          <w:szCs w:val="22"/>
          <w:u w:val="single"/>
          <w:lang w:val="sr-Cyrl-RS" w:eastAsia="zh-CN" w:bidi="hi-IN"/>
        </w:rPr>
        <w:t>ТОК ПОСЕТ</w:t>
      </w:r>
      <w:r w:rsidR="00456880" w:rsidRPr="00163419">
        <w:rPr>
          <w:rFonts w:ascii="Book Antiqua" w:eastAsia="Droid Sans Fallback" w:hAnsi="Book Antiqua"/>
          <w:b/>
          <w:sz w:val="22"/>
          <w:szCs w:val="22"/>
          <w:u w:val="single"/>
          <w:lang w:val="sr-Cyrl-RS" w:eastAsia="zh-CN" w:bidi="hi-IN"/>
        </w:rPr>
        <w:t>Е</w:t>
      </w:r>
    </w:p>
    <w:p w14:paraId="60CC5A74" w14:textId="77777777" w:rsidR="008560F0" w:rsidRPr="00163419" w:rsidRDefault="008560F0" w:rsidP="00A53513">
      <w:pPr>
        <w:jc w:val="both"/>
        <w:rPr>
          <w:rFonts w:ascii="Book Antiqua" w:hAnsi="Book Antiqua"/>
          <w:sz w:val="22"/>
          <w:lang w:val="sr-Cyrl-RS"/>
        </w:rPr>
      </w:pPr>
    </w:p>
    <w:p w14:paraId="1AB704C3" w14:textId="50C41983" w:rsidR="00940462" w:rsidRPr="00163419" w:rsidRDefault="00C10981" w:rsidP="00A53513">
      <w:pPr>
        <w:suppressAutoHyphens w:val="0"/>
        <w:jc w:val="both"/>
        <w:rPr>
          <w:rFonts w:ascii="Book Antiqua" w:hAnsi="Book Antiqua"/>
          <w:color w:val="auto"/>
          <w:sz w:val="22"/>
          <w:szCs w:val="22"/>
          <w:lang w:val="sr-Cyrl-RS"/>
        </w:rPr>
      </w:pPr>
      <w:r w:rsidRPr="00163419">
        <w:rPr>
          <w:rFonts w:ascii="Book Antiqua" w:hAnsi="Book Antiqua"/>
          <w:color w:val="auto"/>
          <w:sz w:val="22"/>
          <w:szCs w:val="22"/>
          <w:lang w:val="sr-Cyrl-RS"/>
        </w:rPr>
        <w:t xml:space="preserve">Након представљања мандата и чланова тима НПМ </w:t>
      </w:r>
      <w:r w:rsidR="005A2388">
        <w:rPr>
          <w:rFonts w:ascii="Book Antiqua" w:hAnsi="Book Antiqua"/>
          <w:color w:val="auto"/>
          <w:sz w:val="22"/>
          <w:szCs w:val="22"/>
          <w:lang w:val="sr-Cyrl-RS"/>
        </w:rPr>
        <w:t>шефу смене у</w:t>
      </w:r>
      <w:r w:rsidRPr="00163419">
        <w:rPr>
          <w:rFonts w:ascii="Book Antiqua" w:hAnsi="Book Antiqua"/>
          <w:color w:val="auto"/>
          <w:sz w:val="22"/>
          <w:szCs w:val="22"/>
          <w:lang w:val="sr-Cyrl-RS"/>
        </w:rPr>
        <w:t xml:space="preserve"> Прихватн</w:t>
      </w:r>
      <w:r w:rsidR="00D23891" w:rsidRPr="00163419">
        <w:rPr>
          <w:rFonts w:ascii="Book Antiqua" w:hAnsi="Book Antiqua"/>
          <w:color w:val="auto"/>
          <w:sz w:val="22"/>
          <w:szCs w:val="22"/>
          <w:lang w:val="sr-Cyrl-RS"/>
        </w:rPr>
        <w:t>о</w:t>
      </w:r>
      <w:r w:rsidR="005A2388">
        <w:rPr>
          <w:rFonts w:ascii="Book Antiqua" w:hAnsi="Book Antiqua"/>
          <w:color w:val="auto"/>
          <w:sz w:val="22"/>
          <w:szCs w:val="22"/>
          <w:lang w:val="sr-Cyrl-RS"/>
        </w:rPr>
        <w:t>м</w:t>
      </w:r>
      <w:r w:rsidRPr="00163419">
        <w:rPr>
          <w:rFonts w:ascii="Book Antiqua" w:hAnsi="Book Antiqua"/>
          <w:color w:val="auto"/>
          <w:sz w:val="22"/>
          <w:szCs w:val="22"/>
          <w:lang w:val="sr-Cyrl-RS"/>
        </w:rPr>
        <w:t xml:space="preserve"> центр</w:t>
      </w:r>
      <w:r w:rsidR="005A2388">
        <w:rPr>
          <w:rFonts w:ascii="Book Antiqua" w:hAnsi="Book Antiqua"/>
          <w:color w:val="auto"/>
          <w:sz w:val="22"/>
          <w:szCs w:val="22"/>
          <w:lang w:val="sr-Cyrl-RS"/>
        </w:rPr>
        <w:t>у</w:t>
      </w:r>
      <w:r w:rsidRPr="00163419">
        <w:rPr>
          <w:rFonts w:ascii="Book Antiqua" w:hAnsi="Book Antiqua"/>
          <w:color w:val="auto"/>
          <w:sz w:val="22"/>
          <w:szCs w:val="22"/>
          <w:lang w:val="sr-Cyrl-RS"/>
        </w:rPr>
        <w:t xml:space="preserve">, </w:t>
      </w:r>
      <w:r w:rsidR="002B0C7F">
        <w:rPr>
          <w:rFonts w:ascii="Book Antiqua" w:hAnsi="Book Antiqua"/>
          <w:color w:val="auto"/>
          <w:sz w:val="22"/>
          <w:szCs w:val="22"/>
          <w:lang w:val="sr-Cyrl-RS"/>
        </w:rPr>
        <w:t>тим НПМ је, подељен у две групе</w:t>
      </w:r>
      <w:r w:rsidR="001C2E52" w:rsidRPr="00163419">
        <w:rPr>
          <w:rFonts w:ascii="Book Antiqua" w:hAnsi="Book Antiqua"/>
          <w:color w:val="auto"/>
          <w:sz w:val="22"/>
          <w:szCs w:val="22"/>
          <w:lang w:val="sr-Cyrl-RS"/>
        </w:rPr>
        <w:t xml:space="preserve">, </w:t>
      </w:r>
      <w:r w:rsidRPr="00163419">
        <w:rPr>
          <w:rFonts w:ascii="Book Antiqua" w:hAnsi="Book Antiqua"/>
          <w:color w:val="auto"/>
          <w:sz w:val="22"/>
          <w:szCs w:val="22"/>
          <w:lang w:val="sr-Cyrl-RS"/>
        </w:rPr>
        <w:t>обав</w:t>
      </w:r>
      <w:r w:rsidR="00BD36F7" w:rsidRPr="00163419">
        <w:rPr>
          <w:rFonts w:ascii="Book Antiqua" w:hAnsi="Book Antiqua"/>
          <w:color w:val="auto"/>
          <w:sz w:val="22"/>
          <w:szCs w:val="22"/>
          <w:lang w:val="sr-Cyrl-RS"/>
        </w:rPr>
        <w:t>ио</w:t>
      </w:r>
      <w:r w:rsidRPr="00163419">
        <w:rPr>
          <w:rFonts w:ascii="Book Antiqua" w:hAnsi="Book Antiqua"/>
          <w:color w:val="auto"/>
          <w:sz w:val="22"/>
          <w:szCs w:val="22"/>
          <w:lang w:val="sr-Cyrl-RS"/>
        </w:rPr>
        <w:t xml:space="preserve"> разговоре са службени</w:t>
      </w:r>
      <w:r w:rsidR="00D23891" w:rsidRPr="00163419">
        <w:rPr>
          <w:rFonts w:ascii="Book Antiqua" w:hAnsi="Book Antiqua"/>
          <w:color w:val="auto"/>
          <w:sz w:val="22"/>
          <w:szCs w:val="22"/>
          <w:lang w:val="sr-Cyrl-RS"/>
        </w:rPr>
        <w:t>цима</w:t>
      </w:r>
      <w:r w:rsidRPr="00163419">
        <w:rPr>
          <w:rFonts w:ascii="Book Antiqua" w:hAnsi="Book Antiqua"/>
          <w:color w:val="auto"/>
          <w:sz w:val="22"/>
          <w:szCs w:val="22"/>
          <w:lang w:val="sr-Cyrl-RS"/>
        </w:rPr>
        <w:t xml:space="preserve"> </w:t>
      </w:r>
      <w:r w:rsidR="00D23891" w:rsidRPr="00163419">
        <w:rPr>
          <w:rFonts w:ascii="Book Antiqua" w:hAnsi="Book Antiqua"/>
          <w:color w:val="auto"/>
          <w:sz w:val="22"/>
          <w:szCs w:val="22"/>
          <w:lang w:val="sr-Cyrl-RS"/>
        </w:rPr>
        <w:t>који су овде ангажовани</w:t>
      </w:r>
      <w:r w:rsidR="001C2E52" w:rsidRPr="00163419">
        <w:rPr>
          <w:rFonts w:ascii="Book Antiqua" w:hAnsi="Book Antiqua"/>
          <w:color w:val="auto"/>
          <w:sz w:val="22"/>
          <w:szCs w:val="22"/>
          <w:lang w:val="sr-Cyrl-RS"/>
        </w:rPr>
        <w:t xml:space="preserve"> и са мигрантима,</w:t>
      </w:r>
      <w:r w:rsidRPr="00163419">
        <w:rPr>
          <w:rFonts w:ascii="Book Antiqua" w:hAnsi="Book Antiqua"/>
          <w:color w:val="auto"/>
          <w:sz w:val="22"/>
          <w:szCs w:val="22"/>
          <w:lang w:val="sr-Cyrl-RS"/>
        </w:rPr>
        <w:t xml:space="preserve"> остварио увид у </w:t>
      </w:r>
      <w:r w:rsidR="00FC7876" w:rsidRPr="00163419">
        <w:rPr>
          <w:rFonts w:ascii="Book Antiqua" w:hAnsi="Book Antiqua"/>
          <w:color w:val="auto"/>
          <w:sz w:val="22"/>
          <w:szCs w:val="22"/>
          <w:lang w:val="sr-Cyrl-RS"/>
        </w:rPr>
        <w:t>релевантну документацију</w:t>
      </w:r>
      <w:r w:rsidR="001C2E52" w:rsidRPr="00163419">
        <w:rPr>
          <w:rFonts w:ascii="Book Antiqua" w:hAnsi="Book Antiqua"/>
          <w:color w:val="auto"/>
          <w:sz w:val="22"/>
          <w:szCs w:val="22"/>
          <w:lang w:val="sr-Cyrl-RS"/>
        </w:rPr>
        <w:t xml:space="preserve"> </w:t>
      </w:r>
      <w:r w:rsidR="005A2388">
        <w:rPr>
          <w:rFonts w:ascii="Book Antiqua" w:hAnsi="Book Antiqua"/>
          <w:color w:val="auto"/>
          <w:sz w:val="22"/>
          <w:szCs w:val="22"/>
          <w:lang w:val="sr-Cyrl-RS"/>
        </w:rPr>
        <w:t xml:space="preserve">и евиденције </w:t>
      </w:r>
      <w:r w:rsidR="001C2E52" w:rsidRPr="00163419">
        <w:rPr>
          <w:rFonts w:ascii="Book Antiqua" w:hAnsi="Book Antiqua"/>
          <w:color w:val="auto"/>
          <w:sz w:val="22"/>
          <w:szCs w:val="22"/>
          <w:lang w:val="sr-Cyrl-RS"/>
        </w:rPr>
        <w:t>и обишао просторије за смештај</w:t>
      </w:r>
      <w:r w:rsidR="008207CD">
        <w:rPr>
          <w:rFonts w:ascii="Book Antiqua" w:hAnsi="Book Antiqua"/>
          <w:color w:val="auto"/>
          <w:sz w:val="22"/>
          <w:szCs w:val="22"/>
          <w:lang w:val="sr-Cyrl-RS"/>
        </w:rPr>
        <w:t xml:space="preserve"> и</w:t>
      </w:r>
      <w:r w:rsidR="005A2388">
        <w:rPr>
          <w:rFonts w:ascii="Book Antiqua" w:hAnsi="Book Antiqua"/>
          <w:color w:val="auto"/>
          <w:sz w:val="22"/>
          <w:szCs w:val="22"/>
          <w:lang w:val="sr-Cyrl-RS"/>
        </w:rPr>
        <w:t xml:space="preserve"> заједничке активности</w:t>
      </w:r>
      <w:r w:rsidR="001C2E52" w:rsidRPr="00163419">
        <w:rPr>
          <w:rFonts w:ascii="Book Antiqua" w:hAnsi="Book Antiqua"/>
          <w:color w:val="auto"/>
          <w:sz w:val="22"/>
          <w:szCs w:val="22"/>
          <w:lang w:val="sr-Cyrl-RS"/>
        </w:rPr>
        <w:t>.</w:t>
      </w:r>
      <w:r w:rsidR="00B05701" w:rsidRPr="00163419">
        <w:rPr>
          <w:rFonts w:ascii="Book Antiqua" w:hAnsi="Book Antiqua"/>
          <w:color w:val="auto"/>
          <w:sz w:val="22"/>
          <w:szCs w:val="22"/>
          <w:lang w:val="sr-Cyrl-RS"/>
        </w:rPr>
        <w:t xml:space="preserve"> </w:t>
      </w:r>
      <w:r w:rsidR="00334820" w:rsidRPr="00163419">
        <w:rPr>
          <w:rFonts w:ascii="Book Antiqua" w:hAnsi="Book Antiqua"/>
          <w:color w:val="auto"/>
          <w:sz w:val="22"/>
          <w:szCs w:val="22"/>
          <w:lang w:val="sr-Cyrl-RS"/>
        </w:rPr>
        <w:t xml:space="preserve">Нарочито је праћено поступање </w:t>
      </w:r>
      <w:r w:rsidR="002B0C7F">
        <w:rPr>
          <w:rFonts w:ascii="Book Antiqua" w:hAnsi="Book Antiqua"/>
          <w:color w:val="auto"/>
          <w:sz w:val="22"/>
          <w:szCs w:val="22"/>
          <w:lang w:val="sr-Cyrl-RS"/>
        </w:rPr>
        <w:t>по ранијим препорукама НПМ</w:t>
      </w:r>
      <w:r w:rsidR="00334820" w:rsidRPr="00163419">
        <w:rPr>
          <w:rFonts w:ascii="Book Antiqua" w:hAnsi="Book Antiqua"/>
          <w:color w:val="auto"/>
          <w:sz w:val="22"/>
          <w:szCs w:val="22"/>
          <w:lang w:val="sr-Cyrl-RS"/>
        </w:rPr>
        <w:t xml:space="preserve">. </w:t>
      </w:r>
      <w:r w:rsidR="00B05701" w:rsidRPr="00163419">
        <w:rPr>
          <w:rFonts w:ascii="Book Antiqua" w:hAnsi="Book Antiqua"/>
          <w:color w:val="auto"/>
          <w:sz w:val="22"/>
          <w:szCs w:val="22"/>
          <w:lang w:val="sr-Cyrl-RS"/>
        </w:rPr>
        <w:t>Напослетку, на завршном разговору са руководством су изнети главни утисци о посети и налази чланова тима о стању у Прихватном центру и поштовању права миграната.</w:t>
      </w:r>
    </w:p>
    <w:p w14:paraId="7A3E608A" w14:textId="77777777" w:rsidR="001C2E52" w:rsidRPr="00163419" w:rsidRDefault="001C2E52" w:rsidP="00EB677E">
      <w:pPr>
        <w:suppressAutoHyphens w:val="0"/>
        <w:jc w:val="both"/>
        <w:rPr>
          <w:rFonts w:ascii="Book Antiqua" w:hAnsi="Book Antiqua"/>
          <w:color w:val="auto"/>
          <w:sz w:val="22"/>
          <w:szCs w:val="22"/>
          <w:lang w:val="sr-Cyrl-RS"/>
        </w:rPr>
      </w:pPr>
      <w:r w:rsidRPr="00163419">
        <w:rPr>
          <w:rFonts w:ascii="Book Antiqua" w:hAnsi="Book Antiqua"/>
          <w:color w:val="auto"/>
          <w:sz w:val="22"/>
          <w:szCs w:val="22"/>
          <w:lang w:val="sr-Cyrl-RS"/>
        </w:rPr>
        <w:br w:type="page"/>
      </w:r>
    </w:p>
    <w:p w14:paraId="460A74B6" w14:textId="2152E2EE" w:rsidR="00ED591F" w:rsidRPr="00163419" w:rsidRDefault="00FA3669" w:rsidP="00EB677E">
      <w:pPr>
        <w:pStyle w:val="1"/>
        <w:rPr>
          <w:lang w:val="sr-Cyrl-RS"/>
        </w:rPr>
      </w:pPr>
      <w:r w:rsidRPr="00163419">
        <w:rPr>
          <w:lang w:val="sr-Cyrl-RS"/>
        </w:rPr>
        <w:lastRenderedPageBreak/>
        <w:t xml:space="preserve">1. </w:t>
      </w:r>
      <w:r w:rsidR="00DC72FF">
        <w:rPr>
          <w:lang w:val="sr-Cyrl-RS"/>
        </w:rPr>
        <w:t>УВОД</w:t>
      </w:r>
    </w:p>
    <w:p w14:paraId="1A2C3739" w14:textId="77777777" w:rsidR="000974DC" w:rsidRPr="00163419" w:rsidRDefault="000974DC" w:rsidP="00EB677E">
      <w:pPr>
        <w:suppressAutoHyphens w:val="0"/>
        <w:jc w:val="both"/>
        <w:rPr>
          <w:rFonts w:ascii="Book Antiqua" w:hAnsi="Book Antiqua"/>
          <w:noProof/>
          <w:color w:val="auto"/>
          <w:sz w:val="22"/>
          <w:szCs w:val="22"/>
          <w:lang w:val="sr-Cyrl-RS"/>
        </w:rPr>
      </w:pPr>
    </w:p>
    <w:p w14:paraId="0E138CD6" w14:textId="2AE22CAE" w:rsidR="002B0C7F" w:rsidRDefault="00DC72FF"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НПМ је </w:t>
      </w:r>
      <w:r w:rsidR="00495F9A">
        <w:rPr>
          <w:rFonts w:ascii="Book Antiqua" w:hAnsi="Book Antiqua"/>
          <w:color w:val="auto"/>
          <w:sz w:val="22"/>
          <w:szCs w:val="22"/>
          <w:lang w:val="sr-Cyrl-RS"/>
        </w:rPr>
        <w:t>посетио Прихватни центар у Бујановцу</w:t>
      </w:r>
      <w:r w:rsidR="006244FA">
        <w:rPr>
          <w:rFonts w:ascii="Book Antiqua" w:hAnsi="Book Antiqua"/>
          <w:color w:val="auto"/>
          <w:sz w:val="22"/>
          <w:szCs w:val="22"/>
          <w:lang w:val="sr-Latn-RS"/>
        </w:rPr>
        <w:t xml:space="preserve"> </w:t>
      </w:r>
      <w:r w:rsidR="002B0C7F">
        <w:rPr>
          <w:rFonts w:ascii="Book Antiqua" w:hAnsi="Book Antiqua"/>
          <w:color w:val="auto"/>
          <w:sz w:val="22"/>
          <w:szCs w:val="22"/>
          <w:lang w:val="sr-Cyrl-RS"/>
        </w:rPr>
        <w:t>два пута током 2017. године. Прва посета је била 3. августа 2017. године</w:t>
      </w:r>
      <w:r w:rsidR="00466AF0">
        <w:rPr>
          <w:rFonts w:ascii="Book Antiqua" w:hAnsi="Book Antiqua"/>
          <w:color w:val="auto"/>
          <w:sz w:val="22"/>
          <w:szCs w:val="22"/>
        </w:rPr>
        <w:t>,</w:t>
      </w:r>
      <w:r w:rsidR="002B0C7F">
        <w:rPr>
          <w:rStyle w:val="FootnoteReference"/>
          <w:rFonts w:ascii="Book Antiqua" w:hAnsi="Book Antiqua"/>
          <w:color w:val="auto"/>
          <w:sz w:val="22"/>
          <w:szCs w:val="22"/>
          <w:lang w:val="sr-Cyrl-RS"/>
        </w:rPr>
        <w:footnoteReference w:id="4"/>
      </w:r>
      <w:r w:rsidR="002B0C7F">
        <w:rPr>
          <w:rFonts w:ascii="Book Antiqua" w:hAnsi="Book Antiqua"/>
          <w:color w:val="auto"/>
          <w:sz w:val="22"/>
          <w:szCs w:val="22"/>
          <w:lang w:val="sr-Cyrl-RS"/>
        </w:rPr>
        <w:t xml:space="preserve"> а наредна 16. октобра 2017. године када је Прихватни центар посећен у оквиру Дана Омбудсмана</w:t>
      </w:r>
      <w:r w:rsidR="004D57DA">
        <w:rPr>
          <w:rStyle w:val="FootnoteReference"/>
          <w:rFonts w:ascii="Book Antiqua" w:hAnsi="Book Antiqua"/>
          <w:color w:val="auto"/>
          <w:sz w:val="22"/>
          <w:szCs w:val="22"/>
          <w:lang w:val="sr-Cyrl-RS"/>
        </w:rPr>
        <w:footnoteReference w:id="5"/>
      </w:r>
      <w:r w:rsidR="002B0C7F">
        <w:rPr>
          <w:rFonts w:ascii="Book Antiqua" w:hAnsi="Book Antiqua"/>
          <w:color w:val="auto"/>
          <w:sz w:val="22"/>
          <w:szCs w:val="22"/>
          <w:lang w:val="sr-Cyrl-RS"/>
        </w:rPr>
        <w:t>.</w:t>
      </w:r>
    </w:p>
    <w:p w14:paraId="464A4A4C" w14:textId="77777777" w:rsidR="00F74314" w:rsidRDefault="00F74314" w:rsidP="00EB677E">
      <w:pPr>
        <w:suppressAutoHyphens w:val="0"/>
        <w:jc w:val="both"/>
        <w:rPr>
          <w:rFonts w:ascii="Book Antiqua" w:hAnsi="Book Antiqua"/>
          <w:color w:val="auto"/>
          <w:sz w:val="22"/>
          <w:szCs w:val="22"/>
          <w:lang w:val="sr-Cyrl-RS"/>
        </w:rPr>
      </w:pPr>
    </w:p>
    <w:p w14:paraId="30235FC2" w14:textId="0CDCDD7D" w:rsidR="00C9626D" w:rsidRDefault="00224CAE"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На дан </w:t>
      </w:r>
      <w:r w:rsidR="00F74314">
        <w:rPr>
          <w:rFonts w:ascii="Book Antiqua" w:hAnsi="Book Antiqua"/>
          <w:color w:val="auto"/>
          <w:sz w:val="22"/>
          <w:szCs w:val="22"/>
          <w:lang w:val="sr-Cyrl-RS"/>
        </w:rPr>
        <w:t xml:space="preserve">ове </w:t>
      </w:r>
      <w:r>
        <w:rPr>
          <w:rFonts w:ascii="Book Antiqua" w:hAnsi="Book Antiqua"/>
          <w:color w:val="auto"/>
          <w:sz w:val="22"/>
          <w:szCs w:val="22"/>
          <w:lang w:val="sr-Cyrl-RS"/>
        </w:rPr>
        <w:t xml:space="preserve">посете НПМ у Центру се налазило 130 миграната, односно 34 породице </w:t>
      </w:r>
      <w:r w:rsidR="00C92760">
        <w:rPr>
          <w:rFonts w:ascii="Book Antiqua" w:hAnsi="Book Antiqua"/>
          <w:color w:val="auto"/>
          <w:sz w:val="22"/>
          <w:szCs w:val="22"/>
          <w:lang w:val="sr-Cyrl-RS"/>
        </w:rPr>
        <w:t xml:space="preserve">са 115 чланова </w:t>
      </w:r>
      <w:r>
        <w:rPr>
          <w:rFonts w:ascii="Book Antiqua" w:hAnsi="Book Antiqua"/>
          <w:color w:val="auto"/>
          <w:sz w:val="22"/>
          <w:szCs w:val="22"/>
          <w:lang w:val="sr-Cyrl-RS"/>
        </w:rPr>
        <w:t>и 15 самаца</w:t>
      </w:r>
      <w:r w:rsidR="00C92760">
        <w:rPr>
          <w:rFonts w:ascii="Book Antiqua" w:hAnsi="Book Antiqua"/>
          <w:color w:val="auto"/>
          <w:sz w:val="22"/>
          <w:szCs w:val="22"/>
          <w:lang w:val="sr-Cyrl-RS"/>
        </w:rPr>
        <w:t xml:space="preserve"> – пунолетних мушкараца</w:t>
      </w:r>
      <w:r>
        <w:rPr>
          <w:rFonts w:ascii="Book Antiqua" w:hAnsi="Book Antiqua"/>
          <w:color w:val="auto"/>
          <w:sz w:val="22"/>
          <w:szCs w:val="22"/>
          <w:lang w:val="sr-Cyrl-RS"/>
        </w:rPr>
        <w:t xml:space="preserve">, док малолетника без пратње није било. Највећи број миграната је пореклом из Ирана (77), затим из Ирака (26) и </w:t>
      </w:r>
      <w:r w:rsidR="00C92760">
        <w:rPr>
          <w:rFonts w:ascii="Book Antiqua" w:hAnsi="Book Antiqua"/>
          <w:color w:val="auto"/>
          <w:sz w:val="22"/>
          <w:szCs w:val="22"/>
          <w:lang w:val="sr-Cyrl-RS"/>
        </w:rPr>
        <w:t xml:space="preserve">из </w:t>
      </w:r>
      <w:r>
        <w:rPr>
          <w:rFonts w:ascii="Book Antiqua" w:hAnsi="Book Antiqua"/>
          <w:color w:val="auto"/>
          <w:sz w:val="22"/>
          <w:szCs w:val="22"/>
          <w:lang w:val="sr-Cyrl-RS"/>
        </w:rPr>
        <w:t>Авганистана (20)</w:t>
      </w:r>
      <w:r w:rsidR="00F74314">
        <w:rPr>
          <w:rFonts w:ascii="Book Antiqua" w:hAnsi="Book Antiqua"/>
          <w:color w:val="auto"/>
          <w:sz w:val="22"/>
          <w:szCs w:val="22"/>
          <w:lang w:val="sr-Cyrl-RS"/>
        </w:rPr>
        <w:t>.</w:t>
      </w:r>
      <w:r w:rsidR="007A188B">
        <w:rPr>
          <w:rFonts w:ascii="Book Antiqua" w:hAnsi="Book Antiqua"/>
          <w:color w:val="auto"/>
          <w:sz w:val="22"/>
          <w:szCs w:val="22"/>
          <w:lang w:val="sr-Cyrl-RS"/>
        </w:rPr>
        <w:t xml:space="preserve"> Њих 80 је пунолетно (50 мушкараца и 30 жена), а 50 малолетно (27 дечака и 23 девојчица).</w:t>
      </w:r>
    </w:p>
    <w:p w14:paraId="2CB61FF6" w14:textId="77777777" w:rsidR="008D2986" w:rsidRDefault="008D2986" w:rsidP="00EB677E">
      <w:pPr>
        <w:suppressAutoHyphens w:val="0"/>
        <w:jc w:val="both"/>
        <w:rPr>
          <w:rFonts w:ascii="Book Antiqua" w:hAnsi="Book Antiqua"/>
          <w:color w:val="auto"/>
          <w:sz w:val="22"/>
          <w:szCs w:val="22"/>
          <w:lang w:val="sr-Cyrl-RS"/>
        </w:rPr>
      </w:pPr>
    </w:p>
    <w:p w14:paraId="1029BAD0" w14:textId="416FA6D7" w:rsidR="007A188B" w:rsidRPr="007A188B" w:rsidRDefault="007A188B" w:rsidP="007A188B">
      <w:pPr>
        <w:suppressAutoHyphens w:val="0"/>
        <w:jc w:val="both"/>
        <w:outlineLvl w:val="0"/>
        <w:rPr>
          <w:rFonts w:ascii="Book Antiqua" w:hAnsi="Book Antiqua"/>
          <w:b/>
          <w:color w:val="auto"/>
          <w:sz w:val="22"/>
          <w:szCs w:val="22"/>
          <w:u w:val="single"/>
          <w:lang w:val="sr-Cyrl-RS"/>
        </w:rPr>
      </w:pPr>
      <w:r w:rsidRPr="007A188B">
        <w:rPr>
          <w:rFonts w:ascii="Book Antiqua" w:hAnsi="Book Antiqua"/>
          <w:b/>
          <w:color w:val="auto"/>
          <w:sz w:val="22"/>
          <w:szCs w:val="22"/>
          <w:u w:val="single"/>
          <w:lang w:val="sr-Cyrl-RS"/>
        </w:rPr>
        <w:t>2. СТАЊЕ У ЦЕНТРУ</w:t>
      </w:r>
    </w:p>
    <w:p w14:paraId="2BF06C18" w14:textId="77777777" w:rsidR="007A188B" w:rsidRDefault="007A188B" w:rsidP="00EB677E">
      <w:pPr>
        <w:suppressAutoHyphens w:val="0"/>
        <w:jc w:val="both"/>
        <w:rPr>
          <w:rFonts w:ascii="Book Antiqua" w:hAnsi="Book Antiqua"/>
          <w:color w:val="auto"/>
          <w:sz w:val="22"/>
          <w:szCs w:val="22"/>
          <w:lang w:val="sr-Cyrl-RS"/>
        </w:rPr>
      </w:pPr>
    </w:p>
    <w:p w14:paraId="6B740D10" w14:textId="4CC04C70" w:rsidR="00DF7459" w:rsidRDefault="00C92760"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Иако је 65 миграната изразило намеру да тражи азил, у Центру</w:t>
      </w:r>
      <w:r w:rsidR="007A188B">
        <w:rPr>
          <w:rFonts w:ascii="Book Antiqua" w:hAnsi="Book Antiqua"/>
          <w:color w:val="auto"/>
          <w:sz w:val="22"/>
          <w:szCs w:val="22"/>
          <w:lang w:val="sr-Cyrl-RS"/>
        </w:rPr>
        <w:t xml:space="preserve"> углавном чекају</w:t>
      </w:r>
      <w:r w:rsidR="007A188B" w:rsidRPr="00C9626D">
        <w:rPr>
          <w:rFonts w:ascii="Book Antiqua" w:hAnsi="Book Antiqua"/>
          <w:color w:val="auto"/>
          <w:sz w:val="22"/>
          <w:szCs w:val="22"/>
          <w:lang w:val="sr-Cyrl-RS"/>
        </w:rPr>
        <w:t xml:space="preserve"> могућност наставка путовања ка земљама из западне и северне Европе</w:t>
      </w:r>
      <w:r>
        <w:rPr>
          <w:rFonts w:ascii="Book Antiqua" w:hAnsi="Book Antiqua"/>
          <w:color w:val="auto"/>
          <w:sz w:val="22"/>
          <w:szCs w:val="22"/>
          <w:lang w:val="sr-Cyrl-RS"/>
        </w:rPr>
        <w:t>. У протеклом периоду један м</w:t>
      </w:r>
      <w:r w:rsidR="007A188B">
        <w:rPr>
          <w:rFonts w:ascii="Book Antiqua" w:hAnsi="Book Antiqua"/>
          <w:color w:val="auto"/>
          <w:sz w:val="22"/>
          <w:szCs w:val="22"/>
          <w:lang w:val="sr-Cyrl-RS"/>
        </w:rPr>
        <w:t>и</w:t>
      </w:r>
      <w:r>
        <w:rPr>
          <w:rFonts w:ascii="Book Antiqua" w:hAnsi="Book Antiqua"/>
          <w:color w:val="auto"/>
          <w:sz w:val="22"/>
          <w:szCs w:val="22"/>
          <w:lang w:val="sr-Cyrl-RS"/>
        </w:rPr>
        <w:t xml:space="preserve">грант је хтео да </w:t>
      </w:r>
      <w:r w:rsidR="007A188B">
        <w:rPr>
          <w:rFonts w:ascii="Book Antiqua" w:hAnsi="Book Antiqua"/>
          <w:color w:val="auto"/>
          <w:sz w:val="22"/>
          <w:szCs w:val="22"/>
          <w:lang w:val="sr-Cyrl-RS"/>
        </w:rPr>
        <w:t>поднесе захтев за азил</w:t>
      </w:r>
      <w:r w:rsidR="00926925">
        <w:rPr>
          <w:rFonts w:ascii="Book Antiqua" w:hAnsi="Book Antiqua"/>
          <w:color w:val="auto"/>
          <w:sz w:val="22"/>
          <w:szCs w:val="22"/>
        </w:rPr>
        <w:t>,</w:t>
      </w:r>
      <w:r>
        <w:rPr>
          <w:rFonts w:ascii="Book Antiqua" w:hAnsi="Book Antiqua"/>
          <w:color w:val="auto"/>
          <w:sz w:val="22"/>
          <w:szCs w:val="22"/>
          <w:lang w:val="sr-Cyrl-RS"/>
        </w:rPr>
        <w:t xml:space="preserve"> па је премештен у центар за азил, али се предомислио</w:t>
      </w:r>
      <w:r w:rsidR="007B1587">
        <w:rPr>
          <w:rFonts w:ascii="Book Antiqua" w:hAnsi="Book Antiqua"/>
          <w:color w:val="auto"/>
          <w:sz w:val="22"/>
          <w:szCs w:val="22"/>
        </w:rPr>
        <w:t>,</w:t>
      </w:r>
      <w:r>
        <w:rPr>
          <w:rFonts w:ascii="Book Antiqua" w:hAnsi="Book Antiqua"/>
          <w:color w:val="auto"/>
          <w:sz w:val="22"/>
          <w:szCs w:val="22"/>
          <w:lang w:val="sr-Cyrl-RS"/>
        </w:rPr>
        <w:t xml:space="preserve"> па је враћен. Он није био у </w:t>
      </w:r>
      <w:r w:rsidR="007A188B">
        <w:rPr>
          <w:rFonts w:ascii="Book Antiqua" w:hAnsi="Book Antiqua"/>
          <w:color w:val="auto"/>
          <w:sz w:val="22"/>
          <w:szCs w:val="22"/>
          <w:lang w:val="sr-Cyrl-RS"/>
        </w:rPr>
        <w:t>Прихватном ц</w:t>
      </w:r>
      <w:r>
        <w:rPr>
          <w:rFonts w:ascii="Book Antiqua" w:hAnsi="Book Antiqua"/>
          <w:color w:val="auto"/>
          <w:sz w:val="22"/>
          <w:szCs w:val="22"/>
          <w:lang w:val="sr-Cyrl-RS"/>
        </w:rPr>
        <w:t>ентру у дану посете</w:t>
      </w:r>
      <w:r w:rsidR="00926925">
        <w:rPr>
          <w:rFonts w:ascii="Book Antiqua" w:hAnsi="Book Antiqua"/>
          <w:color w:val="auto"/>
          <w:sz w:val="22"/>
          <w:szCs w:val="22"/>
        </w:rPr>
        <w:t>,</w:t>
      </w:r>
      <w:r w:rsidR="007B1587">
        <w:rPr>
          <w:rFonts w:ascii="Book Antiqua" w:hAnsi="Book Antiqua"/>
          <w:color w:val="auto"/>
          <w:sz w:val="22"/>
          <w:szCs w:val="22"/>
          <w:lang w:val="sr-Cyrl-RS"/>
        </w:rPr>
        <w:t xml:space="preserve"> јер га је самовољно</w:t>
      </w:r>
      <w:r>
        <w:rPr>
          <w:rFonts w:ascii="Book Antiqua" w:hAnsi="Book Antiqua"/>
          <w:color w:val="auto"/>
          <w:sz w:val="22"/>
          <w:szCs w:val="22"/>
          <w:lang w:val="sr-Cyrl-RS"/>
        </w:rPr>
        <w:t xml:space="preserve"> напустио.</w:t>
      </w:r>
      <w:r w:rsidR="00C9626D" w:rsidRPr="00C9626D">
        <w:t xml:space="preserve"> </w:t>
      </w:r>
      <w:r w:rsidR="00466AF0">
        <w:rPr>
          <w:lang w:val="sr-Cyrl-RS"/>
        </w:rPr>
        <w:t xml:space="preserve">Такође, </w:t>
      </w:r>
      <w:r w:rsidR="00466AF0">
        <w:rPr>
          <w:rFonts w:ascii="Book Antiqua" w:hAnsi="Book Antiqua"/>
          <w:color w:val="auto"/>
          <w:sz w:val="22"/>
          <w:szCs w:val="22"/>
          <w:lang w:val="sr-Cyrl-RS"/>
        </w:rPr>
        <w:t>ј</w:t>
      </w:r>
      <w:r w:rsidR="00F74314">
        <w:rPr>
          <w:rFonts w:ascii="Book Antiqua" w:hAnsi="Book Antiqua"/>
          <w:color w:val="auto"/>
          <w:sz w:val="22"/>
          <w:szCs w:val="22"/>
          <w:lang w:val="sr-Cyrl-RS"/>
        </w:rPr>
        <w:t xml:space="preserve">едан од миграната је истакао </w:t>
      </w:r>
      <w:r w:rsidR="007A188B">
        <w:rPr>
          <w:rFonts w:ascii="Book Antiqua" w:hAnsi="Book Antiqua"/>
          <w:color w:val="auto"/>
          <w:sz w:val="22"/>
          <w:szCs w:val="22"/>
          <w:lang w:val="sr-Cyrl-RS"/>
        </w:rPr>
        <w:t xml:space="preserve">у разговору са члановима тима НПМ </w:t>
      </w:r>
      <w:r w:rsidR="00F74314">
        <w:rPr>
          <w:rFonts w:ascii="Book Antiqua" w:hAnsi="Book Antiqua"/>
          <w:color w:val="auto"/>
          <w:sz w:val="22"/>
          <w:szCs w:val="22"/>
          <w:lang w:val="sr-Cyrl-RS"/>
        </w:rPr>
        <w:t xml:space="preserve">да се у Центру налази око три месеца и да има намеру да затражи азил у Републици Србији. У вези са тим </w:t>
      </w:r>
      <w:r w:rsidR="00F74314" w:rsidRPr="008D2986">
        <w:rPr>
          <w:rFonts w:ascii="Book Antiqua" w:hAnsi="Book Antiqua"/>
          <w:color w:val="auto"/>
          <w:sz w:val="22"/>
          <w:szCs w:val="22"/>
          <w:lang w:val="sr-Cyrl-RS"/>
        </w:rPr>
        <w:t xml:space="preserve">пре две недеље </w:t>
      </w:r>
      <w:r w:rsidR="00F74314">
        <w:rPr>
          <w:rFonts w:ascii="Book Antiqua" w:hAnsi="Book Antiqua"/>
          <w:color w:val="auto"/>
          <w:sz w:val="22"/>
          <w:szCs w:val="22"/>
          <w:lang w:val="sr-Cyrl-RS"/>
        </w:rPr>
        <w:t xml:space="preserve">је разговарао са представницима </w:t>
      </w:r>
      <w:r w:rsidR="007A188B">
        <w:rPr>
          <w:rFonts w:ascii="Book Antiqua" w:hAnsi="Book Antiqua"/>
          <w:color w:val="auto"/>
          <w:sz w:val="22"/>
          <w:szCs w:val="22"/>
          <w:lang w:val="sr-Cyrl-RS"/>
        </w:rPr>
        <w:t>Високог комесаријата Уједињених нација за избеглице (</w:t>
      </w:r>
      <w:r w:rsidR="00F74314">
        <w:rPr>
          <w:rFonts w:ascii="Book Antiqua" w:hAnsi="Book Antiqua"/>
          <w:color w:val="auto"/>
          <w:sz w:val="22"/>
          <w:szCs w:val="22"/>
          <w:lang w:val="sr-Cyrl-RS"/>
        </w:rPr>
        <w:t>УНХЦР</w:t>
      </w:r>
      <w:r w:rsidR="007A188B">
        <w:rPr>
          <w:rFonts w:ascii="Book Antiqua" w:hAnsi="Book Antiqua"/>
          <w:color w:val="auto"/>
          <w:sz w:val="22"/>
          <w:szCs w:val="22"/>
          <w:lang w:val="sr-Cyrl-RS"/>
        </w:rPr>
        <w:t>)</w:t>
      </w:r>
      <w:r w:rsidR="00F74314">
        <w:rPr>
          <w:rFonts w:ascii="Book Antiqua" w:hAnsi="Book Antiqua"/>
          <w:color w:val="auto"/>
          <w:sz w:val="22"/>
          <w:szCs w:val="22"/>
          <w:lang w:val="sr-Cyrl-RS"/>
        </w:rPr>
        <w:t xml:space="preserve"> који долазе у Центар. </w:t>
      </w:r>
      <w:r w:rsidR="00DF7459">
        <w:rPr>
          <w:rFonts w:ascii="Book Antiqua" w:hAnsi="Book Antiqua"/>
          <w:color w:val="auto"/>
          <w:sz w:val="22"/>
          <w:szCs w:val="22"/>
          <w:lang w:val="sr-Cyrl-RS"/>
        </w:rPr>
        <w:t>Новопридошли мигранти н</w:t>
      </w:r>
      <w:r w:rsidR="00DF7459" w:rsidRPr="00DF7459">
        <w:rPr>
          <w:rFonts w:ascii="Book Antiqua" w:hAnsi="Book Antiqua"/>
          <w:color w:val="auto"/>
          <w:sz w:val="22"/>
          <w:szCs w:val="22"/>
          <w:lang w:val="sr-Cyrl-RS"/>
        </w:rPr>
        <w:t xml:space="preserve">акон регистровања у Центру, </w:t>
      </w:r>
      <w:r w:rsidR="00DF7459">
        <w:rPr>
          <w:rFonts w:ascii="Book Antiqua" w:hAnsi="Book Antiqua"/>
          <w:color w:val="auto"/>
          <w:sz w:val="22"/>
          <w:szCs w:val="22"/>
          <w:lang w:val="sr-Cyrl-RS"/>
        </w:rPr>
        <w:t xml:space="preserve">стављају се на </w:t>
      </w:r>
      <w:r w:rsidR="00DF7459" w:rsidRPr="00DF7459">
        <w:rPr>
          <w:rFonts w:ascii="Book Antiqua" w:hAnsi="Book Antiqua"/>
          <w:color w:val="auto"/>
          <w:sz w:val="22"/>
          <w:szCs w:val="22"/>
          <w:lang w:val="sr-Cyrl-RS"/>
        </w:rPr>
        <w:t xml:space="preserve">списак заинтересованих за пријем у Мађарску </w:t>
      </w:r>
      <w:r w:rsidR="00DF7459">
        <w:rPr>
          <w:rFonts w:ascii="Book Antiqua" w:hAnsi="Book Antiqua"/>
          <w:color w:val="auto"/>
          <w:sz w:val="22"/>
          <w:szCs w:val="22"/>
          <w:lang w:val="sr-Cyrl-RS"/>
        </w:rPr>
        <w:t xml:space="preserve">и ти спискови се даље шаљу </w:t>
      </w:r>
      <w:r w:rsidR="00DF7459" w:rsidRPr="00DF7459">
        <w:rPr>
          <w:rFonts w:ascii="Book Antiqua" w:hAnsi="Book Antiqua"/>
          <w:color w:val="auto"/>
          <w:sz w:val="22"/>
          <w:szCs w:val="22"/>
          <w:lang w:val="sr-Cyrl-RS"/>
        </w:rPr>
        <w:t>Прих</w:t>
      </w:r>
      <w:r w:rsidR="00DF7459">
        <w:rPr>
          <w:rFonts w:ascii="Book Antiqua" w:hAnsi="Book Antiqua"/>
          <w:color w:val="auto"/>
          <w:sz w:val="22"/>
          <w:szCs w:val="22"/>
          <w:lang w:val="sr-Cyrl-RS"/>
        </w:rPr>
        <w:t>ватном центру у Суботици</w:t>
      </w:r>
      <w:r w:rsidR="00DF7459" w:rsidRPr="00DF7459">
        <w:rPr>
          <w:rFonts w:ascii="Book Antiqua" w:hAnsi="Book Antiqua"/>
          <w:color w:val="auto"/>
          <w:sz w:val="22"/>
          <w:szCs w:val="22"/>
          <w:lang w:val="sr-Cyrl-RS"/>
        </w:rPr>
        <w:t>.</w:t>
      </w:r>
      <w:r w:rsidR="00DF7459">
        <w:rPr>
          <w:rFonts w:ascii="Book Antiqua" w:hAnsi="Book Antiqua"/>
          <w:color w:val="auto"/>
          <w:sz w:val="22"/>
          <w:szCs w:val="22"/>
          <w:lang w:val="sr-Cyrl-RS"/>
        </w:rPr>
        <w:t xml:space="preserve"> З</w:t>
      </w:r>
      <w:r w:rsidR="00DF7459" w:rsidRPr="00104C13">
        <w:rPr>
          <w:rFonts w:ascii="Book Antiqua" w:hAnsi="Book Antiqua"/>
          <w:color w:val="auto"/>
          <w:sz w:val="22"/>
          <w:szCs w:val="22"/>
          <w:lang w:val="sr-Cyrl-RS"/>
        </w:rPr>
        <w:t>ваничним путем</w:t>
      </w:r>
      <w:r w:rsidR="00DF7459">
        <w:rPr>
          <w:rFonts w:ascii="Book Antiqua" w:hAnsi="Book Antiqua"/>
          <w:color w:val="auto"/>
          <w:sz w:val="22"/>
          <w:szCs w:val="22"/>
          <w:lang w:val="sr-Cyrl-RS"/>
        </w:rPr>
        <w:t>,</w:t>
      </w:r>
      <w:r w:rsidR="00F74314">
        <w:rPr>
          <w:rFonts w:ascii="Book Antiqua" w:hAnsi="Book Antiqua"/>
          <w:color w:val="auto"/>
          <w:sz w:val="22"/>
          <w:szCs w:val="22"/>
          <w:lang w:val="sr-Cyrl-RS"/>
        </w:rPr>
        <w:t xml:space="preserve"> </w:t>
      </w:r>
      <w:r w:rsidR="00DF7459" w:rsidRPr="00104C13">
        <w:rPr>
          <w:rFonts w:ascii="Book Antiqua" w:hAnsi="Book Antiqua"/>
          <w:color w:val="auto"/>
          <w:sz w:val="22"/>
          <w:szCs w:val="22"/>
          <w:lang w:val="sr-Cyrl-RS"/>
        </w:rPr>
        <w:t xml:space="preserve">мигранти из овог Центра </w:t>
      </w:r>
      <w:r w:rsidR="00466AF0">
        <w:rPr>
          <w:rFonts w:ascii="Book Antiqua" w:hAnsi="Book Antiqua"/>
          <w:color w:val="auto"/>
          <w:sz w:val="22"/>
          <w:szCs w:val="22"/>
          <w:lang w:val="sr-Cyrl-RS"/>
        </w:rPr>
        <w:t xml:space="preserve">последњи пут </w:t>
      </w:r>
      <w:r w:rsidR="00DF7459" w:rsidRPr="00104C13">
        <w:rPr>
          <w:rFonts w:ascii="Book Antiqua" w:hAnsi="Book Antiqua"/>
          <w:color w:val="auto"/>
          <w:sz w:val="22"/>
          <w:szCs w:val="22"/>
          <w:lang w:val="sr-Cyrl-RS"/>
        </w:rPr>
        <w:t xml:space="preserve">су </w:t>
      </w:r>
      <w:r w:rsidR="00F74314">
        <w:rPr>
          <w:rFonts w:ascii="Book Antiqua" w:hAnsi="Book Antiqua"/>
          <w:color w:val="auto"/>
          <w:sz w:val="22"/>
          <w:szCs w:val="22"/>
          <w:lang w:val="sr-Cyrl-RS"/>
        </w:rPr>
        <w:t xml:space="preserve">премештени у центре на северу земље ради пријема </w:t>
      </w:r>
      <w:r w:rsidR="00DF7459" w:rsidRPr="00104C13">
        <w:rPr>
          <w:rFonts w:ascii="Book Antiqua" w:hAnsi="Book Antiqua"/>
          <w:color w:val="auto"/>
          <w:sz w:val="22"/>
          <w:szCs w:val="22"/>
          <w:lang w:val="sr-Cyrl-RS"/>
        </w:rPr>
        <w:t>у</w:t>
      </w:r>
      <w:r w:rsidR="00DF7459">
        <w:rPr>
          <w:rFonts w:ascii="Book Antiqua" w:hAnsi="Book Antiqua"/>
          <w:color w:val="auto"/>
          <w:sz w:val="22"/>
          <w:szCs w:val="22"/>
          <w:lang w:val="sr-Cyrl-RS"/>
        </w:rPr>
        <w:t xml:space="preserve"> Мађарску пре </w:t>
      </w:r>
      <w:r w:rsidR="00466AF0">
        <w:rPr>
          <w:rFonts w:ascii="Book Antiqua" w:hAnsi="Book Antiqua"/>
          <w:color w:val="auto"/>
          <w:sz w:val="22"/>
          <w:szCs w:val="22"/>
          <w:lang w:val="sr-Cyrl-RS"/>
        </w:rPr>
        <w:t>око</w:t>
      </w:r>
      <w:r w:rsidR="007A188B">
        <w:rPr>
          <w:rFonts w:ascii="Book Antiqua" w:hAnsi="Book Antiqua"/>
          <w:color w:val="auto"/>
          <w:sz w:val="22"/>
          <w:szCs w:val="22"/>
          <w:lang w:val="sr-Cyrl-RS"/>
        </w:rPr>
        <w:t xml:space="preserve"> </w:t>
      </w:r>
      <w:r w:rsidR="00DF7459">
        <w:rPr>
          <w:rFonts w:ascii="Book Antiqua" w:hAnsi="Book Antiqua"/>
          <w:color w:val="auto"/>
          <w:sz w:val="22"/>
          <w:szCs w:val="22"/>
          <w:lang w:val="sr-Cyrl-RS"/>
        </w:rPr>
        <w:t>5 месеци.</w:t>
      </w:r>
      <w:r w:rsidR="00466AF0">
        <w:rPr>
          <w:rStyle w:val="FootnoteReference"/>
          <w:rFonts w:ascii="Book Antiqua" w:hAnsi="Book Antiqua"/>
          <w:color w:val="auto"/>
          <w:sz w:val="22"/>
          <w:szCs w:val="22"/>
          <w:lang w:val="sr-Cyrl-RS"/>
        </w:rPr>
        <w:footnoteReference w:id="6"/>
      </w:r>
    </w:p>
    <w:p w14:paraId="1053A7B6" w14:textId="77777777" w:rsidR="00C9626D" w:rsidRDefault="00C9626D" w:rsidP="00EB677E">
      <w:pPr>
        <w:suppressAutoHyphens w:val="0"/>
        <w:jc w:val="both"/>
        <w:rPr>
          <w:rFonts w:ascii="Book Antiqua" w:hAnsi="Book Antiqua"/>
          <w:color w:val="auto"/>
          <w:sz w:val="22"/>
          <w:szCs w:val="22"/>
          <w:lang w:val="sr-Cyrl-RS"/>
        </w:rPr>
      </w:pPr>
    </w:p>
    <w:p w14:paraId="390A1ACE" w14:textId="26BB4545" w:rsidR="00BE47E4" w:rsidRDefault="00BE47E4" w:rsidP="00BE47E4">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Од последње посете на објектима у </w:t>
      </w:r>
      <w:r w:rsidR="007A188B">
        <w:rPr>
          <w:rFonts w:ascii="Book Antiqua" w:hAnsi="Book Antiqua"/>
          <w:color w:val="auto"/>
          <w:sz w:val="22"/>
          <w:szCs w:val="22"/>
          <w:lang w:val="sr-Cyrl-RS"/>
        </w:rPr>
        <w:t>Ц</w:t>
      </w:r>
      <w:r>
        <w:rPr>
          <w:rFonts w:ascii="Book Antiqua" w:hAnsi="Book Antiqua"/>
          <w:color w:val="auto"/>
          <w:sz w:val="22"/>
          <w:szCs w:val="22"/>
          <w:lang w:val="sr-Cyrl-RS"/>
        </w:rPr>
        <w:t xml:space="preserve">ентру вршени су радови на столарији, </w:t>
      </w:r>
      <w:r w:rsidR="00F74314">
        <w:rPr>
          <w:rFonts w:ascii="Book Antiqua" w:hAnsi="Book Antiqua"/>
          <w:color w:val="auto"/>
          <w:sz w:val="22"/>
          <w:szCs w:val="22"/>
          <w:lang w:val="sr-Cyrl-RS"/>
        </w:rPr>
        <w:t>па је дрвена</w:t>
      </w:r>
      <w:r>
        <w:rPr>
          <w:rFonts w:ascii="Book Antiqua" w:hAnsi="Book Antiqua"/>
          <w:color w:val="auto"/>
          <w:sz w:val="22"/>
          <w:szCs w:val="22"/>
          <w:lang w:val="sr-Cyrl-RS"/>
        </w:rPr>
        <w:t xml:space="preserve"> замењена </w:t>
      </w:r>
      <w:r w:rsidR="00F74314">
        <w:rPr>
          <w:rFonts w:ascii="Book Antiqua" w:hAnsi="Book Antiqua"/>
          <w:color w:val="auto"/>
          <w:sz w:val="22"/>
          <w:szCs w:val="22"/>
          <w:lang w:val="sr-Cyrl-RS"/>
        </w:rPr>
        <w:t xml:space="preserve">са </w:t>
      </w:r>
      <w:r>
        <w:rPr>
          <w:rFonts w:ascii="Book Antiqua" w:hAnsi="Book Antiqua"/>
          <w:color w:val="auto"/>
          <w:sz w:val="22"/>
          <w:szCs w:val="22"/>
          <w:lang w:val="sr-Cyrl-RS"/>
        </w:rPr>
        <w:t>ПВЦ. У дворишту кампа с</w:t>
      </w:r>
      <w:r w:rsidR="007A188B">
        <w:rPr>
          <w:rFonts w:ascii="Book Antiqua" w:hAnsi="Book Antiqua"/>
          <w:color w:val="auto"/>
          <w:sz w:val="22"/>
          <w:szCs w:val="22"/>
          <w:lang w:val="sr-Cyrl-RS"/>
        </w:rPr>
        <w:t>е налази нови одбојкашки терен и разматра се изградња још спортских терена.</w:t>
      </w:r>
    </w:p>
    <w:p w14:paraId="1BE91B7A" w14:textId="77777777" w:rsidR="00BE47E4" w:rsidRDefault="00BE47E4" w:rsidP="00BE47E4">
      <w:pPr>
        <w:suppressAutoHyphens w:val="0"/>
        <w:jc w:val="both"/>
        <w:rPr>
          <w:rFonts w:ascii="Book Antiqua" w:hAnsi="Book Antiqua"/>
          <w:color w:val="auto"/>
          <w:sz w:val="22"/>
          <w:szCs w:val="22"/>
          <w:lang w:val="sr-Cyrl-RS"/>
        </w:rPr>
      </w:pPr>
    </w:p>
    <w:p w14:paraId="15D5DFAF" w14:textId="70DAFF19" w:rsidR="008D2986" w:rsidRDefault="00F74314" w:rsidP="00EB677E">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У</w:t>
      </w:r>
      <w:r w:rsidR="00BE47E4">
        <w:rPr>
          <w:rFonts w:ascii="Book Antiqua" w:hAnsi="Book Antiqua"/>
          <w:color w:val="auto"/>
          <w:sz w:val="22"/>
          <w:szCs w:val="22"/>
          <w:lang w:val="sr-Cyrl-RS"/>
        </w:rPr>
        <w:t xml:space="preserve"> Центру </w:t>
      </w:r>
      <w:r>
        <w:rPr>
          <w:rFonts w:ascii="Book Antiqua" w:hAnsi="Book Antiqua"/>
          <w:color w:val="auto"/>
          <w:sz w:val="22"/>
          <w:szCs w:val="22"/>
          <w:lang w:val="sr-Cyrl-RS"/>
        </w:rPr>
        <w:t>се и даље спроводи</w:t>
      </w:r>
      <w:r w:rsidR="00BE47E4">
        <w:rPr>
          <w:rFonts w:ascii="Book Antiqua" w:hAnsi="Book Antiqua"/>
          <w:color w:val="auto"/>
          <w:sz w:val="22"/>
          <w:szCs w:val="22"/>
          <w:lang w:val="sr-Cyrl-RS"/>
        </w:rPr>
        <w:t xml:space="preserve"> обука шивења. </w:t>
      </w:r>
      <w:r w:rsidR="00BE47E4" w:rsidRPr="008D2986">
        <w:rPr>
          <w:rFonts w:ascii="Book Antiqua" w:hAnsi="Book Antiqua"/>
          <w:color w:val="auto"/>
          <w:sz w:val="22"/>
          <w:szCs w:val="22"/>
          <w:lang w:val="sr-Cyrl-RS"/>
        </w:rPr>
        <w:t xml:space="preserve">Хуманитарна организација је обезбедила машине и ангажовала инструктора, </w:t>
      </w:r>
      <w:r w:rsidR="00BE47E4">
        <w:rPr>
          <w:rFonts w:ascii="Book Antiqua" w:hAnsi="Book Antiqua"/>
          <w:color w:val="auto"/>
          <w:sz w:val="22"/>
          <w:szCs w:val="22"/>
          <w:lang w:val="sr-Cyrl-RS"/>
        </w:rPr>
        <w:t>тако да мигранти током обуке</w:t>
      </w:r>
      <w:r w:rsidR="00BE47E4" w:rsidRPr="008D2986">
        <w:rPr>
          <w:rFonts w:ascii="Book Antiqua" w:hAnsi="Book Antiqua"/>
          <w:color w:val="auto"/>
          <w:sz w:val="22"/>
          <w:szCs w:val="22"/>
          <w:lang w:val="sr-Cyrl-RS"/>
        </w:rPr>
        <w:t xml:space="preserve"> имају могућност и да поправљају и преправљају постељину и г</w:t>
      </w:r>
      <w:r w:rsidR="00BE47E4">
        <w:rPr>
          <w:rFonts w:ascii="Book Antiqua" w:hAnsi="Book Antiqua"/>
          <w:color w:val="auto"/>
          <w:sz w:val="22"/>
          <w:szCs w:val="22"/>
          <w:lang w:val="sr-Cyrl-RS"/>
        </w:rPr>
        <w:t>ардеробу коју су добили</w:t>
      </w:r>
      <w:r w:rsidR="00BE47E4" w:rsidRPr="008D2986">
        <w:rPr>
          <w:rFonts w:ascii="Book Antiqua" w:hAnsi="Book Antiqua"/>
          <w:color w:val="auto"/>
          <w:sz w:val="22"/>
          <w:szCs w:val="22"/>
          <w:lang w:val="sr-Cyrl-RS"/>
        </w:rPr>
        <w:t>.</w:t>
      </w:r>
    </w:p>
    <w:p w14:paraId="74F90B7E" w14:textId="3D367378" w:rsidR="00023DF4" w:rsidRDefault="00023DF4" w:rsidP="00882D79">
      <w:pPr>
        <w:suppressAutoHyphens w:val="0"/>
        <w:jc w:val="both"/>
        <w:rPr>
          <w:rFonts w:ascii="Book Antiqua" w:hAnsi="Book Antiqua"/>
          <w:color w:val="auto"/>
          <w:sz w:val="22"/>
          <w:szCs w:val="22"/>
          <w:lang w:val="sr-Cyrl-RS"/>
        </w:rPr>
      </w:pPr>
    </w:p>
    <w:p w14:paraId="78900FE9" w14:textId="4420A5A3" w:rsidR="000A1BC7" w:rsidRDefault="00141DA6" w:rsidP="00023DF4">
      <w:pPr>
        <w:pStyle w:val="1"/>
        <w:jc w:val="both"/>
        <w:outlineLvl w:val="9"/>
        <w:rPr>
          <w:b w:val="0"/>
          <w:u w:val="none"/>
          <w:lang w:val="sr-Cyrl-RS"/>
        </w:rPr>
      </w:pPr>
      <w:r>
        <w:rPr>
          <w:b w:val="0"/>
          <w:u w:val="none"/>
          <w:lang w:val="sr-Cyrl-RS"/>
        </w:rPr>
        <w:t xml:space="preserve">За разлику од претходне посете, у Центру више нема </w:t>
      </w:r>
      <w:r w:rsidR="00697C74">
        <w:rPr>
          <w:b w:val="0"/>
          <w:u w:val="none"/>
          <w:lang w:val="sr-Cyrl-RS"/>
        </w:rPr>
        <w:t>теренских</w:t>
      </w:r>
      <w:r>
        <w:rPr>
          <w:b w:val="0"/>
          <w:u w:val="none"/>
          <w:lang w:val="sr-Cyrl-RS"/>
        </w:rPr>
        <w:t xml:space="preserve"> радница центра за социјални рад. Сада је овде службеница Министарства за рад, запошљавање, борачка и социјална питања, која је задужена да прати случајеве миграната којима би евентуално биле потребне услуге социјалне заштите, да о томе обавести  Центар за социјални рад у Бујановцу и координира евентуално даље поступање. Такође, пред</w:t>
      </w:r>
      <w:r w:rsidR="007B1587">
        <w:rPr>
          <w:b w:val="0"/>
          <w:u w:val="none"/>
          <w:lang w:val="sr-Cyrl-RS"/>
        </w:rPr>
        <w:t>ставница једног од удружења која ради</w:t>
      </w:r>
      <w:r>
        <w:rPr>
          <w:b w:val="0"/>
          <w:u w:val="none"/>
          <w:lang w:val="sr-Cyrl-RS"/>
        </w:rPr>
        <w:t xml:space="preserve"> у Центру је социјална радница и такође асистира у пру</w:t>
      </w:r>
      <w:r w:rsidR="00697C74">
        <w:rPr>
          <w:b w:val="0"/>
          <w:u w:val="none"/>
          <w:lang w:val="sr-Cyrl-RS"/>
        </w:rPr>
        <w:t>ж</w:t>
      </w:r>
      <w:r>
        <w:rPr>
          <w:b w:val="0"/>
          <w:u w:val="none"/>
          <w:lang w:val="sr-Cyrl-RS"/>
        </w:rPr>
        <w:t xml:space="preserve">ању потребне заштите. Кроз разговор са њима, тим НПМ је упознат са случајем раздвајања породице због насиља, тако што је супруга са дететом смештена у овом Центру, а супруг у Прихватном центру у Прешеву. Он у пратњи полиције долази у овај Центар, како би их посетио, под надзором стручних радника. НПМ је указано на повремене језичке </w:t>
      </w:r>
      <w:r w:rsidR="00697C74">
        <w:rPr>
          <w:b w:val="0"/>
          <w:u w:val="none"/>
          <w:lang w:val="sr-Cyrl-RS"/>
        </w:rPr>
        <w:t>препреке</w:t>
      </w:r>
      <w:r>
        <w:rPr>
          <w:b w:val="0"/>
          <w:u w:val="none"/>
          <w:lang w:val="sr-Cyrl-RS"/>
        </w:rPr>
        <w:t xml:space="preserve"> у раду са рањивим групама миграната.</w:t>
      </w:r>
    </w:p>
    <w:p w14:paraId="28C37A04" w14:textId="49BF56F4" w:rsidR="007378DB" w:rsidRPr="00E06C8D" w:rsidRDefault="007378DB" w:rsidP="00023DF4">
      <w:pPr>
        <w:pStyle w:val="1"/>
        <w:jc w:val="both"/>
        <w:outlineLvl w:val="9"/>
        <w:rPr>
          <w:b w:val="0"/>
          <w:u w:val="none"/>
          <w:lang w:val="sr-Cyrl-RS"/>
        </w:rPr>
      </w:pPr>
      <w:r>
        <w:rPr>
          <w:b w:val="0"/>
          <w:u w:val="none"/>
          <w:lang w:val="sr-Cyrl-RS"/>
        </w:rPr>
        <w:lastRenderedPageBreak/>
        <w:t>Деца мигранти, њих 21, похађају локалну основну школу. Након почетног периода када су похађали неколико часова дневно, што је био случај приликом претходне посете, сада иду на комплетну наставу и прате је на српском језику.</w:t>
      </w:r>
    </w:p>
    <w:p w14:paraId="08408A48" w14:textId="77777777" w:rsidR="004D57DA" w:rsidRPr="00141DA6" w:rsidRDefault="004D57DA" w:rsidP="004D57DA">
      <w:pPr>
        <w:suppressAutoHyphens w:val="0"/>
        <w:jc w:val="both"/>
        <w:rPr>
          <w:rFonts w:ascii="Book Antiqua" w:hAnsi="Book Antiqua"/>
          <w:bCs/>
          <w:color w:val="auto"/>
          <w:sz w:val="22"/>
          <w:szCs w:val="22"/>
          <w:lang w:val="sr-Cyrl-RS"/>
        </w:rPr>
      </w:pPr>
    </w:p>
    <w:p w14:paraId="2F05A34E" w14:textId="2ACF99BF" w:rsidR="004D57DA" w:rsidRPr="00141DA6" w:rsidRDefault="00141DA6" w:rsidP="007315CC">
      <w:pPr>
        <w:suppressAutoHyphens w:val="0"/>
        <w:jc w:val="both"/>
        <w:outlineLvl w:val="0"/>
        <w:rPr>
          <w:rFonts w:ascii="Book Antiqua" w:hAnsi="Book Antiqua"/>
          <w:b/>
          <w:bCs/>
          <w:color w:val="auto"/>
          <w:sz w:val="22"/>
          <w:szCs w:val="22"/>
          <w:u w:val="single"/>
          <w:lang w:val="sr-Cyrl-RS"/>
        </w:rPr>
      </w:pPr>
      <w:r w:rsidRPr="00141DA6">
        <w:rPr>
          <w:rFonts w:ascii="Book Antiqua" w:hAnsi="Book Antiqua"/>
          <w:b/>
          <w:bCs/>
          <w:color w:val="auto"/>
          <w:sz w:val="22"/>
          <w:szCs w:val="22"/>
          <w:u w:val="single"/>
          <w:lang w:val="sr-Cyrl-RS"/>
        </w:rPr>
        <w:t>3</w:t>
      </w:r>
      <w:r w:rsidR="004D57DA" w:rsidRPr="00141DA6">
        <w:rPr>
          <w:rFonts w:ascii="Book Antiqua" w:hAnsi="Book Antiqua"/>
          <w:b/>
          <w:bCs/>
          <w:color w:val="auto"/>
          <w:sz w:val="22"/>
          <w:szCs w:val="22"/>
          <w:u w:val="single"/>
          <w:lang w:val="sr-Cyrl-RS"/>
        </w:rPr>
        <w:t>. ПОСТУПАЊЕ ПО ПРЕПОРУКАМА</w:t>
      </w:r>
    </w:p>
    <w:p w14:paraId="309547B9" w14:textId="77777777" w:rsidR="004D57DA" w:rsidRPr="00E22A8A" w:rsidRDefault="004D57DA" w:rsidP="004D57DA">
      <w:pPr>
        <w:suppressAutoHyphens w:val="0"/>
        <w:jc w:val="both"/>
        <w:rPr>
          <w:rFonts w:ascii="Book Antiqua" w:hAnsi="Book Antiqua"/>
          <w:bCs/>
          <w:color w:val="auto"/>
          <w:sz w:val="22"/>
          <w:szCs w:val="22"/>
          <w:lang w:val="sr-Cyrl-RS"/>
        </w:rPr>
      </w:pPr>
    </w:p>
    <w:p w14:paraId="1DD95B9F" w14:textId="7CEE027F" w:rsidR="00276F76" w:rsidRPr="00276F76" w:rsidRDefault="00276F76" w:rsidP="00276F76">
      <w:pPr>
        <w:suppressAutoHyphens w:val="0"/>
        <w:jc w:val="both"/>
        <w:rPr>
          <w:rFonts w:ascii="Book Antiqua" w:hAnsi="Book Antiqua"/>
          <w:noProof/>
          <w:color w:val="auto"/>
          <w:sz w:val="22"/>
          <w:szCs w:val="22"/>
          <w:lang w:val="sr-Cyrl-RS"/>
        </w:rPr>
      </w:pPr>
      <w:r w:rsidRPr="00276F76">
        <w:rPr>
          <w:rFonts w:ascii="Book Antiqua" w:hAnsi="Book Antiqua"/>
          <w:color w:val="auto"/>
          <w:sz w:val="22"/>
          <w:szCs w:val="20"/>
          <w:lang w:val="sr-Cyrl-RS"/>
        </w:rPr>
        <w:t>Након посете При</w:t>
      </w:r>
      <w:r>
        <w:rPr>
          <w:rFonts w:ascii="Book Antiqua" w:hAnsi="Book Antiqua"/>
          <w:color w:val="auto"/>
          <w:sz w:val="22"/>
          <w:szCs w:val="20"/>
          <w:lang w:val="sr-Cyrl-RS"/>
        </w:rPr>
        <w:t>хватном центру у Бујановцу</w:t>
      </w:r>
      <w:r w:rsidRPr="00276F76">
        <w:rPr>
          <w:rFonts w:ascii="Book Antiqua" w:hAnsi="Book Antiqua"/>
          <w:color w:val="auto"/>
          <w:sz w:val="22"/>
          <w:szCs w:val="20"/>
          <w:lang w:val="sr-Cyrl-RS"/>
        </w:rPr>
        <w:t xml:space="preserve"> 3. августа 2017. године, НПМ је упутио следећу препоруку</w:t>
      </w:r>
      <w:r w:rsidR="00C9436C">
        <w:rPr>
          <w:rFonts w:ascii="Book Antiqua" w:hAnsi="Book Antiqua"/>
          <w:color w:val="auto"/>
          <w:sz w:val="22"/>
          <w:szCs w:val="20"/>
          <w:lang w:val="sr-Cyrl-RS"/>
        </w:rPr>
        <w:t>:</w:t>
      </w:r>
    </w:p>
    <w:p w14:paraId="369CA7B2" w14:textId="77777777" w:rsidR="00276F76" w:rsidRPr="00276F76" w:rsidRDefault="00276F76" w:rsidP="00276F76">
      <w:pPr>
        <w:suppressAutoHyphens w:val="0"/>
        <w:jc w:val="both"/>
        <w:rPr>
          <w:rFonts w:ascii="Book Antiqua" w:eastAsiaTheme="minorHAnsi" w:hAnsi="Book Antiqua" w:cstheme="minorBidi"/>
          <w:color w:val="auto"/>
          <w:sz w:val="22"/>
          <w:szCs w:val="22"/>
          <w:lang w:val="sr-Cyrl-RS"/>
        </w:rPr>
      </w:pPr>
    </w:p>
    <w:p w14:paraId="32DA35B3" w14:textId="7949FA4B" w:rsidR="00276F76" w:rsidRPr="00276F76" w:rsidRDefault="00141DA6" w:rsidP="00276F76">
      <w:pPr>
        <w:suppressAutoHyphens w:val="0"/>
        <w:jc w:val="both"/>
        <w:rPr>
          <w:rFonts w:ascii="Book Antiqua" w:eastAsiaTheme="minorHAnsi" w:hAnsi="Book Antiqua" w:cstheme="minorBidi"/>
          <w:b/>
          <w:color w:val="auto"/>
          <w:sz w:val="22"/>
          <w:szCs w:val="22"/>
          <w:lang w:val="sr-Cyrl-RS"/>
        </w:rPr>
      </w:pPr>
      <w:r>
        <w:rPr>
          <w:rFonts w:ascii="Book Antiqua" w:eastAsiaTheme="minorHAnsi" w:hAnsi="Book Antiqua" w:cstheme="minorBidi"/>
          <w:b/>
          <w:color w:val="auto"/>
          <w:sz w:val="22"/>
          <w:szCs w:val="22"/>
          <w:lang w:val="sr-Cyrl-RS"/>
        </w:rPr>
        <w:t>3.</w:t>
      </w:r>
      <w:r w:rsidR="00276F76" w:rsidRPr="00276F76">
        <w:rPr>
          <w:rFonts w:ascii="Book Antiqua" w:eastAsiaTheme="minorHAnsi" w:hAnsi="Book Antiqua" w:cstheme="minorBidi"/>
          <w:b/>
          <w:color w:val="auto"/>
          <w:sz w:val="22"/>
          <w:szCs w:val="22"/>
          <w:lang w:val="sr-Cyrl-RS"/>
        </w:rPr>
        <w:t>1.</w:t>
      </w:r>
    </w:p>
    <w:tbl>
      <w:tblPr>
        <w:tblW w:w="9360" w:type="dxa"/>
        <w:tblInd w:w="-5" w:type="dxa"/>
        <w:tblLayout w:type="fixed"/>
        <w:tblLook w:val="0000" w:firstRow="0" w:lastRow="0" w:firstColumn="0" w:lastColumn="0" w:noHBand="0" w:noVBand="0"/>
      </w:tblPr>
      <w:tblGrid>
        <w:gridCol w:w="9360"/>
      </w:tblGrid>
      <w:tr w:rsidR="00276F76" w:rsidRPr="00276F76" w14:paraId="4D7C7096" w14:textId="77777777" w:rsidTr="00141DA6">
        <w:trPr>
          <w:trHeight w:val="47"/>
        </w:trPr>
        <w:tc>
          <w:tcPr>
            <w:tcW w:w="9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AEC4A" w14:textId="77777777" w:rsidR="00276F76" w:rsidRPr="00C9436C" w:rsidRDefault="00276F76" w:rsidP="00276F76">
            <w:pPr>
              <w:jc w:val="both"/>
              <w:rPr>
                <w:rFonts w:ascii="Book Antiqua" w:hAnsi="Book Antiqua"/>
                <w:sz w:val="10"/>
                <w:szCs w:val="10"/>
              </w:rPr>
            </w:pPr>
          </w:p>
          <w:p w14:paraId="6D57D209" w14:textId="27E63CD0" w:rsidR="00276F76" w:rsidRPr="008820A0" w:rsidRDefault="00276F76" w:rsidP="00276F76">
            <w:pPr>
              <w:jc w:val="both"/>
              <w:rPr>
                <w:rFonts w:ascii="Book Antiqua" w:hAnsi="Book Antiqua"/>
                <w:sz w:val="22"/>
                <w:szCs w:val="22"/>
                <w:lang w:val="sr-Cyrl-RS"/>
              </w:rPr>
            </w:pPr>
            <w:r w:rsidRPr="00C9436C">
              <w:rPr>
                <w:rFonts w:ascii="Book Antiqua" w:hAnsi="Book Antiqua"/>
                <w:sz w:val="22"/>
                <w:szCs w:val="22"/>
              </w:rPr>
              <w:t>ПРЕПОРУКА</w:t>
            </w:r>
            <w:r w:rsidR="008820A0">
              <w:rPr>
                <w:rFonts w:ascii="Book Antiqua" w:hAnsi="Book Antiqua"/>
                <w:sz w:val="22"/>
                <w:szCs w:val="22"/>
                <w:lang w:val="sr-Cyrl-RS"/>
              </w:rPr>
              <w:t xml:space="preserve"> септембар 2017. г.</w:t>
            </w:r>
          </w:p>
          <w:p w14:paraId="5D21868C" w14:textId="77777777" w:rsidR="00276F76" w:rsidRPr="00C9436C" w:rsidRDefault="00276F76" w:rsidP="00276F76">
            <w:pPr>
              <w:jc w:val="both"/>
              <w:rPr>
                <w:rFonts w:ascii="Book Antiqua" w:hAnsi="Book Antiqua"/>
                <w:sz w:val="10"/>
                <w:szCs w:val="10"/>
              </w:rPr>
            </w:pPr>
          </w:p>
          <w:p w14:paraId="6A339C9F" w14:textId="21DB29EA" w:rsidR="00276F76" w:rsidRPr="00C9436C" w:rsidRDefault="00276F76" w:rsidP="00697C74">
            <w:pPr>
              <w:suppressAutoHyphens w:val="0"/>
              <w:spacing w:after="160"/>
              <w:contextualSpacing/>
              <w:jc w:val="both"/>
              <w:rPr>
                <w:rFonts w:ascii="Book Antiqua" w:eastAsia="Calibri" w:hAnsi="Book Antiqua" w:cstheme="minorBidi"/>
                <w:color w:val="auto"/>
                <w:sz w:val="22"/>
                <w:szCs w:val="22"/>
                <w:lang w:val="sr-Cyrl-RS"/>
              </w:rPr>
            </w:pPr>
            <w:r w:rsidRPr="00C9436C">
              <w:rPr>
                <w:rFonts w:ascii="Book Antiqua" w:eastAsia="Calibri" w:hAnsi="Book Antiqua" w:cstheme="minorBidi"/>
                <w:color w:val="auto"/>
                <w:sz w:val="22"/>
                <w:szCs w:val="22"/>
                <w:lang w:val="sr-Cyrl-RS"/>
              </w:rPr>
              <w:t xml:space="preserve">Комесаријат за избеглице и миграције </w:t>
            </w:r>
            <w:r w:rsidR="00BD7611" w:rsidRPr="00C9436C">
              <w:rPr>
                <w:rFonts w:ascii="Book Antiqua" w:eastAsia="Calibri" w:hAnsi="Book Antiqua" w:cstheme="minorBidi"/>
                <w:color w:val="auto"/>
                <w:sz w:val="22"/>
                <w:szCs w:val="22"/>
                <w:lang w:val="sr-Cyrl-RS"/>
              </w:rPr>
              <w:t>ће у Прихватном центру у Бујановцу</w:t>
            </w:r>
            <w:r w:rsidRPr="00C9436C">
              <w:rPr>
                <w:rFonts w:ascii="Book Antiqua" w:eastAsia="Calibri" w:hAnsi="Book Antiqua" w:cstheme="minorBidi"/>
                <w:color w:val="auto"/>
                <w:sz w:val="22"/>
                <w:szCs w:val="22"/>
                <w:lang w:val="sr-Cyrl-RS"/>
              </w:rPr>
              <w:t xml:space="preserve"> истаћи обавештење о могућности и процедури притуживања на рад лица ангажованих у Центру.</w:t>
            </w:r>
          </w:p>
          <w:p w14:paraId="590C71F4" w14:textId="77777777" w:rsidR="00276F76" w:rsidRPr="00C9436C" w:rsidRDefault="00276F76" w:rsidP="00276F76">
            <w:pPr>
              <w:suppressAutoHyphens w:val="0"/>
              <w:jc w:val="both"/>
              <w:rPr>
                <w:rFonts w:ascii="Book Antiqua" w:hAnsi="Book Antiqua" w:cs="Book Antiqua"/>
                <w:noProof/>
                <w:color w:val="auto"/>
                <w:sz w:val="10"/>
                <w:szCs w:val="10"/>
                <w:lang w:val="sr-Cyrl-RS"/>
              </w:rPr>
            </w:pPr>
          </w:p>
        </w:tc>
      </w:tr>
      <w:tr w:rsidR="00276F76" w:rsidRPr="00276F76" w14:paraId="3980950C" w14:textId="77777777" w:rsidTr="00047548">
        <w:trPr>
          <w:trHeight w:val="47"/>
        </w:trPr>
        <w:tc>
          <w:tcPr>
            <w:tcW w:w="9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80741" w14:textId="1461AD54" w:rsidR="00276F76" w:rsidRPr="00276F76" w:rsidRDefault="00276F76" w:rsidP="00276F76">
            <w:pPr>
              <w:jc w:val="both"/>
              <w:rPr>
                <w:rFonts w:ascii="Book Antiqua" w:hAnsi="Book Antiqua"/>
                <w:sz w:val="10"/>
                <w:szCs w:val="10"/>
              </w:rPr>
            </w:pPr>
          </w:p>
          <w:p w14:paraId="7B3B1D81" w14:textId="200D72DB" w:rsidR="00276F76" w:rsidRDefault="006E01F9" w:rsidP="00276F76">
            <w:pPr>
              <w:jc w:val="both"/>
              <w:rPr>
                <w:rFonts w:ascii="Book Antiqua" w:hAnsi="Book Antiqua"/>
                <w:sz w:val="22"/>
                <w:szCs w:val="22"/>
                <w:lang w:val="sr-Cyrl-RS"/>
              </w:rPr>
            </w:pPr>
            <w:r>
              <w:rPr>
                <w:rFonts w:ascii="Book Antiqua" w:hAnsi="Book Antiqua"/>
                <w:sz w:val="22"/>
                <w:szCs w:val="22"/>
                <w:lang w:val="sr-Cyrl-RS"/>
              </w:rPr>
              <w:t>ПОСТУПАЊЕ</w:t>
            </w:r>
          </w:p>
          <w:p w14:paraId="7AACD7A5" w14:textId="77777777" w:rsidR="00276F76" w:rsidRDefault="00276F76" w:rsidP="00276F76">
            <w:pPr>
              <w:jc w:val="both"/>
              <w:rPr>
                <w:rFonts w:ascii="Book Antiqua" w:hAnsi="Book Antiqua"/>
                <w:sz w:val="10"/>
                <w:szCs w:val="10"/>
                <w:lang w:val="sr-Cyrl-RS"/>
              </w:rPr>
            </w:pPr>
          </w:p>
          <w:p w14:paraId="53D9CEEC" w14:textId="227B4565" w:rsidR="00276F76" w:rsidRPr="00C9436C" w:rsidRDefault="00C9436C" w:rsidP="00276F76">
            <w:pPr>
              <w:jc w:val="both"/>
              <w:rPr>
                <w:rFonts w:ascii="Book Antiqua" w:hAnsi="Book Antiqua"/>
                <w:sz w:val="22"/>
                <w:szCs w:val="22"/>
              </w:rPr>
            </w:pPr>
            <w:r w:rsidRPr="00380BFD">
              <w:rPr>
                <w:rFonts w:ascii="Book Antiqua" w:eastAsia="Calibri" w:hAnsi="Book Antiqua"/>
                <w:sz w:val="22"/>
                <w:szCs w:val="22"/>
                <w:lang w:val="sr-Cyrl-RS"/>
              </w:rPr>
              <w:t>Информациј</w:t>
            </w:r>
            <w:r w:rsidR="008D3F0A">
              <w:rPr>
                <w:rFonts w:ascii="Book Antiqua" w:eastAsia="Calibri" w:hAnsi="Book Antiqua"/>
                <w:sz w:val="22"/>
                <w:szCs w:val="22"/>
                <w:lang w:val="sr-Cyrl-RS"/>
              </w:rPr>
              <w:t>е</w:t>
            </w:r>
            <w:r w:rsidRPr="00380BFD">
              <w:rPr>
                <w:rFonts w:ascii="Book Antiqua" w:eastAsia="Calibri" w:hAnsi="Book Antiqua"/>
                <w:sz w:val="22"/>
                <w:szCs w:val="22"/>
                <w:lang w:val="sr-Cyrl-RS"/>
              </w:rPr>
              <w:t xml:space="preserve"> о могућности</w:t>
            </w:r>
            <w:r>
              <w:rPr>
                <w:rFonts w:ascii="Book Antiqua" w:eastAsia="Calibri" w:hAnsi="Book Antiqua"/>
                <w:sz w:val="22"/>
                <w:szCs w:val="22"/>
                <w:lang w:val="sr-Cyrl-RS"/>
              </w:rPr>
              <w:t>, процедури</w:t>
            </w:r>
            <w:r w:rsidRPr="00380BFD">
              <w:rPr>
                <w:rFonts w:ascii="Book Antiqua" w:eastAsia="Calibri" w:hAnsi="Book Antiqua"/>
                <w:sz w:val="22"/>
                <w:szCs w:val="22"/>
                <w:lang w:val="sr-Cyrl-RS"/>
              </w:rPr>
              <w:t xml:space="preserve"> и начину притуживања </w:t>
            </w:r>
            <w:r>
              <w:rPr>
                <w:rFonts w:ascii="Book Antiqua" w:eastAsia="Calibri" w:hAnsi="Book Antiqua"/>
                <w:sz w:val="22"/>
                <w:szCs w:val="22"/>
                <w:lang w:val="sr-Cyrl-RS"/>
              </w:rPr>
              <w:t>на рад службеника ангажованих у Прихватном ц</w:t>
            </w:r>
            <w:r w:rsidRPr="00380BFD">
              <w:rPr>
                <w:rFonts w:ascii="Book Antiqua" w:hAnsi="Book Antiqua"/>
                <w:sz w:val="22"/>
                <w:szCs w:val="22"/>
                <w:lang w:val="sr-Cyrl-RS"/>
              </w:rPr>
              <w:t>ентру</w:t>
            </w:r>
            <w:r w:rsidRPr="00380BFD">
              <w:rPr>
                <w:rFonts w:ascii="Book Antiqua" w:eastAsia="Calibri" w:hAnsi="Book Antiqua"/>
                <w:sz w:val="22"/>
                <w:szCs w:val="22"/>
                <w:lang w:val="sr-Cyrl-RS"/>
              </w:rPr>
              <w:t xml:space="preserve"> </w:t>
            </w:r>
            <w:r w:rsidR="008D3F0A">
              <w:rPr>
                <w:rFonts w:ascii="Book Antiqua" w:eastAsia="Calibri" w:hAnsi="Book Antiqua"/>
                <w:sz w:val="22"/>
                <w:szCs w:val="22"/>
                <w:lang w:val="sr-Cyrl-RS"/>
              </w:rPr>
              <w:t>су</w:t>
            </w:r>
            <w:r>
              <w:rPr>
                <w:rFonts w:ascii="Book Antiqua" w:eastAsia="Calibri" w:hAnsi="Book Antiqua"/>
                <w:sz w:val="22"/>
                <w:szCs w:val="22"/>
                <w:lang w:val="sr-Cyrl-RS"/>
              </w:rPr>
              <w:t xml:space="preserve"> истакнут</w:t>
            </w:r>
            <w:r w:rsidR="008D3F0A">
              <w:rPr>
                <w:rFonts w:ascii="Book Antiqua" w:eastAsia="Calibri" w:hAnsi="Book Antiqua"/>
                <w:sz w:val="22"/>
                <w:szCs w:val="22"/>
                <w:lang w:val="sr-Cyrl-RS"/>
              </w:rPr>
              <w:t>е</w:t>
            </w:r>
            <w:r>
              <w:rPr>
                <w:rFonts w:ascii="Book Antiqua" w:eastAsia="Calibri" w:hAnsi="Book Antiqua"/>
                <w:sz w:val="22"/>
                <w:szCs w:val="22"/>
                <w:lang w:val="sr-Cyrl-RS"/>
              </w:rPr>
              <w:t xml:space="preserve"> на огласној табли</w:t>
            </w:r>
            <w:r w:rsidR="008D3F0A">
              <w:rPr>
                <w:rFonts w:ascii="Book Antiqua" w:eastAsia="Calibri" w:hAnsi="Book Antiqua"/>
                <w:sz w:val="22"/>
                <w:szCs w:val="22"/>
                <w:lang w:val="sr-Cyrl-RS"/>
              </w:rPr>
              <w:t>.</w:t>
            </w:r>
            <w:r w:rsidRPr="00380BFD">
              <w:rPr>
                <w:rFonts w:ascii="Book Antiqua" w:eastAsia="Calibri" w:hAnsi="Book Antiqua"/>
                <w:sz w:val="22"/>
                <w:szCs w:val="22"/>
                <w:lang w:val="sr-Cyrl-RS"/>
              </w:rPr>
              <w:t xml:space="preserve"> Ов</w:t>
            </w:r>
            <w:r w:rsidR="008D3F0A">
              <w:rPr>
                <w:rFonts w:ascii="Book Antiqua" w:eastAsia="Calibri" w:hAnsi="Book Antiqua"/>
                <w:sz w:val="22"/>
                <w:szCs w:val="22"/>
                <w:lang w:val="sr-Cyrl-RS"/>
              </w:rPr>
              <w:t xml:space="preserve">о </w:t>
            </w:r>
            <w:r w:rsidRPr="00380BFD">
              <w:rPr>
                <w:rFonts w:ascii="Book Antiqua" w:eastAsia="Calibri" w:hAnsi="Book Antiqua"/>
                <w:sz w:val="22"/>
                <w:szCs w:val="22"/>
                <w:lang w:val="sr-Cyrl-RS"/>
              </w:rPr>
              <w:t>обавештењ</w:t>
            </w:r>
            <w:r w:rsidR="00697C74">
              <w:rPr>
                <w:rFonts w:ascii="Book Antiqua" w:eastAsia="Calibri" w:hAnsi="Book Antiqua"/>
                <w:sz w:val="22"/>
                <w:szCs w:val="22"/>
                <w:lang w:val="sr-Cyrl-RS"/>
              </w:rPr>
              <w:t>е</w:t>
            </w:r>
            <w:r w:rsidRPr="00380BFD">
              <w:rPr>
                <w:rFonts w:ascii="Book Antiqua" w:eastAsia="Calibri" w:hAnsi="Book Antiqua"/>
                <w:sz w:val="22"/>
                <w:szCs w:val="22"/>
                <w:lang w:val="sr-Cyrl-RS"/>
              </w:rPr>
              <w:t xml:space="preserve"> </w:t>
            </w:r>
            <w:r w:rsidR="008D3F0A">
              <w:rPr>
                <w:rFonts w:ascii="Book Antiqua" w:eastAsia="Calibri" w:hAnsi="Book Antiqua"/>
                <w:sz w:val="22"/>
                <w:szCs w:val="22"/>
                <w:lang w:val="sr-Cyrl-RS"/>
              </w:rPr>
              <w:t>је</w:t>
            </w:r>
            <w:r w:rsidRPr="00380BFD">
              <w:rPr>
                <w:rFonts w:ascii="Book Antiqua" w:eastAsia="Calibri" w:hAnsi="Book Antiqua"/>
                <w:sz w:val="22"/>
                <w:szCs w:val="22"/>
                <w:lang w:val="sr-Cyrl-RS"/>
              </w:rPr>
              <w:t xml:space="preserve"> преведен</w:t>
            </w:r>
            <w:r w:rsidR="008D3F0A">
              <w:rPr>
                <w:rFonts w:ascii="Book Antiqua" w:eastAsia="Calibri" w:hAnsi="Book Antiqua"/>
                <w:sz w:val="22"/>
                <w:szCs w:val="22"/>
                <w:lang w:val="sr-Cyrl-RS"/>
              </w:rPr>
              <w:t>о</w:t>
            </w:r>
            <w:r w:rsidRPr="00380BFD">
              <w:rPr>
                <w:rFonts w:ascii="Book Antiqua" w:eastAsia="Calibri" w:hAnsi="Book Antiqua"/>
                <w:sz w:val="22"/>
                <w:szCs w:val="22"/>
                <w:lang w:val="sr-Cyrl-RS"/>
              </w:rPr>
              <w:t xml:space="preserve"> на неколико језика (енглески, арапски, фарси…).</w:t>
            </w:r>
            <w:r>
              <w:rPr>
                <w:rFonts w:ascii="Book Antiqua" w:eastAsia="Calibri" w:hAnsi="Book Antiqua"/>
                <w:sz w:val="22"/>
                <w:szCs w:val="22"/>
                <w:lang w:val="sr-Cyrl-RS"/>
              </w:rPr>
              <w:t xml:space="preserve"> Кутија</w:t>
            </w:r>
            <w:r>
              <w:t xml:space="preserve"> </w:t>
            </w:r>
            <w:r w:rsidRPr="006F2635">
              <w:rPr>
                <w:rFonts w:ascii="Book Antiqua" w:eastAsia="Calibri" w:hAnsi="Book Antiqua"/>
                <w:sz w:val="22"/>
                <w:szCs w:val="22"/>
                <w:lang w:val="sr-Cyrl-RS"/>
              </w:rPr>
              <w:t>за жалбе</w:t>
            </w:r>
            <w:r>
              <w:rPr>
                <w:rFonts w:ascii="Book Antiqua" w:eastAsia="Calibri" w:hAnsi="Book Antiqua"/>
                <w:sz w:val="22"/>
                <w:szCs w:val="22"/>
                <w:lang w:val="sr-Cyrl-RS"/>
              </w:rPr>
              <w:t xml:space="preserve"> је постављена на видном и прометном месту у холу у приземљу близу улаза у зграду. Осим обавештења о притуживању, у тренутку посете била </w:t>
            </w:r>
            <w:r w:rsidRPr="00380BFD">
              <w:rPr>
                <w:rFonts w:ascii="Book Antiqua" w:eastAsia="Calibri" w:hAnsi="Book Antiqua"/>
                <w:sz w:val="22"/>
                <w:szCs w:val="22"/>
                <w:lang w:val="sr-Cyrl-RS"/>
              </w:rPr>
              <w:t>су истакнута обавештења о планираним активностима</w:t>
            </w:r>
            <w:r>
              <w:rPr>
                <w:rFonts w:ascii="Book Antiqua" w:eastAsia="Calibri" w:hAnsi="Book Antiqua"/>
                <w:sz w:val="22"/>
                <w:szCs w:val="22"/>
                <w:lang w:val="sr-Cyrl-RS"/>
              </w:rPr>
              <w:t xml:space="preserve">, </w:t>
            </w:r>
            <w:r w:rsidR="008D3F0A">
              <w:rPr>
                <w:rFonts w:ascii="Book Antiqua" w:eastAsia="Calibri" w:hAnsi="Book Antiqua"/>
                <w:sz w:val="22"/>
                <w:szCs w:val="22"/>
                <w:lang w:val="sr-Cyrl-RS"/>
              </w:rPr>
              <w:t>о ис</w:t>
            </w:r>
            <w:r>
              <w:rPr>
                <w:rFonts w:ascii="Book Antiqua" w:eastAsia="Calibri" w:hAnsi="Book Antiqua"/>
                <w:sz w:val="22"/>
                <w:szCs w:val="22"/>
                <w:lang w:val="sr-Cyrl-RS"/>
              </w:rPr>
              <w:t>хран</w:t>
            </w:r>
            <w:r w:rsidR="008D3F0A">
              <w:rPr>
                <w:rFonts w:ascii="Book Antiqua" w:eastAsia="Calibri" w:hAnsi="Book Antiqua"/>
                <w:sz w:val="22"/>
                <w:szCs w:val="22"/>
                <w:lang w:val="sr-Cyrl-RS"/>
              </w:rPr>
              <w:t>и</w:t>
            </w:r>
            <w:r>
              <w:rPr>
                <w:rFonts w:ascii="Book Antiqua" w:eastAsia="Calibri" w:hAnsi="Book Antiqua"/>
                <w:sz w:val="22"/>
                <w:szCs w:val="22"/>
                <w:lang w:val="sr-Cyrl-RS"/>
              </w:rPr>
              <w:t xml:space="preserve"> </w:t>
            </w:r>
            <w:r w:rsidRPr="00380BFD">
              <w:rPr>
                <w:rFonts w:ascii="Book Antiqua" w:eastAsia="Calibri" w:hAnsi="Book Antiqua"/>
                <w:sz w:val="22"/>
                <w:szCs w:val="22"/>
                <w:lang w:val="sr-Cyrl-RS"/>
              </w:rPr>
              <w:t>и друге информације од значаја за мигранте.</w:t>
            </w:r>
          </w:p>
          <w:p w14:paraId="638DA09C" w14:textId="77777777" w:rsidR="00C9436C" w:rsidRPr="00C9436C" w:rsidRDefault="00C9436C" w:rsidP="00276F76">
            <w:pPr>
              <w:jc w:val="both"/>
              <w:rPr>
                <w:rFonts w:ascii="Book Antiqua" w:hAnsi="Book Antiqua"/>
                <w:sz w:val="10"/>
                <w:szCs w:val="10"/>
                <w:lang w:val="sr-Cyrl-RS"/>
              </w:rPr>
            </w:pPr>
          </w:p>
          <w:p w14:paraId="40793232" w14:textId="55AE8D60" w:rsidR="000E7B42" w:rsidRDefault="000E7B42" w:rsidP="00276F76">
            <w:pPr>
              <w:jc w:val="both"/>
              <w:rPr>
                <w:rFonts w:ascii="Book Antiqua" w:hAnsi="Book Antiqua"/>
                <w:sz w:val="22"/>
                <w:szCs w:val="22"/>
                <w:lang w:val="sr-Cyrl-RS"/>
              </w:rPr>
            </w:pPr>
            <w:r>
              <w:rPr>
                <w:rFonts w:ascii="Book Antiqua" w:hAnsi="Book Antiqua"/>
                <w:sz w:val="22"/>
                <w:szCs w:val="22"/>
                <w:lang w:val="sr-Cyrl-RS"/>
              </w:rPr>
              <w:t xml:space="preserve">Према речима службеника Комесаријата, мигранти чешће износе своје жалбе усмено и </w:t>
            </w:r>
            <w:r w:rsidR="00C9436C">
              <w:rPr>
                <w:rFonts w:ascii="Book Antiqua" w:hAnsi="Book Antiqua"/>
                <w:sz w:val="22"/>
                <w:szCs w:val="22"/>
                <w:lang w:val="sr-Cyrl-RS"/>
              </w:rPr>
              <w:t>њима</w:t>
            </w:r>
            <w:r>
              <w:rPr>
                <w:rFonts w:ascii="Book Antiqua" w:hAnsi="Book Antiqua"/>
                <w:sz w:val="22"/>
                <w:szCs w:val="22"/>
                <w:lang w:val="sr-Cyrl-RS"/>
              </w:rPr>
              <w:t xml:space="preserve"> није </w:t>
            </w:r>
            <w:r w:rsidR="00C9436C">
              <w:rPr>
                <w:rFonts w:ascii="Book Antiqua" w:hAnsi="Book Antiqua"/>
                <w:sz w:val="22"/>
                <w:szCs w:val="22"/>
                <w:lang w:val="sr-Cyrl-RS"/>
              </w:rPr>
              <w:t xml:space="preserve">познато да је </w:t>
            </w:r>
            <w:r>
              <w:rPr>
                <w:rFonts w:ascii="Book Antiqua" w:hAnsi="Book Antiqua"/>
                <w:sz w:val="22"/>
                <w:szCs w:val="22"/>
                <w:lang w:val="sr-Cyrl-RS"/>
              </w:rPr>
              <w:t>било званичних притужби</w:t>
            </w:r>
            <w:r w:rsidR="00C9436C">
              <w:rPr>
                <w:rFonts w:ascii="Book Antiqua" w:hAnsi="Book Antiqua"/>
                <w:sz w:val="22"/>
                <w:szCs w:val="22"/>
                <w:lang w:val="sr-Cyrl-RS"/>
              </w:rPr>
              <w:t>, што не зна</w:t>
            </w:r>
            <w:r w:rsidR="00697C74">
              <w:rPr>
                <w:rFonts w:ascii="Book Antiqua" w:hAnsi="Book Antiqua"/>
                <w:sz w:val="22"/>
                <w:szCs w:val="22"/>
                <w:lang w:val="sr-Cyrl-RS"/>
              </w:rPr>
              <w:t>ч</w:t>
            </w:r>
            <w:r w:rsidR="00C9436C">
              <w:rPr>
                <w:rFonts w:ascii="Book Antiqua" w:hAnsi="Book Antiqua"/>
                <w:sz w:val="22"/>
                <w:szCs w:val="22"/>
                <w:lang w:val="sr-Cyrl-RS"/>
              </w:rPr>
              <w:t>и да их нема</w:t>
            </w:r>
            <w:r w:rsidR="00926925">
              <w:rPr>
                <w:rFonts w:ascii="Book Antiqua" w:hAnsi="Book Antiqua"/>
                <w:sz w:val="22"/>
                <w:szCs w:val="22"/>
              </w:rPr>
              <w:t>,</w:t>
            </w:r>
            <w:r w:rsidR="00C9436C">
              <w:rPr>
                <w:rFonts w:ascii="Book Antiqua" w:hAnsi="Book Antiqua"/>
                <w:sz w:val="22"/>
                <w:szCs w:val="22"/>
                <w:lang w:val="sr-Cyrl-RS"/>
              </w:rPr>
              <w:t xml:space="preserve"> јер се мигранти могу директно обратити Комесаријату, без знања руководства овог Центра.</w:t>
            </w:r>
            <w:r>
              <w:rPr>
                <w:rFonts w:ascii="Book Antiqua" w:hAnsi="Book Antiqua"/>
                <w:sz w:val="22"/>
                <w:szCs w:val="22"/>
                <w:lang w:val="sr-Cyrl-RS"/>
              </w:rPr>
              <w:t xml:space="preserve"> </w:t>
            </w:r>
            <w:r w:rsidR="00C9436C">
              <w:rPr>
                <w:rFonts w:ascii="Book Antiqua" w:hAnsi="Book Antiqua"/>
                <w:sz w:val="22"/>
                <w:szCs w:val="22"/>
                <w:lang w:val="sr-Cyrl-RS"/>
              </w:rPr>
              <w:t>Током</w:t>
            </w:r>
            <w:r>
              <w:rPr>
                <w:rFonts w:ascii="Book Antiqua" w:hAnsi="Book Antiqua"/>
                <w:sz w:val="22"/>
                <w:szCs w:val="22"/>
                <w:lang w:val="sr-Cyrl-RS"/>
              </w:rPr>
              <w:t xml:space="preserve"> разгово</w:t>
            </w:r>
            <w:r w:rsidR="00722942">
              <w:rPr>
                <w:rFonts w:ascii="Book Antiqua" w:hAnsi="Book Antiqua"/>
                <w:sz w:val="22"/>
                <w:szCs w:val="22"/>
                <w:lang w:val="sr-Cyrl-RS"/>
              </w:rPr>
              <w:t>р</w:t>
            </w:r>
            <w:r w:rsidR="00C9436C">
              <w:rPr>
                <w:rFonts w:ascii="Book Antiqua" w:hAnsi="Book Antiqua"/>
                <w:sz w:val="22"/>
                <w:szCs w:val="22"/>
                <w:lang w:val="sr-Cyrl-RS"/>
              </w:rPr>
              <w:t>а</w:t>
            </w:r>
            <w:r w:rsidR="00722942">
              <w:rPr>
                <w:rFonts w:ascii="Book Antiqua" w:hAnsi="Book Antiqua"/>
                <w:sz w:val="22"/>
                <w:szCs w:val="22"/>
                <w:lang w:val="sr-Cyrl-RS"/>
              </w:rPr>
              <w:t xml:space="preserve"> један од</w:t>
            </w:r>
            <w:r>
              <w:rPr>
                <w:rFonts w:ascii="Book Antiqua" w:hAnsi="Book Antiqua"/>
                <w:sz w:val="22"/>
                <w:szCs w:val="22"/>
                <w:lang w:val="sr-Cyrl-RS"/>
              </w:rPr>
              <w:t xml:space="preserve"> мигран</w:t>
            </w:r>
            <w:r w:rsidR="00722942">
              <w:rPr>
                <w:rFonts w:ascii="Book Antiqua" w:hAnsi="Book Antiqua"/>
                <w:sz w:val="22"/>
                <w:szCs w:val="22"/>
                <w:lang w:val="sr-Cyrl-RS"/>
              </w:rPr>
              <w:t>ат</w:t>
            </w:r>
            <w:r>
              <w:rPr>
                <w:rFonts w:ascii="Book Antiqua" w:hAnsi="Book Antiqua"/>
                <w:sz w:val="22"/>
                <w:szCs w:val="22"/>
                <w:lang w:val="sr-Cyrl-RS"/>
              </w:rPr>
              <w:t>а</w:t>
            </w:r>
            <w:r w:rsidR="00722942">
              <w:rPr>
                <w:rFonts w:ascii="Book Antiqua" w:hAnsi="Book Antiqua"/>
                <w:sz w:val="22"/>
                <w:szCs w:val="22"/>
                <w:lang w:val="sr-Cyrl-RS"/>
              </w:rPr>
              <w:t xml:space="preserve"> је рекао да је упутио званичну притужбу Комесаријату пре око м</w:t>
            </w:r>
            <w:r w:rsidR="00D34866">
              <w:rPr>
                <w:rFonts w:ascii="Book Antiqua" w:hAnsi="Book Antiqua"/>
                <w:sz w:val="22"/>
                <w:szCs w:val="22"/>
                <w:lang w:val="sr-Cyrl-RS"/>
              </w:rPr>
              <w:t xml:space="preserve">есец </w:t>
            </w:r>
            <w:r w:rsidR="00F449B7">
              <w:rPr>
                <w:rFonts w:ascii="Book Antiqua" w:hAnsi="Book Antiqua"/>
                <w:sz w:val="22"/>
                <w:szCs w:val="22"/>
                <w:lang w:val="sr-Cyrl-RS"/>
              </w:rPr>
              <w:t xml:space="preserve"> </w:t>
            </w:r>
            <w:r w:rsidR="00D34866">
              <w:rPr>
                <w:rFonts w:ascii="Book Antiqua" w:hAnsi="Book Antiqua"/>
                <w:sz w:val="22"/>
                <w:szCs w:val="22"/>
                <w:lang w:val="sr-Cyrl-RS"/>
              </w:rPr>
              <w:t xml:space="preserve">дана и да </w:t>
            </w:r>
            <w:r w:rsidR="00722942">
              <w:rPr>
                <w:rFonts w:ascii="Book Antiqua" w:hAnsi="Book Antiqua"/>
                <w:sz w:val="22"/>
                <w:szCs w:val="22"/>
                <w:lang w:val="sr-Cyrl-RS"/>
              </w:rPr>
              <w:t xml:space="preserve">још </w:t>
            </w:r>
            <w:r w:rsidR="00D34866">
              <w:rPr>
                <w:rFonts w:ascii="Book Antiqua" w:hAnsi="Book Antiqua"/>
                <w:sz w:val="22"/>
                <w:szCs w:val="22"/>
                <w:lang w:val="sr-Cyrl-RS"/>
              </w:rPr>
              <w:t xml:space="preserve">увек чека </w:t>
            </w:r>
            <w:r w:rsidR="00722942">
              <w:rPr>
                <w:rFonts w:ascii="Book Antiqua" w:hAnsi="Book Antiqua"/>
                <w:sz w:val="22"/>
                <w:szCs w:val="22"/>
                <w:lang w:val="sr-Cyrl-RS"/>
              </w:rPr>
              <w:t xml:space="preserve">одговор. </w:t>
            </w:r>
            <w:r w:rsidR="002B5FA4">
              <w:rPr>
                <w:rFonts w:ascii="Book Antiqua" w:hAnsi="Book Antiqua"/>
                <w:sz w:val="22"/>
                <w:szCs w:val="22"/>
                <w:lang w:val="sr-Cyrl-RS"/>
              </w:rPr>
              <w:t>Такође, неки мигран</w:t>
            </w:r>
            <w:r w:rsidR="00D34866">
              <w:rPr>
                <w:rFonts w:ascii="Book Antiqua" w:hAnsi="Book Antiqua"/>
                <w:sz w:val="22"/>
                <w:szCs w:val="22"/>
                <w:lang w:val="sr-Cyrl-RS"/>
              </w:rPr>
              <w:t>ти</w:t>
            </w:r>
            <w:r w:rsidR="00722942">
              <w:rPr>
                <w:rFonts w:ascii="Book Antiqua" w:hAnsi="Book Antiqua"/>
                <w:sz w:val="22"/>
                <w:szCs w:val="22"/>
                <w:lang w:val="sr-Cyrl-RS"/>
              </w:rPr>
              <w:t xml:space="preserve"> </w:t>
            </w:r>
            <w:r w:rsidR="00C9436C">
              <w:rPr>
                <w:rFonts w:ascii="Book Antiqua" w:hAnsi="Book Antiqua"/>
                <w:sz w:val="22"/>
                <w:szCs w:val="22"/>
                <w:lang w:val="sr-Cyrl-RS"/>
              </w:rPr>
              <w:t xml:space="preserve">су истакли да </w:t>
            </w:r>
            <w:r w:rsidR="00722942">
              <w:rPr>
                <w:rFonts w:ascii="Book Antiqua" w:hAnsi="Book Antiqua"/>
                <w:sz w:val="22"/>
                <w:szCs w:val="22"/>
                <w:lang w:val="sr-Cyrl-RS"/>
              </w:rPr>
              <w:t xml:space="preserve">не желе да се жале из страха да </w:t>
            </w:r>
            <w:r w:rsidR="00697C74">
              <w:rPr>
                <w:rFonts w:ascii="Book Antiqua" w:hAnsi="Book Antiqua"/>
                <w:sz w:val="22"/>
                <w:szCs w:val="22"/>
                <w:lang w:val="sr-Cyrl-RS"/>
              </w:rPr>
              <w:t>ће</w:t>
            </w:r>
            <w:r w:rsidR="00722942">
              <w:rPr>
                <w:rFonts w:ascii="Book Antiqua" w:hAnsi="Book Antiqua"/>
                <w:sz w:val="22"/>
                <w:szCs w:val="22"/>
                <w:lang w:val="sr-Cyrl-RS"/>
              </w:rPr>
              <w:t xml:space="preserve"> </w:t>
            </w:r>
            <w:r w:rsidR="00697C74">
              <w:rPr>
                <w:rFonts w:ascii="Book Antiqua" w:hAnsi="Book Antiqua"/>
                <w:sz w:val="22"/>
                <w:szCs w:val="22"/>
                <w:lang w:val="sr-Cyrl-RS"/>
              </w:rPr>
              <w:t>бити</w:t>
            </w:r>
            <w:r w:rsidR="00722942">
              <w:rPr>
                <w:rFonts w:ascii="Book Antiqua" w:hAnsi="Book Antiqua"/>
                <w:sz w:val="22"/>
                <w:szCs w:val="22"/>
                <w:lang w:val="sr-Cyrl-RS"/>
              </w:rPr>
              <w:t xml:space="preserve"> премештени у Прихватни </w:t>
            </w:r>
            <w:r w:rsidR="00C9436C">
              <w:rPr>
                <w:rFonts w:ascii="Book Antiqua" w:hAnsi="Book Antiqua"/>
                <w:sz w:val="22"/>
                <w:szCs w:val="22"/>
                <w:lang w:val="sr-Cyrl-RS"/>
              </w:rPr>
              <w:t>ц</w:t>
            </w:r>
            <w:r w:rsidR="00722942">
              <w:rPr>
                <w:rFonts w:ascii="Book Antiqua" w:hAnsi="Book Antiqua"/>
                <w:sz w:val="22"/>
                <w:szCs w:val="22"/>
                <w:lang w:val="sr-Cyrl-RS"/>
              </w:rPr>
              <w:t xml:space="preserve">ентар </w:t>
            </w:r>
            <w:r w:rsidR="00E36551">
              <w:rPr>
                <w:rFonts w:ascii="Book Antiqua" w:hAnsi="Book Antiqua"/>
                <w:sz w:val="22"/>
                <w:szCs w:val="22"/>
                <w:lang w:val="sr-Cyrl-RS"/>
              </w:rPr>
              <w:t>у Прешеву, док су други навели да</w:t>
            </w:r>
            <w:r w:rsidR="008F4658">
              <w:rPr>
                <w:rFonts w:ascii="Book Antiqua" w:hAnsi="Book Antiqua"/>
                <w:sz w:val="22"/>
                <w:szCs w:val="22"/>
                <w:lang w:val="sr-Cyrl-RS"/>
              </w:rPr>
              <w:t xml:space="preserve"> када имају примедби</w:t>
            </w:r>
            <w:r w:rsidR="00E36551">
              <w:rPr>
                <w:rFonts w:ascii="Book Antiqua" w:hAnsi="Book Antiqua"/>
                <w:sz w:val="22"/>
                <w:szCs w:val="22"/>
                <w:lang w:val="sr-Cyrl-RS"/>
              </w:rPr>
              <w:t xml:space="preserve"> </w:t>
            </w:r>
            <w:r w:rsidR="008F4658">
              <w:rPr>
                <w:rFonts w:ascii="Book Antiqua" w:hAnsi="Book Antiqua"/>
                <w:sz w:val="22"/>
                <w:szCs w:val="22"/>
                <w:lang w:val="sr-Cyrl-RS"/>
              </w:rPr>
              <w:t>или неки проблем слу</w:t>
            </w:r>
            <w:r w:rsidR="00C9436C">
              <w:rPr>
                <w:rFonts w:ascii="Book Antiqua" w:hAnsi="Book Antiqua"/>
                <w:sz w:val="22"/>
                <w:szCs w:val="22"/>
                <w:lang w:val="sr-Cyrl-RS"/>
              </w:rPr>
              <w:t>жбеници се труде да им помогну.</w:t>
            </w:r>
          </w:p>
          <w:p w14:paraId="6D2EDA7B" w14:textId="77777777" w:rsidR="00276F76" w:rsidRPr="00276F76" w:rsidRDefault="00276F76" w:rsidP="00276F76">
            <w:pPr>
              <w:jc w:val="both"/>
              <w:rPr>
                <w:rFonts w:ascii="Book Antiqua" w:hAnsi="Book Antiqua"/>
                <w:sz w:val="10"/>
                <w:szCs w:val="10"/>
              </w:rPr>
            </w:pPr>
          </w:p>
        </w:tc>
      </w:tr>
    </w:tbl>
    <w:p w14:paraId="4EFF2069" w14:textId="77777777" w:rsidR="004D57DA" w:rsidRPr="00C9436C" w:rsidRDefault="004D57DA" w:rsidP="004D57DA">
      <w:pPr>
        <w:suppressAutoHyphens w:val="0"/>
        <w:jc w:val="both"/>
        <w:rPr>
          <w:rFonts w:ascii="Book Antiqua" w:hAnsi="Book Antiqua"/>
          <w:bCs/>
          <w:color w:val="auto"/>
          <w:sz w:val="22"/>
          <w:szCs w:val="22"/>
          <w:lang w:val="sr-Cyrl-RS"/>
        </w:rPr>
      </w:pPr>
    </w:p>
    <w:p w14:paraId="3B03505C" w14:textId="77777777" w:rsidR="004D57DA" w:rsidRPr="008E6469" w:rsidRDefault="004D57DA" w:rsidP="004D57DA">
      <w:pPr>
        <w:suppressAutoHyphens w:val="0"/>
        <w:jc w:val="both"/>
        <w:rPr>
          <w:rFonts w:ascii="Book Antiqua" w:hAnsi="Book Antiqua" w:cs="Book Antiqua"/>
          <w:noProof/>
          <w:color w:val="auto"/>
          <w:sz w:val="22"/>
          <w:szCs w:val="22"/>
          <w:lang w:val="sr-Cyrl-RS"/>
        </w:rPr>
      </w:pPr>
      <w:r>
        <w:rPr>
          <w:rFonts w:ascii="Book Antiqua" w:hAnsi="Book Antiqua" w:cs="Book Antiqua"/>
          <w:noProof/>
          <w:color w:val="auto"/>
          <w:sz w:val="22"/>
          <w:szCs w:val="22"/>
          <w:lang w:val="sr-Cyrl-RS"/>
        </w:rPr>
        <w:t>НПМ је приликом посета</w:t>
      </w:r>
      <w:r w:rsidRPr="008E6469">
        <w:rPr>
          <w:rFonts w:ascii="Book Antiqua" w:hAnsi="Book Antiqua" w:cs="Book Antiqua"/>
          <w:noProof/>
          <w:color w:val="auto"/>
          <w:sz w:val="22"/>
          <w:szCs w:val="22"/>
          <w:lang w:val="sr-Cyrl-RS"/>
        </w:rPr>
        <w:t xml:space="preserve"> другим центрима за прихват и збрињавање миграната (прихватни центри, центри за азил и други) уочавао исти или сличан начин рада центара и поступања према мигрантима, као и могућности за унапређење, па је на основу тога упућивао препоруке Комесаријату које су се односиле на све центре.</w:t>
      </w:r>
    </w:p>
    <w:p w14:paraId="1084D9D5" w14:textId="77777777" w:rsidR="004D57DA" w:rsidRDefault="004D57DA" w:rsidP="004D57DA">
      <w:pPr>
        <w:suppressAutoHyphens w:val="0"/>
        <w:jc w:val="both"/>
        <w:rPr>
          <w:rFonts w:ascii="Book Antiqua" w:hAnsi="Book Antiqua"/>
          <w:color w:val="auto"/>
          <w:sz w:val="22"/>
          <w:szCs w:val="22"/>
          <w:lang w:val="sr-Cyrl-RS"/>
        </w:rPr>
      </w:pPr>
    </w:p>
    <w:p w14:paraId="53A56F5C" w14:textId="7A0164C2" w:rsidR="004D57DA" w:rsidRPr="00141DA6" w:rsidRDefault="00926925" w:rsidP="004D57DA">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3.2</w:t>
      </w:r>
      <w:r w:rsidR="00141DA6" w:rsidRPr="00141DA6">
        <w:rPr>
          <w:rFonts w:ascii="Book Antiqua" w:hAnsi="Book Antiqua"/>
          <w:b/>
          <w:color w:val="auto"/>
          <w:sz w:val="22"/>
          <w:szCs w:val="22"/>
          <w:lang w:val="sr-Cyrl-RS"/>
        </w:rPr>
        <w:t>.</w:t>
      </w:r>
    </w:p>
    <w:tbl>
      <w:tblPr>
        <w:tblW w:w="5000" w:type="pct"/>
        <w:tblLook w:val="0000" w:firstRow="0" w:lastRow="0" w:firstColumn="0" w:lastColumn="0" w:noHBand="0" w:noVBand="0"/>
      </w:tblPr>
      <w:tblGrid>
        <w:gridCol w:w="9017"/>
      </w:tblGrid>
      <w:tr w:rsidR="004D57DA" w:rsidRPr="0022609F" w14:paraId="21073F5E" w14:textId="77777777" w:rsidTr="008D3F0A">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ADF1FE" w14:textId="77777777" w:rsidR="004D57DA" w:rsidRPr="008D3F0A" w:rsidRDefault="004D57DA" w:rsidP="00047548">
            <w:pPr>
              <w:jc w:val="both"/>
              <w:rPr>
                <w:rFonts w:ascii="Book Antiqua" w:hAnsi="Book Antiqua"/>
                <w:sz w:val="10"/>
                <w:szCs w:val="10"/>
                <w:lang w:val="sr-Cyrl-RS"/>
              </w:rPr>
            </w:pPr>
          </w:p>
          <w:p w14:paraId="08296163" w14:textId="77777777" w:rsidR="004D57DA" w:rsidRPr="008D3F0A" w:rsidRDefault="004D57DA" w:rsidP="00047548">
            <w:pPr>
              <w:jc w:val="both"/>
              <w:rPr>
                <w:rFonts w:ascii="Book Antiqua" w:hAnsi="Book Antiqua"/>
                <w:color w:val="auto"/>
                <w:sz w:val="22"/>
                <w:szCs w:val="22"/>
                <w:lang w:val="sr-Cyrl-RS"/>
              </w:rPr>
            </w:pPr>
            <w:r w:rsidRPr="008D3F0A">
              <w:rPr>
                <w:rFonts w:ascii="Book Antiqua" w:hAnsi="Book Antiqua"/>
                <w:color w:val="auto"/>
                <w:sz w:val="22"/>
                <w:szCs w:val="22"/>
                <w:lang w:val="sr-Cyrl-RS"/>
              </w:rPr>
              <w:t>ПРЕПОРУКА април 2017. г.</w:t>
            </w:r>
            <w:r w:rsidRPr="008D3F0A">
              <w:rPr>
                <w:rStyle w:val="FootnoteReference"/>
                <w:rFonts w:ascii="Book Antiqua" w:hAnsi="Book Antiqua"/>
                <w:color w:val="auto"/>
                <w:sz w:val="22"/>
                <w:szCs w:val="22"/>
                <w:lang w:val="sr-Cyrl-RS"/>
              </w:rPr>
              <w:footnoteReference w:id="7"/>
            </w:r>
          </w:p>
          <w:p w14:paraId="3689CAB6" w14:textId="77777777" w:rsidR="004D57DA" w:rsidRPr="008D3F0A" w:rsidRDefault="004D57DA" w:rsidP="00047548">
            <w:pPr>
              <w:jc w:val="both"/>
              <w:rPr>
                <w:rFonts w:ascii="Book Antiqua" w:hAnsi="Book Antiqua"/>
                <w:sz w:val="10"/>
                <w:szCs w:val="10"/>
                <w:lang w:val="sr-Cyrl-RS"/>
              </w:rPr>
            </w:pPr>
          </w:p>
          <w:p w14:paraId="5F328759" w14:textId="77777777" w:rsidR="004D57DA" w:rsidRPr="008D3F0A" w:rsidRDefault="004D57DA" w:rsidP="00047548">
            <w:pPr>
              <w:jc w:val="both"/>
              <w:rPr>
                <w:rFonts w:ascii="Book Antiqua" w:hAnsi="Book Antiqua"/>
                <w:sz w:val="22"/>
                <w:szCs w:val="22"/>
                <w:lang w:val="sr-Cyrl-RS"/>
              </w:rPr>
            </w:pPr>
            <w:r w:rsidRPr="008D3F0A">
              <w:rPr>
                <w:rFonts w:ascii="Book Antiqua" w:hAnsi="Book Antiqua"/>
                <w:sz w:val="22"/>
                <w:szCs w:val="22"/>
                <w:lang w:val="sr-Cyrl-RS"/>
              </w:rPr>
              <w:t>Комесаријат за избеглице и миграције ће у свим центрима за смештај и збрињавање миграната организовати учестале периодичне састанке службеника и представника миграната, током којих би мигранти добили њима значајне информације о дешавањима у центру и могли да службеницима укажу на евентуалне проблеме у вези са радом центра и изнесу предлоге за њихово решавање.</w:t>
            </w:r>
          </w:p>
          <w:p w14:paraId="307F5C5E" w14:textId="77777777" w:rsidR="004D57DA" w:rsidRPr="008D3F0A" w:rsidRDefault="004D57DA" w:rsidP="00047548">
            <w:pPr>
              <w:jc w:val="both"/>
              <w:rPr>
                <w:rFonts w:ascii="Book Antiqua" w:hAnsi="Book Antiqua"/>
                <w:sz w:val="10"/>
                <w:szCs w:val="10"/>
                <w:lang w:val="sr-Cyrl-RS"/>
              </w:rPr>
            </w:pPr>
          </w:p>
        </w:tc>
      </w:tr>
      <w:tr w:rsidR="004D57DA" w:rsidRPr="0022609F" w14:paraId="1DC5B8D3" w14:textId="77777777" w:rsidTr="00047548">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16BBFC" w14:textId="7AE687A7" w:rsidR="004D57DA" w:rsidRPr="000D6855" w:rsidRDefault="004D57DA" w:rsidP="00047548">
            <w:pPr>
              <w:jc w:val="both"/>
              <w:rPr>
                <w:rFonts w:ascii="Book Antiqua" w:hAnsi="Book Antiqua"/>
                <w:sz w:val="10"/>
                <w:szCs w:val="10"/>
                <w:lang w:val="sr-Cyrl-RS"/>
              </w:rPr>
            </w:pPr>
          </w:p>
          <w:p w14:paraId="39368D49" w14:textId="568C3CD4" w:rsidR="004D57DA" w:rsidRPr="0011315D" w:rsidRDefault="006E01F9" w:rsidP="00047548">
            <w:pPr>
              <w:jc w:val="both"/>
              <w:rPr>
                <w:rFonts w:ascii="Book Antiqua" w:hAnsi="Book Antiqua"/>
                <w:sz w:val="22"/>
                <w:szCs w:val="22"/>
                <w:lang w:val="sr-Cyrl-RS"/>
              </w:rPr>
            </w:pPr>
            <w:r>
              <w:rPr>
                <w:rFonts w:ascii="Book Antiqua" w:hAnsi="Book Antiqua"/>
                <w:sz w:val="22"/>
                <w:szCs w:val="22"/>
                <w:lang w:val="sr-Cyrl-RS"/>
              </w:rPr>
              <w:t>ПОСТУПАЊЕ</w:t>
            </w:r>
          </w:p>
          <w:p w14:paraId="7CD70215" w14:textId="77777777" w:rsidR="004D57DA" w:rsidRDefault="004D57DA" w:rsidP="00047548">
            <w:pPr>
              <w:jc w:val="both"/>
              <w:rPr>
                <w:rFonts w:ascii="Book Antiqua" w:hAnsi="Book Antiqua"/>
                <w:sz w:val="10"/>
                <w:szCs w:val="10"/>
                <w:lang w:val="sr-Cyrl-RS"/>
              </w:rPr>
            </w:pPr>
          </w:p>
          <w:p w14:paraId="5F77D44A" w14:textId="27464FE0" w:rsidR="004D57DA" w:rsidRPr="00926925" w:rsidRDefault="004D57DA" w:rsidP="00047548">
            <w:pPr>
              <w:jc w:val="both"/>
              <w:rPr>
                <w:rFonts w:ascii="Book Antiqua" w:hAnsi="Book Antiqua"/>
                <w:sz w:val="22"/>
                <w:szCs w:val="22"/>
                <w:lang w:val="sr-Cyrl-RS"/>
              </w:rPr>
            </w:pPr>
            <w:r w:rsidRPr="008D3F0A">
              <w:rPr>
                <w:rFonts w:ascii="Book Antiqua" w:hAnsi="Book Antiqua"/>
                <w:sz w:val="22"/>
                <w:szCs w:val="22"/>
                <w:lang w:val="sr-Cyrl-RS"/>
              </w:rPr>
              <w:lastRenderedPageBreak/>
              <w:t xml:space="preserve">Кроз разговор </w:t>
            </w:r>
            <w:r w:rsidR="00722942" w:rsidRPr="008D3F0A">
              <w:rPr>
                <w:rFonts w:ascii="Book Antiqua" w:hAnsi="Book Antiqua"/>
                <w:sz w:val="22"/>
                <w:szCs w:val="22"/>
                <w:lang w:val="sr-Cyrl-RS"/>
              </w:rPr>
              <w:t xml:space="preserve">неки од </w:t>
            </w:r>
            <w:r w:rsidRPr="008D3F0A">
              <w:rPr>
                <w:rFonts w:ascii="Book Antiqua" w:hAnsi="Book Antiqua"/>
                <w:sz w:val="22"/>
                <w:szCs w:val="22"/>
                <w:lang w:val="sr-Cyrl-RS"/>
              </w:rPr>
              <w:t>мигран</w:t>
            </w:r>
            <w:r w:rsidR="00722942" w:rsidRPr="008D3F0A">
              <w:rPr>
                <w:rFonts w:ascii="Book Antiqua" w:hAnsi="Book Antiqua"/>
                <w:sz w:val="22"/>
                <w:szCs w:val="22"/>
                <w:lang w:val="sr-Cyrl-RS"/>
              </w:rPr>
              <w:t>ата</w:t>
            </w:r>
            <w:r w:rsidRPr="008D3F0A">
              <w:rPr>
                <w:rFonts w:ascii="Book Antiqua" w:hAnsi="Book Antiqua"/>
                <w:sz w:val="22"/>
                <w:szCs w:val="22"/>
                <w:lang w:val="sr-Cyrl-RS"/>
              </w:rPr>
              <w:t xml:space="preserve"> су навели да </w:t>
            </w:r>
            <w:r w:rsidR="00722942" w:rsidRPr="008D3F0A">
              <w:rPr>
                <w:rFonts w:ascii="Book Antiqua" w:hAnsi="Book Antiqua"/>
                <w:sz w:val="22"/>
                <w:szCs w:val="22"/>
                <w:lang w:val="sr-Cyrl-RS"/>
              </w:rPr>
              <w:t xml:space="preserve">не знају </w:t>
            </w:r>
            <w:r w:rsidR="00B751F1" w:rsidRPr="008D3F0A">
              <w:rPr>
                <w:rFonts w:ascii="Book Antiqua" w:hAnsi="Book Antiqua"/>
                <w:sz w:val="22"/>
                <w:szCs w:val="22"/>
                <w:lang w:val="sr-Cyrl-RS"/>
              </w:rPr>
              <w:t>и</w:t>
            </w:r>
            <w:r w:rsidR="00D34866" w:rsidRPr="008D3F0A">
              <w:rPr>
                <w:rFonts w:ascii="Book Antiqua" w:hAnsi="Book Antiqua"/>
                <w:sz w:val="22"/>
                <w:szCs w:val="22"/>
                <w:lang w:val="sr-Cyrl-RS"/>
              </w:rPr>
              <w:t>ли да</w:t>
            </w:r>
            <w:r w:rsidR="00B751F1" w:rsidRPr="008D3F0A">
              <w:rPr>
                <w:rFonts w:ascii="Book Antiqua" w:hAnsi="Book Antiqua"/>
                <w:sz w:val="22"/>
                <w:szCs w:val="22"/>
                <w:lang w:val="sr-Cyrl-RS"/>
              </w:rPr>
              <w:t xml:space="preserve"> нису сигурни </w:t>
            </w:r>
            <w:r w:rsidR="00722942" w:rsidRPr="008D3F0A">
              <w:rPr>
                <w:rFonts w:ascii="Book Antiqua" w:hAnsi="Book Antiqua"/>
                <w:sz w:val="22"/>
                <w:szCs w:val="22"/>
                <w:lang w:val="sr-Cyrl-RS"/>
              </w:rPr>
              <w:t>да ли имају представника, док су други упознати са чињеницом да могу да га изаберу, али је тренутна</w:t>
            </w:r>
            <w:r w:rsidR="008D3F0A" w:rsidRPr="008D3F0A">
              <w:rPr>
                <w:rFonts w:ascii="Book Antiqua" w:hAnsi="Book Antiqua"/>
                <w:sz w:val="22"/>
                <w:szCs w:val="22"/>
                <w:lang w:val="sr-Cyrl-RS"/>
              </w:rPr>
              <w:t xml:space="preserve"> ситуација таква да га немају.</w:t>
            </w:r>
            <w:r w:rsidR="00926925">
              <w:rPr>
                <w:rFonts w:ascii="Book Antiqua" w:hAnsi="Book Antiqua"/>
                <w:sz w:val="22"/>
                <w:szCs w:val="22"/>
              </w:rPr>
              <w:t xml:space="preserve"> </w:t>
            </w:r>
            <w:r w:rsidR="00926925">
              <w:rPr>
                <w:rFonts w:ascii="Book Antiqua" w:hAnsi="Book Antiqua"/>
                <w:sz w:val="22"/>
                <w:szCs w:val="22"/>
                <w:lang w:val="sr-Cyrl-RS"/>
              </w:rPr>
              <w:t xml:space="preserve">Међутим, мигранти су веома упознати са свим битним информацијама које их се тичу. </w:t>
            </w:r>
          </w:p>
          <w:p w14:paraId="1318140C" w14:textId="77777777" w:rsidR="004D57DA" w:rsidRPr="00DF5E7E" w:rsidRDefault="004D57DA" w:rsidP="00926925">
            <w:pPr>
              <w:jc w:val="both"/>
              <w:rPr>
                <w:rFonts w:ascii="Book Antiqua" w:hAnsi="Book Antiqua"/>
                <w:sz w:val="10"/>
                <w:szCs w:val="10"/>
                <w:lang w:val="sr-Cyrl-RS"/>
              </w:rPr>
            </w:pPr>
          </w:p>
        </w:tc>
      </w:tr>
    </w:tbl>
    <w:p w14:paraId="45502D6D" w14:textId="77777777" w:rsidR="004D57DA" w:rsidRDefault="004D57DA" w:rsidP="004D57DA">
      <w:pPr>
        <w:suppressAutoHyphens w:val="0"/>
        <w:jc w:val="both"/>
        <w:rPr>
          <w:rFonts w:ascii="Book Antiqua" w:hAnsi="Book Antiqua"/>
          <w:color w:val="auto"/>
          <w:sz w:val="22"/>
          <w:szCs w:val="22"/>
          <w:lang w:val="sr-Cyrl-RS"/>
        </w:rPr>
      </w:pPr>
    </w:p>
    <w:p w14:paraId="2FEB7FF9" w14:textId="6BD7DC94" w:rsidR="004D57DA" w:rsidRPr="00141DA6" w:rsidRDefault="000A1BC7" w:rsidP="004D57DA">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3.3</w:t>
      </w:r>
      <w:r w:rsidR="00141DA6" w:rsidRPr="00141DA6">
        <w:rPr>
          <w:rFonts w:ascii="Book Antiqua" w:hAnsi="Book Antiqua"/>
          <w:b/>
          <w:color w:val="auto"/>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4D57DA" w:rsidRPr="0022609F" w14:paraId="0A38A3B6" w14:textId="77777777" w:rsidTr="00F17EA0">
        <w:trPr>
          <w:trHeight w:val="397"/>
        </w:trPr>
        <w:tc>
          <w:tcPr>
            <w:tcW w:w="5000" w:type="pct"/>
            <w:shd w:val="clear" w:color="auto" w:fill="auto"/>
            <w:vAlign w:val="center"/>
          </w:tcPr>
          <w:p w14:paraId="789930F8" w14:textId="77777777" w:rsidR="004D57DA" w:rsidRPr="00F17EA0" w:rsidRDefault="004D57DA" w:rsidP="00047548">
            <w:pPr>
              <w:jc w:val="both"/>
              <w:rPr>
                <w:rFonts w:ascii="Book Antiqua" w:eastAsia="Calibri" w:hAnsi="Book Antiqua"/>
                <w:sz w:val="10"/>
                <w:szCs w:val="10"/>
                <w:lang w:val="sr-Cyrl-RS"/>
              </w:rPr>
            </w:pPr>
          </w:p>
          <w:p w14:paraId="27F89F2B" w14:textId="15BE15AD" w:rsidR="004D57DA" w:rsidRPr="00F17EA0" w:rsidRDefault="004D57DA" w:rsidP="00047548">
            <w:pPr>
              <w:suppressAutoHyphens w:val="0"/>
              <w:jc w:val="both"/>
              <w:rPr>
                <w:rFonts w:ascii="Book Antiqua" w:eastAsia="Calibri" w:hAnsi="Book Antiqua"/>
                <w:noProof/>
                <w:color w:val="auto"/>
                <w:sz w:val="22"/>
                <w:szCs w:val="22"/>
                <w:lang w:val="sr-Cyrl-RS"/>
              </w:rPr>
            </w:pPr>
            <w:r w:rsidRPr="00F17EA0">
              <w:rPr>
                <w:rFonts w:ascii="Book Antiqua" w:eastAsia="Calibri" w:hAnsi="Book Antiqua"/>
                <w:noProof/>
                <w:color w:val="auto"/>
                <w:sz w:val="22"/>
                <w:szCs w:val="22"/>
                <w:lang w:val="sr-Cyrl-RS"/>
              </w:rPr>
              <w:t>ПРЕПОРУКА ју</w:t>
            </w:r>
            <w:r w:rsidR="00542E6E">
              <w:rPr>
                <w:rFonts w:ascii="Book Antiqua" w:eastAsia="Calibri" w:hAnsi="Book Antiqua"/>
                <w:noProof/>
                <w:color w:val="auto"/>
                <w:sz w:val="22"/>
                <w:szCs w:val="22"/>
                <w:lang w:val="sr-Cyrl-RS"/>
              </w:rPr>
              <w:t>л</w:t>
            </w:r>
            <w:r w:rsidRPr="00F17EA0">
              <w:rPr>
                <w:rFonts w:ascii="Book Antiqua" w:eastAsia="Calibri" w:hAnsi="Book Antiqua"/>
                <w:noProof/>
                <w:color w:val="auto"/>
                <w:sz w:val="22"/>
                <w:szCs w:val="22"/>
                <w:lang w:val="sr-Cyrl-RS"/>
              </w:rPr>
              <w:t xml:space="preserve"> 2017. г.</w:t>
            </w:r>
            <w:r w:rsidRPr="00F17EA0">
              <w:rPr>
                <w:rStyle w:val="FootnoteReference"/>
                <w:rFonts w:ascii="Book Antiqua" w:eastAsia="Calibri" w:hAnsi="Book Antiqua"/>
                <w:noProof/>
                <w:color w:val="auto"/>
                <w:sz w:val="22"/>
                <w:szCs w:val="22"/>
                <w:lang w:val="sr-Cyrl-RS"/>
              </w:rPr>
              <w:footnoteReference w:id="8"/>
            </w:r>
          </w:p>
          <w:p w14:paraId="07FEFEE1" w14:textId="77777777" w:rsidR="004D57DA" w:rsidRPr="00F17EA0" w:rsidRDefault="004D57DA" w:rsidP="00047548">
            <w:pPr>
              <w:jc w:val="both"/>
              <w:rPr>
                <w:rFonts w:ascii="Book Antiqua" w:eastAsia="Calibri" w:hAnsi="Book Antiqua"/>
                <w:bCs/>
                <w:sz w:val="10"/>
                <w:szCs w:val="10"/>
                <w:lang w:val="sr-Cyrl-RS"/>
              </w:rPr>
            </w:pPr>
          </w:p>
          <w:p w14:paraId="5C84B170" w14:textId="77777777" w:rsidR="004D57DA" w:rsidRPr="00F17EA0" w:rsidRDefault="004D57DA" w:rsidP="00047548">
            <w:pPr>
              <w:jc w:val="both"/>
              <w:rPr>
                <w:rFonts w:ascii="Book Antiqua" w:eastAsia="Calibri" w:hAnsi="Book Antiqua"/>
                <w:bCs/>
                <w:sz w:val="22"/>
                <w:szCs w:val="22"/>
                <w:lang w:val="sr-Cyrl-RS"/>
              </w:rPr>
            </w:pPr>
            <w:r w:rsidRPr="00F17EA0">
              <w:rPr>
                <w:rFonts w:ascii="Book Antiqua" w:eastAsia="Calibri" w:hAnsi="Book Antiqua"/>
                <w:bCs/>
                <w:sz w:val="22"/>
                <w:szCs w:val="22"/>
                <w:lang w:val="sr-Cyrl-RS"/>
              </w:rPr>
              <w:t>Комесаријат за избеглице и миграције ће предузети мере како би сви центри за прихват и збрињавање миграната (центри за азил и прихватно-транзитни центри) евидентирали ванредне догађаје. Ова евиденција би, као минимум, требало да садржи детаљан опис ванредног догађаја, мигранте који су учествовали у њему и мере које су предузете (позив полицији или другим службама, обављени лекарски прегледи, евентуалне мере предузете према мигрантима и друго).</w:t>
            </w:r>
          </w:p>
          <w:p w14:paraId="6997FC43" w14:textId="77777777" w:rsidR="004D57DA" w:rsidRPr="00F17EA0" w:rsidRDefault="004D57DA" w:rsidP="00047548">
            <w:pPr>
              <w:jc w:val="both"/>
              <w:rPr>
                <w:rFonts w:ascii="Book Antiqua" w:eastAsia="Calibri" w:hAnsi="Book Antiqua"/>
                <w:bCs/>
                <w:sz w:val="10"/>
                <w:szCs w:val="10"/>
                <w:lang w:val="sr-Cyrl-RS"/>
              </w:rPr>
            </w:pPr>
          </w:p>
          <w:p w14:paraId="06B589BC" w14:textId="77777777" w:rsidR="004D57DA" w:rsidRPr="00F17EA0" w:rsidRDefault="004D57DA" w:rsidP="00047548">
            <w:pPr>
              <w:jc w:val="both"/>
              <w:rPr>
                <w:rFonts w:ascii="Book Antiqua" w:eastAsia="Calibri" w:hAnsi="Book Antiqua"/>
                <w:bCs/>
                <w:sz w:val="22"/>
                <w:szCs w:val="22"/>
                <w:lang w:val="sr-Cyrl-RS"/>
              </w:rPr>
            </w:pPr>
            <w:r w:rsidRPr="00F17EA0">
              <w:rPr>
                <w:rFonts w:ascii="Book Antiqua" w:eastAsia="Calibri" w:hAnsi="Book Antiqua"/>
                <w:bCs/>
                <w:sz w:val="22"/>
                <w:szCs w:val="22"/>
                <w:lang w:val="sr-Cyrl-RS"/>
              </w:rPr>
              <w:t>Комесаријат за избеглице и миграције ће предузети мере како би се у периодичне извештаје свих центара за прихват и збрињавање миграната уносили подаци о ванредним догађајима.</w:t>
            </w:r>
          </w:p>
          <w:p w14:paraId="7D719A47" w14:textId="77777777" w:rsidR="004D57DA" w:rsidRPr="00F17EA0" w:rsidRDefault="004D57DA" w:rsidP="00047548">
            <w:pPr>
              <w:jc w:val="both"/>
              <w:rPr>
                <w:rFonts w:ascii="Book Antiqua" w:eastAsia="Calibri" w:hAnsi="Book Antiqua"/>
                <w:bCs/>
                <w:sz w:val="10"/>
                <w:szCs w:val="10"/>
                <w:lang w:val="sr-Cyrl-RS"/>
              </w:rPr>
            </w:pPr>
          </w:p>
        </w:tc>
      </w:tr>
      <w:tr w:rsidR="004D57DA" w:rsidRPr="00A72DE2" w14:paraId="5355C03A" w14:textId="77777777" w:rsidTr="00047548">
        <w:trPr>
          <w:trHeight w:val="397"/>
        </w:trPr>
        <w:tc>
          <w:tcPr>
            <w:tcW w:w="5000" w:type="pct"/>
            <w:shd w:val="clear" w:color="auto" w:fill="FFFFFF" w:themeFill="background1"/>
            <w:vAlign w:val="center"/>
          </w:tcPr>
          <w:p w14:paraId="39ED31CB" w14:textId="43643BB9" w:rsidR="004D57DA" w:rsidRPr="000D6855" w:rsidRDefault="004D57DA" w:rsidP="00047548">
            <w:pPr>
              <w:jc w:val="both"/>
              <w:rPr>
                <w:rFonts w:ascii="Book Antiqua" w:eastAsia="Calibri" w:hAnsi="Book Antiqua"/>
                <w:sz w:val="10"/>
                <w:szCs w:val="10"/>
                <w:lang w:val="sr-Cyrl-RS"/>
              </w:rPr>
            </w:pPr>
          </w:p>
          <w:p w14:paraId="5B9C06D2" w14:textId="2821D2D8" w:rsidR="004D57DA" w:rsidRPr="0011315D" w:rsidRDefault="007315CC" w:rsidP="00047548">
            <w:pPr>
              <w:jc w:val="both"/>
              <w:rPr>
                <w:rFonts w:ascii="Book Antiqua" w:eastAsia="Calibri" w:hAnsi="Book Antiqua"/>
                <w:sz w:val="22"/>
                <w:szCs w:val="22"/>
                <w:lang w:val="sr-Cyrl-RS"/>
              </w:rPr>
            </w:pPr>
            <w:r>
              <w:rPr>
                <w:rFonts w:ascii="Book Antiqua" w:eastAsia="Calibri" w:hAnsi="Book Antiqua"/>
                <w:sz w:val="22"/>
                <w:szCs w:val="22"/>
                <w:lang w:val="sr-Cyrl-RS"/>
              </w:rPr>
              <w:t>ПОСТУПАЊЕ</w:t>
            </w:r>
          </w:p>
          <w:p w14:paraId="0BBE8A79" w14:textId="77777777" w:rsidR="004D57DA" w:rsidRDefault="004D57DA" w:rsidP="00047548">
            <w:pPr>
              <w:jc w:val="both"/>
              <w:rPr>
                <w:rFonts w:ascii="Book Antiqua" w:eastAsia="Calibri" w:hAnsi="Book Antiqua"/>
                <w:sz w:val="10"/>
                <w:szCs w:val="10"/>
                <w:lang w:val="sr-Cyrl-RS"/>
              </w:rPr>
            </w:pPr>
          </w:p>
          <w:p w14:paraId="126128F9" w14:textId="01740232" w:rsidR="006265FA" w:rsidRPr="0034373E" w:rsidRDefault="006265FA" w:rsidP="006265FA">
            <w:pPr>
              <w:jc w:val="both"/>
              <w:rPr>
                <w:rFonts w:ascii="Book Antiqua" w:hAnsi="Book Antiqua"/>
                <w:sz w:val="22"/>
                <w:szCs w:val="22"/>
                <w:lang w:val="sr-Cyrl-RS"/>
              </w:rPr>
            </w:pPr>
            <w:r w:rsidRPr="0034373E">
              <w:rPr>
                <w:rFonts w:ascii="Book Antiqua" w:hAnsi="Book Antiqua"/>
                <w:sz w:val="22"/>
                <w:szCs w:val="22"/>
                <w:lang w:val="sr-Cyrl-RS"/>
              </w:rPr>
              <w:t>У Прихватном центру се не води посебна евиденција о ванредним догађајима, већ се они евидентирају у дневнику рада. Увидом у дневник рада утврђено је да с</w:t>
            </w:r>
            <w:r>
              <w:rPr>
                <w:rFonts w:ascii="Book Antiqua" w:hAnsi="Book Antiqua"/>
                <w:sz w:val="22"/>
                <w:szCs w:val="22"/>
                <w:lang w:val="sr-Cyrl-RS"/>
              </w:rPr>
              <w:t>у</w:t>
            </w:r>
            <w:r w:rsidRPr="0034373E">
              <w:rPr>
                <w:rFonts w:ascii="Book Antiqua" w:hAnsi="Book Antiqua"/>
                <w:sz w:val="22"/>
                <w:szCs w:val="22"/>
                <w:lang w:val="sr-Cyrl-RS"/>
              </w:rPr>
              <w:t xml:space="preserve"> </w:t>
            </w:r>
            <w:r>
              <w:rPr>
                <w:rFonts w:ascii="Book Antiqua" w:hAnsi="Book Antiqua"/>
                <w:sz w:val="22"/>
                <w:szCs w:val="22"/>
                <w:lang w:val="sr-Cyrl-RS"/>
              </w:rPr>
              <w:t>инциденти ретки и да су</w:t>
            </w:r>
            <w:r w:rsidRPr="0034373E">
              <w:rPr>
                <w:rFonts w:ascii="Book Antiqua" w:hAnsi="Book Antiqua"/>
                <w:sz w:val="22"/>
                <w:szCs w:val="22"/>
                <w:lang w:val="sr-Cyrl-RS"/>
              </w:rPr>
              <w:t xml:space="preserve"> довољно детаљно описани, односно да су препричани догађаји и учесници, предузете мере и евентуалне последице. </w:t>
            </w:r>
            <w:r>
              <w:rPr>
                <w:rFonts w:ascii="Book Antiqua" w:hAnsi="Book Antiqua"/>
                <w:sz w:val="22"/>
                <w:szCs w:val="22"/>
                <w:lang w:val="sr-Cyrl-RS"/>
              </w:rPr>
              <w:t>У једном случају пријављеног породичног насиља позвана је полиција и обавештен центар за социјални рад. Према евиденцији, полиција је упозорила наводног учиниоца и нису покретани поступци. Према наводима службеника Комесаријата, у кон</w:t>
            </w:r>
            <w:r w:rsidR="00F42A0D">
              <w:rPr>
                <w:rFonts w:ascii="Book Antiqua" w:hAnsi="Book Antiqua"/>
                <w:sz w:val="22"/>
                <w:szCs w:val="22"/>
                <w:lang w:val="sr-Cyrl-RS"/>
              </w:rPr>
              <w:t>к</w:t>
            </w:r>
            <w:r>
              <w:rPr>
                <w:rFonts w:ascii="Book Antiqua" w:hAnsi="Book Antiqua"/>
                <w:sz w:val="22"/>
                <w:szCs w:val="22"/>
                <w:lang w:val="sr-Cyrl-RS"/>
              </w:rPr>
              <w:t>ретном случају нису били потпуно разјашњени породични односи нити да ли је уопште дошло до насиља које је пријављено.</w:t>
            </w:r>
          </w:p>
          <w:p w14:paraId="346D9BBE" w14:textId="77777777" w:rsidR="006265FA" w:rsidRPr="0034373E" w:rsidRDefault="006265FA" w:rsidP="006265FA">
            <w:pPr>
              <w:jc w:val="both"/>
              <w:rPr>
                <w:rFonts w:ascii="Book Antiqua" w:hAnsi="Book Antiqua"/>
                <w:sz w:val="10"/>
                <w:szCs w:val="10"/>
                <w:lang w:val="sr-Cyrl-RS"/>
              </w:rPr>
            </w:pPr>
          </w:p>
          <w:p w14:paraId="6BFCA635" w14:textId="77777777" w:rsidR="006265FA" w:rsidRPr="0034373E" w:rsidRDefault="006265FA" w:rsidP="006265FA">
            <w:pPr>
              <w:jc w:val="both"/>
              <w:rPr>
                <w:rFonts w:ascii="Book Antiqua" w:hAnsi="Book Antiqua"/>
                <w:sz w:val="22"/>
                <w:szCs w:val="22"/>
                <w:lang w:val="sr-Cyrl-RS"/>
              </w:rPr>
            </w:pPr>
            <w:r w:rsidRPr="0034373E">
              <w:rPr>
                <w:rFonts w:ascii="Book Antiqua" w:hAnsi="Book Antiqua"/>
                <w:sz w:val="22"/>
                <w:szCs w:val="22"/>
                <w:lang w:val="sr-Cyrl-RS"/>
              </w:rPr>
              <w:t>НПМ сматра да вођење евиденција, независно од њихове врсте, доприноси добром управљању установом, представља гаранцију заштите основних права корисника институције и помаже оптимизацији управљања подацима. Због тога је потребно успоставити посебну евиденцију ванредних догађаја. Пример добре праксе НПМ је уочио у Прихватном центру у Босилеграду,</w:t>
            </w:r>
            <w:r w:rsidRPr="0034373E">
              <w:rPr>
                <w:rStyle w:val="FootnoteReference"/>
                <w:rFonts w:ascii="Book Antiqua" w:hAnsi="Book Antiqua"/>
                <w:sz w:val="22"/>
                <w:szCs w:val="22"/>
                <w:lang w:val="sr-Cyrl-RS"/>
              </w:rPr>
              <w:footnoteReference w:id="9"/>
            </w:r>
            <w:r w:rsidRPr="0034373E">
              <w:rPr>
                <w:rFonts w:ascii="Book Antiqua" w:hAnsi="Book Antiqua"/>
                <w:sz w:val="22"/>
                <w:szCs w:val="22"/>
                <w:lang w:val="sr-Cyrl-RS"/>
              </w:rPr>
              <w:t xml:space="preserve"> где су догађаји детаљно описани на посебним документима и сакупљени у један регистар, уз који стоји и листа евидентираних догађаја.</w:t>
            </w:r>
          </w:p>
          <w:p w14:paraId="629398B2" w14:textId="77777777" w:rsidR="004D57DA" w:rsidRPr="000D6855" w:rsidRDefault="004D57DA" w:rsidP="00047548">
            <w:pPr>
              <w:jc w:val="both"/>
              <w:rPr>
                <w:rFonts w:ascii="Book Antiqua" w:hAnsi="Book Antiqua"/>
                <w:sz w:val="10"/>
                <w:szCs w:val="10"/>
                <w:lang w:val="sr-Cyrl-RS"/>
              </w:rPr>
            </w:pPr>
          </w:p>
        </w:tc>
      </w:tr>
      <w:tr w:rsidR="006265FA" w:rsidRPr="00A72DE2" w14:paraId="2225F348" w14:textId="77777777" w:rsidTr="00450CEC">
        <w:trPr>
          <w:trHeight w:val="397"/>
        </w:trPr>
        <w:tc>
          <w:tcPr>
            <w:tcW w:w="5000" w:type="pct"/>
            <w:shd w:val="clear" w:color="auto" w:fill="BFBFBF" w:themeFill="background1" w:themeFillShade="BF"/>
            <w:vAlign w:val="center"/>
          </w:tcPr>
          <w:p w14:paraId="7E465CDD" w14:textId="77777777" w:rsidR="006265FA" w:rsidRPr="0034373E" w:rsidRDefault="006265FA" w:rsidP="006265FA">
            <w:pPr>
              <w:suppressAutoHyphens w:val="0"/>
              <w:jc w:val="both"/>
              <w:rPr>
                <w:rFonts w:ascii="Book Antiqua" w:eastAsia="Calibri" w:hAnsi="Book Antiqua"/>
                <w:color w:val="auto"/>
                <w:sz w:val="10"/>
                <w:szCs w:val="10"/>
                <w:lang w:val="sr-Cyrl-RS"/>
              </w:rPr>
            </w:pPr>
          </w:p>
          <w:p w14:paraId="6C6590C7" w14:textId="32E3DF44" w:rsidR="006265FA" w:rsidRPr="0034373E" w:rsidRDefault="006265FA" w:rsidP="006265FA">
            <w:pPr>
              <w:suppressAutoHyphens w:val="0"/>
              <w:jc w:val="both"/>
              <w:rPr>
                <w:rFonts w:ascii="Book Antiqua" w:eastAsia="Calibri" w:hAnsi="Book Antiqua"/>
                <w:b/>
                <w:i/>
                <w:color w:val="auto"/>
                <w:sz w:val="22"/>
                <w:szCs w:val="22"/>
                <w:lang w:val="sr-Cyrl-RS"/>
              </w:rPr>
            </w:pPr>
            <w:r w:rsidRPr="0034373E">
              <w:rPr>
                <w:rFonts w:ascii="Book Antiqua" w:eastAsia="Calibri" w:hAnsi="Book Antiqua"/>
                <w:b/>
                <w:i/>
                <w:color w:val="auto"/>
                <w:sz w:val="22"/>
                <w:szCs w:val="22"/>
                <w:lang w:val="sr-Cyrl-RS"/>
              </w:rPr>
              <w:t>ПРЕПОРУКА</w:t>
            </w:r>
            <w:r w:rsidR="007B1587">
              <w:rPr>
                <w:rFonts w:ascii="Book Antiqua" w:eastAsia="Calibri" w:hAnsi="Book Antiqua"/>
                <w:b/>
                <w:i/>
                <w:color w:val="auto"/>
                <w:sz w:val="22"/>
                <w:szCs w:val="22"/>
                <w:lang w:val="sr-Cyrl-RS"/>
              </w:rPr>
              <w:t xml:space="preserve"> ЗА ДАЉЕ УНАПРЕЂЕЊЕ</w:t>
            </w:r>
          </w:p>
          <w:p w14:paraId="0F70244C" w14:textId="77777777" w:rsidR="006265FA" w:rsidRPr="0034373E" w:rsidRDefault="006265FA" w:rsidP="006265FA">
            <w:pPr>
              <w:jc w:val="both"/>
              <w:rPr>
                <w:rFonts w:ascii="Book Antiqua" w:eastAsia="Calibri" w:hAnsi="Book Antiqua"/>
                <w:bCs/>
                <w:sz w:val="10"/>
                <w:szCs w:val="10"/>
                <w:lang w:val="sr-Cyrl-RS"/>
              </w:rPr>
            </w:pPr>
          </w:p>
          <w:p w14:paraId="5C2D30C7" w14:textId="663B1F9B" w:rsidR="006265FA" w:rsidRPr="0034373E" w:rsidRDefault="00926925" w:rsidP="006265FA">
            <w:pPr>
              <w:jc w:val="both"/>
              <w:rPr>
                <w:rFonts w:ascii="Book Antiqua" w:eastAsia="Calibri" w:hAnsi="Book Antiqua"/>
                <w:b/>
                <w:bCs/>
                <w:sz w:val="22"/>
                <w:szCs w:val="22"/>
                <w:lang w:val="sr-Cyrl-RS"/>
              </w:rPr>
            </w:pPr>
            <w:r>
              <w:rPr>
                <w:rFonts w:ascii="Book Antiqua" w:eastAsia="Calibri" w:hAnsi="Book Antiqua"/>
                <w:b/>
                <w:bCs/>
                <w:sz w:val="22"/>
                <w:szCs w:val="22"/>
                <w:lang w:val="sr-Cyrl-RS"/>
              </w:rPr>
              <w:t>У</w:t>
            </w:r>
            <w:r w:rsidR="006265FA" w:rsidRPr="0034373E">
              <w:rPr>
                <w:rFonts w:ascii="Book Antiqua" w:eastAsia="Calibri" w:hAnsi="Book Antiqua"/>
                <w:b/>
                <w:bCs/>
                <w:sz w:val="22"/>
                <w:szCs w:val="22"/>
                <w:lang w:val="sr-Cyrl-RS"/>
              </w:rPr>
              <w:t xml:space="preserve"> Прихват</w:t>
            </w:r>
            <w:r>
              <w:rPr>
                <w:rFonts w:ascii="Book Antiqua" w:eastAsia="Calibri" w:hAnsi="Book Antiqua"/>
                <w:b/>
                <w:bCs/>
                <w:sz w:val="22"/>
                <w:szCs w:val="22"/>
                <w:lang w:val="sr-Cyrl-RS"/>
              </w:rPr>
              <w:t>ном центру у Бујановцу успоставиће се и водити посебна евиденција</w:t>
            </w:r>
            <w:r w:rsidR="006265FA" w:rsidRPr="0034373E">
              <w:rPr>
                <w:rFonts w:ascii="Book Antiqua" w:eastAsia="Calibri" w:hAnsi="Book Antiqua"/>
                <w:b/>
                <w:bCs/>
                <w:sz w:val="22"/>
                <w:szCs w:val="22"/>
                <w:lang w:val="sr-Cyrl-RS"/>
              </w:rPr>
              <w:t xml:space="preserve"> о ванредним догађајима.</w:t>
            </w:r>
          </w:p>
          <w:p w14:paraId="26D706A0" w14:textId="77777777" w:rsidR="006265FA" w:rsidRPr="000D6855" w:rsidRDefault="006265FA" w:rsidP="006265FA">
            <w:pPr>
              <w:jc w:val="both"/>
              <w:rPr>
                <w:rFonts w:ascii="Book Antiqua" w:eastAsia="Calibri" w:hAnsi="Book Antiqua"/>
                <w:sz w:val="10"/>
                <w:szCs w:val="10"/>
                <w:lang w:val="sr-Cyrl-RS"/>
              </w:rPr>
            </w:pPr>
          </w:p>
        </w:tc>
      </w:tr>
    </w:tbl>
    <w:p w14:paraId="1BBC4990" w14:textId="77777777" w:rsidR="004D57DA" w:rsidRDefault="004D57DA" w:rsidP="004D57DA">
      <w:pPr>
        <w:suppressAutoHyphens w:val="0"/>
        <w:jc w:val="both"/>
        <w:rPr>
          <w:rFonts w:ascii="Book Antiqua" w:hAnsi="Book Antiqua"/>
          <w:color w:val="auto"/>
          <w:sz w:val="22"/>
          <w:szCs w:val="22"/>
          <w:lang w:val="sr-Cyrl-RS"/>
        </w:rPr>
      </w:pPr>
    </w:p>
    <w:p w14:paraId="215EE0A5" w14:textId="58FA459B" w:rsidR="004D57DA" w:rsidRPr="00141DA6" w:rsidRDefault="000A1BC7" w:rsidP="004D57DA">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3.4</w:t>
      </w:r>
      <w:r w:rsidR="00141DA6" w:rsidRPr="00141DA6">
        <w:rPr>
          <w:rFonts w:ascii="Book Antiqua" w:hAnsi="Book Antiqua"/>
          <w:b/>
          <w:color w:val="auto"/>
          <w:sz w:val="22"/>
          <w:szCs w:val="22"/>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4D57DA" w:rsidRPr="0065029B" w14:paraId="39E610E7" w14:textId="77777777" w:rsidTr="007315CC">
        <w:trPr>
          <w:trHeight w:val="56"/>
        </w:trPr>
        <w:tc>
          <w:tcPr>
            <w:tcW w:w="5000" w:type="pct"/>
            <w:shd w:val="clear" w:color="auto" w:fill="auto"/>
            <w:vAlign w:val="center"/>
          </w:tcPr>
          <w:p w14:paraId="4FDCF0C8" w14:textId="77777777" w:rsidR="004D57DA" w:rsidRPr="007315CC" w:rsidRDefault="004D57DA" w:rsidP="00047548">
            <w:pPr>
              <w:suppressAutoHyphens w:val="0"/>
              <w:jc w:val="both"/>
              <w:rPr>
                <w:rFonts w:ascii="Book Antiqua" w:hAnsi="Book Antiqua"/>
                <w:color w:val="auto"/>
                <w:sz w:val="10"/>
                <w:szCs w:val="10"/>
                <w:lang w:val="sr-Cyrl-RS"/>
              </w:rPr>
            </w:pPr>
          </w:p>
          <w:p w14:paraId="6A0E1680" w14:textId="4A9994BB" w:rsidR="004D57DA" w:rsidRPr="007315CC" w:rsidRDefault="004D57DA" w:rsidP="00047548">
            <w:pPr>
              <w:suppressAutoHyphens w:val="0"/>
              <w:jc w:val="both"/>
              <w:rPr>
                <w:rFonts w:ascii="Book Antiqua" w:hAnsi="Book Antiqua"/>
                <w:sz w:val="22"/>
                <w:szCs w:val="22"/>
                <w:lang w:val="sr-Cyrl-RS"/>
              </w:rPr>
            </w:pPr>
            <w:r w:rsidRPr="007315CC">
              <w:rPr>
                <w:rFonts w:ascii="Book Antiqua" w:hAnsi="Book Antiqua"/>
                <w:sz w:val="22"/>
                <w:szCs w:val="22"/>
                <w:lang w:val="sr-Cyrl-RS"/>
              </w:rPr>
              <w:t xml:space="preserve">ПРЕПОРУКА </w:t>
            </w:r>
            <w:r w:rsidR="00542E6E">
              <w:rPr>
                <w:rFonts w:ascii="Book Antiqua" w:hAnsi="Book Antiqua"/>
                <w:sz w:val="22"/>
                <w:szCs w:val="22"/>
                <w:lang w:val="sr-Cyrl-RS"/>
              </w:rPr>
              <w:t>септембар</w:t>
            </w:r>
            <w:r w:rsidRPr="007315CC">
              <w:rPr>
                <w:rFonts w:ascii="Book Antiqua" w:hAnsi="Book Antiqua"/>
                <w:sz w:val="22"/>
                <w:szCs w:val="22"/>
                <w:lang w:val="sr-Cyrl-RS"/>
              </w:rPr>
              <w:t xml:space="preserve"> 2017. г.</w:t>
            </w:r>
            <w:r w:rsidRPr="007315CC">
              <w:rPr>
                <w:rStyle w:val="FootnoteReference"/>
                <w:rFonts w:ascii="Book Antiqua" w:hAnsi="Book Antiqua"/>
                <w:sz w:val="22"/>
                <w:szCs w:val="22"/>
                <w:lang w:val="sr-Cyrl-RS"/>
              </w:rPr>
              <w:footnoteReference w:id="10"/>
            </w:r>
          </w:p>
          <w:p w14:paraId="39821147" w14:textId="77777777" w:rsidR="004D57DA" w:rsidRPr="007315CC" w:rsidRDefault="004D57DA" w:rsidP="00047548">
            <w:pPr>
              <w:suppressAutoHyphens w:val="0"/>
              <w:jc w:val="both"/>
              <w:rPr>
                <w:rFonts w:ascii="Book Antiqua" w:hAnsi="Book Antiqua"/>
                <w:color w:val="auto"/>
                <w:sz w:val="10"/>
                <w:szCs w:val="10"/>
                <w:lang w:val="sr-Cyrl-RS"/>
              </w:rPr>
            </w:pPr>
          </w:p>
          <w:p w14:paraId="4DDDB665" w14:textId="77777777" w:rsidR="004D57DA" w:rsidRPr="007315CC" w:rsidRDefault="004D57DA" w:rsidP="00047548">
            <w:pPr>
              <w:suppressAutoHyphens w:val="0"/>
              <w:jc w:val="both"/>
              <w:rPr>
                <w:rFonts w:ascii="Book Antiqua" w:hAnsi="Book Antiqua"/>
                <w:bCs/>
                <w:color w:val="auto"/>
                <w:sz w:val="22"/>
                <w:szCs w:val="22"/>
                <w:lang w:val="sr-Cyrl-RS"/>
              </w:rPr>
            </w:pPr>
            <w:r w:rsidRPr="007315CC">
              <w:rPr>
                <w:rFonts w:ascii="Book Antiqua" w:hAnsi="Book Antiqua"/>
                <w:bCs/>
                <w:color w:val="auto"/>
                <w:sz w:val="22"/>
                <w:szCs w:val="22"/>
                <w:lang w:val="sr-Cyrl-RS"/>
              </w:rPr>
              <w:t xml:space="preserve">Комесаријат за избеглице и миграције ће у свим центрима за прихват и збрињавање миграната организовати пружање психолошке подршке мигрантима (ангажовањем </w:t>
            </w:r>
            <w:r w:rsidRPr="007315CC">
              <w:rPr>
                <w:rFonts w:ascii="Book Antiqua" w:hAnsi="Book Antiqua"/>
                <w:color w:val="auto"/>
                <w:sz w:val="22"/>
                <w:szCs w:val="22"/>
                <w:lang w:val="sr-Cyrl-RS"/>
              </w:rPr>
              <w:lastRenderedPageBreak/>
              <w:t>стручних лица</w:t>
            </w:r>
            <w:r w:rsidRPr="007315CC">
              <w:rPr>
                <w:rFonts w:ascii="Book Antiqua" w:hAnsi="Book Antiqua"/>
                <w:bCs/>
                <w:color w:val="auto"/>
                <w:sz w:val="22"/>
                <w:szCs w:val="22"/>
                <w:lang w:val="sr-Cyrl-RS"/>
              </w:rPr>
              <w:t>, обезбеђивањем одговарајућих просторија за обављање поверљивих разговора са мигрантима и предузимањем других потребних мера).</w:t>
            </w:r>
          </w:p>
          <w:p w14:paraId="4DAB2638" w14:textId="77777777" w:rsidR="004D57DA" w:rsidRPr="007315CC" w:rsidRDefault="004D57DA" w:rsidP="00047548">
            <w:pPr>
              <w:suppressAutoHyphens w:val="0"/>
              <w:jc w:val="both"/>
              <w:rPr>
                <w:rFonts w:ascii="Book Antiqua" w:hAnsi="Book Antiqua"/>
                <w:bCs/>
                <w:color w:val="auto"/>
                <w:sz w:val="10"/>
                <w:szCs w:val="10"/>
                <w:lang w:val="sr-Cyrl-RS"/>
              </w:rPr>
            </w:pPr>
          </w:p>
        </w:tc>
      </w:tr>
      <w:tr w:rsidR="004D57DA" w:rsidRPr="0065029B" w14:paraId="4FB6B291" w14:textId="77777777" w:rsidTr="00047548">
        <w:trPr>
          <w:trHeight w:val="56"/>
        </w:trPr>
        <w:tc>
          <w:tcPr>
            <w:tcW w:w="5000" w:type="pct"/>
            <w:shd w:val="clear" w:color="auto" w:fill="FFFFFF" w:themeFill="background1"/>
            <w:vAlign w:val="center"/>
          </w:tcPr>
          <w:p w14:paraId="4A235099" w14:textId="53448B31" w:rsidR="004D57DA" w:rsidRPr="000D6855" w:rsidRDefault="004D57DA" w:rsidP="00047548">
            <w:pPr>
              <w:suppressAutoHyphens w:val="0"/>
              <w:jc w:val="both"/>
              <w:rPr>
                <w:rFonts w:ascii="Book Antiqua" w:hAnsi="Book Antiqua"/>
                <w:color w:val="auto"/>
                <w:sz w:val="10"/>
                <w:szCs w:val="10"/>
                <w:lang w:val="ru-RU"/>
              </w:rPr>
            </w:pPr>
          </w:p>
          <w:p w14:paraId="47D7DFE3" w14:textId="569C62D5" w:rsidR="004D57DA" w:rsidRPr="0065029B" w:rsidRDefault="007315CC" w:rsidP="00047548">
            <w:pPr>
              <w:suppressAutoHyphens w:val="0"/>
              <w:jc w:val="both"/>
              <w:rPr>
                <w:rFonts w:ascii="Book Antiqua" w:hAnsi="Book Antiqua"/>
                <w:color w:val="auto"/>
                <w:sz w:val="22"/>
                <w:szCs w:val="22"/>
                <w:lang w:val="ru-RU"/>
              </w:rPr>
            </w:pPr>
            <w:r>
              <w:rPr>
                <w:rFonts w:ascii="Book Antiqua" w:hAnsi="Book Antiqua"/>
                <w:color w:val="auto"/>
                <w:sz w:val="22"/>
                <w:szCs w:val="22"/>
                <w:lang w:val="ru-RU"/>
              </w:rPr>
              <w:t>ПОСТУПАЊЕ</w:t>
            </w:r>
          </w:p>
          <w:p w14:paraId="3FB4ED4B" w14:textId="77777777" w:rsidR="004D57DA" w:rsidRDefault="004D57DA" w:rsidP="00047548">
            <w:pPr>
              <w:suppressAutoHyphens w:val="0"/>
              <w:jc w:val="both"/>
              <w:rPr>
                <w:rFonts w:ascii="Book Antiqua" w:hAnsi="Book Antiqua"/>
                <w:color w:val="auto"/>
                <w:sz w:val="10"/>
                <w:szCs w:val="10"/>
                <w:lang w:val="sr-Cyrl-RS"/>
              </w:rPr>
            </w:pPr>
          </w:p>
          <w:p w14:paraId="032E334A" w14:textId="04D4AEA1" w:rsidR="00B751F1" w:rsidRDefault="004D57DA" w:rsidP="00047548">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У </w:t>
            </w:r>
            <w:r w:rsidR="00B751F1">
              <w:rPr>
                <w:rFonts w:ascii="Book Antiqua" w:hAnsi="Book Antiqua"/>
                <w:color w:val="auto"/>
                <w:sz w:val="22"/>
                <w:szCs w:val="22"/>
                <w:lang w:val="sr-Cyrl-RS"/>
              </w:rPr>
              <w:t xml:space="preserve">Центру ради неколико невладиних организација који мигрантима, </w:t>
            </w:r>
            <w:r w:rsidR="007B1587">
              <w:rPr>
                <w:rFonts w:ascii="Book Antiqua" w:hAnsi="Book Antiqua"/>
                <w:color w:val="auto"/>
                <w:sz w:val="22"/>
                <w:szCs w:val="22"/>
                <w:lang w:val="sr-Cyrl-RS"/>
              </w:rPr>
              <w:t xml:space="preserve">како одраслима, тако </w:t>
            </w:r>
            <w:r w:rsidR="00B751F1">
              <w:rPr>
                <w:rFonts w:ascii="Book Antiqua" w:hAnsi="Book Antiqua"/>
                <w:color w:val="auto"/>
                <w:sz w:val="22"/>
                <w:szCs w:val="22"/>
                <w:lang w:val="sr-Cyrl-RS"/>
              </w:rPr>
              <w:t xml:space="preserve">и деци, пружају психолошку подршку. </w:t>
            </w:r>
          </w:p>
          <w:p w14:paraId="079CB331" w14:textId="77777777" w:rsidR="007315CC" w:rsidRPr="007315CC" w:rsidRDefault="007315CC" w:rsidP="00047548">
            <w:pPr>
              <w:suppressAutoHyphens w:val="0"/>
              <w:jc w:val="both"/>
              <w:rPr>
                <w:rFonts w:ascii="Book Antiqua" w:hAnsi="Book Antiqua"/>
                <w:color w:val="auto"/>
                <w:sz w:val="10"/>
                <w:szCs w:val="10"/>
                <w:lang w:val="sr-Cyrl-RS"/>
              </w:rPr>
            </w:pPr>
          </w:p>
          <w:p w14:paraId="254DA332" w14:textId="0A2F1B23" w:rsidR="00B751F1" w:rsidRDefault="00B751F1" w:rsidP="00047548">
            <w:pPr>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Као и раније, један од највећих проблема </w:t>
            </w:r>
            <w:r w:rsidR="000B6434">
              <w:rPr>
                <w:rFonts w:ascii="Book Antiqua" w:hAnsi="Book Antiqua"/>
                <w:color w:val="auto"/>
                <w:sz w:val="22"/>
                <w:szCs w:val="22"/>
                <w:lang w:val="sr-Cyrl-RS"/>
              </w:rPr>
              <w:t xml:space="preserve">који мигранти наводе је </w:t>
            </w:r>
            <w:r>
              <w:rPr>
                <w:rFonts w:ascii="Book Antiqua" w:hAnsi="Book Antiqua"/>
                <w:color w:val="auto"/>
                <w:sz w:val="22"/>
                <w:szCs w:val="22"/>
                <w:lang w:val="sr-Cyrl-RS"/>
              </w:rPr>
              <w:t>немогућност наставка пута</w:t>
            </w:r>
            <w:r w:rsidR="000B6434">
              <w:rPr>
                <w:rFonts w:ascii="Book Antiqua" w:hAnsi="Book Antiqua"/>
                <w:color w:val="auto"/>
                <w:sz w:val="22"/>
                <w:szCs w:val="22"/>
                <w:lang w:val="sr-Cyrl-RS"/>
              </w:rPr>
              <w:t xml:space="preserve">, те услед дугог периода чекања </w:t>
            </w:r>
            <w:r w:rsidR="000B6434" w:rsidRPr="000B6434">
              <w:rPr>
                <w:rFonts w:ascii="Book Antiqua" w:hAnsi="Book Antiqua"/>
                <w:color w:val="auto"/>
                <w:sz w:val="22"/>
                <w:szCs w:val="22"/>
                <w:lang w:val="sr-Cyrl-RS"/>
              </w:rPr>
              <w:t>и недостатк</w:t>
            </w:r>
            <w:r w:rsidR="000B6434">
              <w:rPr>
                <w:rFonts w:ascii="Book Antiqua" w:hAnsi="Book Antiqua"/>
                <w:color w:val="auto"/>
                <w:sz w:val="22"/>
                <w:szCs w:val="22"/>
                <w:lang w:val="sr-Cyrl-RS"/>
              </w:rPr>
              <w:t>а информација о даљем путу многи су постали нез</w:t>
            </w:r>
            <w:r w:rsidR="007315CC">
              <w:rPr>
                <w:rFonts w:ascii="Book Antiqua" w:hAnsi="Book Antiqua"/>
                <w:color w:val="auto"/>
                <w:sz w:val="22"/>
                <w:szCs w:val="22"/>
                <w:lang w:val="sr-Cyrl-RS"/>
              </w:rPr>
              <w:t>адовољни, потиштени или напети.</w:t>
            </w:r>
          </w:p>
          <w:p w14:paraId="7064379F" w14:textId="77777777" w:rsidR="004D57DA" w:rsidRPr="001916A4" w:rsidRDefault="004D57DA" w:rsidP="000B6434">
            <w:pPr>
              <w:suppressAutoHyphens w:val="0"/>
              <w:jc w:val="both"/>
              <w:rPr>
                <w:rFonts w:ascii="Book Antiqua" w:hAnsi="Book Antiqua"/>
                <w:color w:val="auto"/>
                <w:sz w:val="10"/>
                <w:szCs w:val="10"/>
                <w:lang w:val="sr-Cyrl-RS"/>
              </w:rPr>
            </w:pPr>
          </w:p>
        </w:tc>
      </w:tr>
    </w:tbl>
    <w:p w14:paraId="28D4C7E1" w14:textId="77777777" w:rsidR="000B6434" w:rsidRPr="00141DA6" w:rsidRDefault="000B6434" w:rsidP="00F149A3">
      <w:pPr>
        <w:tabs>
          <w:tab w:val="left" w:pos="90"/>
        </w:tabs>
        <w:suppressAutoHyphens w:val="0"/>
        <w:jc w:val="both"/>
        <w:rPr>
          <w:rFonts w:ascii="Book Antiqua" w:hAnsi="Book Antiqua"/>
          <w:color w:val="auto"/>
          <w:sz w:val="22"/>
          <w:szCs w:val="22"/>
        </w:rPr>
      </w:pPr>
    </w:p>
    <w:p w14:paraId="6BFF3865" w14:textId="09C53C51" w:rsidR="000B6434" w:rsidRPr="007315CC" w:rsidRDefault="007315CC" w:rsidP="007315CC">
      <w:pPr>
        <w:tabs>
          <w:tab w:val="left" w:pos="90"/>
        </w:tabs>
        <w:suppressAutoHyphens w:val="0"/>
        <w:jc w:val="both"/>
        <w:outlineLvl w:val="0"/>
        <w:rPr>
          <w:rFonts w:ascii="Book Antiqua" w:hAnsi="Book Antiqua"/>
          <w:b/>
          <w:color w:val="auto"/>
          <w:sz w:val="22"/>
          <w:szCs w:val="22"/>
          <w:u w:val="single"/>
          <w:lang w:val="sr-Cyrl-RS"/>
        </w:rPr>
      </w:pPr>
      <w:r w:rsidRPr="007315CC">
        <w:rPr>
          <w:rFonts w:ascii="Book Antiqua" w:hAnsi="Book Antiqua"/>
          <w:b/>
          <w:color w:val="auto"/>
          <w:sz w:val="22"/>
          <w:szCs w:val="22"/>
          <w:u w:val="single"/>
          <w:lang w:val="sr-Cyrl-RS"/>
        </w:rPr>
        <w:t>4</w:t>
      </w:r>
      <w:r w:rsidR="000B6434" w:rsidRPr="007315CC">
        <w:rPr>
          <w:rFonts w:ascii="Book Antiqua" w:hAnsi="Book Antiqua"/>
          <w:b/>
          <w:color w:val="auto"/>
          <w:sz w:val="22"/>
          <w:szCs w:val="22"/>
          <w:u w:val="single"/>
          <w:lang w:val="sr-Cyrl-RS"/>
        </w:rPr>
        <w:t>. РАЗГОВОР СА МИГРАНТИМА</w:t>
      </w:r>
    </w:p>
    <w:p w14:paraId="39236E9B" w14:textId="77777777" w:rsidR="000B6434" w:rsidRDefault="000B6434" w:rsidP="00F149A3">
      <w:pPr>
        <w:tabs>
          <w:tab w:val="left" w:pos="90"/>
        </w:tabs>
        <w:suppressAutoHyphens w:val="0"/>
        <w:jc w:val="both"/>
        <w:rPr>
          <w:rFonts w:ascii="Book Antiqua" w:hAnsi="Book Antiqua"/>
          <w:color w:val="auto"/>
          <w:sz w:val="22"/>
          <w:szCs w:val="22"/>
          <w:lang w:val="sr-Cyrl-RS"/>
        </w:rPr>
      </w:pPr>
    </w:p>
    <w:p w14:paraId="7CD20678" w14:textId="1EDC4E06" w:rsidR="00E36551" w:rsidRDefault="000B6434" w:rsidP="00F149A3">
      <w:pPr>
        <w:tabs>
          <w:tab w:val="left" w:pos="90"/>
        </w:tabs>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Један од најактуелнијих проблема који су мигранти навели је</w:t>
      </w:r>
      <w:r w:rsidR="008F4658">
        <w:rPr>
          <w:rFonts w:ascii="Book Antiqua" w:hAnsi="Book Antiqua"/>
          <w:color w:val="auto"/>
          <w:sz w:val="22"/>
          <w:szCs w:val="22"/>
          <w:lang w:val="sr-Cyrl-RS"/>
        </w:rPr>
        <w:t xml:space="preserve"> </w:t>
      </w:r>
      <w:r w:rsidR="007315CC">
        <w:rPr>
          <w:rFonts w:ascii="Book Antiqua" w:hAnsi="Book Antiqua"/>
          <w:color w:val="auto"/>
          <w:sz w:val="22"/>
          <w:szCs w:val="22"/>
          <w:lang w:val="sr-Cyrl-RS"/>
        </w:rPr>
        <w:t xml:space="preserve">најављени </w:t>
      </w:r>
      <w:r w:rsidR="008F4658">
        <w:rPr>
          <w:rFonts w:ascii="Book Antiqua" w:hAnsi="Book Antiqua"/>
          <w:color w:val="auto"/>
          <w:sz w:val="22"/>
          <w:szCs w:val="22"/>
          <w:lang w:val="sr-Cyrl-RS"/>
        </w:rPr>
        <w:t>престанак добијања новчане помоћи</w:t>
      </w:r>
      <w:r w:rsidR="007315CC">
        <w:rPr>
          <w:rFonts w:ascii="Book Antiqua" w:hAnsi="Book Antiqua"/>
          <w:color w:val="auto"/>
          <w:sz w:val="22"/>
          <w:szCs w:val="22"/>
          <w:lang w:val="sr-Cyrl-RS"/>
        </w:rPr>
        <w:t xml:space="preserve"> од стране н</w:t>
      </w:r>
      <w:r>
        <w:rPr>
          <w:rFonts w:ascii="Book Antiqua" w:hAnsi="Book Antiqua"/>
          <w:color w:val="auto"/>
          <w:sz w:val="22"/>
          <w:szCs w:val="22"/>
          <w:lang w:val="sr-Cyrl-RS"/>
        </w:rPr>
        <w:t>евладин</w:t>
      </w:r>
      <w:r w:rsidR="007315CC">
        <w:rPr>
          <w:rFonts w:ascii="Book Antiqua" w:hAnsi="Book Antiqua"/>
          <w:color w:val="auto"/>
          <w:sz w:val="22"/>
          <w:szCs w:val="22"/>
          <w:lang w:val="sr-Cyrl-RS"/>
        </w:rPr>
        <w:t>е</w:t>
      </w:r>
      <w:r>
        <w:rPr>
          <w:rFonts w:ascii="Book Antiqua" w:hAnsi="Book Antiqua"/>
          <w:color w:val="auto"/>
          <w:sz w:val="22"/>
          <w:szCs w:val="22"/>
          <w:lang w:val="sr-Cyrl-RS"/>
        </w:rPr>
        <w:t xml:space="preserve"> организација која је </w:t>
      </w:r>
      <w:r w:rsidR="007315CC">
        <w:rPr>
          <w:rFonts w:ascii="Book Antiqua" w:hAnsi="Book Antiqua"/>
          <w:color w:val="auto"/>
          <w:sz w:val="22"/>
          <w:szCs w:val="22"/>
          <w:lang w:val="sr-Cyrl-RS"/>
        </w:rPr>
        <w:t>то радила.</w:t>
      </w:r>
    </w:p>
    <w:p w14:paraId="176AEFCA" w14:textId="77777777" w:rsidR="00E36551" w:rsidRDefault="00E36551" w:rsidP="00F149A3">
      <w:pPr>
        <w:tabs>
          <w:tab w:val="left" w:pos="90"/>
        </w:tabs>
        <w:suppressAutoHyphens w:val="0"/>
        <w:jc w:val="both"/>
        <w:rPr>
          <w:rFonts w:ascii="Book Antiqua" w:hAnsi="Book Antiqua"/>
          <w:color w:val="auto"/>
          <w:sz w:val="22"/>
          <w:szCs w:val="22"/>
          <w:lang w:val="sr-Cyrl-RS"/>
        </w:rPr>
      </w:pPr>
    </w:p>
    <w:p w14:paraId="144D2513" w14:textId="6E3BF8E1" w:rsidR="000A1BC7" w:rsidRDefault="008F4658" w:rsidP="00F149A3">
      <w:pPr>
        <w:tabs>
          <w:tab w:val="left" w:pos="90"/>
        </w:tabs>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Мигранти су се</w:t>
      </w:r>
      <w:r w:rsidR="00926925">
        <w:rPr>
          <w:rFonts w:ascii="Book Antiqua" w:hAnsi="Book Antiqua"/>
          <w:color w:val="auto"/>
          <w:sz w:val="22"/>
          <w:szCs w:val="22"/>
          <w:lang w:val="sr-Cyrl-RS"/>
        </w:rPr>
        <w:t xml:space="preserve"> углавном жалили на једноличну и</w:t>
      </w:r>
      <w:r>
        <w:rPr>
          <w:rFonts w:ascii="Book Antiqua" w:hAnsi="Book Antiqua"/>
          <w:color w:val="auto"/>
          <w:sz w:val="22"/>
          <w:szCs w:val="22"/>
          <w:lang w:val="sr-Cyrl-RS"/>
        </w:rPr>
        <w:t>схрану и недовољно свежег воћа, а један од њих који се изјаснио као вегетаријанац има примедби</w:t>
      </w:r>
      <w:r w:rsidR="007B1587">
        <w:rPr>
          <w:rFonts w:ascii="Book Antiqua" w:hAnsi="Book Antiqua"/>
          <w:color w:val="auto"/>
          <w:sz w:val="22"/>
          <w:szCs w:val="22"/>
          <w:lang w:val="sr-Cyrl-RS"/>
        </w:rPr>
        <w:t>,</w:t>
      </w:r>
      <w:r>
        <w:rPr>
          <w:rFonts w:ascii="Book Antiqua" w:hAnsi="Book Antiqua"/>
          <w:color w:val="auto"/>
          <w:sz w:val="22"/>
          <w:szCs w:val="22"/>
          <w:lang w:val="sr-Cyrl-RS"/>
        </w:rPr>
        <w:t xml:space="preserve"> јер јеловник уопште није прилагођен његовом начину исхране. </w:t>
      </w:r>
    </w:p>
    <w:p w14:paraId="41E75BD2" w14:textId="77777777" w:rsidR="000A1BC7" w:rsidRDefault="000A1BC7" w:rsidP="00F149A3">
      <w:pPr>
        <w:tabs>
          <w:tab w:val="left" w:pos="90"/>
        </w:tabs>
        <w:suppressAutoHyphens w:val="0"/>
        <w:jc w:val="both"/>
        <w:rPr>
          <w:rFonts w:ascii="Book Antiqua" w:hAnsi="Book Antiqua"/>
          <w:color w:val="auto"/>
          <w:sz w:val="22"/>
          <w:szCs w:val="22"/>
          <w:lang w:val="sr-Cyrl-RS"/>
        </w:rPr>
      </w:pPr>
    </w:p>
    <w:tbl>
      <w:tblPr>
        <w:tblStyle w:val="TableGrid"/>
        <w:tblW w:w="5000" w:type="pct"/>
        <w:tblLook w:val="04A0" w:firstRow="1" w:lastRow="0" w:firstColumn="1" w:lastColumn="0" w:noHBand="0" w:noVBand="1"/>
      </w:tblPr>
      <w:tblGrid>
        <w:gridCol w:w="9017"/>
      </w:tblGrid>
      <w:tr w:rsidR="000A1BC7" w14:paraId="5CF1F7D2" w14:textId="77777777" w:rsidTr="00E11F19">
        <w:tc>
          <w:tcPr>
            <w:tcW w:w="5000" w:type="pct"/>
            <w:shd w:val="clear" w:color="auto" w:fill="BFBFBF" w:themeFill="background1" w:themeFillShade="BF"/>
          </w:tcPr>
          <w:p w14:paraId="099E8E5B" w14:textId="77777777" w:rsidR="000A1BC7" w:rsidRPr="000D6855" w:rsidRDefault="000A1BC7" w:rsidP="00E11F19">
            <w:pPr>
              <w:jc w:val="both"/>
              <w:rPr>
                <w:rFonts w:ascii="Book Antiqua" w:hAnsi="Book Antiqua"/>
                <w:sz w:val="10"/>
                <w:szCs w:val="10"/>
                <w:lang w:val="sr-Cyrl-RS"/>
              </w:rPr>
            </w:pPr>
          </w:p>
          <w:p w14:paraId="22C7EEA2" w14:textId="0DC7B7E4" w:rsidR="000A1BC7" w:rsidRDefault="000A1BC7" w:rsidP="00E11F19">
            <w:pPr>
              <w:jc w:val="both"/>
              <w:rPr>
                <w:rFonts w:ascii="Book Antiqua" w:hAnsi="Book Antiqua"/>
                <w:b/>
                <w:i/>
                <w:sz w:val="22"/>
                <w:szCs w:val="22"/>
                <w:lang w:val="sr-Cyrl-RS"/>
              </w:rPr>
            </w:pPr>
            <w:r w:rsidRPr="00BF1A10">
              <w:rPr>
                <w:rFonts w:ascii="Book Antiqua" w:hAnsi="Book Antiqua"/>
                <w:b/>
                <w:i/>
                <w:sz w:val="22"/>
                <w:szCs w:val="22"/>
                <w:lang w:val="sr-Cyrl-RS"/>
              </w:rPr>
              <w:t>ПРЕПОРУКА</w:t>
            </w:r>
            <w:r w:rsidR="007B1587">
              <w:rPr>
                <w:rFonts w:ascii="Book Antiqua" w:hAnsi="Book Antiqua"/>
                <w:b/>
                <w:i/>
                <w:sz w:val="22"/>
                <w:szCs w:val="22"/>
                <w:lang w:val="sr-Cyrl-RS"/>
              </w:rPr>
              <w:t xml:space="preserve"> ЗА ДАЉЕ УНАПРЕЂЕЊЕ</w:t>
            </w:r>
          </w:p>
          <w:p w14:paraId="6B1A91D1" w14:textId="77777777" w:rsidR="000A1BC7" w:rsidRPr="0000779A" w:rsidRDefault="000A1BC7" w:rsidP="00E11F19">
            <w:pPr>
              <w:jc w:val="both"/>
              <w:rPr>
                <w:rFonts w:ascii="Book Antiqua" w:hAnsi="Book Antiqua"/>
                <w:sz w:val="10"/>
                <w:szCs w:val="10"/>
                <w:lang w:val="sr-Cyrl-RS"/>
              </w:rPr>
            </w:pPr>
          </w:p>
          <w:p w14:paraId="0E6F5B10" w14:textId="29C51A5C" w:rsidR="00111C56" w:rsidRDefault="00111C56" w:rsidP="00111C56">
            <w:pPr>
              <w:jc w:val="both"/>
              <w:rPr>
                <w:rFonts w:ascii="Book Antiqua" w:hAnsi="Book Antiqua"/>
                <w:b/>
                <w:sz w:val="22"/>
                <w:szCs w:val="22"/>
                <w:lang w:val="sr-Cyrl-RS"/>
              </w:rPr>
            </w:pPr>
            <w:r>
              <w:rPr>
                <w:rFonts w:ascii="Book Antiqua" w:hAnsi="Book Antiqua"/>
                <w:b/>
                <w:sz w:val="22"/>
                <w:szCs w:val="22"/>
                <w:lang w:val="sr-Cyrl-RS"/>
              </w:rPr>
              <w:t xml:space="preserve">У Прихватном центру Бујановац, Комесаријат ће размотрити могућности за побољшање исхране у складу са потребама </w:t>
            </w:r>
            <w:r w:rsidR="002B5FA4">
              <w:rPr>
                <w:rFonts w:ascii="Book Antiqua" w:hAnsi="Book Antiqua"/>
                <w:b/>
                <w:sz w:val="22"/>
                <w:szCs w:val="22"/>
                <w:lang w:val="sr-Cyrl-RS"/>
              </w:rPr>
              <w:t>миграната</w:t>
            </w:r>
            <w:r>
              <w:rPr>
                <w:rFonts w:ascii="Book Antiqua" w:hAnsi="Book Antiqua"/>
                <w:b/>
                <w:sz w:val="22"/>
                <w:szCs w:val="22"/>
                <w:lang w:val="sr-Cyrl-RS"/>
              </w:rPr>
              <w:t xml:space="preserve">. </w:t>
            </w:r>
          </w:p>
          <w:p w14:paraId="7223A807" w14:textId="77777777" w:rsidR="000A1BC7" w:rsidRPr="004D7CEB" w:rsidRDefault="000A1BC7" w:rsidP="00111C56">
            <w:pPr>
              <w:jc w:val="both"/>
              <w:rPr>
                <w:sz w:val="10"/>
                <w:szCs w:val="10"/>
                <w:lang w:val="sr-Cyrl-RS"/>
              </w:rPr>
            </w:pPr>
          </w:p>
        </w:tc>
      </w:tr>
    </w:tbl>
    <w:p w14:paraId="7E611559" w14:textId="77777777" w:rsidR="000A1BC7" w:rsidRDefault="000A1BC7" w:rsidP="00F149A3">
      <w:pPr>
        <w:tabs>
          <w:tab w:val="left" w:pos="90"/>
        </w:tabs>
        <w:suppressAutoHyphens w:val="0"/>
        <w:jc w:val="both"/>
        <w:rPr>
          <w:rFonts w:ascii="Book Antiqua" w:hAnsi="Book Antiqua"/>
          <w:color w:val="auto"/>
          <w:sz w:val="22"/>
          <w:szCs w:val="22"/>
          <w:lang w:val="sr-Cyrl-RS"/>
        </w:rPr>
      </w:pPr>
    </w:p>
    <w:p w14:paraId="34CFB54C" w14:textId="6E94149A" w:rsidR="007315CC" w:rsidRDefault="008F4658" w:rsidP="00F149A3">
      <w:pPr>
        <w:tabs>
          <w:tab w:val="left" w:pos="90"/>
        </w:tabs>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За дец</w:t>
      </w:r>
      <w:r w:rsidR="00D34866">
        <w:rPr>
          <w:rFonts w:ascii="Book Antiqua" w:hAnsi="Book Antiqua"/>
          <w:color w:val="auto"/>
          <w:sz w:val="22"/>
          <w:szCs w:val="22"/>
          <w:lang w:val="sr-Cyrl-RS"/>
        </w:rPr>
        <w:t>у се редовно</w:t>
      </w:r>
      <w:r w:rsidR="00EE4D94">
        <w:rPr>
          <w:rFonts w:ascii="Book Antiqua" w:hAnsi="Book Antiqua"/>
          <w:color w:val="auto"/>
          <w:sz w:val="22"/>
          <w:szCs w:val="22"/>
          <w:lang w:val="sr-Cyrl-RS"/>
        </w:rPr>
        <w:t xml:space="preserve"> дели млеко, </w:t>
      </w:r>
      <w:proofErr w:type="spellStart"/>
      <w:r>
        <w:rPr>
          <w:rFonts w:ascii="Book Antiqua" w:hAnsi="Book Antiqua"/>
          <w:color w:val="auto"/>
          <w:sz w:val="22"/>
          <w:szCs w:val="22"/>
          <w:lang w:val="sr-Cyrl-RS"/>
        </w:rPr>
        <w:t>кашице</w:t>
      </w:r>
      <w:proofErr w:type="spellEnd"/>
      <w:r>
        <w:rPr>
          <w:rFonts w:ascii="Book Antiqua" w:hAnsi="Book Antiqua"/>
          <w:color w:val="auto"/>
          <w:sz w:val="22"/>
          <w:szCs w:val="22"/>
          <w:lang w:val="sr-Cyrl-RS"/>
        </w:rPr>
        <w:t xml:space="preserve"> за бебе</w:t>
      </w:r>
      <w:r w:rsidR="00EE4D94">
        <w:rPr>
          <w:rFonts w:ascii="Book Antiqua" w:hAnsi="Book Antiqua"/>
          <w:color w:val="auto"/>
          <w:sz w:val="22"/>
          <w:szCs w:val="22"/>
          <w:lang w:val="sr-Cyrl-RS"/>
        </w:rPr>
        <w:t xml:space="preserve"> и пелене,</w:t>
      </w:r>
      <w:r>
        <w:rPr>
          <w:rFonts w:ascii="Book Antiqua" w:hAnsi="Book Antiqua"/>
          <w:color w:val="auto"/>
          <w:sz w:val="22"/>
          <w:szCs w:val="22"/>
          <w:lang w:val="sr-Cyrl-RS"/>
        </w:rPr>
        <w:t xml:space="preserve"> али би родитељи волели да храну за децу </w:t>
      </w:r>
      <w:r w:rsidR="00A52B78">
        <w:rPr>
          <w:rFonts w:ascii="Book Antiqua" w:hAnsi="Book Antiqua"/>
          <w:color w:val="auto"/>
          <w:sz w:val="22"/>
          <w:szCs w:val="22"/>
          <w:lang w:val="sr-Cyrl-RS"/>
        </w:rPr>
        <w:t xml:space="preserve">и одећу </w:t>
      </w:r>
      <w:r>
        <w:rPr>
          <w:rFonts w:ascii="Book Antiqua" w:hAnsi="Book Antiqua"/>
          <w:color w:val="auto"/>
          <w:sz w:val="22"/>
          <w:szCs w:val="22"/>
          <w:lang w:val="sr-Cyrl-RS"/>
        </w:rPr>
        <w:t>доб</w:t>
      </w:r>
      <w:r w:rsidR="007315CC">
        <w:rPr>
          <w:rFonts w:ascii="Book Antiqua" w:hAnsi="Book Antiqua"/>
          <w:color w:val="auto"/>
          <w:sz w:val="22"/>
          <w:szCs w:val="22"/>
          <w:lang w:val="sr-Cyrl-RS"/>
        </w:rPr>
        <w:t>ијају у већим количинама.</w:t>
      </w:r>
    </w:p>
    <w:p w14:paraId="67400CFB" w14:textId="77777777" w:rsidR="007315CC" w:rsidRDefault="007315CC" w:rsidP="00F149A3">
      <w:pPr>
        <w:tabs>
          <w:tab w:val="left" w:pos="90"/>
        </w:tabs>
        <w:suppressAutoHyphens w:val="0"/>
        <w:jc w:val="both"/>
        <w:rPr>
          <w:rFonts w:ascii="Book Antiqua" w:hAnsi="Book Antiqua"/>
          <w:color w:val="auto"/>
          <w:sz w:val="22"/>
          <w:szCs w:val="22"/>
          <w:lang w:val="sr-Cyrl-RS"/>
        </w:rPr>
      </w:pPr>
    </w:p>
    <w:p w14:paraId="55F875A0" w14:textId="67B7DE7A" w:rsidR="00A52B78" w:rsidRDefault="00A52B78" w:rsidP="00F149A3">
      <w:pPr>
        <w:tabs>
          <w:tab w:val="left" w:pos="90"/>
        </w:tabs>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 xml:space="preserve">Једна беба која је </w:t>
      </w:r>
      <w:r w:rsidR="00D34866">
        <w:rPr>
          <w:rFonts w:ascii="Book Antiqua" w:hAnsi="Book Antiqua"/>
          <w:color w:val="auto"/>
          <w:sz w:val="22"/>
          <w:szCs w:val="22"/>
          <w:lang w:val="sr-Cyrl-RS"/>
        </w:rPr>
        <w:t>пре око</w:t>
      </w:r>
      <w:r w:rsidRPr="00A52B78">
        <w:rPr>
          <w:rFonts w:ascii="Book Antiqua" w:hAnsi="Book Antiqua"/>
          <w:color w:val="auto"/>
          <w:sz w:val="22"/>
          <w:szCs w:val="22"/>
          <w:lang w:val="sr-Cyrl-RS"/>
        </w:rPr>
        <w:t xml:space="preserve"> два</w:t>
      </w:r>
      <w:r w:rsidR="00D34866">
        <w:rPr>
          <w:rFonts w:ascii="Book Antiqua" w:hAnsi="Book Antiqua"/>
          <w:color w:val="auto"/>
          <w:sz w:val="22"/>
          <w:szCs w:val="22"/>
          <w:lang w:val="sr-Cyrl-RS"/>
        </w:rPr>
        <w:t xml:space="preserve"> месеца</w:t>
      </w:r>
      <w:r w:rsidRPr="00A52B78">
        <w:rPr>
          <w:rFonts w:ascii="Book Antiqua" w:hAnsi="Book Antiqua"/>
          <w:color w:val="auto"/>
          <w:sz w:val="22"/>
          <w:szCs w:val="22"/>
          <w:lang w:val="sr-Cyrl-RS"/>
        </w:rPr>
        <w:t xml:space="preserve"> </w:t>
      </w:r>
      <w:r>
        <w:rPr>
          <w:rFonts w:ascii="Book Antiqua" w:hAnsi="Book Antiqua"/>
          <w:color w:val="auto"/>
          <w:sz w:val="22"/>
          <w:szCs w:val="22"/>
          <w:lang w:val="sr-Cyrl-RS"/>
        </w:rPr>
        <w:t>рођена у Србији, у Здравственом центру у Врању, још увек нема извод из матичне књиге рођених, јер се родитељи нису договорили око имена.</w:t>
      </w:r>
      <w:r w:rsidR="007315CC">
        <w:rPr>
          <w:rFonts w:ascii="Book Antiqua" w:hAnsi="Book Antiqua"/>
          <w:color w:val="auto"/>
          <w:sz w:val="22"/>
          <w:szCs w:val="22"/>
          <w:lang w:val="sr-Cyrl-RS"/>
        </w:rPr>
        <w:t xml:space="preserve"> На ово је указано службеницима Комесаријата, који су већ били упознати са случајем.</w:t>
      </w:r>
    </w:p>
    <w:p w14:paraId="6980FE8D" w14:textId="77777777" w:rsidR="00457508" w:rsidRDefault="00457508" w:rsidP="00F149A3">
      <w:pPr>
        <w:tabs>
          <w:tab w:val="left" w:pos="90"/>
        </w:tabs>
        <w:suppressAutoHyphens w:val="0"/>
        <w:jc w:val="both"/>
        <w:rPr>
          <w:rFonts w:ascii="Book Antiqua" w:hAnsi="Book Antiqua"/>
          <w:color w:val="auto"/>
          <w:sz w:val="22"/>
          <w:szCs w:val="22"/>
          <w:lang w:val="sr-Cyrl-RS"/>
        </w:rPr>
      </w:pPr>
    </w:p>
    <w:p w14:paraId="242FFEA2" w14:textId="28B71167" w:rsidR="00EE4D94" w:rsidRDefault="00EE4D94" w:rsidP="00F149A3">
      <w:pPr>
        <w:tabs>
          <w:tab w:val="left" w:pos="90"/>
        </w:tabs>
        <w:suppressAutoHyphens w:val="0"/>
        <w:jc w:val="both"/>
        <w:rPr>
          <w:rFonts w:ascii="Book Antiqua" w:hAnsi="Book Antiqua"/>
          <w:color w:val="auto"/>
          <w:sz w:val="22"/>
          <w:szCs w:val="22"/>
          <w:lang w:val="sr-Cyrl-RS"/>
        </w:rPr>
      </w:pPr>
      <w:r w:rsidRPr="006265FA">
        <w:rPr>
          <w:rFonts w:ascii="Book Antiqua" w:hAnsi="Book Antiqua"/>
          <w:color w:val="auto"/>
          <w:sz w:val="22"/>
          <w:szCs w:val="22"/>
          <w:lang w:val="sr-Cyrl-RS"/>
        </w:rPr>
        <w:t>У разговору, мигранти су навели да су незадовољни расподелом гардеробе и обуће, јер су последњи пут одећу добили зимус, а ципеле пре три месеца. Даље су се жалили на мала паковања средстава за хигијену, као и чињеницу да све сами морају да чисте.</w:t>
      </w:r>
      <w:r w:rsidR="007315CC" w:rsidRPr="006265FA">
        <w:rPr>
          <w:rFonts w:ascii="Book Antiqua" w:hAnsi="Book Antiqua"/>
          <w:color w:val="auto"/>
          <w:sz w:val="22"/>
          <w:szCs w:val="22"/>
          <w:lang w:val="sr-Cyrl-RS"/>
        </w:rPr>
        <w:t xml:space="preserve"> Центар у Бујановцу користи магацин Центра у Прешеву и не води посебну евиденцију расподеле ствари, а </w:t>
      </w:r>
      <w:r w:rsidR="006265FA" w:rsidRPr="006265FA">
        <w:rPr>
          <w:rFonts w:ascii="Book Antiqua" w:hAnsi="Book Antiqua"/>
          <w:color w:val="auto"/>
          <w:sz w:val="22"/>
          <w:szCs w:val="22"/>
          <w:lang w:val="sr-Cyrl-RS"/>
        </w:rPr>
        <w:t>расподеле</w:t>
      </w:r>
      <w:r w:rsidR="007315CC" w:rsidRPr="006265FA">
        <w:rPr>
          <w:rFonts w:ascii="Book Antiqua" w:hAnsi="Book Antiqua"/>
          <w:color w:val="auto"/>
          <w:sz w:val="22"/>
          <w:szCs w:val="22"/>
          <w:lang w:val="sr-Cyrl-RS"/>
        </w:rPr>
        <w:t xml:space="preserve"> које обављају хуманитарне организације евидентирају те организације. НПМ сматра</w:t>
      </w:r>
      <w:r w:rsidR="006265FA" w:rsidRPr="006265FA">
        <w:rPr>
          <w:rFonts w:ascii="Book Antiqua" w:hAnsi="Book Antiqua"/>
          <w:sz w:val="22"/>
          <w:szCs w:val="22"/>
        </w:rPr>
        <w:t xml:space="preserve"> </w:t>
      </w:r>
      <w:r w:rsidR="006265FA" w:rsidRPr="006265FA">
        <w:rPr>
          <w:rFonts w:ascii="Book Antiqua" w:hAnsi="Book Antiqua"/>
          <w:sz w:val="22"/>
          <w:szCs w:val="22"/>
          <w:lang w:val="sr-Cyrl-RS"/>
        </w:rPr>
        <w:t xml:space="preserve">би евидентирање расподеле ствари омогућило </w:t>
      </w:r>
      <w:r w:rsidR="006265FA" w:rsidRPr="006265FA">
        <w:rPr>
          <w:rFonts w:ascii="Book Antiqua" w:hAnsi="Book Antiqua"/>
          <w:color w:val="auto"/>
          <w:sz w:val="22"/>
          <w:szCs w:val="22"/>
          <w:lang w:val="sr-Cyrl-RS"/>
        </w:rPr>
        <w:t>правилн</w:t>
      </w:r>
      <w:r w:rsidR="006265FA">
        <w:rPr>
          <w:rFonts w:ascii="Book Antiqua" w:hAnsi="Book Antiqua"/>
          <w:color w:val="auto"/>
          <w:sz w:val="22"/>
          <w:szCs w:val="22"/>
          <w:lang w:val="sr-Cyrl-RS"/>
        </w:rPr>
        <w:t>у</w:t>
      </w:r>
      <w:r w:rsidR="006265FA" w:rsidRPr="006265FA">
        <w:rPr>
          <w:rFonts w:ascii="Book Antiqua" w:hAnsi="Book Antiqua"/>
          <w:color w:val="auto"/>
          <w:sz w:val="22"/>
          <w:szCs w:val="22"/>
          <w:lang w:val="sr-Cyrl-RS"/>
        </w:rPr>
        <w:t xml:space="preserve"> расподел</w:t>
      </w:r>
      <w:r w:rsidR="006265FA">
        <w:rPr>
          <w:rFonts w:ascii="Book Antiqua" w:hAnsi="Book Antiqua"/>
          <w:color w:val="auto"/>
          <w:sz w:val="22"/>
          <w:szCs w:val="22"/>
          <w:lang w:val="sr-Cyrl-RS"/>
        </w:rPr>
        <w:t>у</w:t>
      </w:r>
      <w:r w:rsidR="006265FA" w:rsidRPr="006265FA">
        <w:rPr>
          <w:rFonts w:ascii="Book Antiqua" w:hAnsi="Book Antiqua"/>
          <w:color w:val="auto"/>
          <w:sz w:val="22"/>
          <w:szCs w:val="22"/>
          <w:lang w:val="sr-Cyrl-RS"/>
        </w:rPr>
        <w:t xml:space="preserve"> и провер</w:t>
      </w:r>
      <w:r w:rsidR="006265FA">
        <w:rPr>
          <w:rFonts w:ascii="Book Antiqua" w:hAnsi="Book Antiqua"/>
          <w:color w:val="auto"/>
          <w:sz w:val="22"/>
          <w:szCs w:val="22"/>
          <w:lang w:val="sr-Cyrl-RS"/>
        </w:rPr>
        <w:t>у</w:t>
      </w:r>
      <w:r w:rsidR="006265FA" w:rsidRPr="006265FA">
        <w:rPr>
          <w:rFonts w:ascii="Book Antiqua" w:hAnsi="Book Antiqua"/>
          <w:color w:val="auto"/>
          <w:sz w:val="22"/>
          <w:szCs w:val="22"/>
          <w:lang w:val="sr-Cyrl-RS"/>
        </w:rPr>
        <w:t xml:space="preserve"> свих евентуалних притужби миграната да неке ствари не добијају.</w:t>
      </w:r>
      <w:r w:rsidR="006265FA">
        <w:rPr>
          <w:rFonts w:ascii="Book Antiqua" w:hAnsi="Book Antiqua"/>
          <w:color w:val="auto"/>
          <w:sz w:val="22"/>
          <w:szCs w:val="22"/>
          <w:lang w:val="sr-Cyrl-RS"/>
        </w:rPr>
        <w:t xml:space="preserve"> </w:t>
      </w:r>
      <w:r w:rsidR="006265FA">
        <w:rPr>
          <w:rFonts w:ascii="Book Antiqua" w:hAnsi="Book Antiqua"/>
          <w:sz w:val="22"/>
          <w:lang w:val="sr-Cyrl-RS"/>
        </w:rPr>
        <w:t>Добар начин евидентирања расподеле ствари НПМ је уочио у Прихватном центру у Босилеграду: на посебном документу, који се попуњава у дану расподеле ствари, се уписују, редом, име мигранта, назив и количина подељеног артикла, а крају тај мигрант својим потписом потврђује пријем.</w:t>
      </w:r>
    </w:p>
    <w:p w14:paraId="69A6DBBB" w14:textId="77777777" w:rsidR="006265FA" w:rsidRDefault="006265FA" w:rsidP="00F149A3">
      <w:pPr>
        <w:tabs>
          <w:tab w:val="left" w:pos="90"/>
        </w:tabs>
        <w:suppressAutoHyphens w:val="0"/>
        <w:jc w:val="both"/>
        <w:rPr>
          <w:rFonts w:ascii="Book Antiqua" w:hAnsi="Book Antiqua"/>
          <w:color w:val="auto"/>
          <w:sz w:val="22"/>
          <w:szCs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6265FA" w:rsidRPr="0034373E" w14:paraId="77A7564E" w14:textId="77777777" w:rsidTr="00A82D8E">
        <w:trPr>
          <w:trHeight w:val="397"/>
        </w:trPr>
        <w:tc>
          <w:tcPr>
            <w:tcW w:w="5000" w:type="pct"/>
            <w:shd w:val="clear" w:color="auto" w:fill="BFBFBF" w:themeFill="background1" w:themeFillShade="BF"/>
            <w:vAlign w:val="center"/>
          </w:tcPr>
          <w:p w14:paraId="5A20C3AB" w14:textId="77777777" w:rsidR="006265FA" w:rsidRPr="0034373E" w:rsidRDefault="006265FA" w:rsidP="00A82D8E">
            <w:pPr>
              <w:suppressAutoHyphens w:val="0"/>
              <w:jc w:val="both"/>
              <w:rPr>
                <w:rFonts w:ascii="Book Antiqua" w:eastAsia="Calibri" w:hAnsi="Book Antiqua"/>
                <w:color w:val="auto"/>
                <w:sz w:val="10"/>
                <w:szCs w:val="10"/>
                <w:lang w:val="sr-Cyrl-RS"/>
              </w:rPr>
            </w:pPr>
          </w:p>
          <w:p w14:paraId="35FF6365" w14:textId="3FC5B6EF" w:rsidR="006265FA" w:rsidRPr="0034373E" w:rsidRDefault="006265FA" w:rsidP="00A82D8E">
            <w:pPr>
              <w:suppressAutoHyphens w:val="0"/>
              <w:jc w:val="both"/>
              <w:rPr>
                <w:rFonts w:ascii="Book Antiqua" w:eastAsia="Calibri" w:hAnsi="Book Antiqua"/>
                <w:b/>
                <w:i/>
                <w:color w:val="auto"/>
                <w:sz w:val="22"/>
                <w:szCs w:val="22"/>
                <w:lang w:val="sr-Cyrl-RS"/>
              </w:rPr>
            </w:pPr>
            <w:r w:rsidRPr="0034373E">
              <w:rPr>
                <w:rFonts w:ascii="Book Antiqua" w:eastAsia="Calibri" w:hAnsi="Book Antiqua"/>
                <w:b/>
                <w:i/>
                <w:color w:val="auto"/>
                <w:sz w:val="22"/>
                <w:szCs w:val="22"/>
                <w:lang w:val="sr-Cyrl-RS"/>
              </w:rPr>
              <w:t>ПРЕПОРУКА</w:t>
            </w:r>
            <w:r w:rsidR="007B1587">
              <w:rPr>
                <w:rFonts w:ascii="Book Antiqua" w:eastAsia="Calibri" w:hAnsi="Book Antiqua"/>
                <w:b/>
                <w:i/>
                <w:color w:val="auto"/>
                <w:sz w:val="22"/>
                <w:szCs w:val="22"/>
                <w:lang w:val="sr-Cyrl-RS"/>
              </w:rPr>
              <w:t xml:space="preserve"> ЗА ДАЉЕ УНАПРЕЂЕЊЕ</w:t>
            </w:r>
          </w:p>
          <w:p w14:paraId="2194DF3A" w14:textId="77777777" w:rsidR="006265FA" w:rsidRPr="0034373E" w:rsidRDefault="006265FA" w:rsidP="00A82D8E">
            <w:pPr>
              <w:jc w:val="both"/>
              <w:rPr>
                <w:rFonts w:ascii="Book Antiqua" w:eastAsia="Calibri" w:hAnsi="Book Antiqua"/>
                <w:bCs/>
                <w:sz w:val="10"/>
                <w:szCs w:val="10"/>
                <w:lang w:val="sr-Cyrl-RS"/>
              </w:rPr>
            </w:pPr>
          </w:p>
          <w:p w14:paraId="67447D20" w14:textId="27E23CE4" w:rsidR="006265FA" w:rsidRPr="0034373E" w:rsidRDefault="006265FA" w:rsidP="00A82D8E">
            <w:pPr>
              <w:jc w:val="both"/>
              <w:rPr>
                <w:rFonts w:ascii="Book Antiqua" w:eastAsia="Calibri" w:hAnsi="Book Antiqua"/>
                <w:b/>
                <w:bCs/>
                <w:sz w:val="22"/>
                <w:szCs w:val="22"/>
                <w:lang w:val="sr-Cyrl-RS"/>
              </w:rPr>
            </w:pPr>
            <w:r w:rsidRPr="0034373E">
              <w:rPr>
                <w:rFonts w:ascii="Book Antiqua" w:eastAsia="Calibri" w:hAnsi="Book Antiqua"/>
                <w:b/>
                <w:bCs/>
                <w:sz w:val="22"/>
                <w:szCs w:val="22"/>
                <w:lang w:val="sr-Cyrl-RS"/>
              </w:rPr>
              <w:t xml:space="preserve">Комесаријат за избеглице и миграције ће у Прихватном центру у </w:t>
            </w:r>
            <w:r>
              <w:rPr>
                <w:rFonts w:ascii="Book Antiqua" w:eastAsia="Calibri" w:hAnsi="Book Antiqua"/>
                <w:b/>
                <w:bCs/>
                <w:sz w:val="22"/>
                <w:szCs w:val="22"/>
                <w:lang w:val="sr-Cyrl-RS"/>
              </w:rPr>
              <w:t>Бујановцу</w:t>
            </w:r>
            <w:r w:rsidRPr="0034373E">
              <w:rPr>
                <w:rFonts w:ascii="Book Antiqua" w:eastAsia="Calibri" w:hAnsi="Book Antiqua"/>
                <w:b/>
                <w:bCs/>
                <w:sz w:val="22"/>
                <w:szCs w:val="22"/>
                <w:lang w:val="sr-Cyrl-RS"/>
              </w:rPr>
              <w:t xml:space="preserve"> </w:t>
            </w:r>
            <w:r>
              <w:rPr>
                <w:rFonts w:ascii="Book Antiqua" w:eastAsia="Calibri" w:hAnsi="Book Antiqua"/>
                <w:b/>
                <w:bCs/>
                <w:sz w:val="22"/>
                <w:szCs w:val="22"/>
                <w:lang w:val="sr-Cyrl-RS"/>
              </w:rPr>
              <w:t xml:space="preserve">водити евиденцију доделе мигрантима </w:t>
            </w:r>
            <w:r w:rsidR="007B1587">
              <w:rPr>
                <w:rFonts w:ascii="Book Antiqua" w:eastAsia="Calibri" w:hAnsi="Book Antiqua"/>
                <w:b/>
                <w:bCs/>
                <w:sz w:val="22"/>
                <w:szCs w:val="22"/>
                <w:lang w:val="sr-Cyrl-RS"/>
              </w:rPr>
              <w:t>неопходних</w:t>
            </w:r>
            <w:r w:rsidR="00D604AE">
              <w:rPr>
                <w:rFonts w:ascii="Book Antiqua" w:eastAsia="Calibri" w:hAnsi="Book Antiqua"/>
                <w:b/>
                <w:bCs/>
                <w:sz w:val="22"/>
                <w:szCs w:val="22"/>
                <w:lang w:val="sr-Cyrl-RS"/>
              </w:rPr>
              <w:t xml:space="preserve"> </w:t>
            </w:r>
            <w:r>
              <w:rPr>
                <w:rFonts w:ascii="Book Antiqua" w:eastAsia="Calibri" w:hAnsi="Book Antiqua"/>
                <w:b/>
                <w:bCs/>
                <w:sz w:val="22"/>
                <w:szCs w:val="22"/>
                <w:lang w:val="sr-Cyrl-RS"/>
              </w:rPr>
              <w:t xml:space="preserve">ствари (средстава за одржавање хигијене, гардеробе, обуће и других) тако да се из ње може утврдити </w:t>
            </w:r>
            <w:r>
              <w:rPr>
                <w:rFonts w:ascii="Book Antiqua" w:eastAsia="Calibri" w:hAnsi="Book Antiqua"/>
                <w:b/>
                <w:bCs/>
                <w:sz w:val="22"/>
                <w:szCs w:val="22"/>
                <w:lang w:val="sr-Cyrl-RS"/>
              </w:rPr>
              <w:lastRenderedPageBreak/>
              <w:t>врста и количина додељених ствари, мигрант коме су додељене и датум доделе и омогућиће мигранту који је примио ствари да својим потписом потврди веродостојност ове евиденције.</w:t>
            </w:r>
          </w:p>
          <w:p w14:paraId="49811249" w14:textId="77777777" w:rsidR="006265FA" w:rsidRPr="0034373E" w:rsidRDefault="006265FA" w:rsidP="00A82D8E">
            <w:pPr>
              <w:jc w:val="both"/>
              <w:rPr>
                <w:rFonts w:ascii="Book Antiqua" w:eastAsia="Calibri" w:hAnsi="Book Antiqua"/>
                <w:sz w:val="10"/>
                <w:szCs w:val="10"/>
                <w:lang w:val="sr-Cyrl-RS"/>
              </w:rPr>
            </w:pPr>
          </w:p>
        </w:tc>
      </w:tr>
    </w:tbl>
    <w:p w14:paraId="78ED10D3" w14:textId="77777777" w:rsidR="006265FA" w:rsidRDefault="006265FA" w:rsidP="00F149A3">
      <w:pPr>
        <w:tabs>
          <w:tab w:val="left" w:pos="90"/>
        </w:tabs>
        <w:suppressAutoHyphens w:val="0"/>
        <w:jc w:val="both"/>
        <w:rPr>
          <w:rFonts w:ascii="Book Antiqua" w:hAnsi="Book Antiqua"/>
          <w:color w:val="auto"/>
          <w:sz w:val="22"/>
          <w:szCs w:val="22"/>
          <w:lang w:val="sr-Cyrl-RS"/>
        </w:rPr>
      </w:pPr>
    </w:p>
    <w:p w14:paraId="068941BD" w14:textId="1AA222C7" w:rsidR="00E36551" w:rsidRDefault="00E36551" w:rsidP="00F149A3">
      <w:pPr>
        <w:tabs>
          <w:tab w:val="left" w:pos="90"/>
        </w:tabs>
        <w:suppressAutoHyphens w:val="0"/>
        <w:jc w:val="both"/>
        <w:rPr>
          <w:rFonts w:ascii="Book Antiqua" w:hAnsi="Book Antiqua"/>
          <w:color w:val="auto"/>
          <w:sz w:val="22"/>
          <w:szCs w:val="22"/>
          <w:lang w:val="sr-Cyrl-RS"/>
        </w:rPr>
      </w:pPr>
      <w:r>
        <w:rPr>
          <w:rFonts w:ascii="Book Antiqua" w:hAnsi="Book Antiqua"/>
          <w:color w:val="auto"/>
          <w:sz w:val="22"/>
          <w:szCs w:val="22"/>
          <w:lang w:val="sr-Cyrl-RS"/>
        </w:rPr>
        <w:t>Такође, доста миграната је имало жалб</w:t>
      </w:r>
      <w:r w:rsidR="006265FA">
        <w:rPr>
          <w:rFonts w:ascii="Book Antiqua" w:hAnsi="Book Antiqua"/>
          <w:color w:val="auto"/>
          <w:sz w:val="22"/>
          <w:szCs w:val="22"/>
          <w:lang w:val="sr-Cyrl-RS"/>
        </w:rPr>
        <w:t>е</w:t>
      </w:r>
      <w:r>
        <w:rPr>
          <w:rFonts w:ascii="Book Antiqua" w:hAnsi="Book Antiqua"/>
          <w:color w:val="auto"/>
          <w:sz w:val="22"/>
          <w:szCs w:val="22"/>
          <w:lang w:val="sr-Cyrl-RS"/>
        </w:rPr>
        <w:t xml:space="preserve"> да</w:t>
      </w:r>
      <w:r w:rsidR="00D34866">
        <w:rPr>
          <w:rFonts w:ascii="Book Antiqua" w:hAnsi="Book Antiqua"/>
          <w:color w:val="auto"/>
          <w:sz w:val="22"/>
          <w:szCs w:val="22"/>
          <w:lang w:val="sr-Cyrl-RS"/>
        </w:rPr>
        <w:t xml:space="preserve"> од краја прошле</w:t>
      </w:r>
      <w:r>
        <w:rPr>
          <w:rFonts w:ascii="Book Antiqua" w:hAnsi="Book Antiqua"/>
          <w:color w:val="auto"/>
          <w:sz w:val="22"/>
          <w:szCs w:val="22"/>
          <w:lang w:val="sr-Cyrl-RS"/>
        </w:rPr>
        <w:t xml:space="preserve"> године више нема организованих часова енглеског и немачког језика за одрасле, већ се само </w:t>
      </w:r>
      <w:r w:rsidR="002B5FA4">
        <w:rPr>
          <w:rFonts w:ascii="Book Antiqua" w:hAnsi="Book Antiqua"/>
          <w:color w:val="auto"/>
          <w:sz w:val="22"/>
          <w:szCs w:val="22"/>
          <w:lang w:val="sr-Cyrl-RS"/>
        </w:rPr>
        <w:t>организују</w:t>
      </w:r>
      <w:r>
        <w:rPr>
          <w:rFonts w:ascii="Book Antiqua" w:hAnsi="Book Antiqua"/>
          <w:color w:val="auto"/>
          <w:sz w:val="22"/>
          <w:szCs w:val="22"/>
          <w:lang w:val="sr-Cyrl-RS"/>
        </w:rPr>
        <w:t xml:space="preserve"> часови српског три п</w:t>
      </w:r>
      <w:bookmarkStart w:id="0" w:name="_GoBack"/>
      <w:bookmarkEnd w:id="0"/>
      <w:r>
        <w:rPr>
          <w:rFonts w:ascii="Book Antiqua" w:hAnsi="Book Antiqua"/>
          <w:color w:val="auto"/>
          <w:sz w:val="22"/>
          <w:szCs w:val="22"/>
          <w:lang w:val="sr-Cyrl-RS"/>
        </w:rPr>
        <w:t xml:space="preserve">ута недељно. </w:t>
      </w:r>
      <w:r w:rsidR="007315CC">
        <w:rPr>
          <w:rFonts w:ascii="Book Antiqua" w:hAnsi="Book Antiqua"/>
          <w:color w:val="auto"/>
          <w:sz w:val="22"/>
          <w:szCs w:val="22"/>
          <w:lang w:val="sr-Cyrl-RS"/>
        </w:rPr>
        <w:t>Смањивање активности невладиних организација НПМ је уочио и у другим центрима.</w:t>
      </w:r>
    </w:p>
    <w:p w14:paraId="4DAA1F6C" w14:textId="7A35A9B2" w:rsidR="000B6434" w:rsidRDefault="000B6434" w:rsidP="006265FA">
      <w:pPr>
        <w:suppressAutoHyphens w:val="0"/>
        <w:jc w:val="both"/>
        <w:rPr>
          <w:rFonts w:ascii="Book Antiqua" w:hAnsi="Book Antiqua"/>
          <w:color w:val="auto"/>
          <w:sz w:val="22"/>
          <w:szCs w:val="22"/>
          <w:lang w:val="sr-Cyrl-RS"/>
        </w:rPr>
      </w:pPr>
    </w:p>
    <w:sectPr w:rsidR="000B6434" w:rsidSect="001C48C6">
      <w:headerReference w:type="default" r:id="rId11"/>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DB3373" w14:textId="77777777" w:rsidR="008909AE" w:rsidRDefault="008909AE" w:rsidP="004A5D2D">
      <w:r>
        <w:separator/>
      </w:r>
    </w:p>
  </w:endnote>
  <w:endnote w:type="continuationSeparator" w:id="0">
    <w:p w14:paraId="6193A65B" w14:textId="77777777" w:rsidR="008909AE" w:rsidRDefault="008909AE"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Droid Sans Fallback">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CCB3D4" w14:textId="77777777" w:rsidR="008909AE" w:rsidRDefault="008909AE" w:rsidP="004A5D2D">
      <w:r>
        <w:separator/>
      </w:r>
    </w:p>
  </w:footnote>
  <w:footnote w:type="continuationSeparator" w:id="0">
    <w:p w14:paraId="3C669A62" w14:textId="77777777" w:rsidR="008909AE" w:rsidRDefault="008909AE" w:rsidP="004A5D2D">
      <w:r>
        <w:continuationSeparator/>
      </w:r>
    </w:p>
  </w:footnote>
  <w:footnote w:id="1">
    <w:p w14:paraId="03C7F974" w14:textId="77777777" w:rsidR="00166ECD" w:rsidRPr="00163419" w:rsidRDefault="00166ECD" w:rsidP="00A04891">
      <w:pPr>
        <w:jc w:val="both"/>
        <w:rPr>
          <w:rFonts w:ascii="Book Antiqua" w:hAnsi="Book Antiqua"/>
          <w:w w:val="90"/>
          <w:sz w:val="18"/>
          <w:szCs w:val="18"/>
          <w:lang w:val="sr-Cyrl-RS"/>
        </w:rPr>
      </w:pPr>
      <w:r w:rsidRPr="00163419">
        <w:rPr>
          <w:rStyle w:val="FootnoteReference"/>
          <w:rFonts w:ascii="Book Antiqua" w:hAnsi="Book Antiqua"/>
          <w:w w:val="90"/>
          <w:sz w:val="18"/>
          <w:szCs w:val="18"/>
          <w:lang w:val="sr-Cyrl-RS"/>
        </w:rPr>
        <w:footnoteRef/>
      </w:r>
      <w:r w:rsidRPr="00163419">
        <w:rPr>
          <w:rFonts w:ascii="Book Antiqua" w:hAnsi="Book Antiqua"/>
          <w:w w:val="90"/>
          <w:sz w:val="18"/>
          <w:szCs w:val="18"/>
          <w:lang w:val="sr-Cyrl-RS"/>
        </w:rPr>
        <w:t xml:space="preserve"> ''Сл. лист СЦГ – Међународни уговори'', бр. 16/05 и 2/06 и ''Сл. гласник РС – Међународни уговори“, бр. 7/11.</w:t>
      </w:r>
    </w:p>
  </w:footnote>
  <w:footnote w:id="2">
    <w:p w14:paraId="7AB78925" w14:textId="77777777" w:rsidR="002B0C7F" w:rsidRPr="00A11C0B" w:rsidRDefault="002B0C7F" w:rsidP="002B0C7F">
      <w:pPr>
        <w:jc w:val="both"/>
        <w:rPr>
          <w:rFonts w:ascii="Book Antiqua" w:hAnsi="Book Antiqua"/>
          <w:w w:val="90"/>
          <w:sz w:val="18"/>
          <w:szCs w:val="18"/>
          <w:lang w:val="sr-Cyrl-RS"/>
        </w:rPr>
      </w:pPr>
      <w:r w:rsidRPr="00A11C0B">
        <w:rPr>
          <w:rStyle w:val="FootnoteReference"/>
          <w:rFonts w:ascii="Book Antiqua" w:hAnsi="Book Antiqua"/>
          <w:w w:val="90"/>
          <w:sz w:val="18"/>
          <w:szCs w:val="18"/>
          <w:lang w:val="sr-Cyrl-RS"/>
        </w:rPr>
        <w:footnoteRef/>
      </w:r>
      <w:r w:rsidRPr="00A11C0B">
        <w:rPr>
          <w:rFonts w:ascii="Book Antiqua" w:hAnsi="Book Antiqua"/>
          <w:w w:val="90"/>
          <w:sz w:val="18"/>
          <w:szCs w:val="18"/>
          <w:lang w:val="sr-Cyrl-RS"/>
        </w:rPr>
        <w:t xml:space="preserve"> Потписан 12. децембра 2011. год.</w:t>
      </w:r>
    </w:p>
  </w:footnote>
  <w:footnote w:id="3">
    <w:p w14:paraId="6E15442A" w14:textId="7CB768B5" w:rsidR="002B0C7F" w:rsidRPr="00163419" w:rsidRDefault="002B0C7F" w:rsidP="002B0C7F">
      <w:pPr>
        <w:pStyle w:val="FootnoteText"/>
        <w:jc w:val="both"/>
        <w:rPr>
          <w:rFonts w:ascii="Book Antiqua" w:hAnsi="Book Antiqua"/>
          <w:w w:val="90"/>
          <w:sz w:val="18"/>
          <w:szCs w:val="18"/>
          <w:lang w:val="sr-Cyrl-RS"/>
        </w:rPr>
      </w:pPr>
      <w:r w:rsidRPr="00A11C0B">
        <w:rPr>
          <w:rStyle w:val="FootnoteReference"/>
          <w:rFonts w:ascii="Book Antiqua" w:hAnsi="Book Antiqua"/>
          <w:w w:val="90"/>
          <w:sz w:val="18"/>
          <w:szCs w:val="18"/>
          <w:lang w:val="sr-Cyrl-RS"/>
        </w:rPr>
        <w:footnoteRef/>
      </w:r>
      <w:r w:rsidRPr="00A11C0B">
        <w:rPr>
          <w:rFonts w:ascii="Book Antiqua" w:hAnsi="Book Antiqua"/>
          <w:w w:val="90"/>
          <w:sz w:val="18"/>
          <w:szCs w:val="18"/>
          <w:lang w:val="sr-Cyrl-RS"/>
        </w:rPr>
        <w:t xml:space="preserve"> Објављен </w:t>
      </w:r>
      <w:r w:rsidR="00A11C0B" w:rsidRPr="00A11C0B">
        <w:rPr>
          <w:rFonts w:ascii="Book Antiqua" w:hAnsi="Book Antiqua"/>
          <w:w w:val="90"/>
          <w:sz w:val="18"/>
          <w:szCs w:val="18"/>
          <w:lang w:val="sr-Cyrl-RS"/>
        </w:rPr>
        <w:t xml:space="preserve">у </w:t>
      </w:r>
      <w:r w:rsidR="00A11C0B" w:rsidRPr="00A11C0B">
        <w:rPr>
          <w:rFonts w:ascii="Book Antiqua" w:hAnsi="Book Antiqua"/>
          <w:color w:val="000000"/>
          <w:w w:val="90"/>
          <w:sz w:val="18"/>
          <w:szCs w:val="18"/>
          <w:lang w:val="sr-Cyrl-RS"/>
        </w:rPr>
        <w:t xml:space="preserve">''Сл. гласнику РС“ број 25 од 30. марта </w:t>
      </w:r>
      <w:r w:rsidRPr="00A11C0B">
        <w:rPr>
          <w:rFonts w:ascii="Book Antiqua" w:hAnsi="Book Antiqua"/>
          <w:w w:val="90"/>
          <w:sz w:val="18"/>
          <w:szCs w:val="18"/>
          <w:lang w:val="sr-Cyrl-RS"/>
        </w:rPr>
        <w:t>201</w:t>
      </w:r>
      <w:r w:rsidR="00A11C0B" w:rsidRPr="00A11C0B">
        <w:rPr>
          <w:rFonts w:ascii="Book Antiqua" w:hAnsi="Book Antiqua"/>
          <w:w w:val="90"/>
          <w:sz w:val="18"/>
          <w:szCs w:val="18"/>
          <w:lang w:val="sr-Cyrl-RS"/>
        </w:rPr>
        <w:t>8</w:t>
      </w:r>
      <w:r w:rsidRPr="00A11C0B">
        <w:rPr>
          <w:rFonts w:ascii="Book Antiqua" w:hAnsi="Book Antiqua"/>
          <w:w w:val="90"/>
          <w:sz w:val="18"/>
          <w:szCs w:val="18"/>
          <w:lang w:val="sr-Cyrl-RS"/>
        </w:rPr>
        <w:t>. год.</w:t>
      </w:r>
    </w:p>
  </w:footnote>
  <w:footnote w:id="4">
    <w:p w14:paraId="06316A9B" w14:textId="44FCA3AD" w:rsidR="002B0C7F" w:rsidRPr="00697C74" w:rsidRDefault="002B0C7F" w:rsidP="00697C74">
      <w:pPr>
        <w:pStyle w:val="FootnoteText"/>
        <w:jc w:val="both"/>
        <w:rPr>
          <w:rFonts w:ascii="Book Antiqua" w:hAnsi="Book Antiqua"/>
          <w:sz w:val="18"/>
          <w:szCs w:val="18"/>
          <w:lang w:val="sr-Cyrl-RS"/>
        </w:rPr>
      </w:pPr>
      <w:r w:rsidRPr="00697C74">
        <w:rPr>
          <w:rStyle w:val="FootnoteReference"/>
          <w:rFonts w:ascii="Book Antiqua" w:hAnsi="Book Antiqua"/>
          <w:sz w:val="18"/>
          <w:szCs w:val="18"/>
        </w:rPr>
        <w:footnoteRef/>
      </w:r>
      <w:r w:rsidRPr="00697C74">
        <w:rPr>
          <w:rFonts w:ascii="Book Antiqua" w:hAnsi="Book Antiqua"/>
          <w:sz w:val="18"/>
          <w:szCs w:val="18"/>
        </w:rPr>
        <w:t xml:space="preserve"> </w:t>
      </w:r>
      <w:r w:rsidR="004D57DA" w:rsidRPr="00697C74">
        <w:rPr>
          <w:rFonts w:ascii="Book Antiqua" w:hAnsi="Book Antiqua"/>
          <w:sz w:val="18"/>
          <w:szCs w:val="18"/>
          <w:lang w:val="sr-Cyrl-RS"/>
        </w:rPr>
        <w:t>Извештај о посети</w:t>
      </w:r>
      <w:r w:rsidRPr="00697C74">
        <w:rPr>
          <w:rFonts w:ascii="Book Antiqua" w:hAnsi="Book Antiqua"/>
          <w:sz w:val="18"/>
          <w:szCs w:val="18"/>
          <w:lang w:val="sr-Cyrl-RS"/>
        </w:rPr>
        <w:t xml:space="preserve"> Прихватном центру у Бујановцу</w:t>
      </w:r>
      <w:r w:rsidR="004D57DA" w:rsidRPr="00697C74">
        <w:rPr>
          <w:rFonts w:ascii="Book Antiqua" w:hAnsi="Book Antiqua"/>
          <w:sz w:val="18"/>
          <w:szCs w:val="18"/>
          <w:lang w:val="sr-Cyrl-RS"/>
        </w:rPr>
        <w:t>, бр. 281-69/17 од 21. септембра 2017. год</w:t>
      </w:r>
      <w:r w:rsidR="00C92760" w:rsidRPr="00697C74">
        <w:rPr>
          <w:rFonts w:ascii="Book Antiqua" w:hAnsi="Book Antiqua"/>
          <w:sz w:val="18"/>
          <w:szCs w:val="18"/>
          <w:lang w:val="sr-Cyrl-RS"/>
        </w:rPr>
        <w:t>.</w:t>
      </w:r>
    </w:p>
  </w:footnote>
  <w:footnote w:id="5">
    <w:p w14:paraId="50EA9940" w14:textId="35A36F45" w:rsidR="004D57DA" w:rsidRPr="00697C74" w:rsidRDefault="004D57DA" w:rsidP="00697C74">
      <w:pPr>
        <w:pStyle w:val="FootnoteText"/>
        <w:jc w:val="both"/>
        <w:rPr>
          <w:rFonts w:ascii="Book Antiqua" w:hAnsi="Book Antiqua"/>
          <w:sz w:val="18"/>
          <w:szCs w:val="18"/>
          <w:lang w:val="sr-Cyrl-RS"/>
        </w:rPr>
      </w:pPr>
      <w:r w:rsidRPr="00697C74">
        <w:rPr>
          <w:rStyle w:val="FootnoteReference"/>
          <w:rFonts w:ascii="Book Antiqua" w:hAnsi="Book Antiqua"/>
          <w:sz w:val="18"/>
          <w:szCs w:val="18"/>
        </w:rPr>
        <w:footnoteRef/>
      </w:r>
      <w:r w:rsidRPr="00697C74">
        <w:rPr>
          <w:rFonts w:ascii="Book Antiqua" w:hAnsi="Book Antiqua"/>
          <w:sz w:val="18"/>
          <w:szCs w:val="18"/>
        </w:rPr>
        <w:t xml:space="preserve"> Извештај о посети Прихватном центру</w:t>
      </w:r>
      <w:r w:rsidR="00C92760" w:rsidRPr="00697C74">
        <w:rPr>
          <w:rFonts w:ascii="Book Antiqua" w:hAnsi="Book Antiqua"/>
          <w:sz w:val="18"/>
          <w:szCs w:val="18"/>
        </w:rPr>
        <w:t xml:space="preserve"> у Бујановцу, бр. 281-87/17 од </w:t>
      </w:r>
      <w:r w:rsidRPr="00697C74">
        <w:rPr>
          <w:rFonts w:ascii="Book Antiqua" w:hAnsi="Book Antiqua"/>
          <w:sz w:val="18"/>
          <w:szCs w:val="18"/>
        </w:rPr>
        <w:t>3. новембра 2017. год</w:t>
      </w:r>
      <w:r w:rsidR="00C92760" w:rsidRPr="00697C74">
        <w:rPr>
          <w:rFonts w:ascii="Book Antiqua" w:hAnsi="Book Antiqua"/>
          <w:sz w:val="18"/>
          <w:szCs w:val="18"/>
          <w:lang w:val="sr-Cyrl-RS"/>
        </w:rPr>
        <w:t>.</w:t>
      </w:r>
    </w:p>
  </w:footnote>
  <w:footnote w:id="6">
    <w:p w14:paraId="283C2466" w14:textId="69587A50" w:rsidR="00466AF0" w:rsidRPr="00697C74" w:rsidRDefault="00466AF0" w:rsidP="00697C74">
      <w:pPr>
        <w:pStyle w:val="FootnoteText"/>
        <w:ind w:left="90" w:hanging="90"/>
        <w:jc w:val="both"/>
        <w:rPr>
          <w:rFonts w:ascii="Book Antiqua" w:hAnsi="Book Antiqua"/>
          <w:sz w:val="18"/>
          <w:szCs w:val="18"/>
          <w:lang w:val="sr-Latn-RS"/>
        </w:rPr>
      </w:pPr>
      <w:r w:rsidRPr="00697C74">
        <w:rPr>
          <w:rStyle w:val="FootnoteReference"/>
          <w:rFonts w:ascii="Book Antiqua" w:hAnsi="Book Antiqua"/>
          <w:sz w:val="18"/>
          <w:szCs w:val="18"/>
        </w:rPr>
        <w:footnoteRef/>
      </w:r>
      <w:r w:rsidRPr="00697C74">
        <w:rPr>
          <w:rFonts w:ascii="Book Antiqua" w:hAnsi="Book Antiqua"/>
          <w:sz w:val="18"/>
          <w:szCs w:val="18"/>
        </w:rPr>
        <w:t xml:space="preserve"> </w:t>
      </w:r>
      <w:r w:rsidRPr="00697C74">
        <w:rPr>
          <w:rFonts w:ascii="Book Antiqua" w:hAnsi="Book Antiqua"/>
          <w:sz w:val="18"/>
          <w:szCs w:val="18"/>
          <w:lang w:val="sr-Cyrl-RS"/>
        </w:rPr>
        <w:t>НПМ је и приликом посета другим центрима за прихват миграната упознат са изузетно успореним пријемом у Мађарску.</w:t>
      </w:r>
    </w:p>
  </w:footnote>
  <w:footnote w:id="7">
    <w:p w14:paraId="5E33A33F" w14:textId="77777777" w:rsidR="004D57DA" w:rsidRPr="00050FAC" w:rsidRDefault="004D57DA" w:rsidP="004D57DA">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Прихватном центру у Дивљани, бр. 281-36/17 од 12. априла 2017. год.</w:t>
      </w:r>
    </w:p>
  </w:footnote>
  <w:footnote w:id="8">
    <w:p w14:paraId="7E0A8193" w14:textId="77777777" w:rsidR="004D57DA" w:rsidRPr="00050FAC" w:rsidRDefault="004D57DA" w:rsidP="004D57DA">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Центру за азил у Крњачи</w:t>
      </w:r>
      <w:r>
        <w:rPr>
          <w:rFonts w:ascii="Book Antiqua" w:hAnsi="Book Antiqua"/>
          <w:sz w:val="18"/>
          <w:szCs w:val="18"/>
          <w:lang w:val="sr-Cyrl-RS"/>
        </w:rPr>
        <w:t>,</w:t>
      </w:r>
      <w:r w:rsidRPr="00050FAC">
        <w:rPr>
          <w:rFonts w:ascii="Book Antiqua" w:hAnsi="Book Antiqua"/>
          <w:sz w:val="18"/>
          <w:szCs w:val="18"/>
          <w:lang w:val="sr-Cyrl-RS"/>
        </w:rPr>
        <w:t xml:space="preserve"> бр. 281-49/17 од 3. јула 2017. год.</w:t>
      </w:r>
    </w:p>
  </w:footnote>
  <w:footnote w:id="9">
    <w:p w14:paraId="56812574" w14:textId="61BA88F4" w:rsidR="006265FA" w:rsidRPr="00B1156B" w:rsidRDefault="006265FA" w:rsidP="006265FA">
      <w:pPr>
        <w:pStyle w:val="FootnoteText"/>
        <w:jc w:val="both"/>
        <w:rPr>
          <w:rFonts w:ascii="Book Antiqua" w:hAnsi="Book Antiqua"/>
          <w:sz w:val="18"/>
          <w:lang w:val="sr-Cyrl-RS"/>
        </w:rPr>
      </w:pPr>
      <w:r w:rsidRPr="00C1699E">
        <w:rPr>
          <w:rStyle w:val="FootnoteReference"/>
          <w:rFonts w:ascii="Book Antiqua" w:hAnsi="Book Antiqua"/>
          <w:sz w:val="18"/>
        </w:rPr>
        <w:footnoteRef/>
      </w:r>
      <w:r w:rsidRPr="00C1699E">
        <w:rPr>
          <w:rFonts w:ascii="Book Antiqua" w:hAnsi="Book Antiqua"/>
          <w:sz w:val="18"/>
        </w:rPr>
        <w:t xml:space="preserve"> </w:t>
      </w:r>
      <w:r w:rsidRPr="00C1699E">
        <w:rPr>
          <w:rFonts w:ascii="Book Antiqua" w:hAnsi="Book Antiqua"/>
          <w:sz w:val="18"/>
          <w:lang w:val="sr-Cyrl-RS"/>
        </w:rPr>
        <w:t>Извештај НПМ о посети Прихватном центру у Босилеграду бр. 281-</w:t>
      </w:r>
      <w:r w:rsidR="00C1699E" w:rsidRPr="00C1699E">
        <w:rPr>
          <w:rFonts w:ascii="Book Antiqua" w:hAnsi="Book Antiqua"/>
          <w:sz w:val="18"/>
          <w:lang w:val="sr-Cyrl-RS"/>
        </w:rPr>
        <w:t>38</w:t>
      </w:r>
      <w:r w:rsidRPr="00C1699E">
        <w:rPr>
          <w:rFonts w:ascii="Book Antiqua" w:hAnsi="Book Antiqua"/>
          <w:sz w:val="18"/>
          <w:lang w:val="sr-Cyrl-RS"/>
        </w:rPr>
        <w:t xml:space="preserve">/18 од </w:t>
      </w:r>
      <w:r w:rsidR="00C1699E" w:rsidRPr="00C1699E">
        <w:rPr>
          <w:rFonts w:ascii="Book Antiqua" w:hAnsi="Book Antiqua"/>
          <w:sz w:val="18"/>
          <w:lang w:val="sr-Cyrl-RS"/>
        </w:rPr>
        <w:t xml:space="preserve">22. </w:t>
      </w:r>
      <w:r w:rsidRPr="00C1699E">
        <w:rPr>
          <w:rFonts w:ascii="Book Antiqua" w:hAnsi="Book Antiqua"/>
          <w:sz w:val="18"/>
          <w:lang w:val="sr-Cyrl-RS"/>
        </w:rPr>
        <w:t>маја 2018. год.</w:t>
      </w:r>
    </w:p>
  </w:footnote>
  <w:footnote w:id="10">
    <w:p w14:paraId="7419CE7F" w14:textId="77777777" w:rsidR="004D57DA" w:rsidRPr="007B3D97" w:rsidRDefault="004D57DA" w:rsidP="004D57DA">
      <w:pPr>
        <w:pStyle w:val="FootnoteText"/>
        <w:jc w:val="both"/>
        <w:rPr>
          <w:rFonts w:ascii="Book Antiqua" w:hAnsi="Book Antiqua"/>
          <w:lang w:val="sr-Cyrl-RS"/>
        </w:rPr>
      </w:pPr>
      <w:r w:rsidRPr="007B3D97">
        <w:rPr>
          <w:rStyle w:val="FootnoteReference"/>
          <w:rFonts w:ascii="Book Antiqua" w:hAnsi="Book Antiqua"/>
          <w:sz w:val="18"/>
        </w:rPr>
        <w:footnoteRef/>
      </w:r>
      <w:r w:rsidRPr="007B3D97">
        <w:rPr>
          <w:rFonts w:ascii="Book Antiqua" w:hAnsi="Book Antiqua"/>
          <w:sz w:val="18"/>
        </w:rPr>
        <w:t xml:space="preserve"> </w:t>
      </w:r>
      <w:r w:rsidRPr="007B3D97">
        <w:rPr>
          <w:rFonts w:ascii="Book Antiqua" w:hAnsi="Book Antiqua"/>
          <w:sz w:val="18"/>
          <w:lang w:val="sr-Cyrl-RS"/>
        </w:rPr>
        <w:t>Извештај о посети Прихватном центру у Врању, бр. 281-67/17 од 21. септембра 2017. год.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5C062" w14:textId="77777777" w:rsidR="00166ECD" w:rsidRDefault="00166ECD">
    <w:pPr>
      <w:pStyle w:val="Header"/>
      <w:jc w:val="right"/>
    </w:pPr>
    <w:r>
      <w:fldChar w:fldCharType="begin"/>
    </w:r>
    <w:r>
      <w:instrText xml:space="preserve"> PAGE   \* MERGEFORMAT </w:instrText>
    </w:r>
    <w:r>
      <w:fldChar w:fldCharType="separate"/>
    </w:r>
    <w:r w:rsidR="002B5FA4">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0"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1"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6"/>
  </w:num>
  <w:num w:numId="5">
    <w:abstractNumId w:val="2"/>
  </w:num>
  <w:num w:numId="6">
    <w:abstractNumId w:val="10"/>
  </w:num>
  <w:num w:numId="7">
    <w:abstractNumId w:val="0"/>
  </w:num>
  <w:num w:numId="8">
    <w:abstractNumId w:val="3"/>
  </w:num>
  <w:num w:numId="9">
    <w:abstractNumId w:val="1"/>
  </w:num>
  <w:num w:numId="10">
    <w:abstractNumId w:val="5"/>
  </w:num>
  <w:num w:numId="11">
    <w:abstractNumId w:val="9"/>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6B5"/>
    <w:rsid w:val="00005942"/>
    <w:rsid w:val="00005DE7"/>
    <w:rsid w:val="00007408"/>
    <w:rsid w:val="00010BF2"/>
    <w:rsid w:val="000111EE"/>
    <w:rsid w:val="00013689"/>
    <w:rsid w:val="0001426D"/>
    <w:rsid w:val="0001478C"/>
    <w:rsid w:val="0001501C"/>
    <w:rsid w:val="00015E9F"/>
    <w:rsid w:val="0001671B"/>
    <w:rsid w:val="000179BE"/>
    <w:rsid w:val="00021A2E"/>
    <w:rsid w:val="00021E70"/>
    <w:rsid w:val="00022D09"/>
    <w:rsid w:val="00023611"/>
    <w:rsid w:val="00023DF4"/>
    <w:rsid w:val="00024698"/>
    <w:rsid w:val="000247AE"/>
    <w:rsid w:val="00024BA2"/>
    <w:rsid w:val="00025804"/>
    <w:rsid w:val="00025843"/>
    <w:rsid w:val="00026C2B"/>
    <w:rsid w:val="00031192"/>
    <w:rsid w:val="00031CFB"/>
    <w:rsid w:val="00031F8B"/>
    <w:rsid w:val="00033C46"/>
    <w:rsid w:val="00034CFB"/>
    <w:rsid w:val="000352CD"/>
    <w:rsid w:val="000362F7"/>
    <w:rsid w:val="000375DE"/>
    <w:rsid w:val="000428DD"/>
    <w:rsid w:val="0004327C"/>
    <w:rsid w:val="000455C8"/>
    <w:rsid w:val="00045D5C"/>
    <w:rsid w:val="000462F3"/>
    <w:rsid w:val="00047765"/>
    <w:rsid w:val="000503E8"/>
    <w:rsid w:val="00053DBD"/>
    <w:rsid w:val="00055A08"/>
    <w:rsid w:val="00057F4F"/>
    <w:rsid w:val="0006021C"/>
    <w:rsid w:val="00060DE1"/>
    <w:rsid w:val="00061911"/>
    <w:rsid w:val="00061E99"/>
    <w:rsid w:val="00063763"/>
    <w:rsid w:val="00064E2A"/>
    <w:rsid w:val="00064E91"/>
    <w:rsid w:val="0006514A"/>
    <w:rsid w:val="00070748"/>
    <w:rsid w:val="000709E5"/>
    <w:rsid w:val="00070E94"/>
    <w:rsid w:val="000715F4"/>
    <w:rsid w:val="00072702"/>
    <w:rsid w:val="0007450A"/>
    <w:rsid w:val="00074649"/>
    <w:rsid w:val="00081A7F"/>
    <w:rsid w:val="00083C93"/>
    <w:rsid w:val="00092089"/>
    <w:rsid w:val="00093012"/>
    <w:rsid w:val="0009346C"/>
    <w:rsid w:val="0009404C"/>
    <w:rsid w:val="000942E2"/>
    <w:rsid w:val="00096D3C"/>
    <w:rsid w:val="00096E34"/>
    <w:rsid w:val="000970C6"/>
    <w:rsid w:val="000974DC"/>
    <w:rsid w:val="000A0070"/>
    <w:rsid w:val="000A025E"/>
    <w:rsid w:val="000A17B8"/>
    <w:rsid w:val="000A1BC7"/>
    <w:rsid w:val="000A202D"/>
    <w:rsid w:val="000A234D"/>
    <w:rsid w:val="000A392F"/>
    <w:rsid w:val="000A6178"/>
    <w:rsid w:val="000A64CC"/>
    <w:rsid w:val="000A7E10"/>
    <w:rsid w:val="000B02EA"/>
    <w:rsid w:val="000B09DC"/>
    <w:rsid w:val="000B0C34"/>
    <w:rsid w:val="000B211D"/>
    <w:rsid w:val="000B4344"/>
    <w:rsid w:val="000B6434"/>
    <w:rsid w:val="000C00FF"/>
    <w:rsid w:val="000C0AE5"/>
    <w:rsid w:val="000C0FF5"/>
    <w:rsid w:val="000C160A"/>
    <w:rsid w:val="000C2084"/>
    <w:rsid w:val="000C5203"/>
    <w:rsid w:val="000D0837"/>
    <w:rsid w:val="000D0BB1"/>
    <w:rsid w:val="000D11C3"/>
    <w:rsid w:val="000D1C30"/>
    <w:rsid w:val="000D1D3B"/>
    <w:rsid w:val="000D1F2B"/>
    <w:rsid w:val="000D3C91"/>
    <w:rsid w:val="000D4367"/>
    <w:rsid w:val="000D5871"/>
    <w:rsid w:val="000E0F4C"/>
    <w:rsid w:val="000E1F7B"/>
    <w:rsid w:val="000E4A2B"/>
    <w:rsid w:val="000E4ABC"/>
    <w:rsid w:val="000E5B65"/>
    <w:rsid w:val="000E69D1"/>
    <w:rsid w:val="000E7B42"/>
    <w:rsid w:val="000F3ADB"/>
    <w:rsid w:val="000F667C"/>
    <w:rsid w:val="000F6963"/>
    <w:rsid w:val="00100FA6"/>
    <w:rsid w:val="00101664"/>
    <w:rsid w:val="0010253A"/>
    <w:rsid w:val="0010348D"/>
    <w:rsid w:val="00104CC7"/>
    <w:rsid w:val="001078C7"/>
    <w:rsid w:val="00107E7F"/>
    <w:rsid w:val="00110CFF"/>
    <w:rsid w:val="00111C56"/>
    <w:rsid w:val="00115534"/>
    <w:rsid w:val="001175DF"/>
    <w:rsid w:val="00117713"/>
    <w:rsid w:val="001200BB"/>
    <w:rsid w:val="001250D1"/>
    <w:rsid w:val="00127194"/>
    <w:rsid w:val="001321F6"/>
    <w:rsid w:val="001329E3"/>
    <w:rsid w:val="00133ECE"/>
    <w:rsid w:val="00135BB3"/>
    <w:rsid w:val="00136E47"/>
    <w:rsid w:val="00140761"/>
    <w:rsid w:val="00140B8F"/>
    <w:rsid w:val="00140C6C"/>
    <w:rsid w:val="00141C82"/>
    <w:rsid w:val="00141DA6"/>
    <w:rsid w:val="0014215F"/>
    <w:rsid w:val="00142BA4"/>
    <w:rsid w:val="001451F5"/>
    <w:rsid w:val="001522E2"/>
    <w:rsid w:val="001532FA"/>
    <w:rsid w:val="00156D11"/>
    <w:rsid w:val="00161271"/>
    <w:rsid w:val="00161490"/>
    <w:rsid w:val="00161978"/>
    <w:rsid w:val="00163419"/>
    <w:rsid w:val="0016415A"/>
    <w:rsid w:val="00164CC4"/>
    <w:rsid w:val="0016534C"/>
    <w:rsid w:val="001665B0"/>
    <w:rsid w:val="0016691C"/>
    <w:rsid w:val="00166C91"/>
    <w:rsid w:val="00166ECD"/>
    <w:rsid w:val="00170504"/>
    <w:rsid w:val="001715CE"/>
    <w:rsid w:val="00173BF7"/>
    <w:rsid w:val="00176682"/>
    <w:rsid w:val="00176A0A"/>
    <w:rsid w:val="00176C7F"/>
    <w:rsid w:val="00176DB2"/>
    <w:rsid w:val="00177345"/>
    <w:rsid w:val="0017749A"/>
    <w:rsid w:val="001804C3"/>
    <w:rsid w:val="001808E8"/>
    <w:rsid w:val="0018146B"/>
    <w:rsid w:val="00182C3C"/>
    <w:rsid w:val="001839CC"/>
    <w:rsid w:val="00184700"/>
    <w:rsid w:val="00184E6E"/>
    <w:rsid w:val="00186122"/>
    <w:rsid w:val="00186C6D"/>
    <w:rsid w:val="0018723F"/>
    <w:rsid w:val="00191CD0"/>
    <w:rsid w:val="00191DE7"/>
    <w:rsid w:val="001A0B8E"/>
    <w:rsid w:val="001A0E6C"/>
    <w:rsid w:val="001A29F5"/>
    <w:rsid w:val="001A36F7"/>
    <w:rsid w:val="001A706A"/>
    <w:rsid w:val="001A7BB9"/>
    <w:rsid w:val="001B05DF"/>
    <w:rsid w:val="001B0AA1"/>
    <w:rsid w:val="001B100C"/>
    <w:rsid w:val="001B23A3"/>
    <w:rsid w:val="001B2E9F"/>
    <w:rsid w:val="001B38AE"/>
    <w:rsid w:val="001B4FFF"/>
    <w:rsid w:val="001C0BF2"/>
    <w:rsid w:val="001C1F32"/>
    <w:rsid w:val="001C2403"/>
    <w:rsid w:val="001C2E52"/>
    <w:rsid w:val="001C3013"/>
    <w:rsid w:val="001C3048"/>
    <w:rsid w:val="001C4212"/>
    <w:rsid w:val="001C4314"/>
    <w:rsid w:val="001C48C6"/>
    <w:rsid w:val="001C49AF"/>
    <w:rsid w:val="001C6026"/>
    <w:rsid w:val="001C69C5"/>
    <w:rsid w:val="001D0871"/>
    <w:rsid w:val="001D2104"/>
    <w:rsid w:val="001D4E3F"/>
    <w:rsid w:val="001D5BE2"/>
    <w:rsid w:val="001D6B81"/>
    <w:rsid w:val="001E002F"/>
    <w:rsid w:val="001E0D25"/>
    <w:rsid w:val="001E20E2"/>
    <w:rsid w:val="001E4FC8"/>
    <w:rsid w:val="001E57F6"/>
    <w:rsid w:val="001F1861"/>
    <w:rsid w:val="001F2143"/>
    <w:rsid w:val="001F24F9"/>
    <w:rsid w:val="001F2B11"/>
    <w:rsid w:val="001F2CDA"/>
    <w:rsid w:val="001F32A9"/>
    <w:rsid w:val="001F3953"/>
    <w:rsid w:val="001F3E31"/>
    <w:rsid w:val="001F3E9B"/>
    <w:rsid w:val="001F4221"/>
    <w:rsid w:val="001F518F"/>
    <w:rsid w:val="001F70AE"/>
    <w:rsid w:val="00200E6B"/>
    <w:rsid w:val="00202EFB"/>
    <w:rsid w:val="00202F52"/>
    <w:rsid w:val="002032E4"/>
    <w:rsid w:val="002037B5"/>
    <w:rsid w:val="00204C93"/>
    <w:rsid w:val="00205757"/>
    <w:rsid w:val="0021176F"/>
    <w:rsid w:val="00214D42"/>
    <w:rsid w:val="00217CA9"/>
    <w:rsid w:val="00217EBF"/>
    <w:rsid w:val="002242EC"/>
    <w:rsid w:val="00224CAE"/>
    <w:rsid w:val="00224CEC"/>
    <w:rsid w:val="002270DC"/>
    <w:rsid w:val="0022761E"/>
    <w:rsid w:val="00230203"/>
    <w:rsid w:val="002322BA"/>
    <w:rsid w:val="002325B3"/>
    <w:rsid w:val="00232832"/>
    <w:rsid w:val="0023373F"/>
    <w:rsid w:val="00234C1F"/>
    <w:rsid w:val="00234FD0"/>
    <w:rsid w:val="002410D3"/>
    <w:rsid w:val="00242C05"/>
    <w:rsid w:val="00243BC3"/>
    <w:rsid w:val="00243E12"/>
    <w:rsid w:val="00246AAC"/>
    <w:rsid w:val="00250558"/>
    <w:rsid w:val="0025058D"/>
    <w:rsid w:val="0025283A"/>
    <w:rsid w:val="00252F76"/>
    <w:rsid w:val="00256B61"/>
    <w:rsid w:val="00256E60"/>
    <w:rsid w:val="00256E92"/>
    <w:rsid w:val="00261CF6"/>
    <w:rsid w:val="00261DB8"/>
    <w:rsid w:val="0026526B"/>
    <w:rsid w:val="00266AC4"/>
    <w:rsid w:val="00272682"/>
    <w:rsid w:val="00272D24"/>
    <w:rsid w:val="00274169"/>
    <w:rsid w:val="0027531A"/>
    <w:rsid w:val="002762E2"/>
    <w:rsid w:val="00276F76"/>
    <w:rsid w:val="00277190"/>
    <w:rsid w:val="0028074C"/>
    <w:rsid w:val="0028104E"/>
    <w:rsid w:val="00281BED"/>
    <w:rsid w:val="00282235"/>
    <w:rsid w:val="00283294"/>
    <w:rsid w:val="002839DA"/>
    <w:rsid w:val="00283CB5"/>
    <w:rsid w:val="0028693A"/>
    <w:rsid w:val="002900FB"/>
    <w:rsid w:val="00292203"/>
    <w:rsid w:val="00292B3D"/>
    <w:rsid w:val="002930FD"/>
    <w:rsid w:val="002938E2"/>
    <w:rsid w:val="00294C71"/>
    <w:rsid w:val="00297943"/>
    <w:rsid w:val="00297FC2"/>
    <w:rsid w:val="002A0C94"/>
    <w:rsid w:val="002A21CA"/>
    <w:rsid w:val="002A2688"/>
    <w:rsid w:val="002A56C1"/>
    <w:rsid w:val="002A6DED"/>
    <w:rsid w:val="002B052F"/>
    <w:rsid w:val="002B0A9D"/>
    <w:rsid w:val="002B0C7F"/>
    <w:rsid w:val="002B2504"/>
    <w:rsid w:val="002B25BC"/>
    <w:rsid w:val="002B4383"/>
    <w:rsid w:val="002B5FA4"/>
    <w:rsid w:val="002B6BAE"/>
    <w:rsid w:val="002B7BAD"/>
    <w:rsid w:val="002B7F01"/>
    <w:rsid w:val="002C0AA3"/>
    <w:rsid w:val="002C1EB8"/>
    <w:rsid w:val="002C2419"/>
    <w:rsid w:val="002C4A31"/>
    <w:rsid w:val="002C4B55"/>
    <w:rsid w:val="002C5A2E"/>
    <w:rsid w:val="002C6B54"/>
    <w:rsid w:val="002C7787"/>
    <w:rsid w:val="002C789D"/>
    <w:rsid w:val="002D21E6"/>
    <w:rsid w:val="002D372D"/>
    <w:rsid w:val="002D4033"/>
    <w:rsid w:val="002D6A29"/>
    <w:rsid w:val="002E0692"/>
    <w:rsid w:val="002E2215"/>
    <w:rsid w:val="002E3B1E"/>
    <w:rsid w:val="002E402C"/>
    <w:rsid w:val="002E5839"/>
    <w:rsid w:val="002E6A89"/>
    <w:rsid w:val="002E7BA7"/>
    <w:rsid w:val="002F07BF"/>
    <w:rsid w:val="002F1670"/>
    <w:rsid w:val="002F18EE"/>
    <w:rsid w:val="002F1FAB"/>
    <w:rsid w:val="002F2ACE"/>
    <w:rsid w:val="002F37F8"/>
    <w:rsid w:val="002F4DB3"/>
    <w:rsid w:val="002F5C31"/>
    <w:rsid w:val="002F698B"/>
    <w:rsid w:val="002F6D75"/>
    <w:rsid w:val="00300A22"/>
    <w:rsid w:val="00300D16"/>
    <w:rsid w:val="003016E0"/>
    <w:rsid w:val="00302020"/>
    <w:rsid w:val="00304B60"/>
    <w:rsid w:val="00310085"/>
    <w:rsid w:val="0031067E"/>
    <w:rsid w:val="003107F7"/>
    <w:rsid w:val="003121C9"/>
    <w:rsid w:val="003132FE"/>
    <w:rsid w:val="0031429B"/>
    <w:rsid w:val="003143FC"/>
    <w:rsid w:val="003150C5"/>
    <w:rsid w:val="0031511E"/>
    <w:rsid w:val="00317732"/>
    <w:rsid w:val="00320084"/>
    <w:rsid w:val="00320484"/>
    <w:rsid w:val="0032065C"/>
    <w:rsid w:val="00320901"/>
    <w:rsid w:val="00321734"/>
    <w:rsid w:val="00321E4B"/>
    <w:rsid w:val="003237BA"/>
    <w:rsid w:val="00323A44"/>
    <w:rsid w:val="003253F8"/>
    <w:rsid w:val="00326305"/>
    <w:rsid w:val="00326DFF"/>
    <w:rsid w:val="0032700C"/>
    <w:rsid w:val="003278D9"/>
    <w:rsid w:val="00327A7E"/>
    <w:rsid w:val="003314B1"/>
    <w:rsid w:val="00331BC4"/>
    <w:rsid w:val="00332299"/>
    <w:rsid w:val="00334820"/>
    <w:rsid w:val="0033523C"/>
    <w:rsid w:val="00335DAB"/>
    <w:rsid w:val="00340980"/>
    <w:rsid w:val="00341603"/>
    <w:rsid w:val="00342E20"/>
    <w:rsid w:val="003433A5"/>
    <w:rsid w:val="00343BF9"/>
    <w:rsid w:val="00343FB1"/>
    <w:rsid w:val="00346B2B"/>
    <w:rsid w:val="00347F2B"/>
    <w:rsid w:val="0035138B"/>
    <w:rsid w:val="0035322D"/>
    <w:rsid w:val="003550D7"/>
    <w:rsid w:val="00357082"/>
    <w:rsid w:val="003609DD"/>
    <w:rsid w:val="00363E76"/>
    <w:rsid w:val="00367118"/>
    <w:rsid w:val="00367FB0"/>
    <w:rsid w:val="003702AF"/>
    <w:rsid w:val="003702F8"/>
    <w:rsid w:val="00371198"/>
    <w:rsid w:val="003718C7"/>
    <w:rsid w:val="003730A9"/>
    <w:rsid w:val="0037343E"/>
    <w:rsid w:val="0037439B"/>
    <w:rsid w:val="003747D5"/>
    <w:rsid w:val="00375313"/>
    <w:rsid w:val="00375E7A"/>
    <w:rsid w:val="0037660A"/>
    <w:rsid w:val="00376AFF"/>
    <w:rsid w:val="00376C74"/>
    <w:rsid w:val="00381F53"/>
    <w:rsid w:val="00382DB2"/>
    <w:rsid w:val="00384AF1"/>
    <w:rsid w:val="0038537C"/>
    <w:rsid w:val="003856D2"/>
    <w:rsid w:val="0038647B"/>
    <w:rsid w:val="00386517"/>
    <w:rsid w:val="00386929"/>
    <w:rsid w:val="00390477"/>
    <w:rsid w:val="00390D0F"/>
    <w:rsid w:val="00391151"/>
    <w:rsid w:val="0039116C"/>
    <w:rsid w:val="0039139B"/>
    <w:rsid w:val="00391C1F"/>
    <w:rsid w:val="00393328"/>
    <w:rsid w:val="0039381F"/>
    <w:rsid w:val="00395B9D"/>
    <w:rsid w:val="00395FD2"/>
    <w:rsid w:val="00396651"/>
    <w:rsid w:val="003A0708"/>
    <w:rsid w:val="003A11A1"/>
    <w:rsid w:val="003A2CF9"/>
    <w:rsid w:val="003A34F5"/>
    <w:rsid w:val="003A393D"/>
    <w:rsid w:val="003A50C5"/>
    <w:rsid w:val="003A71F2"/>
    <w:rsid w:val="003B0E43"/>
    <w:rsid w:val="003B1324"/>
    <w:rsid w:val="003B1CCF"/>
    <w:rsid w:val="003B2065"/>
    <w:rsid w:val="003B20F3"/>
    <w:rsid w:val="003B5CA3"/>
    <w:rsid w:val="003B5E94"/>
    <w:rsid w:val="003B76E6"/>
    <w:rsid w:val="003B7A35"/>
    <w:rsid w:val="003C41FC"/>
    <w:rsid w:val="003C4B8E"/>
    <w:rsid w:val="003C55FC"/>
    <w:rsid w:val="003C718D"/>
    <w:rsid w:val="003C794E"/>
    <w:rsid w:val="003C7C37"/>
    <w:rsid w:val="003D01EE"/>
    <w:rsid w:val="003D30EF"/>
    <w:rsid w:val="003D3424"/>
    <w:rsid w:val="003D34ED"/>
    <w:rsid w:val="003D3E00"/>
    <w:rsid w:val="003D3F75"/>
    <w:rsid w:val="003D5467"/>
    <w:rsid w:val="003D5E66"/>
    <w:rsid w:val="003D6AD8"/>
    <w:rsid w:val="003D6B42"/>
    <w:rsid w:val="003E02E7"/>
    <w:rsid w:val="003E0EA7"/>
    <w:rsid w:val="003E2027"/>
    <w:rsid w:val="003E205D"/>
    <w:rsid w:val="003E319D"/>
    <w:rsid w:val="003E4D4B"/>
    <w:rsid w:val="003E510E"/>
    <w:rsid w:val="003E53C5"/>
    <w:rsid w:val="003E61C4"/>
    <w:rsid w:val="003E6421"/>
    <w:rsid w:val="003E690A"/>
    <w:rsid w:val="003E72F9"/>
    <w:rsid w:val="003F21D9"/>
    <w:rsid w:val="003F35EF"/>
    <w:rsid w:val="003F4207"/>
    <w:rsid w:val="003F75B1"/>
    <w:rsid w:val="00400910"/>
    <w:rsid w:val="00401670"/>
    <w:rsid w:val="00403865"/>
    <w:rsid w:val="00406449"/>
    <w:rsid w:val="0041045A"/>
    <w:rsid w:val="00411417"/>
    <w:rsid w:val="004125C8"/>
    <w:rsid w:val="00412C9B"/>
    <w:rsid w:val="004177D4"/>
    <w:rsid w:val="00422452"/>
    <w:rsid w:val="00422BF9"/>
    <w:rsid w:val="004230D3"/>
    <w:rsid w:val="004231B2"/>
    <w:rsid w:val="00423E49"/>
    <w:rsid w:val="00425701"/>
    <w:rsid w:val="00431BDB"/>
    <w:rsid w:val="00435309"/>
    <w:rsid w:val="0043555C"/>
    <w:rsid w:val="0043668A"/>
    <w:rsid w:val="00436A6C"/>
    <w:rsid w:val="00436BA6"/>
    <w:rsid w:val="00437224"/>
    <w:rsid w:val="00437AA4"/>
    <w:rsid w:val="004411BC"/>
    <w:rsid w:val="00441D62"/>
    <w:rsid w:val="00442EE5"/>
    <w:rsid w:val="00443A6E"/>
    <w:rsid w:val="00443B48"/>
    <w:rsid w:val="00445C25"/>
    <w:rsid w:val="00445F99"/>
    <w:rsid w:val="00450A2D"/>
    <w:rsid w:val="00450ACD"/>
    <w:rsid w:val="00451A4E"/>
    <w:rsid w:val="00451C5A"/>
    <w:rsid w:val="0045357A"/>
    <w:rsid w:val="004550DC"/>
    <w:rsid w:val="00455E44"/>
    <w:rsid w:val="004566DB"/>
    <w:rsid w:val="00456880"/>
    <w:rsid w:val="00457508"/>
    <w:rsid w:val="00457C74"/>
    <w:rsid w:val="004604CC"/>
    <w:rsid w:val="004625D5"/>
    <w:rsid w:val="00463CF0"/>
    <w:rsid w:val="004647C7"/>
    <w:rsid w:val="004659EA"/>
    <w:rsid w:val="00466AF0"/>
    <w:rsid w:val="0047136A"/>
    <w:rsid w:val="004714FA"/>
    <w:rsid w:val="0047160B"/>
    <w:rsid w:val="00471C6E"/>
    <w:rsid w:val="00473121"/>
    <w:rsid w:val="00475EA4"/>
    <w:rsid w:val="004801F5"/>
    <w:rsid w:val="00481813"/>
    <w:rsid w:val="00481F37"/>
    <w:rsid w:val="00485624"/>
    <w:rsid w:val="00487A0B"/>
    <w:rsid w:val="004907EC"/>
    <w:rsid w:val="00491B2F"/>
    <w:rsid w:val="004923A7"/>
    <w:rsid w:val="00492782"/>
    <w:rsid w:val="00492D01"/>
    <w:rsid w:val="00494742"/>
    <w:rsid w:val="00494B44"/>
    <w:rsid w:val="00494CBF"/>
    <w:rsid w:val="004951C6"/>
    <w:rsid w:val="004955F9"/>
    <w:rsid w:val="00495F9A"/>
    <w:rsid w:val="004965EC"/>
    <w:rsid w:val="004967F9"/>
    <w:rsid w:val="00496B37"/>
    <w:rsid w:val="00496D9C"/>
    <w:rsid w:val="004972B3"/>
    <w:rsid w:val="004A06EC"/>
    <w:rsid w:val="004A182C"/>
    <w:rsid w:val="004A2C57"/>
    <w:rsid w:val="004A5400"/>
    <w:rsid w:val="004A5D2D"/>
    <w:rsid w:val="004A6A68"/>
    <w:rsid w:val="004A6C72"/>
    <w:rsid w:val="004A6D31"/>
    <w:rsid w:val="004A7980"/>
    <w:rsid w:val="004A7D03"/>
    <w:rsid w:val="004B1F8A"/>
    <w:rsid w:val="004B29F8"/>
    <w:rsid w:val="004B2A7C"/>
    <w:rsid w:val="004B4822"/>
    <w:rsid w:val="004B4884"/>
    <w:rsid w:val="004B5034"/>
    <w:rsid w:val="004B55CF"/>
    <w:rsid w:val="004B6FDA"/>
    <w:rsid w:val="004C2E9F"/>
    <w:rsid w:val="004C5453"/>
    <w:rsid w:val="004C551E"/>
    <w:rsid w:val="004C7FC2"/>
    <w:rsid w:val="004D41DC"/>
    <w:rsid w:val="004D55D7"/>
    <w:rsid w:val="004D57DA"/>
    <w:rsid w:val="004D5B12"/>
    <w:rsid w:val="004D6B53"/>
    <w:rsid w:val="004D6E65"/>
    <w:rsid w:val="004D7057"/>
    <w:rsid w:val="004D77E7"/>
    <w:rsid w:val="004E080F"/>
    <w:rsid w:val="004E14EB"/>
    <w:rsid w:val="004E2567"/>
    <w:rsid w:val="004E2A76"/>
    <w:rsid w:val="004E7361"/>
    <w:rsid w:val="004E7DC4"/>
    <w:rsid w:val="004F0460"/>
    <w:rsid w:val="004F2B5A"/>
    <w:rsid w:val="004F4A1D"/>
    <w:rsid w:val="004F5133"/>
    <w:rsid w:val="0050006C"/>
    <w:rsid w:val="00500471"/>
    <w:rsid w:val="005010E3"/>
    <w:rsid w:val="00502E5B"/>
    <w:rsid w:val="005038DD"/>
    <w:rsid w:val="005051A1"/>
    <w:rsid w:val="00505AE3"/>
    <w:rsid w:val="005060F6"/>
    <w:rsid w:val="0050626F"/>
    <w:rsid w:val="0051012B"/>
    <w:rsid w:val="00511C5D"/>
    <w:rsid w:val="00511E2F"/>
    <w:rsid w:val="00514B1E"/>
    <w:rsid w:val="00514EE4"/>
    <w:rsid w:val="0051538C"/>
    <w:rsid w:val="00515BE1"/>
    <w:rsid w:val="00517609"/>
    <w:rsid w:val="0052169B"/>
    <w:rsid w:val="00523B9B"/>
    <w:rsid w:val="00527A06"/>
    <w:rsid w:val="00530653"/>
    <w:rsid w:val="00531A7F"/>
    <w:rsid w:val="00533132"/>
    <w:rsid w:val="0053356F"/>
    <w:rsid w:val="00533705"/>
    <w:rsid w:val="005351B8"/>
    <w:rsid w:val="005355EE"/>
    <w:rsid w:val="005356BA"/>
    <w:rsid w:val="00535B31"/>
    <w:rsid w:val="00536F92"/>
    <w:rsid w:val="00537D06"/>
    <w:rsid w:val="00540640"/>
    <w:rsid w:val="00541DC0"/>
    <w:rsid w:val="00542562"/>
    <w:rsid w:val="00542AA8"/>
    <w:rsid w:val="00542E6E"/>
    <w:rsid w:val="00544781"/>
    <w:rsid w:val="00545E50"/>
    <w:rsid w:val="005460CA"/>
    <w:rsid w:val="00550387"/>
    <w:rsid w:val="005526F5"/>
    <w:rsid w:val="005528BA"/>
    <w:rsid w:val="00554617"/>
    <w:rsid w:val="005558F1"/>
    <w:rsid w:val="00556579"/>
    <w:rsid w:val="00556929"/>
    <w:rsid w:val="00557275"/>
    <w:rsid w:val="0056142D"/>
    <w:rsid w:val="00561C6B"/>
    <w:rsid w:val="00562CBE"/>
    <w:rsid w:val="00564536"/>
    <w:rsid w:val="005654E6"/>
    <w:rsid w:val="005657C9"/>
    <w:rsid w:val="00566B5F"/>
    <w:rsid w:val="00567CA6"/>
    <w:rsid w:val="00570F30"/>
    <w:rsid w:val="00572294"/>
    <w:rsid w:val="005731EB"/>
    <w:rsid w:val="00573394"/>
    <w:rsid w:val="0057447F"/>
    <w:rsid w:val="00574C19"/>
    <w:rsid w:val="0057608B"/>
    <w:rsid w:val="00577536"/>
    <w:rsid w:val="0058141E"/>
    <w:rsid w:val="0058174F"/>
    <w:rsid w:val="00583322"/>
    <w:rsid w:val="00584BEE"/>
    <w:rsid w:val="00590058"/>
    <w:rsid w:val="00590378"/>
    <w:rsid w:val="005908B3"/>
    <w:rsid w:val="005948C1"/>
    <w:rsid w:val="005949D0"/>
    <w:rsid w:val="00595544"/>
    <w:rsid w:val="005956F9"/>
    <w:rsid w:val="00595E71"/>
    <w:rsid w:val="00596FC9"/>
    <w:rsid w:val="0059737D"/>
    <w:rsid w:val="00597EC5"/>
    <w:rsid w:val="00597FF7"/>
    <w:rsid w:val="005A0032"/>
    <w:rsid w:val="005A0B2B"/>
    <w:rsid w:val="005A2388"/>
    <w:rsid w:val="005A2A42"/>
    <w:rsid w:val="005A2DA1"/>
    <w:rsid w:val="005A34C0"/>
    <w:rsid w:val="005A3D58"/>
    <w:rsid w:val="005A49D2"/>
    <w:rsid w:val="005A67A6"/>
    <w:rsid w:val="005B1B83"/>
    <w:rsid w:val="005B2896"/>
    <w:rsid w:val="005B2D0D"/>
    <w:rsid w:val="005B41D0"/>
    <w:rsid w:val="005B441C"/>
    <w:rsid w:val="005B4593"/>
    <w:rsid w:val="005B5E08"/>
    <w:rsid w:val="005C3959"/>
    <w:rsid w:val="005C3AE5"/>
    <w:rsid w:val="005C6532"/>
    <w:rsid w:val="005C7D64"/>
    <w:rsid w:val="005D00F2"/>
    <w:rsid w:val="005D0FF2"/>
    <w:rsid w:val="005D2B4A"/>
    <w:rsid w:val="005D3102"/>
    <w:rsid w:val="005D3774"/>
    <w:rsid w:val="005D38E5"/>
    <w:rsid w:val="005D4A53"/>
    <w:rsid w:val="005D6782"/>
    <w:rsid w:val="005D7767"/>
    <w:rsid w:val="005E6166"/>
    <w:rsid w:val="005E6C0A"/>
    <w:rsid w:val="005E6C2D"/>
    <w:rsid w:val="005E6C38"/>
    <w:rsid w:val="005E7624"/>
    <w:rsid w:val="005F1EE4"/>
    <w:rsid w:val="005F2B8A"/>
    <w:rsid w:val="005F56B2"/>
    <w:rsid w:val="005F630D"/>
    <w:rsid w:val="00600162"/>
    <w:rsid w:val="006005D6"/>
    <w:rsid w:val="00600EC8"/>
    <w:rsid w:val="00601126"/>
    <w:rsid w:val="00602819"/>
    <w:rsid w:val="0060693A"/>
    <w:rsid w:val="00606A3E"/>
    <w:rsid w:val="00607405"/>
    <w:rsid w:val="00607AAD"/>
    <w:rsid w:val="00607E0F"/>
    <w:rsid w:val="006109D1"/>
    <w:rsid w:val="0061205C"/>
    <w:rsid w:val="00612717"/>
    <w:rsid w:val="00612D5C"/>
    <w:rsid w:val="00613477"/>
    <w:rsid w:val="00613758"/>
    <w:rsid w:val="006137ED"/>
    <w:rsid w:val="006148EE"/>
    <w:rsid w:val="006155E4"/>
    <w:rsid w:val="0061624E"/>
    <w:rsid w:val="00621142"/>
    <w:rsid w:val="00621364"/>
    <w:rsid w:val="006224B6"/>
    <w:rsid w:val="00622AAE"/>
    <w:rsid w:val="006244B8"/>
    <w:rsid w:val="006244FA"/>
    <w:rsid w:val="006265FA"/>
    <w:rsid w:val="00627146"/>
    <w:rsid w:val="006315EF"/>
    <w:rsid w:val="006330C6"/>
    <w:rsid w:val="006335DD"/>
    <w:rsid w:val="006339B7"/>
    <w:rsid w:val="00633ACD"/>
    <w:rsid w:val="00634E04"/>
    <w:rsid w:val="00634F85"/>
    <w:rsid w:val="006352EC"/>
    <w:rsid w:val="006352F5"/>
    <w:rsid w:val="0063695F"/>
    <w:rsid w:val="00637D73"/>
    <w:rsid w:val="006443EB"/>
    <w:rsid w:val="0064576E"/>
    <w:rsid w:val="00645B9D"/>
    <w:rsid w:val="0065009F"/>
    <w:rsid w:val="006506A6"/>
    <w:rsid w:val="00651644"/>
    <w:rsid w:val="00651995"/>
    <w:rsid w:val="0065206F"/>
    <w:rsid w:val="006573E8"/>
    <w:rsid w:val="0065794F"/>
    <w:rsid w:val="0066017F"/>
    <w:rsid w:val="006607C7"/>
    <w:rsid w:val="006613AE"/>
    <w:rsid w:val="00663B8E"/>
    <w:rsid w:val="00664882"/>
    <w:rsid w:val="006663A5"/>
    <w:rsid w:val="0066659E"/>
    <w:rsid w:val="006674D5"/>
    <w:rsid w:val="00670CE6"/>
    <w:rsid w:val="00670FF2"/>
    <w:rsid w:val="006722EC"/>
    <w:rsid w:val="0067237C"/>
    <w:rsid w:val="00673C22"/>
    <w:rsid w:val="00673DD1"/>
    <w:rsid w:val="006742E3"/>
    <w:rsid w:val="00675C5E"/>
    <w:rsid w:val="00676386"/>
    <w:rsid w:val="00676A93"/>
    <w:rsid w:val="006814FF"/>
    <w:rsid w:val="00682E84"/>
    <w:rsid w:val="006838F4"/>
    <w:rsid w:val="00683F64"/>
    <w:rsid w:val="00684508"/>
    <w:rsid w:val="00686600"/>
    <w:rsid w:val="0068718B"/>
    <w:rsid w:val="00687B6A"/>
    <w:rsid w:val="00690C20"/>
    <w:rsid w:val="00690FDC"/>
    <w:rsid w:val="00691BA1"/>
    <w:rsid w:val="00692228"/>
    <w:rsid w:val="0069450C"/>
    <w:rsid w:val="00694F9E"/>
    <w:rsid w:val="00695D0D"/>
    <w:rsid w:val="0069718C"/>
    <w:rsid w:val="00697C74"/>
    <w:rsid w:val="006A4E48"/>
    <w:rsid w:val="006A4F60"/>
    <w:rsid w:val="006A5B34"/>
    <w:rsid w:val="006A5E3D"/>
    <w:rsid w:val="006A5F93"/>
    <w:rsid w:val="006A6126"/>
    <w:rsid w:val="006A645D"/>
    <w:rsid w:val="006A70C9"/>
    <w:rsid w:val="006B187F"/>
    <w:rsid w:val="006B1B07"/>
    <w:rsid w:val="006B437D"/>
    <w:rsid w:val="006B4594"/>
    <w:rsid w:val="006B4CB2"/>
    <w:rsid w:val="006B4F89"/>
    <w:rsid w:val="006B5371"/>
    <w:rsid w:val="006B63AD"/>
    <w:rsid w:val="006B714E"/>
    <w:rsid w:val="006B72F3"/>
    <w:rsid w:val="006C0150"/>
    <w:rsid w:val="006C0A39"/>
    <w:rsid w:val="006C28A8"/>
    <w:rsid w:val="006C2EF6"/>
    <w:rsid w:val="006D02B6"/>
    <w:rsid w:val="006D0E78"/>
    <w:rsid w:val="006D2902"/>
    <w:rsid w:val="006D3FBC"/>
    <w:rsid w:val="006D4D0B"/>
    <w:rsid w:val="006D5D08"/>
    <w:rsid w:val="006D6BF7"/>
    <w:rsid w:val="006D7395"/>
    <w:rsid w:val="006E01F9"/>
    <w:rsid w:val="006E02A6"/>
    <w:rsid w:val="006E05AF"/>
    <w:rsid w:val="006E1E2C"/>
    <w:rsid w:val="006E31E9"/>
    <w:rsid w:val="006E526B"/>
    <w:rsid w:val="006E7DBC"/>
    <w:rsid w:val="006F4129"/>
    <w:rsid w:val="006F43A8"/>
    <w:rsid w:val="006F4798"/>
    <w:rsid w:val="006F5109"/>
    <w:rsid w:val="006F5188"/>
    <w:rsid w:val="006F5562"/>
    <w:rsid w:val="006F5A96"/>
    <w:rsid w:val="006F5CC8"/>
    <w:rsid w:val="006F76F3"/>
    <w:rsid w:val="006F7C08"/>
    <w:rsid w:val="0070092A"/>
    <w:rsid w:val="007015F7"/>
    <w:rsid w:val="00702E12"/>
    <w:rsid w:val="00704DB1"/>
    <w:rsid w:val="007104E0"/>
    <w:rsid w:val="00712404"/>
    <w:rsid w:val="00712421"/>
    <w:rsid w:val="00712C02"/>
    <w:rsid w:val="007130B2"/>
    <w:rsid w:val="007169D0"/>
    <w:rsid w:val="0071777D"/>
    <w:rsid w:val="007179D4"/>
    <w:rsid w:val="0072047C"/>
    <w:rsid w:val="00721E2C"/>
    <w:rsid w:val="00722942"/>
    <w:rsid w:val="00723EC7"/>
    <w:rsid w:val="00724805"/>
    <w:rsid w:val="00727EAC"/>
    <w:rsid w:val="00730595"/>
    <w:rsid w:val="00730AE4"/>
    <w:rsid w:val="007315CC"/>
    <w:rsid w:val="007325A3"/>
    <w:rsid w:val="007331CA"/>
    <w:rsid w:val="007341C8"/>
    <w:rsid w:val="007345BB"/>
    <w:rsid w:val="00736ADD"/>
    <w:rsid w:val="007378DB"/>
    <w:rsid w:val="00741D89"/>
    <w:rsid w:val="00743737"/>
    <w:rsid w:val="007454EF"/>
    <w:rsid w:val="00746A24"/>
    <w:rsid w:val="00746CDD"/>
    <w:rsid w:val="00747AE6"/>
    <w:rsid w:val="00747B3C"/>
    <w:rsid w:val="00750930"/>
    <w:rsid w:val="00750C0D"/>
    <w:rsid w:val="00751908"/>
    <w:rsid w:val="00752FB2"/>
    <w:rsid w:val="00754775"/>
    <w:rsid w:val="007561B4"/>
    <w:rsid w:val="007561F7"/>
    <w:rsid w:val="007568C7"/>
    <w:rsid w:val="0075698B"/>
    <w:rsid w:val="00761FA2"/>
    <w:rsid w:val="00762389"/>
    <w:rsid w:val="00762E10"/>
    <w:rsid w:val="00762E15"/>
    <w:rsid w:val="00772EFA"/>
    <w:rsid w:val="00773704"/>
    <w:rsid w:val="0077591D"/>
    <w:rsid w:val="00775A40"/>
    <w:rsid w:val="00775FBD"/>
    <w:rsid w:val="00776DAE"/>
    <w:rsid w:val="007802DE"/>
    <w:rsid w:val="00780424"/>
    <w:rsid w:val="0078056B"/>
    <w:rsid w:val="0078144D"/>
    <w:rsid w:val="00785178"/>
    <w:rsid w:val="007851AE"/>
    <w:rsid w:val="00785858"/>
    <w:rsid w:val="00785D7C"/>
    <w:rsid w:val="00787AB6"/>
    <w:rsid w:val="00790088"/>
    <w:rsid w:val="0079056C"/>
    <w:rsid w:val="00790AA7"/>
    <w:rsid w:val="007911C1"/>
    <w:rsid w:val="00791E39"/>
    <w:rsid w:val="00791F88"/>
    <w:rsid w:val="0079428A"/>
    <w:rsid w:val="00795020"/>
    <w:rsid w:val="007952FA"/>
    <w:rsid w:val="007970BA"/>
    <w:rsid w:val="0079759F"/>
    <w:rsid w:val="00797870"/>
    <w:rsid w:val="007A188B"/>
    <w:rsid w:val="007A1F5D"/>
    <w:rsid w:val="007A1FAC"/>
    <w:rsid w:val="007A35DE"/>
    <w:rsid w:val="007A45E4"/>
    <w:rsid w:val="007A4684"/>
    <w:rsid w:val="007A48D1"/>
    <w:rsid w:val="007A4D93"/>
    <w:rsid w:val="007A4FAD"/>
    <w:rsid w:val="007A5A2C"/>
    <w:rsid w:val="007A5C06"/>
    <w:rsid w:val="007A616D"/>
    <w:rsid w:val="007A6419"/>
    <w:rsid w:val="007A769F"/>
    <w:rsid w:val="007B1587"/>
    <w:rsid w:val="007B231C"/>
    <w:rsid w:val="007B257E"/>
    <w:rsid w:val="007B29F8"/>
    <w:rsid w:val="007B36F6"/>
    <w:rsid w:val="007B474D"/>
    <w:rsid w:val="007B699A"/>
    <w:rsid w:val="007B73EC"/>
    <w:rsid w:val="007C053A"/>
    <w:rsid w:val="007C1A4B"/>
    <w:rsid w:val="007C723A"/>
    <w:rsid w:val="007C7903"/>
    <w:rsid w:val="007D0132"/>
    <w:rsid w:val="007D0184"/>
    <w:rsid w:val="007D3E4C"/>
    <w:rsid w:val="007D4D32"/>
    <w:rsid w:val="007D67E5"/>
    <w:rsid w:val="007D6F05"/>
    <w:rsid w:val="007D78D4"/>
    <w:rsid w:val="007E1176"/>
    <w:rsid w:val="007E1611"/>
    <w:rsid w:val="007E4D60"/>
    <w:rsid w:val="007E5A83"/>
    <w:rsid w:val="007E6755"/>
    <w:rsid w:val="007F0028"/>
    <w:rsid w:val="007F1415"/>
    <w:rsid w:val="007F2338"/>
    <w:rsid w:val="007F36BA"/>
    <w:rsid w:val="007F3D33"/>
    <w:rsid w:val="007F4942"/>
    <w:rsid w:val="007F56D9"/>
    <w:rsid w:val="007F6674"/>
    <w:rsid w:val="007F669A"/>
    <w:rsid w:val="007F69D2"/>
    <w:rsid w:val="00802BF8"/>
    <w:rsid w:val="00802C74"/>
    <w:rsid w:val="00802F0F"/>
    <w:rsid w:val="00803C3A"/>
    <w:rsid w:val="00803DC9"/>
    <w:rsid w:val="00805019"/>
    <w:rsid w:val="008059D5"/>
    <w:rsid w:val="00811350"/>
    <w:rsid w:val="00811FEF"/>
    <w:rsid w:val="00814579"/>
    <w:rsid w:val="00815638"/>
    <w:rsid w:val="00815F6A"/>
    <w:rsid w:val="008207CD"/>
    <w:rsid w:val="00821470"/>
    <w:rsid w:val="008219CB"/>
    <w:rsid w:val="0082270B"/>
    <w:rsid w:val="00822E67"/>
    <w:rsid w:val="00823F89"/>
    <w:rsid w:val="00824300"/>
    <w:rsid w:val="0083216B"/>
    <w:rsid w:val="008323B0"/>
    <w:rsid w:val="00832F9A"/>
    <w:rsid w:val="00835704"/>
    <w:rsid w:val="008358F8"/>
    <w:rsid w:val="008401C7"/>
    <w:rsid w:val="008416BB"/>
    <w:rsid w:val="008417DC"/>
    <w:rsid w:val="008448E9"/>
    <w:rsid w:val="00844DBE"/>
    <w:rsid w:val="008471FA"/>
    <w:rsid w:val="00850B44"/>
    <w:rsid w:val="008520F1"/>
    <w:rsid w:val="008536D1"/>
    <w:rsid w:val="008547A3"/>
    <w:rsid w:val="008560F0"/>
    <w:rsid w:val="00856DA6"/>
    <w:rsid w:val="00857858"/>
    <w:rsid w:val="00860603"/>
    <w:rsid w:val="00863B86"/>
    <w:rsid w:val="00863FD2"/>
    <w:rsid w:val="0086431B"/>
    <w:rsid w:val="00864908"/>
    <w:rsid w:val="00865641"/>
    <w:rsid w:val="00866744"/>
    <w:rsid w:val="00866A96"/>
    <w:rsid w:val="008672DE"/>
    <w:rsid w:val="0086758C"/>
    <w:rsid w:val="00872E88"/>
    <w:rsid w:val="00873EF1"/>
    <w:rsid w:val="00875794"/>
    <w:rsid w:val="00875832"/>
    <w:rsid w:val="00875DC0"/>
    <w:rsid w:val="00876534"/>
    <w:rsid w:val="00876E1F"/>
    <w:rsid w:val="00877F50"/>
    <w:rsid w:val="00881CBC"/>
    <w:rsid w:val="008820A0"/>
    <w:rsid w:val="00882D79"/>
    <w:rsid w:val="00883958"/>
    <w:rsid w:val="008839A0"/>
    <w:rsid w:val="008846E0"/>
    <w:rsid w:val="0088598B"/>
    <w:rsid w:val="00885C50"/>
    <w:rsid w:val="00886439"/>
    <w:rsid w:val="00886CCE"/>
    <w:rsid w:val="008876A7"/>
    <w:rsid w:val="008909AE"/>
    <w:rsid w:val="00893972"/>
    <w:rsid w:val="00893A37"/>
    <w:rsid w:val="00897B89"/>
    <w:rsid w:val="00897F23"/>
    <w:rsid w:val="008A072A"/>
    <w:rsid w:val="008A0835"/>
    <w:rsid w:val="008A0F87"/>
    <w:rsid w:val="008A3BF5"/>
    <w:rsid w:val="008A4875"/>
    <w:rsid w:val="008A5525"/>
    <w:rsid w:val="008A5EBB"/>
    <w:rsid w:val="008A6016"/>
    <w:rsid w:val="008A7624"/>
    <w:rsid w:val="008B0E31"/>
    <w:rsid w:val="008B314D"/>
    <w:rsid w:val="008B3BEE"/>
    <w:rsid w:val="008B44A1"/>
    <w:rsid w:val="008B45A0"/>
    <w:rsid w:val="008B46D8"/>
    <w:rsid w:val="008B4EE2"/>
    <w:rsid w:val="008B6051"/>
    <w:rsid w:val="008B6DF8"/>
    <w:rsid w:val="008C031F"/>
    <w:rsid w:val="008C0F63"/>
    <w:rsid w:val="008C12D7"/>
    <w:rsid w:val="008C1317"/>
    <w:rsid w:val="008C2057"/>
    <w:rsid w:val="008C2851"/>
    <w:rsid w:val="008C3823"/>
    <w:rsid w:val="008C3FCA"/>
    <w:rsid w:val="008C4B8C"/>
    <w:rsid w:val="008C4F5F"/>
    <w:rsid w:val="008C76A0"/>
    <w:rsid w:val="008C7F52"/>
    <w:rsid w:val="008D03AD"/>
    <w:rsid w:val="008D2986"/>
    <w:rsid w:val="008D33ED"/>
    <w:rsid w:val="008D3F0A"/>
    <w:rsid w:val="008D5781"/>
    <w:rsid w:val="008D58E8"/>
    <w:rsid w:val="008D797E"/>
    <w:rsid w:val="008D79A3"/>
    <w:rsid w:val="008E05F5"/>
    <w:rsid w:val="008E1650"/>
    <w:rsid w:val="008E1D4B"/>
    <w:rsid w:val="008E1DFA"/>
    <w:rsid w:val="008E2BDD"/>
    <w:rsid w:val="008E7A2B"/>
    <w:rsid w:val="008F094F"/>
    <w:rsid w:val="008F0F5A"/>
    <w:rsid w:val="008F3184"/>
    <w:rsid w:val="008F3213"/>
    <w:rsid w:val="008F3724"/>
    <w:rsid w:val="008F3A30"/>
    <w:rsid w:val="008F4658"/>
    <w:rsid w:val="008F69BB"/>
    <w:rsid w:val="008F6E99"/>
    <w:rsid w:val="008F7BE7"/>
    <w:rsid w:val="009002F5"/>
    <w:rsid w:val="00901733"/>
    <w:rsid w:val="00905B49"/>
    <w:rsid w:val="00906AFB"/>
    <w:rsid w:val="00906E40"/>
    <w:rsid w:val="0090744D"/>
    <w:rsid w:val="00907FDB"/>
    <w:rsid w:val="00910CB3"/>
    <w:rsid w:val="0091764B"/>
    <w:rsid w:val="0092065E"/>
    <w:rsid w:val="00920B39"/>
    <w:rsid w:val="00923B9D"/>
    <w:rsid w:val="009248CE"/>
    <w:rsid w:val="00924ECC"/>
    <w:rsid w:val="00926925"/>
    <w:rsid w:val="00926C1A"/>
    <w:rsid w:val="00927CD7"/>
    <w:rsid w:val="00930396"/>
    <w:rsid w:val="009337D6"/>
    <w:rsid w:val="009352A9"/>
    <w:rsid w:val="009354D5"/>
    <w:rsid w:val="009371B4"/>
    <w:rsid w:val="0093745D"/>
    <w:rsid w:val="00940462"/>
    <w:rsid w:val="00940E97"/>
    <w:rsid w:val="00941080"/>
    <w:rsid w:val="00941D44"/>
    <w:rsid w:val="0094276F"/>
    <w:rsid w:val="0094522C"/>
    <w:rsid w:val="00947860"/>
    <w:rsid w:val="009506A0"/>
    <w:rsid w:val="009516D3"/>
    <w:rsid w:val="009544C4"/>
    <w:rsid w:val="009546C2"/>
    <w:rsid w:val="00956985"/>
    <w:rsid w:val="00957B22"/>
    <w:rsid w:val="00957B5E"/>
    <w:rsid w:val="00957F28"/>
    <w:rsid w:val="00961565"/>
    <w:rsid w:val="00962AAD"/>
    <w:rsid w:val="0096321A"/>
    <w:rsid w:val="009639C9"/>
    <w:rsid w:val="0096512F"/>
    <w:rsid w:val="00965656"/>
    <w:rsid w:val="00965783"/>
    <w:rsid w:val="0097487E"/>
    <w:rsid w:val="0097614D"/>
    <w:rsid w:val="009775E6"/>
    <w:rsid w:val="00980083"/>
    <w:rsid w:val="009839A1"/>
    <w:rsid w:val="00984012"/>
    <w:rsid w:val="00984E6A"/>
    <w:rsid w:val="009875A3"/>
    <w:rsid w:val="00987F02"/>
    <w:rsid w:val="00990E64"/>
    <w:rsid w:val="009911AF"/>
    <w:rsid w:val="009911C0"/>
    <w:rsid w:val="009918DF"/>
    <w:rsid w:val="00991F0B"/>
    <w:rsid w:val="00991F36"/>
    <w:rsid w:val="00992AC8"/>
    <w:rsid w:val="00995E36"/>
    <w:rsid w:val="009A0065"/>
    <w:rsid w:val="009A0C99"/>
    <w:rsid w:val="009A2C1B"/>
    <w:rsid w:val="009A42A7"/>
    <w:rsid w:val="009A46CD"/>
    <w:rsid w:val="009A4E33"/>
    <w:rsid w:val="009A63AA"/>
    <w:rsid w:val="009B06BF"/>
    <w:rsid w:val="009B1A85"/>
    <w:rsid w:val="009B2B87"/>
    <w:rsid w:val="009B733F"/>
    <w:rsid w:val="009B7FF9"/>
    <w:rsid w:val="009C07CE"/>
    <w:rsid w:val="009C08DE"/>
    <w:rsid w:val="009C0CB0"/>
    <w:rsid w:val="009C25DA"/>
    <w:rsid w:val="009C4635"/>
    <w:rsid w:val="009C5622"/>
    <w:rsid w:val="009C566A"/>
    <w:rsid w:val="009D0627"/>
    <w:rsid w:val="009D1084"/>
    <w:rsid w:val="009D1BED"/>
    <w:rsid w:val="009D1EB3"/>
    <w:rsid w:val="009D386B"/>
    <w:rsid w:val="009D4BD6"/>
    <w:rsid w:val="009D595D"/>
    <w:rsid w:val="009D6029"/>
    <w:rsid w:val="009D66EA"/>
    <w:rsid w:val="009D6707"/>
    <w:rsid w:val="009E28D2"/>
    <w:rsid w:val="009E2A32"/>
    <w:rsid w:val="009E3957"/>
    <w:rsid w:val="009E5702"/>
    <w:rsid w:val="009E5931"/>
    <w:rsid w:val="009E6912"/>
    <w:rsid w:val="009F171A"/>
    <w:rsid w:val="009F202D"/>
    <w:rsid w:val="009F28EF"/>
    <w:rsid w:val="009F3441"/>
    <w:rsid w:val="009F58B6"/>
    <w:rsid w:val="009F61D5"/>
    <w:rsid w:val="009F64E3"/>
    <w:rsid w:val="009F6768"/>
    <w:rsid w:val="009F6A53"/>
    <w:rsid w:val="00A00C48"/>
    <w:rsid w:val="00A00C78"/>
    <w:rsid w:val="00A00D4A"/>
    <w:rsid w:val="00A01991"/>
    <w:rsid w:val="00A01B61"/>
    <w:rsid w:val="00A02BD1"/>
    <w:rsid w:val="00A03C63"/>
    <w:rsid w:val="00A03F44"/>
    <w:rsid w:val="00A04523"/>
    <w:rsid w:val="00A04891"/>
    <w:rsid w:val="00A04C75"/>
    <w:rsid w:val="00A05012"/>
    <w:rsid w:val="00A060E3"/>
    <w:rsid w:val="00A11432"/>
    <w:rsid w:val="00A11632"/>
    <w:rsid w:val="00A11C0B"/>
    <w:rsid w:val="00A12DF4"/>
    <w:rsid w:val="00A130DB"/>
    <w:rsid w:val="00A157C1"/>
    <w:rsid w:val="00A16006"/>
    <w:rsid w:val="00A170C3"/>
    <w:rsid w:val="00A17FEF"/>
    <w:rsid w:val="00A205C5"/>
    <w:rsid w:val="00A2205D"/>
    <w:rsid w:val="00A232C1"/>
    <w:rsid w:val="00A234CC"/>
    <w:rsid w:val="00A24183"/>
    <w:rsid w:val="00A2458F"/>
    <w:rsid w:val="00A317FB"/>
    <w:rsid w:val="00A3215D"/>
    <w:rsid w:val="00A353D0"/>
    <w:rsid w:val="00A40C2D"/>
    <w:rsid w:val="00A41DD6"/>
    <w:rsid w:val="00A41DD9"/>
    <w:rsid w:val="00A425DB"/>
    <w:rsid w:val="00A4291A"/>
    <w:rsid w:val="00A42A1E"/>
    <w:rsid w:val="00A43CF0"/>
    <w:rsid w:val="00A44F38"/>
    <w:rsid w:val="00A46B56"/>
    <w:rsid w:val="00A47825"/>
    <w:rsid w:val="00A47EA6"/>
    <w:rsid w:val="00A504AB"/>
    <w:rsid w:val="00A51653"/>
    <w:rsid w:val="00A51C70"/>
    <w:rsid w:val="00A51D42"/>
    <w:rsid w:val="00A52786"/>
    <w:rsid w:val="00A52915"/>
    <w:rsid w:val="00A52B78"/>
    <w:rsid w:val="00A53513"/>
    <w:rsid w:val="00A574D7"/>
    <w:rsid w:val="00A57AE4"/>
    <w:rsid w:val="00A57BE5"/>
    <w:rsid w:val="00A61BBA"/>
    <w:rsid w:val="00A6284C"/>
    <w:rsid w:val="00A639DD"/>
    <w:rsid w:val="00A640CD"/>
    <w:rsid w:val="00A64C30"/>
    <w:rsid w:val="00A64E17"/>
    <w:rsid w:val="00A65687"/>
    <w:rsid w:val="00A65F41"/>
    <w:rsid w:val="00A67CE8"/>
    <w:rsid w:val="00A715FA"/>
    <w:rsid w:val="00A7320D"/>
    <w:rsid w:val="00A7498C"/>
    <w:rsid w:val="00A74F0D"/>
    <w:rsid w:val="00A75C17"/>
    <w:rsid w:val="00A76414"/>
    <w:rsid w:val="00A76EC9"/>
    <w:rsid w:val="00A77BA6"/>
    <w:rsid w:val="00A80789"/>
    <w:rsid w:val="00A808AA"/>
    <w:rsid w:val="00A80D41"/>
    <w:rsid w:val="00A80D85"/>
    <w:rsid w:val="00A812CF"/>
    <w:rsid w:val="00A81A12"/>
    <w:rsid w:val="00A8355E"/>
    <w:rsid w:val="00A842C9"/>
    <w:rsid w:val="00A84F1B"/>
    <w:rsid w:val="00A84F77"/>
    <w:rsid w:val="00A8660B"/>
    <w:rsid w:val="00A86CBB"/>
    <w:rsid w:val="00A87B29"/>
    <w:rsid w:val="00A87D7F"/>
    <w:rsid w:val="00A92237"/>
    <w:rsid w:val="00A934FF"/>
    <w:rsid w:val="00A9380B"/>
    <w:rsid w:val="00A93AA3"/>
    <w:rsid w:val="00A949B4"/>
    <w:rsid w:val="00A959B5"/>
    <w:rsid w:val="00A963C2"/>
    <w:rsid w:val="00A968C3"/>
    <w:rsid w:val="00A96A72"/>
    <w:rsid w:val="00AA1DBE"/>
    <w:rsid w:val="00AA1EE3"/>
    <w:rsid w:val="00AA49A2"/>
    <w:rsid w:val="00AA4DCB"/>
    <w:rsid w:val="00AA7771"/>
    <w:rsid w:val="00AA791D"/>
    <w:rsid w:val="00AB0144"/>
    <w:rsid w:val="00AB1865"/>
    <w:rsid w:val="00AB31C3"/>
    <w:rsid w:val="00AB34EF"/>
    <w:rsid w:val="00AB3C1C"/>
    <w:rsid w:val="00AB4A50"/>
    <w:rsid w:val="00AB7B68"/>
    <w:rsid w:val="00AC0887"/>
    <w:rsid w:val="00AC2D27"/>
    <w:rsid w:val="00AC33A9"/>
    <w:rsid w:val="00AC4004"/>
    <w:rsid w:val="00AD15B3"/>
    <w:rsid w:val="00AD17AC"/>
    <w:rsid w:val="00AD1ADB"/>
    <w:rsid w:val="00AD1C43"/>
    <w:rsid w:val="00AD20BF"/>
    <w:rsid w:val="00AD518C"/>
    <w:rsid w:val="00AD573F"/>
    <w:rsid w:val="00AD5D0C"/>
    <w:rsid w:val="00AD5D87"/>
    <w:rsid w:val="00AD5F5B"/>
    <w:rsid w:val="00AD61EE"/>
    <w:rsid w:val="00AD67E9"/>
    <w:rsid w:val="00AD73E2"/>
    <w:rsid w:val="00AE0414"/>
    <w:rsid w:val="00AE1363"/>
    <w:rsid w:val="00AE318F"/>
    <w:rsid w:val="00AE3341"/>
    <w:rsid w:val="00AE3EAF"/>
    <w:rsid w:val="00AE4681"/>
    <w:rsid w:val="00AE509F"/>
    <w:rsid w:val="00AE7472"/>
    <w:rsid w:val="00AF2EC3"/>
    <w:rsid w:val="00AF3357"/>
    <w:rsid w:val="00AF4709"/>
    <w:rsid w:val="00AF4EE6"/>
    <w:rsid w:val="00AF5539"/>
    <w:rsid w:val="00AF6064"/>
    <w:rsid w:val="00B00770"/>
    <w:rsid w:val="00B00FD1"/>
    <w:rsid w:val="00B02F90"/>
    <w:rsid w:val="00B0378A"/>
    <w:rsid w:val="00B03C2A"/>
    <w:rsid w:val="00B05701"/>
    <w:rsid w:val="00B061BA"/>
    <w:rsid w:val="00B06DBA"/>
    <w:rsid w:val="00B07686"/>
    <w:rsid w:val="00B11B44"/>
    <w:rsid w:val="00B11E1F"/>
    <w:rsid w:val="00B1218E"/>
    <w:rsid w:val="00B123A0"/>
    <w:rsid w:val="00B14EB2"/>
    <w:rsid w:val="00B1578C"/>
    <w:rsid w:val="00B16AD2"/>
    <w:rsid w:val="00B16BBB"/>
    <w:rsid w:val="00B174D4"/>
    <w:rsid w:val="00B21F8A"/>
    <w:rsid w:val="00B22FC7"/>
    <w:rsid w:val="00B249DA"/>
    <w:rsid w:val="00B309FA"/>
    <w:rsid w:val="00B310C8"/>
    <w:rsid w:val="00B3196C"/>
    <w:rsid w:val="00B32D59"/>
    <w:rsid w:val="00B33CEF"/>
    <w:rsid w:val="00B34510"/>
    <w:rsid w:val="00B34C11"/>
    <w:rsid w:val="00B35455"/>
    <w:rsid w:val="00B36A49"/>
    <w:rsid w:val="00B3781E"/>
    <w:rsid w:val="00B37D3E"/>
    <w:rsid w:val="00B417D3"/>
    <w:rsid w:val="00B42FA1"/>
    <w:rsid w:val="00B4368C"/>
    <w:rsid w:val="00B468E8"/>
    <w:rsid w:val="00B46E3C"/>
    <w:rsid w:val="00B4734E"/>
    <w:rsid w:val="00B47413"/>
    <w:rsid w:val="00B5007A"/>
    <w:rsid w:val="00B5090C"/>
    <w:rsid w:val="00B52FE7"/>
    <w:rsid w:val="00B54930"/>
    <w:rsid w:val="00B54BF3"/>
    <w:rsid w:val="00B5516D"/>
    <w:rsid w:val="00B55709"/>
    <w:rsid w:val="00B55D30"/>
    <w:rsid w:val="00B56601"/>
    <w:rsid w:val="00B5702D"/>
    <w:rsid w:val="00B60F71"/>
    <w:rsid w:val="00B6121C"/>
    <w:rsid w:val="00B61B5F"/>
    <w:rsid w:val="00B621BE"/>
    <w:rsid w:val="00B6270F"/>
    <w:rsid w:val="00B6326D"/>
    <w:rsid w:val="00B63FA2"/>
    <w:rsid w:val="00B650F4"/>
    <w:rsid w:val="00B67C42"/>
    <w:rsid w:val="00B7210F"/>
    <w:rsid w:val="00B751F1"/>
    <w:rsid w:val="00B779E6"/>
    <w:rsid w:val="00B80346"/>
    <w:rsid w:val="00B80B85"/>
    <w:rsid w:val="00B81448"/>
    <w:rsid w:val="00B81599"/>
    <w:rsid w:val="00B82C4E"/>
    <w:rsid w:val="00B83620"/>
    <w:rsid w:val="00B84A9D"/>
    <w:rsid w:val="00B84B1C"/>
    <w:rsid w:val="00B84F93"/>
    <w:rsid w:val="00B85A87"/>
    <w:rsid w:val="00B8685D"/>
    <w:rsid w:val="00B868AD"/>
    <w:rsid w:val="00B86E1A"/>
    <w:rsid w:val="00B93A73"/>
    <w:rsid w:val="00B94326"/>
    <w:rsid w:val="00B95109"/>
    <w:rsid w:val="00B95444"/>
    <w:rsid w:val="00B976DC"/>
    <w:rsid w:val="00BA062E"/>
    <w:rsid w:val="00BA0939"/>
    <w:rsid w:val="00BA1467"/>
    <w:rsid w:val="00BA2146"/>
    <w:rsid w:val="00BA27FC"/>
    <w:rsid w:val="00BA2B83"/>
    <w:rsid w:val="00BA485D"/>
    <w:rsid w:val="00BA5D9D"/>
    <w:rsid w:val="00BA70F9"/>
    <w:rsid w:val="00BA75FA"/>
    <w:rsid w:val="00BB2B6C"/>
    <w:rsid w:val="00BB64CC"/>
    <w:rsid w:val="00BB661A"/>
    <w:rsid w:val="00BB70A7"/>
    <w:rsid w:val="00BC078D"/>
    <w:rsid w:val="00BC4F18"/>
    <w:rsid w:val="00BC631D"/>
    <w:rsid w:val="00BC765C"/>
    <w:rsid w:val="00BD035E"/>
    <w:rsid w:val="00BD0D16"/>
    <w:rsid w:val="00BD20B0"/>
    <w:rsid w:val="00BD36F7"/>
    <w:rsid w:val="00BD6D1A"/>
    <w:rsid w:val="00BD7611"/>
    <w:rsid w:val="00BE0F07"/>
    <w:rsid w:val="00BE1C8A"/>
    <w:rsid w:val="00BE2CE6"/>
    <w:rsid w:val="00BE3616"/>
    <w:rsid w:val="00BE47E4"/>
    <w:rsid w:val="00BE4CE0"/>
    <w:rsid w:val="00BE580D"/>
    <w:rsid w:val="00BE5A29"/>
    <w:rsid w:val="00BE5C75"/>
    <w:rsid w:val="00BE5FE0"/>
    <w:rsid w:val="00BE61E2"/>
    <w:rsid w:val="00BE65E4"/>
    <w:rsid w:val="00BF0B08"/>
    <w:rsid w:val="00BF13A1"/>
    <w:rsid w:val="00BF4E23"/>
    <w:rsid w:val="00BF5058"/>
    <w:rsid w:val="00BF6814"/>
    <w:rsid w:val="00BF7711"/>
    <w:rsid w:val="00C0173D"/>
    <w:rsid w:val="00C02D83"/>
    <w:rsid w:val="00C02ECA"/>
    <w:rsid w:val="00C03031"/>
    <w:rsid w:val="00C046C5"/>
    <w:rsid w:val="00C051DF"/>
    <w:rsid w:val="00C05DE0"/>
    <w:rsid w:val="00C05F7D"/>
    <w:rsid w:val="00C075EB"/>
    <w:rsid w:val="00C1009D"/>
    <w:rsid w:val="00C1028A"/>
    <w:rsid w:val="00C10981"/>
    <w:rsid w:val="00C12246"/>
    <w:rsid w:val="00C12323"/>
    <w:rsid w:val="00C13081"/>
    <w:rsid w:val="00C13191"/>
    <w:rsid w:val="00C157D3"/>
    <w:rsid w:val="00C15B31"/>
    <w:rsid w:val="00C15C46"/>
    <w:rsid w:val="00C15FA2"/>
    <w:rsid w:val="00C163D8"/>
    <w:rsid w:val="00C1699E"/>
    <w:rsid w:val="00C17214"/>
    <w:rsid w:val="00C205C0"/>
    <w:rsid w:val="00C206B4"/>
    <w:rsid w:val="00C20960"/>
    <w:rsid w:val="00C21867"/>
    <w:rsid w:val="00C22470"/>
    <w:rsid w:val="00C2334A"/>
    <w:rsid w:val="00C2386A"/>
    <w:rsid w:val="00C2485C"/>
    <w:rsid w:val="00C274BE"/>
    <w:rsid w:val="00C277AC"/>
    <w:rsid w:val="00C27AB9"/>
    <w:rsid w:val="00C30C76"/>
    <w:rsid w:val="00C3178E"/>
    <w:rsid w:val="00C31FD3"/>
    <w:rsid w:val="00C32FA8"/>
    <w:rsid w:val="00C33416"/>
    <w:rsid w:val="00C33E56"/>
    <w:rsid w:val="00C341E6"/>
    <w:rsid w:val="00C34BF2"/>
    <w:rsid w:val="00C35DFD"/>
    <w:rsid w:val="00C37C0F"/>
    <w:rsid w:val="00C37C1C"/>
    <w:rsid w:val="00C40830"/>
    <w:rsid w:val="00C40B09"/>
    <w:rsid w:val="00C40D01"/>
    <w:rsid w:val="00C41CB5"/>
    <w:rsid w:val="00C41E08"/>
    <w:rsid w:val="00C46C21"/>
    <w:rsid w:val="00C46CBB"/>
    <w:rsid w:val="00C474E6"/>
    <w:rsid w:val="00C509A0"/>
    <w:rsid w:val="00C50F5B"/>
    <w:rsid w:val="00C516C3"/>
    <w:rsid w:val="00C52584"/>
    <w:rsid w:val="00C529F9"/>
    <w:rsid w:val="00C5591A"/>
    <w:rsid w:val="00C55954"/>
    <w:rsid w:val="00C57E23"/>
    <w:rsid w:val="00C6013B"/>
    <w:rsid w:val="00C6194C"/>
    <w:rsid w:val="00C62426"/>
    <w:rsid w:val="00C647E8"/>
    <w:rsid w:val="00C66667"/>
    <w:rsid w:val="00C66F05"/>
    <w:rsid w:val="00C67664"/>
    <w:rsid w:val="00C70C45"/>
    <w:rsid w:val="00C70C47"/>
    <w:rsid w:val="00C7251E"/>
    <w:rsid w:val="00C73A63"/>
    <w:rsid w:val="00C75622"/>
    <w:rsid w:val="00C75DA5"/>
    <w:rsid w:val="00C80B39"/>
    <w:rsid w:val="00C857F1"/>
    <w:rsid w:val="00C85E64"/>
    <w:rsid w:val="00C86EFE"/>
    <w:rsid w:val="00C87853"/>
    <w:rsid w:val="00C91958"/>
    <w:rsid w:val="00C92760"/>
    <w:rsid w:val="00C92A91"/>
    <w:rsid w:val="00C93053"/>
    <w:rsid w:val="00C9436C"/>
    <w:rsid w:val="00C94DD5"/>
    <w:rsid w:val="00C94E61"/>
    <w:rsid w:val="00C951DC"/>
    <w:rsid w:val="00C9626D"/>
    <w:rsid w:val="00C9705D"/>
    <w:rsid w:val="00CA036A"/>
    <w:rsid w:val="00CA1681"/>
    <w:rsid w:val="00CA2622"/>
    <w:rsid w:val="00CA2CD5"/>
    <w:rsid w:val="00CA3752"/>
    <w:rsid w:val="00CA5469"/>
    <w:rsid w:val="00CA5485"/>
    <w:rsid w:val="00CB39B4"/>
    <w:rsid w:val="00CB4159"/>
    <w:rsid w:val="00CB4C46"/>
    <w:rsid w:val="00CB68D8"/>
    <w:rsid w:val="00CB6FC7"/>
    <w:rsid w:val="00CB7F44"/>
    <w:rsid w:val="00CC053D"/>
    <w:rsid w:val="00CC1C5B"/>
    <w:rsid w:val="00CC2825"/>
    <w:rsid w:val="00CC4DD4"/>
    <w:rsid w:val="00CC61CD"/>
    <w:rsid w:val="00CC726F"/>
    <w:rsid w:val="00CD08A9"/>
    <w:rsid w:val="00CD3846"/>
    <w:rsid w:val="00CD41CD"/>
    <w:rsid w:val="00CD4839"/>
    <w:rsid w:val="00CD5C81"/>
    <w:rsid w:val="00CE203A"/>
    <w:rsid w:val="00CE3536"/>
    <w:rsid w:val="00CE5923"/>
    <w:rsid w:val="00CE5FC7"/>
    <w:rsid w:val="00CE69E2"/>
    <w:rsid w:val="00CF0308"/>
    <w:rsid w:val="00CF1FA9"/>
    <w:rsid w:val="00CF20F1"/>
    <w:rsid w:val="00CF4873"/>
    <w:rsid w:val="00CF5363"/>
    <w:rsid w:val="00CF5B07"/>
    <w:rsid w:val="00CF7BFB"/>
    <w:rsid w:val="00D014DC"/>
    <w:rsid w:val="00D01951"/>
    <w:rsid w:val="00D0204D"/>
    <w:rsid w:val="00D02B77"/>
    <w:rsid w:val="00D02C34"/>
    <w:rsid w:val="00D04A89"/>
    <w:rsid w:val="00D051D4"/>
    <w:rsid w:val="00D10361"/>
    <w:rsid w:val="00D1053E"/>
    <w:rsid w:val="00D10AF3"/>
    <w:rsid w:val="00D12EFE"/>
    <w:rsid w:val="00D1574F"/>
    <w:rsid w:val="00D1610F"/>
    <w:rsid w:val="00D17E89"/>
    <w:rsid w:val="00D20E77"/>
    <w:rsid w:val="00D21401"/>
    <w:rsid w:val="00D22619"/>
    <w:rsid w:val="00D23891"/>
    <w:rsid w:val="00D23F35"/>
    <w:rsid w:val="00D254FA"/>
    <w:rsid w:val="00D26D2B"/>
    <w:rsid w:val="00D30191"/>
    <w:rsid w:val="00D30DC5"/>
    <w:rsid w:val="00D32132"/>
    <w:rsid w:val="00D32FF6"/>
    <w:rsid w:val="00D33F48"/>
    <w:rsid w:val="00D34866"/>
    <w:rsid w:val="00D35516"/>
    <w:rsid w:val="00D35DD7"/>
    <w:rsid w:val="00D367C1"/>
    <w:rsid w:val="00D37ACE"/>
    <w:rsid w:val="00D40B63"/>
    <w:rsid w:val="00D41DBE"/>
    <w:rsid w:val="00D425AA"/>
    <w:rsid w:val="00D42AEF"/>
    <w:rsid w:val="00D439CC"/>
    <w:rsid w:val="00D446B1"/>
    <w:rsid w:val="00D4665D"/>
    <w:rsid w:val="00D50B86"/>
    <w:rsid w:val="00D50F1E"/>
    <w:rsid w:val="00D51493"/>
    <w:rsid w:val="00D5220D"/>
    <w:rsid w:val="00D52B43"/>
    <w:rsid w:val="00D53E60"/>
    <w:rsid w:val="00D55537"/>
    <w:rsid w:val="00D5604C"/>
    <w:rsid w:val="00D56889"/>
    <w:rsid w:val="00D57D91"/>
    <w:rsid w:val="00D604AE"/>
    <w:rsid w:val="00D60E0B"/>
    <w:rsid w:val="00D6197B"/>
    <w:rsid w:val="00D62C65"/>
    <w:rsid w:val="00D63939"/>
    <w:rsid w:val="00D63BE1"/>
    <w:rsid w:val="00D642C9"/>
    <w:rsid w:val="00D66A5E"/>
    <w:rsid w:val="00D6759A"/>
    <w:rsid w:val="00D702F9"/>
    <w:rsid w:val="00D7076A"/>
    <w:rsid w:val="00D70D4E"/>
    <w:rsid w:val="00D71535"/>
    <w:rsid w:val="00D724A0"/>
    <w:rsid w:val="00D72AC2"/>
    <w:rsid w:val="00D73DB1"/>
    <w:rsid w:val="00D75AE9"/>
    <w:rsid w:val="00D76D72"/>
    <w:rsid w:val="00D775F1"/>
    <w:rsid w:val="00D77A60"/>
    <w:rsid w:val="00D808E8"/>
    <w:rsid w:val="00D827FF"/>
    <w:rsid w:val="00D82932"/>
    <w:rsid w:val="00D8323A"/>
    <w:rsid w:val="00D86A78"/>
    <w:rsid w:val="00D8753B"/>
    <w:rsid w:val="00D900B2"/>
    <w:rsid w:val="00D90972"/>
    <w:rsid w:val="00D912DE"/>
    <w:rsid w:val="00D9236F"/>
    <w:rsid w:val="00D93227"/>
    <w:rsid w:val="00DA02D0"/>
    <w:rsid w:val="00DA0952"/>
    <w:rsid w:val="00DA0D69"/>
    <w:rsid w:val="00DA20AD"/>
    <w:rsid w:val="00DA4AE2"/>
    <w:rsid w:val="00DA59EE"/>
    <w:rsid w:val="00DB0BF0"/>
    <w:rsid w:val="00DB33F4"/>
    <w:rsid w:val="00DB360F"/>
    <w:rsid w:val="00DC02E6"/>
    <w:rsid w:val="00DC1CC3"/>
    <w:rsid w:val="00DC538E"/>
    <w:rsid w:val="00DC6894"/>
    <w:rsid w:val="00DC72FF"/>
    <w:rsid w:val="00DC73FD"/>
    <w:rsid w:val="00DC7426"/>
    <w:rsid w:val="00DD36ED"/>
    <w:rsid w:val="00DD4749"/>
    <w:rsid w:val="00DD4FD5"/>
    <w:rsid w:val="00DD5618"/>
    <w:rsid w:val="00DD5ADE"/>
    <w:rsid w:val="00DE216B"/>
    <w:rsid w:val="00DE23B9"/>
    <w:rsid w:val="00DE27E4"/>
    <w:rsid w:val="00DE2DA4"/>
    <w:rsid w:val="00DE3556"/>
    <w:rsid w:val="00DE3EB8"/>
    <w:rsid w:val="00DE5977"/>
    <w:rsid w:val="00DE6EC1"/>
    <w:rsid w:val="00DE734A"/>
    <w:rsid w:val="00DF1C50"/>
    <w:rsid w:val="00DF2EED"/>
    <w:rsid w:val="00DF6B51"/>
    <w:rsid w:val="00DF6D19"/>
    <w:rsid w:val="00DF7073"/>
    <w:rsid w:val="00DF7459"/>
    <w:rsid w:val="00DF7879"/>
    <w:rsid w:val="00E024DC"/>
    <w:rsid w:val="00E02C2C"/>
    <w:rsid w:val="00E05616"/>
    <w:rsid w:val="00E0621B"/>
    <w:rsid w:val="00E0621D"/>
    <w:rsid w:val="00E06A74"/>
    <w:rsid w:val="00E06BD5"/>
    <w:rsid w:val="00E06C8D"/>
    <w:rsid w:val="00E10228"/>
    <w:rsid w:val="00E107C1"/>
    <w:rsid w:val="00E13F2F"/>
    <w:rsid w:val="00E14191"/>
    <w:rsid w:val="00E20F63"/>
    <w:rsid w:val="00E211BB"/>
    <w:rsid w:val="00E22A8A"/>
    <w:rsid w:val="00E238FE"/>
    <w:rsid w:val="00E24C07"/>
    <w:rsid w:val="00E27D44"/>
    <w:rsid w:val="00E3204D"/>
    <w:rsid w:val="00E33602"/>
    <w:rsid w:val="00E33E4C"/>
    <w:rsid w:val="00E35864"/>
    <w:rsid w:val="00E3629F"/>
    <w:rsid w:val="00E36551"/>
    <w:rsid w:val="00E375B4"/>
    <w:rsid w:val="00E42D4C"/>
    <w:rsid w:val="00E443BC"/>
    <w:rsid w:val="00E473C3"/>
    <w:rsid w:val="00E47FB3"/>
    <w:rsid w:val="00E5208D"/>
    <w:rsid w:val="00E52693"/>
    <w:rsid w:val="00E52F31"/>
    <w:rsid w:val="00E532AD"/>
    <w:rsid w:val="00E54196"/>
    <w:rsid w:val="00E544F2"/>
    <w:rsid w:val="00E55405"/>
    <w:rsid w:val="00E561F9"/>
    <w:rsid w:val="00E56A62"/>
    <w:rsid w:val="00E573E2"/>
    <w:rsid w:val="00E60535"/>
    <w:rsid w:val="00E60BA1"/>
    <w:rsid w:val="00E614E1"/>
    <w:rsid w:val="00E62FFD"/>
    <w:rsid w:val="00E63A9D"/>
    <w:rsid w:val="00E645B7"/>
    <w:rsid w:val="00E66CB0"/>
    <w:rsid w:val="00E67D15"/>
    <w:rsid w:val="00E713BC"/>
    <w:rsid w:val="00E72798"/>
    <w:rsid w:val="00E73B2C"/>
    <w:rsid w:val="00E7429E"/>
    <w:rsid w:val="00E747A2"/>
    <w:rsid w:val="00E76E77"/>
    <w:rsid w:val="00E8015A"/>
    <w:rsid w:val="00E80A2D"/>
    <w:rsid w:val="00E80E91"/>
    <w:rsid w:val="00E85ADF"/>
    <w:rsid w:val="00E8791C"/>
    <w:rsid w:val="00E87F8C"/>
    <w:rsid w:val="00E90FE5"/>
    <w:rsid w:val="00E9184D"/>
    <w:rsid w:val="00E91F07"/>
    <w:rsid w:val="00E95B62"/>
    <w:rsid w:val="00E9695B"/>
    <w:rsid w:val="00EA428E"/>
    <w:rsid w:val="00EA791B"/>
    <w:rsid w:val="00EA7C12"/>
    <w:rsid w:val="00EA7D99"/>
    <w:rsid w:val="00EB06C7"/>
    <w:rsid w:val="00EB08FB"/>
    <w:rsid w:val="00EB1382"/>
    <w:rsid w:val="00EB1F94"/>
    <w:rsid w:val="00EB529C"/>
    <w:rsid w:val="00EB591D"/>
    <w:rsid w:val="00EB6658"/>
    <w:rsid w:val="00EB677E"/>
    <w:rsid w:val="00EC05BA"/>
    <w:rsid w:val="00EC1586"/>
    <w:rsid w:val="00EC1FBB"/>
    <w:rsid w:val="00EC2CA0"/>
    <w:rsid w:val="00EC3B7B"/>
    <w:rsid w:val="00EC672D"/>
    <w:rsid w:val="00EC7EF6"/>
    <w:rsid w:val="00ED53BA"/>
    <w:rsid w:val="00ED591F"/>
    <w:rsid w:val="00ED608F"/>
    <w:rsid w:val="00EE3351"/>
    <w:rsid w:val="00EE3F53"/>
    <w:rsid w:val="00EE4D94"/>
    <w:rsid w:val="00EE518D"/>
    <w:rsid w:val="00EE59BD"/>
    <w:rsid w:val="00EE7381"/>
    <w:rsid w:val="00EE7456"/>
    <w:rsid w:val="00EF03DB"/>
    <w:rsid w:val="00EF0FD3"/>
    <w:rsid w:val="00EF1F9A"/>
    <w:rsid w:val="00EF210C"/>
    <w:rsid w:val="00EF5844"/>
    <w:rsid w:val="00EF7407"/>
    <w:rsid w:val="00F112E2"/>
    <w:rsid w:val="00F1314B"/>
    <w:rsid w:val="00F1333F"/>
    <w:rsid w:val="00F134F6"/>
    <w:rsid w:val="00F13E97"/>
    <w:rsid w:val="00F14363"/>
    <w:rsid w:val="00F149A3"/>
    <w:rsid w:val="00F16952"/>
    <w:rsid w:val="00F17EA0"/>
    <w:rsid w:val="00F20074"/>
    <w:rsid w:val="00F222D8"/>
    <w:rsid w:val="00F22889"/>
    <w:rsid w:val="00F22BE0"/>
    <w:rsid w:val="00F33224"/>
    <w:rsid w:val="00F340C0"/>
    <w:rsid w:val="00F350A4"/>
    <w:rsid w:val="00F356C7"/>
    <w:rsid w:val="00F35C95"/>
    <w:rsid w:val="00F36C66"/>
    <w:rsid w:val="00F37163"/>
    <w:rsid w:val="00F3768C"/>
    <w:rsid w:val="00F37BF5"/>
    <w:rsid w:val="00F40928"/>
    <w:rsid w:val="00F41650"/>
    <w:rsid w:val="00F42A0D"/>
    <w:rsid w:val="00F4342D"/>
    <w:rsid w:val="00F43AA7"/>
    <w:rsid w:val="00F443EA"/>
    <w:rsid w:val="00F449B7"/>
    <w:rsid w:val="00F44B5A"/>
    <w:rsid w:val="00F462EE"/>
    <w:rsid w:val="00F475E6"/>
    <w:rsid w:val="00F526A3"/>
    <w:rsid w:val="00F53FE8"/>
    <w:rsid w:val="00F54918"/>
    <w:rsid w:val="00F54D2A"/>
    <w:rsid w:val="00F558C5"/>
    <w:rsid w:val="00F565D8"/>
    <w:rsid w:val="00F56A3A"/>
    <w:rsid w:val="00F56B6B"/>
    <w:rsid w:val="00F57AB0"/>
    <w:rsid w:val="00F620B6"/>
    <w:rsid w:val="00F6255B"/>
    <w:rsid w:val="00F633F5"/>
    <w:rsid w:val="00F63E70"/>
    <w:rsid w:val="00F651FA"/>
    <w:rsid w:val="00F6691F"/>
    <w:rsid w:val="00F66EAD"/>
    <w:rsid w:val="00F7031A"/>
    <w:rsid w:val="00F71D36"/>
    <w:rsid w:val="00F71E7C"/>
    <w:rsid w:val="00F738A0"/>
    <w:rsid w:val="00F74314"/>
    <w:rsid w:val="00F743D0"/>
    <w:rsid w:val="00F74947"/>
    <w:rsid w:val="00F74EE8"/>
    <w:rsid w:val="00F75606"/>
    <w:rsid w:val="00F75DC2"/>
    <w:rsid w:val="00F75E0D"/>
    <w:rsid w:val="00F75F53"/>
    <w:rsid w:val="00F80A13"/>
    <w:rsid w:val="00F80FAF"/>
    <w:rsid w:val="00F81634"/>
    <w:rsid w:val="00F81C16"/>
    <w:rsid w:val="00F83784"/>
    <w:rsid w:val="00F8393C"/>
    <w:rsid w:val="00F845C2"/>
    <w:rsid w:val="00F85073"/>
    <w:rsid w:val="00F870F4"/>
    <w:rsid w:val="00F8721C"/>
    <w:rsid w:val="00F91218"/>
    <w:rsid w:val="00F9123E"/>
    <w:rsid w:val="00F92129"/>
    <w:rsid w:val="00F94697"/>
    <w:rsid w:val="00F9477A"/>
    <w:rsid w:val="00F94D96"/>
    <w:rsid w:val="00F96058"/>
    <w:rsid w:val="00F962FD"/>
    <w:rsid w:val="00F96401"/>
    <w:rsid w:val="00F964FF"/>
    <w:rsid w:val="00F96E74"/>
    <w:rsid w:val="00F97510"/>
    <w:rsid w:val="00F97665"/>
    <w:rsid w:val="00F97CDC"/>
    <w:rsid w:val="00F97E6A"/>
    <w:rsid w:val="00FA0A88"/>
    <w:rsid w:val="00FA0CE4"/>
    <w:rsid w:val="00FA12E1"/>
    <w:rsid w:val="00FA184A"/>
    <w:rsid w:val="00FA2743"/>
    <w:rsid w:val="00FA296E"/>
    <w:rsid w:val="00FA2CE4"/>
    <w:rsid w:val="00FA32AC"/>
    <w:rsid w:val="00FA3669"/>
    <w:rsid w:val="00FA483F"/>
    <w:rsid w:val="00FA517A"/>
    <w:rsid w:val="00FA599D"/>
    <w:rsid w:val="00FA5C20"/>
    <w:rsid w:val="00FA6570"/>
    <w:rsid w:val="00FB0B0B"/>
    <w:rsid w:val="00FB2321"/>
    <w:rsid w:val="00FB2406"/>
    <w:rsid w:val="00FB2C29"/>
    <w:rsid w:val="00FB34B3"/>
    <w:rsid w:val="00FB38F5"/>
    <w:rsid w:val="00FB43B1"/>
    <w:rsid w:val="00FB772C"/>
    <w:rsid w:val="00FC25A8"/>
    <w:rsid w:val="00FC6FDD"/>
    <w:rsid w:val="00FC7876"/>
    <w:rsid w:val="00FD164E"/>
    <w:rsid w:val="00FD1EB2"/>
    <w:rsid w:val="00FD4528"/>
    <w:rsid w:val="00FD56EC"/>
    <w:rsid w:val="00FD61D8"/>
    <w:rsid w:val="00FD7420"/>
    <w:rsid w:val="00FD7AC5"/>
    <w:rsid w:val="00FE11A3"/>
    <w:rsid w:val="00FE250C"/>
    <w:rsid w:val="00FE2BAC"/>
    <w:rsid w:val="00FE445F"/>
    <w:rsid w:val="00FE6721"/>
    <w:rsid w:val="00FF2E73"/>
    <w:rsid w:val="00FF3E74"/>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9CA214F"/>
  <w15:docId w15:val="{1F1C9303-76B4-4375-B107-ED691D2F4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139B"/>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rsid w:val="007B231C"/>
    <w:pPr>
      <w:suppressAutoHyphens w:val="0"/>
    </w:pPr>
    <w:rPr>
      <w:noProof/>
      <w:color w:val="auto"/>
      <w:sz w:val="20"/>
      <w:szCs w:val="20"/>
      <w:lang w:val="sr-Cyrl-CS"/>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7B231C"/>
    <w:rPr>
      <w:rFonts w:ascii="Times New Roman" w:eastAsia="Times New Roman" w:hAnsi="Times New Roman"/>
      <w:noProof/>
      <w:lang w:val="sr-Cyrl-CS"/>
    </w:rPr>
  </w:style>
  <w:style w:type="character" w:styleId="FootnoteReference">
    <w:name w:val="footnote reference"/>
    <w:aliases w:val="ftref,callout,Footnotes refss"/>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1">
    <w:name w:val="1"/>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5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 w:type="paragraph" w:customStyle="1" w:styleId="2">
    <w:name w:val="2"/>
    <w:basedOn w:val="Normal"/>
    <w:rsid w:val="00CB39B4"/>
    <w:pPr>
      <w:suppressAutoHyphens w:val="0"/>
      <w:jc w:val="both"/>
      <w:outlineLvl w:val="1"/>
    </w:pPr>
    <w:rPr>
      <w:rFonts w:ascii="Book Antiqua" w:hAnsi="Book Antiqua"/>
      <w:b/>
      <w:color w:val="auto"/>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491990218">
      <w:bodyDiv w:val="1"/>
      <w:marLeft w:val="0"/>
      <w:marRight w:val="0"/>
      <w:marTop w:val="0"/>
      <w:marBottom w:val="0"/>
      <w:divBdr>
        <w:top w:val="none" w:sz="0" w:space="0" w:color="auto"/>
        <w:left w:val="none" w:sz="0" w:space="0" w:color="auto"/>
        <w:bottom w:val="none" w:sz="0" w:space="0" w:color="auto"/>
        <w:right w:val="none" w:sz="0" w:space="0" w:color="auto"/>
      </w:divBdr>
    </w:div>
    <w:div w:id="622226265">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51699436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2468D-F111-4318-B0A3-FDEC12454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8810</TotalTime>
  <Pages>8</Pages>
  <Words>2285</Words>
  <Characters>13030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Marko Anojcic</cp:lastModifiedBy>
  <cp:revision>211</cp:revision>
  <cp:lastPrinted>2017-09-21T08:23:00Z</cp:lastPrinted>
  <dcterms:created xsi:type="dcterms:W3CDTF">2016-11-24T09:37:00Z</dcterms:created>
  <dcterms:modified xsi:type="dcterms:W3CDTF">2018-05-28T09:29:00Z</dcterms:modified>
</cp:coreProperties>
</file>