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34373E" w14:paraId="58EDED4A" w14:textId="77777777" w:rsidTr="00163419">
        <w:trPr>
          <w:cantSplit/>
          <w:trHeight w:val="2610"/>
        </w:trPr>
        <w:tc>
          <w:tcPr>
            <w:tcW w:w="2438" w:type="pct"/>
            <w:tcBorders>
              <w:top w:val="nil"/>
              <w:left w:val="nil"/>
              <w:bottom w:val="nil"/>
              <w:right w:val="nil"/>
            </w:tcBorders>
            <w:shd w:val="clear" w:color="auto" w:fill="FFFFFF"/>
            <w:vAlign w:val="center"/>
          </w:tcPr>
          <w:p w14:paraId="1AAFF00C" w14:textId="77777777" w:rsidR="004D5B12" w:rsidRPr="0034373E" w:rsidRDefault="004D5B12" w:rsidP="00B34510">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34373E">
              <w:rPr>
                <w:rFonts w:ascii="Book Antiqua" w:eastAsia="Book Antiqua" w:hAnsi="Book Antiqua" w:cs="Book Antiqua"/>
                <w:noProof/>
                <w:sz w:val="22"/>
                <w:szCs w:val="22"/>
              </w:rPr>
              <w:drawing>
                <wp:inline distT="0" distB="0" distL="0" distR="0" wp14:anchorId="50D92FC1" wp14:editId="3709DA4D">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A98CB68" w14:textId="77777777" w:rsidR="004D5B12" w:rsidRPr="0034373E"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34373E">
              <w:rPr>
                <w:rFonts w:ascii="Book Antiqua" w:eastAsia="Arial Unicode MS" w:hAnsi="Book Antiqua" w:cs="Book Antiqua"/>
                <w:b/>
                <w:bCs/>
                <w:sz w:val="22"/>
                <w:szCs w:val="22"/>
                <w:lang w:val="sr-Cyrl-RS"/>
              </w:rPr>
              <w:t>РЕПУБЛИКА СРБИЈА</w:t>
            </w:r>
          </w:p>
          <w:p w14:paraId="02C046D3" w14:textId="77777777" w:rsidR="004D5B12" w:rsidRPr="0034373E"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34373E">
              <w:rPr>
                <w:rFonts w:ascii="Book Antiqua" w:eastAsia="Arial Unicode MS" w:hAnsi="Book Antiqua" w:cs="Book Antiqua"/>
                <w:b/>
                <w:bCs/>
                <w:sz w:val="22"/>
                <w:szCs w:val="22"/>
                <w:lang w:val="sr-Cyrl-RS"/>
              </w:rPr>
              <w:t>ЗАШТИТНИК ГРАЂАНА</w:t>
            </w:r>
          </w:p>
          <w:p w14:paraId="2569D1AA" w14:textId="67CC8DEF" w:rsidR="004D5B12" w:rsidRPr="0034373E" w:rsidRDefault="006F21AB" w:rsidP="00B34510">
            <w:pPr>
              <w:pStyle w:val="TextBodyIndent"/>
              <w:spacing w:after="60"/>
              <w:ind w:firstLine="0"/>
              <w:jc w:val="center"/>
              <w:rPr>
                <w:rFonts w:ascii="Book Antiqua" w:eastAsia="Arial Unicode MS" w:hAnsi="Book Antiqua" w:cs="Book Antiqua"/>
                <w:b/>
                <w:bCs/>
                <w:sz w:val="22"/>
                <w:szCs w:val="22"/>
                <w:lang w:val="sr-Cyrl-RS"/>
              </w:rPr>
            </w:pPr>
            <w:r w:rsidRPr="0034373E">
              <w:rPr>
                <w:rFonts w:ascii="Book Antiqua" w:hAnsi="Book Antiqua" w:cs="Book Antiqua"/>
                <w:bCs/>
                <w:sz w:val="22"/>
                <w:szCs w:val="22"/>
                <w:lang w:val="sr-Cyrl-RS"/>
              </w:rPr>
              <w:t>281-39</w:t>
            </w:r>
            <w:r w:rsidR="004D5B12" w:rsidRPr="0034373E">
              <w:rPr>
                <w:rFonts w:ascii="Book Antiqua" w:hAnsi="Book Antiqua" w:cs="Book Antiqua"/>
                <w:bCs/>
                <w:sz w:val="22"/>
                <w:szCs w:val="22"/>
                <w:lang w:val="sr-Cyrl-RS"/>
              </w:rPr>
              <w:t>/</w:t>
            </w:r>
            <w:r w:rsidR="001C458E" w:rsidRPr="0034373E">
              <w:rPr>
                <w:rFonts w:ascii="Book Antiqua" w:hAnsi="Book Antiqua" w:cs="Book Antiqua"/>
                <w:bCs/>
                <w:sz w:val="22"/>
                <w:szCs w:val="22"/>
                <w:lang w:val="sr-Cyrl-RS"/>
              </w:rPr>
              <w:t>18</w:t>
            </w:r>
          </w:p>
          <w:p w14:paraId="679D2566" w14:textId="77777777" w:rsidR="004D5B12" w:rsidRPr="0034373E" w:rsidRDefault="004D5B12"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34373E">
              <w:rPr>
                <w:rFonts w:ascii="Book Antiqua" w:eastAsia="Arial Unicode MS" w:hAnsi="Book Antiqua" w:cs="Book Antiqua"/>
                <w:sz w:val="22"/>
                <w:szCs w:val="22"/>
                <w:lang w:val="sr-Cyrl-RS"/>
              </w:rPr>
              <w:t>Б е о г р а д</w:t>
            </w:r>
          </w:p>
          <w:p w14:paraId="12B0A535" w14:textId="77777777" w:rsidR="00FA483F" w:rsidRPr="0034373E" w:rsidRDefault="00FA483F"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1DBE8BFE" w14:textId="77777777" w:rsidR="004D5B12" w:rsidRPr="0034373E"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320D496B" w14:textId="77777777" w:rsidR="004D5B12" w:rsidRPr="0034373E"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34373E">
              <w:rPr>
                <w:rFonts w:ascii="Book Antiqua" w:hAnsi="Book Antiqua"/>
                <w:noProof/>
                <w:sz w:val="22"/>
              </w:rPr>
              <w:drawing>
                <wp:inline distT="0" distB="0" distL="0" distR="0" wp14:anchorId="60842BDE" wp14:editId="4993BDF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2C665E9" w14:textId="77777777" w:rsidR="004D5B12" w:rsidRPr="0034373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04085E4" w14:textId="77777777" w:rsidR="004D5B12" w:rsidRPr="0034373E"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65D6B65" w14:textId="77777777" w:rsidR="004D5B12" w:rsidRPr="0034373E" w:rsidRDefault="00D014DC" w:rsidP="00EB677E">
            <w:pPr>
              <w:pStyle w:val="TextBodyIndent"/>
              <w:tabs>
                <w:tab w:val="left" w:pos="348"/>
                <w:tab w:val="left" w:pos="1332"/>
                <w:tab w:val="center" w:pos="1584"/>
              </w:tabs>
              <w:ind w:firstLine="213"/>
              <w:jc w:val="center"/>
              <w:rPr>
                <w:rFonts w:ascii="Book Antiqua" w:hAnsi="Book Antiqua"/>
                <w:lang w:val="sr-Cyrl-RS"/>
              </w:rPr>
            </w:pPr>
            <w:r w:rsidRPr="0034373E">
              <w:rPr>
                <w:rFonts w:ascii="Book Antiqua" w:hAnsi="Book Antiqua"/>
                <w:noProof/>
                <w:sz w:val="22"/>
              </w:rPr>
              <w:drawing>
                <wp:inline distT="0" distB="0" distL="0" distR="0" wp14:anchorId="43EA754E" wp14:editId="14A3185E">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34373E" w14:paraId="05BFA32F" w14:textId="77777777" w:rsidTr="00163419">
        <w:trPr>
          <w:cantSplit/>
          <w:trHeight w:val="80"/>
        </w:trPr>
        <w:tc>
          <w:tcPr>
            <w:tcW w:w="2438" w:type="pct"/>
            <w:tcBorders>
              <w:top w:val="nil"/>
              <w:left w:val="nil"/>
              <w:bottom w:val="single" w:sz="4" w:space="0" w:color="000001"/>
              <w:right w:val="nil"/>
            </w:tcBorders>
            <w:shd w:val="clear" w:color="auto" w:fill="FFFFFF"/>
          </w:tcPr>
          <w:p w14:paraId="3AB5036E" w14:textId="67DD9377" w:rsidR="004D5B12" w:rsidRPr="0034373E" w:rsidRDefault="00074649" w:rsidP="00FE0226">
            <w:pPr>
              <w:pStyle w:val="TextBodyIndent"/>
              <w:tabs>
                <w:tab w:val="left" w:pos="552"/>
                <w:tab w:val="center" w:pos="1368"/>
              </w:tabs>
              <w:ind w:firstLine="0"/>
              <w:rPr>
                <w:rFonts w:ascii="Book Antiqua" w:hAnsi="Book Antiqua" w:cs="Book Antiqua"/>
                <w:sz w:val="22"/>
                <w:szCs w:val="22"/>
                <w:lang w:val="sr-Cyrl-RS"/>
              </w:rPr>
            </w:pPr>
            <w:r w:rsidRPr="0034373E">
              <w:rPr>
                <w:rFonts w:ascii="Book Antiqua" w:hAnsi="Book Antiqua" w:cs="Book Antiqua"/>
                <w:sz w:val="22"/>
                <w:szCs w:val="22"/>
                <w:lang w:val="sr-Cyrl-RS"/>
              </w:rPr>
              <w:t xml:space="preserve"> </w:t>
            </w:r>
            <w:proofErr w:type="spellStart"/>
            <w:r w:rsidR="004D5B12" w:rsidRPr="0034373E">
              <w:rPr>
                <w:rFonts w:ascii="Book Antiqua" w:hAnsi="Book Antiqua" w:cs="Book Antiqua"/>
                <w:sz w:val="22"/>
                <w:szCs w:val="22"/>
                <w:lang w:val="sr-Cyrl-RS"/>
              </w:rPr>
              <w:t>дел</w:t>
            </w:r>
            <w:proofErr w:type="spellEnd"/>
            <w:r w:rsidR="004D5B12" w:rsidRPr="0034373E">
              <w:rPr>
                <w:rFonts w:ascii="Book Antiqua" w:hAnsi="Book Antiqua" w:cs="Book Antiqua"/>
                <w:sz w:val="22"/>
                <w:szCs w:val="22"/>
                <w:lang w:val="sr-Cyrl-RS"/>
              </w:rPr>
              <w:t>. бр.</w:t>
            </w:r>
            <w:r w:rsidR="001C458E" w:rsidRPr="0034373E">
              <w:rPr>
                <w:rFonts w:ascii="Book Antiqua" w:hAnsi="Book Antiqua" w:cs="Book Antiqua"/>
                <w:sz w:val="22"/>
                <w:szCs w:val="22"/>
                <w:lang w:val="sr-Cyrl-RS"/>
              </w:rPr>
              <w:t xml:space="preserve"> </w:t>
            </w:r>
            <w:r w:rsidR="00FE0226">
              <w:rPr>
                <w:rFonts w:ascii="Book Antiqua" w:hAnsi="Book Antiqua" w:cs="Book Antiqua"/>
                <w:sz w:val="22"/>
                <w:szCs w:val="22"/>
                <w:lang w:val="sr-Cyrl-RS"/>
              </w:rPr>
              <w:t xml:space="preserve">16609 </w:t>
            </w:r>
            <w:r w:rsidR="004D5B12" w:rsidRPr="0034373E">
              <w:rPr>
                <w:rFonts w:ascii="Book Antiqua" w:hAnsi="Book Antiqua" w:cs="Book Antiqua"/>
                <w:sz w:val="22"/>
                <w:szCs w:val="22"/>
                <w:lang w:val="sr-Cyrl-RS"/>
              </w:rPr>
              <w:t>датум:</w:t>
            </w:r>
            <w:r w:rsidR="006005D6" w:rsidRPr="0034373E">
              <w:rPr>
                <w:rFonts w:ascii="Book Antiqua" w:hAnsi="Book Antiqua" w:cs="Book Antiqua"/>
                <w:sz w:val="22"/>
                <w:szCs w:val="22"/>
                <w:lang w:val="sr-Cyrl-RS"/>
              </w:rPr>
              <w:t xml:space="preserve"> </w:t>
            </w:r>
            <w:r w:rsidR="00FE0226">
              <w:rPr>
                <w:rFonts w:ascii="Book Antiqua" w:hAnsi="Book Antiqua" w:cs="Book Antiqua"/>
                <w:sz w:val="22"/>
                <w:szCs w:val="22"/>
                <w:lang w:val="sr-Cyrl-RS"/>
              </w:rPr>
              <w:t>22.05.2018.</w:t>
            </w:r>
          </w:p>
        </w:tc>
        <w:tc>
          <w:tcPr>
            <w:tcW w:w="462" w:type="pct"/>
            <w:vMerge/>
            <w:tcBorders>
              <w:left w:val="nil"/>
              <w:bottom w:val="single" w:sz="4" w:space="0" w:color="000001"/>
              <w:right w:val="nil"/>
            </w:tcBorders>
            <w:shd w:val="clear" w:color="auto" w:fill="FFFFFF"/>
          </w:tcPr>
          <w:p w14:paraId="4D515ABE" w14:textId="77777777" w:rsidR="004D5B12" w:rsidRPr="0034373E"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45130550" w14:textId="77777777" w:rsidR="004D5B12" w:rsidRPr="0034373E"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BC21D0" w14:paraId="4C3C2638" w14:textId="77777777" w:rsidTr="00163419">
        <w:trPr>
          <w:cantSplit/>
          <w:trHeight w:hRule="exact" w:val="2890"/>
        </w:trPr>
        <w:tc>
          <w:tcPr>
            <w:tcW w:w="5000" w:type="pct"/>
            <w:gridSpan w:val="3"/>
            <w:tcBorders>
              <w:top w:val="nil"/>
              <w:left w:val="nil"/>
              <w:bottom w:val="nil"/>
              <w:right w:val="nil"/>
            </w:tcBorders>
            <w:shd w:val="clear" w:color="auto" w:fill="FFFFFF"/>
            <w:vAlign w:val="center"/>
          </w:tcPr>
          <w:p w14:paraId="23E402BD" w14:textId="77777777" w:rsidR="004A5D2D" w:rsidRPr="0034373E" w:rsidRDefault="004A5D2D" w:rsidP="00EB677E">
            <w:pPr>
              <w:jc w:val="center"/>
              <w:rPr>
                <w:rFonts w:ascii="Book Antiqua" w:hAnsi="Book Antiqua" w:cs="Book Antiqua"/>
                <w:spacing w:val="6"/>
                <w:sz w:val="22"/>
                <w:szCs w:val="22"/>
                <w:lang w:val="sr-Cyrl-RS"/>
              </w:rPr>
            </w:pPr>
          </w:p>
          <w:p w14:paraId="7D49DD21" w14:textId="77777777" w:rsidR="004A5D2D" w:rsidRPr="0034373E" w:rsidRDefault="004A5D2D" w:rsidP="00EB677E">
            <w:pPr>
              <w:jc w:val="center"/>
              <w:rPr>
                <w:rFonts w:ascii="Book Antiqua" w:hAnsi="Book Antiqua" w:cs="Book Antiqua"/>
                <w:color w:val="000000"/>
                <w:sz w:val="22"/>
                <w:szCs w:val="22"/>
                <w:lang w:val="sr-Cyrl-RS"/>
              </w:rPr>
            </w:pPr>
          </w:p>
          <w:p w14:paraId="15B53E57" w14:textId="77777777" w:rsidR="00FA483F" w:rsidRPr="0034373E" w:rsidRDefault="00FA483F" w:rsidP="00EB677E">
            <w:pPr>
              <w:suppressAutoHyphens w:val="0"/>
              <w:jc w:val="center"/>
              <w:rPr>
                <w:rFonts w:ascii="Book Antiqua" w:hAnsi="Book Antiqua"/>
                <w:color w:val="000000"/>
                <w:sz w:val="22"/>
                <w:szCs w:val="30"/>
                <w:lang w:val="sr-Cyrl-RS"/>
              </w:rPr>
            </w:pPr>
          </w:p>
          <w:p w14:paraId="6525531D" w14:textId="77777777" w:rsidR="00A04891" w:rsidRPr="0034373E" w:rsidRDefault="00A04891" w:rsidP="00EB677E">
            <w:pPr>
              <w:suppressAutoHyphens w:val="0"/>
              <w:ind w:right="180"/>
              <w:jc w:val="center"/>
              <w:rPr>
                <w:rFonts w:ascii="Book Antiqua" w:hAnsi="Book Antiqua"/>
                <w:b/>
                <w:color w:val="000000"/>
                <w:sz w:val="28"/>
                <w:szCs w:val="30"/>
                <w:lang w:val="sr-Cyrl-RS"/>
              </w:rPr>
            </w:pPr>
            <w:r w:rsidRPr="0034373E">
              <w:rPr>
                <w:rFonts w:ascii="Book Antiqua" w:hAnsi="Book Antiqua"/>
                <w:b/>
                <w:color w:val="000000"/>
                <w:sz w:val="28"/>
                <w:szCs w:val="30"/>
                <w:lang w:val="sr-Cyrl-RS"/>
              </w:rPr>
              <w:t>НАЦИОНАЛНИ МЕХАНИЗАМ ЗА ПРЕВЕНЦИЈУ ТОРТУРЕ</w:t>
            </w:r>
          </w:p>
          <w:p w14:paraId="63F272A0" w14:textId="77777777" w:rsidR="004A5D2D" w:rsidRPr="0034373E" w:rsidRDefault="004A5D2D" w:rsidP="00EB677E">
            <w:pPr>
              <w:jc w:val="center"/>
              <w:rPr>
                <w:rFonts w:ascii="Book Antiqua" w:hAnsi="Book Antiqua" w:cs="Book Antiqua"/>
                <w:sz w:val="22"/>
                <w:szCs w:val="22"/>
                <w:lang w:val="sr-Cyrl-RS"/>
              </w:rPr>
            </w:pPr>
          </w:p>
          <w:p w14:paraId="67243DF6" w14:textId="77777777" w:rsidR="00E375B4" w:rsidRPr="0034373E" w:rsidRDefault="00E375B4" w:rsidP="00EB677E">
            <w:pPr>
              <w:jc w:val="center"/>
              <w:rPr>
                <w:rFonts w:ascii="Book Antiqua" w:hAnsi="Book Antiqua" w:cs="Book Antiqua"/>
                <w:sz w:val="22"/>
                <w:szCs w:val="22"/>
                <w:lang w:val="sr-Cyrl-RS"/>
              </w:rPr>
            </w:pPr>
          </w:p>
          <w:p w14:paraId="7469FE66" w14:textId="77777777" w:rsidR="00304B60" w:rsidRPr="0034373E" w:rsidRDefault="00304B60" w:rsidP="00EB677E">
            <w:pPr>
              <w:jc w:val="center"/>
              <w:rPr>
                <w:rFonts w:ascii="Book Antiqua" w:hAnsi="Book Antiqua" w:cs="Book Antiqua"/>
                <w:sz w:val="22"/>
                <w:szCs w:val="22"/>
                <w:lang w:val="sr-Cyrl-RS"/>
              </w:rPr>
            </w:pPr>
          </w:p>
          <w:p w14:paraId="21518ECF" w14:textId="77777777" w:rsidR="004A5D2D" w:rsidRPr="0034373E" w:rsidRDefault="004A5D2D" w:rsidP="00EB677E">
            <w:pPr>
              <w:jc w:val="center"/>
              <w:rPr>
                <w:rFonts w:ascii="Book Antiqua" w:hAnsi="Book Antiqua" w:cs="Georgia"/>
                <w:sz w:val="22"/>
                <w:szCs w:val="22"/>
                <w:lang w:val="sr-Cyrl-RS"/>
              </w:rPr>
            </w:pPr>
          </w:p>
          <w:p w14:paraId="50E06980" w14:textId="77777777" w:rsidR="007F3D33" w:rsidRPr="0034373E" w:rsidRDefault="004A5D2D" w:rsidP="00EB677E">
            <w:pPr>
              <w:jc w:val="center"/>
              <w:rPr>
                <w:rFonts w:ascii="Book Antiqua" w:hAnsi="Book Antiqua" w:cs="Georgia"/>
                <w:sz w:val="22"/>
                <w:szCs w:val="20"/>
                <w:lang w:val="sr-Cyrl-RS"/>
              </w:rPr>
            </w:pPr>
            <w:r w:rsidRPr="0034373E">
              <w:rPr>
                <w:rFonts w:ascii="Book Antiqua" w:hAnsi="Book Antiqua" w:cs="Georgia"/>
                <w:b/>
                <w:sz w:val="22"/>
                <w:szCs w:val="20"/>
                <w:lang w:val="sr-Cyrl-RS"/>
              </w:rPr>
              <w:t xml:space="preserve">ПРАЋЕЊЕ </w:t>
            </w:r>
            <w:r w:rsidR="00D8323A" w:rsidRPr="0034373E">
              <w:rPr>
                <w:rFonts w:ascii="Book Antiqua" w:hAnsi="Book Antiqua" w:cs="Georgia"/>
                <w:b/>
                <w:sz w:val="22"/>
                <w:szCs w:val="20"/>
                <w:lang w:val="sr-Cyrl-RS"/>
              </w:rPr>
              <w:t xml:space="preserve">ПОСТУПАЊА НАДЛЕЖНИХ ОРГАНА ПРЕМА </w:t>
            </w:r>
            <w:r w:rsidR="00214D42" w:rsidRPr="0034373E">
              <w:rPr>
                <w:rFonts w:ascii="Book Antiqua" w:hAnsi="Book Antiqua" w:cs="Georgia"/>
                <w:b/>
                <w:sz w:val="22"/>
                <w:szCs w:val="20"/>
                <w:lang w:val="sr-Cyrl-RS"/>
              </w:rPr>
              <w:t xml:space="preserve">МИГРАНТИМА </w:t>
            </w:r>
            <w:r w:rsidR="00304B60" w:rsidRPr="0034373E">
              <w:rPr>
                <w:rFonts w:ascii="Book Antiqua" w:hAnsi="Book Antiqua" w:cs="Georgia"/>
                <w:b/>
                <w:sz w:val="22"/>
                <w:szCs w:val="20"/>
                <w:lang w:val="sr-Cyrl-RS"/>
              </w:rPr>
              <w:t xml:space="preserve">И ТРАЖИОЦИМА АЗИЛА </w:t>
            </w:r>
            <w:r w:rsidR="00214D42" w:rsidRPr="0034373E">
              <w:rPr>
                <w:rFonts w:ascii="Book Antiqua" w:hAnsi="Book Antiqua" w:cs="Georgia"/>
                <w:b/>
                <w:sz w:val="22"/>
                <w:szCs w:val="20"/>
                <w:lang w:val="sr-Cyrl-RS"/>
              </w:rPr>
              <w:t>У РЕПУБЛИЦИ СРБИЈИ</w:t>
            </w:r>
          </w:p>
        </w:tc>
      </w:tr>
      <w:tr w:rsidR="00542AA8" w:rsidRPr="0034373E" w14:paraId="05FE6820" w14:textId="77777777" w:rsidTr="00163419">
        <w:trPr>
          <w:cantSplit/>
          <w:trHeight w:val="7092"/>
        </w:trPr>
        <w:tc>
          <w:tcPr>
            <w:tcW w:w="5000" w:type="pct"/>
            <w:gridSpan w:val="3"/>
            <w:tcBorders>
              <w:top w:val="nil"/>
              <w:left w:val="nil"/>
              <w:right w:val="nil"/>
            </w:tcBorders>
            <w:shd w:val="clear" w:color="auto" w:fill="FFFFFF"/>
            <w:vAlign w:val="center"/>
          </w:tcPr>
          <w:p w14:paraId="3A932090" w14:textId="77777777" w:rsidR="00542AA8" w:rsidRPr="0034373E" w:rsidRDefault="00542AA8" w:rsidP="00EB677E">
            <w:pPr>
              <w:jc w:val="center"/>
              <w:rPr>
                <w:rFonts w:ascii="Book Antiqua" w:hAnsi="Book Antiqua" w:cs="Book Antiqua"/>
                <w:sz w:val="22"/>
                <w:szCs w:val="22"/>
                <w:lang w:val="sr-Cyrl-RS"/>
              </w:rPr>
            </w:pPr>
          </w:p>
          <w:p w14:paraId="39551592" w14:textId="77777777" w:rsidR="00542AA8" w:rsidRPr="0034373E" w:rsidRDefault="00542AA8" w:rsidP="00EB677E">
            <w:pPr>
              <w:jc w:val="center"/>
              <w:rPr>
                <w:rFonts w:ascii="Book Antiqua" w:hAnsi="Book Antiqua" w:cs="Book Antiqua"/>
                <w:sz w:val="22"/>
                <w:szCs w:val="22"/>
                <w:lang w:val="sr-Cyrl-RS"/>
              </w:rPr>
            </w:pPr>
          </w:p>
          <w:p w14:paraId="1029530A" w14:textId="77777777" w:rsidR="00542AA8" w:rsidRPr="0034373E" w:rsidRDefault="00542AA8" w:rsidP="00EB677E">
            <w:pPr>
              <w:jc w:val="center"/>
              <w:rPr>
                <w:rFonts w:ascii="Book Antiqua" w:hAnsi="Book Antiqua" w:cs="Book Antiqua"/>
                <w:sz w:val="22"/>
                <w:szCs w:val="22"/>
                <w:lang w:val="sr-Cyrl-RS"/>
              </w:rPr>
            </w:pPr>
          </w:p>
          <w:p w14:paraId="1C6367AC" w14:textId="77777777" w:rsidR="00542AA8" w:rsidRPr="0034373E" w:rsidRDefault="00542AA8" w:rsidP="00EB677E">
            <w:pPr>
              <w:jc w:val="center"/>
              <w:rPr>
                <w:rFonts w:ascii="Book Antiqua" w:hAnsi="Book Antiqua" w:cs="Book Antiqua"/>
                <w:sz w:val="22"/>
                <w:szCs w:val="22"/>
                <w:lang w:val="sr-Cyrl-RS"/>
              </w:rPr>
            </w:pPr>
          </w:p>
          <w:p w14:paraId="2C8CFE70" w14:textId="77777777" w:rsidR="00542AA8" w:rsidRPr="0034373E" w:rsidRDefault="00542AA8" w:rsidP="00EB677E">
            <w:pPr>
              <w:jc w:val="center"/>
              <w:rPr>
                <w:rFonts w:ascii="Book Antiqua" w:hAnsi="Book Antiqua" w:cs="Book Antiqua"/>
                <w:sz w:val="22"/>
                <w:szCs w:val="22"/>
                <w:lang w:val="sr-Cyrl-RS"/>
              </w:rPr>
            </w:pPr>
          </w:p>
          <w:p w14:paraId="3809D712" w14:textId="77777777" w:rsidR="00542AA8" w:rsidRPr="0034373E" w:rsidRDefault="00542AA8" w:rsidP="00EB677E">
            <w:pPr>
              <w:jc w:val="center"/>
              <w:rPr>
                <w:rFonts w:ascii="Book Antiqua" w:hAnsi="Book Antiqua" w:cs="Book Antiqua"/>
                <w:sz w:val="22"/>
                <w:szCs w:val="22"/>
                <w:lang w:val="sr-Cyrl-RS"/>
              </w:rPr>
            </w:pPr>
          </w:p>
          <w:p w14:paraId="6C8C92D8" w14:textId="77777777" w:rsidR="00542AA8" w:rsidRPr="0034373E" w:rsidRDefault="00542AA8" w:rsidP="00EB677E">
            <w:pPr>
              <w:jc w:val="center"/>
              <w:rPr>
                <w:rFonts w:ascii="Book Antiqua" w:hAnsi="Book Antiqua" w:cs="Book Antiqua"/>
                <w:sz w:val="22"/>
                <w:szCs w:val="22"/>
                <w:lang w:val="sr-Cyrl-RS"/>
              </w:rPr>
            </w:pPr>
          </w:p>
          <w:p w14:paraId="67EA6958" w14:textId="77777777" w:rsidR="00542AA8" w:rsidRPr="0034373E" w:rsidRDefault="00542AA8" w:rsidP="00EB677E">
            <w:pPr>
              <w:jc w:val="center"/>
              <w:rPr>
                <w:rFonts w:ascii="Book Antiqua" w:hAnsi="Book Antiqua" w:cs="Book Antiqua"/>
                <w:b/>
                <w:sz w:val="40"/>
                <w:szCs w:val="40"/>
                <w:lang w:val="sr-Cyrl-RS"/>
              </w:rPr>
            </w:pPr>
            <w:r w:rsidRPr="0034373E">
              <w:rPr>
                <w:rFonts w:ascii="Book Antiqua" w:hAnsi="Book Antiqua" w:cs="Book Antiqua"/>
                <w:b/>
                <w:sz w:val="40"/>
                <w:szCs w:val="40"/>
                <w:lang w:val="sr-Cyrl-RS"/>
              </w:rPr>
              <w:t>Извештај о посети</w:t>
            </w:r>
          </w:p>
          <w:p w14:paraId="26D83EFF" w14:textId="0B94AE3C" w:rsidR="00542AA8" w:rsidRPr="0034373E" w:rsidRDefault="00542AA8" w:rsidP="00D35DD7">
            <w:pPr>
              <w:jc w:val="center"/>
              <w:rPr>
                <w:rFonts w:ascii="Book Antiqua" w:hAnsi="Book Antiqua" w:cs="Book Antiqua"/>
                <w:b/>
                <w:sz w:val="40"/>
                <w:szCs w:val="40"/>
                <w:lang w:val="sr-Cyrl-RS"/>
              </w:rPr>
            </w:pPr>
            <w:r w:rsidRPr="0034373E">
              <w:rPr>
                <w:rFonts w:ascii="Book Antiqua" w:hAnsi="Book Antiqua" w:cs="Book Antiqua"/>
                <w:b/>
                <w:sz w:val="40"/>
                <w:szCs w:val="40"/>
                <w:lang w:val="sr-Cyrl-RS"/>
              </w:rPr>
              <w:t xml:space="preserve">Прихватном центру у </w:t>
            </w:r>
            <w:r w:rsidR="008207CD" w:rsidRPr="0034373E">
              <w:rPr>
                <w:rFonts w:ascii="Book Antiqua" w:hAnsi="Book Antiqua" w:cs="Book Antiqua"/>
                <w:b/>
                <w:sz w:val="40"/>
                <w:szCs w:val="40"/>
                <w:lang w:val="sr-Cyrl-RS"/>
              </w:rPr>
              <w:t>Прешеву</w:t>
            </w:r>
          </w:p>
          <w:p w14:paraId="50F570F0" w14:textId="77777777" w:rsidR="00542AA8" w:rsidRPr="0034373E" w:rsidRDefault="00542AA8" w:rsidP="00D35DD7">
            <w:pPr>
              <w:jc w:val="center"/>
              <w:rPr>
                <w:rFonts w:ascii="Book Antiqua" w:hAnsi="Book Antiqua" w:cs="Book Antiqua"/>
                <w:sz w:val="22"/>
                <w:szCs w:val="22"/>
                <w:lang w:val="sr-Cyrl-RS"/>
              </w:rPr>
            </w:pPr>
          </w:p>
          <w:p w14:paraId="72FA78C8" w14:textId="77777777" w:rsidR="00542AA8" w:rsidRPr="0034373E" w:rsidRDefault="00542AA8" w:rsidP="00D35DD7">
            <w:pPr>
              <w:jc w:val="center"/>
              <w:rPr>
                <w:rFonts w:ascii="Book Antiqua" w:hAnsi="Book Antiqua" w:cs="Book Antiqua"/>
                <w:sz w:val="22"/>
                <w:szCs w:val="22"/>
                <w:lang w:val="sr-Cyrl-RS"/>
              </w:rPr>
            </w:pPr>
          </w:p>
          <w:p w14:paraId="0DF88972" w14:textId="77777777" w:rsidR="00542AA8" w:rsidRPr="0034373E" w:rsidRDefault="00542AA8" w:rsidP="00D35DD7">
            <w:pPr>
              <w:jc w:val="center"/>
              <w:rPr>
                <w:rFonts w:ascii="Book Antiqua" w:hAnsi="Book Antiqua" w:cs="Book Antiqua"/>
                <w:sz w:val="22"/>
                <w:szCs w:val="22"/>
                <w:lang w:val="sr-Cyrl-RS"/>
              </w:rPr>
            </w:pPr>
          </w:p>
          <w:p w14:paraId="12BD8666" w14:textId="77777777" w:rsidR="00542AA8" w:rsidRPr="0034373E" w:rsidRDefault="00542AA8" w:rsidP="00D35DD7">
            <w:pPr>
              <w:jc w:val="center"/>
              <w:rPr>
                <w:rFonts w:ascii="Book Antiqua" w:hAnsi="Book Antiqua" w:cs="Book Antiqua"/>
                <w:sz w:val="22"/>
                <w:szCs w:val="22"/>
                <w:lang w:val="sr-Cyrl-RS"/>
              </w:rPr>
            </w:pPr>
          </w:p>
          <w:p w14:paraId="0BD9C270" w14:textId="77777777" w:rsidR="00542AA8" w:rsidRPr="0034373E" w:rsidRDefault="00542AA8" w:rsidP="00D35DD7">
            <w:pPr>
              <w:jc w:val="center"/>
              <w:rPr>
                <w:rFonts w:ascii="Book Antiqua" w:hAnsi="Book Antiqua" w:cs="Book Antiqua"/>
                <w:sz w:val="22"/>
                <w:szCs w:val="22"/>
                <w:lang w:val="sr-Cyrl-RS"/>
              </w:rPr>
            </w:pPr>
          </w:p>
          <w:p w14:paraId="3C04EBD3" w14:textId="77777777" w:rsidR="00542AA8" w:rsidRPr="0034373E" w:rsidRDefault="00542AA8" w:rsidP="00D35DD7">
            <w:pPr>
              <w:jc w:val="center"/>
              <w:rPr>
                <w:rFonts w:ascii="Book Antiqua" w:hAnsi="Book Antiqua" w:cs="Book Antiqua"/>
                <w:sz w:val="22"/>
                <w:szCs w:val="22"/>
                <w:lang w:val="sr-Cyrl-RS"/>
              </w:rPr>
            </w:pPr>
          </w:p>
          <w:p w14:paraId="23D7CCC7" w14:textId="77777777" w:rsidR="00542AA8" w:rsidRPr="0034373E" w:rsidRDefault="00542AA8" w:rsidP="00D35DD7">
            <w:pPr>
              <w:jc w:val="center"/>
              <w:rPr>
                <w:rFonts w:ascii="Book Antiqua" w:hAnsi="Book Antiqua" w:cs="Book Antiqua"/>
                <w:sz w:val="22"/>
                <w:szCs w:val="22"/>
                <w:lang w:val="sr-Cyrl-RS"/>
              </w:rPr>
            </w:pPr>
          </w:p>
          <w:p w14:paraId="28D7C0F1" w14:textId="77777777" w:rsidR="00542AA8" w:rsidRPr="0034373E" w:rsidRDefault="00542AA8" w:rsidP="00D35DD7">
            <w:pPr>
              <w:jc w:val="center"/>
              <w:rPr>
                <w:rFonts w:ascii="Book Antiqua" w:hAnsi="Book Antiqua" w:cs="Book Antiqua"/>
                <w:sz w:val="22"/>
                <w:szCs w:val="22"/>
                <w:lang w:val="sr-Cyrl-RS"/>
              </w:rPr>
            </w:pPr>
          </w:p>
          <w:p w14:paraId="78119E70" w14:textId="77777777" w:rsidR="00542AA8" w:rsidRPr="0034373E" w:rsidRDefault="00542AA8" w:rsidP="00D35DD7">
            <w:pPr>
              <w:jc w:val="center"/>
              <w:rPr>
                <w:rFonts w:ascii="Book Antiqua" w:hAnsi="Book Antiqua" w:cs="Book Antiqua"/>
                <w:sz w:val="22"/>
                <w:szCs w:val="22"/>
                <w:lang w:val="sr-Cyrl-RS"/>
              </w:rPr>
            </w:pPr>
          </w:p>
          <w:p w14:paraId="56F81410" w14:textId="77777777" w:rsidR="00542AA8" w:rsidRPr="0034373E" w:rsidRDefault="00542AA8" w:rsidP="00D35DD7">
            <w:pPr>
              <w:jc w:val="center"/>
              <w:rPr>
                <w:rFonts w:ascii="Book Antiqua" w:hAnsi="Book Antiqua" w:cs="Book Antiqua"/>
                <w:sz w:val="22"/>
                <w:szCs w:val="22"/>
                <w:lang w:val="sr-Cyrl-RS"/>
              </w:rPr>
            </w:pPr>
          </w:p>
          <w:p w14:paraId="0626A0E1" w14:textId="77777777" w:rsidR="00542AA8" w:rsidRPr="0034373E" w:rsidRDefault="00542AA8" w:rsidP="00D35DD7">
            <w:pPr>
              <w:jc w:val="center"/>
              <w:rPr>
                <w:rFonts w:ascii="Book Antiqua" w:hAnsi="Book Antiqua" w:cs="Book Antiqua"/>
                <w:sz w:val="22"/>
                <w:szCs w:val="22"/>
                <w:lang w:val="sr-Cyrl-RS"/>
              </w:rPr>
            </w:pPr>
          </w:p>
          <w:p w14:paraId="12F67CE8" w14:textId="77777777" w:rsidR="00542AA8" w:rsidRPr="0034373E" w:rsidRDefault="00542AA8" w:rsidP="00D35DD7">
            <w:pPr>
              <w:jc w:val="center"/>
              <w:rPr>
                <w:rFonts w:ascii="Book Antiqua" w:hAnsi="Book Antiqua" w:cs="Book Antiqua"/>
                <w:sz w:val="22"/>
                <w:szCs w:val="22"/>
                <w:lang w:val="sr-Cyrl-RS"/>
              </w:rPr>
            </w:pPr>
          </w:p>
          <w:p w14:paraId="1522875B" w14:textId="77777777" w:rsidR="00542AA8" w:rsidRPr="0034373E" w:rsidRDefault="00542AA8" w:rsidP="00D35DD7">
            <w:pPr>
              <w:jc w:val="center"/>
              <w:rPr>
                <w:rFonts w:ascii="Book Antiqua" w:hAnsi="Book Antiqua" w:cs="Book Antiqua"/>
                <w:sz w:val="22"/>
                <w:szCs w:val="22"/>
                <w:lang w:val="sr-Cyrl-RS"/>
              </w:rPr>
            </w:pPr>
          </w:p>
          <w:p w14:paraId="68AF74F0" w14:textId="77777777" w:rsidR="00542AA8" w:rsidRPr="0034373E" w:rsidRDefault="00542AA8" w:rsidP="00D35DD7">
            <w:pPr>
              <w:jc w:val="center"/>
              <w:rPr>
                <w:rFonts w:ascii="Book Antiqua" w:hAnsi="Book Antiqua" w:cs="Book Antiqua"/>
                <w:sz w:val="22"/>
                <w:szCs w:val="22"/>
                <w:lang w:val="sr-Cyrl-RS"/>
              </w:rPr>
            </w:pPr>
          </w:p>
          <w:p w14:paraId="2E2614F3" w14:textId="51DDA02F" w:rsidR="00542AA8" w:rsidRPr="0034373E" w:rsidRDefault="00542AA8" w:rsidP="00163419">
            <w:pPr>
              <w:jc w:val="center"/>
              <w:rPr>
                <w:rFonts w:ascii="Book Antiqua" w:hAnsi="Book Antiqua" w:cs="Book Antiqua"/>
                <w:sz w:val="22"/>
                <w:szCs w:val="22"/>
                <w:lang w:val="sr-Cyrl-RS"/>
              </w:rPr>
            </w:pPr>
            <w:r w:rsidRPr="0034373E">
              <w:rPr>
                <w:rFonts w:ascii="Book Antiqua" w:hAnsi="Book Antiqua" w:cs="Book Antiqua"/>
                <w:sz w:val="22"/>
                <w:szCs w:val="22"/>
                <w:lang w:val="sr-Cyrl-RS"/>
              </w:rPr>
              <w:t xml:space="preserve">Београд, </w:t>
            </w:r>
            <w:r w:rsidR="001C458E" w:rsidRPr="0034373E">
              <w:rPr>
                <w:rFonts w:ascii="Book Antiqua" w:hAnsi="Book Antiqua" w:cs="Book Antiqua"/>
                <w:sz w:val="22"/>
                <w:szCs w:val="22"/>
                <w:lang w:val="sr-Cyrl-RS"/>
              </w:rPr>
              <w:t>мај 2018</w:t>
            </w:r>
            <w:r w:rsidRPr="0034373E">
              <w:rPr>
                <w:rFonts w:ascii="Book Antiqua" w:hAnsi="Book Antiqua" w:cs="Book Antiqua"/>
                <w:sz w:val="22"/>
                <w:szCs w:val="22"/>
                <w:lang w:val="sr-Cyrl-RS"/>
              </w:rPr>
              <w:t>. године</w:t>
            </w:r>
          </w:p>
        </w:tc>
      </w:tr>
    </w:tbl>
    <w:p w14:paraId="0BED4FCC" w14:textId="77777777" w:rsidR="00C70C45" w:rsidRPr="0034373E" w:rsidRDefault="00304B60" w:rsidP="004411BC">
      <w:pPr>
        <w:suppressAutoHyphens w:val="0"/>
        <w:jc w:val="both"/>
        <w:rPr>
          <w:rFonts w:ascii="Book Antiqua" w:hAnsi="Book Antiqua"/>
          <w:sz w:val="22"/>
          <w:lang w:val="sr-Cyrl-RS"/>
        </w:rPr>
      </w:pPr>
      <w:r w:rsidRPr="0034373E">
        <w:rPr>
          <w:rFonts w:ascii="Book Antiqua" w:hAnsi="Book Antiqua"/>
          <w:sz w:val="22"/>
          <w:lang w:val="sr-Cyrl-RS"/>
        </w:rPr>
        <w:br w:type="page"/>
      </w:r>
      <w:r w:rsidR="00C70C45" w:rsidRPr="0034373E">
        <w:rPr>
          <w:rFonts w:ascii="Book Antiqua" w:hAnsi="Book Antiqua"/>
          <w:b/>
          <w:caps/>
          <w:sz w:val="22"/>
          <w:u w:val="single"/>
          <w:lang w:val="sr-Cyrl-RS"/>
        </w:rPr>
        <w:lastRenderedPageBreak/>
        <w:t>мандат</w:t>
      </w:r>
      <w:r w:rsidR="00C70C45" w:rsidRPr="0034373E">
        <w:rPr>
          <w:rFonts w:ascii="Book Antiqua" w:hAnsi="Book Antiqua"/>
          <w:spacing w:val="-4"/>
          <w:sz w:val="22"/>
          <w:u w:val="single"/>
          <w:lang w:val="sr-Cyrl-RS"/>
        </w:rPr>
        <w:t xml:space="preserve"> </w:t>
      </w:r>
      <w:r w:rsidR="00C70C45" w:rsidRPr="0034373E">
        <w:rPr>
          <w:rFonts w:ascii="Book Antiqua" w:hAnsi="Book Antiqua"/>
          <w:b/>
          <w:caps/>
          <w:spacing w:val="-4"/>
          <w:sz w:val="22"/>
          <w:u w:val="single"/>
          <w:lang w:val="sr-Cyrl-RS"/>
        </w:rPr>
        <w:t>НационалнОГ механизмА за превенцију тортуре</w:t>
      </w:r>
    </w:p>
    <w:p w14:paraId="2A1AF31E" w14:textId="77777777" w:rsidR="00C70C45" w:rsidRPr="0034373E" w:rsidRDefault="00C70C45" w:rsidP="004411BC">
      <w:pPr>
        <w:jc w:val="both"/>
        <w:rPr>
          <w:rFonts w:ascii="Book Antiqua" w:hAnsi="Book Antiqua"/>
          <w:sz w:val="22"/>
          <w:szCs w:val="22"/>
          <w:lang w:val="sr-Cyrl-RS"/>
        </w:rPr>
      </w:pPr>
    </w:p>
    <w:p w14:paraId="66ED8D9A" w14:textId="3AD91CE4" w:rsidR="00C70C45" w:rsidRPr="0034373E" w:rsidRDefault="00C70C45" w:rsidP="004411BC">
      <w:pPr>
        <w:jc w:val="both"/>
        <w:rPr>
          <w:rFonts w:ascii="Book Antiqua" w:hAnsi="Book Antiqua"/>
          <w:spacing w:val="-4"/>
          <w:sz w:val="22"/>
          <w:szCs w:val="22"/>
          <w:lang w:val="sr-Cyrl-RS"/>
        </w:rPr>
      </w:pPr>
      <w:r w:rsidRPr="0034373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34373E">
        <w:rPr>
          <w:rStyle w:val="FootnoteReference"/>
          <w:rFonts w:ascii="Book Antiqua" w:hAnsi="Book Antiqua"/>
          <w:sz w:val="22"/>
          <w:szCs w:val="22"/>
          <w:lang w:val="sr-Cyrl-RS"/>
        </w:rPr>
        <w:footnoteReference w:id="1"/>
      </w:r>
      <w:r w:rsidRPr="0034373E">
        <w:rPr>
          <w:rFonts w:ascii="Book Antiqua" w:hAnsi="Book Antiqua"/>
          <w:sz w:val="22"/>
          <w:szCs w:val="22"/>
          <w:lang w:val="sr-Cyrl-RS"/>
        </w:rPr>
        <w:t xml:space="preserve"> </w:t>
      </w:r>
      <w:r w:rsidRPr="0034373E">
        <w:rPr>
          <w:rFonts w:ascii="Book Antiqua" w:hAnsi="Book Antiqua"/>
          <w:spacing w:val="-8"/>
          <w:sz w:val="22"/>
          <w:szCs w:val="22"/>
          <w:lang w:val="sr-Cyrl-RS"/>
        </w:rPr>
        <w:t xml:space="preserve">прописано је да </w:t>
      </w:r>
      <w:r w:rsidRPr="0034373E">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425E46A1" w14:textId="77777777" w:rsidR="00C70C45" w:rsidRPr="0034373E" w:rsidRDefault="00C70C45" w:rsidP="004411BC">
      <w:pPr>
        <w:jc w:val="both"/>
        <w:rPr>
          <w:rFonts w:ascii="Book Antiqua" w:hAnsi="Book Antiqua"/>
          <w:spacing w:val="-4"/>
          <w:sz w:val="22"/>
          <w:szCs w:val="22"/>
          <w:lang w:val="sr-Cyrl-RS"/>
        </w:rPr>
      </w:pPr>
    </w:p>
    <w:p w14:paraId="35C867BB" w14:textId="77777777" w:rsidR="00304B60" w:rsidRPr="0034373E" w:rsidRDefault="00C70C45" w:rsidP="004411BC">
      <w:pPr>
        <w:jc w:val="both"/>
        <w:rPr>
          <w:rFonts w:ascii="Book Antiqua" w:hAnsi="Book Antiqua"/>
          <w:spacing w:val="-4"/>
          <w:sz w:val="22"/>
          <w:szCs w:val="22"/>
          <w:lang w:val="sr-Cyrl-RS"/>
        </w:rPr>
      </w:pPr>
      <w:r w:rsidRPr="0034373E">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34373E">
        <w:rPr>
          <w:rFonts w:ascii="Book Antiqua" w:hAnsi="Book Antiqua"/>
          <w:spacing w:val="-4"/>
          <w:sz w:val="22"/>
          <w:szCs w:val="22"/>
          <w:lang w:val="sr-Cyrl-RS"/>
        </w:rPr>
        <w:t xml:space="preserve">као </w:t>
      </w:r>
      <w:r w:rsidRPr="0034373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34373E">
        <w:rPr>
          <w:rFonts w:ascii="Book Antiqua" w:hAnsi="Book Antiqua"/>
          <w:spacing w:val="-4"/>
          <w:sz w:val="22"/>
          <w:szCs w:val="22"/>
          <w:lang w:val="sr-Cyrl-RS"/>
        </w:rPr>
        <w:t>е она задржавају или затварају.</w:t>
      </w:r>
    </w:p>
    <w:p w14:paraId="64403138" w14:textId="77777777" w:rsidR="00304B60" w:rsidRPr="0034373E" w:rsidRDefault="00304B60" w:rsidP="004411BC">
      <w:pPr>
        <w:jc w:val="both"/>
        <w:rPr>
          <w:rFonts w:ascii="Book Antiqua" w:hAnsi="Book Antiqua"/>
          <w:spacing w:val="-4"/>
          <w:sz w:val="22"/>
          <w:szCs w:val="22"/>
          <w:lang w:val="sr-Cyrl-RS"/>
        </w:rPr>
      </w:pPr>
    </w:p>
    <w:p w14:paraId="0DAD2BB4" w14:textId="77777777" w:rsidR="00C70C45" w:rsidRPr="0034373E" w:rsidRDefault="00C70C45" w:rsidP="004411BC">
      <w:pPr>
        <w:jc w:val="both"/>
        <w:rPr>
          <w:rFonts w:ascii="Book Antiqua" w:hAnsi="Book Antiqua"/>
          <w:sz w:val="22"/>
          <w:szCs w:val="22"/>
          <w:lang w:val="sr-Cyrl-RS"/>
        </w:rPr>
      </w:pPr>
      <w:r w:rsidRPr="0034373E">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4772639E" w14:textId="77777777" w:rsidR="00C70C45" w:rsidRPr="0034373E" w:rsidRDefault="00C70C45" w:rsidP="004411BC">
      <w:pPr>
        <w:pStyle w:val="CharCharChar2Char"/>
        <w:jc w:val="both"/>
        <w:rPr>
          <w:rFonts w:ascii="Book Antiqua" w:hAnsi="Book Antiqua"/>
          <w:sz w:val="22"/>
          <w:szCs w:val="22"/>
          <w:lang w:val="sr-Cyrl-RS"/>
        </w:rPr>
      </w:pPr>
    </w:p>
    <w:p w14:paraId="0A648C54" w14:textId="23E6A509" w:rsidR="00A04891" w:rsidRPr="0034373E" w:rsidRDefault="00A04891" w:rsidP="004411BC">
      <w:pPr>
        <w:pStyle w:val="CharCharChar2Char"/>
        <w:jc w:val="both"/>
        <w:rPr>
          <w:rFonts w:ascii="Book Antiqua" w:hAnsi="Book Antiqua"/>
          <w:sz w:val="22"/>
          <w:szCs w:val="22"/>
          <w:lang w:val="sr-Cyrl-RS"/>
        </w:rPr>
      </w:pPr>
      <w:r w:rsidRPr="0034373E">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E682385" w14:textId="77777777" w:rsidR="00A04891" w:rsidRPr="0034373E" w:rsidRDefault="00A04891" w:rsidP="004411BC">
      <w:pPr>
        <w:pStyle w:val="CharCharChar2Char"/>
        <w:jc w:val="both"/>
        <w:rPr>
          <w:rFonts w:ascii="Book Antiqua" w:hAnsi="Book Antiqua"/>
          <w:sz w:val="22"/>
          <w:szCs w:val="22"/>
          <w:lang w:val="sr-Cyrl-RS"/>
        </w:rPr>
      </w:pPr>
    </w:p>
    <w:p w14:paraId="0C277737" w14:textId="77777777" w:rsidR="00C70C45" w:rsidRPr="0034373E" w:rsidRDefault="00C70C45" w:rsidP="004411BC">
      <w:pPr>
        <w:jc w:val="both"/>
        <w:rPr>
          <w:rFonts w:ascii="Book Antiqua" w:hAnsi="Book Antiqua"/>
          <w:sz w:val="22"/>
          <w:szCs w:val="22"/>
          <w:lang w:val="sr-Cyrl-RS"/>
        </w:rPr>
      </w:pPr>
      <w:r w:rsidRPr="00DA3F9A">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DA3F9A">
        <w:rPr>
          <w:rFonts w:ascii="Book Antiqua" w:hAnsi="Book Antiqua"/>
          <w:sz w:val="22"/>
          <w:szCs w:val="22"/>
          <w:lang w:val="sr-Cyrl-RS"/>
        </w:rPr>
        <w:t>,</w:t>
      </w:r>
      <w:r w:rsidRPr="00DA3F9A">
        <w:rPr>
          <w:rStyle w:val="FootnoteReference"/>
          <w:rFonts w:ascii="Book Antiqua" w:hAnsi="Book Antiqua"/>
          <w:sz w:val="22"/>
          <w:szCs w:val="22"/>
          <w:lang w:val="sr-Cyrl-RS"/>
        </w:rPr>
        <w:footnoteReference w:id="2"/>
      </w:r>
      <w:r w:rsidRPr="00DA3F9A">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DA3F9A">
        <w:rPr>
          <w:rFonts w:ascii="Book Antiqua" w:hAnsi="Book Antiqua"/>
          <w:sz w:val="22"/>
          <w:szCs w:val="22"/>
          <w:lang w:val="sr-Cyrl-RS"/>
        </w:rPr>
        <w:t>азе на територији АП Војводине.</w:t>
      </w:r>
    </w:p>
    <w:p w14:paraId="611540E9" w14:textId="77777777" w:rsidR="00C70C45" w:rsidRPr="0034373E" w:rsidRDefault="00C70C45" w:rsidP="004411BC">
      <w:pPr>
        <w:pStyle w:val="CharCharChar2Char"/>
        <w:jc w:val="both"/>
        <w:rPr>
          <w:rFonts w:ascii="Book Antiqua" w:hAnsi="Book Antiqua"/>
          <w:sz w:val="22"/>
          <w:szCs w:val="22"/>
          <w:lang w:val="sr-Cyrl-RS"/>
        </w:rPr>
      </w:pPr>
    </w:p>
    <w:p w14:paraId="076812E0" w14:textId="43315C3C" w:rsidR="00A04891" w:rsidRPr="0034373E" w:rsidRDefault="00A04891" w:rsidP="004411BC">
      <w:pPr>
        <w:jc w:val="both"/>
        <w:rPr>
          <w:rFonts w:ascii="Book Antiqua" w:hAnsi="Book Antiqua"/>
          <w:sz w:val="22"/>
          <w:szCs w:val="22"/>
          <w:lang w:val="sr-Cyrl-RS"/>
        </w:rPr>
      </w:pPr>
      <w:r w:rsidRPr="00DA3F9A">
        <w:rPr>
          <w:rFonts w:ascii="Book Antiqua" w:hAnsi="Book Antiqua"/>
          <w:sz w:val="22"/>
          <w:szCs w:val="22"/>
          <w:lang w:val="sr-Cyrl-RS"/>
        </w:rPr>
        <w:t>На основу спроведеног поступка по јавном позиву,</w:t>
      </w:r>
      <w:r w:rsidRPr="00DA3F9A">
        <w:rPr>
          <w:rFonts w:ascii="Book Antiqua" w:hAnsi="Book Antiqua"/>
          <w:sz w:val="22"/>
          <w:szCs w:val="22"/>
          <w:vertAlign w:val="superscript"/>
          <w:lang w:val="sr-Cyrl-RS"/>
        </w:rPr>
        <w:footnoteReference w:id="3"/>
      </w:r>
      <w:r w:rsidRPr="00DA3F9A">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w:t>
      </w:r>
      <w:r w:rsidR="00DA3F9A" w:rsidRPr="00DA3F9A">
        <w:rPr>
          <w:rFonts w:ascii="Book Antiqua" w:hAnsi="Book Antiqua"/>
          <w:sz w:val="22"/>
          <w:szCs w:val="22"/>
          <w:lang w:val="sr-Cyrl-RS"/>
        </w:rPr>
        <w:t xml:space="preserve"> и</w:t>
      </w:r>
      <w:r w:rsidRPr="00DA3F9A">
        <w:rPr>
          <w:rFonts w:ascii="Book Antiqua" w:hAnsi="Book Antiqua"/>
          <w:sz w:val="22"/>
          <w:szCs w:val="22"/>
          <w:lang w:val="sr-Cyrl-RS"/>
        </w:rPr>
        <w:t xml:space="preserve"> Међународна мрежа помоћи (IAN).</w:t>
      </w:r>
    </w:p>
    <w:p w14:paraId="3EA8C1E3" w14:textId="77777777" w:rsidR="00C70C45" w:rsidRPr="0034373E" w:rsidRDefault="00C70C45" w:rsidP="004411BC">
      <w:pPr>
        <w:jc w:val="both"/>
        <w:rPr>
          <w:rFonts w:ascii="Book Antiqua" w:hAnsi="Book Antiqua"/>
          <w:sz w:val="22"/>
          <w:szCs w:val="22"/>
          <w:lang w:val="sr-Cyrl-RS"/>
        </w:rPr>
      </w:pPr>
    </w:p>
    <w:p w14:paraId="57AC3181" w14:textId="77777777" w:rsidR="00DA3F9A" w:rsidRDefault="00C70C45" w:rsidP="004411BC">
      <w:pPr>
        <w:jc w:val="both"/>
        <w:rPr>
          <w:rFonts w:ascii="Book Antiqua" w:hAnsi="Book Antiqua"/>
          <w:sz w:val="22"/>
          <w:szCs w:val="22"/>
          <w:lang w:val="sr-Cyrl-RS"/>
        </w:rPr>
      </w:pPr>
      <w:r w:rsidRPr="0034373E">
        <w:rPr>
          <w:rFonts w:ascii="Book Antiqua" w:hAnsi="Book Antiqua"/>
          <w:sz w:val="22"/>
          <w:szCs w:val="22"/>
          <w:lang w:val="sr-Cyrl-RS"/>
        </w:rPr>
        <w:t>По обављеним посетама, НПМ сачињава извештаје које доставља посећен</w:t>
      </w:r>
      <w:r w:rsidR="008358F8" w:rsidRPr="0034373E">
        <w:rPr>
          <w:rFonts w:ascii="Book Antiqua" w:hAnsi="Book Antiqua"/>
          <w:sz w:val="22"/>
          <w:szCs w:val="22"/>
          <w:lang w:val="sr-Cyrl-RS"/>
        </w:rPr>
        <w:t>им</w:t>
      </w:r>
      <w:r w:rsidRPr="0034373E">
        <w:rPr>
          <w:rFonts w:ascii="Book Antiqua" w:hAnsi="Book Antiqua"/>
          <w:sz w:val="22"/>
          <w:szCs w:val="22"/>
          <w:lang w:val="sr-Cyrl-RS"/>
        </w:rPr>
        <w:t xml:space="preserve"> установ</w:t>
      </w:r>
      <w:r w:rsidR="008358F8" w:rsidRPr="0034373E">
        <w:rPr>
          <w:rFonts w:ascii="Book Antiqua" w:hAnsi="Book Antiqua"/>
          <w:sz w:val="22"/>
          <w:szCs w:val="22"/>
          <w:lang w:val="sr-Cyrl-RS"/>
        </w:rPr>
        <w:t>ама</w:t>
      </w:r>
      <w:r w:rsidRPr="0034373E">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6B23093D" w14:textId="03F3F530" w:rsidR="00C051DF" w:rsidRPr="0034373E" w:rsidRDefault="00C051DF" w:rsidP="004411BC">
      <w:pPr>
        <w:jc w:val="both"/>
        <w:rPr>
          <w:rFonts w:ascii="Book Antiqua" w:hAnsi="Book Antiqua"/>
          <w:sz w:val="22"/>
          <w:szCs w:val="22"/>
          <w:lang w:val="sr-Cyrl-RS"/>
        </w:rPr>
      </w:pPr>
      <w:r w:rsidRPr="0034373E">
        <w:rPr>
          <w:rFonts w:ascii="Book Antiqua" w:hAnsi="Book Antiqua"/>
          <w:sz w:val="22"/>
          <w:szCs w:val="22"/>
          <w:lang w:val="sr-Cyrl-RS"/>
        </w:rPr>
        <w:br w:type="page"/>
      </w:r>
    </w:p>
    <w:p w14:paraId="3A2658F4" w14:textId="77777777" w:rsidR="00762E10" w:rsidRPr="0034373E" w:rsidRDefault="00762E10" w:rsidP="00EB677E">
      <w:pPr>
        <w:rPr>
          <w:rFonts w:ascii="Book Antiqua" w:hAnsi="Book Antiqua"/>
          <w:sz w:val="22"/>
          <w:szCs w:val="22"/>
          <w:u w:val="single"/>
          <w:lang w:val="sr-Cyrl-RS"/>
        </w:rPr>
      </w:pPr>
      <w:r w:rsidRPr="0034373E">
        <w:rPr>
          <w:rFonts w:ascii="Book Antiqua" w:hAnsi="Book Antiqua"/>
          <w:b/>
          <w:sz w:val="22"/>
          <w:szCs w:val="22"/>
          <w:u w:val="single"/>
          <w:lang w:val="sr-Cyrl-RS"/>
        </w:rPr>
        <w:lastRenderedPageBreak/>
        <w:t>ОСНОВНИ ПОДАЦИ О ПОСЕТ</w:t>
      </w:r>
      <w:r w:rsidR="00D014DC" w:rsidRPr="0034373E">
        <w:rPr>
          <w:rFonts w:ascii="Book Antiqua" w:hAnsi="Book Antiqua"/>
          <w:b/>
          <w:sz w:val="22"/>
          <w:szCs w:val="22"/>
          <w:u w:val="single"/>
          <w:lang w:val="sr-Cyrl-RS"/>
        </w:rPr>
        <w:t>И</w:t>
      </w:r>
    </w:p>
    <w:p w14:paraId="6C2F62C7" w14:textId="77777777" w:rsidR="00762E10" w:rsidRPr="0034373E"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34373E" w14:paraId="129E8AF3" w14:textId="77777777" w:rsidTr="00163419">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0ED59D6"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34373E">
              <w:rPr>
                <w:rFonts w:ascii="Book Antiqua" w:hAnsi="Book Antiqua"/>
                <w:spacing w:val="8"/>
                <w:lang w:val="sr-Cyrl-RS"/>
              </w:rPr>
              <w:t>ПОСЕЋЕН</w:t>
            </w:r>
            <w:r w:rsidR="00D014DC" w:rsidRPr="0034373E">
              <w:rPr>
                <w:rFonts w:ascii="Book Antiqua" w:hAnsi="Book Antiqua"/>
                <w:spacing w:val="8"/>
                <w:lang w:val="sr-Cyrl-RS"/>
              </w:rPr>
              <w:t>А</w:t>
            </w:r>
            <w:r w:rsidRPr="0034373E">
              <w:rPr>
                <w:rFonts w:ascii="Book Antiqua" w:hAnsi="Book Antiqua"/>
                <w:spacing w:val="8"/>
                <w:lang w:val="sr-Cyrl-RS"/>
              </w:rPr>
              <w:t xml:space="preserve"> </w:t>
            </w:r>
            <w:r w:rsidR="008358F8" w:rsidRPr="0034373E">
              <w:rPr>
                <w:rFonts w:ascii="Book Antiqua" w:hAnsi="Book Antiqua"/>
                <w:spacing w:val="8"/>
                <w:lang w:val="sr-Cyrl-RS"/>
              </w:rPr>
              <w:t>УСТАНОВ</w:t>
            </w:r>
            <w:r w:rsidR="00D014DC" w:rsidRPr="0034373E">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9C5629" w14:textId="77777777" w:rsidR="008358F8" w:rsidRPr="0034373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4A240A0" w14:textId="58883911" w:rsidR="00762E10" w:rsidRPr="0034373E" w:rsidRDefault="00B35455"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 xml:space="preserve">Прихватни центар у </w:t>
            </w:r>
            <w:r w:rsidR="008207CD" w:rsidRPr="0034373E">
              <w:rPr>
                <w:rFonts w:ascii="Book Antiqua" w:hAnsi="Book Antiqua"/>
                <w:lang w:val="sr-Cyrl-RS"/>
              </w:rPr>
              <w:t>Прешеву</w:t>
            </w:r>
          </w:p>
          <w:p w14:paraId="0F96433F" w14:textId="77777777" w:rsidR="008358F8" w:rsidRPr="0034373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34373E" w14:paraId="45F8D2A4" w14:textId="77777777" w:rsidTr="000A29CF">
        <w:trPr>
          <w:cantSplit/>
          <w:trHeight w:hRule="exact" w:val="107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745558E"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34373E">
              <w:rPr>
                <w:rFonts w:ascii="Book Antiqua" w:hAnsi="Book Antiqua"/>
                <w:spacing w:val="8"/>
                <w:lang w:val="sr-Cyrl-RS"/>
              </w:rPr>
              <w:t>ЦИЉ ПОСЕТ</w:t>
            </w:r>
            <w:r w:rsidR="00272D24" w:rsidRPr="0034373E">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F01B26" w14:textId="77777777" w:rsidR="008358F8" w:rsidRPr="0034373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384ABB61" w14:textId="6A4F364E" w:rsidR="009033BE" w:rsidRPr="0034373E" w:rsidRDefault="009033BE"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 xml:space="preserve">Праћење поступања </w:t>
            </w:r>
            <w:r w:rsidR="000A29CF" w:rsidRPr="0034373E">
              <w:rPr>
                <w:rFonts w:ascii="Book Antiqua" w:hAnsi="Book Antiqua"/>
                <w:lang w:val="sr-Cyrl-RS"/>
              </w:rPr>
              <w:t xml:space="preserve">надлежних органа </w:t>
            </w:r>
            <w:r w:rsidRPr="0034373E">
              <w:rPr>
                <w:rFonts w:ascii="Book Antiqua" w:hAnsi="Book Antiqua"/>
                <w:lang w:val="sr-Cyrl-RS"/>
              </w:rPr>
              <w:t>према мигрантима и тражиоцима азила</w:t>
            </w:r>
          </w:p>
          <w:p w14:paraId="67AB52C0" w14:textId="77777777" w:rsidR="008358F8" w:rsidRPr="0034373E" w:rsidRDefault="001C458E"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Праћење поступања по препорукама НПМ</w:t>
            </w:r>
          </w:p>
          <w:p w14:paraId="4C286D60" w14:textId="2BA880D0" w:rsidR="001C458E" w:rsidRPr="0034373E" w:rsidRDefault="001C458E"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34373E" w14:paraId="02AD7C43" w14:textId="77777777" w:rsidTr="009033BE">
        <w:trPr>
          <w:cantSplit/>
          <w:trHeight w:hRule="exact" w:val="91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5B5C474"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ПОСЕТ</w:t>
            </w:r>
            <w:r w:rsidR="00AC33A9" w:rsidRPr="0034373E">
              <w:rPr>
                <w:rFonts w:ascii="Book Antiqua" w:hAnsi="Book Antiqua"/>
                <w:lang w:val="sr-Cyrl-RS"/>
              </w:rPr>
              <w:t>У</w:t>
            </w:r>
            <w:r w:rsidRPr="0034373E">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93E7F0A" w14:textId="77777777" w:rsidR="008358F8" w:rsidRPr="0034373E" w:rsidRDefault="008358F8" w:rsidP="00EB677E">
            <w:pPr>
              <w:pStyle w:val="CommentText"/>
              <w:jc w:val="both"/>
              <w:rPr>
                <w:rFonts w:ascii="Book Antiqua" w:hAnsi="Book Antiqua"/>
                <w:sz w:val="10"/>
                <w:szCs w:val="10"/>
                <w:lang w:val="sr-Cyrl-RS"/>
              </w:rPr>
            </w:pPr>
          </w:p>
          <w:p w14:paraId="4D9C87DC" w14:textId="77777777" w:rsidR="00762E10" w:rsidRPr="0034373E" w:rsidRDefault="00064E2A" w:rsidP="00EB677E">
            <w:pPr>
              <w:pStyle w:val="CommentText"/>
              <w:jc w:val="both"/>
              <w:rPr>
                <w:rFonts w:ascii="Book Antiqua" w:hAnsi="Book Antiqua"/>
                <w:sz w:val="22"/>
                <w:szCs w:val="22"/>
                <w:lang w:val="sr-Cyrl-RS"/>
              </w:rPr>
            </w:pPr>
            <w:r w:rsidRPr="0034373E">
              <w:rPr>
                <w:rFonts w:ascii="Book Antiqua" w:hAnsi="Book Antiqua"/>
                <w:sz w:val="22"/>
                <w:szCs w:val="22"/>
                <w:lang w:val="sr-Cyrl-RS"/>
              </w:rPr>
              <w:t>Заштитник грађана</w:t>
            </w:r>
            <w:r w:rsidR="00511E2F" w:rsidRPr="0034373E">
              <w:rPr>
                <w:rFonts w:ascii="Book Antiqua" w:hAnsi="Book Antiqua"/>
                <w:sz w:val="22"/>
                <w:szCs w:val="22"/>
                <w:lang w:val="sr-Cyrl-RS"/>
              </w:rPr>
              <w:t xml:space="preserve">, у сарадњи са </w:t>
            </w:r>
            <w:r w:rsidR="00272D24" w:rsidRPr="0034373E">
              <w:rPr>
                <w:rFonts w:ascii="Book Antiqua" w:hAnsi="Book Antiqua"/>
                <w:sz w:val="22"/>
                <w:szCs w:val="22"/>
                <w:lang w:val="sr-Cyrl-RS"/>
              </w:rPr>
              <w:t>Београдским центром за људска права</w:t>
            </w:r>
          </w:p>
          <w:p w14:paraId="0914EBFA" w14:textId="77777777" w:rsidR="008358F8" w:rsidRPr="0034373E" w:rsidRDefault="008358F8" w:rsidP="00EB677E">
            <w:pPr>
              <w:pStyle w:val="CommentText"/>
              <w:jc w:val="both"/>
              <w:rPr>
                <w:rFonts w:ascii="Book Antiqua" w:hAnsi="Book Antiqua"/>
                <w:sz w:val="10"/>
                <w:szCs w:val="10"/>
                <w:lang w:val="sr-Cyrl-RS"/>
              </w:rPr>
            </w:pPr>
          </w:p>
        </w:tc>
      </w:tr>
      <w:tr w:rsidR="00762E10" w:rsidRPr="0034373E" w14:paraId="6F6F6313"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484D0C8"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ДАТУМ ПОСЕТ</w:t>
            </w:r>
            <w:r w:rsidR="00272D24" w:rsidRPr="0034373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64A7C94" w14:textId="77777777" w:rsidR="008358F8" w:rsidRPr="0034373E"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299DDCE" w14:textId="4D7602F6" w:rsidR="00D63BE1" w:rsidRPr="0034373E" w:rsidRDefault="001C458E"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0</w:t>
            </w:r>
            <w:r w:rsidR="008207CD" w:rsidRPr="0034373E">
              <w:rPr>
                <w:rFonts w:ascii="Book Antiqua" w:hAnsi="Book Antiqua"/>
                <w:lang w:val="sr-Cyrl-RS"/>
              </w:rPr>
              <w:t>3</w:t>
            </w:r>
            <w:r w:rsidR="00762E10" w:rsidRPr="0034373E">
              <w:rPr>
                <w:rFonts w:ascii="Book Antiqua" w:hAnsi="Book Antiqua"/>
                <w:lang w:val="sr-Cyrl-RS"/>
              </w:rPr>
              <w:t>.</w:t>
            </w:r>
            <w:r w:rsidR="00F134F6" w:rsidRPr="0034373E">
              <w:rPr>
                <w:rFonts w:ascii="Book Antiqua" w:hAnsi="Book Antiqua"/>
                <w:lang w:val="sr-Cyrl-RS"/>
              </w:rPr>
              <w:t xml:space="preserve"> </w:t>
            </w:r>
            <w:r w:rsidRPr="0034373E">
              <w:rPr>
                <w:rFonts w:ascii="Book Antiqua" w:hAnsi="Book Antiqua"/>
                <w:lang w:val="sr-Cyrl-RS"/>
              </w:rPr>
              <w:t>мај</w:t>
            </w:r>
            <w:r w:rsidR="00762E10" w:rsidRPr="0034373E">
              <w:rPr>
                <w:rFonts w:ascii="Book Antiqua" w:hAnsi="Book Antiqua"/>
                <w:lang w:val="sr-Cyrl-RS"/>
              </w:rPr>
              <w:t xml:space="preserve"> 201</w:t>
            </w:r>
            <w:r w:rsidRPr="0034373E">
              <w:rPr>
                <w:rFonts w:ascii="Book Antiqua" w:hAnsi="Book Antiqua"/>
                <w:lang w:val="sr-Cyrl-RS"/>
              </w:rPr>
              <w:t>8</w:t>
            </w:r>
            <w:r w:rsidR="00762E10" w:rsidRPr="0034373E">
              <w:rPr>
                <w:rFonts w:ascii="Book Antiqua" w:hAnsi="Book Antiqua"/>
                <w:lang w:val="sr-Cyrl-RS"/>
              </w:rPr>
              <w:t xml:space="preserve">. </w:t>
            </w:r>
            <w:r w:rsidR="008B4EE2" w:rsidRPr="0034373E">
              <w:rPr>
                <w:rFonts w:ascii="Book Antiqua" w:hAnsi="Book Antiqua"/>
                <w:lang w:val="sr-Cyrl-RS"/>
              </w:rPr>
              <w:t>г</w:t>
            </w:r>
            <w:r w:rsidR="00762E10" w:rsidRPr="0034373E">
              <w:rPr>
                <w:rFonts w:ascii="Book Antiqua" w:hAnsi="Book Antiqua"/>
                <w:lang w:val="sr-Cyrl-RS"/>
              </w:rPr>
              <w:t>одине</w:t>
            </w:r>
          </w:p>
          <w:p w14:paraId="13DF0FD7" w14:textId="77777777" w:rsidR="00D63BE1" w:rsidRPr="0034373E"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34373E" w14:paraId="6DC23FBC"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1F38C40B"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НАЈАВ</w:t>
            </w:r>
            <w:r w:rsidR="00272D24" w:rsidRPr="0034373E">
              <w:rPr>
                <w:rFonts w:ascii="Book Antiqua" w:hAnsi="Book Antiqua"/>
                <w:lang w:val="sr-Cyrl-RS"/>
              </w:rPr>
              <w:t>А</w:t>
            </w:r>
            <w:r w:rsidRPr="0034373E">
              <w:rPr>
                <w:rFonts w:ascii="Book Antiqua" w:hAnsi="Book Antiqua"/>
                <w:lang w:val="sr-Cyrl-RS"/>
              </w:rPr>
              <w:t xml:space="preserve"> ПОСЕТ</w:t>
            </w:r>
            <w:r w:rsidR="00272D24" w:rsidRPr="0034373E">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FC5A273" w14:textId="77777777" w:rsidR="003B7A35" w:rsidRPr="0034373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3BF6086B" w14:textId="3670B173" w:rsidR="00762E10" w:rsidRPr="0034373E" w:rsidRDefault="00272D24"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П</w:t>
            </w:r>
            <w:r w:rsidR="00762E10" w:rsidRPr="0034373E">
              <w:rPr>
                <w:rFonts w:ascii="Book Antiqua" w:hAnsi="Book Antiqua"/>
                <w:lang w:val="sr-Cyrl-RS"/>
              </w:rPr>
              <w:t>осет</w:t>
            </w:r>
            <w:r w:rsidRPr="0034373E">
              <w:rPr>
                <w:rFonts w:ascii="Book Antiqua" w:hAnsi="Book Antiqua"/>
                <w:lang w:val="sr-Cyrl-RS"/>
              </w:rPr>
              <w:t>а</w:t>
            </w:r>
            <w:r w:rsidR="00803DC9" w:rsidRPr="0034373E">
              <w:rPr>
                <w:rFonts w:ascii="Book Antiqua" w:hAnsi="Book Antiqua"/>
                <w:lang w:val="sr-Cyrl-RS"/>
              </w:rPr>
              <w:t xml:space="preserve"> </w:t>
            </w:r>
            <w:r w:rsidRPr="0034373E">
              <w:rPr>
                <w:rFonts w:ascii="Book Antiqua" w:hAnsi="Book Antiqua"/>
                <w:lang w:val="sr-Cyrl-RS"/>
              </w:rPr>
              <w:t>је</w:t>
            </w:r>
            <w:r w:rsidR="003B7A35" w:rsidRPr="0034373E">
              <w:rPr>
                <w:rFonts w:ascii="Book Antiqua" w:hAnsi="Book Antiqua"/>
                <w:lang w:val="sr-Cyrl-RS"/>
              </w:rPr>
              <w:t xml:space="preserve"> </w:t>
            </w:r>
            <w:r w:rsidR="001C458E" w:rsidRPr="0034373E">
              <w:rPr>
                <w:rFonts w:ascii="Book Antiqua" w:hAnsi="Book Antiqua"/>
                <w:lang w:val="sr-Cyrl-RS"/>
              </w:rPr>
              <w:t xml:space="preserve">претходно </w:t>
            </w:r>
            <w:r w:rsidR="00762E10" w:rsidRPr="0034373E">
              <w:rPr>
                <w:rFonts w:ascii="Book Antiqua" w:hAnsi="Book Antiqua"/>
                <w:lang w:val="sr-Cyrl-RS"/>
              </w:rPr>
              <w:t>најављен</w:t>
            </w:r>
            <w:r w:rsidRPr="0034373E">
              <w:rPr>
                <w:rFonts w:ascii="Book Antiqua" w:hAnsi="Book Antiqua"/>
                <w:lang w:val="sr-Cyrl-RS"/>
              </w:rPr>
              <w:t>а</w:t>
            </w:r>
          </w:p>
          <w:p w14:paraId="68ADC743" w14:textId="77777777" w:rsidR="003B7A35" w:rsidRPr="0034373E"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34373E" w14:paraId="51B50FCF" w14:textId="77777777" w:rsidTr="008E40D3">
        <w:trPr>
          <w:cantSplit/>
          <w:trHeight w:hRule="exact" w:val="323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0140CCD" w14:textId="77777777" w:rsidR="00762E10" w:rsidRPr="0034373E" w:rsidRDefault="00762E10" w:rsidP="00EB677E">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ТИМ ЗА ПОСЕТ</w:t>
            </w:r>
            <w:r w:rsidR="00B35455" w:rsidRPr="0034373E">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2C3BF7E7" w14:textId="77777777" w:rsidR="008B44A1" w:rsidRPr="0034373E" w:rsidRDefault="008B44A1" w:rsidP="00EB677E">
            <w:pPr>
              <w:tabs>
                <w:tab w:val="left" w:pos="180"/>
                <w:tab w:val="left" w:pos="581"/>
                <w:tab w:val="left" w:pos="6161"/>
              </w:tabs>
              <w:jc w:val="both"/>
              <w:rPr>
                <w:rFonts w:ascii="Book Antiqua" w:hAnsi="Book Antiqua" w:cs="Arial"/>
                <w:sz w:val="10"/>
                <w:szCs w:val="10"/>
                <w:lang w:val="sr-Cyrl-RS"/>
              </w:rPr>
            </w:pPr>
          </w:p>
          <w:p w14:paraId="13A2342F" w14:textId="77777777" w:rsidR="00C3178E" w:rsidRPr="0034373E" w:rsidRDefault="002839DA" w:rsidP="00EB677E">
            <w:pPr>
              <w:tabs>
                <w:tab w:val="left" w:pos="180"/>
                <w:tab w:val="left" w:pos="581"/>
                <w:tab w:val="left" w:pos="6161"/>
              </w:tabs>
              <w:jc w:val="both"/>
              <w:rPr>
                <w:rFonts w:ascii="Book Antiqua" w:hAnsi="Book Antiqua" w:cs="Arial"/>
                <w:b/>
                <w:sz w:val="22"/>
                <w:szCs w:val="22"/>
                <w:lang w:val="sr-Cyrl-RS"/>
              </w:rPr>
            </w:pPr>
            <w:r w:rsidRPr="0034373E">
              <w:rPr>
                <w:rFonts w:ascii="Book Antiqua" w:hAnsi="Book Antiqua" w:cs="Arial"/>
                <w:b/>
                <w:sz w:val="22"/>
                <w:szCs w:val="22"/>
                <w:lang w:val="sr-Cyrl-RS"/>
              </w:rPr>
              <w:t>Вођа тима:</w:t>
            </w:r>
          </w:p>
          <w:p w14:paraId="50B8ABB1" w14:textId="77777777" w:rsidR="008B44A1" w:rsidRPr="0034373E" w:rsidRDefault="00272D24" w:rsidP="00EB677E">
            <w:pPr>
              <w:tabs>
                <w:tab w:val="left" w:pos="180"/>
                <w:tab w:val="left" w:pos="581"/>
                <w:tab w:val="left" w:pos="6161"/>
              </w:tabs>
              <w:jc w:val="both"/>
              <w:rPr>
                <w:rFonts w:ascii="Book Antiqua" w:hAnsi="Book Antiqua" w:cs="Arial"/>
                <w:sz w:val="22"/>
                <w:szCs w:val="22"/>
                <w:lang w:val="sr-Cyrl-RS"/>
              </w:rPr>
            </w:pPr>
            <w:r w:rsidRPr="0034373E">
              <w:rPr>
                <w:rFonts w:ascii="Book Antiqua" w:hAnsi="Book Antiqua" w:cs="Arial"/>
                <w:sz w:val="22"/>
                <w:szCs w:val="22"/>
                <w:lang w:val="sr-Cyrl-RS"/>
              </w:rPr>
              <w:t>Марко Анојчић</w:t>
            </w:r>
            <w:r w:rsidR="008B44A1" w:rsidRPr="0034373E">
              <w:rPr>
                <w:rFonts w:ascii="Book Antiqua" w:hAnsi="Book Antiqua" w:cs="Arial"/>
                <w:sz w:val="22"/>
                <w:szCs w:val="22"/>
                <w:lang w:val="sr-Cyrl-RS"/>
              </w:rPr>
              <w:t>,</w:t>
            </w:r>
          </w:p>
          <w:p w14:paraId="579F7D1E" w14:textId="77777777" w:rsidR="008B44A1" w:rsidRPr="0034373E" w:rsidRDefault="00272D24" w:rsidP="00EB677E">
            <w:pPr>
              <w:tabs>
                <w:tab w:val="left" w:pos="180"/>
                <w:tab w:val="left" w:pos="581"/>
                <w:tab w:val="left" w:pos="6161"/>
              </w:tabs>
              <w:jc w:val="both"/>
              <w:rPr>
                <w:rFonts w:ascii="Book Antiqua" w:hAnsi="Book Antiqua" w:cs="Arial"/>
                <w:i/>
                <w:sz w:val="22"/>
                <w:szCs w:val="22"/>
                <w:lang w:val="sr-Cyrl-RS"/>
              </w:rPr>
            </w:pPr>
            <w:r w:rsidRPr="0034373E">
              <w:rPr>
                <w:rFonts w:ascii="Book Antiqua" w:hAnsi="Book Antiqua" w:cs="Arial"/>
                <w:i/>
                <w:sz w:val="22"/>
                <w:szCs w:val="22"/>
                <w:lang w:val="sr-Cyrl-RS"/>
              </w:rPr>
              <w:t>Стручна служба Заштитника грађана/НПМ</w:t>
            </w:r>
          </w:p>
          <w:p w14:paraId="1C8FBD3F" w14:textId="77777777" w:rsidR="002839DA" w:rsidRPr="0034373E" w:rsidRDefault="002839DA" w:rsidP="00EB677E">
            <w:pPr>
              <w:tabs>
                <w:tab w:val="left" w:pos="180"/>
                <w:tab w:val="left" w:pos="581"/>
                <w:tab w:val="left" w:pos="6161"/>
              </w:tabs>
              <w:jc w:val="both"/>
              <w:rPr>
                <w:rFonts w:ascii="Book Antiqua" w:hAnsi="Book Antiqua" w:cs="Arial"/>
                <w:sz w:val="10"/>
                <w:szCs w:val="10"/>
                <w:lang w:val="sr-Cyrl-RS"/>
              </w:rPr>
            </w:pPr>
          </w:p>
          <w:p w14:paraId="515BC917" w14:textId="77777777" w:rsidR="002839DA" w:rsidRPr="0034373E" w:rsidRDefault="00026C2B" w:rsidP="00EB677E">
            <w:pPr>
              <w:tabs>
                <w:tab w:val="left" w:pos="180"/>
                <w:tab w:val="left" w:pos="581"/>
                <w:tab w:val="left" w:pos="6161"/>
              </w:tabs>
              <w:jc w:val="both"/>
              <w:rPr>
                <w:rFonts w:ascii="Book Antiqua" w:hAnsi="Book Antiqua" w:cs="Arial"/>
                <w:b/>
                <w:sz w:val="22"/>
                <w:szCs w:val="22"/>
                <w:lang w:val="sr-Cyrl-RS"/>
              </w:rPr>
            </w:pPr>
            <w:r w:rsidRPr="0034373E">
              <w:rPr>
                <w:rFonts w:ascii="Book Antiqua" w:hAnsi="Book Antiqua" w:cs="Arial"/>
                <w:b/>
                <w:sz w:val="22"/>
                <w:szCs w:val="22"/>
                <w:lang w:val="sr-Cyrl-RS"/>
              </w:rPr>
              <w:t>Чланови тима:</w:t>
            </w:r>
          </w:p>
          <w:p w14:paraId="02DF1B2C" w14:textId="75925A86" w:rsidR="00A53513" w:rsidRPr="0034373E" w:rsidRDefault="00A53513" w:rsidP="00A53513">
            <w:pPr>
              <w:pStyle w:val="Normal1"/>
              <w:tabs>
                <w:tab w:val="left" w:pos="180"/>
                <w:tab w:val="left" w:pos="581"/>
                <w:tab w:val="left" w:pos="6161"/>
              </w:tabs>
              <w:spacing w:before="0" w:after="0"/>
              <w:jc w:val="both"/>
              <w:rPr>
                <w:rFonts w:ascii="Book Antiqua" w:hAnsi="Book Antiqua"/>
                <w:lang w:val="sr-Cyrl-RS"/>
              </w:rPr>
            </w:pPr>
            <w:r w:rsidRPr="0034373E">
              <w:rPr>
                <w:rFonts w:ascii="Book Antiqua" w:hAnsi="Book Antiqua"/>
                <w:lang w:val="sr-Cyrl-RS"/>
              </w:rPr>
              <w:t>Марко Васиљевић</w:t>
            </w:r>
          </w:p>
          <w:p w14:paraId="2998CC2C" w14:textId="44220ED9" w:rsidR="00A53513" w:rsidRPr="0034373E" w:rsidRDefault="00A53513" w:rsidP="00A53513">
            <w:pPr>
              <w:pStyle w:val="Normal1"/>
              <w:tabs>
                <w:tab w:val="left" w:pos="180"/>
                <w:tab w:val="left" w:pos="581"/>
                <w:tab w:val="left" w:pos="6161"/>
              </w:tabs>
              <w:spacing w:before="0" w:after="0"/>
              <w:jc w:val="both"/>
              <w:rPr>
                <w:rFonts w:ascii="Book Antiqua" w:hAnsi="Book Antiqua"/>
                <w:i/>
                <w:lang w:val="sr-Cyrl-RS"/>
              </w:rPr>
            </w:pPr>
            <w:r w:rsidRPr="0034373E">
              <w:rPr>
                <w:rFonts w:ascii="Book Antiqua" w:hAnsi="Book Antiqua"/>
                <w:i/>
                <w:lang w:val="sr-Cyrl-RS"/>
              </w:rPr>
              <w:t>Београдски центар за људска права</w:t>
            </w:r>
          </w:p>
          <w:p w14:paraId="23BF50A5" w14:textId="77777777" w:rsidR="001C458E" w:rsidRPr="0034373E" w:rsidRDefault="001C458E" w:rsidP="001C458E">
            <w:pPr>
              <w:tabs>
                <w:tab w:val="left" w:pos="180"/>
                <w:tab w:val="left" w:pos="581"/>
                <w:tab w:val="left" w:pos="6161"/>
              </w:tabs>
              <w:jc w:val="both"/>
              <w:rPr>
                <w:rFonts w:ascii="Book Antiqua" w:hAnsi="Book Antiqua" w:cs="Arial"/>
                <w:sz w:val="22"/>
                <w:szCs w:val="22"/>
                <w:lang w:val="sr-Cyrl-RS"/>
              </w:rPr>
            </w:pPr>
            <w:r w:rsidRPr="0034373E">
              <w:rPr>
                <w:rFonts w:ascii="Book Antiqua" w:hAnsi="Book Antiqua" w:cs="Arial"/>
                <w:sz w:val="22"/>
                <w:szCs w:val="22"/>
                <w:lang w:val="sr-Cyrl-RS"/>
              </w:rPr>
              <w:t xml:space="preserve">Милена </w:t>
            </w:r>
            <w:proofErr w:type="spellStart"/>
            <w:r w:rsidRPr="0034373E">
              <w:rPr>
                <w:rFonts w:ascii="Book Antiqua" w:hAnsi="Book Antiqua" w:cs="Arial"/>
                <w:sz w:val="22"/>
                <w:szCs w:val="22"/>
                <w:lang w:val="sr-Cyrl-RS"/>
              </w:rPr>
              <w:t>Анчић</w:t>
            </w:r>
            <w:proofErr w:type="spellEnd"/>
          </w:p>
          <w:p w14:paraId="7D858E7F" w14:textId="77777777" w:rsidR="001C458E" w:rsidRPr="0034373E" w:rsidRDefault="001C458E" w:rsidP="001C458E">
            <w:pPr>
              <w:pStyle w:val="Normal1"/>
              <w:tabs>
                <w:tab w:val="left" w:pos="180"/>
                <w:tab w:val="left" w:pos="581"/>
                <w:tab w:val="left" w:pos="6161"/>
              </w:tabs>
              <w:spacing w:before="0" w:after="0"/>
              <w:jc w:val="both"/>
              <w:rPr>
                <w:rFonts w:ascii="Book Antiqua" w:hAnsi="Book Antiqua"/>
                <w:i/>
                <w:lang w:val="sr-Cyrl-RS"/>
              </w:rPr>
            </w:pPr>
            <w:r w:rsidRPr="0034373E">
              <w:rPr>
                <w:rFonts w:ascii="Book Antiqua" w:hAnsi="Book Antiqua"/>
                <w:i/>
                <w:lang w:val="sr-Cyrl-RS"/>
              </w:rPr>
              <w:t>Београдски центар за људска права</w:t>
            </w:r>
          </w:p>
          <w:p w14:paraId="584AABBA" w14:textId="77777777" w:rsidR="00A53513" w:rsidRPr="0034373E" w:rsidRDefault="00A53513" w:rsidP="00163419">
            <w:pPr>
              <w:pStyle w:val="Normal1"/>
              <w:tabs>
                <w:tab w:val="left" w:pos="180"/>
                <w:tab w:val="left" w:pos="581"/>
                <w:tab w:val="left" w:pos="6161"/>
              </w:tabs>
              <w:spacing w:before="0" w:after="0"/>
              <w:jc w:val="both"/>
              <w:rPr>
                <w:rFonts w:ascii="Book Antiqua" w:hAnsi="Book Antiqua"/>
                <w:sz w:val="10"/>
                <w:szCs w:val="10"/>
                <w:lang w:val="sr-Cyrl-RS"/>
              </w:rPr>
            </w:pPr>
          </w:p>
          <w:p w14:paraId="505410CE" w14:textId="5278A257" w:rsidR="00441D62" w:rsidRPr="0034373E" w:rsidRDefault="00441D62" w:rsidP="00EB677E">
            <w:pPr>
              <w:suppressAutoHyphens w:val="0"/>
              <w:jc w:val="both"/>
              <w:rPr>
                <w:rFonts w:ascii="Book Antiqua" w:hAnsi="Book Antiqua"/>
                <w:b/>
                <w:color w:val="auto"/>
                <w:sz w:val="22"/>
                <w:szCs w:val="22"/>
                <w:lang w:val="sr-Cyrl-RS"/>
              </w:rPr>
            </w:pPr>
            <w:r w:rsidRPr="0034373E">
              <w:rPr>
                <w:rFonts w:ascii="Book Antiqua" w:hAnsi="Book Antiqua"/>
                <w:b/>
                <w:color w:val="auto"/>
                <w:sz w:val="22"/>
                <w:szCs w:val="22"/>
                <w:lang w:val="sr-Cyrl-RS"/>
              </w:rPr>
              <w:t>Преводи</w:t>
            </w:r>
            <w:r w:rsidR="00A53513" w:rsidRPr="0034373E">
              <w:rPr>
                <w:rFonts w:ascii="Book Antiqua" w:hAnsi="Book Antiqua"/>
                <w:b/>
                <w:color w:val="auto"/>
                <w:sz w:val="22"/>
                <w:szCs w:val="22"/>
                <w:lang w:val="sr-Cyrl-RS"/>
              </w:rPr>
              <w:t>ла</w:t>
            </w:r>
            <w:r w:rsidRPr="0034373E">
              <w:rPr>
                <w:rFonts w:ascii="Book Antiqua" w:hAnsi="Book Antiqua"/>
                <w:b/>
                <w:color w:val="auto"/>
                <w:sz w:val="22"/>
                <w:szCs w:val="22"/>
                <w:lang w:val="sr-Cyrl-RS"/>
              </w:rPr>
              <w:t>ц:</w:t>
            </w:r>
          </w:p>
          <w:p w14:paraId="44158EE5" w14:textId="60BE981F" w:rsidR="00542AA8" w:rsidRPr="0034373E" w:rsidRDefault="00A53513" w:rsidP="00542AA8">
            <w:pPr>
              <w:suppressAutoHyphens w:val="0"/>
              <w:jc w:val="both"/>
              <w:rPr>
                <w:rFonts w:ascii="Book Antiqua" w:hAnsi="Book Antiqua"/>
                <w:i/>
                <w:color w:val="auto"/>
                <w:sz w:val="22"/>
                <w:szCs w:val="22"/>
                <w:lang w:val="sr-Cyrl-RS"/>
              </w:rPr>
            </w:pPr>
            <w:r w:rsidRPr="0034373E">
              <w:rPr>
                <w:rFonts w:ascii="Book Antiqua" w:hAnsi="Book Antiqua"/>
                <w:color w:val="auto"/>
                <w:sz w:val="22"/>
                <w:szCs w:val="22"/>
                <w:lang w:val="sr-Cyrl-RS"/>
              </w:rPr>
              <w:t>Петар Јаначковић</w:t>
            </w:r>
            <w:r w:rsidR="00542AA8" w:rsidRPr="0034373E">
              <w:rPr>
                <w:rFonts w:ascii="Book Antiqua" w:hAnsi="Book Antiqua"/>
                <w:color w:val="auto"/>
                <w:sz w:val="22"/>
                <w:szCs w:val="22"/>
                <w:lang w:val="sr-Cyrl-RS"/>
              </w:rPr>
              <w:t>,</w:t>
            </w:r>
            <w:r w:rsidR="00542AA8" w:rsidRPr="0034373E">
              <w:rPr>
                <w:rFonts w:ascii="Book Antiqua" w:hAnsi="Book Antiqua"/>
                <w:i/>
                <w:color w:val="auto"/>
                <w:sz w:val="22"/>
                <w:szCs w:val="22"/>
                <w:lang w:val="sr-Cyrl-RS"/>
              </w:rPr>
              <w:t xml:space="preserve"> </w:t>
            </w:r>
            <w:r w:rsidRPr="0034373E">
              <w:rPr>
                <w:rFonts w:ascii="Book Antiqua" w:hAnsi="Book Antiqua"/>
                <w:i/>
                <w:color w:val="auto"/>
                <w:sz w:val="22"/>
                <w:szCs w:val="22"/>
                <w:lang w:val="sr-Cyrl-RS"/>
              </w:rPr>
              <w:t xml:space="preserve">арапски и </w:t>
            </w:r>
            <w:r w:rsidR="00542AA8" w:rsidRPr="0034373E">
              <w:rPr>
                <w:rFonts w:ascii="Book Antiqua" w:hAnsi="Book Antiqua"/>
                <w:i/>
                <w:color w:val="auto"/>
                <w:sz w:val="22"/>
                <w:szCs w:val="22"/>
                <w:lang w:val="sr-Cyrl-RS"/>
              </w:rPr>
              <w:t>фарси језик</w:t>
            </w:r>
          </w:p>
          <w:p w14:paraId="4B8BEAA1" w14:textId="77777777" w:rsidR="00441D62" w:rsidRPr="0034373E" w:rsidRDefault="00441D62" w:rsidP="00A53513">
            <w:pPr>
              <w:suppressAutoHyphens w:val="0"/>
              <w:jc w:val="both"/>
              <w:rPr>
                <w:rFonts w:ascii="Book Antiqua" w:hAnsi="Book Antiqua"/>
                <w:sz w:val="10"/>
                <w:szCs w:val="10"/>
                <w:lang w:val="sr-Cyrl-RS"/>
              </w:rPr>
            </w:pPr>
          </w:p>
        </w:tc>
      </w:tr>
    </w:tbl>
    <w:p w14:paraId="0B8FE7E3" w14:textId="77777777" w:rsidR="00D0594C" w:rsidRPr="0034373E" w:rsidRDefault="00D0594C" w:rsidP="00A53513">
      <w:pPr>
        <w:jc w:val="both"/>
        <w:rPr>
          <w:rFonts w:ascii="Book Antiqua" w:hAnsi="Book Antiqua"/>
          <w:b/>
          <w:sz w:val="22"/>
          <w:szCs w:val="22"/>
          <w:u w:val="single"/>
          <w:lang w:val="sr-Cyrl-RS"/>
        </w:rPr>
      </w:pPr>
    </w:p>
    <w:p w14:paraId="01683A67" w14:textId="77777777" w:rsidR="00762E10" w:rsidRPr="0034373E" w:rsidRDefault="00441D62" w:rsidP="00A53513">
      <w:pPr>
        <w:jc w:val="both"/>
        <w:rPr>
          <w:rFonts w:ascii="Book Antiqua" w:hAnsi="Book Antiqua"/>
          <w:b/>
          <w:sz w:val="22"/>
          <w:szCs w:val="22"/>
          <w:u w:val="single"/>
          <w:lang w:val="sr-Cyrl-RS"/>
        </w:rPr>
      </w:pPr>
      <w:r w:rsidRPr="0034373E">
        <w:rPr>
          <w:rFonts w:ascii="Book Antiqua" w:hAnsi="Book Antiqua"/>
          <w:b/>
          <w:sz w:val="22"/>
          <w:szCs w:val="22"/>
          <w:u w:val="single"/>
          <w:lang w:val="sr-Cyrl-RS"/>
        </w:rPr>
        <w:t>САРАДЊА СЛУЖБЕНИХ ЛИЦА СА ТИМОМ НПМ</w:t>
      </w:r>
    </w:p>
    <w:p w14:paraId="16953DF6" w14:textId="77777777" w:rsidR="00762E10" w:rsidRPr="0034373E" w:rsidRDefault="00762E10" w:rsidP="00A53513">
      <w:pPr>
        <w:tabs>
          <w:tab w:val="left" w:pos="540"/>
          <w:tab w:val="left" w:pos="1080"/>
          <w:tab w:val="left" w:pos="1980"/>
          <w:tab w:val="left" w:pos="2520"/>
          <w:tab w:val="left" w:pos="3060"/>
        </w:tabs>
        <w:jc w:val="both"/>
        <w:rPr>
          <w:rFonts w:ascii="Book Antiqua" w:hAnsi="Book Antiqua"/>
          <w:caps/>
          <w:sz w:val="22"/>
          <w:szCs w:val="22"/>
          <w:lang w:val="sr-Cyrl-RS"/>
        </w:rPr>
      </w:pPr>
    </w:p>
    <w:p w14:paraId="7676D737" w14:textId="5A67A681" w:rsidR="00762E10" w:rsidRPr="0034373E" w:rsidRDefault="004625D5" w:rsidP="00A53513">
      <w:pPr>
        <w:jc w:val="both"/>
        <w:rPr>
          <w:rFonts w:ascii="Book Antiqua" w:hAnsi="Book Antiqua"/>
          <w:sz w:val="22"/>
          <w:szCs w:val="22"/>
          <w:lang w:val="sr-Cyrl-RS"/>
        </w:rPr>
      </w:pPr>
      <w:r w:rsidRPr="0034373E">
        <w:rPr>
          <w:rFonts w:ascii="Book Antiqua" w:hAnsi="Book Antiqua"/>
          <w:sz w:val="22"/>
          <w:szCs w:val="22"/>
          <w:lang w:val="sr-Cyrl-RS"/>
        </w:rPr>
        <w:t>С</w:t>
      </w:r>
      <w:r w:rsidR="00320901" w:rsidRPr="0034373E">
        <w:rPr>
          <w:rFonts w:ascii="Book Antiqua" w:hAnsi="Book Antiqua"/>
          <w:sz w:val="22"/>
          <w:szCs w:val="22"/>
          <w:lang w:val="sr-Cyrl-RS"/>
        </w:rPr>
        <w:t>лужбе</w:t>
      </w:r>
      <w:r w:rsidR="0093745D" w:rsidRPr="0034373E">
        <w:rPr>
          <w:rFonts w:ascii="Book Antiqua" w:hAnsi="Book Antiqua"/>
          <w:sz w:val="22"/>
          <w:szCs w:val="22"/>
          <w:lang w:val="sr-Cyrl-RS"/>
        </w:rPr>
        <w:t xml:space="preserve">ници </w:t>
      </w:r>
      <w:r w:rsidR="00D23891" w:rsidRPr="0034373E">
        <w:rPr>
          <w:rFonts w:ascii="Book Antiqua" w:hAnsi="Book Antiqua"/>
          <w:sz w:val="22"/>
          <w:szCs w:val="22"/>
          <w:lang w:val="sr-Cyrl-RS"/>
        </w:rPr>
        <w:t xml:space="preserve">ангажовани у Прихватном центру у </w:t>
      </w:r>
      <w:r w:rsidR="008207CD" w:rsidRPr="0034373E">
        <w:rPr>
          <w:rFonts w:ascii="Book Antiqua" w:hAnsi="Book Antiqua"/>
          <w:sz w:val="22"/>
          <w:szCs w:val="22"/>
          <w:lang w:val="sr-Cyrl-RS"/>
        </w:rPr>
        <w:t>Прешеву</w:t>
      </w:r>
      <w:r w:rsidR="00320901" w:rsidRPr="0034373E">
        <w:rPr>
          <w:rFonts w:ascii="Book Antiqua" w:hAnsi="Book Antiqua"/>
          <w:sz w:val="22"/>
          <w:szCs w:val="22"/>
          <w:lang w:val="sr-Cyrl-RS"/>
        </w:rPr>
        <w:t xml:space="preserve"> </w:t>
      </w:r>
      <w:r w:rsidR="00441D62" w:rsidRPr="0034373E">
        <w:rPr>
          <w:rFonts w:ascii="Book Antiqua" w:hAnsi="Book Antiqua"/>
          <w:sz w:val="22"/>
          <w:szCs w:val="22"/>
          <w:lang w:val="sr-Cyrl-RS"/>
        </w:rPr>
        <w:t xml:space="preserve">су </w:t>
      </w:r>
      <w:r w:rsidR="00320901" w:rsidRPr="0034373E">
        <w:rPr>
          <w:rFonts w:ascii="Book Antiqua" w:hAnsi="Book Antiqua"/>
          <w:sz w:val="22"/>
          <w:szCs w:val="22"/>
          <w:lang w:val="sr-Cyrl-RS"/>
        </w:rPr>
        <w:t>остварили сарадњу са тимом НПМ</w:t>
      </w:r>
      <w:r w:rsidR="008207CD" w:rsidRPr="0034373E">
        <w:rPr>
          <w:rFonts w:ascii="Book Antiqua" w:hAnsi="Book Antiqua"/>
          <w:sz w:val="22"/>
          <w:szCs w:val="22"/>
          <w:lang w:val="sr-Cyrl-RS"/>
        </w:rPr>
        <w:t xml:space="preserve"> и</w:t>
      </w:r>
      <w:r w:rsidR="00320901" w:rsidRPr="0034373E">
        <w:rPr>
          <w:rFonts w:ascii="Book Antiqua" w:hAnsi="Book Antiqua"/>
          <w:sz w:val="22"/>
          <w:szCs w:val="22"/>
          <w:lang w:val="sr-Cyrl-RS"/>
        </w:rPr>
        <w:t xml:space="preserve"> </w:t>
      </w:r>
      <w:r w:rsidR="00730AE4" w:rsidRPr="0034373E">
        <w:rPr>
          <w:rFonts w:ascii="Book Antiqua" w:hAnsi="Book Antiqua"/>
          <w:sz w:val="22"/>
          <w:szCs w:val="22"/>
          <w:lang w:val="sr-Cyrl-RS"/>
        </w:rPr>
        <w:t>омогући</w:t>
      </w:r>
      <w:r w:rsidR="008207CD" w:rsidRPr="0034373E">
        <w:rPr>
          <w:rFonts w:ascii="Book Antiqua" w:hAnsi="Book Antiqua"/>
          <w:sz w:val="22"/>
          <w:szCs w:val="22"/>
          <w:lang w:val="sr-Cyrl-RS"/>
        </w:rPr>
        <w:t>ли</w:t>
      </w:r>
      <w:r w:rsidR="00730AE4" w:rsidRPr="0034373E">
        <w:rPr>
          <w:rFonts w:ascii="Book Antiqua" w:hAnsi="Book Antiqua"/>
          <w:sz w:val="22"/>
          <w:szCs w:val="22"/>
          <w:lang w:val="sr-Cyrl-RS"/>
        </w:rPr>
        <w:t xml:space="preserve"> му да обави свој мандат. Службеници су </w:t>
      </w:r>
      <w:r w:rsidR="00320901" w:rsidRPr="0034373E">
        <w:rPr>
          <w:rFonts w:ascii="Book Antiqua" w:hAnsi="Book Antiqua"/>
          <w:sz w:val="22"/>
          <w:szCs w:val="22"/>
          <w:lang w:val="sr-Cyrl-RS"/>
        </w:rPr>
        <w:t>пружили тражене информације</w:t>
      </w:r>
      <w:r w:rsidR="00730AE4" w:rsidRPr="0034373E">
        <w:rPr>
          <w:rFonts w:ascii="Book Antiqua" w:hAnsi="Book Antiqua"/>
          <w:sz w:val="22"/>
          <w:szCs w:val="22"/>
          <w:lang w:val="sr-Cyrl-RS"/>
        </w:rPr>
        <w:t xml:space="preserve"> и</w:t>
      </w:r>
      <w:r w:rsidR="00320901" w:rsidRPr="0034373E">
        <w:rPr>
          <w:rFonts w:ascii="Book Antiqua" w:hAnsi="Book Antiqua"/>
          <w:sz w:val="22"/>
          <w:szCs w:val="22"/>
          <w:lang w:val="sr-Cyrl-RS"/>
        </w:rPr>
        <w:t xml:space="preserve"> омогућили </w:t>
      </w:r>
      <w:r w:rsidR="00730AE4" w:rsidRPr="0034373E">
        <w:rPr>
          <w:rFonts w:ascii="Book Antiqua" w:hAnsi="Book Antiqua"/>
          <w:sz w:val="22"/>
          <w:szCs w:val="22"/>
          <w:lang w:val="sr-Cyrl-RS"/>
        </w:rPr>
        <w:t>приступ</w:t>
      </w:r>
      <w:r w:rsidR="008E40D3" w:rsidRPr="0034373E">
        <w:rPr>
          <w:rFonts w:ascii="Book Antiqua" w:hAnsi="Book Antiqua"/>
          <w:sz w:val="22"/>
          <w:szCs w:val="22"/>
          <w:lang w:val="sr-Cyrl-RS"/>
        </w:rPr>
        <w:t xml:space="preserve"> и фотографисање</w:t>
      </w:r>
      <w:r w:rsidR="00A53513" w:rsidRPr="0034373E">
        <w:rPr>
          <w:rFonts w:ascii="Book Antiqua" w:hAnsi="Book Antiqua"/>
          <w:sz w:val="22"/>
          <w:szCs w:val="22"/>
          <w:lang w:val="sr-Cyrl-RS"/>
        </w:rPr>
        <w:t xml:space="preserve"> </w:t>
      </w:r>
      <w:r w:rsidR="008E40D3" w:rsidRPr="0034373E">
        <w:rPr>
          <w:rFonts w:ascii="Book Antiqua" w:hAnsi="Book Antiqua"/>
          <w:sz w:val="22"/>
          <w:szCs w:val="22"/>
          <w:lang w:val="sr-Cyrl-RS"/>
        </w:rPr>
        <w:t>просторија и инсталација</w:t>
      </w:r>
      <w:r w:rsidR="001808E8" w:rsidRPr="0034373E">
        <w:rPr>
          <w:rFonts w:ascii="Book Antiqua" w:hAnsi="Book Antiqua"/>
          <w:sz w:val="22"/>
          <w:szCs w:val="22"/>
          <w:lang w:val="sr-Cyrl-RS"/>
        </w:rPr>
        <w:t>,</w:t>
      </w:r>
      <w:r w:rsidR="00730AE4" w:rsidRPr="0034373E">
        <w:rPr>
          <w:rFonts w:ascii="Book Antiqua" w:hAnsi="Book Antiqua"/>
          <w:sz w:val="22"/>
          <w:szCs w:val="22"/>
          <w:lang w:val="sr-Cyrl-RS"/>
        </w:rPr>
        <w:t xml:space="preserve"> </w:t>
      </w:r>
      <w:r w:rsidR="00320901" w:rsidRPr="0034373E">
        <w:rPr>
          <w:rFonts w:ascii="Book Antiqua" w:hAnsi="Book Antiqua"/>
          <w:sz w:val="22"/>
          <w:szCs w:val="22"/>
          <w:lang w:val="sr-Cyrl-RS"/>
        </w:rPr>
        <w:t xml:space="preserve">увид у </w:t>
      </w:r>
      <w:r w:rsidR="00730AE4" w:rsidRPr="0034373E">
        <w:rPr>
          <w:rFonts w:ascii="Book Antiqua" w:hAnsi="Book Antiqua"/>
          <w:sz w:val="22"/>
          <w:szCs w:val="22"/>
          <w:lang w:val="sr-Cyrl-RS"/>
        </w:rPr>
        <w:t xml:space="preserve">тражену </w:t>
      </w:r>
      <w:r w:rsidR="00320901" w:rsidRPr="0034373E">
        <w:rPr>
          <w:rFonts w:ascii="Book Antiqua" w:hAnsi="Book Antiqua"/>
          <w:sz w:val="22"/>
          <w:szCs w:val="22"/>
          <w:lang w:val="sr-Cyrl-RS"/>
        </w:rPr>
        <w:t>документацију</w:t>
      </w:r>
      <w:r w:rsidR="00B05701" w:rsidRPr="0034373E">
        <w:rPr>
          <w:rFonts w:ascii="Book Antiqua" w:hAnsi="Book Antiqua"/>
          <w:sz w:val="22"/>
          <w:szCs w:val="22"/>
          <w:lang w:val="sr-Cyrl-RS"/>
        </w:rPr>
        <w:t xml:space="preserve"> </w:t>
      </w:r>
      <w:r w:rsidR="00A53513" w:rsidRPr="0034373E">
        <w:rPr>
          <w:rFonts w:ascii="Book Antiqua" w:hAnsi="Book Antiqua"/>
          <w:sz w:val="22"/>
          <w:szCs w:val="22"/>
          <w:lang w:val="sr-Cyrl-RS"/>
        </w:rPr>
        <w:t>и евиденције</w:t>
      </w:r>
      <w:r w:rsidR="00BC21D0">
        <w:rPr>
          <w:rFonts w:ascii="Book Antiqua" w:hAnsi="Book Antiqua"/>
          <w:sz w:val="22"/>
          <w:szCs w:val="22"/>
          <w:lang w:val="sr-Cyrl-RS"/>
        </w:rPr>
        <w:t xml:space="preserve">, </w:t>
      </w:r>
      <w:r w:rsidR="00BB2D84">
        <w:rPr>
          <w:rFonts w:ascii="Book Antiqua" w:hAnsi="Book Antiqua"/>
          <w:sz w:val="22"/>
          <w:szCs w:val="22"/>
          <w:lang w:val="sr-Cyrl-RS"/>
        </w:rPr>
        <w:t>као</w:t>
      </w:r>
      <w:r w:rsidR="00A53513" w:rsidRPr="0034373E">
        <w:rPr>
          <w:rFonts w:ascii="Book Antiqua" w:hAnsi="Book Antiqua"/>
          <w:sz w:val="22"/>
          <w:szCs w:val="22"/>
          <w:lang w:val="sr-Cyrl-RS"/>
        </w:rPr>
        <w:t xml:space="preserve"> </w:t>
      </w:r>
      <w:r w:rsidR="00B05701" w:rsidRPr="0034373E">
        <w:rPr>
          <w:rFonts w:ascii="Book Antiqua" w:hAnsi="Book Antiqua"/>
          <w:sz w:val="22"/>
          <w:szCs w:val="22"/>
          <w:lang w:val="sr-Cyrl-RS"/>
        </w:rPr>
        <w:t>и</w:t>
      </w:r>
      <w:r w:rsidR="00E42D4C" w:rsidRPr="0034373E">
        <w:rPr>
          <w:rFonts w:ascii="Book Antiqua" w:hAnsi="Book Antiqua"/>
          <w:sz w:val="22"/>
          <w:szCs w:val="22"/>
          <w:lang w:val="sr-Cyrl-RS"/>
        </w:rPr>
        <w:t xml:space="preserve"> </w:t>
      </w:r>
      <w:r w:rsidR="00297943" w:rsidRPr="0034373E">
        <w:rPr>
          <w:rFonts w:ascii="Book Antiqua" w:hAnsi="Book Antiqua"/>
          <w:sz w:val="22"/>
          <w:szCs w:val="22"/>
          <w:lang w:val="sr-Cyrl-RS"/>
        </w:rPr>
        <w:t>ненадзиране</w:t>
      </w:r>
      <w:r w:rsidR="00730AE4" w:rsidRPr="0034373E">
        <w:rPr>
          <w:rFonts w:ascii="Book Antiqua" w:hAnsi="Book Antiqua"/>
          <w:sz w:val="22"/>
          <w:szCs w:val="22"/>
          <w:lang w:val="sr-Cyrl-RS"/>
        </w:rPr>
        <w:t xml:space="preserve"> </w:t>
      </w:r>
      <w:r w:rsidR="00297943" w:rsidRPr="0034373E">
        <w:rPr>
          <w:rFonts w:ascii="Book Antiqua" w:hAnsi="Book Antiqua"/>
          <w:sz w:val="22"/>
          <w:szCs w:val="22"/>
          <w:lang w:val="sr-Cyrl-RS"/>
        </w:rPr>
        <w:t>разговоре</w:t>
      </w:r>
      <w:r w:rsidR="00E42D4C" w:rsidRPr="0034373E">
        <w:rPr>
          <w:rFonts w:ascii="Book Antiqua" w:hAnsi="Book Antiqua"/>
          <w:sz w:val="22"/>
          <w:szCs w:val="22"/>
          <w:lang w:val="sr-Cyrl-RS"/>
        </w:rPr>
        <w:t xml:space="preserve"> са мигрантима по избору чланова тима</w:t>
      </w:r>
      <w:r w:rsidR="00B35455" w:rsidRPr="0034373E">
        <w:rPr>
          <w:rFonts w:ascii="Book Antiqua" w:hAnsi="Book Antiqua"/>
          <w:sz w:val="22"/>
          <w:szCs w:val="22"/>
          <w:lang w:val="sr-Cyrl-RS"/>
        </w:rPr>
        <w:t>.</w:t>
      </w:r>
    </w:p>
    <w:p w14:paraId="482B3DF2" w14:textId="77777777" w:rsidR="00762E10" w:rsidRPr="0034373E" w:rsidRDefault="00762E10" w:rsidP="00A53513">
      <w:pPr>
        <w:jc w:val="both"/>
        <w:rPr>
          <w:rFonts w:ascii="Book Antiqua" w:hAnsi="Book Antiqua"/>
          <w:sz w:val="22"/>
          <w:szCs w:val="22"/>
          <w:lang w:val="sr-Cyrl-RS"/>
        </w:rPr>
      </w:pPr>
    </w:p>
    <w:p w14:paraId="3DF450CB" w14:textId="77777777" w:rsidR="008560F0" w:rsidRPr="0034373E" w:rsidRDefault="008560F0" w:rsidP="00A53513">
      <w:pPr>
        <w:jc w:val="both"/>
        <w:rPr>
          <w:rFonts w:ascii="Book Antiqua" w:eastAsia="Droid Sans Fallback" w:hAnsi="Book Antiqua"/>
          <w:b/>
          <w:sz w:val="22"/>
          <w:szCs w:val="22"/>
          <w:u w:val="single"/>
          <w:lang w:val="sr-Cyrl-RS" w:eastAsia="zh-CN" w:bidi="hi-IN"/>
        </w:rPr>
      </w:pPr>
      <w:r w:rsidRPr="0034373E">
        <w:rPr>
          <w:rFonts w:ascii="Book Antiqua" w:eastAsia="Droid Sans Fallback" w:hAnsi="Book Antiqua"/>
          <w:b/>
          <w:sz w:val="22"/>
          <w:szCs w:val="22"/>
          <w:u w:val="single"/>
          <w:lang w:val="sr-Cyrl-RS" w:eastAsia="zh-CN" w:bidi="hi-IN"/>
        </w:rPr>
        <w:t>ТОК ПОСЕТ</w:t>
      </w:r>
      <w:r w:rsidR="00456880" w:rsidRPr="0034373E">
        <w:rPr>
          <w:rFonts w:ascii="Book Antiqua" w:eastAsia="Droid Sans Fallback" w:hAnsi="Book Antiqua"/>
          <w:b/>
          <w:sz w:val="22"/>
          <w:szCs w:val="22"/>
          <w:u w:val="single"/>
          <w:lang w:val="sr-Cyrl-RS" w:eastAsia="zh-CN" w:bidi="hi-IN"/>
        </w:rPr>
        <w:t>Е</w:t>
      </w:r>
    </w:p>
    <w:p w14:paraId="60CC5A74" w14:textId="77777777" w:rsidR="008560F0" w:rsidRPr="0034373E" w:rsidRDefault="008560F0" w:rsidP="00A53513">
      <w:pPr>
        <w:jc w:val="both"/>
        <w:rPr>
          <w:rFonts w:ascii="Book Antiqua" w:hAnsi="Book Antiqua"/>
          <w:sz w:val="22"/>
          <w:lang w:val="sr-Cyrl-RS"/>
        </w:rPr>
      </w:pPr>
    </w:p>
    <w:p w14:paraId="1AB704C3" w14:textId="34683FD9" w:rsidR="00940462" w:rsidRPr="0034373E" w:rsidRDefault="00C10981" w:rsidP="00A53513">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Након представљања мандата и чланова тима НПМ </w:t>
      </w:r>
      <w:r w:rsidR="005A2388" w:rsidRPr="0034373E">
        <w:rPr>
          <w:rFonts w:ascii="Book Antiqua" w:hAnsi="Book Antiqua"/>
          <w:color w:val="auto"/>
          <w:sz w:val="22"/>
          <w:szCs w:val="22"/>
          <w:lang w:val="sr-Cyrl-RS"/>
        </w:rPr>
        <w:t>шефу смене у</w:t>
      </w:r>
      <w:r w:rsidRPr="0034373E">
        <w:rPr>
          <w:rFonts w:ascii="Book Antiqua" w:hAnsi="Book Antiqua"/>
          <w:color w:val="auto"/>
          <w:sz w:val="22"/>
          <w:szCs w:val="22"/>
          <w:lang w:val="sr-Cyrl-RS"/>
        </w:rPr>
        <w:t xml:space="preserve"> Прихватн</w:t>
      </w:r>
      <w:r w:rsidR="00D23891" w:rsidRPr="0034373E">
        <w:rPr>
          <w:rFonts w:ascii="Book Antiqua" w:hAnsi="Book Antiqua"/>
          <w:color w:val="auto"/>
          <w:sz w:val="22"/>
          <w:szCs w:val="22"/>
          <w:lang w:val="sr-Cyrl-RS"/>
        </w:rPr>
        <w:t>о</w:t>
      </w:r>
      <w:r w:rsidR="005A2388" w:rsidRPr="0034373E">
        <w:rPr>
          <w:rFonts w:ascii="Book Antiqua" w:hAnsi="Book Antiqua"/>
          <w:color w:val="auto"/>
          <w:sz w:val="22"/>
          <w:szCs w:val="22"/>
          <w:lang w:val="sr-Cyrl-RS"/>
        </w:rPr>
        <w:t>м</w:t>
      </w:r>
      <w:r w:rsidRPr="0034373E">
        <w:rPr>
          <w:rFonts w:ascii="Book Antiqua" w:hAnsi="Book Antiqua"/>
          <w:color w:val="auto"/>
          <w:sz w:val="22"/>
          <w:szCs w:val="22"/>
          <w:lang w:val="sr-Cyrl-RS"/>
        </w:rPr>
        <w:t xml:space="preserve"> центр</w:t>
      </w:r>
      <w:r w:rsidR="005A2388" w:rsidRPr="0034373E">
        <w:rPr>
          <w:rFonts w:ascii="Book Antiqua" w:hAnsi="Book Antiqua"/>
          <w:color w:val="auto"/>
          <w:sz w:val="22"/>
          <w:szCs w:val="22"/>
          <w:lang w:val="sr-Cyrl-RS"/>
        </w:rPr>
        <w:t>у</w:t>
      </w:r>
      <w:r w:rsidRPr="0034373E">
        <w:rPr>
          <w:rFonts w:ascii="Book Antiqua" w:hAnsi="Book Antiqua"/>
          <w:color w:val="auto"/>
          <w:sz w:val="22"/>
          <w:szCs w:val="22"/>
          <w:lang w:val="sr-Cyrl-RS"/>
        </w:rPr>
        <w:t xml:space="preserve">, </w:t>
      </w:r>
      <w:r w:rsidR="008E40D3" w:rsidRPr="0034373E">
        <w:rPr>
          <w:rFonts w:ascii="Book Antiqua" w:hAnsi="Book Antiqua"/>
          <w:color w:val="auto"/>
          <w:sz w:val="22"/>
          <w:szCs w:val="22"/>
          <w:lang w:val="sr-Cyrl-RS"/>
        </w:rPr>
        <w:t>тим НПМ је, подељен у две групе</w:t>
      </w:r>
      <w:r w:rsidR="001C2E52" w:rsidRPr="0034373E">
        <w:rPr>
          <w:rFonts w:ascii="Book Antiqua" w:hAnsi="Book Antiqua"/>
          <w:color w:val="auto"/>
          <w:sz w:val="22"/>
          <w:szCs w:val="22"/>
          <w:lang w:val="sr-Cyrl-RS"/>
        </w:rPr>
        <w:t xml:space="preserve">, </w:t>
      </w:r>
      <w:r w:rsidRPr="0034373E">
        <w:rPr>
          <w:rFonts w:ascii="Book Antiqua" w:hAnsi="Book Antiqua"/>
          <w:color w:val="auto"/>
          <w:sz w:val="22"/>
          <w:szCs w:val="22"/>
          <w:lang w:val="sr-Cyrl-RS"/>
        </w:rPr>
        <w:t>обав</w:t>
      </w:r>
      <w:r w:rsidR="00BD36F7" w:rsidRPr="0034373E">
        <w:rPr>
          <w:rFonts w:ascii="Book Antiqua" w:hAnsi="Book Antiqua"/>
          <w:color w:val="auto"/>
          <w:sz w:val="22"/>
          <w:szCs w:val="22"/>
          <w:lang w:val="sr-Cyrl-RS"/>
        </w:rPr>
        <w:t>ио</w:t>
      </w:r>
      <w:r w:rsidRPr="0034373E">
        <w:rPr>
          <w:rFonts w:ascii="Book Antiqua" w:hAnsi="Book Antiqua"/>
          <w:color w:val="auto"/>
          <w:sz w:val="22"/>
          <w:szCs w:val="22"/>
          <w:lang w:val="sr-Cyrl-RS"/>
        </w:rPr>
        <w:t xml:space="preserve"> разговоре са службени</w:t>
      </w:r>
      <w:r w:rsidR="00D23891" w:rsidRPr="0034373E">
        <w:rPr>
          <w:rFonts w:ascii="Book Antiqua" w:hAnsi="Book Antiqua"/>
          <w:color w:val="auto"/>
          <w:sz w:val="22"/>
          <w:szCs w:val="22"/>
          <w:lang w:val="sr-Cyrl-RS"/>
        </w:rPr>
        <w:t>цима</w:t>
      </w:r>
      <w:r w:rsidRPr="0034373E">
        <w:rPr>
          <w:rFonts w:ascii="Book Antiqua" w:hAnsi="Book Antiqua"/>
          <w:color w:val="auto"/>
          <w:sz w:val="22"/>
          <w:szCs w:val="22"/>
          <w:lang w:val="sr-Cyrl-RS"/>
        </w:rPr>
        <w:t xml:space="preserve"> </w:t>
      </w:r>
      <w:r w:rsidR="00D23891" w:rsidRPr="0034373E">
        <w:rPr>
          <w:rFonts w:ascii="Book Antiqua" w:hAnsi="Book Antiqua"/>
          <w:color w:val="auto"/>
          <w:sz w:val="22"/>
          <w:szCs w:val="22"/>
          <w:lang w:val="sr-Cyrl-RS"/>
        </w:rPr>
        <w:t>који су овде ангажовани</w:t>
      </w:r>
      <w:r w:rsidR="001C2E52" w:rsidRPr="0034373E">
        <w:rPr>
          <w:rFonts w:ascii="Book Antiqua" w:hAnsi="Book Antiqua"/>
          <w:color w:val="auto"/>
          <w:sz w:val="22"/>
          <w:szCs w:val="22"/>
          <w:lang w:val="sr-Cyrl-RS"/>
        </w:rPr>
        <w:t xml:space="preserve"> и са мигрантима,</w:t>
      </w:r>
      <w:r w:rsidRPr="0034373E">
        <w:rPr>
          <w:rFonts w:ascii="Book Antiqua" w:hAnsi="Book Antiqua"/>
          <w:color w:val="auto"/>
          <w:sz w:val="22"/>
          <w:szCs w:val="22"/>
          <w:lang w:val="sr-Cyrl-RS"/>
        </w:rPr>
        <w:t xml:space="preserve"> остварио увид у </w:t>
      </w:r>
      <w:r w:rsidR="00FC7876" w:rsidRPr="0034373E">
        <w:rPr>
          <w:rFonts w:ascii="Book Antiqua" w:hAnsi="Book Antiqua"/>
          <w:color w:val="auto"/>
          <w:sz w:val="22"/>
          <w:szCs w:val="22"/>
          <w:lang w:val="sr-Cyrl-RS"/>
        </w:rPr>
        <w:t>релевантну документацију</w:t>
      </w:r>
      <w:r w:rsidR="001C2E52" w:rsidRPr="0034373E">
        <w:rPr>
          <w:rFonts w:ascii="Book Antiqua" w:hAnsi="Book Antiqua"/>
          <w:color w:val="auto"/>
          <w:sz w:val="22"/>
          <w:szCs w:val="22"/>
          <w:lang w:val="sr-Cyrl-RS"/>
        </w:rPr>
        <w:t xml:space="preserve"> </w:t>
      </w:r>
      <w:r w:rsidR="005A2388" w:rsidRPr="0034373E">
        <w:rPr>
          <w:rFonts w:ascii="Book Antiqua" w:hAnsi="Book Antiqua"/>
          <w:color w:val="auto"/>
          <w:sz w:val="22"/>
          <w:szCs w:val="22"/>
          <w:lang w:val="sr-Cyrl-RS"/>
        </w:rPr>
        <w:t xml:space="preserve">и евиденције </w:t>
      </w:r>
      <w:r w:rsidR="001C2E52" w:rsidRPr="0034373E">
        <w:rPr>
          <w:rFonts w:ascii="Book Antiqua" w:hAnsi="Book Antiqua"/>
          <w:color w:val="auto"/>
          <w:sz w:val="22"/>
          <w:szCs w:val="22"/>
          <w:lang w:val="sr-Cyrl-RS"/>
        </w:rPr>
        <w:t>и обишао просторије за смештај</w:t>
      </w:r>
      <w:r w:rsidR="008207CD" w:rsidRPr="0034373E">
        <w:rPr>
          <w:rFonts w:ascii="Book Antiqua" w:hAnsi="Book Antiqua"/>
          <w:color w:val="auto"/>
          <w:sz w:val="22"/>
          <w:szCs w:val="22"/>
          <w:lang w:val="sr-Cyrl-RS"/>
        </w:rPr>
        <w:t xml:space="preserve"> и</w:t>
      </w:r>
      <w:r w:rsidR="005A2388" w:rsidRPr="0034373E">
        <w:rPr>
          <w:rFonts w:ascii="Book Antiqua" w:hAnsi="Book Antiqua"/>
          <w:color w:val="auto"/>
          <w:sz w:val="22"/>
          <w:szCs w:val="22"/>
          <w:lang w:val="sr-Cyrl-RS"/>
        </w:rPr>
        <w:t xml:space="preserve"> заједничке активности</w:t>
      </w:r>
      <w:r w:rsidR="001C2E52" w:rsidRPr="0034373E">
        <w:rPr>
          <w:rFonts w:ascii="Book Antiqua" w:hAnsi="Book Antiqua"/>
          <w:color w:val="auto"/>
          <w:sz w:val="22"/>
          <w:szCs w:val="22"/>
          <w:lang w:val="sr-Cyrl-RS"/>
        </w:rPr>
        <w:t>.</w:t>
      </w:r>
      <w:r w:rsidR="00904BB5" w:rsidRPr="0034373E">
        <w:rPr>
          <w:rFonts w:ascii="Book Antiqua" w:hAnsi="Book Antiqua"/>
          <w:color w:val="auto"/>
          <w:sz w:val="22"/>
          <w:szCs w:val="22"/>
          <w:lang w:val="sr-Cyrl-RS"/>
        </w:rPr>
        <w:t xml:space="preserve"> Нарочито је праћено поступање по ранијим препорукама НПМ. </w:t>
      </w:r>
      <w:r w:rsidR="008E40D3" w:rsidRPr="0034373E">
        <w:rPr>
          <w:rFonts w:ascii="Book Antiqua" w:hAnsi="Book Antiqua"/>
          <w:color w:val="auto"/>
          <w:sz w:val="22"/>
          <w:szCs w:val="22"/>
          <w:lang w:val="sr-Cyrl-RS"/>
        </w:rPr>
        <w:t>Н</w:t>
      </w:r>
      <w:r w:rsidR="00B05701" w:rsidRPr="0034373E">
        <w:rPr>
          <w:rFonts w:ascii="Book Antiqua" w:hAnsi="Book Antiqua"/>
          <w:color w:val="auto"/>
          <w:sz w:val="22"/>
          <w:szCs w:val="22"/>
          <w:lang w:val="sr-Cyrl-RS"/>
        </w:rPr>
        <w:t>а завршном разговору са руководством су изнети главни утисци о посети и налази чланова тима о стању у Прихватном центру и поштовању права миграната.</w:t>
      </w:r>
    </w:p>
    <w:p w14:paraId="7A3E608A" w14:textId="77777777" w:rsidR="001C2E52" w:rsidRPr="0034373E" w:rsidRDefault="001C2E52" w:rsidP="00EB677E">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br w:type="page"/>
      </w:r>
    </w:p>
    <w:p w14:paraId="460A74B6" w14:textId="2152E2EE" w:rsidR="00ED591F" w:rsidRPr="0034373E" w:rsidRDefault="00FA3669" w:rsidP="00EB677E">
      <w:pPr>
        <w:pStyle w:val="1"/>
        <w:rPr>
          <w:lang w:val="sr-Cyrl-RS"/>
        </w:rPr>
      </w:pPr>
      <w:r w:rsidRPr="0034373E">
        <w:rPr>
          <w:lang w:val="sr-Cyrl-RS"/>
        </w:rPr>
        <w:lastRenderedPageBreak/>
        <w:t xml:space="preserve">1. </w:t>
      </w:r>
      <w:r w:rsidR="00DC72FF" w:rsidRPr="0034373E">
        <w:rPr>
          <w:lang w:val="sr-Cyrl-RS"/>
        </w:rPr>
        <w:t>УВОД</w:t>
      </w:r>
    </w:p>
    <w:p w14:paraId="1A2C3739" w14:textId="77777777" w:rsidR="000974DC" w:rsidRPr="0034373E" w:rsidRDefault="000974DC" w:rsidP="00EB677E">
      <w:pPr>
        <w:suppressAutoHyphens w:val="0"/>
        <w:jc w:val="both"/>
        <w:rPr>
          <w:rFonts w:ascii="Book Antiqua" w:hAnsi="Book Antiqua"/>
          <w:color w:val="auto"/>
          <w:sz w:val="22"/>
          <w:szCs w:val="22"/>
          <w:lang w:val="sr-Cyrl-RS"/>
        </w:rPr>
      </w:pPr>
    </w:p>
    <w:p w14:paraId="2488744A" w14:textId="655B5FF6" w:rsidR="00634BB7" w:rsidRDefault="00DC72FF" w:rsidP="00EB677E">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НПМ је</w:t>
      </w:r>
      <w:r w:rsidR="008E40D3" w:rsidRPr="0034373E">
        <w:rPr>
          <w:rFonts w:ascii="Book Antiqua" w:hAnsi="Book Antiqua"/>
          <w:color w:val="auto"/>
          <w:sz w:val="22"/>
          <w:szCs w:val="22"/>
          <w:lang w:val="sr-Cyrl-RS"/>
        </w:rPr>
        <w:t xml:space="preserve"> протеклих година</w:t>
      </w:r>
      <w:r w:rsidR="009033BE" w:rsidRPr="0034373E">
        <w:rPr>
          <w:rFonts w:ascii="Book Antiqua" w:hAnsi="Book Antiqua"/>
          <w:color w:val="auto"/>
          <w:sz w:val="22"/>
          <w:szCs w:val="22"/>
          <w:lang w:val="sr-Cyrl-RS"/>
        </w:rPr>
        <w:t xml:space="preserve"> неколико</w:t>
      </w:r>
      <w:r w:rsidRPr="0034373E">
        <w:rPr>
          <w:rFonts w:ascii="Book Antiqua" w:hAnsi="Book Antiqua"/>
          <w:color w:val="auto"/>
          <w:sz w:val="22"/>
          <w:szCs w:val="22"/>
          <w:lang w:val="sr-Cyrl-RS"/>
        </w:rPr>
        <w:t xml:space="preserve"> пута посетио Прихватни</w:t>
      </w:r>
      <w:r w:rsidR="008E40D3" w:rsidRPr="0034373E">
        <w:rPr>
          <w:rFonts w:ascii="Book Antiqua" w:hAnsi="Book Antiqua"/>
          <w:color w:val="auto"/>
          <w:sz w:val="22"/>
          <w:szCs w:val="22"/>
          <w:lang w:val="sr-Cyrl-RS"/>
        </w:rPr>
        <w:t xml:space="preserve"> центар у Прешеву. Последња посета је обављена 3. августа 2017</w:t>
      </w:r>
      <w:r w:rsidRPr="0034373E">
        <w:rPr>
          <w:rFonts w:ascii="Book Antiqua" w:hAnsi="Book Antiqua"/>
          <w:color w:val="auto"/>
          <w:sz w:val="22"/>
          <w:szCs w:val="22"/>
          <w:lang w:val="sr-Cyrl-RS"/>
        </w:rPr>
        <w:t>. године,</w:t>
      </w:r>
      <w:r w:rsidRPr="0034373E">
        <w:rPr>
          <w:rStyle w:val="FootnoteReference"/>
          <w:rFonts w:ascii="Book Antiqua" w:hAnsi="Book Antiqua"/>
          <w:color w:val="auto"/>
          <w:sz w:val="22"/>
          <w:szCs w:val="22"/>
          <w:lang w:val="sr-Cyrl-RS"/>
        </w:rPr>
        <w:footnoteReference w:id="4"/>
      </w:r>
      <w:r w:rsidRPr="0034373E">
        <w:rPr>
          <w:rFonts w:ascii="Book Antiqua" w:hAnsi="Book Antiqua"/>
          <w:color w:val="auto"/>
          <w:sz w:val="22"/>
          <w:szCs w:val="22"/>
          <w:lang w:val="sr-Cyrl-RS"/>
        </w:rPr>
        <w:t xml:space="preserve"> </w:t>
      </w:r>
      <w:r w:rsidR="00376923" w:rsidRPr="0034373E">
        <w:rPr>
          <w:rFonts w:ascii="Book Antiqua" w:hAnsi="Book Antiqua"/>
          <w:color w:val="auto"/>
          <w:sz w:val="22"/>
          <w:szCs w:val="22"/>
          <w:lang w:val="sr-Cyrl-RS"/>
        </w:rPr>
        <w:t xml:space="preserve">када је у Центру боравило 407 миграната. </w:t>
      </w:r>
      <w:r w:rsidR="00925506" w:rsidRPr="0034373E">
        <w:rPr>
          <w:rFonts w:ascii="Book Antiqua" w:hAnsi="Book Antiqua"/>
          <w:color w:val="auto"/>
          <w:sz w:val="22"/>
          <w:szCs w:val="22"/>
          <w:lang w:val="sr-Cyrl-RS"/>
        </w:rPr>
        <w:t xml:space="preserve">На дан посете у </w:t>
      </w:r>
      <w:r w:rsidR="009033BE" w:rsidRPr="0034373E">
        <w:rPr>
          <w:rFonts w:ascii="Book Antiqua" w:hAnsi="Book Antiqua"/>
          <w:color w:val="auto"/>
          <w:sz w:val="22"/>
          <w:szCs w:val="22"/>
          <w:lang w:val="sr-Cyrl-RS"/>
        </w:rPr>
        <w:t>Прихватном ц</w:t>
      </w:r>
      <w:r w:rsidR="00925506" w:rsidRPr="0034373E">
        <w:rPr>
          <w:rFonts w:ascii="Book Antiqua" w:hAnsi="Book Antiqua"/>
          <w:color w:val="auto"/>
          <w:sz w:val="22"/>
          <w:szCs w:val="22"/>
          <w:lang w:val="sr-Cyrl-RS"/>
        </w:rPr>
        <w:t>ентру је било</w:t>
      </w:r>
      <w:r w:rsidR="00104C13" w:rsidRPr="0034373E">
        <w:rPr>
          <w:rFonts w:ascii="Book Antiqua" w:hAnsi="Book Antiqua"/>
          <w:color w:val="auto"/>
          <w:sz w:val="22"/>
          <w:szCs w:val="22"/>
          <w:lang w:val="sr-Cyrl-RS"/>
        </w:rPr>
        <w:t xml:space="preserve"> мање миграната</w:t>
      </w:r>
      <w:r w:rsidR="009033BE" w:rsidRPr="0034373E">
        <w:rPr>
          <w:rFonts w:ascii="Book Antiqua" w:hAnsi="Book Antiqua"/>
          <w:color w:val="auto"/>
          <w:sz w:val="22"/>
          <w:szCs w:val="22"/>
          <w:lang w:val="sr-Cyrl-RS"/>
        </w:rPr>
        <w:t xml:space="preserve"> него претходног пута</w:t>
      </w:r>
      <w:r w:rsidR="00104C13" w:rsidRPr="0034373E">
        <w:rPr>
          <w:rFonts w:ascii="Book Antiqua" w:hAnsi="Book Antiqua"/>
          <w:color w:val="auto"/>
          <w:sz w:val="22"/>
          <w:szCs w:val="22"/>
          <w:lang w:val="sr-Cyrl-RS"/>
        </w:rPr>
        <w:t xml:space="preserve"> –</w:t>
      </w:r>
      <w:r w:rsidR="00925506" w:rsidRPr="0034373E">
        <w:rPr>
          <w:rFonts w:ascii="Book Antiqua" w:hAnsi="Book Antiqua"/>
          <w:color w:val="auto"/>
          <w:sz w:val="22"/>
          <w:szCs w:val="22"/>
          <w:lang w:val="sr-Cyrl-RS"/>
        </w:rPr>
        <w:t xml:space="preserve"> </w:t>
      </w:r>
      <w:r w:rsidR="00104C13" w:rsidRPr="0034373E">
        <w:rPr>
          <w:rFonts w:ascii="Book Antiqua" w:hAnsi="Book Antiqua"/>
          <w:color w:val="auto"/>
          <w:sz w:val="22"/>
          <w:szCs w:val="22"/>
          <w:lang w:val="sr-Cyrl-RS"/>
        </w:rPr>
        <w:t xml:space="preserve">њих </w:t>
      </w:r>
      <w:r w:rsidR="00925506" w:rsidRPr="0034373E">
        <w:rPr>
          <w:rFonts w:ascii="Book Antiqua" w:hAnsi="Book Antiqua"/>
          <w:color w:val="auto"/>
          <w:sz w:val="22"/>
          <w:szCs w:val="22"/>
          <w:lang w:val="sr-Cyrl-RS"/>
        </w:rPr>
        <w:t>248</w:t>
      </w:r>
      <w:r w:rsidR="00104C13" w:rsidRPr="0034373E">
        <w:rPr>
          <w:rFonts w:ascii="Book Antiqua" w:hAnsi="Book Antiqua"/>
          <w:color w:val="auto"/>
          <w:sz w:val="22"/>
          <w:szCs w:val="22"/>
          <w:lang w:val="sr-Cyrl-RS"/>
        </w:rPr>
        <w:t>. Највише миграната је</w:t>
      </w:r>
      <w:r w:rsidR="00925506" w:rsidRPr="0034373E">
        <w:rPr>
          <w:rFonts w:ascii="Book Antiqua" w:hAnsi="Book Antiqua"/>
          <w:color w:val="auto"/>
          <w:sz w:val="22"/>
          <w:szCs w:val="22"/>
          <w:lang w:val="sr-Cyrl-RS"/>
        </w:rPr>
        <w:t xml:space="preserve"> из Ирана (78), </w:t>
      </w:r>
      <w:r w:rsidR="00104C13" w:rsidRPr="0034373E">
        <w:rPr>
          <w:rFonts w:ascii="Book Antiqua" w:hAnsi="Book Antiqua"/>
          <w:color w:val="auto"/>
          <w:sz w:val="22"/>
          <w:szCs w:val="22"/>
          <w:lang w:val="sr-Cyrl-RS"/>
        </w:rPr>
        <w:t xml:space="preserve">затим </w:t>
      </w:r>
      <w:r w:rsidR="003506C2" w:rsidRPr="0034373E">
        <w:rPr>
          <w:rFonts w:ascii="Book Antiqua" w:hAnsi="Book Antiqua"/>
          <w:color w:val="auto"/>
          <w:sz w:val="22"/>
          <w:szCs w:val="22"/>
          <w:lang w:val="sr-Cyrl-RS"/>
        </w:rPr>
        <w:t>Авганистана</w:t>
      </w:r>
      <w:r w:rsidR="00925506" w:rsidRPr="0034373E">
        <w:rPr>
          <w:rFonts w:ascii="Book Antiqua" w:hAnsi="Book Antiqua"/>
          <w:color w:val="auto"/>
          <w:sz w:val="22"/>
          <w:szCs w:val="22"/>
          <w:lang w:val="sr-Cyrl-RS"/>
        </w:rPr>
        <w:t xml:space="preserve"> (76) и Пакистана (68). Пунолетних је </w:t>
      </w:r>
      <w:r w:rsidR="00634BB7" w:rsidRPr="0034373E">
        <w:rPr>
          <w:rFonts w:ascii="Book Antiqua" w:hAnsi="Book Antiqua"/>
          <w:color w:val="auto"/>
          <w:sz w:val="22"/>
          <w:szCs w:val="22"/>
          <w:lang w:val="sr-Cyrl-RS"/>
        </w:rPr>
        <w:t>196 (162 мушкараца и 34 жена), а малолетних је 52 (30 дечака и 22 девојчице). Од тога је 117 самац</w:t>
      </w:r>
      <w:r w:rsidR="00D0594C" w:rsidRPr="0034373E">
        <w:rPr>
          <w:rFonts w:ascii="Book Antiqua" w:hAnsi="Book Antiqua"/>
          <w:color w:val="auto"/>
          <w:sz w:val="22"/>
          <w:szCs w:val="22"/>
          <w:lang w:val="sr-Cyrl-RS"/>
        </w:rPr>
        <w:t>а и 35 породица</w:t>
      </w:r>
      <w:r w:rsidR="003506C2" w:rsidRPr="0034373E">
        <w:rPr>
          <w:rFonts w:ascii="Book Antiqua" w:hAnsi="Book Antiqua"/>
          <w:color w:val="auto"/>
          <w:sz w:val="22"/>
          <w:szCs w:val="22"/>
          <w:lang w:val="sr-Cyrl-RS"/>
        </w:rPr>
        <w:t xml:space="preserve"> са 131 чланом</w:t>
      </w:r>
      <w:r w:rsidR="00634BB7" w:rsidRPr="0034373E">
        <w:rPr>
          <w:rFonts w:ascii="Book Antiqua" w:hAnsi="Book Antiqua"/>
          <w:color w:val="auto"/>
          <w:sz w:val="22"/>
          <w:szCs w:val="22"/>
          <w:lang w:val="sr-Cyrl-RS"/>
        </w:rPr>
        <w:t xml:space="preserve">. </w:t>
      </w:r>
      <w:r w:rsidR="00600F70" w:rsidRPr="0034373E">
        <w:rPr>
          <w:rFonts w:ascii="Book Antiqua" w:hAnsi="Book Antiqua"/>
          <w:color w:val="auto"/>
          <w:sz w:val="22"/>
          <w:szCs w:val="22"/>
          <w:lang w:val="sr-Cyrl-RS"/>
        </w:rPr>
        <w:t xml:space="preserve">Недавно је у овај Центар доведено 110 самаца (од тога 96 пореклом из Пакистана), који су пронађени у шумама и другим неформалним местима окупљања у близини Сомбора. </w:t>
      </w:r>
      <w:r w:rsidR="00634BB7" w:rsidRPr="0034373E">
        <w:rPr>
          <w:rFonts w:ascii="Book Antiqua" w:hAnsi="Book Antiqua"/>
          <w:color w:val="auto"/>
          <w:sz w:val="22"/>
          <w:szCs w:val="22"/>
          <w:lang w:val="sr-Cyrl-RS"/>
        </w:rPr>
        <w:t xml:space="preserve">У тренутку посете није било малолетника без пратње, а по речима службеника Комесаријата они </w:t>
      </w:r>
      <w:r w:rsidR="003506C2" w:rsidRPr="0034373E">
        <w:rPr>
          <w:rFonts w:ascii="Book Antiqua" w:hAnsi="Book Antiqua"/>
          <w:color w:val="auto"/>
          <w:sz w:val="22"/>
          <w:szCs w:val="22"/>
          <w:lang w:val="sr-Cyrl-RS"/>
        </w:rPr>
        <w:t>су пребачени</w:t>
      </w:r>
      <w:r w:rsidR="00634BB7" w:rsidRPr="0034373E">
        <w:rPr>
          <w:rFonts w:ascii="Book Antiqua" w:hAnsi="Book Antiqua"/>
          <w:color w:val="auto"/>
          <w:sz w:val="22"/>
          <w:szCs w:val="22"/>
          <w:lang w:val="sr-Cyrl-RS"/>
        </w:rPr>
        <w:t xml:space="preserve"> у </w:t>
      </w:r>
      <w:r w:rsidR="00104C13" w:rsidRPr="0034373E">
        <w:rPr>
          <w:rFonts w:ascii="Book Antiqua" w:hAnsi="Book Antiqua"/>
          <w:color w:val="auto"/>
          <w:sz w:val="22"/>
          <w:szCs w:val="22"/>
          <w:lang w:val="sr-Cyrl-RS"/>
        </w:rPr>
        <w:t>Центар за азил у Крњачи</w:t>
      </w:r>
      <w:r w:rsidR="00634BB7" w:rsidRPr="0034373E">
        <w:rPr>
          <w:rFonts w:ascii="Book Antiqua" w:hAnsi="Book Antiqua"/>
          <w:color w:val="auto"/>
          <w:sz w:val="22"/>
          <w:szCs w:val="22"/>
          <w:lang w:val="sr-Cyrl-RS"/>
        </w:rPr>
        <w:t>.</w:t>
      </w:r>
    </w:p>
    <w:p w14:paraId="1F411B56" w14:textId="77777777" w:rsidR="00924D9B" w:rsidRDefault="00924D9B" w:rsidP="00EB677E">
      <w:pPr>
        <w:suppressAutoHyphens w:val="0"/>
        <w:jc w:val="both"/>
        <w:rPr>
          <w:rFonts w:ascii="Book Antiqua" w:hAnsi="Book Antiqua"/>
          <w:color w:val="auto"/>
          <w:sz w:val="22"/>
          <w:szCs w:val="22"/>
          <w:lang w:val="sr-Cyrl-RS"/>
        </w:rPr>
      </w:pPr>
    </w:p>
    <w:p w14:paraId="0119C234" w14:textId="1BE7BD7F" w:rsidR="00924D9B" w:rsidRPr="00924D9B" w:rsidRDefault="00924D9B" w:rsidP="00924D9B">
      <w:pPr>
        <w:suppressAutoHyphens w:val="0"/>
        <w:jc w:val="both"/>
        <w:outlineLvl w:val="0"/>
        <w:rPr>
          <w:rFonts w:ascii="Book Antiqua" w:hAnsi="Book Antiqua"/>
          <w:b/>
          <w:color w:val="auto"/>
          <w:sz w:val="22"/>
          <w:szCs w:val="22"/>
          <w:u w:val="single"/>
          <w:lang w:val="sr-Cyrl-RS"/>
        </w:rPr>
      </w:pPr>
      <w:r w:rsidRPr="00924D9B">
        <w:rPr>
          <w:rFonts w:ascii="Book Antiqua" w:hAnsi="Book Antiqua"/>
          <w:b/>
          <w:color w:val="auto"/>
          <w:sz w:val="22"/>
          <w:szCs w:val="22"/>
          <w:u w:val="single"/>
          <w:lang w:val="sr-Cyrl-RS"/>
        </w:rPr>
        <w:t>2. СТАЊЕ У ЦЕНТРУ</w:t>
      </w:r>
    </w:p>
    <w:p w14:paraId="543BF9B7" w14:textId="77777777" w:rsidR="00924D9B" w:rsidRPr="0034373E" w:rsidRDefault="00924D9B" w:rsidP="00EB677E">
      <w:pPr>
        <w:suppressAutoHyphens w:val="0"/>
        <w:jc w:val="both"/>
        <w:rPr>
          <w:rFonts w:ascii="Book Antiqua" w:hAnsi="Book Antiqua"/>
          <w:color w:val="auto"/>
          <w:sz w:val="22"/>
          <w:szCs w:val="22"/>
          <w:lang w:val="sr-Cyrl-RS"/>
        </w:rPr>
      </w:pPr>
    </w:p>
    <w:p w14:paraId="25B4DBA6" w14:textId="1B1CAEB7" w:rsidR="001916A4" w:rsidRPr="0034373E" w:rsidRDefault="00924D9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Од претходне посете </w:t>
      </w:r>
      <w:r w:rsidR="004B5E40" w:rsidRPr="0034373E">
        <w:rPr>
          <w:rFonts w:ascii="Book Antiqua" w:hAnsi="Book Antiqua"/>
          <w:color w:val="auto"/>
          <w:sz w:val="22"/>
          <w:szCs w:val="22"/>
          <w:lang w:val="sr-Cyrl-RS"/>
        </w:rPr>
        <w:t>није било већих грађевинских радова.</w:t>
      </w:r>
      <w:r w:rsidR="00B024C3" w:rsidRPr="0034373E">
        <w:rPr>
          <w:rFonts w:ascii="Book Antiqua" w:hAnsi="Book Antiqua"/>
          <w:color w:val="auto"/>
          <w:sz w:val="22"/>
          <w:szCs w:val="22"/>
          <w:lang w:val="sr-Cyrl-RS"/>
        </w:rPr>
        <w:t xml:space="preserve"> У дворишту је постављен терен за одбојку. </w:t>
      </w:r>
      <w:r w:rsidR="004B5E40" w:rsidRPr="0034373E">
        <w:rPr>
          <w:rFonts w:ascii="Book Antiqua" w:hAnsi="Book Antiqua"/>
          <w:color w:val="auto"/>
          <w:sz w:val="22"/>
          <w:szCs w:val="22"/>
          <w:lang w:val="sr-Cyrl-RS"/>
        </w:rPr>
        <w:t xml:space="preserve">Када је престала грејна сезона, </w:t>
      </w:r>
      <w:r w:rsidR="007A2D3A" w:rsidRPr="0034373E">
        <w:rPr>
          <w:rFonts w:ascii="Book Antiqua" w:hAnsi="Book Antiqua"/>
          <w:color w:val="auto"/>
          <w:sz w:val="22"/>
          <w:szCs w:val="22"/>
          <w:lang w:val="sr-Cyrl-RS"/>
        </w:rPr>
        <w:t xml:space="preserve">мигранти који су </w:t>
      </w:r>
      <w:r w:rsidR="003506C2" w:rsidRPr="0034373E">
        <w:rPr>
          <w:rFonts w:ascii="Book Antiqua" w:hAnsi="Book Antiqua"/>
          <w:color w:val="auto"/>
          <w:sz w:val="22"/>
          <w:szCs w:val="22"/>
          <w:lang w:val="sr-Cyrl-RS"/>
        </w:rPr>
        <w:t xml:space="preserve">били </w:t>
      </w:r>
      <w:r w:rsidR="007A2D3A" w:rsidRPr="0034373E">
        <w:rPr>
          <w:rFonts w:ascii="Book Antiqua" w:hAnsi="Book Antiqua"/>
          <w:color w:val="auto"/>
          <w:sz w:val="22"/>
          <w:szCs w:val="22"/>
          <w:lang w:val="sr-Cyrl-RS"/>
        </w:rPr>
        <w:t xml:space="preserve">породично смештени </w:t>
      </w:r>
      <w:r w:rsidR="003506C2" w:rsidRPr="0034373E">
        <w:rPr>
          <w:rFonts w:ascii="Book Antiqua" w:hAnsi="Book Antiqua"/>
          <w:color w:val="auto"/>
          <w:sz w:val="22"/>
          <w:szCs w:val="22"/>
          <w:lang w:val="sr-Cyrl-RS"/>
        </w:rPr>
        <w:t>на другом спрату зграде за смештај</w:t>
      </w:r>
      <w:r w:rsidR="007A2D3A" w:rsidRPr="0034373E">
        <w:rPr>
          <w:rFonts w:ascii="Book Antiqua" w:hAnsi="Book Antiqua"/>
          <w:color w:val="auto"/>
          <w:sz w:val="22"/>
          <w:szCs w:val="22"/>
          <w:lang w:val="sr-Cyrl-RS"/>
        </w:rPr>
        <w:t xml:space="preserve"> пресељен</w:t>
      </w:r>
      <w:r w:rsidR="003506C2" w:rsidRPr="0034373E">
        <w:rPr>
          <w:rFonts w:ascii="Book Antiqua" w:hAnsi="Book Antiqua"/>
          <w:color w:val="auto"/>
          <w:sz w:val="22"/>
          <w:szCs w:val="22"/>
          <w:lang w:val="sr-Cyrl-RS"/>
        </w:rPr>
        <w:t>и</w:t>
      </w:r>
      <w:r w:rsidR="00BC21D0">
        <w:rPr>
          <w:rFonts w:ascii="Book Antiqua" w:hAnsi="Book Antiqua"/>
          <w:color w:val="auto"/>
          <w:sz w:val="22"/>
          <w:szCs w:val="22"/>
          <w:lang w:val="sr-Cyrl-RS"/>
        </w:rPr>
        <w:t xml:space="preserve"> су</w:t>
      </w:r>
      <w:r w:rsidR="004B5E40" w:rsidRPr="0034373E">
        <w:rPr>
          <w:rFonts w:ascii="Book Antiqua" w:hAnsi="Book Antiqua"/>
          <w:color w:val="auto"/>
          <w:sz w:val="22"/>
          <w:szCs w:val="22"/>
          <w:lang w:val="sr-Cyrl-RS"/>
        </w:rPr>
        <w:t xml:space="preserve"> у кућице</w:t>
      </w:r>
      <w:r w:rsidR="009033BE" w:rsidRPr="0034373E">
        <w:rPr>
          <w:rFonts w:ascii="Book Antiqua" w:hAnsi="Book Antiqua"/>
          <w:color w:val="auto"/>
          <w:sz w:val="22"/>
          <w:szCs w:val="22"/>
          <w:lang w:val="sr-Cyrl-RS"/>
        </w:rPr>
        <w:t xml:space="preserve"> које се налазе у дворишту</w:t>
      </w:r>
      <w:r w:rsidR="007A2D3A" w:rsidRPr="0034373E">
        <w:rPr>
          <w:rFonts w:ascii="Book Antiqua" w:hAnsi="Book Antiqua"/>
          <w:color w:val="auto"/>
          <w:sz w:val="22"/>
          <w:szCs w:val="22"/>
          <w:lang w:val="sr-Cyrl-RS"/>
        </w:rPr>
        <w:t xml:space="preserve">, тако да на </w:t>
      </w:r>
      <w:r w:rsidR="003506C2" w:rsidRPr="0034373E">
        <w:rPr>
          <w:rFonts w:ascii="Book Antiqua" w:hAnsi="Book Antiqua"/>
          <w:color w:val="auto"/>
          <w:sz w:val="22"/>
          <w:szCs w:val="22"/>
          <w:lang w:val="sr-Cyrl-RS"/>
        </w:rPr>
        <w:t xml:space="preserve">овом </w:t>
      </w:r>
      <w:r w:rsidR="007A2D3A" w:rsidRPr="0034373E">
        <w:rPr>
          <w:rFonts w:ascii="Book Antiqua" w:hAnsi="Book Antiqua"/>
          <w:color w:val="auto"/>
          <w:sz w:val="22"/>
          <w:szCs w:val="22"/>
          <w:lang w:val="sr-Cyrl-RS"/>
        </w:rPr>
        <w:t>спрату</w:t>
      </w:r>
      <w:r w:rsidR="004B5E40" w:rsidRPr="0034373E">
        <w:rPr>
          <w:rFonts w:ascii="Book Antiqua" w:hAnsi="Book Antiqua"/>
          <w:color w:val="auto"/>
          <w:sz w:val="22"/>
          <w:szCs w:val="22"/>
          <w:lang w:val="sr-Cyrl-RS"/>
        </w:rPr>
        <w:t xml:space="preserve"> више нико не борави.</w:t>
      </w:r>
      <w:r w:rsidR="00871264" w:rsidRPr="0034373E">
        <w:rPr>
          <w:rFonts w:ascii="Book Antiqua" w:hAnsi="Book Antiqua"/>
          <w:color w:val="auto"/>
          <w:sz w:val="22"/>
          <w:szCs w:val="22"/>
          <w:lang w:val="sr-Cyrl-RS"/>
        </w:rPr>
        <w:t xml:space="preserve"> </w:t>
      </w:r>
      <w:r w:rsidR="00493A1B" w:rsidRPr="0034373E">
        <w:rPr>
          <w:rFonts w:ascii="Book Antiqua" w:hAnsi="Book Antiqua"/>
          <w:color w:val="auto"/>
          <w:sz w:val="22"/>
          <w:szCs w:val="22"/>
          <w:lang w:val="sr-Cyrl-RS"/>
        </w:rPr>
        <w:t>Због приватности, смештај је организован тако да у</w:t>
      </w:r>
      <w:r w:rsidR="00871264" w:rsidRPr="0034373E">
        <w:rPr>
          <w:rFonts w:ascii="Book Antiqua" w:hAnsi="Book Antiqua"/>
          <w:color w:val="auto"/>
          <w:sz w:val="22"/>
          <w:szCs w:val="22"/>
          <w:lang w:val="sr-Cyrl-RS"/>
        </w:rPr>
        <w:t xml:space="preserve"> свакој ку</w:t>
      </w:r>
      <w:r w:rsidR="00493A1B" w:rsidRPr="0034373E">
        <w:rPr>
          <w:rFonts w:ascii="Book Antiqua" w:hAnsi="Book Antiqua"/>
          <w:color w:val="auto"/>
          <w:sz w:val="22"/>
          <w:szCs w:val="22"/>
          <w:lang w:val="sr-Cyrl-RS"/>
        </w:rPr>
        <w:t>ћици борави по једна породица.</w:t>
      </w:r>
      <w:r w:rsidR="001B3F60" w:rsidRPr="0034373E">
        <w:rPr>
          <w:rFonts w:ascii="Book Antiqua" w:hAnsi="Book Antiqua"/>
          <w:color w:val="auto"/>
          <w:sz w:val="22"/>
          <w:szCs w:val="22"/>
          <w:lang w:val="sr-Cyrl-RS"/>
        </w:rPr>
        <w:t xml:space="preserve"> </w:t>
      </w:r>
      <w:r w:rsidR="003506C2" w:rsidRPr="0034373E">
        <w:rPr>
          <w:rFonts w:ascii="Book Antiqua" w:hAnsi="Book Antiqua"/>
          <w:color w:val="auto"/>
          <w:sz w:val="22"/>
          <w:szCs w:val="22"/>
          <w:lang w:val="sr-Cyrl-RS"/>
        </w:rPr>
        <w:t xml:space="preserve">Такође, први спрат објекта је </w:t>
      </w:r>
      <w:r w:rsidR="00FA7048" w:rsidRPr="0034373E">
        <w:rPr>
          <w:rFonts w:ascii="Book Antiqua" w:hAnsi="Book Antiqua"/>
          <w:color w:val="auto"/>
          <w:sz w:val="22"/>
          <w:szCs w:val="22"/>
          <w:lang w:val="sr-Cyrl-RS"/>
        </w:rPr>
        <w:t xml:space="preserve">из истог разлога </w:t>
      </w:r>
      <w:r w:rsidR="003506C2" w:rsidRPr="0034373E">
        <w:rPr>
          <w:rFonts w:ascii="Book Antiqua" w:hAnsi="Book Antiqua"/>
          <w:color w:val="auto"/>
          <w:sz w:val="22"/>
          <w:szCs w:val="22"/>
          <w:lang w:val="sr-Cyrl-RS"/>
        </w:rPr>
        <w:t>издељен на мање смештајне јединице</w:t>
      </w:r>
      <w:r w:rsidR="00FA7048" w:rsidRPr="0034373E">
        <w:rPr>
          <w:rFonts w:ascii="Book Antiqua" w:hAnsi="Book Antiqua"/>
          <w:color w:val="auto"/>
          <w:sz w:val="22"/>
          <w:szCs w:val="22"/>
          <w:lang w:val="sr-Cyrl-RS"/>
        </w:rPr>
        <w:t xml:space="preserve">. </w:t>
      </w:r>
      <w:r w:rsidR="001B3F60" w:rsidRPr="0034373E">
        <w:rPr>
          <w:rFonts w:ascii="Book Antiqua" w:hAnsi="Book Antiqua"/>
          <w:color w:val="auto"/>
          <w:sz w:val="22"/>
          <w:szCs w:val="22"/>
          <w:lang w:val="sr-Cyrl-RS"/>
        </w:rPr>
        <w:t xml:space="preserve">Мигранти су </w:t>
      </w:r>
      <w:r w:rsidR="00FA7048" w:rsidRPr="0034373E">
        <w:rPr>
          <w:rFonts w:ascii="Book Antiqua" w:hAnsi="Book Antiqua"/>
          <w:color w:val="auto"/>
          <w:sz w:val="22"/>
          <w:szCs w:val="22"/>
          <w:lang w:val="sr-Cyrl-RS"/>
        </w:rPr>
        <w:t>подељени</w:t>
      </w:r>
      <w:r w:rsidR="001B3F60" w:rsidRPr="0034373E">
        <w:rPr>
          <w:rFonts w:ascii="Book Antiqua" w:hAnsi="Book Antiqua"/>
          <w:color w:val="auto"/>
          <w:sz w:val="22"/>
          <w:szCs w:val="22"/>
          <w:lang w:val="sr-Cyrl-RS"/>
        </w:rPr>
        <w:t xml:space="preserve"> на основу земаља порекла, у објекту су остали углавном Авганистанци, а у кућице су премештени већином Иранци.</w:t>
      </w:r>
    </w:p>
    <w:p w14:paraId="75D19B59" w14:textId="6425DE52" w:rsidR="00FA7048" w:rsidRPr="0034373E" w:rsidRDefault="00D658B9" w:rsidP="00EB677E">
      <w:pPr>
        <w:suppressAutoHyphens w:val="0"/>
        <w:jc w:val="both"/>
        <w:rPr>
          <w:rFonts w:ascii="Book Antiqua" w:hAnsi="Book Antiqua"/>
          <w:color w:val="auto"/>
          <w:sz w:val="22"/>
          <w:szCs w:val="22"/>
          <w:lang w:val="sr-Cyrl-RS"/>
        </w:rPr>
      </w:pPr>
      <w:r w:rsidRPr="0034373E">
        <w:rPr>
          <w:rFonts w:ascii="Book Antiqua" w:hAnsi="Book Antiqua"/>
          <w:noProof/>
          <w:color w:val="auto"/>
          <w:sz w:val="22"/>
          <w:szCs w:val="22"/>
        </w:rPr>
        <w:drawing>
          <wp:anchor distT="0" distB="0" distL="114300" distR="114300" simplePos="0" relativeHeight="251658240" behindDoc="0" locked="0" layoutInCell="1" allowOverlap="1" wp14:anchorId="1390E39F" wp14:editId="35984DD3">
            <wp:simplePos x="0" y="0"/>
            <wp:positionH relativeFrom="margin">
              <wp:align>right</wp:align>
            </wp:positionH>
            <wp:positionV relativeFrom="paragraph">
              <wp:posOffset>189230</wp:posOffset>
            </wp:positionV>
            <wp:extent cx="5724525" cy="4157345"/>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80503_13492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4525" cy="415734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5000" w:type="pct"/>
        <w:tblLook w:val="04A0" w:firstRow="1" w:lastRow="0" w:firstColumn="1" w:lastColumn="0" w:noHBand="0" w:noVBand="1"/>
      </w:tblPr>
      <w:tblGrid>
        <w:gridCol w:w="9027"/>
      </w:tblGrid>
      <w:tr w:rsidR="00D658B9" w:rsidRPr="0034373E" w14:paraId="1A9501FB" w14:textId="77777777" w:rsidTr="00D658B9">
        <w:tc>
          <w:tcPr>
            <w:tcW w:w="5000" w:type="pct"/>
            <w:tcBorders>
              <w:top w:val="nil"/>
              <w:left w:val="nil"/>
              <w:bottom w:val="nil"/>
              <w:right w:val="nil"/>
            </w:tcBorders>
            <w:vAlign w:val="center"/>
          </w:tcPr>
          <w:p w14:paraId="51ED6052" w14:textId="26D6B689" w:rsidR="00D658B9" w:rsidRPr="0034373E" w:rsidRDefault="00D658B9" w:rsidP="00D658B9">
            <w:pPr>
              <w:suppressAutoHyphens w:val="0"/>
              <w:jc w:val="center"/>
              <w:rPr>
                <w:rFonts w:ascii="Book Antiqua" w:hAnsi="Book Antiqua"/>
                <w:color w:val="auto"/>
                <w:sz w:val="18"/>
                <w:szCs w:val="22"/>
                <w:lang w:val="sr-Cyrl-RS"/>
              </w:rPr>
            </w:pPr>
            <w:r w:rsidRPr="0034373E">
              <w:rPr>
                <w:rFonts w:ascii="Book Antiqua" w:hAnsi="Book Antiqua"/>
                <w:color w:val="auto"/>
                <w:sz w:val="18"/>
                <w:szCs w:val="22"/>
                <w:lang w:val="sr-Cyrl-RS"/>
              </w:rPr>
              <w:t>Објекат за смештај након формирања мањих смештајних јединица</w:t>
            </w:r>
          </w:p>
        </w:tc>
      </w:tr>
    </w:tbl>
    <w:p w14:paraId="13756E2F" w14:textId="150BF245" w:rsidR="00BC21D0" w:rsidRDefault="008D1804"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lastRenderedPageBreak/>
        <w:t>Међутим, м</w:t>
      </w:r>
      <w:r w:rsidR="00F56EEA" w:rsidRPr="0034373E">
        <w:rPr>
          <w:rFonts w:ascii="Book Antiqua" w:hAnsi="Book Antiqua"/>
          <w:color w:val="auto"/>
          <w:sz w:val="22"/>
          <w:szCs w:val="22"/>
          <w:lang w:val="sr-Cyrl-RS"/>
        </w:rPr>
        <w:t xml:space="preserve">игранти који су смештени у ове кућице су се пожалили тиму НПМ да су овде премештени по налогу Комесаријата и да им је речено да се премештају због радова и уређења објекта у ком су до тада боравили. Они су изразили незадовољство због </w:t>
      </w:r>
      <w:r w:rsidR="0084631A">
        <w:rPr>
          <w:rFonts w:ascii="Book Antiqua" w:hAnsi="Book Antiqua"/>
          <w:color w:val="auto"/>
          <w:sz w:val="22"/>
          <w:szCs w:val="22"/>
          <w:lang w:val="sr-Cyrl-RS"/>
        </w:rPr>
        <w:t xml:space="preserve">тежих услова за одржавање хигијене, зато што се кућице налазе на земљаној подлози, </w:t>
      </w:r>
      <w:r w:rsidR="00F56EEA" w:rsidRPr="0034373E">
        <w:rPr>
          <w:rFonts w:ascii="Book Antiqua" w:hAnsi="Book Antiqua"/>
          <w:color w:val="auto"/>
          <w:sz w:val="22"/>
          <w:szCs w:val="22"/>
          <w:lang w:val="sr-Cyrl-RS"/>
        </w:rPr>
        <w:t xml:space="preserve"> као и проблем</w:t>
      </w:r>
      <w:r w:rsidR="0084631A">
        <w:rPr>
          <w:rFonts w:ascii="Book Antiqua" w:hAnsi="Book Antiqua"/>
          <w:color w:val="auto"/>
          <w:sz w:val="22"/>
          <w:szCs w:val="22"/>
          <w:lang w:val="sr-Cyrl-RS"/>
        </w:rPr>
        <w:t>е</w:t>
      </w:r>
      <w:r w:rsidR="00F56EEA" w:rsidRPr="0034373E">
        <w:rPr>
          <w:rFonts w:ascii="Book Antiqua" w:hAnsi="Book Antiqua"/>
          <w:color w:val="auto"/>
          <w:sz w:val="22"/>
          <w:szCs w:val="22"/>
          <w:lang w:val="sr-Cyrl-RS"/>
        </w:rPr>
        <w:t xml:space="preserve"> са врућином, с обзиром да кућице немају добру изолацију и имају јако мале прозоре, па је тешко проветравати и расхладити просторије. </w:t>
      </w:r>
      <w:r w:rsidR="0084631A">
        <w:rPr>
          <w:rFonts w:ascii="Book Antiqua" w:hAnsi="Book Antiqua"/>
          <w:color w:val="auto"/>
          <w:sz w:val="22"/>
          <w:szCs w:val="22"/>
          <w:lang w:val="sr-Cyrl-RS"/>
        </w:rPr>
        <w:t xml:space="preserve">Такође, у кућицама је, због малих прозора, и природно осветљење јако лоше. </w:t>
      </w:r>
      <w:r w:rsidR="00F56EEA" w:rsidRPr="0034373E">
        <w:rPr>
          <w:rFonts w:ascii="Book Antiqua" w:hAnsi="Book Antiqua"/>
          <w:color w:val="auto"/>
          <w:sz w:val="22"/>
          <w:szCs w:val="22"/>
          <w:lang w:val="sr-Cyrl-RS"/>
        </w:rPr>
        <w:t xml:space="preserve">У </w:t>
      </w:r>
      <w:r w:rsidR="0084631A">
        <w:rPr>
          <w:rFonts w:ascii="Book Antiqua" w:hAnsi="Book Antiqua"/>
          <w:color w:val="auto"/>
          <w:sz w:val="22"/>
          <w:szCs w:val="22"/>
          <w:lang w:val="sr-Cyrl-RS"/>
        </w:rPr>
        <w:t xml:space="preserve">наведено </w:t>
      </w:r>
      <w:r w:rsidR="00F56EEA" w:rsidRPr="0034373E">
        <w:rPr>
          <w:rFonts w:ascii="Book Antiqua" w:hAnsi="Book Antiqua"/>
          <w:color w:val="auto"/>
          <w:sz w:val="22"/>
          <w:szCs w:val="22"/>
          <w:lang w:val="sr-Cyrl-RS"/>
        </w:rPr>
        <w:t>су се уверили и чланови тима НПМ приликом обиласка кућица. Ово ће представљати нарочити проблем током лета</w:t>
      </w:r>
      <w:r w:rsidR="00DA35A7" w:rsidRPr="0034373E">
        <w:rPr>
          <w:rFonts w:ascii="Book Antiqua" w:hAnsi="Book Antiqua"/>
          <w:color w:val="auto"/>
          <w:sz w:val="22"/>
          <w:szCs w:val="22"/>
          <w:lang w:val="sr-Cyrl-RS"/>
        </w:rPr>
        <w:t xml:space="preserve">, </w:t>
      </w:r>
      <w:r w:rsidR="00D711B5">
        <w:rPr>
          <w:rFonts w:ascii="Book Antiqua" w:hAnsi="Book Antiqua"/>
          <w:color w:val="auto"/>
          <w:sz w:val="22"/>
          <w:szCs w:val="22"/>
          <w:lang w:val="sr-Cyrl-RS"/>
        </w:rPr>
        <w:t xml:space="preserve">због </w:t>
      </w:r>
      <w:r w:rsidR="00DA35A7" w:rsidRPr="0034373E">
        <w:rPr>
          <w:rFonts w:ascii="Book Antiqua" w:hAnsi="Book Antiqua"/>
          <w:color w:val="auto"/>
          <w:sz w:val="22"/>
          <w:szCs w:val="22"/>
          <w:lang w:val="sr-Cyrl-RS"/>
        </w:rPr>
        <w:t>виших температура</w:t>
      </w:r>
      <w:r w:rsidR="00BC21D0">
        <w:rPr>
          <w:rFonts w:ascii="Book Antiqua" w:hAnsi="Book Antiqua"/>
          <w:color w:val="auto"/>
          <w:sz w:val="22"/>
          <w:szCs w:val="22"/>
          <w:lang w:val="sr-Cyrl-RS"/>
        </w:rPr>
        <w:t>.</w:t>
      </w:r>
    </w:p>
    <w:p w14:paraId="6B4472E2" w14:textId="77777777" w:rsidR="00BC21D0" w:rsidRDefault="00BC21D0" w:rsidP="00EB677E">
      <w:pPr>
        <w:suppressAutoHyphens w:val="0"/>
        <w:jc w:val="both"/>
        <w:rPr>
          <w:rFonts w:ascii="Book Antiqua" w:hAnsi="Book Antiqua"/>
          <w:color w:val="auto"/>
          <w:sz w:val="22"/>
          <w:szCs w:val="22"/>
          <w:lang w:val="sr-Cyrl-RS"/>
        </w:rPr>
      </w:pPr>
    </w:p>
    <w:tbl>
      <w:tblPr>
        <w:tblStyle w:val="TableGrid"/>
        <w:tblW w:w="0" w:type="auto"/>
        <w:tblLook w:val="04A0" w:firstRow="1" w:lastRow="0" w:firstColumn="1" w:lastColumn="0" w:noHBand="0" w:noVBand="1"/>
      </w:tblPr>
      <w:tblGrid>
        <w:gridCol w:w="9017"/>
      </w:tblGrid>
      <w:tr w:rsidR="00BC21D0" w14:paraId="7E1560BF" w14:textId="77777777" w:rsidTr="00613A5F">
        <w:tc>
          <w:tcPr>
            <w:tcW w:w="9017" w:type="dxa"/>
            <w:shd w:val="clear" w:color="auto" w:fill="BFBFBF" w:themeFill="background1" w:themeFillShade="BF"/>
          </w:tcPr>
          <w:p w14:paraId="140A08DD" w14:textId="40D491ED" w:rsidR="00BC21D0" w:rsidRPr="00EB04CB" w:rsidRDefault="00BC21D0" w:rsidP="00EB677E">
            <w:pPr>
              <w:suppressAutoHyphens w:val="0"/>
              <w:jc w:val="both"/>
              <w:rPr>
                <w:rFonts w:ascii="Book Antiqua" w:hAnsi="Book Antiqua"/>
                <w:color w:val="auto"/>
                <w:sz w:val="10"/>
                <w:szCs w:val="10"/>
                <w:lang w:val="sr-Cyrl-RS"/>
              </w:rPr>
            </w:pPr>
          </w:p>
          <w:p w14:paraId="5A99295C" w14:textId="4B6FF0B5" w:rsidR="0084631A" w:rsidRPr="00D711B5" w:rsidRDefault="0084631A" w:rsidP="00EB677E">
            <w:pPr>
              <w:suppressAutoHyphens w:val="0"/>
              <w:jc w:val="both"/>
              <w:rPr>
                <w:rFonts w:ascii="Book Antiqua" w:hAnsi="Book Antiqua"/>
                <w:b/>
                <w:i/>
                <w:color w:val="auto"/>
                <w:sz w:val="22"/>
                <w:szCs w:val="22"/>
                <w:lang w:val="sr-Cyrl-RS"/>
              </w:rPr>
            </w:pPr>
            <w:r w:rsidRPr="00D711B5">
              <w:rPr>
                <w:rFonts w:ascii="Book Antiqua" w:hAnsi="Book Antiqua"/>
                <w:b/>
                <w:i/>
                <w:color w:val="auto"/>
                <w:sz w:val="22"/>
                <w:szCs w:val="22"/>
                <w:lang w:val="sr-Cyrl-RS"/>
              </w:rPr>
              <w:t>ПРЕПОРУКА</w:t>
            </w:r>
            <w:r w:rsidR="00D711B5" w:rsidRPr="00D711B5">
              <w:rPr>
                <w:rFonts w:ascii="Book Antiqua" w:hAnsi="Book Antiqua"/>
                <w:b/>
                <w:i/>
                <w:color w:val="auto"/>
                <w:sz w:val="22"/>
                <w:szCs w:val="22"/>
              </w:rPr>
              <w:t xml:space="preserve"> </w:t>
            </w:r>
            <w:r w:rsidR="00D711B5" w:rsidRPr="00D711B5">
              <w:rPr>
                <w:rFonts w:ascii="Book Antiqua" w:hAnsi="Book Antiqua"/>
                <w:b/>
                <w:i/>
                <w:color w:val="auto"/>
                <w:sz w:val="22"/>
                <w:szCs w:val="22"/>
                <w:lang w:val="sr-Cyrl-RS"/>
              </w:rPr>
              <w:t>ЗА ДАЉЕ УНАПРЕЂЕЊЕ</w:t>
            </w:r>
            <w:r w:rsidRPr="00D711B5">
              <w:rPr>
                <w:rFonts w:ascii="Book Antiqua" w:hAnsi="Book Antiqua"/>
                <w:b/>
                <w:i/>
                <w:color w:val="auto"/>
                <w:sz w:val="22"/>
                <w:szCs w:val="22"/>
                <w:lang w:val="sr-Cyrl-RS"/>
              </w:rPr>
              <w:t xml:space="preserve"> </w:t>
            </w:r>
          </w:p>
          <w:p w14:paraId="35EF1354" w14:textId="77777777" w:rsidR="0084631A" w:rsidRPr="00EB04CB" w:rsidRDefault="0084631A" w:rsidP="00EB677E">
            <w:pPr>
              <w:suppressAutoHyphens w:val="0"/>
              <w:jc w:val="both"/>
              <w:rPr>
                <w:rFonts w:ascii="Book Antiqua" w:hAnsi="Book Antiqua"/>
                <w:color w:val="auto"/>
                <w:sz w:val="10"/>
                <w:szCs w:val="10"/>
                <w:lang w:val="sr-Cyrl-RS"/>
              </w:rPr>
            </w:pPr>
          </w:p>
          <w:p w14:paraId="7869F5DD" w14:textId="591CE4E8" w:rsidR="00BC21D0" w:rsidRDefault="00EB04CB" w:rsidP="00EB677E">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Комесаријат</w:t>
            </w:r>
            <w:r w:rsidR="0084631A">
              <w:rPr>
                <w:rFonts w:ascii="Book Antiqua" w:hAnsi="Book Antiqua"/>
                <w:b/>
                <w:color w:val="auto"/>
                <w:sz w:val="22"/>
                <w:szCs w:val="22"/>
                <w:lang w:val="sr-Cyrl-RS"/>
              </w:rPr>
              <w:t xml:space="preserve"> ће предузети мере како би се обезбедили адекватни </w:t>
            </w:r>
            <w:r w:rsidR="000B74E8">
              <w:rPr>
                <w:rFonts w:ascii="Book Antiqua" w:hAnsi="Book Antiqua"/>
                <w:b/>
                <w:color w:val="auto"/>
                <w:sz w:val="22"/>
                <w:szCs w:val="22"/>
                <w:lang w:val="sr-Cyrl-RS"/>
              </w:rPr>
              <w:t xml:space="preserve">смештајни </w:t>
            </w:r>
            <w:r w:rsidR="0084631A">
              <w:rPr>
                <w:rFonts w:ascii="Book Antiqua" w:hAnsi="Book Antiqua"/>
                <w:b/>
                <w:color w:val="auto"/>
                <w:sz w:val="22"/>
                <w:szCs w:val="22"/>
                <w:lang w:val="sr-Cyrl-RS"/>
              </w:rPr>
              <w:t>услови</w:t>
            </w:r>
            <w:r w:rsidR="00BC21D0" w:rsidRPr="0034373E">
              <w:rPr>
                <w:rFonts w:ascii="Book Antiqua" w:hAnsi="Book Antiqua"/>
                <w:b/>
                <w:color w:val="auto"/>
                <w:sz w:val="22"/>
                <w:szCs w:val="22"/>
                <w:lang w:val="sr-Cyrl-RS"/>
              </w:rPr>
              <w:t xml:space="preserve"> за боравак </w:t>
            </w:r>
            <w:r w:rsidR="0084631A">
              <w:rPr>
                <w:rFonts w:ascii="Book Antiqua" w:hAnsi="Book Antiqua"/>
                <w:b/>
                <w:color w:val="auto"/>
                <w:sz w:val="22"/>
                <w:szCs w:val="22"/>
                <w:lang w:val="sr-Cyrl-RS"/>
              </w:rPr>
              <w:t xml:space="preserve">свих </w:t>
            </w:r>
            <w:r w:rsidR="00BC21D0" w:rsidRPr="0034373E">
              <w:rPr>
                <w:rFonts w:ascii="Book Antiqua" w:hAnsi="Book Antiqua"/>
                <w:b/>
                <w:color w:val="auto"/>
                <w:sz w:val="22"/>
                <w:szCs w:val="22"/>
                <w:lang w:val="sr-Cyrl-RS"/>
              </w:rPr>
              <w:t xml:space="preserve">миграната </w:t>
            </w:r>
            <w:r w:rsidR="0084631A">
              <w:rPr>
                <w:rFonts w:ascii="Book Antiqua" w:hAnsi="Book Antiqua"/>
                <w:b/>
                <w:color w:val="auto"/>
                <w:sz w:val="22"/>
                <w:szCs w:val="22"/>
                <w:lang w:val="sr-Cyrl-RS"/>
              </w:rPr>
              <w:t>у Прихватном центру</w:t>
            </w:r>
            <w:r w:rsidR="00BC21D0" w:rsidRPr="0034373E">
              <w:rPr>
                <w:rFonts w:ascii="Book Antiqua" w:hAnsi="Book Antiqua"/>
                <w:b/>
                <w:color w:val="auto"/>
                <w:sz w:val="22"/>
                <w:szCs w:val="22"/>
                <w:lang w:val="sr-Cyrl-RS"/>
              </w:rPr>
              <w:t xml:space="preserve"> у Прешеву, пре</w:t>
            </w:r>
            <w:r w:rsidR="0084631A">
              <w:rPr>
                <w:rFonts w:ascii="Book Antiqua" w:hAnsi="Book Antiqua"/>
                <w:b/>
                <w:color w:val="auto"/>
                <w:sz w:val="22"/>
                <w:szCs w:val="22"/>
                <w:lang w:val="sr-Cyrl-RS"/>
              </w:rPr>
              <w:t xml:space="preserve"> свега у погледу проветрености, </w:t>
            </w:r>
            <w:r w:rsidR="000B74E8">
              <w:rPr>
                <w:rFonts w:ascii="Book Antiqua" w:hAnsi="Book Antiqua"/>
                <w:b/>
                <w:color w:val="auto"/>
                <w:sz w:val="22"/>
                <w:szCs w:val="22"/>
                <w:lang w:val="sr-Cyrl-RS"/>
              </w:rPr>
              <w:t>загрејаности</w:t>
            </w:r>
            <w:r w:rsidR="0084631A">
              <w:rPr>
                <w:rFonts w:ascii="Book Antiqua" w:hAnsi="Book Antiqua"/>
                <w:b/>
                <w:color w:val="auto"/>
                <w:sz w:val="22"/>
                <w:szCs w:val="22"/>
                <w:lang w:val="sr-Cyrl-RS"/>
              </w:rPr>
              <w:t xml:space="preserve">, осветљености </w:t>
            </w:r>
            <w:r w:rsidR="00BC21D0" w:rsidRPr="0034373E">
              <w:rPr>
                <w:rFonts w:ascii="Book Antiqua" w:hAnsi="Book Antiqua"/>
                <w:b/>
                <w:color w:val="auto"/>
                <w:sz w:val="22"/>
                <w:szCs w:val="22"/>
                <w:lang w:val="sr-Cyrl-RS"/>
              </w:rPr>
              <w:t xml:space="preserve">и </w:t>
            </w:r>
            <w:r w:rsidR="0084631A">
              <w:rPr>
                <w:rFonts w:ascii="Book Antiqua" w:hAnsi="Book Antiqua"/>
                <w:b/>
                <w:color w:val="auto"/>
                <w:sz w:val="22"/>
                <w:szCs w:val="22"/>
                <w:lang w:val="sr-Cyrl-RS"/>
              </w:rPr>
              <w:t xml:space="preserve">услова за одржавање </w:t>
            </w:r>
            <w:r w:rsidR="00BC21D0" w:rsidRPr="0034373E">
              <w:rPr>
                <w:rFonts w:ascii="Book Antiqua" w:hAnsi="Book Antiqua"/>
                <w:b/>
                <w:color w:val="auto"/>
                <w:sz w:val="22"/>
                <w:szCs w:val="22"/>
                <w:lang w:val="sr-Cyrl-RS"/>
              </w:rPr>
              <w:t>хигијене.</w:t>
            </w:r>
          </w:p>
          <w:p w14:paraId="38E9D822" w14:textId="1FD63989" w:rsidR="00BC21D0" w:rsidRPr="00613A5F" w:rsidRDefault="00BC21D0" w:rsidP="00EB677E">
            <w:pPr>
              <w:suppressAutoHyphens w:val="0"/>
              <w:jc w:val="both"/>
              <w:rPr>
                <w:rFonts w:ascii="Book Antiqua" w:hAnsi="Book Antiqua"/>
                <w:color w:val="auto"/>
                <w:sz w:val="10"/>
                <w:szCs w:val="10"/>
                <w:lang w:val="sr-Cyrl-RS"/>
              </w:rPr>
            </w:pPr>
          </w:p>
        </w:tc>
      </w:tr>
    </w:tbl>
    <w:p w14:paraId="18393D4F" w14:textId="77777777" w:rsidR="005851EC" w:rsidRDefault="005851EC" w:rsidP="00613A5F">
      <w:pPr>
        <w:suppressAutoHyphens w:val="0"/>
        <w:jc w:val="both"/>
        <w:rPr>
          <w:rFonts w:ascii="Book Antiqua" w:hAnsi="Book Antiqua"/>
          <w:color w:val="auto"/>
          <w:sz w:val="22"/>
          <w:szCs w:val="22"/>
          <w:lang w:val="sr-Cyrl-RS"/>
        </w:rPr>
      </w:pPr>
    </w:p>
    <w:p w14:paraId="66F1B74B" w14:textId="77777777" w:rsidR="005851EC" w:rsidRDefault="005851EC" w:rsidP="005851EC">
      <w:pPr>
        <w:jc w:val="both"/>
        <w:rPr>
          <w:rFonts w:ascii="Book Antiqua" w:hAnsi="Book Antiqua"/>
          <w:color w:val="auto"/>
          <w:sz w:val="22"/>
          <w:szCs w:val="22"/>
          <w:lang w:val="sr-Cyrl-RS"/>
        </w:rPr>
      </w:pPr>
      <w:r>
        <w:rPr>
          <w:rFonts w:ascii="Book Antiqua" w:hAnsi="Book Antiqua"/>
          <w:color w:val="auto"/>
          <w:sz w:val="22"/>
          <w:szCs w:val="22"/>
          <w:lang w:val="sr-Cyrl-RS"/>
        </w:rPr>
        <w:t>НПМ је обишао трпезарију Центра, која је пространа и изгледа чисто и одржавано. У њој раде и мигранти, који су имали претходне санитарне прегледе. Уочено је да су истакнути недељни јеловник и друга обавештења о храни, на више језика.</w:t>
      </w:r>
    </w:p>
    <w:p w14:paraId="6211AFE8" w14:textId="77777777" w:rsidR="005851EC" w:rsidRDefault="005851EC" w:rsidP="005851EC">
      <w:pPr>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62336" behindDoc="0" locked="0" layoutInCell="1" allowOverlap="1" wp14:anchorId="5B963431" wp14:editId="2C5D1EA2">
            <wp:simplePos x="0" y="0"/>
            <wp:positionH relativeFrom="margin">
              <wp:align>right</wp:align>
            </wp:positionH>
            <wp:positionV relativeFrom="paragraph">
              <wp:posOffset>211455</wp:posOffset>
            </wp:positionV>
            <wp:extent cx="5732145" cy="5006975"/>
            <wp:effectExtent l="0" t="0" r="1905" b="31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ran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5006975"/>
                    </a:xfrm>
                    <a:prstGeom prst="rect">
                      <a:avLst/>
                    </a:prstGeom>
                  </pic:spPr>
                </pic:pic>
              </a:graphicData>
            </a:graphic>
          </wp:anchor>
        </w:drawing>
      </w:r>
    </w:p>
    <w:p w14:paraId="63698937" w14:textId="05711306" w:rsidR="007743D5" w:rsidRPr="0034373E" w:rsidRDefault="00924D9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lastRenderedPageBreak/>
        <w:t>В</w:t>
      </w:r>
      <w:r w:rsidR="009033BE" w:rsidRPr="0034373E">
        <w:rPr>
          <w:rFonts w:ascii="Book Antiqua" w:hAnsi="Book Antiqua"/>
          <w:color w:val="auto"/>
          <w:sz w:val="22"/>
          <w:szCs w:val="22"/>
          <w:lang w:val="sr-Cyrl-RS"/>
        </w:rPr>
        <w:t>одоснабдевање</w:t>
      </w:r>
      <w:r w:rsidR="00493A1B" w:rsidRPr="0034373E">
        <w:rPr>
          <w:rFonts w:ascii="Book Antiqua" w:hAnsi="Book Antiqua"/>
          <w:color w:val="auto"/>
          <w:sz w:val="22"/>
          <w:szCs w:val="22"/>
          <w:lang w:val="sr-Cyrl-RS"/>
        </w:rPr>
        <w:t xml:space="preserve"> </w:t>
      </w:r>
      <w:r>
        <w:rPr>
          <w:rFonts w:ascii="Book Antiqua" w:hAnsi="Book Antiqua"/>
          <w:color w:val="auto"/>
          <w:sz w:val="22"/>
          <w:szCs w:val="22"/>
          <w:lang w:val="sr-Cyrl-RS"/>
        </w:rPr>
        <w:t xml:space="preserve">у Центру </w:t>
      </w:r>
      <w:r w:rsidR="00493A1B" w:rsidRPr="0034373E">
        <w:rPr>
          <w:rFonts w:ascii="Book Antiqua" w:hAnsi="Book Antiqua"/>
          <w:color w:val="auto"/>
          <w:sz w:val="22"/>
          <w:szCs w:val="22"/>
          <w:lang w:val="sr-Cyrl-RS"/>
        </w:rPr>
        <w:t>боље</w:t>
      </w:r>
      <w:r w:rsidR="009033BE" w:rsidRPr="0034373E">
        <w:rPr>
          <w:rFonts w:ascii="Book Antiqua" w:hAnsi="Book Antiqua"/>
          <w:color w:val="auto"/>
          <w:sz w:val="22"/>
          <w:szCs w:val="22"/>
          <w:lang w:val="sr-Cyrl-RS"/>
        </w:rPr>
        <w:t xml:space="preserve"> функционише</w:t>
      </w:r>
      <w:r w:rsidR="00493A1B" w:rsidRPr="0034373E">
        <w:rPr>
          <w:rFonts w:ascii="Book Antiqua" w:hAnsi="Book Antiqua"/>
          <w:color w:val="auto"/>
          <w:sz w:val="22"/>
          <w:szCs w:val="22"/>
          <w:lang w:val="sr-Cyrl-RS"/>
        </w:rPr>
        <w:t xml:space="preserve"> и пумпа</w:t>
      </w:r>
      <w:r w:rsidR="00165A64" w:rsidRPr="0034373E">
        <w:rPr>
          <w:rFonts w:ascii="Book Antiqua" w:hAnsi="Book Antiqua"/>
          <w:color w:val="auto"/>
          <w:sz w:val="22"/>
          <w:szCs w:val="22"/>
          <w:lang w:val="sr-Cyrl-RS"/>
        </w:rPr>
        <w:t xml:space="preserve"> за воду</w:t>
      </w:r>
      <w:r w:rsidR="00493A1B" w:rsidRPr="0034373E">
        <w:rPr>
          <w:rFonts w:ascii="Book Antiqua" w:hAnsi="Book Antiqua"/>
          <w:color w:val="auto"/>
          <w:sz w:val="22"/>
          <w:szCs w:val="22"/>
          <w:lang w:val="sr-Cyrl-RS"/>
        </w:rPr>
        <w:t xml:space="preserve"> која је добијена на поклон од </w:t>
      </w:r>
      <w:r w:rsidR="003D6F33" w:rsidRPr="0034373E">
        <w:rPr>
          <w:rFonts w:ascii="Book Antiqua" w:hAnsi="Book Antiqua"/>
          <w:color w:val="auto"/>
          <w:sz w:val="22"/>
          <w:szCs w:val="22"/>
          <w:lang w:val="sr-Cyrl-RS"/>
        </w:rPr>
        <w:t>Високог комесаријата Уједињених нација за избеглице (УНХЦР)</w:t>
      </w:r>
      <w:r w:rsidR="00493A1B" w:rsidRPr="0034373E">
        <w:rPr>
          <w:rFonts w:ascii="Book Antiqua" w:hAnsi="Book Antiqua"/>
          <w:color w:val="auto"/>
          <w:sz w:val="22"/>
          <w:szCs w:val="22"/>
          <w:lang w:val="sr-Cyrl-RS"/>
        </w:rPr>
        <w:t xml:space="preserve"> је </w:t>
      </w:r>
      <w:r w:rsidR="007743D5" w:rsidRPr="0034373E">
        <w:rPr>
          <w:rFonts w:ascii="Book Antiqua" w:hAnsi="Book Antiqua"/>
          <w:color w:val="auto"/>
          <w:sz w:val="22"/>
          <w:szCs w:val="22"/>
          <w:lang w:val="sr-Cyrl-RS"/>
        </w:rPr>
        <w:t xml:space="preserve">замењена већом. Међутим, мигранти се и даље жале на недостатак топле воде. Према њиховим речима, топле воде има само </w:t>
      </w:r>
      <w:r w:rsidR="00D711B5">
        <w:rPr>
          <w:rFonts w:ascii="Book Antiqua" w:hAnsi="Book Antiqua"/>
          <w:color w:val="auto"/>
          <w:sz w:val="22"/>
          <w:szCs w:val="22"/>
          <w:lang w:val="sr-Cyrl-RS"/>
        </w:rPr>
        <w:t xml:space="preserve">неколико </w:t>
      </w:r>
      <w:r w:rsidR="007743D5" w:rsidRPr="0034373E">
        <w:rPr>
          <w:rFonts w:ascii="Book Antiqua" w:hAnsi="Book Antiqua"/>
          <w:color w:val="auto"/>
          <w:sz w:val="22"/>
          <w:szCs w:val="22"/>
          <w:lang w:val="sr-Cyrl-RS"/>
        </w:rPr>
        <w:t>сати у току дана,</w:t>
      </w:r>
      <w:r w:rsidR="00165A64" w:rsidRPr="0034373E">
        <w:rPr>
          <w:rFonts w:ascii="Book Antiqua" w:hAnsi="Book Antiqua"/>
          <w:color w:val="auto"/>
          <w:sz w:val="22"/>
          <w:szCs w:val="22"/>
          <w:lang w:val="sr-Cyrl-RS"/>
        </w:rPr>
        <w:t xml:space="preserve"> најчешће рано ујутру,</w:t>
      </w:r>
      <w:r w:rsidR="007743D5" w:rsidRPr="0034373E">
        <w:rPr>
          <w:rFonts w:ascii="Book Antiqua" w:hAnsi="Book Antiqua"/>
          <w:color w:val="auto"/>
          <w:sz w:val="22"/>
          <w:szCs w:val="22"/>
          <w:lang w:val="sr-Cyrl-RS"/>
        </w:rPr>
        <w:t xml:space="preserve"> па су често принуђени да за</w:t>
      </w:r>
      <w:r w:rsidR="007B4AF9" w:rsidRPr="0034373E">
        <w:rPr>
          <w:rFonts w:ascii="Book Antiqua" w:hAnsi="Book Antiqua"/>
          <w:color w:val="auto"/>
          <w:sz w:val="22"/>
          <w:szCs w:val="22"/>
          <w:lang w:val="sr-Cyrl-RS"/>
        </w:rPr>
        <w:t xml:space="preserve"> потребе купања загревају воду на шпоретима у кухињи коју </w:t>
      </w:r>
      <w:r w:rsidR="009033BE" w:rsidRPr="0034373E">
        <w:rPr>
          <w:rFonts w:ascii="Book Antiqua" w:hAnsi="Book Antiqua"/>
          <w:color w:val="auto"/>
          <w:sz w:val="22"/>
          <w:szCs w:val="22"/>
          <w:lang w:val="sr-Cyrl-RS"/>
        </w:rPr>
        <w:t>сви мигранти заједно</w:t>
      </w:r>
      <w:r w:rsidR="007743D5" w:rsidRPr="0034373E">
        <w:rPr>
          <w:rFonts w:ascii="Book Antiqua" w:hAnsi="Book Antiqua"/>
          <w:color w:val="auto"/>
          <w:sz w:val="22"/>
          <w:szCs w:val="22"/>
          <w:lang w:val="sr-Cyrl-RS"/>
        </w:rPr>
        <w:t xml:space="preserve"> користе.</w:t>
      </w:r>
      <w:r>
        <w:rPr>
          <w:rFonts w:ascii="Book Antiqua" w:hAnsi="Book Antiqua"/>
          <w:color w:val="auto"/>
          <w:sz w:val="22"/>
          <w:szCs w:val="22"/>
          <w:lang w:val="sr-Cyrl-RS"/>
        </w:rPr>
        <w:t xml:space="preserve"> Службеници Комесаријата су тиму указали да се вода сада греје на струју.</w:t>
      </w:r>
    </w:p>
    <w:p w14:paraId="20203BE1" w14:textId="77777777" w:rsidR="001B3F60" w:rsidRPr="0034373E" w:rsidRDefault="001B3F60" w:rsidP="00EB677E">
      <w:pPr>
        <w:suppressAutoHyphens w:val="0"/>
        <w:jc w:val="both"/>
        <w:rPr>
          <w:rFonts w:ascii="Book Antiqua" w:hAnsi="Book Antiqua"/>
          <w:color w:val="auto"/>
          <w:sz w:val="22"/>
          <w:szCs w:val="22"/>
          <w:lang w:val="sr-Cyrl-RS"/>
        </w:rPr>
      </w:pPr>
    </w:p>
    <w:p w14:paraId="5BEE4BC5" w14:textId="4A2B86DD" w:rsidR="007743D5" w:rsidRPr="0034373E" w:rsidRDefault="009033BE" w:rsidP="00EB677E">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У дворишту постоји доста чесми, али је</w:t>
      </w:r>
      <w:r w:rsidR="007743D5" w:rsidRPr="0034373E">
        <w:rPr>
          <w:rFonts w:ascii="Book Antiqua" w:hAnsi="Book Antiqua"/>
          <w:color w:val="auto"/>
          <w:sz w:val="22"/>
          <w:szCs w:val="22"/>
          <w:lang w:val="sr-Cyrl-RS"/>
        </w:rPr>
        <w:t xml:space="preserve"> </w:t>
      </w:r>
      <w:r w:rsidR="003D6F33" w:rsidRPr="0034373E">
        <w:rPr>
          <w:rFonts w:ascii="Book Antiqua" w:hAnsi="Book Antiqua"/>
          <w:color w:val="auto"/>
          <w:sz w:val="22"/>
          <w:szCs w:val="22"/>
          <w:lang w:val="sr-Cyrl-RS"/>
        </w:rPr>
        <w:t xml:space="preserve">већи </w:t>
      </w:r>
      <w:r w:rsidR="007743D5" w:rsidRPr="0034373E">
        <w:rPr>
          <w:rFonts w:ascii="Book Antiqua" w:hAnsi="Book Antiqua"/>
          <w:color w:val="auto"/>
          <w:sz w:val="22"/>
          <w:szCs w:val="22"/>
          <w:lang w:val="sr-Cyrl-RS"/>
        </w:rPr>
        <w:t>бро</w:t>
      </w:r>
      <w:r w:rsidRPr="0034373E">
        <w:rPr>
          <w:rFonts w:ascii="Book Antiqua" w:hAnsi="Book Antiqua"/>
          <w:color w:val="auto"/>
          <w:sz w:val="22"/>
          <w:szCs w:val="22"/>
          <w:lang w:val="sr-Cyrl-RS"/>
        </w:rPr>
        <w:t>ј</w:t>
      </w:r>
      <w:r w:rsidR="007B4AF9" w:rsidRPr="0034373E">
        <w:rPr>
          <w:rFonts w:ascii="Book Antiqua" w:hAnsi="Book Antiqua"/>
          <w:color w:val="auto"/>
          <w:sz w:val="22"/>
          <w:szCs w:val="22"/>
          <w:lang w:val="sr-Cyrl-RS"/>
        </w:rPr>
        <w:t xml:space="preserve"> </w:t>
      </w:r>
      <w:r w:rsidR="003D6F33" w:rsidRPr="0034373E">
        <w:rPr>
          <w:rFonts w:ascii="Book Antiqua" w:hAnsi="Book Antiqua"/>
          <w:color w:val="auto"/>
          <w:sz w:val="22"/>
          <w:szCs w:val="22"/>
          <w:lang w:val="sr-Cyrl-RS"/>
        </w:rPr>
        <w:t xml:space="preserve">њих </w:t>
      </w:r>
      <w:r w:rsidR="007B4AF9" w:rsidRPr="0034373E">
        <w:rPr>
          <w:rFonts w:ascii="Book Antiqua" w:hAnsi="Book Antiqua"/>
          <w:color w:val="auto"/>
          <w:sz w:val="22"/>
          <w:szCs w:val="22"/>
          <w:lang w:val="sr-Cyrl-RS"/>
        </w:rPr>
        <w:t>поломљен</w:t>
      </w:r>
      <w:r w:rsidR="00BC21D0">
        <w:rPr>
          <w:rFonts w:ascii="Book Antiqua" w:hAnsi="Book Antiqua"/>
          <w:color w:val="auto"/>
          <w:sz w:val="22"/>
          <w:szCs w:val="22"/>
          <w:lang w:val="sr-Cyrl-RS"/>
        </w:rPr>
        <w:t>о</w:t>
      </w:r>
      <w:r w:rsidR="007B4AF9" w:rsidRPr="0034373E">
        <w:rPr>
          <w:rFonts w:ascii="Book Antiqua" w:hAnsi="Book Antiqua"/>
          <w:color w:val="auto"/>
          <w:sz w:val="22"/>
          <w:szCs w:val="22"/>
          <w:lang w:val="sr-Cyrl-RS"/>
        </w:rPr>
        <w:t xml:space="preserve"> и </w:t>
      </w:r>
      <w:r w:rsidRPr="0034373E">
        <w:rPr>
          <w:rFonts w:ascii="Book Antiqua" w:hAnsi="Book Antiqua"/>
          <w:color w:val="auto"/>
          <w:sz w:val="22"/>
          <w:szCs w:val="22"/>
          <w:lang w:val="sr-Cyrl-RS"/>
        </w:rPr>
        <w:t>према речима</w:t>
      </w:r>
      <w:r w:rsidR="00F1020B">
        <w:rPr>
          <w:rFonts w:ascii="Book Antiqua" w:hAnsi="Book Antiqua"/>
          <w:color w:val="auto"/>
          <w:sz w:val="22"/>
          <w:szCs w:val="22"/>
          <w:lang w:val="sr-Cyrl-RS"/>
        </w:rPr>
        <w:t xml:space="preserve"> миграната који се тренутно налазе у Центру</w:t>
      </w:r>
      <w:r w:rsidRPr="0034373E">
        <w:rPr>
          <w:rFonts w:ascii="Book Antiqua" w:hAnsi="Book Antiqua"/>
          <w:color w:val="auto"/>
          <w:sz w:val="22"/>
          <w:szCs w:val="22"/>
          <w:lang w:val="sr-Cyrl-RS"/>
        </w:rPr>
        <w:t xml:space="preserve">, </w:t>
      </w:r>
      <w:r w:rsidR="007B4AF9" w:rsidRPr="0034373E">
        <w:rPr>
          <w:rFonts w:ascii="Book Antiqua" w:hAnsi="Book Antiqua"/>
          <w:color w:val="auto"/>
          <w:sz w:val="22"/>
          <w:szCs w:val="22"/>
          <w:lang w:val="sr-Cyrl-RS"/>
        </w:rPr>
        <w:t xml:space="preserve">мигранти </w:t>
      </w:r>
      <w:r w:rsidR="00F1020B">
        <w:rPr>
          <w:rFonts w:ascii="Book Antiqua" w:hAnsi="Book Antiqua"/>
          <w:color w:val="auto"/>
          <w:sz w:val="22"/>
          <w:szCs w:val="22"/>
          <w:lang w:val="sr-Cyrl-RS"/>
        </w:rPr>
        <w:t>који су раније боравили овде</w:t>
      </w:r>
      <w:r w:rsidR="007B4AF9" w:rsidRPr="0034373E">
        <w:rPr>
          <w:rFonts w:ascii="Book Antiqua" w:hAnsi="Book Antiqua"/>
          <w:color w:val="auto"/>
          <w:sz w:val="22"/>
          <w:szCs w:val="22"/>
          <w:lang w:val="sr-Cyrl-RS"/>
        </w:rPr>
        <w:t xml:space="preserve"> су одговорни за то. </w:t>
      </w:r>
      <w:r w:rsidR="00BC21D0">
        <w:rPr>
          <w:rFonts w:ascii="Book Antiqua" w:hAnsi="Book Antiqua"/>
          <w:color w:val="auto"/>
          <w:sz w:val="22"/>
          <w:szCs w:val="22"/>
          <w:lang w:val="sr-Cyrl-RS"/>
        </w:rPr>
        <w:t>Неколико</w:t>
      </w:r>
      <w:r w:rsidR="007743D5" w:rsidRPr="0034373E">
        <w:rPr>
          <w:rFonts w:ascii="Book Antiqua" w:hAnsi="Book Antiqua"/>
          <w:color w:val="auto"/>
          <w:sz w:val="22"/>
          <w:szCs w:val="22"/>
          <w:lang w:val="sr-Cyrl-RS"/>
        </w:rPr>
        <w:t xml:space="preserve"> дана пре посете НПМ </w:t>
      </w:r>
      <w:r w:rsidR="003D6F33" w:rsidRPr="0034373E">
        <w:rPr>
          <w:rFonts w:ascii="Book Antiqua" w:hAnsi="Book Antiqua"/>
          <w:color w:val="auto"/>
          <w:sz w:val="22"/>
          <w:szCs w:val="22"/>
          <w:lang w:val="sr-Cyrl-RS"/>
        </w:rPr>
        <w:t>по</w:t>
      </w:r>
      <w:r w:rsidR="007743D5" w:rsidRPr="0034373E">
        <w:rPr>
          <w:rFonts w:ascii="Book Antiqua" w:hAnsi="Book Antiqua"/>
          <w:color w:val="auto"/>
          <w:sz w:val="22"/>
          <w:szCs w:val="22"/>
          <w:lang w:val="sr-Cyrl-RS"/>
        </w:rPr>
        <w:t>јавио се проблем да вода на неким чесмама</w:t>
      </w:r>
      <w:r w:rsidRPr="0034373E">
        <w:rPr>
          <w:rFonts w:ascii="Book Antiqua" w:hAnsi="Book Antiqua"/>
          <w:color w:val="auto"/>
          <w:sz w:val="22"/>
          <w:szCs w:val="22"/>
          <w:lang w:val="sr-Cyrl-RS"/>
        </w:rPr>
        <w:t xml:space="preserve"> у дворишту</w:t>
      </w:r>
      <w:r w:rsidR="007743D5" w:rsidRPr="0034373E">
        <w:rPr>
          <w:rFonts w:ascii="Book Antiqua" w:hAnsi="Book Antiqua"/>
          <w:color w:val="auto"/>
          <w:sz w:val="22"/>
          <w:szCs w:val="22"/>
          <w:lang w:val="sr-Cyrl-RS"/>
        </w:rPr>
        <w:t xml:space="preserve"> има непријатан мирис. Службеници активно раде на решавању тог проблема.</w:t>
      </w:r>
      <w:r w:rsidR="00104C13" w:rsidRPr="0034373E">
        <w:rPr>
          <w:rFonts w:ascii="Book Antiqua" w:hAnsi="Book Antiqua"/>
          <w:color w:val="auto"/>
          <w:sz w:val="22"/>
          <w:szCs w:val="22"/>
          <w:lang w:val="sr-Cyrl-RS"/>
        </w:rPr>
        <w:t xml:space="preserve"> Вода с</w:t>
      </w:r>
      <w:r w:rsidR="00F86D91" w:rsidRPr="0034373E">
        <w:rPr>
          <w:rFonts w:ascii="Book Antiqua" w:hAnsi="Book Antiqua"/>
          <w:color w:val="auto"/>
          <w:sz w:val="22"/>
          <w:szCs w:val="22"/>
          <w:lang w:val="sr-Cyrl-RS"/>
        </w:rPr>
        <w:t>а</w:t>
      </w:r>
      <w:r w:rsidR="00104C13" w:rsidRPr="0034373E">
        <w:rPr>
          <w:rFonts w:ascii="Book Antiqua" w:hAnsi="Book Antiqua"/>
          <w:color w:val="auto"/>
          <w:sz w:val="22"/>
          <w:szCs w:val="22"/>
          <w:lang w:val="sr-Cyrl-RS"/>
        </w:rPr>
        <w:t xml:space="preserve"> чесми које се налазе у згради нема непријатан мирис, тако да </w:t>
      </w:r>
      <w:r w:rsidRPr="0034373E">
        <w:rPr>
          <w:rFonts w:ascii="Book Antiqua" w:hAnsi="Book Antiqua"/>
          <w:color w:val="auto"/>
          <w:sz w:val="22"/>
          <w:szCs w:val="22"/>
          <w:lang w:val="sr-Cyrl-RS"/>
        </w:rPr>
        <w:t>мигранти могу да користе те чесме</w:t>
      </w:r>
      <w:r w:rsidR="00104C13" w:rsidRPr="0034373E">
        <w:rPr>
          <w:rFonts w:ascii="Book Antiqua" w:hAnsi="Book Antiqua"/>
          <w:color w:val="auto"/>
          <w:sz w:val="22"/>
          <w:szCs w:val="22"/>
          <w:lang w:val="sr-Cyrl-RS"/>
        </w:rPr>
        <w:t xml:space="preserve">, док </w:t>
      </w:r>
      <w:r w:rsidR="00F86D91" w:rsidRPr="0034373E">
        <w:rPr>
          <w:rFonts w:ascii="Book Antiqua" w:hAnsi="Book Antiqua"/>
          <w:color w:val="auto"/>
          <w:sz w:val="22"/>
          <w:szCs w:val="22"/>
          <w:lang w:val="sr-Cyrl-RS"/>
        </w:rPr>
        <w:t>се не реши проблем у дворишту.</w:t>
      </w:r>
    </w:p>
    <w:p w14:paraId="0FA5E036" w14:textId="77777777" w:rsidR="001B3F60" w:rsidRPr="0034373E" w:rsidRDefault="001B3F60" w:rsidP="00104C13">
      <w:pPr>
        <w:suppressAutoHyphens w:val="0"/>
        <w:jc w:val="both"/>
        <w:rPr>
          <w:rFonts w:ascii="Book Antiqua" w:hAnsi="Book Antiqua"/>
          <w:color w:val="auto"/>
          <w:sz w:val="22"/>
          <w:szCs w:val="22"/>
          <w:lang w:val="sr-Cyrl-RS"/>
        </w:rPr>
      </w:pPr>
    </w:p>
    <w:p w14:paraId="6997374E" w14:textId="25C5EA44" w:rsidR="001B3F60" w:rsidRPr="0034373E" w:rsidRDefault="00104C13" w:rsidP="00EB677E">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Међу мигрантима нема правих тражилаца азила, а они који су </w:t>
      </w:r>
      <w:r w:rsidR="00F86D91" w:rsidRPr="0034373E">
        <w:rPr>
          <w:rFonts w:ascii="Book Antiqua" w:hAnsi="Book Antiqua"/>
          <w:color w:val="auto"/>
          <w:sz w:val="22"/>
          <w:szCs w:val="22"/>
          <w:lang w:val="sr-Cyrl-RS"/>
        </w:rPr>
        <w:t>озбиљни у</w:t>
      </w:r>
      <w:r w:rsidRPr="0034373E">
        <w:rPr>
          <w:rFonts w:ascii="Book Antiqua" w:hAnsi="Book Antiqua"/>
          <w:color w:val="auto"/>
          <w:sz w:val="22"/>
          <w:szCs w:val="22"/>
          <w:lang w:val="sr-Cyrl-RS"/>
        </w:rPr>
        <w:t xml:space="preserve"> намер</w:t>
      </w:r>
      <w:r w:rsidR="00F86D91" w:rsidRPr="0034373E">
        <w:rPr>
          <w:rFonts w:ascii="Book Antiqua" w:hAnsi="Book Antiqua"/>
          <w:color w:val="auto"/>
          <w:sz w:val="22"/>
          <w:szCs w:val="22"/>
          <w:lang w:val="sr-Cyrl-RS"/>
        </w:rPr>
        <w:t>и</w:t>
      </w:r>
      <w:r w:rsidR="00165A64" w:rsidRPr="0034373E">
        <w:rPr>
          <w:rFonts w:ascii="Book Antiqua" w:hAnsi="Book Antiqua"/>
          <w:color w:val="auto"/>
          <w:sz w:val="22"/>
          <w:szCs w:val="22"/>
          <w:lang w:val="sr-Cyrl-RS"/>
        </w:rPr>
        <w:t xml:space="preserve"> да траже азил,</w:t>
      </w:r>
      <w:r w:rsidRPr="0034373E">
        <w:rPr>
          <w:rFonts w:ascii="Book Antiqua" w:hAnsi="Book Antiqua"/>
          <w:color w:val="auto"/>
          <w:sz w:val="22"/>
          <w:szCs w:val="22"/>
          <w:lang w:val="sr-Cyrl-RS"/>
        </w:rPr>
        <w:t xml:space="preserve"> </w:t>
      </w:r>
      <w:r w:rsidR="00F86D91" w:rsidRPr="0034373E">
        <w:rPr>
          <w:rFonts w:ascii="Book Antiqua" w:hAnsi="Book Antiqua"/>
          <w:color w:val="auto"/>
          <w:sz w:val="22"/>
          <w:szCs w:val="22"/>
          <w:lang w:val="sr-Cyrl-RS"/>
        </w:rPr>
        <w:t xml:space="preserve">у смислу да су ушли у процедуру, </w:t>
      </w:r>
      <w:r w:rsidR="00924D9B">
        <w:rPr>
          <w:rFonts w:ascii="Book Antiqua" w:hAnsi="Book Antiqua"/>
          <w:color w:val="auto"/>
          <w:sz w:val="22"/>
          <w:szCs w:val="22"/>
          <w:lang w:val="sr-Cyrl-RS"/>
        </w:rPr>
        <w:t xml:space="preserve">на захтев Канцеларије за азил су </w:t>
      </w:r>
      <w:r w:rsidRPr="0034373E">
        <w:rPr>
          <w:rFonts w:ascii="Book Antiqua" w:hAnsi="Book Antiqua"/>
          <w:color w:val="auto"/>
          <w:sz w:val="22"/>
          <w:szCs w:val="22"/>
          <w:lang w:val="sr-Cyrl-RS"/>
        </w:rPr>
        <w:t xml:space="preserve">пребачени у </w:t>
      </w:r>
      <w:r w:rsidR="00F86D91" w:rsidRPr="0034373E">
        <w:rPr>
          <w:rFonts w:ascii="Book Antiqua" w:hAnsi="Book Antiqua"/>
          <w:color w:val="auto"/>
          <w:sz w:val="22"/>
          <w:szCs w:val="22"/>
          <w:lang w:val="sr-Cyrl-RS"/>
        </w:rPr>
        <w:t>ц</w:t>
      </w:r>
      <w:r w:rsidRPr="0034373E">
        <w:rPr>
          <w:rFonts w:ascii="Book Antiqua" w:hAnsi="Book Antiqua"/>
          <w:color w:val="auto"/>
          <w:sz w:val="22"/>
          <w:szCs w:val="22"/>
          <w:lang w:val="sr-Cyrl-RS"/>
        </w:rPr>
        <w:t>ентре за азил у Тутину, Сјеници, Крњачи и Богов</w:t>
      </w:r>
      <w:r w:rsidR="00F86D91" w:rsidRPr="0034373E">
        <w:rPr>
          <w:rFonts w:ascii="Book Antiqua" w:hAnsi="Book Antiqua"/>
          <w:color w:val="auto"/>
          <w:sz w:val="22"/>
          <w:szCs w:val="22"/>
          <w:lang w:val="sr-Cyrl-RS"/>
        </w:rPr>
        <w:t>а</w:t>
      </w:r>
      <w:r w:rsidRPr="0034373E">
        <w:rPr>
          <w:rFonts w:ascii="Book Antiqua" w:hAnsi="Book Antiqua"/>
          <w:color w:val="auto"/>
          <w:sz w:val="22"/>
          <w:szCs w:val="22"/>
          <w:lang w:val="sr-Cyrl-RS"/>
        </w:rPr>
        <w:t xml:space="preserve">ђи. Сви </w:t>
      </w:r>
      <w:r w:rsidR="00F86D91" w:rsidRPr="0034373E">
        <w:rPr>
          <w:rFonts w:ascii="Book Antiqua" w:hAnsi="Book Antiqua"/>
          <w:color w:val="auto"/>
          <w:sz w:val="22"/>
          <w:szCs w:val="22"/>
          <w:lang w:val="sr-Cyrl-RS"/>
        </w:rPr>
        <w:t xml:space="preserve">који се налазе у Прихватном центру у Прешеву </w:t>
      </w:r>
      <w:r w:rsidRPr="0034373E">
        <w:rPr>
          <w:rFonts w:ascii="Book Antiqua" w:hAnsi="Book Antiqua"/>
          <w:color w:val="auto"/>
          <w:sz w:val="22"/>
          <w:szCs w:val="22"/>
          <w:lang w:val="sr-Cyrl-RS"/>
        </w:rPr>
        <w:t xml:space="preserve">се налазе на списку за пријем у Мађарску и чекају свој ред. </w:t>
      </w:r>
      <w:r w:rsidR="007C0FE6" w:rsidRPr="0034373E">
        <w:rPr>
          <w:rFonts w:ascii="Book Antiqua" w:hAnsi="Book Antiqua"/>
          <w:color w:val="auto"/>
          <w:sz w:val="22"/>
          <w:szCs w:val="22"/>
          <w:lang w:val="sr-Cyrl-RS"/>
        </w:rPr>
        <w:t xml:space="preserve">Као и </w:t>
      </w:r>
      <w:r w:rsidR="00F86D91" w:rsidRPr="0034373E">
        <w:rPr>
          <w:rFonts w:ascii="Book Antiqua" w:hAnsi="Book Antiqua"/>
          <w:color w:val="auto"/>
          <w:sz w:val="22"/>
          <w:szCs w:val="22"/>
          <w:lang w:val="sr-Cyrl-RS"/>
        </w:rPr>
        <w:t xml:space="preserve">у </w:t>
      </w:r>
      <w:r w:rsidR="007C0FE6" w:rsidRPr="0034373E">
        <w:rPr>
          <w:rFonts w:ascii="Book Antiqua" w:hAnsi="Book Antiqua"/>
          <w:color w:val="auto"/>
          <w:sz w:val="22"/>
          <w:szCs w:val="22"/>
          <w:lang w:val="sr-Cyrl-RS"/>
        </w:rPr>
        <w:t>остали</w:t>
      </w:r>
      <w:r w:rsidR="00F86D91" w:rsidRPr="0034373E">
        <w:rPr>
          <w:rFonts w:ascii="Book Antiqua" w:hAnsi="Book Antiqua"/>
          <w:color w:val="auto"/>
          <w:sz w:val="22"/>
          <w:szCs w:val="22"/>
          <w:lang w:val="sr-Cyrl-RS"/>
        </w:rPr>
        <w:t>м</w:t>
      </w:r>
      <w:r w:rsidR="007C0FE6" w:rsidRPr="0034373E">
        <w:rPr>
          <w:rFonts w:ascii="Book Antiqua" w:hAnsi="Book Antiqua"/>
          <w:color w:val="auto"/>
          <w:sz w:val="22"/>
          <w:szCs w:val="22"/>
          <w:lang w:val="sr-Cyrl-RS"/>
        </w:rPr>
        <w:t xml:space="preserve"> </w:t>
      </w:r>
      <w:r w:rsidR="00F86D91" w:rsidRPr="0034373E">
        <w:rPr>
          <w:rFonts w:ascii="Book Antiqua" w:hAnsi="Book Antiqua"/>
          <w:color w:val="auto"/>
          <w:sz w:val="22"/>
          <w:szCs w:val="22"/>
          <w:lang w:val="sr-Cyrl-RS"/>
        </w:rPr>
        <w:t>п</w:t>
      </w:r>
      <w:r w:rsidR="007C0FE6" w:rsidRPr="0034373E">
        <w:rPr>
          <w:rFonts w:ascii="Book Antiqua" w:hAnsi="Book Antiqua"/>
          <w:color w:val="auto"/>
          <w:sz w:val="22"/>
          <w:szCs w:val="22"/>
          <w:lang w:val="sr-Cyrl-RS"/>
        </w:rPr>
        <w:t>рихватни</w:t>
      </w:r>
      <w:r w:rsidR="00F86D91" w:rsidRPr="0034373E">
        <w:rPr>
          <w:rFonts w:ascii="Book Antiqua" w:hAnsi="Book Antiqua"/>
          <w:color w:val="auto"/>
          <w:sz w:val="22"/>
          <w:szCs w:val="22"/>
          <w:lang w:val="sr-Cyrl-RS"/>
        </w:rPr>
        <w:t>м</w:t>
      </w:r>
      <w:r w:rsidR="007C0FE6" w:rsidRPr="0034373E">
        <w:rPr>
          <w:rFonts w:ascii="Book Antiqua" w:hAnsi="Book Antiqua"/>
          <w:color w:val="auto"/>
          <w:sz w:val="22"/>
          <w:szCs w:val="22"/>
          <w:lang w:val="sr-Cyrl-RS"/>
        </w:rPr>
        <w:t xml:space="preserve"> центри</w:t>
      </w:r>
      <w:r w:rsidR="00F86D91" w:rsidRPr="0034373E">
        <w:rPr>
          <w:rFonts w:ascii="Book Antiqua" w:hAnsi="Book Antiqua"/>
          <w:color w:val="auto"/>
          <w:sz w:val="22"/>
          <w:szCs w:val="22"/>
          <w:lang w:val="sr-Cyrl-RS"/>
        </w:rPr>
        <w:t>ма</w:t>
      </w:r>
      <w:r w:rsidR="009033BE" w:rsidRPr="0034373E">
        <w:rPr>
          <w:rFonts w:ascii="Book Antiqua" w:hAnsi="Book Antiqua"/>
          <w:color w:val="auto"/>
          <w:sz w:val="22"/>
          <w:szCs w:val="22"/>
          <w:lang w:val="sr-Cyrl-RS"/>
        </w:rPr>
        <w:t>,</w:t>
      </w:r>
      <w:r w:rsidR="007C0FE6" w:rsidRPr="0034373E">
        <w:rPr>
          <w:rFonts w:ascii="Book Antiqua" w:hAnsi="Book Antiqua"/>
          <w:color w:val="auto"/>
          <w:sz w:val="22"/>
          <w:szCs w:val="22"/>
          <w:lang w:val="sr-Cyrl-RS"/>
        </w:rPr>
        <w:t xml:space="preserve"> </w:t>
      </w:r>
      <w:r w:rsidR="009033BE" w:rsidRPr="0034373E">
        <w:rPr>
          <w:rFonts w:ascii="Book Antiqua" w:hAnsi="Book Antiqua"/>
          <w:color w:val="auto"/>
          <w:sz w:val="22"/>
          <w:szCs w:val="22"/>
          <w:lang w:val="sr-Cyrl-RS"/>
        </w:rPr>
        <w:t xml:space="preserve">службеници </w:t>
      </w:r>
      <w:r w:rsidR="00F86D91" w:rsidRPr="0034373E">
        <w:rPr>
          <w:rFonts w:ascii="Book Antiqua" w:hAnsi="Book Antiqua"/>
          <w:color w:val="auto"/>
          <w:sz w:val="22"/>
          <w:szCs w:val="22"/>
          <w:lang w:val="sr-Cyrl-RS"/>
        </w:rPr>
        <w:t xml:space="preserve">Комесаријата </w:t>
      </w:r>
      <w:r w:rsidR="007C0FE6" w:rsidRPr="0034373E">
        <w:rPr>
          <w:rFonts w:ascii="Book Antiqua" w:hAnsi="Book Antiqua"/>
          <w:color w:val="auto"/>
          <w:sz w:val="22"/>
          <w:szCs w:val="22"/>
          <w:lang w:val="sr-Cyrl-RS"/>
        </w:rPr>
        <w:t>у Прешеву добиј</w:t>
      </w:r>
      <w:r w:rsidR="009033BE" w:rsidRPr="0034373E">
        <w:rPr>
          <w:rFonts w:ascii="Book Antiqua" w:hAnsi="Book Antiqua"/>
          <w:color w:val="auto"/>
          <w:sz w:val="22"/>
          <w:szCs w:val="22"/>
          <w:lang w:val="sr-Cyrl-RS"/>
        </w:rPr>
        <w:t>ај</w:t>
      </w:r>
      <w:r w:rsidR="007C0FE6" w:rsidRPr="0034373E">
        <w:rPr>
          <w:rFonts w:ascii="Book Antiqua" w:hAnsi="Book Antiqua"/>
          <w:color w:val="auto"/>
          <w:sz w:val="22"/>
          <w:szCs w:val="22"/>
          <w:lang w:val="sr-Cyrl-RS"/>
        </w:rPr>
        <w:t xml:space="preserve">у захтев да се одређени мигрант или група миграната спреми за </w:t>
      </w:r>
      <w:r w:rsidR="00F86D91" w:rsidRPr="0034373E">
        <w:rPr>
          <w:rFonts w:ascii="Book Antiqua" w:hAnsi="Book Antiqua"/>
          <w:color w:val="auto"/>
          <w:sz w:val="22"/>
          <w:szCs w:val="22"/>
          <w:lang w:val="sr-Cyrl-RS"/>
        </w:rPr>
        <w:t>полазак</w:t>
      </w:r>
      <w:r w:rsidR="007C0FE6" w:rsidRPr="0034373E">
        <w:rPr>
          <w:rFonts w:ascii="Book Antiqua" w:hAnsi="Book Antiqua"/>
          <w:color w:val="auto"/>
          <w:sz w:val="22"/>
          <w:szCs w:val="22"/>
          <w:lang w:val="sr-Cyrl-RS"/>
        </w:rPr>
        <w:t>. Ти мигранти се неколико дана п</w:t>
      </w:r>
      <w:r w:rsidR="00375967" w:rsidRPr="0034373E">
        <w:rPr>
          <w:rFonts w:ascii="Book Antiqua" w:hAnsi="Book Antiqua"/>
          <w:color w:val="auto"/>
          <w:sz w:val="22"/>
          <w:szCs w:val="22"/>
          <w:lang w:val="sr-Cyrl-RS"/>
        </w:rPr>
        <w:t>ре датума пријема смештају</w:t>
      </w:r>
      <w:r w:rsidR="007C0FE6" w:rsidRPr="0034373E">
        <w:rPr>
          <w:rFonts w:ascii="Book Antiqua" w:hAnsi="Book Antiqua"/>
          <w:color w:val="auto"/>
          <w:sz w:val="22"/>
          <w:szCs w:val="22"/>
          <w:lang w:val="sr-Cyrl-RS"/>
        </w:rPr>
        <w:t xml:space="preserve"> у прихватне центре на северу Србије, где чекају свој термин. </w:t>
      </w:r>
      <w:r w:rsidR="00796AF9" w:rsidRPr="0034373E">
        <w:rPr>
          <w:rFonts w:ascii="Book Antiqua" w:hAnsi="Book Antiqua"/>
          <w:color w:val="auto"/>
          <w:sz w:val="22"/>
          <w:szCs w:val="22"/>
          <w:lang w:val="sr-Cyrl-RS"/>
        </w:rPr>
        <w:t>Неки</w:t>
      </w:r>
      <w:r w:rsidR="007C0FE6" w:rsidRPr="0034373E">
        <w:rPr>
          <w:rFonts w:ascii="Book Antiqua" w:hAnsi="Book Antiqua"/>
          <w:color w:val="auto"/>
          <w:sz w:val="22"/>
          <w:szCs w:val="22"/>
          <w:lang w:val="sr-Cyrl-RS"/>
        </w:rPr>
        <w:t xml:space="preserve"> од миграната </w:t>
      </w:r>
      <w:r w:rsidR="009033BE" w:rsidRPr="0034373E">
        <w:rPr>
          <w:rFonts w:ascii="Book Antiqua" w:hAnsi="Book Antiqua"/>
          <w:color w:val="auto"/>
          <w:sz w:val="22"/>
          <w:szCs w:val="22"/>
          <w:lang w:val="sr-Cyrl-RS"/>
        </w:rPr>
        <w:t>који бораве</w:t>
      </w:r>
      <w:r w:rsidR="007C0FE6" w:rsidRPr="0034373E">
        <w:rPr>
          <w:rFonts w:ascii="Book Antiqua" w:hAnsi="Book Antiqua"/>
          <w:color w:val="auto"/>
          <w:sz w:val="22"/>
          <w:szCs w:val="22"/>
          <w:lang w:val="sr-Cyrl-RS"/>
        </w:rPr>
        <w:t xml:space="preserve"> у Прешеву</w:t>
      </w:r>
      <w:r w:rsidR="009033BE" w:rsidRPr="0034373E">
        <w:rPr>
          <w:rFonts w:ascii="Book Antiqua" w:hAnsi="Book Antiqua"/>
          <w:color w:val="auto"/>
          <w:sz w:val="22"/>
          <w:szCs w:val="22"/>
          <w:lang w:val="sr-Cyrl-RS"/>
        </w:rPr>
        <w:t>, ту се налазе</w:t>
      </w:r>
      <w:r w:rsidR="007C0FE6" w:rsidRPr="0034373E">
        <w:rPr>
          <w:rFonts w:ascii="Book Antiqua" w:hAnsi="Book Antiqua"/>
          <w:color w:val="auto"/>
          <w:sz w:val="22"/>
          <w:szCs w:val="22"/>
          <w:lang w:val="sr-Cyrl-RS"/>
        </w:rPr>
        <w:t xml:space="preserve"> </w:t>
      </w:r>
      <w:r w:rsidR="00796AF9" w:rsidRPr="0034373E">
        <w:rPr>
          <w:rFonts w:ascii="Book Antiqua" w:hAnsi="Book Antiqua"/>
          <w:color w:val="auto"/>
          <w:sz w:val="22"/>
          <w:szCs w:val="22"/>
          <w:lang w:val="sr-Cyrl-RS"/>
        </w:rPr>
        <w:t>дуже од годину дана.</w:t>
      </w:r>
      <w:r w:rsidR="008D1B44" w:rsidRPr="0034373E">
        <w:rPr>
          <w:rFonts w:ascii="Book Antiqua" w:hAnsi="Book Antiqua"/>
          <w:color w:val="auto"/>
          <w:sz w:val="22"/>
          <w:szCs w:val="22"/>
          <w:lang w:val="sr-Cyrl-RS"/>
        </w:rPr>
        <w:t xml:space="preserve"> Спискови се више не истичу у Центру због тога што, понекад дође до проблема у Центру у вези редоследа пријема, када неки мигранти сматрају да би требало да буду примљени пре других.</w:t>
      </w:r>
      <w:r w:rsidR="00BC21D0" w:rsidRPr="00BC21D0">
        <w:rPr>
          <w:rFonts w:ascii="Book Antiqua" w:hAnsi="Book Antiqua"/>
          <w:color w:val="auto"/>
          <w:sz w:val="22"/>
          <w:szCs w:val="22"/>
          <w:lang w:val="sr-Cyrl-RS"/>
        </w:rPr>
        <w:t xml:space="preserve"> </w:t>
      </w:r>
      <w:r w:rsidR="00BC21D0" w:rsidRPr="0034373E">
        <w:rPr>
          <w:rFonts w:ascii="Book Antiqua" w:hAnsi="Book Antiqua"/>
          <w:color w:val="auto"/>
          <w:sz w:val="22"/>
          <w:szCs w:val="22"/>
          <w:lang w:val="sr-Cyrl-RS"/>
        </w:rPr>
        <w:t xml:space="preserve">Комесаријат не може да утиче на распоред </w:t>
      </w:r>
      <w:r w:rsidR="00BC21D0">
        <w:rPr>
          <w:rFonts w:ascii="Book Antiqua" w:hAnsi="Book Antiqua"/>
          <w:color w:val="auto"/>
          <w:sz w:val="22"/>
          <w:szCs w:val="22"/>
          <w:lang w:val="sr-Cyrl-RS"/>
        </w:rPr>
        <w:t xml:space="preserve">пријема у Мађарску, а то је искључива </w:t>
      </w:r>
      <w:r w:rsidR="00BC21D0" w:rsidRPr="0034373E">
        <w:rPr>
          <w:rFonts w:ascii="Book Antiqua" w:hAnsi="Book Antiqua"/>
          <w:color w:val="auto"/>
          <w:sz w:val="22"/>
          <w:szCs w:val="22"/>
          <w:lang w:val="sr-Cyrl-RS"/>
        </w:rPr>
        <w:t>одлука мађарских власти,</w:t>
      </w:r>
    </w:p>
    <w:p w14:paraId="55163ADE" w14:textId="77777777" w:rsidR="00F86D91" w:rsidRPr="0034373E" w:rsidRDefault="00F86D91" w:rsidP="00EB677E">
      <w:pPr>
        <w:suppressAutoHyphens w:val="0"/>
        <w:jc w:val="both"/>
        <w:rPr>
          <w:rFonts w:ascii="Book Antiqua" w:hAnsi="Book Antiqua"/>
          <w:color w:val="auto"/>
          <w:sz w:val="22"/>
          <w:szCs w:val="22"/>
          <w:lang w:val="sr-Cyrl-RS"/>
        </w:rPr>
      </w:pPr>
    </w:p>
    <w:p w14:paraId="39780883" w14:textId="34B8EB21" w:rsidR="00F86D91" w:rsidRPr="0034373E" w:rsidRDefault="00BC21D0"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М</w:t>
      </w:r>
      <w:r w:rsidR="00F86D91" w:rsidRPr="0034373E">
        <w:rPr>
          <w:rFonts w:ascii="Book Antiqua" w:hAnsi="Book Antiqua"/>
          <w:color w:val="auto"/>
          <w:sz w:val="22"/>
          <w:szCs w:val="22"/>
          <w:lang w:val="sr-Cyrl-RS"/>
        </w:rPr>
        <w:t>игранти из овог Центра су последњи пут пребачени на север пре 5 месеци, односно толико дуго није стизао захтев</w:t>
      </w:r>
      <w:r w:rsidR="008E457B" w:rsidRPr="0034373E">
        <w:rPr>
          <w:rFonts w:ascii="Book Antiqua" w:hAnsi="Book Antiqua"/>
          <w:color w:val="auto"/>
          <w:sz w:val="22"/>
          <w:szCs w:val="22"/>
          <w:lang w:val="sr-Cyrl-RS"/>
        </w:rPr>
        <w:t xml:space="preserve"> за њихов премештај због скорог пријема у Мађарску</w:t>
      </w:r>
      <w:r w:rsidR="00F86D91" w:rsidRPr="0034373E">
        <w:rPr>
          <w:rFonts w:ascii="Book Antiqua" w:hAnsi="Book Antiqua"/>
          <w:color w:val="auto"/>
          <w:sz w:val="22"/>
          <w:szCs w:val="22"/>
          <w:lang w:val="sr-Cyrl-RS"/>
        </w:rPr>
        <w:t xml:space="preserve">. </w:t>
      </w:r>
      <w:r w:rsidR="008E457B" w:rsidRPr="0034373E">
        <w:rPr>
          <w:rFonts w:ascii="Book Antiqua" w:hAnsi="Book Antiqua"/>
          <w:color w:val="auto"/>
          <w:sz w:val="22"/>
          <w:szCs w:val="22"/>
          <w:lang w:val="sr-Cyrl-RS"/>
        </w:rPr>
        <w:t xml:space="preserve">Ово је последица околности да је Мађарска драстично смањила број миграната који дневно прима. Раније </w:t>
      </w:r>
      <w:r w:rsidR="00FA7B44" w:rsidRPr="0034373E">
        <w:rPr>
          <w:rFonts w:ascii="Book Antiqua" w:hAnsi="Book Antiqua"/>
          <w:color w:val="auto"/>
          <w:sz w:val="22"/>
          <w:szCs w:val="22"/>
          <w:lang w:val="sr-Cyrl-RS"/>
        </w:rPr>
        <w:t>ове</w:t>
      </w:r>
      <w:r w:rsidR="008E457B" w:rsidRPr="0034373E">
        <w:rPr>
          <w:rFonts w:ascii="Book Antiqua" w:hAnsi="Book Antiqua"/>
          <w:color w:val="auto"/>
          <w:sz w:val="22"/>
          <w:szCs w:val="22"/>
          <w:lang w:val="sr-Cyrl-RS"/>
        </w:rPr>
        <w:t xml:space="preserve"> године дневно </w:t>
      </w:r>
      <w:r w:rsidR="00FA7B44" w:rsidRPr="0034373E">
        <w:rPr>
          <w:rFonts w:ascii="Book Antiqua" w:hAnsi="Book Antiqua"/>
          <w:color w:val="auto"/>
          <w:sz w:val="22"/>
          <w:szCs w:val="22"/>
          <w:lang w:val="sr-Cyrl-RS"/>
        </w:rPr>
        <w:t xml:space="preserve">је </w:t>
      </w:r>
      <w:r w:rsidR="008E457B" w:rsidRPr="0034373E">
        <w:rPr>
          <w:rFonts w:ascii="Book Antiqua" w:hAnsi="Book Antiqua"/>
          <w:color w:val="auto"/>
          <w:sz w:val="22"/>
          <w:szCs w:val="22"/>
          <w:lang w:val="sr-Cyrl-RS"/>
        </w:rPr>
        <w:t>прима</w:t>
      </w:r>
      <w:r w:rsidR="00FA7B44" w:rsidRPr="0034373E">
        <w:rPr>
          <w:rFonts w:ascii="Book Antiqua" w:hAnsi="Book Antiqua"/>
          <w:color w:val="auto"/>
          <w:sz w:val="22"/>
          <w:szCs w:val="22"/>
          <w:lang w:val="sr-Cyrl-RS"/>
        </w:rPr>
        <w:t>н</w:t>
      </w:r>
      <w:r w:rsidR="008E457B" w:rsidRPr="0034373E">
        <w:rPr>
          <w:rFonts w:ascii="Book Antiqua" w:hAnsi="Book Antiqua"/>
          <w:color w:val="auto"/>
          <w:sz w:val="22"/>
          <w:szCs w:val="22"/>
          <w:lang w:val="sr-Cyrl-RS"/>
        </w:rPr>
        <w:t xml:space="preserve"> по </w:t>
      </w:r>
      <w:r w:rsidR="00FA7B44" w:rsidRPr="0034373E">
        <w:rPr>
          <w:rFonts w:ascii="Book Antiqua" w:hAnsi="Book Antiqua"/>
          <w:sz w:val="22"/>
          <w:szCs w:val="22"/>
          <w:lang w:val="sr-Cyrl-RS"/>
        </w:rPr>
        <w:t>1 мигрант по граничном прелазу, и то само радним данима (дакле, укупно 2 дневно, односно 10 недељно).</w:t>
      </w:r>
      <w:r w:rsidR="00FA7B44" w:rsidRPr="0034373E">
        <w:rPr>
          <w:rStyle w:val="FootnoteReference"/>
          <w:rFonts w:ascii="Book Antiqua" w:hAnsi="Book Antiqua"/>
          <w:sz w:val="22"/>
          <w:szCs w:val="22"/>
          <w:lang w:val="sr-Cyrl-RS"/>
        </w:rPr>
        <w:footnoteReference w:id="5"/>
      </w:r>
      <w:r w:rsidR="00FA7B44" w:rsidRPr="0034373E">
        <w:rPr>
          <w:rFonts w:ascii="Book Antiqua" w:hAnsi="Book Antiqua"/>
          <w:color w:val="auto"/>
          <w:sz w:val="22"/>
          <w:szCs w:val="22"/>
          <w:lang w:val="sr-Cyrl-RS"/>
        </w:rPr>
        <w:t xml:space="preserve"> </w:t>
      </w:r>
      <w:r w:rsidR="00F86D91" w:rsidRPr="0034373E">
        <w:rPr>
          <w:rFonts w:ascii="Book Antiqua" w:hAnsi="Book Antiqua"/>
          <w:color w:val="auto"/>
          <w:sz w:val="22"/>
          <w:szCs w:val="22"/>
          <w:lang w:val="sr-Cyrl-RS"/>
        </w:rPr>
        <w:t xml:space="preserve">Службеници Комесаријата нису могли да дају прецизну информацију колико тачно миграната Мађарска </w:t>
      </w:r>
      <w:r w:rsidR="00FA7B44" w:rsidRPr="0034373E">
        <w:rPr>
          <w:rFonts w:ascii="Book Antiqua" w:hAnsi="Book Antiqua"/>
          <w:color w:val="auto"/>
          <w:sz w:val="22"/>
          <w:szCs w:val="22"/>
          <w:lang w:val="sr-Cyrl-RS"/>
        </w:rPr>
        <w:t xml:space="preserve">сада </w:t>
      </w:r>
      <w:r w:rsidR="00F86D91" w:rsidRPr="0034373E">
        <w:rPr>
          <w:rFonts w:ascii="Book Antiqua" w:hAnsi="Book Antiqua"/>
          <w:color w:val="auto"/>
          <w:sz w:val="22"/>
          <w:szCs w:val="22"/>
          <w:lang w:val="sr-Cyrl-RS"/>
        </w:rPr>
        <w:t xml:space="preserve">прима </w:t>
      </w:r>
      <w:r w:rsidR="00FA7B44" w:rsidRPr="0034373E">
        <w:rPr>
          <w:rFonts w:ascii="Book Antiqua" w:hAnsi="Book Antiqua"/>
          <w:color w:val="auto"/>
          <w:sz w:val="22"/>
          <w:szCs w:val="22"/>
          <w:lang w:val="sr-Cyrl-RS"/>
        </w:rPr>
        <w:t xml:space="preserve">миграната </w:t>
      </w:r>
      <w:r w:rsidR="00F86D91" w:rsidRPr="0034373E">
        <w:rPr>
          <w:rFonts w:ascii="Book Antiqua" w:hAnsi="Book Antiqua"/>
          <w:color w:val="auto"/>
          <w:sz w:val="22"/>
          <w:szCs w:val="22"/>
          <w:lang w:val="sr-Cyrl-RS"/>
        </w:rPr>
        <w:t>на дневном или недељном нивоу</w:t>
      </w:r>
      <w:r w:rsidR="00FA7B44" w:rsidRPr="0034373E">
        <w:rPr>
          <w:rFonts w:ascii="Book Antiqua" w:hAnsi="Book Antiqua"/>
          <w:color w:val="auto"/>
          <w:sz w:val="22"/>
          <w:szCs w:val="22"/>
          <w:lang w:val="sr-Cyrl-RS"/>
        </w:rPr>
        <w:t>, али су уочили да је спорији проток.</w:t>
      </w:r>
      <w:r w:rsidR="008D1B44" w:rsidRPr="0034373E">
        <w:rPr>
          <w:rStyle w:val="FootnoteReference"/>
          <w:rFonts w:ascii="Book Antiqua" w:hAnsi="Book Antiqua"/>
          <w:color w:val="auto"/>
          <w:sz w:val="22"/>
          <w:szCs w:val="22"/>
          <w:lang w:val="sr-Cyrl-RS"/>
        </w:rPr>
        <w:footnoteReference w:id="6"/>
      </w:r>
      <w:r w:rsidR="008D1B44" w:rsidRPr="0034373E">
        <w:rPr>
          <w:rFonts w:ascii="Book Antiqua" w:hAnsi="Book Antiqua"/>
          <w:color w:val="auto"/>
          <w:sz w:val="22"/>
          <w:szCs w:val="22"/>
          <w:lang w:val="sr-Cyrl-RS"/>
        </w:rPr>
        <w:t xml:space="preserve"> Такође, приметно је да све већи број миграната одлази из Србије у Грчку.</w:t>
      </w:r>
    </w:p>
    <w:p w14:paraId="6931944F" w14:textId="77777777" w:rsidR="001B3F60" w:rsidRDefault="001B3F60" w:rsidP="00EB677E">
      <w:pPr>
        <w:suppressAutoHyphens w:val="0"/>
        <w:jc w:val="both"/>
        <w:rPr>
          <w:rFonts w:ascii="Book Antiqua" w:hAnsi="Book Antiqua"/>
          <w:color w:val="auto"/>
          <w:sz w:val="22"/>
          <w:szCs w:val="22"/>
          <w:lang w:val="sr-Cyrl-RS"/>
        </w:rPr>
      </w:pPr>
    </w:p>
    <w:p w14:paraId="6907444E" w14:textId="5DF38FDD" w:rsidR="00924D9B" w:rsidRDefault="00924D9B"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За разлику од претходне посете, у Центру више нема представника центра за социјални рад. Према наводима руководства, овако је уназад неколико месеци</w:t>
      </w:r>
      <w:r w:rsidR="00BC21D0">
        <w:rPr>
          <w:rFonts w:ascii="Book Antiqua" w:hAnsi="Book Antiqua"/>
          <w:color w:val="auto"/>
          <w:sz w:val="22"/>
          <w:szCs w:val="22"/>
          <w:lang w:val="sr-Cyrl-RS"/>
        </w:rPr>
        <w:t>,</w:t>
      </w:r>
      <w:r>
        <w:rPr>
          <w:rFonts w:ascii="Book Antiqua" w:hAnsi="Book Antiqua"/>
          <w:color w:val="auto"/>
          <w:sz w:val="22"/>
          <w:szCs w:val="22"/>
          <w:lang w:val="sr-Cyrl-RS"/>
        </w:rPr>
        <w:t xml:space="preserve"> јер је процењено да више нема потребе за њиховим сталним присуством. По потреби, центар за социјални рад се контактира телефоном. Локалну основну школу похађа 30 деце, они су имали претходну п</w:t>
      </w:r>
      <w:r w:rsidR="00E4041C">
        <w:rPr>
          <w:rFonts w:ascii="Book Antiqua" w:hAnsi="Book Antiqua"/>
          <w:color w:val="auto"/>
          <w:sz w:val="22"/>
          <w:szCs w:val="22"/>
          <w:lang w:val="sr-Cyrl-RS"/>
        </w:rPr>
        <w:t>рипрему и после почетног периода када су похађали неколико часова дневно, сада похађају комплетну наставу у одговарајућем разреду, и то на српском језику. Такође, 3 мигранта похађају средњу школу.</w:t>
      </w:r>
    </w:p>
    <w:p w14:paraId="56D453E7" w14:textId="77777777" w:rsidR="00924D9B" w:rsidRPr="0034373E" w:rsidRDefault="00924D9B" w:rsidP="00EB677E">
      <w:pPr>
        <w:suppressAutoHyphens w:val="0"/>
        <w:jc w:val="both"/>
        <w:rPr>
          <w:rFonts w:ascii="Book Antiqua" w:hAnsi="Book Antiqua"/>
          <w:color w:val="auto"/>
          <w:sz w:val="22"/>
          <w:szCs w:val="22"/>
          <w:lang w:val="sr-Cyrl-RS"/>
        </w:rPr>
      </w:pPr>
    </w:p>
    <w:p w14:paraId="61762B47" w14:textId="79BEA947" w:rsidR="007B4AF9" w:rsidRPr="0034373E" w:rsidRDefault="00165A64" w:rsidP="00EB677E">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lastRenderedPageBreak/>
        <w:t xml:space="preserve">На улазној капији у Центар дежурају </w:t>
      </w:r>
      <w:r w:rsidR="00181A99" w:rsidRPr="0034373E">
        <w:rPr>
          <w:rFonts w:ascii="Book Antiqua" w:hAnsi="Book Antiqua"/>
          <w:color w:val="auto"/>
          <w:sz w:val="22"/>
          <w:szCs w:val="22"/>
          <w:lang w:val="sr-Cyrl-RS"/>
        </w:rPr>
        <w:t>полицијски службеници, који евидентирају све уласке и изласке</w:t>
      </w:r>
      <w:r w:rsidRPr="0034373E">
        <w:rPr>
          <w:rFonts w:ascii="Book Antiqua" w:hAnsi="Book Antiqua"/>
          <w:color w:val="auto"/>
          <w:sz w:val="22"/>
          <w:szCs w:val="22"/>
          <w:lang w:val="sr-Cyrl-RS"/>
        </w:rPr>
        <w:t xml:space="preserve">. </w:t>
      </w:r>
      <w:r w:rsidR="00600F70" w:rsidRPr="0034373E">
        <w:rPr>
          <w:rFonts w:ascii="Book Antiqua" w:hAnsi="Book Antiqua"/>
          <w:color w:val="auto"/>
          <w:sz w:val="22"/>
          <w:szCs w:val="22"/>
          <w:lang w:val="sr-Cyrl-RS"/>
        </w:rPr>
        <w:t xml:space="preserve">Према речима миграната, при уласку у Центар полиција им проверава садржај торбе. </w:t>
      </w:r>
      <w:r w:rsidRPr="0034373E">
        <w:rPr>
          <w:rFonts w:ascii="Book Antiqua" w:hAnsi="Book Antiqua"/>
          <w:color w:val="auto"/>
          <w:sz w:val="22"/>
          <w:szCs w:val="22"/>
          <w:lang w:val="sr-Cyrl-RS"/>
        </w:rPr>
        <w:t>Службеници Комесаријата им свакодневно достављају списак миграната који су најавили излазак</w:t>
      </w:r>
      <w:r w:rsidR="00181A99" w:rsidRPr="0034373E">
        <w:rPr>
          <w:rFonts w:ascii="Book Antiqua" w:hAnsi="Book Antiqua"/>
          <w:color w:val="auto"/>
          <w:sz w:val="22"/>
          <w:szCs w:val="22"/>
          <w:lang w:val="sr-Cyrl-RS"/>
        </w:rPr>
        <w:t xml:space="preserve"> за тај дан</w:t>
      </w:r>
      <w:r w:rsidRPr="0034373E">
        <w:rPr>
          <w:rFonts w:ascii="Book Antiqua" w:hAnsi="Book Antiqua"/>
          <w:color w:val="auto"/>
          <w:sz w:val="22"/>
          <w:szCs w:val="22"/>
          <w:lang w:val="sr-Cyrl-RS"/>
        </w:rPr>
        <w:t>.</w:t>
      </w:r>
      <w:r w:rsidR="00EB11FB" w:rsidRPr="0034373E">
        <w:rPr>
          <w:rFonts w:ascii="Book Antiqua" w:hAnsi="Book Antiqua"/>
          <w:color w:val="auto"/>
          <w:sz w:val="22"/>
          <w:szCs w:val="22"/>
          <w:lang w:val="sr-Cyrl-RS"/>
        </w:rPr>
        <w:t xml:space="preserve"> </w:t>
      </w:r>
      <w:r w:rsidR="008D1B44" w:rsidRPr="0034373E">
        <w:rPr>
          <w:rFonts w:ascii="Book Antiqua" w:hAnsi="Book Antiqua"/>
          <w:color w:val="auto"/>
          <w:sz w:val="22"/>
          <w:szCs w:val="22"/>
          <w:lang w:val="sr-Cyrl-RS"/>
        </w:rPr>
        <w:t xml:space="preserve">Изласци у Прешево су дозвољени сваког дана у две групе, од 10:00 – 13:00 и од 13:00 - 16:00 часова, али се према речима службеника толеришу кашњења и изласци ван предвиђеног времена. </w:t>
      </w:r>
      <w:r w:rsidR="001B3F60" w:rsidRPr="0034373E">
        <w:rPr>
          <w:rFonts w:ascii="Book Antiqua" w:hAnsi="Book Antiqua"/>
          <w:color w:val="auto"/>
          <w:sz w:val="22"/>
          <w:szCs w:val="22"/>
          <w:lang w:val="sr-Cyrl-RS"/>
        </w:rPr>
        <w:t xml:space="preserve">Највише миграната излази суботом, када је </w:t>
      </w:r>
      <w:r w:rsidR="009033BE" w:rsidRPr="0034373E">
        <w:rPr>
          <w:rFonts w:ascii="Book Antiqua" w:hAnsi="Book Antiqua"/>
          <w:color w:val="auto"/>
          <w:sz w:val="22"/>
          <w:szCs w:val="22"/>
          <w:lang w:val="sr-Cyrl-RS"/>
        </w:rPr>
        <w:t xml:space="preserve">у Прешеву </w:t>
      </w:r>
      <w:r w:rsidR="001B3F60" w:rsidRPr="0034373E">
        <w:rPr>
          <w:rFonts w:ascii="Book Antiqua" w:hAnsi="Book Antiqua"/>
          <w:color w:val="auto"/>
          <w:sz w:val="22"/>
          <w:szCs w:val="22"/>
          <w:lang w:val="sr-Cyrl-RS"/>
        </w:rPr>
        <w:t xml:space="preserve">пијачни дан. </w:t>
      </w:r>
      <w:r w:rsidR="00600F70" w:rsidRPr="0034373E">
        <w:rPr>
          <w:rFonts w:ascii="Book Antiqua" w:hAnsi="Book Antiqua"/>
          <w:color w:val="auto"/>
          <w:sz w:val="22"/>
          <w:szCs w:val="22"/>
          <w:lang w:val="sr-Cyrl-RS"/>
        </w:rPr>
        <w:t xml:space="preserve">Такође, дневно 5 -6 мигранта изађе из Центра на 72 сата, углавном ради одласка у Београд. </w:t>
      </w:r>
      <w:r w:rsidR="00CD60CF" w:rsidRPr="0034373E">
        <w:rPr>
          <w:rFonts w:ascii="Book Antiqua" w:hAnsi="Book Antiqua"/>
          <w:color w:val="auto"/>
          <w:sz w:val="22"/>
          <w:szCs w:val="22"/>
          <w:lang w:val="sr-Cyrl-RS"/>
        </w:rPr>
        <w:t>О</w:t>
      </w:r>
      <w:r w:rsidR="00600F70" w:rsidRPr="0034373E">
        <w:rPr>
          <w:rFonts w:ascii="Book Antiqua" w:hAnsi="Book Antiqua"/>
          <w:color w:val="auto"/>
          <w:sz w:val="22"/>
          <w:szCs w:val="22"/>
          <w:lang w:val="sr-Cyrl-RS"/>
        </w:rPr>
        <w:t xml:space="preserve">ни </w:t>
      </w:r>
      <w:r w:rsidR="00CD60CF" w:rsidRPr="0034373E">
        <w:rPr>
          <w:rFonts w:ascii="Book Antiqua" w:hAnsi="Book Antiqua"/>
          <w:color w:val="auto"/>
          <w:sz w:val="22"/>
          <w:szCs w:val="22"/>
          <w:lang w:val="sr-Cyrl-RS"/>
        </w:rPr>
        <w:t xml:space="preserve">се обично </w:t>
      </w:r>
      <w:r w:rsidR="00600F70" w:rsidRPr="0034373E">
        <w:rPr>
          <w:rFonts w:ascii="Book Antiqua" w:hAnsi="Book Antiqua"/>
          <w:color w:val="auto"/>
          <w:sz w:val="22"/>
          <w:szCs w:val="22"/>
          <w:lang w:val="sr-Cyrl-RS"/>
        </w:rPr>
        <w:t>не враћају у Центар.</w:t>
      </w:r>
    </w:p>
    <w:p w14:paraId="549E1D6F" w14:textId="77777777" w:rsidR="002F37F8" w:rsidRPr="0034373E" w:rsidRDefault="002F37F8" w:rsidP="00EB677E">
      <w:pPr>
        <w:suppressAutoHyphens w:val="0"/>
        <w:jc w:val="both"/>
        <w:rPr>
          <w:rFonts w:ascii="Book Antiqua" w:hAnsi="Book Antiqua"/>
          <w:color w:val="auto"/>
          <w:sz w:val="22"/>
          <w:szCs w:val="22"/>
          <w:lang w:val="sr-Cyrl-RS"/>
        </w:rPr>
      </w:pPr>
    </w:p>
    <w:p w14:paraId="6794ACAF" w14:textId="0DBB944B" w:rsidR="00376923" w:rsidRPr="0034373E" w:rsidRDefault="00924D9B" w:rsidP="0034373E">
      <w:pPr>
        <w:suppressAutoHyphens w:val="0"/>
        <w:jc w:val="both"/>
        <w:outlineLvl w:val="0"/>
        <w:rPr>
          <w:rFonts w:ascii="Book Antiqua" w:hAnsi="Book Antiqua" w:cs="Arial"/>
          <w:b/>
          <w:color w:val="000000"/>
          <w:sz w:val="22"/>
          <w:u w:val="single"/>
          <w:lang w:val="sr-Cyrl-RS"/>
        </w:rPr>
      </w:pPr>
      <w:r>
        <w:rPr>
          <w:rFonts w:ascii="Book Antiqua" w:hAnsi="Book Antiqua" w:cs="Arial"/>
          <w:b/>
          <w:color w:val="000000"/>
          <w:sz w:val="22"/>
          <w:u w:val="single"/>
          <w:lang w:val="sr-Cyrl-RS"/>
        </w:rPr>
        <w:t>3</w:t>
      </w:r>
      <w:r w:rsidR="00376923" w:rsidRPr="0034373E">
        <w:rPr>
          <w:rFonts w:ascii="Book Antiqua" w:hAnsi="Book Antiqua" w:cs="Arial"/>
          <w:b/>
          <w:color w:val="000000"/>
          <w:sz w:val="22"/>
          <w:u w:val="single"/>
          <w:lang w:val="sr-Cyrl-RS"/>
        </w:rPr>
        <w:t>. ПОСТУПАЊЕ ПО ПРЕПОРУКАМА</w:t>
      </w:r>
    </w:p>
    <w:p w14:paraId="4DB1A30B" w14:textId="77777777" w:rsidR="00376923" w:rsidRPr="0034373E" w:rsidRDefault="00376923" w:rsidP="00376923">
      <w:pPr>
        <w:suppressAutoHyphens w:val="0"/>
        <w:jc w:val="both"/>
        <w:rPr>
          <w:rFonts w:ascii="Book Antiqua" w:hAnsi="Book Antiqua" w:cs="Arial"/>
          <w:color w:val="000000"/>
          <w:sz w:val="22"/>
          <w:lang w:val="sr-Cyrl-RS"/>
        </w:rPr>
      </w:pPr>
    </w:p>
    <w:p w14:paraId="2BE6CEE3" w14:textId="017CC940" w:rsidR="006F2635" w:rsidRPr="0034373E" w:rsidRDefault="006F2635" w:rsidP="006F2635">
      <w:pPr>
        <w:suppressAutoHyphens w:val="0"/>
        <w:jc w:val="both"/>
        <w:rPr>
          <w:rFonts w:ascii="Book Antiqua" w:hAnsi="Book Antiqua"/>
          <w:color w:val="auto"/>
          <w:sz w:val="22"/>
          <w:szCs w:val="22"/>
          <w:lang w:val="sr-Cyrl-RS"/>
        </w:rPr>
      </w:pPr>
      <w:r w:rsidRPr="0034373E">
        <w:rPr>
          <w:rFonts w:ascii="Book Antiqua" w:hAnsi="Book Antiqua"/>
          <w:color w:val="auto"/>
          <w:sz w:val="22"/>
          <w:szCs w:val="20"/>
          <w:lang w:val="sr-Cyrl-RS"/>
        </w:rPr>
        <w:t xml:space="preserve">Након </w:t>
      </w:r>
      <w:r w:rsidR="00600F70" w:rsidRPr="0034373E">
        <w:rPr>
          <w:rFonts w:ascii="Book Antiqua" w:hAnsi="Book Antiqua"/>
          <w:color w:val="auto"/>
          <w:sz w:val="22"/>
          <w:szCs w:val="20"/>
          <w:lang w:val="sr-Cyrl-RS"/>
        </w:rPr>
        <w:t xml:space="preserve">претходне </w:t>
      </w:r>
      <w:r w:rsidR="00B65781" w:rsidRPr="0034373E">
        <w:rPr>
          <w:rFonts w:ascii="Book Antiqua" w:hAnsi="Book Antiqua"/>
          <w:color w:val="auto"/>
          <w:sz w:val="22"/>
          <w:szCs w:val="20"/>
          <w:lang w:val="sr-Cyrl-RS"/>
        </w:rPr>
        <w:t>посете Прихватном центру</w:t>
      </w:r>
      <w:r w:rsidRPr="0034373E">
        <w:rPr>
          <w:rFonts w:ascii="Book Antiqua" w:hAnsi="Book Antiqua"/>
          <w:color w:val="auto"/>
          <w:sz w:val="22"/>
          <w:szCs w:val="20"/>
          <w:lang w:val="sr-Cyrl-RS"/>
        </w:rPr>
        <w:t xml:space="preserve"> у Прешеву, НПМ је упутио следећу препоруку: </w:t>
      </w:r>
    </w:p>
    <w:p w14:paraId="509B9762" w14:textId="77777777" w:rsidR="006F2635" w:rsidRPr="0034373E" w:rsidRDefault="006F2635" w:rsidP="006F2635">
      <w:pPr>
        <w:suppressAutoHyphens w:val="0"/>
        <w:jc w:val="both"/>
        <w:rPr>
          <w:rFonts w:ascii="Book Antiqua" w:eastAsiaTheme="minorHAnsi" w:hAnsi="Book Antiqua" w:cstheme="minorBidi"/>
          <w:color w:val="auto"/>
          <w:sz w:val="22"/>
          <w:szCs w:val="22"/>
          <w:lang w:val="sr-Cyrl-RS"/>
        </w:rPr>
      </w:pPr>
    </w:p>
    <w:p w14:paraId="7C0B664F" w14:textId="30877492" w:rsidR="006F2635" w:rsidRPr="0034373E" w:rsidRDefault="00924D9B" w:rsidP="006F2635">
      <w:pPr>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t>3</w:t>
      </w:r>
      <w:r w:rsidR="00600F70" w:rsidRPr="0034373E">
        <w:rPr>
          <w:rFonts w:ascii="Book Antiqua" w:eastAsiaTheme="minorHAnsi" w:hAnsi="Book Antiqua" w:cstheme="minorBidi"/>
          <w:b/>
          <w:color w:val="auto"/>
          <w:sz w:val="22"/>
          <w:szCs w:val="22"/>
          <w:lang w:val="sr-Cyrl-RS"/>
        </w:rPr>
        <w:t>.</w:t>
      </w:r>
      <w:r w:rsidR="006F2635" w:rsidRPr="0034373E">
        <w:rPr>
          <w:rFonts w:ascii="Book Antiqua" w:eastAsiaTheme="minorHAnsi" w:hAnsi="Book Antiqua" w:cstheme="minorBidi"/>
          <w:b/>
          <w:color w:val="auto"/>
          <w:sz w:val="22"/>
          <w:szCs w:val="22"/>
          <w:lang w:val="sr-Cyrl-RS"/>
        </w:rPr>
        <w:t>1.</w:t>
      </w:r>
    </w:p>
    <w:tbl>
      <w:tblPr>
        <w:tblW w:w="9360" w:type="dxa"/>
        <w:tblInd w:w="-5" w:type="dxa"/>
        <w:tblLayout w:type="fixed"/>
        <w:tblLook w:val="0000" w:firstRow="0" w:lastRow="0" w:firstColumn="0" w:lastColumn="0" w:noHBand="0" w:noVBand="0"/>
      </w:tblPr>
      <w:tblGrid>
        <w:gridCol w:w="9360"/>
      </w:tblGrid>
      <w:tr w:rsidR="006F2635" w:rsidRPr="0034373E" w14:paraId="50E84283" w14:textId="77777777" w:rsidTr="00FE54BE">
        <w:trPr>
          <w:trHeight w:val="47"/>
        </w:trPr>
        <w:tc>
          <w:tcPr>
            <w:tcW w:w="9360" w:type="dxa"/>
            <w:tcBorders>
              <w:top w:val="single" w:sz="4" w:space="0" w:color="000000"/>
              <w:left w:val="single" w:sz="4" w:space="0" w:color="000000"/>
              <w:bottom w:val="single" w:sz="4" w:space="0" w:color="auto"/>
              <w:right w:val="single" w:sz="4" w:space="0" w:color="000000"/>
            </w:tcBorders>
            <w:shd w:val="clear" w:color="auto" w:fill="auto"/>
            <w:vAlign w:val="center"/>
          </w:tcPr>
          <w:p w14:paraId="5C60F17D" w14:textId="77777777" w:rsidR="006F2635" w:rsidRPr="0034373E" w:rsidRDefault="006F2635" w:rsidP="006F2635">
            <w:pPr>
              <w:jc w:val="both"/>
              <w:rPr>
                <w:rFonts w:ascii="Book Antiqua" w:hAnsi="Book Antiqua"/>
                <w:sz w:val="10"/>
                <w:szCs w:val="10"/>
                <w:lang w:val="sr-Cyrl-RS"/>
              </w:rPr>
            </w:pPr>
          </w:p>
          <w:p w14:paraId="0E1D2DF1" w14:textId="746B8B8E" w:rsidR="006F2635" w:rsidRPr="0034373E" w:rsidRDefault="006F2635" w:rsidP="006F2635">
            <w:pPr>
              <w:jc w:val="both"/>
              <w:rPr>
                <w:rFonts w:ascii="Book Antiqua" w:hAnsi="Book Antiqua"/>
                <w:sz w:val="22"/>
                <w:szCs w:val="22"/>
                <w:lang w:val="sr-Cyrl-RS"/>
              </w:rPr>
            </w:pPr>
            <w:r w:rsidRPr="0034373E">
              <w:rPr>
                <w:rFonts w:ascii="Book Antiqua" w:hAnsi="Book Antiqua"/>
                <w:sz w:val="22"/>
                <w:szCs w:val="22"/>
                <w:lang w:val="sr-Cyrl-RS"/>
              </w:rPr>
              <w:t>ПРЕПОРУКА</w:t>
            </w:r>
            <w:r w:rsidR="00600F70" w:rsidRPr="0034373E">
              <w:rPr>
                <w:rFonts w:ascii="Book Antiqua" w:hAnsi="Book Antiqua"/>
                <w:sz w:val="22"/>
                <w:szCs w:val="22"/>
                <w:lang w:val="sr-Cyrl-RS"/>
              </w:rPr>
              <w:t xml:space="preserve"> септембар 2017. г.</w:t>
            </w:r>
          </w:p>
          <w:p w14:paraId="10782EC0" w14:textId="77777777" w:rsidR="006F2635" w:rsidRPr="0034373E" w:rsidRDefault="006F2635" w:rsidP="006F2635">
            <w:pPr>
              <w:jc w:val="both"/>
              <w:rPr>
                <w:rFonts w:ascii="Book Antiqua" w:hAnsi="Book Antiqua"/>
                <w:sz w:val="10"/>
                <w:szCs w:val="10"/>
                <w:lang w:val="sr-Cyrl-RS"/>
              </w:rPr>
            </w:pPr>
          </w:p>
          <w:p w14:paraId="6DA63811" w14:textId="77777777" w:rsidR="006F2635" w:rsidRPr="0034373E" w:rsidRDefault="006F2635" w:rsidP="00ED5000">
            <w:pPr>
              <w:suppressAutoHyphens w:val="0"/>
              <w:contextualSpacing/>
              <w:jc w:val="both"/>
              <w:rPr>
                <w:rFonts w:ascii="Book Antiqua" w:eastAsia="Calibri" w:hAnsi="Book Antiqua" w:cstheme="minorBidi"/>
                <w:color w:val="auto"/>
                <w:sz w:val="22"/>
                <w:szCs w:val="22"/>
                <w:lang w:val="sr-Cyrl-RS"/>
              </w:rPr>
            </w:pPr>
            <w:r w:rsidRPr="0034373E">
              <w:rPr>
                <w:rFonts w:ascii="Book Antiqua" w:eastAsia="Calibri" w:hAnsi="Book Antiqua" w:cstheme="minorBidi"/>
                <w:color w:val="auto"/>
                <w:sz w:val="22"/>
                <w:szCs w:val="22"/>
                <w:lang w:val="sr-Cyrl-RS"/>
              </w:rPr>
              <w:t>Комесаријат за избеглице и миграције ће у Прихватном центру у Прешеву истаћи обавештење о могућности и процедури притуживања на рад лица ангажованих у Центру.</w:t>
            </w:r>
          </w:p>
          <w:p w14:paraId="1CC1C67C" w14:textId="77777777" w:rsidR="006F2635" w:rsidRPr="0034373E" w:rsidRDefault="006F2635" w:rsidP="006F2635">
            <w:pPr>
              <w:suppressAutoHyphens w:val="0"/>
              <w:jc w:val="both"/>
              <w:rPr>
                <w:rFonts w:ascii="Book Antiqua" w:hAnsi="Book Antiqua" w:cs="Book Antiqua"/>
                <w:color w:val="auto"/>
                <w:sz w:val="10"/>
                <w:szCs w:val="10"/>
                <w:lang w:val="sr-Cyrl-RS"/>
              </w:rPr>
            </w:pPr>
          </w:p>
        </w:tc>
      </w:tr>
      <w:tr w:rsidR="006F2635" w:rsidRPr="0034373E" w14:paraId="59B4DF26" w14:textId="77777777" w:rsidTr="00FE54BE">
        <w:trPr>
          <w:trHeight w:val="47"/>
        </w:trPr>
        <w:tc>
          <w:tcPr>
            <w:tcW w:w="9360" w:type="dxa"/>
            <w:tcBorders>
              <w:top w:val="single" w:sz="4" w:space="0" w:color="auto"/>
              <w:left w:val="single" w:sz="4" w:space="0" w:color="auto"/>
              <w:bottom w:val="single" w:sz="4" w:space="0" w:color="auto"/>
              <w:right w:val="single" w:sz="4" w:space="0" w:color="auto"/>
            </w:tcBorders>
            <w:shd w:val="clear" w:color="auto" w:fill="auto"/>
            <w:vAlign w:val="center"/>
          </w:tcPr>
          <w:p w14:paraId="794C6FA8" w14:textId="47D4AE80" w:rsidR="006F2635" w:rsidRPr="0034373E" w:rsidRDefault="006F2635" w:rsidP="006F2635">
            <w:pPr>
              <w:jc w:val="both"/>
              <w:rPr>
                <w:rFonts w:ascii="Book Antiqua" w:hAnsi="Book Antiqua"/>
                <w:sz w:val="10"/>
                <w:szCs w:val="10"/>
                <w:lang w:val="sr-Cyrl-RS"/>
              </w:rPr>
            </w:pPr>
          </w:p>
          <w:p w14:paraId="04647898" w14:textId="62F63240" w:rsidR="006F2635" w:rsidRPr="0034373E" w:rsidRDefault="006F2635" w:rsidP="006F2635">
            <w:pPr>
              <w:jc w:val="both"/>
              <w:rPr>
                <w:rFonts w:ascii="Book Antiqua" w:hAnsi="Book Antiqua"/>
                <w:sz w:val="22"/>
                <w:szCs w:val="22"/>
                <w:lang w:val="sr-Cyrl-RS"/>
              </w:rPr>
            </w:pPr>
            <w:r w:rsidRPr="0034373E">
              <w:rPr>
                <w:rFonts w:ascii="Book Antiqua" w:hAnsi="Book Antiqua"/>
                <w:sz w:val="22"/>
                <w:szCs w:val="22"/>
                <w:lang w:val="sr-Cyrl-RS"/>
              </w:rPr>
              <w:t>ПОСТУПАЊЕ</w:t>
            </w:r>
          </w:p>
          <w:p w14:paraId="0AE19757" w14:textId="77777777" w:rsidR="006F2635" w:rsidRPr="0034373E" w:rsidRDefault="006F2635" w:rsidP="006F2635">
            <w:pPr>
              <w:jc w:val="both"/>
              <w:rPr>
                <w:rFonts w:ascii="Book Antiqua" w:hAnsi="Book Antiqua"/>
                <w:sz w:val="10"/>
                <w:szCs w:val="10"/>
                <w:lang w:val="sr-Cyrl-RS"/>
              </w:rPr>
            </w:pPr>
          </w:p>
          <w:p w14:paraId="5923A744" w14:textId="7067B511" w:rsidR="000E646D" w:rsidRPr="0034373E" w:rsidRDefault="00600F70" w:rsidP="006F2635">
            <w:pPr>
              <w:jc w:val="both"/>
              <w:rPr>
                <w:rFonts w:ascii="Book Antiqua" w:eastAsia="Calibri" w:hAnsi="Book Antiqua"/>
                <w:sz w:val="22"/>
                <w:szCs w:val="22"/>
                <w:lang w:val="sr-Cyrl-RS"/>
              </w:rPr>
            </w:pPr>
            <w:r w:rsidRPr="0034373E">
              <w:rPr>
                <w:rFonts w:ascii="Book Antiqua" w:hAnsi="Book Antiqua"/>
                <w:sz w:val="22"/>
                <w:szCs w:val="22"/>
                <w:lang w:val="sr-Cyrl-RS"/>
              </w:rPr>
              <w:t xml:space="preserve">Тим НПМ је уочио да је ово обавештење </w:t>
            </w:r>
            <w:r w:rsidR="00FE54BE" w:rsidRPr="0034373E">
              <w:rPr>
                <w:rFonts w:ascii="Book Antiqua" w:hAnsi="Book Antiqua"/>
                <w:sz w:val="22"/>
                <w:szCs w:val="22"/>
                <w:lang w:val="sr-Cyrl-RS"/>
              </w:rPr>
              <w:t>видљиво</w:t>
            </w:r>
            <w:r w:rsidRPr="0034373E">
              <w:rPr>
                <w:rFonts w:ascii="Book Antiqua" w:hAnsi="Book Antiqua"/>
                <w:sz w:val="22"/>
                <w:szCs w:val="22"/>
                <w:lang w:val="sr-Cyrl-RS"/>
              </w:rPr>
              <w:t xml:space="preserve"> истакнуто</w:t>
            </w:r>
            <w:r w:rsidRPr="0034373E">
              <w:rPr>
                <w:rFonts w:ascii="Book Antiqua" w:eastAsia="Calibri" w:hAnsi="Book Antiqua"/>
                <w:sz w:val="22"/>
                <w:szCs w:val="22"/>
                <w:lang w:val="sr-Cyrl-RS"/>
              </w:rPr>
              <w:t xml:space="preserve"> на улазу у управну зграду и на улазу и ходницима објеката за смештај. Обавештење је преведено на неколико језика (енглески, арапски, фарси). </w:t>
            </w:r>
            <w:r w:rsidR="000E646D" w:rsidRPr="0034373E">
              <w:rPr>
                <w:rFonts w:ascii="Book Antiqua" w:eastAsia="Calibri" w:hAnsi="Book Antiqua"/>
                <w:sz w:val="22"/>
                <w:szCs w:val="22"/>
                <w:lang w:val="sr-Cyrl-RS"/>
              </w:rPr>
              <w:t xml:space="preserve">Руководство Центра је тиму НПМ навело да им није познато да се у Центру налази неко од миграната који су искористили могућност да се обрате Комесаријату притужбом. </w:t>
            </w:r>
            <w:r w:rsidRPr="0034373E">
              <w:rPr>
                <w:rFonts w:ascii="Book Antiqua" w:eastAsia="Calibri" w:hAnsi="Book Antiqua"/>
                <w:sz w:val="22"/>
                <w:szCs w:val="22"/>
                <w:lang w:val="sr-Cyrl-RS"/>
              </w:rPr>
              <w:t>Такође, у Центру је постављена кутија</w:t>
            </w:r>
            <w:r w:rsidRPr="0034373E">
              <w:rPr>
                <w:lang w:val="sr-Cyrl-RS"/>
              </w:rPr>
              <w:t xml:space="preserve"> </w:t>
            </w:r>
            <w:r w:rsidRPr="0034373E">
              <w:rPr>
                <w:rFonts w:ascii="Book Antiqua" w:eastAsia="Calibri" w:hAnsi="Book Antiqua"/>
                <w:sz w:val="22"/>
                <w:szCs w:val="22"/>
                <w:lang w:val="sr-Cyrl-RS"/>
              </w:rPr>
              <w:t xml:space="preserve">за жалбе на улазу у управну зграду. </w:t>
            </w:r>
            <w:r w:rsidR="000E646D" w:rsidRPr="0034373E">
              <w:rPr>
                <w:rFonts w:ascii="Book Antiqua" w:eastAsia="Calibri" w:hAnsi="Book Antiqua"/>
                <w:sz w:val="22"/>
                <w:szCs w:val="22"/>
                <w:lang w:val="sr-Cyrl-RS"/>
              </w:rPr>
              <w:t>Кутија је закључана и кључ се налази код руководиоца Центра. Кутија је отворена пред члановима тима и била је празна.</w:t>
            </w:r>
          </w:p>
          <w:p w14:paraId="45373353" w14:textId="77777777" w:rsidR="000E646D" w:rsidRPr="0034373E" w:rsidRDefault="000E646D" w:rsidP="006F2635">
            <w:pPr>
              <w:jc w:val="both"/>
              <w:rPr>
                <w:rFonts w:ascii="Book Antiqua" w:eastAsia="Calibri" w:hAnsi="Book Antiqua"/>
                <w:sz w:val="10"/>
                <w:szCs w:val="10"/>
                <w:lang w:val="sr-Cyrl-RS"/>
              </w:rPr>
            </w:pPr>
          </w:p>
          <w:p w14:paraId="0E317210" w14:textId="19F19978" w:rsidR="000E646D" w:rsidRPr="0034373E" w:rsidRDefault="000E646D" w:rsidP="006F2635">
            <w:pPr>
              <w:jc w:val="both"/>
              <w:rPr>
                <w:rFonts w:ascii="Book Antiqua" w:eastAsia="Calibri" w:hAnsi="Book Antiqua"/>
                <w:sz w:val="10"/>
                <w:szCs w:val="10"/>
                <w:lang w:val="sr-Cyrl-RS"/>
              </w:rPr>
            </w:pPr>
            <w:r w:rsidRPr="0034373E">
              <w:rPr>
                <w:rFonts w:ascii="Book Antiqua" w:eastAsia="Calibri" w:hAnsi="Book Antiqua"/>
                <w:noProof/>
                <w:sz w:val="22"/>
                <w:szCs w:val="22"/>
              </w:rPr>
              <w:lastRenderedPageBreak/>
              <w:drawing>
                <wp:anchor distT="0" distB="0" distL="114300" distR="114300" simplePos="0" relativeHeight="251659264" behindDoc="0" locked="0" layoutInCell="1" allowOverlap="1" wp14:anchorId="78C3AF76" wp14:editId="2076BCA8">
                  <wp:simplePos x="0" y="0"/>
                  <wp:positionH relativeFrom="column">
                    <wp:posOffset>-1905</wp:posOffset>
                  </wp:positionH>
                  <wp:positionV relativeFrom="paragraph">
                    <wp:posOffset>3175</wp:posOffset>
                  </wp:positionV>
                  <wp:extent cx="5806440" cy="4354830"/>
                  <wp:effectExtent l="0" t="0" r="381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N237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06440" cy="4354830"/>
                          </a:xfrm>
                          <a:prstGeom prst="rect">
                            <a:avLst/>
                          </a:prstGeom>
                        </pic:spPr>
                      </pic:pic>
                    </a:graphicData>
                  </a:graphic>
                </wp:anchor>
              </w:drawing>
            </w:r>
          </w:p>
          <w:p w14:paraId="37E03901" w14:textId="58C8A935" w:rsidR="006F2635" w:rsidRPr="0034373E" w:rsidRDefault="000E646D" w:rsidP="006F2635">
            <w:pPr>
              <w:jc w:val="both"/>
              <w:rPr>
                <w:rFonts w:ascii="Book Antiqua" w:hAnsi="Book Antiqua"/>
                <w:sz w:val="22"/>
                <w:szCs w:val="22"/>
                <w:lang w:val="sr-Cyrl-RS"/>
              </w:rPr>
            </w:pPr>
            <w:r w:rsidRPr="0034373E">
              <w:rPr>
                <w:rFonts w:ascii="Book Antiqua" w:eastAsia="Calibri" w:hAnsi="Book Antiqua"/>
                <w:sz w:val="22"/>
                <w:szCs w:val="22"/>
                <w:lang w:val="sr-Cyrl-RS"/>
              </w:rPr>
              <w:t>Такође, током обиласка Центра тим НПМ је уочио да су</w:t>
            </w:r>
            <w:r w:rsidR="00600F70" w:rsidRPr="0034373E">
              <w:rPr>
                <w:rFonts w:ascii="Book Antiqua" w:eastAsia="Calibri" w:hAnsi="Book Antiqua"/>
                <w:sz w:val="22"/>
                <w:szCs w:val="22"/>
                <w:lang w:val="sr-Cyrl-RS"/>
              </w:rPr>
              <w:t xml:space="preserve"> истакнута обавештења о планираним активностима, кућном реду, оброцима и друге информације од значаја за мигранте.</w:t>
            </w:r>
          </w:p>
          <w:p w14:paraId="6C5A27C7" w14:textId="55C9C039" w:rsidR="006F2635" w:rsidRPr="0034373E" w:rsidRDefault="006F2635" w:rsidP="006F2635">
            <w:pPr>
              <w:jc w:val="both"/>
              <w:rPr>
                <w:rFonts w:ascii="Book Antiqua" w:hAnsi="Book Antiqua"/>
                <w:sz w:val="10"/>
                <w:szCs w:val="10"/>
                <w:lang w:val="sr-Cyrl-RS"/>
              </w:rPr>
            </w:pPr>
          </w:p>
        </w:tc>
      </w:tr>
    </w:tbl>
    <w:p w14:paraId="3C6A80E8" w14:textId="77777777" w:rsidR="006F2635" w:rsidRPr="0034373E" w:rsidRDefault="006F2635" w:rsidP="00376923">
      <w:pPr>
        <w:suppressAutoHyphens w:val="0"/>
        <w:jc w:val="both"/>
        <w:rPr>
          <w:rFonts w:ascii="Book Antiqua" w:hAnsi="Book Antiqua"/>
          <w:bCs/>
          <w:color w:val="auto"/>
          <w:sz w:val="22"/>
          <w:szCs w:val="22"/>
          <w:lang w:val="sr-Cyrl-RS"/>
        </w:rPr>
      </w:pPr>
    </w:p>
    <w:p w14:paraId="2BD22DE5" w14:textId="453F435F" w:rsidR="00376923" w:rsidRPr="0034373E" w:rsidRDefault="000713E3" w:rsidP="00376923">
      <w:pPr>
        <w:suppressAutoHyphens w:val="0"/>
        <w:jc w:val="both"/>
        <w:rPr>
          <w:rFonts w:ascii="Book Antiqua" w:hAnsi="Book Antiqua" w:cs="Book Antiqua"/>
          <w:color w:val="auto"/>
          <w:sz w:val="22"/>
          <w:szCs w:val="22"/>
          <w:lang w:val="sr-Cyrl-RS"/>
        </w:rPr>
      </w:pPr>
      <w:r w:rsidRPr="0034373E">
        <w:rPr>
          <w:rFonts w:ascii="Book Antiqua" w:hAnsi="Book Antiqua" w:cs="Book Antiqua"/>
          <w:color w:val="auto"/>
          <w:sz w:val="22"/>
          <w:szCs w:val="22"/>
          <w:lang w:val="sr-Cyrl-RS"/>
        </w:rPr>
        <w:t>НПМ је приликом посета</w:t>
      </w:r>
      <w:r w:rsidR="00376923" w:rsidRPr="0034373E">
        <w:rPr>
          <w:rFonts w:ascii="Book Antiqua" w:hAnsi="Book Antiqua" w:cs="Book Antiqua"/>
          <w:color w:val="auto"/>
          <w:sz w:val="22"/>
          <w:szCs w:val="22"/>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393765E9" w14:textId="77777777" w:rsidR="00376923" w:rsidRPr="0034373E" w:rsidRDefault="00376923" w:rsidP="00376923">
      <w:pPr>
        <w:suppressAutoHyphens w:val="0"/>
        <w:jc w:val="both"/>
        <w:rPr>
          <w:rFonts w:ascii="Book Antiqua" w:hAnsi="Book Antiqua"/>
          <w:bCs/>
          <w:color w:val="auto"/>
          <w:sz w:val="22"/>
          <w:szCs w:val="22"/>
          <w:lang w:val="sr-Cyrl-RS"/>
        </w:rPr>
      </w:pPr>
    </w:p>
    <w:p w14:paraId="17EEF2BA" w14:textId="281A8623" w:rsidR="00376923" w:rsidRPr="0034373E" w:rsidRDefault="00924D9B" w:rsidP="00376923">
      <w:pPr>
        <w:suppressAutoHyphens w:val="0"/>
        <w:jc w:val="both"/>
        <w:rPr>
          <w:rFonts w:ascii="Book Antiqua" w:hAnsi="Book Antiqua"/>
          <w:b/>
          <w:color w:val="auto"/>
          <w:sz w:val="22"/>
          <w:szCs w:val="22"/>
          <w:lang w:val="sr-Cyrl-RS"/>
        </w:rPr>
      </w:pPr>
      <w:r w:rsidRPr="00CE3E55">
        <w:rPr>
          <w:rFonts w:ascii="Book Antiqua" w:hAnsi="Book Antiqua"/>
          <w:b/>
          <w:color w:val="auto"/>
          <w:sz w:val="22"/>
          <w:szCs w:val="22"/>
          <w:lang w:val="sr-Cyrl-RS"/>
        </w:rPr>
        <w:t>3</w:t>
      </w:r>
      <w:r w:rsidR="00C10A12" w:rsidRPr="00CE3E55">
        <w:rPr>
          <w:rFonts w:ascii="Book Antiqua" w:hAnsi="Book Antiqua"/>
          <w:b/>
          <w:color w:val="auto"/>
          <w:sz w:val="22"/>
          <w:szCs w:val="22"/>
          <w:lang w:val="sr-Cyrl-RS"/>
        </w:rPr>
        <w:t>.</w:t>
      </w:r>
      <w:r w:rsidR="00BB2D84" w:rsidRPr="00613A5F">
        <w:rPr>
          <w:rFonts w:ascii="Book Antiqua" w:hAnsi="Book Antiqua"/>
          <w:b/>
          <w:color w:val="auto"/>
          <w:sz w:val="22"/>
          <w:szCs w:val="22"/>
          <w:lang w:val="sr-Cyrl-RS"/>
        </w:rPr>
        <w:t>2</w:t>
      </w:r>
      <w:r w:rsidR="00376923" w:rsidRPr="00CE3E55">
        <w:rPr>
          <w:rFonts w:ascii="Book Antiqua" w:hAnsi="Book Antiqua"/>
          <w:b/>
          <w:color w:val="auto"/>
          <w:sz w:val="22"/>
          <w:szCs w:val="22"/>
          <w:lang w:val="sr-Cyrl-RS"/>
        </w:rPr>
        <w:t>.</w:t>
      </w:r>
    </w:p>
    <w:tbl>
      <w:tblPr>
        <w:tblW w:w="5000" w:type="pct"/>
        <w:tblLook w:val="0000" w:firstRow="0" w:lastRow="0" w:firstColumn="0" w:lastColumn="0" w:noHBand="0" w:noVBand="0"/>
      </w:tblPr>
      <w:tblGrid>
        <w:gridCol w:w="9017"/>
      </w:tblGrid>
      <w:tr w:rsidR="00376923" w:rsidRPr="0034373E" w14:paraId="23613712" w14:textId="77777777" w:rsidTr="00C10A12">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2867D" w14:textId="77777777" w:rsidR="00376923" w:rsidRPr="0034373E" w:rsidRDefault="00376923" w:rsidP="00494B0B">
            <w:pPr>
              <w:jc w:val="both"/>
              <w:rPr>
                <w:rFonts w:ascii="Book Antiqua" w:hAnsi="Book Antiqua"/>
                <w:sz w:val="10"/>
                <w:szCs w:val="10"/>
                <w:lang w:val="sr-Cyrl-RS"/>
              </w:rPr>
            </w:pPr>
          </w:p>
          <w:p w14:paraId="414E36BD" w14:textId="77777777" w:rsidR="00376923" w:rsidRPr="0034373E" w:rsidRDefault="00376923" w:rsidP="00494B0B">
            <w:pPr>
              <w:jc w:val="both"/>
              <w:rPr>
                <w:rFonts w:ascii="Book Antiqua" w:hAnsi="Book Antiqua"/>
                <w:color w:val="auto"/>
                <w:sz w:val="22"/>
                <w:szCs w:val="22"/>
                <w:lang w:val="sr-Cyrl-RS"/>
              </w:rPr>
            </w:pPr>
            <w:r w:rsidRPr="0034373E">
              <w:rPr>
                <w:rFonts w:ascii="Book Antiqua" w:hAnsi="Book Antiqua"/>
                <w:color w:val="auto"/>
                <w:sz w:val="22"/>
                <w:szCs w:val="22"/>
                <w:lang w:val="sr-Cyrl-RS"/>
              </w:rPr>
              <w:t>ПРЕПОРУКА април 2017. г.</w:t>
            </w:r>
            <w:r w:rsidRPr="0034373E">
              <w:rPr>
                <w:rStyle w:val="FootnoteReference"/>
                <w:rFonts w:ascii="Book Antiqua" w:hAnsi="Book Antiqua"/>
                <w:color w:val="auto"/>
                <w:sz w:val="22"/>
                <w:szCs w:val="22"/>
                <w:lang w:val="sr-Cyrl-RS"/>
              </w:rPr>
              <w:footnoteReference w:id="7"/>
            </w:r>
          </w:p>
          <w:p w14:paraId="7096B584" w14:textId="77777777" w:rsidR="00376923" w:rsidRPr="0034373E" w:rsidRDefault="00376923" w:rsidP="00494B0B">
            <w:pPr>
              <w:jc w:val="both"/>
              <w:rPr>
                <w:rFonts w:ascii="Book Antiqua" w:hAnsi="Book Antiqua"/>
                <w:sz w:val="10"/>
                <w:szCs w:val="10"/>
                <w:lang w:val="sr-Cyrl-RS"/>
              </w:rPr>
            </w:pPr>
          </w:p>
          <w:p w14:paraId="60BE8662" w14:textId="77777777" w:rsidR="00376923" w:rsidRPr="0034373E" w:rsidRDefault="00376923" w:rsidP="00494B0B">
            <w:pPr>
              <w:jc w:val="both"/>
              <w:rPr>
                <w:rFonts w:ascii="Book Antiqua" w:hAnsi="Book Antiqua"/>
                <w:sz w:val="22"/>
                <w:szCs w:val="22"/>
                <w:lang w:val="sr-Cyrl-RS"/>
              </w:rPr>
            </w:pPr>
            <w:r w:rsidRPr="0034373E">
              <w:rPr>
                <w:rFonts w:ascii="Book Antiqua" w:hAnsi="Book Antiqua"/>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08363A24" w14:textId="77777777" w:rsidR="00376923" w:rsidRPr="0034373E" w:rsidRDefault="00376923" w:rsidP="00494B0B">
            <w:pPr>
              <w:jc w:val="both"/>
              <w:rPr>
                <w:rFonts w:ascii="Book Antiqua" w:hAnsi="Book Antiqua"/>
                <w:sz w:val="10"/>
                <w:szCs w:val="10"/>
                <w:lang w:val="sr-Cyrl-RS"/>
              </w:rPr>
            </w:pPr>
          </w:p>
        </w:tc>
      </w:tr>
      <w:tr w:rsidR="00376923" w:rsidRPr="0034373E" w14:paraId="2132E9E9" w14:textId="77777777" w:rsidTr="00494B0B">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A65A9" w14:textId="77777777" w:rsidR="00376923" w:rsidRPr="0034373E" w:rsidRDefault="00376923" w:rsidP="00494B0B">
            <w:pPr>
              <w:jc w:val="both"/>
              <w:rPr>
                <w:rFonts w:ascii="Book Antiqua" w:hAnsi="Book Antiqua"/>
                <w:sz w:val="10"/>
                <w:szCs w:val="10"/>
                <w:lang w:val="sr-Cyrl-RS"/>
              </w:rPr>
            </w:pPr>
          </w:p>
          <w:p w14:paraId="4F6AE01B" w14:textId="6F22B34F" w:rsidR="00376923" w:rsidRPr="0034373E" w:rsidRDefault="00376923" w:rsidP="00494B0B">
            <w:pPr>
              <w:jc w:val="both"/>
              <w:rPr>
                <w:rFonts w:ascii="Book Antiqua" w:hAnsi="Book Antiqua"/>
                <w:sz w:val="22"/>
                <w:szCs w:val="22"/>
                <w:lang w:val="sr-Cyrl-RS"/>
              </w:rPr>
            </w:pPr>
            <w:r w:rsidRPr="0034373E">
              <w:rPr>
                <w:rFonts w:ascii="Book Antiqua" w:hAnsi="Book Antiqua"/>
                <w:sz w:val="22"/>
                <w:szCs w:val="22"/>
                <w:lang w:val="sr-Cyrl-RS"/>
              </w:rPr>
              <w:t>ПОСТУПАЊЕ</w:t>
            </w:r>
          </w:p>
          <w:p w14:paraId="5224523C" w14:textId="77777777" w:rsidR="00376923" w:rsidRPr="0034373E" w:rsidRDefault="00376923" w:rsidP="00494B0B">
            <w:pPr>
              <w:jc w:val="both"/>
              <w:rPr>
                <w:rFonts w:ascii="Book Antiqua" w:hAnsi="Book Antiqua"/>
                <w:sz w:val="10"/>
                <w:szCs w:val="10"/>
                <w:lang w:val="sr-Cyrl-RS"/>
              </w:rPr>
            </w:pPr>
          </w:p>
          <w:p w14:paraId="63E30473" w14:textId="77777777" w:rsidR="00376923" w:rsidRDefault="00BC282A" w:rsidP="00E36854">
            <w:pPr>
              <w:jc w:val="both"/>
              <w:rPr>
                <w:rFonts w:ascii="Book Antiqua" w:hAnsi="Book Antiqua"/>
                <w:color w:val="auto"/>
                <w:sz w:val="22"/>
                <w:szCs w:val="22"/>
                <w:lang w:val="sr-Cyrl-RS"/>
              </w:rPr>
            </w:pPr>
            <w:r w:rsidRPr="0034373E">
              <w:rPr>
                <w:rFonts w:ascii="Book Antiqua" w:hAnsi="Book Antiqua"/>
                <w:sz w:val="22"/>
                <w:szCs w:val="22"/>
                <w:lang w:val="sr-Cyrl-RS"/>
              </w:rPr>
              <w:t>У Прихватном центру</w:t>
            </w:r>
            <w:r w:rsidR="00376923" w:rsidRPr="0034373E">
              <w:rPr>
                <w:rFonts w:ascii="Book Antiqua" w:hAnsi="Book Antiqua"/>
                <w:sz w:val="22"/>
                <w:szCs w:val="22"/>
                <w:lang w:val="sr-Cyrl-RS"/>
              </w:rPr>
              <w:t xml:space="preserve"> постоје представници миграната (</w:t>
            </w:r>
            <w:r w:rsidR="00376923" w:rsidRPr="00EB04CB">
              <w:rPr>
                <w:rFonts w:ascii="Book Antiqua" w:hAnsi="Book Antiqua"/>
                <w:i/>
                <w:sz w:val="22"/>
                <w:szCs w:val="22"/>
                <w:lang w:val="en-GB"/>
              </w:rPr>
              <w:t>community leaders</w:t>
            </w:r>
            <w:r w:rsidR="00376923" w:rsidRPr="0034373E">
              <w:rPr>
                <w:rFonts w:ascii="Book Antiqua" w:hAnsi="Book Antiqua"/>
                <w:i/>
                <w:sz w:val="22"/>
                <w:szCs w:val="22"/>
                <w:lang w:val="sr-Cyrl-RS"/>
              </w:rPr>
              <w:t xml:space="preserve">). </w:t>
            </w:r>
            <w:r w:rsidR="00AD5CDD" w:rsidRPr="0034373E">
              <w:rPr>
                <w:rFonts w:ascii="Book Antiqua" w:hAnsi="Book Antiqua"/>
                <w:sz w:val="22"/>
                <w:szCs w:val="22"/>
                <w:lang w:val="sr-Cyrl-RS"/>
              </w:rPr>
              <w:t>Кроз разговор</w:t>
            </w:r>
            <w:r w:rsidR="003E5AC6">
              <w:rPr>
                <w:rFonts w:ascii="Book Antiqua" w:hAnsi="Book Antiqua"/>
                <w:sz w:val="22"/>
                <w:szCs w:val="22"/>
                <w:lang w:val="sr-Cyrl-RS"/>
              </w:rPr>
              <w:t>,</w:t>
            </w:r>
            <w:r w:rsidR="00AD5CDD" w:rsidRPr="0034373E">
              <w:rPr>
                <w:rFonts w:ascii="Book Antiqua" w:hAnsi="Book Antiqua"/>
                <w:sz w:val="22"/>
                <w:szCs w:val="22"/>
                <w:lang w:val="sr-Cyrl-RS"/>
              </w:rPr>
              <w:t xml:space="preserve"> мигранти</w:t>
            </w:r>
            <w:r w:rsidRPr="0034373E">
              <w:rPr>
                <w:rFonts w:ascii="Book Antiqua" w:hAnsi="Book Antiqua"/>
                <w:sz w:val="22"/>
                <w:szCs w:val="22"/>
                <w:lang w:val="sr-Cyrl-RS"/>
              </w:rPr>
              <w:t xml:space="preserve"> </w:t>
            </w:r>
            <w:r w:rsidR="00AD5CDD" w:rsidRPr="0034373E">
              <w:rPr>
                <w:rFonts w:ascii="Book Antiqua" w:hAnsi="Book Antiqua"/>
                <w:sz w:val="22"/>
                <w:szCs w:val="22"/>
                <w:lang w:val="sr-Cyrl-RS"/>
              </w:rPr>
              <w:t xml:space="preserve">су навели </w:t>
            </w:r>
            <w:r w:rsidRPr="0034373E">
              <w:rPr>
                <w:rFonts w:ascii="Book Antiqua" w:hAnsi="Book Antiqua"/>
                <w:sz w:val="22"/>
                <w:szCs w:val="22"/>
                <w:lang w:val="sr-Cyrl-RS"/>
              </w:rPr>
              <w:t xml:space="preserve">да постоји један представник из Ирана и </w:t>
            </w:r>
            <w:r w:rsidR="00C10A12" w:rsidRPr="0034373E">
              <w:rPr>
                <w:rFonts w:ascii="Book Antiqua" w:hAnsi="Book Antiqua"/>
                <w:sz w:val="22"/>
                <w:szCs w:val="22"/>
                <w:lang w:val="sr-Cyrl-RS"/>
              </w:rPr>
              <w:t>два представника из Авганистана</w:t>
            </w:r>
            <w:r w:rsidR="00796AF9" w:rsidRPr="0034373E">
              <w:rPr>
                <w:rFonts w:ascii="Book Antiqua" w:hAnsi="Book Antiqua"/>
                <w:sz w:val="22"/>
                <w:szCs w:val="22"/>
                <w:lang w:val="sr-Cyrl-RS"/>
              </w:rPr>
              <w:t>. Њихова улога</w:t>
            </w:r>
            <w:r w:rsidRPr="0034373E">
              <w:rPr>
                <w:rFonts w:ascii="Book Antiqua" w:hAnsi="Book Antiqua"/>
                <w:sz w:val="22"/>
                <w:szCs w:val="22"/>
                <w:lang w:val="sr-Cyrl-RS"/>
              </w:rPr>
              <w:t xml:space="preserve"> се углавном своди на посредовање у </w:t>
            </w:r>
            <w:r w:rsidRPr="0034373E">
              <w:rPr>
                <w:rFonts w:ascii="Book Antiqua" w:hAnsi="Book Antiqua"/>
                <w:sz w:val="22"/>
                <w:szCs w:val="22"/>
                <w:lang w:val="sr-Cyrl-RS"/>
              </w:rPr>
              <w:lastRenderedPageBreak/>
              <w:t>дистрибуцији гардеробе, средстава за хигијену и друге помоћи</w:t>
            </w:r>
            <w:r w:rsidR="0003351C" w:rsidRPr="0034373E">
              <w:rPr>
                <w:rFonts w:ascii="Book Antiqua" w:hAnsi="Book Antiqua"/>
                <w:sz w:val="22"/>
                <w:szCs w:val="22"/>
                <w:lang w:val="sr-Cyrl-RS"/>
              </w:rPr>
              <w:t xml:space="preserve"> која треба да се подели мигрантима</w:t>
            </w:r>
            <w:r w:rsidR="00C10A12" w:rsidRPr="0034373E">
              <w:rPr>
                <w:rFonts w:ascii="Book Antiqua" w:hAnsi="Book Antiqua"/>
                <w:sz w:val="22"/>
                <w:szCs w:val="22"/>
                <w:lang w:val="sr-Cyrl-RS"/>
              </w:rPr>
              <w:t>.</w:t>
            </w:r>
            <w:r w:rsidR="00CE612A" w:rsidRPr="0034373E">
              <w:rPr>
                <w:rFonts w:ascii="Book Antiqua" w:hAnsi="Book Antiqua"/>
                <w:color w:val="auto"/>
                <w:sz w:val="22"/>
                <w:szCs w:val="22"/>
                <w:lang w:val="sr-Cyrl-RS"/>
              </w:rPr>
              <w:t xml:space="preserve"> </w:t>
            </w:r>
          </w:p>
          <w:p w14:paraId="2ECA47D8" w14:textId="5FEF99BB" w:rsidR="00D711B5" w:rsidRPr="0034373E" w:rsidRDefault="00D711B5" w:rsidP="00E36854">
            <w:pPr>
              <w:jc w:val="both"/>
              <w:rPr>
                <w:rFonts w:ascii="Book Antiqua" w:hAnsi="Book Antiqua"/>
                <w:sz w:val="10"/>
                <w:szCs w:val="10"/>
                <w:lang w:val="sr-Cyrl-RS"/>
              </w:rPr>
            </w:pPr>
          </w:p>
        </w:tc>
      </w:tr>
    </w:tbl>
    <w:p w14:paraId="66D0CF67" w14:textId="77777777" w:rsidR="00376923" w:rsidRPr="0034373E" w:rsidRDefault="00376923" w:rsidP="00376923">
      <w:pPr>
        <w:suppressAutoHyphens w:val="0"/>
        <w:jc w:val="both"/>
        <w:rPr>
          <w:rFonts w:ascii="Book Antiqua" w:hAnsi="Book Antiqua"/>
          <w:color w:val="auto"/>
          <w:sz w:val="22"/>
          <w:szCs w:val="22"/>
          <w:lang w:val="sr-Cyrl-RS"/>
        </w:rPr>
      </w:pPr>
    </w:p>
    <w:p w14:paraId="73B1991A" w14:textId="05E972AE" w:rsidR="00376923" w:rsidRPr="0034373E" w:rsidRDefault="00924D9B" w:rsidP="00376923">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w:t>
      </w:r>
      <w:r w:rsidR="00CD60CF" w:rsidRPr="0034373E">
        <w:rPr>
          <w:rFonts w:ascii="Book Antiqua" w:hAnsi="Book Antiqua"/>
          <w:b/>
          <w:color w:val="auto"/>
          <w:sz w:val="22"/>
          <w:szCs w:val="22"/>
          <w:lang w:val="sr-Cyrl-RS"/>
        </w:rPr>
        <w:t>.</w:t>
      </w:r>
      <w:r w:rsidR="00BB2D84">
        <w:rPr>
          <w:rFonts w:ascii="Book Antiqua" w:hAnsi="Book Antiqua"/>
          <w:b/>
          <w:color w:val="auto"/>
          <w:sz w:val="22"/>
          <w:szCs w:val="22"/>
          <w:lang w:val="sr-Cyrl-RS"/>
        </w:rPr>
        <w:t>3</w:t>
      </w:r>
      <w:r w:rsidR="00376923" w:rsidRPr="0034373E">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76923" w:rsidRPr="0034373E" w14:paraId="09A4353C" w14:textId="77777777" w:rsidTr="00B1156B">
        <w:trPr>
          <w:trHeight w:val="397"/>
        </w:trPr>
        <w:tc>
          <w:tcPr>
            <w:tcW w:w="5000" w:type="pct"/>
            <w:shd w:val="clear" w:color="auto" w:fill="auto"/>
            <w:vAlign w:val="center"/>
          </w:tcPr>
          <w:p w14:paraId="7F4B6FDB" w14:textId="77777777" w:rsidR="00376923" w:rsidRPr="0034373E" w:rsidRDefault="00376923" w:rsidP="00494B0B">
            <w:pPr>
              <w:jc w:val="both"/>
              <w:rPr>
                <w:rFonts w:ascii="Book Antiqua" w:eastAsia="Calibri" w:hAnsi="Book Antiqua"/>
                <w:sz w:val="10"/>
                <w:szCs w:val="10"/>
                <w:lang w:val="sr-Cyrl-RS"/>
              </w:rPr>
            </w:pPr>
          </w:p>
          <w:p w14:paraId="0C0F16AE" w14:textId="54601C60" w:rsidR="00376923" w:rsidRPr="0034373E" w:rsidRDefault="00376923" w:rsidP="00494B0B">
            <w:pPr>
              <w:suppressAutoHyphens w:val="0"/>
              <w:jc w:val="both"/>
              <w:rPr>
                <w:rFonts w:ascii="Book Antiqua" w:eastAsia="Calibri" w:hAnsi="Book Antiqua"/>
                <w:color w:val="auto"/>
                <w:sz w:val="22"/>
                <w:szCs w:val="22"/>
                <w:lang w:val="sr-Cyrl-RS"/>
              </w:rPr>
            </w:pPr>
            <w:r w:rsidRPr="0034373E">
              <w:rPr>
                <w:rFonts w:ascii="Book Antiqua" w:eastAsia="Calibri" w:hAnsi="Book Antiqua"/>
                <w:color w:val="auto"/>
                <w:sz w:val="22"/>
                <w:szCs w:val="22"/>
                <w:lang w:val="sr-Cyrl-RS"/>
              </w:rPr>
              <w:t>ПРЕПОРУКА ју</w:t>
            </w:r>
            <w:r w:rsidR="00ED5000">
              <w:rPr>
                <w:rFonts w:ascii="Book Antiqua" w:eastAsia="Calibri" w:hAnsi="Book Antiqua"/>
                <w:color w:val="auto"/>
                <w:sz w:val="22"/>
                <w:szCs w:val="22"/>
                <w:lang w:val="sr-Cyrl-RS"/>
              </w:rPr>
              <w:t>л</w:t>
            </w:r>
            <w:r w:rsidRPr="0034373E">
              <w:rPr>
                <w:rFonts w:ascii="Book Antiqua" w:eastAsia="Calibri" w:hAnsi="Book Antiqua"/>
                <w:color w:val="auto"/>
                <w:sz w:val="22"/>
                <w:szCs w:val="22"/>
                <w:lang w:val="sr-Cyrl-RS"/>
              </w:rPr>
              <w:t xml:space="preserve"> 2017. г.</w:t>
            </w:r>
            <w:r w:rsidRPr="0034373E">
              <w:rPr>
                <w:rStyle w:val="FootnoteReference"/>
                <w:rFonts w:ascii="Book Antiqua" w:eastAsia="Calibri" w:hAnsi="Book Antiqua"/>
                <w:color w:val="auto"/>
                <w:sz w:val="22"/>
                <w:szCs w:val="22"/>
                <w:lang w:val="sr-Cyrl-RS"/>
              </w:rPr>
              <w:footnoteReference w:id="8"/>
            </w:r>
          </w:p>
          <w:p w14:paraId="39E5B6E7" w14:textId="77777777" w:rsidR="00376923" w:rsidRPr="0034373E" w:rsidRDefault="00376923" w:rsidP="00494B0B">
            <w:pPr>
              <w:jc w:val="both"/>
              <w:rPr>
                <w:rFonts w:ascii="Book Antiqua" w:eastAsia="Calibri" w:hAnsi="Book Antiqua"/>
                <w:bCs/>
                <w:sz w:val="10"/>
                <w:szCs w:val="10"/>
                <w:lang w:val="sr-Cyrl-RS"/>
              </w:rPr>
            </w:pPr>
          </w:p>
          <w:p w14:paraId="3CA67D68" w14:textId="77777777" w:rsidR="00376923" w:rsidRPr="0034373E" w:rsidRDefault="00376923" w:rsidP="00494B0B">
            <w:pPr>
              <w:jc w:val="both"/>
              <w:rPr>
                <w:rFonts w:ascii="Book Antiqua" w:eastAsia="Calibri" w:hAnsi="Book Antiqua"/>
                <w:bCs/>
                <w:sz w:val="22"/>
                <w:szCs w:val="22"/>
                <w:lang w:val="sr-Cyrl-RS"/>
              </w:rPr>
            </w:pPr>
            <w:r w:rsidRPr="0034373E">
              <w:rPr>
                <w:rFonts w:ascii="Book Antiqua" w:eastAsia="Calibri" w:hAnsi="Book Antiqua"/>
                <w:bCs/>
                <w:sz w:val="22"/>
                <w:szCs w:val="22"/>
                <w:lang w:val="sr-Cyrl-RS"/>
              </w:rPr>
              <w:t>Комесаријат за избеглице и миграције ће предузети мере како би сви центри за прихват и збрињавање миграната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мигранте који су учествовали у њему и мере које су предузете (позив полицији или другим службама, обављени лекарски прегледи, евентуалне мере предузете према мигрантима и друго).</w:t>
            </w:r>
          </w:p>
          <w:p w14:paraId="5A25CF2E" w14:textId="77777777" w:rsidR="00376923" w:rsidRPr="0034373E" w:rsidRDefault="00376923" w:rsidP="00494B0B">
            <w:pPr>
              <w:jc w:val="both"/>
              <w:rPr>
                <w:rFonts w:ascii="Book Antiqua" w:eastAsia="Calibri" w:hAnsi="Book Antiqua"/>
                <w:bCs/>
                <w:sz w:val="10"/>
                <w:szCs w:val="10"/>
                <w:lang w:val="sr-Cyrl-RS"/>
              </w:rPr>
            </w:pPr>
          </w:p>
          <w:p w14:paraId="7789EDBA" w14:textId="77777777" w:rsidR="00376923" w:rsidRPr="0034373E" w:rsidRDefault="00376923" w:rsidP="00494B0B">
            <w:pPr>
              <w:jc w:val="both"/>
              <w:rPr>
                <w:rFonts w:ascii="Book Antiqua" w:eastAsia="Calibri" w:hAnsi="Book Antiqua"/>
                <w:bCs/>
                <w:sz w:val="22"/>
                <w:szCs w:val="22"/>
                <w:lang w:val="sr-Cyrl-RS"/>
              </w:rPr>
            </w:pPr>
            <w:r w:rsidRPr="0034373E">
              <w:rPr>
                <w:rFonts w:ascii="Book Antiqua" w:eastAsia="Calibri" w:hAnsi="Book Antiqua"/>
                <w:bCs/>
                <w:sz w:val="22"/>
                <w:szCs w:val="22"/>
                <w:lang w:val="sr-Cyrl-RS"/>
              </w:rPr>
              <w:t>Комесаријат за избеглице и миграције ће предузети мере како би се у периодичне извештаје свих центара за прихват и збрињавање миграната уносили подаци о ванредним догађајима.</w:t>
            </w:r>
          </w:p>
          <w:p w14:paraId="0171E67F" w14:textId="77777777" w:rsidR="00376923" w:rsidRPr="0034373E" w:rsidRDefault="00376923" w:rsidP="00494B0B">
            <w:pPr>
              <w:jc w:val="both"/>
              <w:rPr>
                <w:rFonts w:ascii="Book Antiqua" w:eastAsia="Calibri" w:hAnsi="Book Antiqua"/>
                <w:bCs/>
                <w:sz w:val="10"/>
                <w:szCs w:val="10"/>
                <w:lang w:val="sr-Cyrl-RS"/>
              </w:rPr>
            </w:pPr>
          </w:p>
        </w:tc>
      </w:tr>
      <w:tr w:rsidR="00376923" w:rsidRPr="0034373E" w14:paraId="7D3C5064" w14:textId="77777777" w:rsidTr="00B1156B">
        <w:trPr>
          <w:trHeight w:val="397"/>
        </w:trPr>
        <w:tc>
          <w:tcPr>
            <w:tcW w:w="5000" w:type="pct"/>
            <w:shd w:val="clear" w:color="auto" w:fill="FFFFFF" w:themeFill="background1"/>
            <w:vAlign w:val="center"/>
          </w:tcPr>
          <w:p w14:paraId="7B9B00E2" w14:textId="53C5B193" w:rsidR="00376923" w:rsidRPr="0034373E" w:rsidRDefault="00376923" w:rsidP="00494B0B">
            <w:pPr>
              <w:jc w:val="both"/>
              <w:rPr>
                <w:rFonts w:ascii="Book Antiqua" w:eastAsia="Calibri" w:hAnsi="Book Antiqua"/>
                <w:sz w:val="10"/>
                <w:szCs w:val="10"/>
                <w:lang w:val="sr-Cyrl-RS"/>
              </w:rPr>
            </w:pPr>
          </w:p>
          <w:p w14:paraId="047DCB63" w14:textId="1C09934C" w:rsidR="00376923" w:rsidRPr="0034373E" w:rsidRDefault="00CD60CF" w:rsidP="00494B0B">
            <w:pPr>
              <w:jc w:val="both"/>
              <w:rPr>
                <w:rFonts w:ascii="Book Antiqua" w:eastAsia="Calibri" w:hAnsi="Book Antiqua"/>
                <w:sz w:val="22"/>
                <w:szCs w:val="22"/>
                <w:lang w:val="sr-Cyrl-RS"/>
              </w:rPr>
            </w:pPr>
            <w:r w:rsidRPr="0034373E">
              <w:rPr>
                <w:rFonts w:ascii="Book Antiqua" w:eastAsia="Calibri" w:hAnsi="Book Antiqua"/>
                <w:sz w:val="22"/>
                <w:szCs w:val="22"/>
                <w:lang w:val="sr-Cyrl-RS"/>
              </w:rPr>
              <w:t>ПОСТУПАЊЕ</w:t>
            </w:r>
          </w:p>
          <w:p w14:paraId="68F058C6" w14:textId="77777777" w:rsidR="00376923" w:rsidRPr="0034373E" w:rsidRDefault="00376923" w:rsidP="00494B0B">
            <w:pPr>
              <w:jc w:val="both"/>
              <w:rPr>
                <w:rFonts w:ascii="Book Antiqua" w:eastAsia="Calibri" w:hAnsi="Book Antiqua"/>
                <w:sz w:val="10"/>
                <w:szCs w:val="10"/>
                <w:lang w:val="sr-Cyrl-RS"/>
              </w:rPr>
            </w:pPr>
          </w:p>
          <w:p w14:paraId="4F8993F2" w14:textId="3812EB40" w:rsidR="00BC282A" w:rsidRPr="0034373E" w:rsidRDefault="00376923" w:rsidP="00CD60CF">
            <w:pPr>
              <w:jc w:val="both"/>
              <w:rPr>
                <w:rFonts w:ascii="Book Antiqua" w:hAnsi="Book Antiqua"/>
                <w:sz w:val="22"/>
                <w:szCs w:val="22"/>
                <w:lang w:val="sr-Cyrl-RS"/>
              </w:rPr>
            </w:pPr>
            <w:r w:rsidRPr="0034373E">
              <w:rPr>
                <w:rFonts w:ascii="Book Antiqua" w:hAnsi="Book Antiqua"/>
                <w:sz w:val="22"/>
                <w:szCs w:val="22"/>
                <w:lang w:val="sr-Cyrl-RS"/>
              </w:rPr>
              <w:t xml:space="preserve">У </w:t>
            </w:r>
            <w:r w:rsidR="00BC282A" w:rsidRPr="0034373E">
              <w:rPr>
                <w:rFonts w:ascii="Book Antiqua" w:hAnsi="Book Antiqua"/>
                <w:sz w:val="22"/>
                <w:szCs w:val="22"/>
                <w:lang w:val="sr-Cyrl-RS"/>
              </w:rPr>
              <w:t>Прихватном центру</w:t>
            </w:r>
            <w:r w:rsidRPr="0034373E">
              <w:rPr>
                <w:rFonts w:ascii="Book Antiqua" w:hAnsi="Book Antiqua"/>
                <w:sz w:val="22"/>
                <w:szCs w:val="22"/>
                <w:lang w:val="sr-Cyrl-RS"/>
              </w:rPr>
              <w:t xml:space="preserve"> </w:t>
            </w:r>
            <w:r w:rsidR="00CD60CF" w:rsidRPr="0034373E">
              <w:rPr>
                <w:rFonts w:ascii="Book Antiqua" w:hAnsi="Book Antiqua"/>
                <w:sz w:val="22"/>
                <w:szCs w:val="22"/>
                <w:lang w:val="sr-Cyrl-RS"/>
              </w:rPr>
              <w:t xml:space="preserve">се не води посебна евиденција о ванредним догађајима, већ се они </w:t>
            </w:r>
            <w:r w:rsidR="00BC282A" w:rsidRPr="0034373E">
              <w:rPr>
                <w:rFonts w:ascii="Book Antiqua" w:hAnsi="Book Antiqua"/>
                <w:sz w:val="22"/>
                <w:szCs w:val="22"/>
                <w:lang w:val="sr-Cyrl-RS"/>
              </w:rPr>
              <w:t>евиден</w:t>
            </w:r>
            <w:r w:rsidR="00CD60CF" w:rsidRPr="0034373E">
              <w:rPr>
                <w:rFonts w:ascii="Book Antiqua" w:hAnsi="Book Antiqua"/>
                <w:sz w:val="22"/>
                <w:szCs w:val="22"/>
                <w:lang w:val="sr-Cyrl-RS"/>
              </w:rPr>
              <w:t>тирају</w:t>
            </w:r>
            <w:r w:rsidR="00BC282A" w:rsidRPr="0034373E">
              <w:rPr>
                <w:rFonts w:ascii="Book Antiqua" w:hAnsi="Book Antiqua"/>
                <w:sz w:val="22"/>
                <w:szCs w:val="22"/>
                <w:lang w:val="sr-Cyrl-RS"/>
              </w:rPr>
              <w:t xml:space="preserve"> </w:t>
            </w:r>
            <w:r w:rsidR="00CD60CF" w:rsidRPr="0034373E">
              <w:rPr>
                <w:rFonts w:ascii="Book Antiqua" w:hAnsi="Book Antiqua"/>
                <w:sz w:val="22"/>
                <w:szCs w:val="22"/>
                <w:lang w:val="sr-Cyrl-RS"/>
              </w:rPr>
              <w:t>у</w:t>
            </w:r>
            <w:r w:rsidR="00BC282A" w:rsidRPr="0034373E">
              <w:rPr>
                <w:rFonts w:ascii="Book Antiqua" w:hAnsi="Book Antiqua"/>
                <w:sz w:val="22"/>
                <w:szCs w:val="22"/>
                <w:lang w:val="sr-Cyrl-RS"/>
              </w:rPr>
              <w:t xml:space="preserve"> дневник</w:t>
            </w:r>
            <w:r w:rsidR="00CD60CF" w:rsidRPr="0034373E">
              <w:rPr>
                <w:rFonts w:ascii="Book Antiqua" w:hAnsi="Book Antiqua"/>
                <w:sz w:val="22"/>
                <w:szCs w:val="22"/>
                <w:lang w:val="sr-Cyrl-RS"/>
              </w:rPr>
              <w:t>у</w:t>
            </w:r>
            <w:r w:rsidR="00BC282A" w:rsidRPr="0034373E">
              <w:rPr>
                <w:rFonts w:ascii="Book Antiqua" w:hAnsi="Book Antiqua"/>
                <w:sz w:val="22"/>
                <w:szCs w:val="22"/>
                <w:lang w:val="sr-Cyrl-RS"/>
              </w:rPr>
              <w:t xml:space="preserve"> рада</w:t>
            </w:r>
            <w:r w:rsidR="00CD60CF" w:rsidRPr="0034373E">
              <w:rPr>
                <w:rFonts w:ascii="Book Antiqua" w:hAnsi="Book Antiqua"/>
                <w:sz w:val="22"/>
                <w:szCs w:val="22"/>
                <w:lang w:val="sr-Cyrl-RS"/>
              </w:rPr>
              <w:t xml:space="preserve">. Увидом у дневник рада утврђено је да се ванредни догађаји </w:t>
            </w:r>
            <w:r w:rsidR="00FE54BE" w:rsidRPr="0034373E">
              <w:rPr>
                <w:rFonts w:ascii="Book Antiqua" w:hAnsi="Book Antiqua"/>
                <w:sz w:val="22"/>
                <w:szCs w:val="22"/>
                <w:lang w:val="sr-Cyrl-RS"/>
              </w:rPr>
              <w:t xml:space="preserve">довољно детаљно описани, односно да су препричани догађаји и учесници, предузете мере и евентуалне последице. На пример, у једном случају пријављеног породичног насиља евидентирани су мигранти у питању, </w:t>
            </w:r>
            <w:r w:rsidR="00E87E0A">
              <w:rPr>
                <w:rFonts w:ascii="Book Antiqua" w:hAnsi="Book Antiqua"/>
                <w:sz w:val="22"/>
                <w:szCs w:val="22"/>
                <w:lang w:val="sr-Cyrl-RS"/>
              </w:rPr>
              <w:t xml:space="preserve">као и </w:t>
            </w:r>
            <w:r w:rsidR="00FE54BE" w:rsidRPr="0034373E">
              <w:rPr>
                <w:rFonts w:ascii="Book Antiqua" w:hAnsi="Book Antiqua"/>
                <w:sz w:val="22"/>
                <w:szCs w:val="22"/>
                <w:lang w:val="sr-Cyrl-RS"/>
              </w:rPr>
              <w:t>да је о томе обавештена полиција и да жртва није прихватила понуђени премештај у други центар. Прегледом периодичних извештаја, утврђено је и да се о овим догађајима обавештава Комесаријат.</w:t>
            </w:r>
          </w:p>
          <w:p w14:paraId="2353753F" w14:textId="77777777" w:rsidR="00FE54BE" w:rsidRPr="0034373E" w:rsidRDefault="00FE54BE" w:rsidP="00CD60CF">
            <w:pPr>
              <w:jc w:val="both"/>
              <w:rPr>
                <w:rFonts w:ascii="Book Antiqua" w:hAnsi="Book Antiqua"/>
                <w:sz w:val="10"/>
                <w:szCs w:val="10"/>
                <w:lang w:val="sr-Cyrl-RS"/>
              </w:rPr>
            </w:pPr>
          </w:p>
          <w:p w14:paraId="623A3D60" w14:textId="1A23F43C" w:rsidR="00FE54BE" w:rsidRPr="0034373E" w:rsidRDefault="00FE54BE" w:rsidP="00CD60CF">
            <w:pPr>
              <w:jc w:val="both"/>
              <w:rPr>
                <w:rFonts w:ascii="Book Antiqua" w:hAnsi="Book Antiqua"/>
                <w:sz w:val="22"/>
                <w:szCs w:val="22"/>
                <w:lang w:val="sr-Cyrl-RS"/>
              </w:rPr>
            </w:pPr>
            <w:r w:rsidRPr="0034373E">
              <w:rPr>
                <w:rFonts w:ascii="Book Antiqua" w:hAnsi="Book Antiqua"/>
                <w:sz w:val="22"/>
                <w:szCs w:val="22"/>
                <w:lang w:val="sr-Cyrl-RS"/>
              </w:rPr>
              <w:t xml:space="preserve">НПМ сматра да вођење евиденција, независно од њихове врсте, доприноси добром управљању </w:t>
            </w:r>
            <w:r w:rsidR="00B1156B" w:rsidRPr="0034373E">
              <w:rPr>
                <w:rFonts w:ascii="Book Antiqua" w:hAnsi="Book Antiqua"/>
                <w:sz w:val="22"/>
                <w:szCs w:val="22"/>
                <w:lang w:val="sr-Cyrl-RS"/>
              </w:rPr>
              <w:t>установом,</w:t>
            </w:r>
            <w:r w:rsidRPr="0034373E">
              <w:rPr>
                <w:rFonts w:ascii="Book Antiqua" w:hAnsi="Book Antiqua"/>
                <w:sz w:val="22"/>
                <w:szCs w:val="22"/>
                <w:lang w:val="sr-Cyrl-RS"/>
              </w:rPr>
              <w:t xml:space="preserve"> представља гаранцију заштите основних права </w:t>
            </w:r>
            <w:r w:rsidR="00B1156B" w:rsidRPr="0034373E">
              <w:rPr>
                <w:rFonts w:ascii="Book Antiqua" w:hAnsi="Book Antiqua"/>
                <w:sz w:val="22"/>
                <w:szCs w:val="22"/>
                <w:lang w:val="sr-Cyrl-RS"/>
              </w:rPr>
              <w:t>корисника институције</w:t>
            </w:r>
            <w:r w:rsidRPr="0034373E">
              <w:rPr>
                <w:rFonts w:ascii="Book Antiqua" w:hAnsi="Book Antiqua"/>
                <w:sz w:val="22"/>
                <w:szCs w:val="22"/>
                <w:lang w:val="sr-Cyrl-RS"/>
              </w:rPr>
              <w:t xml:space="preserve"> и помаже оптимизацији управљања подацима.</w:t>
            </w:r>
            <w:r w:rsidR="00B1156B" w:rsidRPr="0034373E">
              <w:rPr>
                <w:rFonts w:ascii="Book Antiqua" w:hAnsi="Book Antiqua"/>
                <w:sz w:val="22"/>
                <w:szCs w:val="22"/>
                <w:lang w:val="sr-Cyrl-RS"/>
              </w:rPr>
              <w:t xml:space="preserve"> Због тога је потребно успоставити посебну евиденцију ванредних догађаја. Пример добре праксе НПМ је уочио у Прихватном центру у Босилеграду,</w:t>
            </w:r>
            <w:r w:rsidR="00B1156B" w:rsidRPr="0034373E">
              <w:rPr>
                <w:rStyle w:val="FootnoteReference"/>
                <w:rFonts w:ascii="Book Antiqua" w:hAnsi="Book Antiqua"/>
                <w:sz w:val="22"/>
                <w:szCs w:val="22"/>
                <w:lang w:val="sr-Cyrl-RS"/>
              </w:rPr>
              <w:footnoteReference w:id="9"/>
            </w:r>
            <w:r w:rsidR="00B1156B" w:rsidRPr="0034373E">
              <w:rPr>
                <w:rFonts w:ascii="Book Antiqua" w:hAnsi="Book Antiqua"/>
                <w:sz w:val="22"/>
                <w:szCs w:val="22"/>
                <w:lang w:val="sr-Cyrl-RS"/>
              </w:rPr>
              <w:t xml:space="preserve"> где су догађаји детаљно описани на посебним документима и сакупљени у један регистар, уз који стоји и листа евидентираних догађаја.</w:t>
            </w:r>
          </w:p>
          <w:p w14:paraId="6B963A02" w14:textId="7896E2D9" w:rsidR="00CD60CF" w:rsidRPr="0034373E" w:rsidRDefault="00CD60CF" w:rsidP="00CD60CF">
            <w:pPr>
              <w:jc w:val="both"/>
              <w:rPr>
                <w:rFonts w:ascii="Book Antiqua" w:hAnsi="Book Antiqua"/>
                <w:sz w:val="10"/>
                <w:szCs w:val="10"/>
                <w:lang w:val="sr-Cyrl-RS"/>
              </w:rPr>
            </w:pPr>
          </w:p>
        </w:tc>
      </w:tr>
      <w:tr w:rsidR="00B1156B" w:rsidRPr="0034373E" w14:paraId="015D3112" w14:textId="77777777" w:rsidTr="00B1156B">
        <w:trPr>
          <w:trHeight w:val="397"/>
        </w:trPr>
        <w:tc>
          <w:tcPr>
            <w:tcW w:w="5000" w:type="pct"/>
            <w:shd w:val="clear" w:color="auto" w:fill="BFBFBF" w:themeFill="background1" w:themeFillShade="BF"/>
            <w:vAlign w:val="center"/>
          </w:tcPr>
          <w:p w14:paraId="1416DBDB" w14:textId="77777777" w:rsidR="00B1156B" w:rsidRPr="0034373E" w:rsidRDefault="00B1156B" w:rsidP="00B1156B">
            <w:pPr>
              <w:suppressAutoHyphens w:val="0"/>
              <w:jc w:val="both"/>
              <w:rPr>
                <w:rFonts w:ascii="Book Antiqua" w:eastAsia="Calibri" w:hAnsi="Book Antiqua"/>
                <w:color w:val="auto"/>
                <w:sz w:val="10"/>
                <w:szCs w:val="10"/>
                <w:lang w:val="sr-Cyrl-RS"/>
              </w:rPr>
            </w:pPr>
          </w:p>
          <w:p w14:paraId="33A5D080" w14:textId="172E9096" w:rsidR="00B1156B" w:rsidRPr="0034373E" w:rsidRDefault="00B1156B" w:rsidP="00B1156B">
            <w:pPr>
              <w:suppressAutoHyphens w:val="0"/>
              <w:jc w:val="both"/>
              <w:rPr>
                <w:rFonts w:ascii="Book Antiqua" w:eastAsia="Calibri" w:hAnsi="Book Antiqua"/>
                <w:b/>
                <w:i/>
                <w:color w:val="auto"/>
                <w:sz w:val="22"/>
                <w:szCs w:val="22"/>
                <w:lang w:val="sr-Cyrl-RS"/>
              </w:rPr>
            </w:pPr>
            <w:r w:rsidRPr="0034373E">
              <w:rPr>
                <w:rFonts w:ascii="Book Antiqua" w:eastAsia="Calibri" w:hAnsi="Book Antiqua"/>
                <w:b/>
                <w:i/>
                <w:color w:val="auto"/>
                <w:sz w:val="22"/>
                <w:szCs w:val="22"/>
                <w:lang w:val="sr-Cyrl-RS"/>
              </w:rPr>
              <w:t>ПРЕПОРУКА</w:t>
            </w:r>
            <w:r w:rsidR="00D711B5">
              <w:rPr>
                <w:rFonts w:ascii="Book Antiqua" w:eastAsia="Calibri" w:hAnsi="Book Antiqua"/>
                <w:b/>
                <w:i/>
                <w:color w:val="auto"/>
                <w:sz w:val="22"/>
                <w:szCs w:val="22"/>
                <w:lang w:val="sr-Cyrl-RS"/>
              </w:rPr>
              <w:t xml:space="preserve"> ЗА ДАЉЕ УНАПРЕЂЕЊЕ</w:t>
            </w:r>
          </w:p>
          <w:p w14:paraId="7B3C94E4" w14:textId="77777777" w:rsidR="00B1156B" w:rsidRPr="0034373E" w:rsidRDefault="00B1156B" w:rsidP="00B1156B">
            <w:pPr>
              <w:jc w:val="both"/>
              <w:rPr>
                <w:rFonts w:ascii="Book Antiqua" w:eastAsia="Calibri" w:hAnsi="Book Antiqua"/>
                <w:bCs/>
                <w:sz w:val="10"/>
                <w:szCs w:val="10"/>
                <w:lang w:val="sr-Cyrl-RS"/>
              </w:rPr>
            </w:pPr>
          </w:p>
          <w:p w14:paraId="5E28D93A" w14:textId="3410C004" w:rsidR="00B1156B" w:rsidRPr="0034373E" w:rsidRDefault="00E87E0A" w:rsidP="00B1156B">
            <w:pPr>
              <w:jc w:val="both"/>
              <w:rPr>
                <w:rFonts w:ascii="Book Antiqua" w:eastAsia="Calibri" w:hAnsi="Book Antiqua"/>
                <w:b/>
                <w:bCs/>
                <w:sz w:val="22"/>
                <w:szCs w:val="22"/>
                <w:lang w:val="sr-Cyrl-RS"/>
              </w:rPr>
            </w:pPr>
            <w:r>
              <w:rPr>
                <w:rFonts w:ascii="Book Antiqua" w:eastAsia="Calibri" w:hAnsi="Book Antiqua"/>
                <w:b/>
                <w:bCs/>
                <w:sz w:val="22"/>
                <w:szCs w:val="22"/>
                <w:lang w:val="sr-Cyrl-RS"/>
              </w:rPr>
              <w:t xml:space="preserve">У </w:t>
            </w:r>
            <w:r w:rsidR="00B1156B" w:rsidRPr="0034373E">
              <w:rPr>
                <w:rFonts w:ascii="Book Antiqua" w:eastAsia="Calibri" w:hAnsi="Book Antiqua"/>
                <w:b/>
                <w:bCs/>
                <w:sz w:val="22"/>
                <w:szCs w:val="22"/>
                <w:lang w:val="sr-Cyrl-RS"/>
              </w:rPr>
              <w:t>Прихватном центру у Прешеву успостави</w:t>
            </w:r>
            <w:r>
              <w:rPr>
                <w:rFonts w:ascii="Book Antiqua" w:eastAsia="Calibri" w:hAnsi="Book Antiqua"/>
                <w:b/>
                <w:bCs/>
                <w:sz w:val="22"/>
                <w:szCs w:val="22"/>
                <w:lang w:val="sr-Cyrl-RS"/>
              </w:rPr>
              <w:t xml:space="preserve">ће се </w:t>
            </w:r>
            <w:r w:rsidR="00B1156B" w:rsidRPr="0034373E">
              <w:rPr>
                <w:rFonts w:ascii="Book Antiqua" w:eastAsia="Calibri" w:hAnsi="Book Antiqua"/>
                <w:b/>
                <w:bCs/>
                <w:sz w:val="22"/>
                <w:szCs w:val="22"/>
                <w:lang w:val="sr-Cyrl-RS"/>
              </w:rPr>
              <w:t xml:space="preserve"> и водити посебн</w:t>
            </w:r>
            <w:r>
              <w:rPr>
                <w:rFonts w:ascii="Book Antiqua" w:eastAsia="Calibri" w:hAnsi="Book Antiqua"/>
                <w:b/>
                <w:bCs/>
                <w:sz w:val="22"/>
                <w:szCs w:val="22"/>
                <w:lang w:val="sr-Cyrl-RS"/>
              </w:rPr>
              <w:t>а</w:t>
            </w:r>
            <w:r w:rsidR="00B1156B" w:rsidRPr="0034373E">
              <w:rPr>
                <w:rFonts w:ascii="Book Antiqua" w:eastAsia="Calibri" w:hAnsi="Book Antiqua"/>
                <w:b/>
                <w:bCs/>
                <w:sz w:val="22"/>
                <w:szCs w:val="22"/>
                <w:lang w:val="sr-Cyrl-RS"/>
              </w:rPr>
              <w:t xml:space="preserve"> евиденциј</w:t>
            </w:r>
            <w:r>
              <w:rPr>
                <w:rFonts w:ascii="Book Antiqua" w:eastAsia="Calibri" w:hAnsi="Book Antiqua"/>
                <w:b/>
                <w:bCs/>
                <w:sz w:val="22"/>
                <w:szCs w:val="22"/>
                <w:lang w:val="sr-Cyrl-RS"/>
              </w:rPr>
              <w:t>а</w:t>
            </w:r>
            <w:r w:rsidR="00B1156B" w:rsidRPr="0034373E">
              <w:rPr>
                <w:rFonts w:ascii="Book Antiqua" w:eastAsia="Calibri" w:hAnsi="Book Antiqua"/>
                <w:b/>
                <w:bCs/>
                <w:sz w:val="22"/>
                <w:szCs w:val="22"/>
                <w:lang w:val="sr-Cyrl-RS"/>
              </w:rPr>
              <w:t xml:space="preserve"> о ванредним догађајима.</w:t>
            </w:r>
          </w:p>
          <w:p w14:paraId="4BE73EB3" w14:textId="77777777" w:rsidR="00B1156B" w:rsidRPr="0034373E" w:rsidRDefault="00B1156B" w:rsidP="00B1156B">
            <w:pPr>
              <w:jc w:val="both"/>
              <w:rPr>
                <w:rFonts w:ascii="Book Antiqua" w:eastAsia="Calibri" w:hAnsi="Book Antiqua"/>
                <w:sz w:val="10"/>
                <w:szCs w:val="10"/>
                <w:lang w:val="sr-Cyrl-RS"/>
              </w:rPr>
            </w:pPr>
          </w:p>
        </w:tc>
      </w:tr>
    </w:tbl>
    <w:p w14:paraId="0DE4FB4D" w14:textId="77777777" w:rsidR="00376923" w:rsidRPr="0034373E" w:rsidRDefault="00376923" w:rsidP="00376923">
      <w:pPr>
        <w:suppressAutoHyphens w:val="0"/>
        <w:jc w:val="both"/>
        <w:rPr>
          <w:rFonts w:ascii="Book Antiqua" w:hAnsi="Book Antiqua"/>
          <w:color w:val="auto"/>
          <w:sz w:val="22"/>
          <w:szCs w:val="22"/>
          <w:lang w:val="sr-Cyrl-RS"/>
        </w:rPr>
      </w:pPr>
    </w:p>
    <w:p w14:paraId="24896CE6" w14:textId="01A326EF" w:rsidR="00376923" w:rsidRPr="0034373E" w:rsidRDefault="00924D9B" w:rsidP="00376923">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w:t>
      </w:r>
      <w:r w:rsidR="00BB2D84">
        <w:rPr>
          <w:rFonts w:ascii="Book Antiqua" w:hAnsi="Book Antiqua"/>
          <w:b/>
          <w:color w:val="auto"/>
          <w:sz w:val="22"/>
          <w:szCs w:val="22"/>
          <w:lang w:val="sr-Cyrl-RS"/>
        </w:rPr>
        <w:t>4</w:t>
      </w:r>
      <w:r w:rsidR="00376923" w:rsidRPr="0034373E">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76923" w:rsidRPr="0034373E" w14:paraId="43979067" w14:textId="77777777" w:rsidTr="00B1156B">
        <w:trPr>
          <w:trHeight w:val="56"/>
        </w:trPr>
        <w:tc>
          <w:tcPr>
            <w:tcW w:w="5000" w:type="pct"/>
            <w:shd w:val="clear" w:color="auto" w:fill="FFFFFF" w:themeFill="background1"/>
            <w:vAlign w:val="center"/>
          </w:tcPr>
          <w:p w14:paraId="472388AC" w14:textId="77777777" w:rsidR="00376923" w:rsidRPr="0034373E" w:rsidRDefault="00376923" w:rsidP="00494B0B">
            <w:pPr>
              <w:suppressAutoHyphens w:val="0"/>
              <w:jc w:val="both"/>
              <w:rPr>
                <w:rFonts w:ascii="Book Antiqua" w:hAnsi="Book Antiqua"/>
                <w:color w:val="auto"/>
                <w:sz w:val="10"/>
                <w:szCs w:val="10"/>
                <w:lang w:val="sr-Cyrl-RS"/>
              </w:rPr>
            </w:pPr>
          </w:p>
          <w:p w14:paraId="393F1583" w14:textId="6F8378D1" w:rsidR="00376923" w:rsidRPr="0034373E" w:rsidRDefault="00376923" w:rsidP="00494B0B">
            <w:pPr>
              <w:suppressAutoHyphens w:val="0"/>
              <w:jc w:val="both"/>
              <w:rPr>
                <w:rFonts w:ascii="Book Antiqua" w:hAnsi="Book Antiqua"/>
                <w:sz w:val="22"/>
                <w:szCs w:val="22"/>
                <w:lang w:val="sr-Cyrl-RS"/>
              </w:rPr>
            </w:pPr>
            <w:r w:rsidRPr="0034373E">
              <w:rPr>
                <w:rFonts w:ascii="Book Antiqua" w:hAnsi="Book Antiqua"/>
                <w:sz w:val="22"/>
                <w:szCs w:val="22"/>
                <w:lang w:val="sr-Cyrl-RS"/>
              </w:rPr>
              <w:t xml:space="preserve">ПРЕПОРУКА </w:t>
            </w:r>
            <w:r w:rsidR="00ED5000">
              <w:rPr>
                <w:rFonts w:ascii="Book Antiqua" w:hAnsi="Book Antiqua"/>
                <w:sz w:val="22"/>
                <w:szCs w:val="22"/>
                <w:lang w:val="sr-Cyrl-RS"/>
              </w:rPr>
              <w:t>септембар</w:t>
            </w:r>
            <w:r w:rsidRPr="0034373E">
              <w:rPr>
                <w:rFonts w:ascii="Book Antiqua" w:hAnsi="Book Antiqua"/>
                <w:sz w:val="22"/>
                <w:szCs w:val="22"/>
                <w:lang w:val="sr-Cyrl-RS"/>
              </w:rPr>
              <w:t xml:space="preserve"> 2017. г.</w:t>
            </w:r>
            <w:r w:rsidRPr="0034373E">
              <w:rPr>
                <w:rStyle w:val="FootnoteReference"/>
                <w:rFonts w:ascii="Book Antiqua" w:hAnsi="Book Antiqua"/>
                <w:sz w:val="22"/>
                <w:szCs w:val="22"/>
                <w:lang w:val="sr-Cyrl-RS"/>
              </w:rPr>
              <w:footnoteReference w:id="10"/>
            </w:r>
          </w:p>
          <w:p w14:paraId="44291310" w14:textId="77777777" w:rsidR="00376923" w:rsidRPr="0034373E" w:rsidRDefault="00376923" w:rsidP="00494B0B">
            <w:pPr>
              <w:suppressAutoHyphens w:val="0"/>
              <w:jc w:val="both"/>
              <w:rPr>
                <w:rFonts w:ascii="Book Antiqua" w:hAnsi="Book Antiqua"/>
                <w:color w:val="auto"/>
                <w:sz w:val="10"/>
                <w:szCs w:val="10"/>
                <w:lang w:val="sr-Cyrl-RS"/>
              </w:rPr>
            </w:pPr>
          </w:p>
          <w:p w14:paraId="76CD29CC" w14:textId="77777777" w:rsidR="00376923" w:rsidRPr="0034373E" w:rsidRDefault="00376923" w:rsidP="00494B0B">
            <w:pPr>
              <w:suppressAutoHyphens w:val="0"/>
              <w:jc w:val="both"/>
              <w:rPr>
                <w:rFonts w:ascii="Book Antiqua" w:hAnsi="Book Antiqua"/>
                <w:bCs/>
                <w:color w:val="auto"/>
                <w:sz w:val="22"/>
                <w:szCs w:val="22"/>
                <w:lang w:val="sr-Cyrl-RS"/>
              </w:rPr>
            </w:pPr>
            <w:r w:rsidRPr="0034373E">
              <w:rPr>
                <w:rFonts w:ascii="Book Antiqua" w:hAnsi="Book Antiqua"/>
                <w:bCs/>
                <w:color w:val="auto"/>
                <w:sz w:val="22"/>
                <w:szCs w:val="22"/>
                <w:lang w:val="sr-Cyrl-RS"/>
              </w:rPr>
              <w:t xml:space="preserve">Комесаријат за избеглице и миграције ће у свим центрима за прихват и збрињавање миграната организовати пружање психолошке подршке мигрантима (ангажовањем </w:t>
            </w:r>
            <w:r w:rsidRPr="0034373E">
              <w:rPr>
                <w:rFonts w:ascii="Book Antiqua" w:hAnsi="Book Antiqua"/>
                <w:color w:val="auto"/>
                <w:sz w:val="22"/>
                <w:szCs w:val="22"/>
                <w:lang w:val="sr-Cyrl-RS"/>
              </w:rPr>
              <w:t>стручних лица</w:t>
            </w:r>
            <w:r w:rsidRPr="0034373E">
              <w:rPr>
                <w:rFonts w:ascii="Book Antiqua" w:hAnsi="Book Antiqua"/>
                <w:bCs/>
                <w:color w:val="auto"/>
                <w:sz w:val="22"/>
                <w:szCs w:val="22"/>
                <w:lang w:val="sr-Cyrl-RS"/>
              </w:rPr>
              <w:t>, обезбеђивањем одговарајућих просторија за обављање поверљивих разговора са мигрантима и предузимањем других потребних мера).</w:t>
            </w:r>
          </w:p>
          <w:p w14:paraId="37C960E9" w14:textId="77777777" w:rsidR="00376923" w:rsidRPr="0034373E" w:rsidRDefault="00376923" w:rsidP="00494B0B">
            <w:pPr>
              <w:suppressAutoHyphens w:val="0"/>
              <w:jc w:val="both"/>
              <w:rPr>
                <w:rFonts w:ascii="Book Antiqua" w:hAnsi="Book Antiqua"/>
                <w:bCs/>
                <w:color w:val="auto"/>
                <w:sz w:val="10"/>
                <w:szCs w:val="10"/>
                <w:lang w:val="sr-Cyrl-RS"/>
              </w:rPr>
            </w:pPr>
          </w:p>
        </w:tc>
      </w:tr>
      <w:tr w:rsidR="00376923" w:rsidRPr="0034373E" w14:paraId="65F9AEF5" w14:textId="77777777" w:rsidTr="00EB04CB">
        <w:trPr>
          <w:trHeight w:val="4490"/>
        </w:trPr>
        <w:tc>
          <w:tcPr>
            <w:tcW w:w="5000" w:type="pct"/>
            <w:shd w:val="clear" w:color="auto" w:fill="FFFFFF" w:themeFill="background1"/>
            <w:vAlign w:val="center"/>
          </w:tcPr>
          <w:p w14:paraId="288B9D61" w14:textId="77777777" w:rsidR="00376923" w:rsidRPr="0034373E" w:rsidRDefault="00376923" w:rsidP="00494B0B">
            <w:pPr>
              <w:suppressAutoHyphens w:val="0"/>
              <w:jc w:val="both"/>
              <w:rPr>
                <w:rFonts w:ascii="Book Antiqua" w:hAnsi="Book Antiqua"/>
                <w:color w:val="auto"/>
                <w:sz w:val="10"/>
                <w:szCs w:val="10"/>
                <w:lang w:val="sr-Cyrl-RS"/>
              </w:rPr>
            </w:pPr>
          </w:p>
          <w:p w14:paraId="0F21638A" w14:textId="27E49AA0" w:rsidR="00376923" w:rsidRPr="0034373E" w:rsidRDefault="00EB04CB" w:rsidP="00494B0B">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ПОСТУПАЊЕ</w:t>
            </w:r>
          </w:p>
          <w:p w14:paraId="6F91A559" w14:textId="77777777" w:rsidR="00376923" w:rsidRPr="0034373E" w:rsidRDefault="00376923" w:rsidP="0003351C">
            <w:pPr>
              <w:suppressAutoHyphens w:val="0"/>
              <w:jc w:val="both"/>
              <w:rPr>
                <w:rFonts w:ascii="Book Antiqua" w:hAnsi="Book Antiqua"/>
                <w:color w:val="auto"/>
                <w:sz w:val="10"/>
                <w:szCs w:val="10"/>
                <w:lang w:val="sr-Cyrl-RS"/>
              </w:rPr>
            </w:pPr>
          </w:p>
          <w:p w14:paraId="6C6D1A30" w14:textId="2D8C7EB2" w:rsidR="00C859E2" w:rsidRPr="0034373E" w:rsidRDefault="00C859E2" w:rsidP="0003351C">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До децембра 2017. године у  медицинском тиму који ради у </w:t>
            </w:r>
            <w:r w:rsidR="00E36854">
              <w:rPr>
                <w:rFonts w:ascii="Book Antiqua" w:hAnsi="Book Antiqua"/>
                <w:color w:val="auto"/>
                <w:sz w:val="22"/>
                <w:szCs w:val="22"/>
                <w:lang w:val="sr-Cyrl-RS"/>
              </w:rPr>
              <w:t xml:space="preserve">Центру </w:t>
            </w:r>
            <w:r w:rsidRPr="0034373E">
              <w:rPr>
                <w:rFonts w:ascii="Book Antiqua" w:hAnsi="Book Antiqua"/>
                <w:color w:val="auto"/>
                <w:sz w:val="22"/>
                <w:szCs w:val="22"/>
                <w:lang w:val="sr-Cyrl-RS"/>
              </w:rPr>
              <w:t xml:space="preserve">био је и један психолог. Како невладине организације које раде у Центру имају и психологе, процењено је да не постоји потреба за радом </w:t>
            </w:r>
            <w:r w:rsidR="00F56EEA" w:rsidRPr="0034373E">
              <w:rPr>
                <w:rFonts w:ascii="Book Antiqua" w:hAnsi="Book Antiqua"/>
                <w:color w:val="auto"/>
                <w:sz w:val="22"/>
                <w:szCs w:val="22"/>
                <w:lang w:val="sr-Cyrl-RS"/>
              </w:rPr>
              <w:t xml:space="preserve">и </w:t>
            </w:r>
            <w:r w:rsidRPr="0034373E">
              <w:rPr>
                <w:rFonts w:ascii="Book Antiqua" w:hAnsi="Book Antiqua"/>
                <w:color w:val="auto"/>
                <w:sz w:val="22"/>
                <w:szCs w:val="22"/>
                <w:lang w:val="sr-Cyrl-RS"/>
              </w:rPr>
              <w:t>овог психолога. Тако, психолошку подршку сада пружају психолози који раде у организацијама</w:t>
            </w:r>
            <w:r w:rsidR="00D711B5">
              <w:rPr>
                <w:rFonts w:ascii="Book Antiqua" w:hAnsi="Book Antiqua"/>
                <w:color w:val="auto"/>
                <w:sz w:val="22"/>
                <w:szCs w:val="22"/>
                <w:lang w:val="sr-Cyrl-RS"/>
              </w:rPr>
              <w:t xml:space="preserve"> цивилног друштва.</w:t>
            </w:r>
          </w:p>
          <w:p w14:paraId="30928EBC" w14:textId="77777777" w:rsidR="00C859E2" w:rsidRPr="00613A5F" w:rsidRDefault="00C859E2" w:rsidP="0003351C">
            <w:pPr>
              <w:suppressAutoHyphens w:val="0"/>
              <w:jc w:val="both"/>
              <w:rPr>
                <w:rFonts w:ascii="Book Antiqua" w:hAnsi="Book Antiqua"/>
                <w:color w:val="auto"/>
                <w:sz w:val="10"/>
                <w:szCs w:val="10"/>
                <w:lang w:val="sr-Cyrl-RS"/>
              </w:rPr>
            </w:pPr>
          </w:p>
          <w:p w14:paraId="40BCCA97" w14:textId="01E537C1" w:rsidR="0003351C" w:rsidRPr="0034373E" w:rsidRDefault="0003351C" w:rsidP="0003351C">
            <w:pPr>
              <w:suppressAutoHyphens w:val="0"/>
              <w:jc w:val="both"/>
              <w:rPr>
                <w:rFonts w:ascii="Book Antiqua" w:hAnsi="Book Antiqua"/>
                <w:color w:val="auto"/>
                <w:sz w:val="22"/>
                <w:szCs w:val="22"/>
                <w:lang w:val="sr-Cyrl-RS"/>
              </w:rPr>
            </w:pPr>
            <w:r w:rsidRPr="0034373E">
              <w:rPr>
                <w:rFonts w:ascii="Book Antiqua" w:hAnsi="Book Antiqua"/>
                <w:color w:val="auto"/>
                <w:sz w:val="22"/>
                <w:szCs w:val="22"/>
                <w:lang w:val="sr-Cyrl-RS"/>
              </w:rPr>
              <w:t>У разговору мигранти су навели да међу</w:t>
            </w:r>
            <w:r w:rsidR="000713E3" w:rsidRPr="0034373E">
              <w:rPr>
                <w:rFonts w:ascii="Book Antiqua" w:hAnsi="Book Antiqua"/>
                <w:color w:val="auto"/>
                <w:sz w:val="22"/>
                <w:szCs w:val="22"/>
                <w:lang w:val="sr-Cyrl-RS"/>
              </w:rPr>
              <w:t xml:space="preserve"> њима има доста њих који се жале</w:t>
            </w:r>
            <w:r w:rsidRPr="0034373E">
              <w:rPr>
                <w:rFonts w:ascii="Book Antiqua" w:hAnsi="Book Antiqua"/>
                <w:color w:val="auto"/>
                <w:sz w:val="22"/>
                <w:szCs w:val="22"/>
                <w:lang w:val="sr-Cyrl-RS"/>
              </w:rPr>
              <w:t xml:space="preserve"> на нервозу</w:t>
            </w:r>
            <w:r w:rsidR="007C0FE6" w:rsidRPr="0034373E">
              <w:rPr>
                <w:rFonts w:ascii="Book Antiqua" w:hAnsi="Book Antiqua"/>
                <w:color w:val="auto"/>
                <w:sz w:val="22"/>
                <w:szCs w:val="22"/>
                <w:lang w:val="sr-Cyrl-RS"/>
              </w:rPr>
              <w:t xml:space="preserve"> </w:t>
            </w:r>
            <w:r w:rsidR="000713E3" w:rsidRPr="0034373E">
              <w:rPr>
                <w:rFonts w:ascii="Book Antiqua" w:hAnsi="Book Antiqua"/>
                <w:color w:val="auto"/>
                <w:sz w:val="22"/>
                <w:szCs w:val="22"/>
                <w:lang w:val="sr-Cyrl-RS"/>
              </w:rPr>
              <w:t>и осећај напетости</w:t>
            </w:r>
            <w:r w:rsidRPr="0034373E">
              <w:rPr>
                <w:rFonts w:ascii="Book Antiqua" w:hAnsi="Book Antiqua"/>
                <w:color w:val="auto"/>
                <w:sz w:val="22"/>
                <w:szCs w:val="22"/>
                <w:lang w:val="sr-Cyrl-RS"/>
              </w:rPr>
              <w:t>. НВО која је давала картице са новчаном помоћи је најавила да ће престати да их дели</w:t>
            </w:r>
            <w:r w:rsidR="009E1AD0" w:rsidRPr="0034373E">
              <w:rPr>
                <w:rFonts w:ascii="Book Antiqua" w:hAnsi="Book Antiqua"/>
                <w:color w:val="auto"/>
                <w:sz w:val="22"/>
                <w:szCs w:val="22"/>
                <w:lang w:val="sr-Cyrl-RS"/>
              </w:rPr>
              <w:t>. Мигранти који су помагали у</w:t>
            </w:r>
            <w:r w:rsidR="007C0FE6" w:rsidRPr="0034373E">
              <w:rPr>
                <w:rFonts w:ascii="Book Antiqua" w:hAnsi="Book Antiqua"/>
                <w:color w:val="auto"/>
                <w:sz w:val="22"/>
                <w:szCs w:val="22"/>
                <w:lang w:val="sr-Cyrl-RS"/>
              </w:rPr>
              <w:t xml:space="preserve"> физичким</w:t>
            </w:r>
            <w:r w:rsidR="009E1AD0" w:rsidRPr="0034373E">
              <w:rPr>
                <w:rFonts w:ascii="Book Antiqua" w:hAnsi="Book Antiqua"/>
                <w:color w:val="auto"/>
                <w:sz w:val="22"/>
                <w:szCs w:val="22"/>
                <w:lang w:val="sr-Cyrl-RS"/>
              </w:rPr>
              <w:t xml:space="preserve"> пословима на одржавању Центра више неће моћи да на тај начин остваре неку зараду. </w:t>
            </w:r>
            <w:r w:rsidR="00634BB7" w:rsidRPr="0034373E">
              <w:rPr>
                <w:rFonts w:ascii="Book Antiqua" w:hAnsi="Book Antiqua"/>
                <w:color w:val="auto"/>
                <w:sz w:val="22"/>
                <w:szCs w:val="22"/>
                <w:lang w:val="sr-Cyrl-RS"/>
              </w:rPr>
              <w:t>Такође, међу мигрантима је присутна забринутост</w:t>
            </w:r>
            <w:r w:rsidR="00E87E0A">
              <w:rPr>
                <w:rFonts w:ascii="Book Antiqua" w:hAnsi="Book Antiqua"/>
                <w:color w:val="auto"/>
                <w:sz w:val="22"/>
                <w:szCs w:val="22"/>
                <w:lang w:val="sr-Cyrl-RS"/>
              </w:rPr>
              <w:t>,</w:t>
            </w:r>
            <w:r w:rsidR="00871264" w:rsidRPr="0034373E">
              <w:rPr>
                <w:rFonts w:ascii="Book Antiqua" w:hAnsi="Book Antiqua"/>
                <w:color w:val="auto"/>
                <w:sz w:val="22"/>
                <w:szCs w:val="22"/>
                <w:lang w:val="sr-Cyrl-RS"/>
              </w:rPr>
              <w:t xml:space="preserve"> </w:t>
            </w:r>
            <w:r w:rsidR="00C859E2" w:rsidRPr="0034373E">
              <w:rPr>
                <w:rFonts w:ascii="Book Antiqua" w:hAnsi="Book Antiqua"/>
                <w:color w:val="auto"/>
                <w:sz w:val="22"/>
                <w:szCs w:val="22"/>
                <w:lang w:val="sr-Cyrl-RS"/>
              </w:rPr>
              <w:t>јер су</w:t>
            </w:r>
            <w:r w:rsidR="00E87E0A">
              <w:rPr>
                <w:rFonts w:ascii="Book Antiqua" w:hAnsi="Book Antiqua"/>
                <w:color w:val="auto"/>
                <w:sz w:val="22"/>
                <w:szCs w:val="22"/>
                <w:lang w:val="sr-Cyrl-RS"/>
              </w:rPr>
              <w:t>, како наводе, неформално сазнали</w:t>
            </w:r>
            <w:r w:rsidR="00E87E0A" w:rsidRPr="0034373E">
              <w:rPr>
                <w:rFonts w:ascii="Book Antiqua" w:hAnsi="Book Antiqua"/>
                <w:color w:val="auto"/>
                <w:sz w:val="22"/>
                <w:szCs w:val="22"/>
                <w:lang w:val="sr-Cyrl-RS"/>
              </w:rPr>
              <w:t xml:space="preserve"> </w:t>
            </w:r>
            <w:r w:rsidR="00C859E2" w:rsidRPr="0034373E">
              <w:rPr>
                <w:rFonts w:ascii="Book Antiqua" w:hAnsi="Book Antiqua"/>
                <w:color w:val="auto"/>
                <w:sz w:val="22"/>
                <w:szCs w:val="22"/>
                <w:lang w:val="sr-Cyrl-RS"/>
              </w:rPr>
              <w:t>да ће од почетка примене новог закона којим је регулисана процедура азила бити депортовани из Србије уколико не поднесу захтев за азил.</w:t>
            </w:r>
            <w:r w:rsidR="001916A4" w:rsidRPr="0034373E">
              <w:rPr>
                <w:rFonts w:ascii="Book Antiqua" w:hAnsi="Book Antiqua"/>
                <w:color w:val="auto"/>
                <w:sz w:val="22"/>
                <w:szCs w:val="22"/>
                <w:lang w:val="sr-Cyrl-RS"/>
              </w:rPr>
              <w:t xml:space="preserve"> </w:t>
            </w:r>
            <w:r w:rsidR="009E1AD0" w:rsidRPr="0034373E">
              <w:rPr>
                <w:rFonts w:ascii="Book Antiqua" w:hAnsi="Book Antiqua"/>
                <w:color w:val="auto"/>
                <w:sz w:val="22"/>
                <w:szCs w:val="22"/>
                <w:lang w:val="sr-Cyrl-RS"/>
              </w:rPr>
              <w:t xml:space="preserve">Како број миграната који недељно могу да уђу у Мађарску није прецизно дефинисан и уопште </w:t>
            </w:r>
            <w:r w:rsidR="007C0FE6" w:rsidRPr="0034373E">
              <w:rPr>
                <w:rFonts w:ascii="Book Antiqua" w:hAnsi="Book Antiqua"/>
                <w:color w:val="auto"/>
                <w:sz w:val="22"/>
                <w:szCs w:val="22"/>
                <w:lang w:val="sr-Cyrl-RS"/>
              </w:rPr>
              <w:t xml:space="preserve">услед неизвесности и </w:t>
            </w:r>
            <w:r w:rsidR="007C0FE6" w:rsidRPr="0034373E">
              <w:rPr>
                <w:rFonts w:ascii="Book Antiqua" w:hAnsi="Book Antiqua"/>
                <w:sz w:val="22"/>
                <w:szCs w:val="22"/>
                <w:lang w:val="sr-Cyrl-RS"/>
              </w:rPr>
              <w:t>недостатка информација о даљем путу</w:t>
            </w:r>
            <w:r w:rsidR="009E1AD0" w:rsidRPr="0034373E">
              <w:rPr>
                <w:rFonts w:ascii="Book Antiqua" w:hAnsi="Book Antiqua"/>
                <w:color w:val="auto"/>
                <w:sz w:val="22"/>
                <w:szCs w:val="22"/>
                <w:lang w:val="sr-Cyrl-RS"/>
              </w:rPr>
              <w:t xml:space="preserve"> многи мигранти су</w:t>
            </w:r>
            <w:r w:rsidR="000713E3" w:rsidRPr="0034373E">
              <w:rPr>
                <w:rFonts w:ascii="Book Antiqua" w:hAnsi="Book Antiqua"/>
                <w:color w:val="auto"/>
                <w:sz w:val="22"/>
                <w:szCs w:val="22"/>
                <w:lang w:val="sr-Cyrl-RS"/>
              </w:rPr>
              <w:t xml:space="preserve"> постали фрустрирани</w:t>
            </w:r>
            <w:r w:rsidR="00E36854">
              <w:rPr>
                <w:rFonts w:ascii="Book Antiqua" w:hAnsi="Book Antiqua"/>
                <w:color w:val="auto"/>
                <w:sz w:val="22"/>
                <w:szCs w:val="22"/>
                <w:lang w:val="sr-Cyrl-RS"/>
              </w:rPr>
              <w:t>.</w:t>
            </w:r>
          </w:p>
          <w:p w14:paraId="4AC440E0" w14:textId="5576919B" w:rsidR="001916A4" w:rsidRPr="0034373E" w:rsidRDefault="001916A4" w:rsidP="007C0FE6">
            <w:pPr>
              <w:suppressAutoHyphens w:val="0"/>
              <w:jc w:val="both"/>
              <w:rPr>
                <w:rFonts w:ascii="Book Antiqua" w:hAnsi="Book Antiqua"/>
                <w:color w:val="auto"/>
                <w:sz w:val="10"/>
                <w:szCs w:val="10"/>
                <w:lang w:val="sr-Cyrl-RS"/>
              </w:rPr>
            </w:pPr>
          </w:p>
        </w:tc>
      </w:tr>
    </w:tbl>
    <w:p w14:paraId="6F6903DD" w14:textId="77777777" w:rsidR="00376923" w:rsidRPr="0034373E" w:rsidRDefault="00376923" w:rsidP="00376923">
      <w:pPr>
        <w:suppressAutoHyphens w:val="0"/>
        <w:jc w:val="both"/>
        <w:rPr>
          <w:rFonts w:ascii="Book Antiqua" w:hAnsi="Book Antiqua" w:cs="Arial"/>
          <w:color w:val="000000"/>
          <w:sz w:val="22"/>
          <w:lang w:val="sr-Cyrl-RS"/>
        </w:rPr>
      </w:pPr>
    </w:p>
    <w:p w14:paraId="5BE36065" w14:textId="73C505D7" w:rsidR="007A2D3A" w:rsidRPr="0034373E" w:rsidRDefault="00924D9B" w:rsidP="0034373E">
      <w:pPr>
        <w:jc w:val="both"/>
        <w:outlineLvl w:val="0"/>
        <w:rPr>
          <w:rFonts w:ascii="Book Antiqua" w:hAnsi="Book Antiqua"/>
          <w:b/>
          <w:color w:val="auto"/>
          <w:sz w:val="22"/>
          <w:szCs w:val="22"/>
          <w:u w:val="single"/>
          <w:lang w:val="sr-Cyrl-RS"/>
        </w:rPr>
      </w:pPr>
      <w:r>
        <w:rPr>
          <w:rFonts w:ascii="Book Antiqua" w:hAnsi="Book Antiqua"/>
          <w:b/>
          <w:color w:val="auto"/>
          <w:sz w:val="22"/>
          <w:szCs w:val="22"/>
          <w:u w:val="single"/>
          <w:lang w:val="sr-Cyrl-RS"/>
        </w:rPr>
        <w:t>4</w:t>
      </w:r>
      <w:r w:rsidR="007A2D3A" w:rsidRPr="0034373E">
        <w:rPr>
          <w:rFonts w:ascii="Book Antiqua" w:hAnsi="Book Antiqua"/>
          <w:b/>
          <w:color w:val="auto"/>
          <w:sz w:val="22"/>
          <w:szCs w:val="22"/>
          <w:u w:val="single"/>
          <w:lang w:val="sr-Cyrl-RS"/>
        </w:rPr>
        <w:t>. РАЗГОВОР СА МИГРАНТИМА</w:t>
      </w:r>
    </w:p>
    <w:p w14:paraId="7B4B2166" w14:textId="77777777" w:rsidR="007A2D3A" w:rsidRPr="0034373E" w:rsidRDefault="007A2D3A" w:rsidP="007A2D3A">
      <w:pPr>
        <w:jc w:val="both"/>
        <w:rPr>
          <w:rFonts w:ascii="Book Antiqua" w:hAnsi="Book Antiqua"/>
          <w:color w:val="auto"/>
          <w:sz w:val="22"/>
          <w:szCs w:val="22"/>
          <w:lang w:val="sr-Cyrl-RS"/>
        </w:rPr>
      </w:pPr>
    </w:p>
    <w:p w14:paraId="6F70AAC6" w14:textId="32C7109E" w:rsidR="00793105" w:rsidRDefault="00796AF9" w:rsidP="007A2D3A">
      <w:pPr>
        <w:jc w:val="both"/>
        <w:rPr>
          <w:rFonts w:ascii="Book Antiqua" w:hAnsi="Book Antiqua"/>
          <w:color w:val="auto"/>
          <w:sz w:val="22"/>
          <w:szCs w:val="22"/>
          <w:lang w:val="sr-Cyrl-RS"/>
        </w:rPr>
      </w:pPr>
      <w:r w:rsidRPr="0034373E">
        <w:rPr>
          <w:rFonts w:ascii="Book Antiqua" w:hAnsi="Book Antiqua"/>
          <w:color w:val="auto"/>
          <w:sz w:val="22"/>
          <w:szCs w:val="22"/>
          <w:lang w:val="sr-Cyrl-RS"/>
        </w:rPr>
        <w:t>Велики број миграната се жал</w:t>
      </w:r>
      <w:r w:rsidR="00AD5CDD" w:rsidRPr="0034373E">
        <w:rPr>
          <w:rFonts w:ascii="Book Antiqua" w:hAnsi="Book Antiqua"/>
          <w:color w:val="auto"/>
          <w:sz w:val="22"/>
          <w:szCs w:val="22"/>
          <w:lang w:val="sr-Cyrl-RS"/>
        </w:rPr>
        <w:t>ио на лошу хигијену у Центру</w:t>
      </w:r>
      <w:r w:rsidR="00E36854">
        <w:rPr>
          <w:rFonts w:ascii="Book Antiqua" w:hAnsi="Book Antiqua"/>
          <w:color w:val="auto"/>
          <w:sz w:val="22"/>
          <w:szCs w:val="22"/>
          <w:lang w:val="sr-Cyrl-RS"/>
        </w:rPr>
        <w:t>,</w:t>
      </w:r>
      <w:r w:rsidR="00AD5CDD" w:rsidRPr="0034373E">
        <w:rPr>
          <w:rFonts w:ascii="Book Antiqua" w:hAnsi="Book Antiqua"/>
          <w:color w:val="auto"/>
          <w:sz w:val="22"/>
          <w:szCs w:val="22"/>
          <w:lang w:val="sr-Cyrl-RS"/>
        </w:rPr>
        <w:t xml:space="preserve"> к</w:t>
      </w:r>
      <w:r w:rsidRPr="0034373E">
        <w:rPr>
          <w:rFonts w:ascii="Book Antiqua" w:hAnsi="Book Antiqua"/>
          <w:color w:val="auto"/>
          <w:sz w:val="22"/>
          <w:szCs w:val="22"/>
          <w:lang w:val="sr-Cyrl-RS"/>
        </w:rPr>
        <w:t>а</w:t>
      </w:r>
      <w:r w:rsidR="00AD5CDD" w:rsidRPr="0034373E">
        <w:rPr>
          <w:rFonts w:ascii="Book Antiqua" w:hAnsi="Book Antiqua"/>
          <w:color w:val="auto"/>
          <w:sz w:val="22"/>
          <w:szCs w:val="22"/>
          <w:lang w:val="sr-Cyrl-RS"/>
        </w:rPr>
        <w:t>о</w:t>
      </w:r>
      <w:r w:rsidR="00793105" w:rsidRPr="0034373E">
        <w:rPr>
          <w:rFonts w:ascii="Book Antiqua" w:hAnsi="Book Antiqua"/>
          <w:color w:val="auto"/>
          <w:sz w:val="22"/>
          <w:szCs w:val="22"/>
          <w:lang w:val="sr-Cyrl-RS"/>
        </w:rPr>
        <w:t xml:space="preserve"> </w:t>
      </w:r>
      <w:r w:rsidR="00E36854" w:rsidRPr="0034373E">
        <w:rPr>
          <w:rFonts w:ascii="Book Antiqua" w:hAnsi="Book Antiqua"/>
          <w:color w:val="auto"/>
          <w:sz w:val="22"/>
          <w:szCs w:val="22"/>
          <w:lang w:val="sr-Cyrl-RS"/>
        </w:rPr>
        <w:t xml:space="preserve">и </w:t>
      </w:r>
      <w:r w:rsidR="00793105" w:rsidRPr="0034373E">
        <w:rPr>
          <w:rFonts w:ascii="Book Antiqua" w:hAnsi="Book Antiqua"/>
          <w:color w:val="auto"/>
          <w:sz w:val="22"/>
          <w:szCs w:val="22"/>
          <w:lang w:val="sr-Cyrl-RS"/>
        </w:rPr>
        <w:t>проблем</w:t>
      </w:r>
      <w:r w:rsidR="00AD5CDD" w:rsidRPr="0034373E">
        <w:rPr>
          <w:rFonts w:ascii="Book Antiqua" w:hAnsi="Book Antiqua"/>
          <w:color w:val="auto"/>
          <w:sz w:val="22"/>
          <w:szCs w:val="22"/>
          <w:lang w:val="sr-Cyrl-RS"/>
        </w:rPr>
        <w:t xml:space="preserve"> су истакли</w:t>
      </w:r>
      <w:r w:rsidRPr="0034373E">
        <w:rPr>
          <w:rFonts w:ascii="Book Antiqua" w:hAnsi="Book Antiqua"/>
          <w:color w:val="auto"/>
          <w:sz w:val="22"/>
          <w:szCs w:val="22"/>
          <w:lang w:val="sr-Cyrl-RS"/>
        </w:rPr>
        <w:t xml:space="preserve"> </w:t>
      </w:r>
      <w:r w:rsidR="00793105" w:rsidRPr="0034373E">
        <w:rPr>
          <w:rFonts w:ascii="Book Antiqua" w:hAnsi="Book Antiqua"/>
          <w:color w:val="auto"/>
          <w:sz w:val="22"/>
          <w:szCs w:val="22"/>
          <w:lang w:val="sr-Cyrl-RS"/>
        </w:rPr>
        <w:t xml:space="preserve">што </w:t>
      </w:r>
      <w:r w:rsidRPr="0034373E">
        <w:rPr>
          <w:rFonts w:ascii="Book Antiqua" w:hAnsi="Book Antiqua"/>
          <w:color w:val="auto"/>
          <w:sz w:val="22"/>
          <w:szCs w:val="22"/>
          <w:lang w:val="sr-Cyrl-RS"/>
        </w:rPr>
        <w:t>н</w:t>
      </w:r>
      <w:r w:rsidR="00793105" w:rsidRPr="0034373E">
        <w:rPr>
          <w:rFonts w:ascii="Book Antiqua" w:hAnsi="Book Antiqua"/>
          <w:color w:val="auto"/>
          <w:sz w:val="22"/>
          <w:szCs w:val="22"/>
          <w:lang w:val="sr-Cyrl-RS"/>
        </w:rPr>
        <w:t>ико</w:t>
      </w:r>
      <w:r w:rsidRPr="0034373E">
        <w:rPr>
          <w:rFonts w:ascii="Book Antiqua" w:hAnsi="Book Antiqua"/>
          <w:color w:val="auto"/>
          <w:sz w:val="22"/>
          <w:szCs w:val="22"/>
          <w:lang w:val="sr-Cyrl-RS"/>
        </w:rPr>
        <w:t xml:space="preserve"> </w:t>
      </w:r>
      <w:r w:rsidR="00793105" w:rsidRPr="0034373E">
        <w:rPr>
          <w:rFonts w:ascii="Book Antiqua" w:hAnsi="Book Antiqua"/>
          <w:color w:val="auto"/>
          <w:sz w:val="22"/>
          <w:szCs w:val="22"/>
          <w:lang w:val="sr-Cyrl-RS"/>
        </w:rPr>
        <w:t>није задужен</w:t>
      </w:r>
      <w:r w:rsidRPr="0034373E">
        <w:rPr>
          <w:rFonts w:ascii="Book Antiqua" w:hAnsi="Book Antiqua"/>
          <w:color w:val="auto"/>
          <w:sz w:val="22"/>
          <w:szCs w:val="22"/>
          <w:lang w:val="sr-Cyrl-RS"/>
        </w:rPr>
        <w:t xml:space="preserve"> за одржавање хигијене. Такође, </w:t>
      </w:r>
      <w:r w:rsidR="00793105" w:rsidRPr="0034373E">
        <w:rPr>
          <w:rFonts w:ascii="Book Antiqua" w:hAnsi="Book Antiqua"/>
          <w:color w:val="auto"/>
          <w:sz w:val="22"/>
          <w:szCs w:val="22"/>
          <w:lang w:val="sr-Cyrl-RS"/>
        </w:rPr>
        <w:t>из</w:t>
      </w:r>
      <w:r w:rsidRPr="0034373E">
        <w:rPr>
          <w:rFonts w:ascii="Book Antiqua" w:hAnsi="Book Antiqua"/>
          <w:color w:val="auto"/>
          <w:sz w:val="22"/>
          <w:szCs w:val="22"/>
          <w:lang w:val="sr-Cyrl-RS"/>
        </w:rPr>
        <w:t>међу</w:t>
      </w:r>
      <w:r w:rsidR="00793105" w:rsidRPr="0034373E">
        <w:rPr>
          <w:rFonts w:ascii="Book Antiqua" w:hAnsi="Book Antiqua"/>
          <w:color w:val="auto"/>
          <w:sz w:val="22"/>
          <w:szCs w:val="22"/>
          <w:lang w:val="sr-Cyrl-RS"/>
        </w:rPr>
        <w:t xml:space="preserve"> миграната повремено </w:t>
      </w:r>
      <w:r w:rsidRPr="0034373E">
        <w:rPr>
          <w:rFonts w:ascii="Book Antiqua" w:hAnsi="Book Antiqua"/>
          <w:color w:val="auto"/>
          <w:sz w:val="22"/>
          <w:szCs w:val="22"/>
          <w:lang w:val="sr-Cyrl-RS"/>
        </w:rPr>
        <w:t>долази до сукоба</w:t>
      </w:r>
      <w:r w:rsidR="00793105" w:rsidRPr="0034373E">
        <w:rPr>
          <w:rFonts w:ascii="Book Antiqua" w:hAnsi="Book Antiqua"/>
          <w:color w:val="auto"/>
          <w:sz w:val="22"/>
          <w:szCs w:val="22"/>
          <w:lang w:val="sr-Cyrl-RS"/>
        </w:rPr>
        <w:t xml:space="preserve">, јер не постоји договор или распоред о одржавању хигијене у заједничким просторијама. </w:t>
      </w:r>
    </w:p>
    <w:p w14:paraId="7D9A95BD" w14:textId="77777777" w:rsidR="00BB2D84" w:rsidRDefault="00BB2D84" w:rsidP="007A2D3A">
      <w:pPr>
        <w:jc w:val="both"/>
        <w:rPr>
          <w:rFonts w:ascii="Book Antiqua" w:hAnsi="Book Antiqua"/>
          <w:color w:val="auto"/>
          <w:sz w:val="22"/>
          <w:szCs w:val="22"/>
          <w:lang w:val="sr-Cyrl-RS"/>
        </w:rPr>
      </w:pPr>
    </w:p>
    <w:tbl>
      <w:tblPr>
        <w:tblStyle w:val="TableGrid"/>
        <w:tblW w:w="5000" w:type="pct"/>
        <w:tblLook w:val="04A0" w:firstRow="1" w:lastRow="0" w:firstColumn="1" w:lastColumn="0" w:noHBand="0" w:noVBand="1"/>
      </w:tblPr>
      <w:tblGrid>
        <w:gridCol w:w="9017"/>
      </w:tblGrid>
      <w:tr w:rsidR="00BB2D84" w14:paraId="495EBC8A" w14:textId="77777777" w:rsidTr="00E11F19">
        <w:tc>
          <w:tcPr>
            <w:tcW w:w="5000" w:type="pct"/>
            <w:shd w:val="clear" w:color="auto" w:fill="BFBFBF" w:themeFill="background1" w:themeFillShade="BF"/>
          </w:tcPr>
          <w:p w14:paraId="7C0D7CE0" w14:textId="77777777" w:rsidR="00BB2D84" w:rsidRPr="000D6855" w:rsidRDefault="00BB2D84" w:rsidP="00E11F19">
            <w:pPr>
              <w:jc w:val="both"/>
              <w:rPr>
                <w:rFonts w:ascii="Book Antiqua" w:hAnsi="Book Antiqua"/>
                <w:sz w:val="10"/>
                <w:szCs w:val="10"/>
                <w:lang w:val="sr-Cyrl-RS"/>
              </w:rPr>
            </w:pPr>
          </w:p>
          <w:p w14:paraId="2C7C9FFA" w14:textId="63674772" w:rsidR="00BB2D84" w:rsidRDefault="00BB2D84" w:rsidP="00E11F19">
            <w:pPr>
              <w:jc w:val="both"/>
              <w:rPr>
                <w:rFonts w:ascii="Book Antiqua" w:hAnsi="Book Antiqua"/>
                <w:b/>
                <w:i/>
                <w:sz w:val="22"/>
                <w:szCs w:val="22"/>
                <w:lang w:val="sr-Cyrl-RS"/>
              </w:rPr>
            </w:pPr>
            <w:r w:rsidRPr="00BF1A10">
              <w:rPr>
                <w:rFonts w:ascii="Book Antiqua" w:hAnsi="Book Antiqua"/>
                <w:b/>
                <w:i/>
                <w:sz w:val="22"/>
                <w:szCs w:val="22"/>
                <w:lang w:val="sr-Cyrl-RS"/>
              </w:rPr>
              <w:t>ПРЕПОРУКА</w:t>
            </w:r>
            <w:r w:rsidR="00D711B5">
              <w:rPr>
                <w:rFonts w:ascii="Book Antiqua" w:hAnsi="Book Antiqua"/>
                <w:b/>
                <w:i/>
                <w:sz w:val="22"/>
                <w:szCs w:val="22"/>
                <w:lang w:val="sr-Cyrl-RS"/>
              </w:rPr>
              <w:t xml:space="preserve"> ЗА ДАЉЕ УНАПРЕЂЕЊЕ</w:t>
            </w:r>
          </w:p>
          <w:p w14:paraId="44120460" w14:textId="77777777" w:rsidR="00BB2D84" w:rsidRPr="0000779A" w:rsidRDefault="00BB2D84" w:rsidP="00E11F19">
            <w:pPr>
              <w:jc w:val="both"/>
              <w:rPr>
                <w:rFonts w:ascii="Book Antiqua" w:hAnsi="Book Antiqua"/>
                <w:sz w:val="10"/>
                <w:szCs w:val="10"/>
                <w:lang w:val="sr-Cyrl-RS"/>
              </w:rPr>
            </w:pPr>
          </w:p>
          <w:p w14:paraId="023EA674" w14:textId="339F6996" w:rsidR="00BB2D84" w:rsidRPr="00BF1A10" w:rsidRDefault="00CE3E55" w:rsidP="00E11F19">
            <w:pPr>
              <w:jc w:val="both"/>
              <w:rPr>
                <w:rFonts w:ascii="Book Antiqua" w:hAnsi="Book Antiqua"/>
                <w:b/>
                <w:sz w:val="22"/>
                <w:szCs w:val="22"/>
                <w:lang w:val="sr-Cyrl-RS"/>
              </w:rPr>
            </w:pPr>
            <w:r>
              <w:rPr>
                <w:rFonts w:ascii="Book Antiqua" w:hAnsi="Book Antiqua"/>
                <w:b/>
                <w:sz w:val="22"/>
                <w:szCs w:val="22"/>
                <w:lang w:val="sr-Cyrl-RS"/>
              </w:rPr>
              <w:t xml:space="preserve">У циљу побољшања хигијенских услова у Прихватном </w:t>
            </w:r>
            <w:r w:rsidR="00F75696">
              <w:rPr>
                <w:rFonts w:ascii="Book Antiqua" w:hAnsi="Book Antiqua"/>
                <w:b/>
                <w:sz w:val="22"/>
                <w:szCs w:val="22"/>
                <w:lang w:val="sr-Cyrl-RS"/>
              </w:rPr>
              <w:t>центру Прешево успоставиће се</w:t>
            </w:r>
            <w:r>
              <w:rPr>
                <w:rFonts w:ascii="Book Antiqua" w:hAnsi="Book Antiqua"/>
                <w:b/>
                <w:sz w:val="22"/>
                <w:szCs w:val="22"/>
                <w:lang w:val="sr-Cyrl-RS"/>
              </w:rPr>
              <w:t xml:space="preserve"> распоред за одржавање хигијене простора у којима бораве мигранти</w:t>
            </w:r>
            <w:r w:rsidR="00BB2D84">
              <w:rPr>
                <w:rFonts w:ascii="Book Antiqua" w:hAnsi="Book Antiqua"/>
                <w:b/>
                <w:sz w:val="22"/>
                <w:szCs w:val="22"/>
                <w:lang w:val="sr-Cyrl-RS"/>
              </w:rPr>
              <w:t xml:space="preserve">. </w:t>
            </w:r>
          </w:p>
          <w:p w14:paraId="38845FDF" w14:textId="77777777" w:rsidR="00BB2D84" w:rsidRPr="004D7CEB" w:rsidRDefault="00BB2D84" w:rsidP="00E11F19">
            <w:pPr>
              <w:jc w:val="both"/>
              <w:rPr>
                <w:sz w:val="10"/>
                <w:szCs w:val="10"/>
                <w:lang w:val="sr-Cyrl-RS"/>
              </w:rPr>
            </w:pPr>
          </w:p>
        </w:tc>
      </w:tr>
    </w:tbl>
    <w:p w14:paraId="0D27DA9F" w14:textId="77777777" w:rsidR="00375967" w:rsidRPr="0034373E" w:rsidRDefault="00375967" w:rsidP="007A2D3A">
      <w:pPr>
        <w:jc w:val="both"/>
        <w:rPr>
          <w:rFonts w:ascii="Book Antiqua" w:hAnsi="Book Antiqua"/>
          <w:color w:val="auto"/>
          <w:sz w:val="22"/>
          <w:szCs w:val="22"/>
          <w:lang w:val="sr-Cyrl-RS"/>
        </w:rPr>
      </w:pPr>
    </w:p>
    <w:p w14:paraId="2E0D4720" w14:textId="77777777" w:rsidR="005851EC" w:rsidRDefault="00793105" w:rsidP="007A2D3A">
      <w:pPr>
        <w:jc w:val="both"/>
        <w:rPr>
          <w:rFonts w:ascii="Book Antiqua" w:hAnsi="Book Antiqua"/>
          <w:color w:val="auto"/>
          <w:sz w:val="22"/>
          <w:szCs w:val="22"/>
          <w:lang w:val="sr-Cyrl-RS"/>
        </w:rPr>
      </w:pPr>
      <w:r w:rsidRPr="0034373E">
        <w:rPr>
          <w:rFonts w:ascii="Book Antiqua" w:hAnsi="Book Antiqua"/>
          <w:color w:val="auto"/>
          <w:sz w:val="22"/>
          <w:szCs w:val="22"/>
          <w:lang w:val="sr-Cyrl-RS"/>
        </w:rPr>
        <w:t>Осим хигијене, доста миграната се жалило на квалитет и једноличну исхрану</w:t>
      </w:r>
      <w:r w:rsidR="00494B0B" w:rsidRPr="0034373E">
        <w:rPr>
          <w:rFonts w:ascii="Book Antiqua" w:hAnsi="Book Antiqua"/>
          <w:color w:val="auto"/>
          <w:sz w:val="22"/>
          <w:szCs w:val="22"/>
          <w:lang w:val="sr-Cyrl-RS"/>
        </w:rPr>
        <w:t>, те појединци сами себи припремају храну. Даље су</w:t>
      </w:r>
      <w:r w:rsidR="00AD5CDD" w:rsidRPr="0034373E">
        <w:rPr>
          <w:rFonts w:ascii="Book Antiqua" w:hAnsi="Book Antiqua"/>
          <w:color w:val="auto"/>
          <w:sz w:val="22"/>
          <w:szCs w:val="22"/>
          <w:lang w:val="sr-Cyrl-RS"/>
        </w:rPr>
        <w:t xml:space="preserve"> навели</w:t>
      </w:r>
      <w:r w:rsidR="00494B0B" w:rsidRPr="0034373E">
        <w:rPr>
          <w:rFonts w:ascii="Book Antiqua" w:hAnsi="Book Antiqua"/>
          <w:color w:val="auto"/>
          <w:sz w:val="22"/>
          <w:szCs w:val="22"/>
          <w:lang w:val="sr-Cyrl-RS"/>
        </w:rPr>
        <w:t xml:space="preserve"> </w:t>
      </w:r>
      <w:r w:rsidRPr="0034373E">
        <w:rPr>
          <w:rFonts w:ascii="Book Antiqua" w:hAnsi="Book Antiqua"/>
          <w:color w:val="auto"/>
          <w:sz w:val="22"/>
          <w:szCs w:val="22"/>
          <w:lang w:val="sr-Cyrl-RS"/>
        </w:rPr>
        <w:t>да добијају</w:t>
      </w:r>
      <w:r w:rsidR="00AD5CDD" w:rsidRPr="0034373E">
        <w:rPr>
          <w:rFonts w:ascii="Book Antiqua" w:hAnsi="Book Antiqua"/>
          <w:color w:val="auto"/>
          <w:sz w:val="22"/>
          <w:szCs w:val="22"/>
          <w:lang w:val="sr-Cyrl-RS"/>
        </w:rPr>
        <w:t xml:space="preserve"> недовољно воћа -</w:t>
      </w:r>
      <w:r w:rsidRPr="0034373E">
        <w:rPr>
          <w:rFonts w:ascii="Book Antiqua" w:hAnsi="Book Antiqua"/>
          <w:color w:val="auto"/>
          <w:sz w:val="22"/>
          <w:szCs w:val="22"/>
          <w:lang w:val="sr-Cyrl-RS"/>
        </w:rPr>
        <w:t xml:space="preserve"> по једну</w:t>
      </w:r>
      <w:r w:rsidR="000713E3" w:rsidRPr="0034373E">
        <w:rPr>
          <w:rFonts w:ascii="Book Antiqua" w:hAnsi="Book Antiqua"/>
          <w:color w:val="auto"/>
          <w:sz w:val="22"/>
          <w:szCs w:val="22"/>
          <w:lang w:val="sr-Cyrl-RS"/>
        </w:rPr>
        <w:t xml:space="preserve"> ја</w:t>
      </w:r>
      <w:r w:rsidR="00AD5CDD" w:rsidRPr="0034373E">
        <w:rPr>
          <w:rFonts w:ascii="Book Antiqua" w:hAnsi="Book Antiqua"/>
          <w:color w:val="auto"/>
          <w:sz w:val="22"/>
          <w:szCs w:val="22"/>
          <w:lang w:val="sr-Cyrl-RS"/>
        </w:rPr>
        <w:t xml:space="preserve">буку, банану и поморанџу за </w:t>
      </w:r>
      <w:r w:rsidRPr="0034373E">
        <w:rPr>
          <w:rFonts w:ascii="Book Antiqua" w:hAnsi="Book Antiqua"/>
          <w:color w:val="auto"/>
          <w:sz w:val="22"/>
          <w:szCs w:val="22"/>
          <w:lang w:val="sr-Cyrl-RS"/>
        </w:rPr>
        <w:t>недељ</w:t>
      </w:r>
      <w:r w:rsidR="00AD5CDD" w:rsidRPr="0034373E">
        <w:rPr>
          <w:rFonts w:ascii="Book Antiqua" w:hAnsi="Book Antiqua"/>
          <w:color w:val="auto"/>
          <w:sz w:val="22"/>
          <w:szCs w:val="22"/>
          <w:lang w:val="sr-Cyrl-RS"/>
        </w:rPr>
        <w:t>у дана</w:t>
      </w:r>
      <w:r w:rsidR="00CE612A" w:rsidRPr="0034373E">
        <w:rPr>
          <w:rFonts w:ascii="Book Antiqua" w:hAnsi="Book Antiqua"/>
          <w:color w:val="auto"/>
          <w:sz w:val="22"/>
          <w:szCs w:val="22"/>
          <w:lang w:val="sr-Cyrl-RS"/>
        </w:rPr>
        <w:t>.</w:t>
      </w:r>
      <w:r w:rsidR="0002008A">
        <w:rPr>
          <w:rFonts w:ascii="Book Antiqua" w:hAnsi="Book Antiqua"/>
          <w:color w:val="auto"/>
          <w:sz w:val="22"/>
          <w:szCs w:val="22"/>
          <w:lang w:val="sr-Cyrl-RS"/>
        </w:rPr>
        <w:t xml:space="preserve"> </w:t>
      </w:r>
      <w:r w:rsidR="005851EC">
        <w:rPr>
          <w:rFonts w:ascii="Book Antiqua" w:hAnsi="Book Antiqua"/>
          <w:color w:val="auto"/>
          <w:sz w:val="22"/>
          <w:szCs w:val="22"/>
          <w:lang w:val="sr-Cyrl-RS"/>
        </w:rPr>
        <w:t xml:space="preserve">Поједини мигранти са којима је обављен разговор сматрају да месо, које се служи у оброцима, није добро термички обрађено. </w:t>
      </w:r>
    </w:p>
    <w:p w14:paraId="00E92090" w14:textId="77777777" w:rsidR="00CE3E55" w:rsidRDefault="00CE3E55" w:rsidP="007A2D3A">
      <w:pPr>
        <w:jc w:val="both"/>
        <w:rPr>
          <w:rFonts w:ascii="Book Antiqua" w:hAnsi="Book Antiqua"/>
          <w:color w:val="auto"/>
          <w:sz w:val="22"/>
          <w:szCs w:val="22"/>
          <w:lang w:val="sr-Cyrl-RS"/>
        </w:rPr>
      </w:pPr>
    </w:p>
    <w:tbl>
      <w:tblPr>
        <w:tblStyle w:val="TableGrid"/>
        <w:tblW w:w="5000" w:type="pct"/>
        <w:tblLook w:val="04A0" w:firstRow="1" w:lastRow="0" w:firstColumn="1" w:lastColumn="0" w:noHBand="0" w:noVBand="1"/>
      </w:tblPr>
      <w:tblGrid>
        <w:gridCol w:w="9017"/>
      </w:tblGrid>
      <w:tr w:rsidR="00CE3E55" w14:paraId="1DBA598A" w14:textId="77777777" w:rsidTr="00E11F19">
        <w:tc>
          <w:tcPr>
            <w:tcW w:w="5000" w:type="pct"/>
            <w:shd w:val="clear" w:color="auto" w:fill="BFBFBF" w:themeFill="background1" w:themeFillShade="BF"/>
          </w:tcPr>
          <w:p w14:paraId="4A01BF32" w14:textId="77777777" w:rsidR="00CE3E55" w:rsidRPr="000D6855" w:rsidRDefault="00CE3E55" w:rsidP="00E11F19">
            <w:pPr>
              <w:jc w:val="both"/>
              <w:rPr>
                <w:rFonts w:ascii="Book Antiqua" w:hAnsi="Book Antiqua"/>
                <w:sz w:val="10"/>
                <w:szCs w:val="10"/>
                <w:lang w:val="sr-Cyrl-RS"/>
              </w:rPr>
            </w:pPr>
          </w:p>
          <w:p w14:paraId="4010BDDA" w14:textId="2E591A1A" w:rsidR="00CE3E55" w:rsidRDefault="00CE3E55" w:rsidP="00E11F19">
            <w:pPr>
              <w:jc w:val="both"/>
              <w:rPr>
                <w:rFonts w:ascii="Book Antiqua" w:hAnsi="Book Antiqua"/>
                <w:b/>
                <w:i/>
                <w:sz w:val="22"/>
                <w:szCs w:val="22"/>
                <w:lang w:val="sr-Cyrl-RS"/>
              </w:rPr>
            </w:pPr>
            <w:r w:rsidRPr="00BF1A10">
              <w:rPr>
                <w:rFonts w:ascii="Book Antiqua" w:hAnsi="Book Antiqua"/>
                <w:b/>
                <w:i/>
                <w:sz w:val="22"/>
                <w:szCs w:val="22"/>
                <w:lang w:val="sr-Cyrl-RS"/>
              </w:rPr>
              <w:t>ПРЕПОРУКА</w:t>
            </w:r>
            <w:r w:rsidR="00D711B5">
              <w:rPr>
                <w:rFonts w:ascii="Book Antiqua" w:hAnsi="Book Antiqua"/>
                <w:b/>
                <w:i/>
                <w:sz w:val="22"/>
                <w:szCs w:val="22"/>
                <w:lang w:val="sr-Cyrl-RS"/>
              </w:rPr>
              <w:t xml:space="preserve"> ЗА ДАЉЕ УНАПРЕЂЕЊЕ</w:t>
            </w:r>
          </w:p>
          <w:p w14:paraId="5D50221F" w14:textId="77777777" w:rsidR="00CE3E55" w:rsidRPr="0000779A" w:rsidRDefault="00CE3E55" w:rsidP="00E11F19">
            <w:pPr>
              <w:jc w:val="both"/>
              <w:rPr>
                <w:rFonts w:ascii="Book Antiqua" w:hAnsi="Book Antiqua"/>
                <w:sz w:val="10"/>
                <w:szCs w:val="10"/>
                <w:lang w:val="sr-Cyrl-RS"/>
              </w:rPr>
            </w:pPr>
          </w:p>
          <w:p w14:paraId="0D887D69" w14:textId="671F947A" w:rsidR="00613A5F" w:rsidRDefault="00613A5F" w:rsidP="00613A5F">
            <w:pPr>
              <w:jc w:val="both"/>
              <w:rPr>
                <w:rFonts w:ascii="Book Antiqua" w:hAnsi="Book Antiqua"/>
                <w:b/>
                <w:sz w:val="22"/>
                <w:szCs w:val="22"/>
                <w:lang w:val="sr-Cyrl-RS"/>
              </w:rPr>
            </w:pPr>
            <w:r>
              <w:rPr>
                <w:rFonts w:ascii="Book Antiqua" w:hAnsi="Book Antiqua"/>
                <w:b/>
                <w:sz w:val="22"/>
                <w:szCs w:val="22"/>
                <w:lang w:val="sr-Cyrl-RS"/>
              </w:rPr>
              <w:t xml:space="preserve">У Прихватном центру Прешево, Комесаријат ће размотрити могућности за побољшање исхране у складу са потребама </w:t>
            </w:r>
            <w:r w:rsidR="00EB04CB">
              <w:rPr>
                <w:rFonts w:ascii="Book Antiqua" w:hAnsi="Book Antiqua"/>
                <w:b/>
                <w:sz w:val="22"/>
                <w:szCs w:val="22"/>
                <w:lang w:val="sr-Cyrl-RS"/>
              </w:rPr>
              <w:t>миграната</w:t>
            </w:r>
            <w:r>
              <w:rPr>
                <w:rFonts w:ascii="Book Antiqua" w:hAnsi="Book Antiqua"/>
                <w:b/>
                <w:sz w:val="22"/>
                <w:szCs w:val="22"/>
                <w:lang w:val="sr-Cyrl-RS"/>
              </w:rPr>
              <w:t xml:space="preserve">. </w:t>
            </w:r>
          </w:p>
          <w:p w14:paraId="53C09253" w14:textId="77777777" w:rsidR="00CE3E55" w:rsidRPr="004D7CEB" w:rsidRDefault="00CE3E55" w:rsidP="00613A5F">
            <w:pPr>
              <w:jc w:val="both"/>
              <w:rPr>
                <w:sz w:val="10"/>
                <w:szCs w:val="10"/>
                <w:lang w:val="sr-Cyrl-RS"/>
              </w:rPr>
            </w:pPr>
          </w:p>
        </w:tc>
      </w:tr>
    </w:tbl>
    <w:p w14:paraId="350AB470" w14:textId="77777777" w:rsidR="0002008A" w:rsidRPr="0034373E" w:rsidRDefault="0002008A" w:rsidP="007A2D3A">
      <w:pPr>
        <w:jc w:val="both"/>
        <w:rPr>
          <w:rFonts w:ascii="Book Antiqua" w:hAnsi="Book Antiqua"/>
          <w:color w:val="auto"/>
          <w:sz w:val="22"/>
          <w:szCs w:val="22"/>
          <w:lang w:val="sr-Cyrl-RS"/>
        </w:rPr>
      </w:pPr>
    </w:p>
    <w:p w14:paraId="0C966B36" w14:textId="62D9E9BF" w:rsidR="00494B0B" w:rsidRDefault="00793105" w:rsidP="007A2D3A">
      <w:pPr>
        <w:jc w:val="both"/>
        <w:rPr>
          <w:lang w:val="sr-Cyrl-RS"/>
        </w:rPr>
      </w:pPr>
      <w:r w:rsidRPr="0034373E">
        <w:rPr>
          <w:rFonts w:ascii="Book Antiqua" w:hAnsi="Book Antiqua"/>
          <w:color w:val="auto"/>
          <w:sz w:val="22"/>
          <w:szCs w:val="22"/>
          <w:lang w:val="sr-Cyrl-RS"/>
        </w:rPr>
        <w:t>Пелене за бебе добијају редовно, као и млеко за децу, али би волели да млеко добијају у већим количинама.</w:t>
      </w:r>
      <w:r w:rsidR="00375967" w:rsidRPr="0034373E">
        <w:rPr>
          <w:rFonts w:ascii="Book Antiqua" w:hAnsi="Book Antiqua"/>
          <w:color w:val="auto"/>
          <w:sz w:val="22"/>
          <w:szCs w:val="22"/>
          <w:lang w:val="sr-Cyrl-RS"/>
        </w:rPr>
        <w:t xml:space="preserve"> </w:t>
      </w:r>
      <w:r w:rsidRPr="0034373E">
        <w:rPr>
          <w:rFonts w:ascii="Book Antiqua" w:hAnsi="Book Antiqua"/>
          <w:color w:val="auto"/>
          <w:sz w:val="22"/>
          <w:szCs w:val="22"/>
          <w:lang w:val="sr-Cyrl-RS"/>
        </w:rPr>
        <w:t>Мигранти су навели да још у</w:t>
      </w:r>
      <w:r w:rsidR="007B4AF9" w:rsidRPr="0034373E">
        <w:rPr>
          <w:rFonts w:ascii="Book Antiqua" w:hAnsi="Book Antiqua"/>
          <w:color w:val="auto"/>
          <w:sz w:val="22"/>
          <w:szCs w:val="22"/>
          <w:lang w:val="sr-Cyrl-RS"/>
        </w:rPr>
        <w:t>век нису добили летњу гардеробу, као и д</w:t>
      </w:r>
      <w:r w:rsidR="00165A64" w:rsidRPr="0034373E">
        <w:rPr>
          <w:rFonts w:ascii="Book Antiqua" w:hAnsi="Book Antiqua"/>
          <w:color w:val="auto"/>
          <w:sz w:val="22"/>
          <w:szCs w:val="22"/>
          <w:lang w:val="sr-Cyrl-RS"/>
        </w:rPr>
        <w:t xml:space="preserve">а немају информацију када ће је добити. Као </w:t>
      </w:r>
      <w:r w:rsidR="007B4AF9" w:rsidRPr="0034373E">
        <w:rPr>
          <w:rFonts w:ascii="Book Antiqua" w:hAnsi="Book Antiqua"/>
          <w:color w:val="auto"/>
          <w:sz w:val="22"/>
          <w:szCs w:val="22"/>
          <w:lang w:val="sr-Cyrl-RS"/>
        </w:rPr>
        <w:t xml:space="preserve">посебан проблем </w:t>
      </w:r>
      <w:r w:rsidR="00165A64" w:rsidRPr="0034373E">
        <w:rPr>
          <w:rFonts w:ascii="Book Antiqua" w:hAnsi="Book Antiqua"/>
          <w:color w:val="auto"/>
          <w:sz w:val="22"/>
          <w:szCs w:val="22"/>
          <w:lang w:val="sr-Cyrl-RS"/>
        </w:rPr>
        <w:t xml:space="preserve">истичу недовољну </w:t>
      </w:r>
      <w:r w:rsidR="00375967" w:rsidRPr="0034373E">
        <w:rPr>
          <w:rFonts w:ascii="Book Antiqua" w:hAnsi="Book Antiqua"/>
          <w:color w:val="auto"/>
          <w:sz w:val="22"/>
          <w:szCs w:val="22"/>
          <w:lang w:val="sr-Cyrl-RS"/>
        </w:rPr>
        <w:t>количине гардеробе</w:t>
      </w:r>
      <w:r w:rsidR="007B4AF9" w:rsidRPr="0034373E">
        <w:rPr>
          <w:rFonts w:ascii="Book Antiqua" w:hAnsi="Book Antiqua"/>
          <w:color w:val="auto"/>
          <w:sz w:val="22"/>
          <w:szCs w:val="22"/>
          <w:lang w:val="sr-Cyrl-RS"/>
        </w:rPr>
        <w:t xml:space="preserve"> за децу.</w:t>
      </w:r>
      <w:r w:rsidR="005851EC">
        <w:rPr>
          <w:rFonts w:ascii="Book Antiqua" w:hAnsi="Book Antiqua"/>
          <w:color w:val="auto"/>
          <w:sz w:val="22"/>
          <w:szCs w:val="22"/>
          <w:lang w:val="sr-Cyrl-RS"/>
        </w:rPr>
        <w:t xml:space="preserve"> </w:t>
      </w:r>
    </w:p>
    <w:p w14:paraId="65DBF92C" w14:textId="77777777" w:rsidR="00962BC8" w:rsidRPr="00962BC8" w:rsidRDefault="00962BC8" w:rsidP="007A2D3A">
      <w:pPr>
        <w:jc w:val="both"/>
        <w:rPr>
          <w:rFonts w:ascii="Book Antiqua" w:hAnsi="Book Antiqua"/>
          <w:sz w:val="22"/>
          <w:lang w:val="sr-Cyrl-RS"/>
        </w:rPr>
      </w:pPr>
    </w:p>
    <w:p w14:paraId="42F2EE9E" w14:textId="13B23841" w:rsidR="00962BC8" w:rsidRDefault="00962BC8" w:rsidP="007A2D3A">
      <w:pPr>
        <w:jc w:val="both"/>
        <w:rPr>
          <w:rFonts w:ascii="Book Antiqua" w:hAnsi="Book Antiqua"/>
          <w:sz w:val="22"/>
          <w:lang w:val="sr-Cyrl-RS"/>
        </w:rPr>
      </w:pPr>
      <w:r w:rsidRPr="00962BC8">
        <w:rPr>
          <w:rFonts w:ascii="Book Antiqua" w:hAnsi="Book Antiqua"/>
          <w:sz w:val="22"/>
          <w:lang w:val="sr-Cyrl-RS"/>
        </w:rPr>
        <w:t>У Центру постоји магацин за ствари</w:t>
      </w:r>
      <w:r>
        <w:rPr>
          <w:rFonts w:ascii="Book Antiqua" w:hAnsi="Book Antiqua"/>
          <w:sz w:val="22"/>
          <w:lang w:val="sr-Cyrl-RS"/>
        </w:rPr>
        <w:t xml:space="preserve"> у који се смештају ствари неопходне за збрињавање миграната у овом и оближњим Центрима. У магацину се води евиденција свега што је одложено у магацин и ствари које су подељене, али се из ове евиденције не види који </w:t>
      </w:r>
      <w:r>
        <w:rPr>
          <w:rFonts w:ascii="Book Antiqua" w:hAnsi="Book Antiqua"/>
          <w:sz w:val="22"/>
          <w:lang w:val="sr-Cyrl-RS"/>
        </w:rPr>
        <w:lastRenderedPageBreak/>
        <w:t>мигрант је шта добио, већ се испод евиденције више подељених ствари (нпр. 10 јакни) потписује 1 мигрант или 1 представник удружења који је преузео ствари.</w:t>
      </w:r>
      <w:r>
        <w:rPr>
          <w:rStyle w:val="FootnoteReference"/>
          <w:rFonts w:ascii="Book Antiqua" w:hAnsi="Book Antiqua"/>
          <w:sz w:val="22"/>
          <w:lang w:val="sr-Cyrl-RS"/>
        </w:rPr>
        <w:footnoteReference w:id="11"/>
      </w:r>
      <w:r w:rsidR="00B04FC8">
        <w:rPr>
          <w:rFonts w:ascii="Book Antiqua" w:hAnsi="Book Antiqua"/>
          <w:sz w:val="22"/>
          <w:lang w:val="sr-Cyrl-RS"/>
        </w:rPr>
        <w:t xml:space="preserve"> Добар начин евидентирања расподеле ствари НПМ је уочио у Прихватном центру у Босилеграду: на посебном документу, који се попуњава у дану расподеле ствари, се уписују, редом, име мигранта, назив и количина подељеног артикла, а </w:t>
      </w:r>
      <w:r w:rsidR="00027645">
        <w:rPr>
          <w:rFonts w:ascii="Book Antiqua" w:hAnsi="Book Antiqua"/>
          <w:sz w:val="22"/>
          <w:lang w:val="sr-Cyrl-RS"/>
        </w:rPr>
        <w:t xml:space="preserve">на </w:t>
      </w:r>
      <w:r w:rsidR="00B04FC8">
        <w:rPr>
          <w:rFonts w:ascii="Book Antiqua" w:hAnsi="Book Antiqua"/>
          <w:sz w:val="22"/>
          <w:lang w:val="sr-Cyrl-RS"/>
        </w:rPr>
        <w:t>крају тај мигрант својим потписом потврђује пријем. На тај начин је омогућена правилна расподела ствари и провера свих евентуалних притужби миграната да неке ствари не добијају.</w:t>
      </w:r>
    </w:p>
    <w:p w14:paraId="1167E74A" w14:textId="77777777" w:rsidR="00432F71" w:rsidRDefault="00432F71" w:rsidP="007A2D3A">
      <w:pPr>
        <w:jc w:val="both"/>
        <w:rPr>
          <w:rFonts w:ascii="Book Antiqua" w:hAnsi="Book Antiqua"/>
          <w:sz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B04FC8" w:rsidRPr="0034373E" w14:paraId="10A95F1E" w14:textId="77777777" w:rsidTr="00051A5F">
        <w:trPr>
          <w:trHeight w:val="397"/>
        </w:trPr>
        <w:tc>
          <w:tcPr>
            <w:tcW w:w="5000" w:type="pct"/>
            <w:shd w:val="clear" w:color="auto" w:fill="BFBFBF" w:themeFill="background1" w:themeFillShade="BF"/>
            <w:vAlign w:val="center"/>
          </w:tcPr>
          <w:p w14:paraId="33630A83" w14:textId="77777777" w:rsidR="00B04FC8" w:rsidRPr="0034373E" w:rsidRDefault="00B04FC8" w:rsidP="00051A5F">
            <w:pPr>
              <w:suppressAutoHyphens w:val="0"/>
              <w:jc w:val="both"/>
              <w:rPr>
                <w:rFonts w:ascii="Book Antiqua" w:eastAsia="Calibri" w:hAnsi="Book Antiqua"/>
                <w:color w:val="auto"/>
                <w:sz w:val="10"/>
                <w:szCs w:val="10"/>
                <w:lang w:val="sr-Cyrl-RS"/>
              </w:rPr>
            </w:pPr>
          </w:p>
          <w:p w14:paraId="79972272" w14:textId="7B75944E" w:rsidR="00B04FC8" w:rsidRPr="0034373E" w:rsidRDefault="00B04FC8" w:rsidP="00051A5F">
            <w:pPr>
              <w:suppressAutoHyphens w:val="0"/>
              <w:jc w:val="both"/>
              <w:rPr>
                <w:rFonts w:ascii="Book Antiqua" w:eastAsia="Calibri" w:hAnsi="Book Antiqua"/>
                <w:b/>
                <w:i/>
                <w:color w:val="auto"/>
                <w:sz w:val="22"/>
                <w:szCs w:val="22"/>
                <w:lang w:val="sr-Cyrl-RS"/>
              </w:rPr>
            </w:pPr>
            <w:r w:rsidRPr="0034373E">
              <w:rPr>
                <w:rFonts w:ascii="Book Antiqua" w:eastAsia="Calibri" w:hAnsi="Book Antiqua"/>
                <w:b/>
                <w:i/>
                <w:color w:val="auto"/>
                <w:sz w:val="22"/>
                <w:szCs w:val="22"/>
                <w:lang w:val="sr-Cyrl-RS"/>
              </w:rPr>
              <w:t>ПРЕПОРУКА</w:t>
            </w:r>
            <w:r w:rsidR="00D711B5">
              <w:rPr>
                <w:rFonts w:ascii="Book Antiqua" w:eastAsia="Calibri" w:hAnsi="Book Antiqua"/>
                <w:b/>
                <w:i/>
                <w:color w:val="auto"/>
                <w:sz w:val="22"/>
                <w:szCs w:val="22"/>
                <w:lang w:val="sr-Cyrl-RS"/>
              </w:rPr>
              <w:t xml:space="preserve"> ЗА ДАЉЕ УНАПРЕЂЕЊЕ</w:t>
            </w:r>
          </w:p>
          <w:p w14:paraId="36116DF8" w14:textId="77777777" w:rsidR="00B04FC8" w:rsidRPr="0034373E" w:rsidRDefault="00B04FC8" w:rsidP="00051A5F">
            <w:pPr>
              <w:jc w:val="both"/>
              <w:rPr>
                <w:rFonts w:ascii="Book Antiqua" w:eastAsia="Calibri" w:hAnsi="Book Antiqua"/>
                <w:bCs/>
                <w:sz w:val="10"/>
                <w:szCs w:val="10"/>
                <w:lang w:val="sr-Cyrl-RS"/>
              </w:rPr>
            </w:pPr>
          </w:p>
          <w:p w14:paraId="55B494FD" w14:textId="5CE93ED1" w:rsidR="00B04FC8" w:rsidRPr="0034373E" w:rsidRDefault="00B04FC8" w:rsidP="00051A5F">
            <w:pPr>
              <w:jc w:val="both"/>
              <w:rPr>
                <w:rFonts w:ascii="Book Antiqua" w:eastAsia="Calibri" w:hAnsi="Book Antiqua"/>
                <w:b/>
                <w:bCs/>
                <w:sz w:val="22"/>
                <w:szCs w:val="22"/>
                <w:lang w:val="sr-Cyrl-RS"/>
              </w:rPr>
            </w:pPr>
            <w:r w:rsidRPr="0034373E">
              <w:rPr>
                <w:rFonts w:ascii="Book Antiqua" w:eastAsia="Calibri" w:hAnsi="Book Antiqua"/>
                <w:b/>
                <w:bCs/>
                <w:sz w:val="22"/>
                <w:szCs w:val="22"/>
                <w:lang w:val="sr-Cyrl-RS"/>
              </w:rPr>
              <w:t xml:space="preserve">Комесаријат за избеглице и миграције ће у Прихватном центру у Прешеву </w:t>
            </w:r>
            <w:r>
              <w:rPr>
                <w:rFonts w:ascii="Book Antiqua" w:eastAsia="Calibri" w:hAnsi="Book Antiqua"/>
                <w:b/>
                <w:bCs/>
                <w:sz w:val="22"/>
                <w:szCs w:val="22"/>
                <w:lang w:val="sr-Cyrl-RS"/>
              </w:rPr>
              <w:t xml:space="preserve">водити евиденцију доделе мигрантима </w:t>
            </w:r>
            <w:r w:rsidR="00027645">
              <w:rPr>
                <w:rFonts w:ascii="Book Antiqua" w:eastAsia="Calibri" w:hAnsi="Book Antiqua"/>
                <w:b/>
                <w:bCs/>
                <w:sz w:val="22"/>
                <w:szCs w:val="22"/>
                <w:lang w:val="sr-Cyrl-RS"/>
              </w:rPr>
              <w:t xml:space="preserve">неопходних </w:t>
            </w:r>
            <w:r>
              <w:rPr>
                <w:rFonts w:ascii="Book Antiqua" w:eastAsia="Calibri" w:hAnsi="Book Antiqua"/>
                <w:b/>
                <w:bCs/>
                <w:sz w:val="22"/>
                <w:szCs w:val="22"/>
                <w:lang w:val="sr-Cyrl-RS"/>
              </w:rPr>
              <w:t>ствари (средстава за одржавање хигијене, гардеробе, обуће и других) тако да се из ње може утврдити врста и количина додељених ствари, мигрант коме су додељене и датум доделе и омогућиће мигранту који је примио ствари да својим потписом потврди веродостојност ове евиденције.</w:t>
            </w:r>
          </w:p>
          <w:p w14:paraId="0BC49C35" w14:textId="77777777" w:rsidR="00B04FC8" w:rsidRPr="0034373E" w:rsidRDefault="00B04FC8" w:rsidP="00051A5F">
            <w:pPr>
              <w:jc w:val="both"/>
              <w:rPr>
                <w:rFonts w:ascii="Book Antiqua" w:eastAsia="Calibri" w:hAnsi="Book Antiqua"/>
                <w:sz w:val="10"/>
                <w:szCs w:val="10"/>
                <w:lang w:val="sr-Cyrl-RS"/>
              </w:rPr>
            </w:pPr>
          </w:p>
        </w:tc>
      </w:tr>
    </w:tbl>
    <w:p w14:paraId="00270FB5" w14:textId="77777777" w:rsidR="0034373E" w:rsidRPr="00962BC8" w:rsidRDefault="0034373E" w:rsidP="007A2D3A">
      <w:pPr>
        <w:jc w:val="both"/>
        <w:rPr>
          <w:rFonts w:ascii="Book Antiqua" w:hAnsi="Book Antiqua"/>
          <w:color w:val="auto"/>
          <w:sz w:val="22"/>
          <w:szCs w:val="22"/>
          <w:lang w:val="sr-Cyrl-RS"/>
        </w:rPr>
      </w:pPr>
    </w:p>
    <w:p w14:paraId="5A5F91B0" w14:textId="17039CED" w:rsidR="00E62235" w:rsidRDefault="0034373E" w:rsidP="007A2D3A">
      <w:pPr>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Осим тога, мигранти се и даље жале на </w:t>
      </w:r>
      <w:r w:rsidR="00432F71">
        <w:rPr>
          <w:rFonts w:ascii="Book Antiqua" w:hAnsi="Book Antiqua"/>
          <w:color w:val="auto"/>
          <w:sz w:val="22"/>
          <w:szCs w:val="22"/>
          <w:lang w:val="sr-Cyrl-RS"/>
        </w:rPr>
        <w:t>могућност</w:t>
      </w:r>
      <w:r w:rsidR="0069665D">
        <w:rPr>
          <w:rFonts w:ascii="Book Antiqua" w:hAnsi="Book Antiqua"/>
          <w:color w:val="auto"/>
          <w:sz w:val="22"/>
          <w:szCs w:val="22"/>
          <w:lang w:val="sr-Cyrl-RS"/>
        </w:rPr>
        <w:t xml:space="preserve">и за изласке </w:t>
      </w:r>
      <w:r w:rsidR="00432F71">
        <w:rPr>
          <w:rFonts w:ascii="Book Antiqua" w:hAnsi="Book Antiqua"/>
          <w:color w:val="auto"/>
          <w:sz w:val="22"/>
          <w:szCs w:val="22"/>
          <w:lang w:val="sr-Cyrl-RS"/>
        </w:rPr>
        <w:t>из Центра</w:t>
      </w:r>
      <w:r w:rsidRPr="0034373E">
        <w:rPr>
          <w:rFonts w:ascii="Book Antiqua" w:hAnsi="Book Antiqua"/>
          <w:color w:val="auto"/>
          <w:sz w:val="22"/>
          <w:szCs w:val="22"/>
          <w:lang w:val="sr-Cyrl-RS"/>
        </w:rPr>
        <w:t xml:space="preserve">, пошто им је дневни излазак ограничен на </w:t>
      </w:r>
      <w:r>
        <w:rPr>
          <w:rFonts w:ascii="Book Antiqua" w:hAnsi="Book Antiqua"/>
          <w:color w:val="auto"/>
          <w:sz w:val="22"/>
          <w:szCs w:val="22"/>
          <w:lang w:val="sr-Cyrl-RS"/>
        </w:rPr>
        <w:t>1</w:t>
      </w:r>
      <w:r w:rsidR="00432F71">
        <w:rPr>
          <w:rFonts w:ascii="Book Antiqua" w:hAnsi="Book Antiqua"/>
          <w:color w:val="auto"/>
          <w:sz w:val="22"/>
          <w:szCs w:val="22"/>
          <w:lang w:val="sr-Cyrl-RS"/>
        </w:rPr>
        <w:t xml:space="preserve"> </w:t>
      </w:r>
      <w:r>
        <w:rPr>
          <w:rFonts w:ascii="Book Antiqua" w:hAnsi="Book Antiqua"/>
          <w:color w:val="auto"/>
          <w:sz w:val="22"/>
          <w:szCs w:val="22"/>
          <w:lang w:val="sr-Cyrl-RS"/>
        </w:rPr>
        <w:t>-</w:t>
      </w:r>
      <w:r w:rsidR="00432F71">
        <w:rPr>
          <w:rFonts w:ascii="Book Antiqua" w:hAnsi="Book Antiqua"/>
          <w:color w:val="auto"/>
          <w:sz w:val="22"/>
          <w:szCs w:val="22"/>
          <w:lang w:val="sr-Cyrl-RS"/>
        </w:rPr>
        <w:t xml:space="preserve"> </w:t>
      </w:r>
      <w:r>
        <w:rPr>
          <w:rFonts w:ascii="Book Antiqua" w:hAnsi="Book Antiqua"/>
          <w:color w:val="auto"/>
          <w:sz w:val="22"/>
          <w:szCs w:val="22"/>
          <w:lang w:val="sr-Cyrl-RS"/>
        </w:rPr>
        <w:t xml:space="preserve">2 </w:t>
      </w:r>
      <w:r w:rsidRPr="0034373E">
        <w:rPr>
          <w:rFonts w:ascii="Book Antiqua" w:hAnsi="Book Antiqua"/>
          <w:color w:val="auto"/>
          <w:sz w:val="22"/>
          <w:szCs w:val="22"/>
          <w:lang w:val="sr-Cyrl-RS"/>
        </w:rPr>
        <w:t>сата.</w:t>
      </w:r>
    </w:p>
    <w:p w14:paraId="75924614" w14:textId="77777777" w:rsidR="0034373E" w:rsidRPr="0034373E" w:rsidRDefault="0034373E" w:rsidP="007A2D3A">
      <w:pPr>
        <w:jc w:val="both"/>
        <w:rPr>
          <w:rFonts w:ascii="Book Antiqua" w:hAnsi="Book Antiqua"/>
          <w:color w:val="auto"/>
          <w:sz w:val="22"/>
          <w:szCs w:val="22"/>
          <w:lang w:val="sr-Cyrl-RS"/>
        </w:rPr>
      </w:pPr>
    </w:p>
    <w:p w14:paraId="500A8D15" w14:textId="7B1BD07B" w:rsidR="00E62235" w:rsidRPr="0034373E" w:rsidRDefault="00E62235" w:rsidP="007A2D3A">
      <w:pPr>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Међу мигрантима има и оних који су задовољни смештајем, храном и генерално условима у Центру. Сматрају да средства за хигијену, обућу и одећу добијају редовно и напомињу да неки од миграната ствари које добијају касније препродају. Даље истичу да службеници Комесаријата имају коректан однос </w:t>
      </w:r>
      <w:r w:rsidR="00027645">
        <w:rPr>
          <w:rFonts w:ascii="Book Antiqua" w:hAnsi="Book Antiqua"/>
          <w:color w:val="auto"/>
          <w:sz w:val="22"/>
          <w:szCs w:val="22"/>
          <w:lang w:val="sr-Cyrl-RS"/>
        </w:rPr>
        <w:t>према</w:t>
      </w:r>
      <w:r w:rsidR="00CE3E55">
        <w:rPr>
          <w:rFonts w:ascii="Book Antiqua" w:hAnsi="Book Antiqua"/>
          <w:color w:val="auto"/>
          <w:sz w:val="22"/>
          <w:szCs w:val="22"/>
          <w:lang w:val="sr-Cyrl-RS"/>
        </w:rPr>
        <w:t xml:space="preserve"> </w:t>
      </w:r>
      <w:r w:rsidRPr="0034373E">
        <w:rPr>
          <w:rFonts w:ascii="Book Antiqua" w:hAnsi="Book Antiqua"/>
          <w:color w:val="auto"/>
          <w:sz w:val="22"/>
          <w:szCs w:val="22"/>
          <w:lang w:val="sr-Cyrl-RS"/>
        </w:rPr>
        <w:t xml:space="preserve">њима и да се увек труде да им изађу у сусрет. Већина миграната је веома задовољна представницима </w:t>
      </w:r>
      <w:r w:rsidR="0034373E" w:rsidRPr="0034373E">
        <w:rPr>
          <w:rFonts w:ascii="Book Antiqua" w:hAnsi="Book Antiqua"/>
          <w:color w:val="auto"/>
          <w:sz w:val="22"/>
          <w:szCs w:val="22"/>
          <w:lang w:val="sr-Cyrl-RS"/>
        </w:rPr>
        <w:t>невладиних организација</w:t>
      </w:r>
      <w:r w:rsidRPr="0034373E">
        <w:rPr>
          <w:rFonts w:ascii="Book Antiqua" w:hAnsi="Book Antiqua"/>
          <w:color w:val="auto"/>
          <w:sz w:val="22"/>
          <w:szCs w:val="22"/>
          <w:lang w:val="sr-Cyrl-RS"/>
        </w:rPr>
        <w:t xml:space="preserve"> кој</w:t>
      </w:r>
      <w:r w:rsidR="0034373E">
        <w:rPr>
          <w:rFonts w:ascii="Book Antiqua" w:hAnsi="Book Antiqua"/>
          <w:color w:val="auto"/>
          <w:sz w:val="22"/>
          <w:szCs w:val="22"/>
          <w:lang w:val="sr-Cyrl-RS"/>
        </w:rPr>
        <w:t>и</w:t>
      </w:r>
      <w:r w:rsidRPr="0034373E">
        <w:rPr>
          <w:rFonts w:ascii="Book Antiqua" w:hAnsi="Book Antiqua"/>
          <w:color w:val="auto"/>
          <w:sz w:val="22"/>
          <w:szCs w:val="22"/>
          <w:lang w:val="sr-Cyrl-RS"/>
        </w:rPr>
        <w:t xml:space="preserve"> раде у дечјем кутку и истичу да од њих доби</w:t>
      </w:r>
      <w:r w:rsidR="0034373E">
        <w:rPr>
          <w:rFonts w:ascii="Book Antiqua" w:hAnsi="Book Antiqua"/>
          <w:color w:val="auto"/>
          <w:sz w:val="22"/>
          <w:szCs w:val="22"/>
          <w:lang w:val="sr-Cyrl-RS"/>
        </w:rPr>
        <w:t xml:space="preserve">јају велику помоћ и подршку. </w:t>
      </w:r>
    </w:p>
    <w:p w14:paraId="6AD0D2E1" w14:textId="77777777" w:rsidR="00375967" w:rsidRPr="0034373E" w:rsidRDefault="00375967" w:rsidP="007A2D3A">
      <w:pPr>
        <w:jc w:val="both"/>
        <w:rPr>
          <w:rFonts w:ascii="Book Antiqua" w:hAnsi="Book Antiqua"/>
          <w:color w:val="auto"/>
          <w:sz w:val="22"/>
          <w:szCs w:val="22"/>
          <w:lang w:val="sr-Cyrl-RS"/>
        </w:rPr>
      </w:pPr>
    </w:p>
    <w:p w14:paraId="6407279B" w14:textId="2F30DAF3" w:rsidR="00EB11FB" w:rsidRDefault="00EB11FB" w:rsidP="007A2D3A">
      <w:pPr>
        <w:jc w:val="both"/>
        <w:rPr>
          <w:rFonts w:ascii="Book Antiqua" w:hAnsi="Book Antiqua"/>
          <w:color w:val="auto"/>
          <w:sz w:val="22"/>
          <w:szCs w:val="22"/>
          <w:lang w:val="sr-Cyrl-RS"/>
        </w:rPr>
      </w:pPr>
      <w:r w:rsidRPr="0034373E">
        <w:rPr>
          <w:rFonts w:ascii="Book Antiqua" w:hAnsi="Book Antiqua"/>
          <w:color w:val="auto"/>
          <w:sz w:val="22"/>
          <w:szCs w:val="22"/>
          <w:lang w:val="sr-Cyrl-RS"/>
        </w:rPr>
        <w:t xml:space="preserve">Поједини мигранти су забринути за своју безбедност, јер сматрају да у Прихватном центру у Прешеву </w:t>
      </w:r>
      <w:r w:rsidR="0034373E">
        <w:rPr>
          <w:rFonts w:ascii="Book Antiqua" w:hAnsi="Book Antiqua"/>
          <w:color w:val="auto"/>
          <w:sz w:val="22"/>
          <w:szCs w:val="22"/>
          <w:lang w:val="sr-Cyrl-RS"/>
        </w:rPr>
        <w:t xml:space="preserve">појединци долазе </w:t>
      </w:r>
      <w:r w:rsidRPr="0034373E">
        <w:rPr>
          <w:rFonts w:ascii="Book Antiqua" w:hAnsi="Book Antiqua"/>
          <w:color w:val="auto"/>
          <w:sz w:val="22"/>
          <w:szCs w:val="22"/>
          <w:lang w:val="sr-Cyrl-RS"/>
        </w:rPr>
        <w:t>по казни,</w:t>
      </w:r>
      <w:r w:rsidR="00AD5CDD" w:rsidRPr="0034373E">
        <w:rPr>
          <w:rFonts w:ascii="Book Antiqua" w:hAnsi="Book Antiqua"/>
          <w:color w:val="auto"/>
          <w:sz w:val="22"/>
          <w:szCs w:val="22"/>
          <w:lang w:val="sr-Cyrl-RS"/>
        </w:rPr>
        <w:t xml:space="preserve"> када</w:t>
      </w:r>
      <w:r w:rsidRPr="0034373E">
        <w:rPr>
          <w:rFonts w:ascii="Book Antiqua" w:hAnsi="Book Antiqua"/>
          <w:color w:val="auto"/>
          <w:sz w:val="22"/>
          <w:szCs w:val="22"/>
          <w:lang w:val="sr-Cyrl-RS"/>
        </w:rPr>
        <w:t xml:space="preserve"> </w:t>
      </w:r>
      <w:r w:rsidR="0034373E">
        <w:rPr>
          <w:rFonts w:ascii="Book Antiqua" w:hAnsi="Book Antiqua"/>
          <w:color w:val="auto"/>
          <w:sz w:val="22"/>
          <w:szCs w:val="22"/>
          <w:lang w:val="sr-Cyrl-RS"/>
        </w:rPr>
        <w:t xml:space="preserve">у другом центру </w:t>
      </w:r>
      <w:r w:rsidRPr="0034373E">
        <w:rPr>
          <w:rFonts w:ascii="Book Antiqua" w:hAnsi="Book Antiqua"/>
          <w:color w:val="auto"/>
          <w:sz w:val="22"/>
          <w:szCs w:val="22"/>
          <w:lang w:val="sr-Cyrl-RS"/>
        </w:rPr>
        <w:t>направе неки прекршај.</w:t>
      </w:r>
    </w:p>
    <w:p w14:paraId="355C53F4" w14:textId="77777777" w:rsidR="0034373E" w:rsidRDefault="0034373E" w:rsidP="007A2D3A">
      <w:pPr>
        <w:jc w:val="both"/>
        <w:rPr>
          <w:rFonts w:ascii="Book Antiqua" w:hAnsi="Book Antiqua"/>
          <w:color w:val="auto"/>
          <w:sz w:val="22"/>
          <w:szCs w:val="22"/>
          <w:lang w:val="sr-Cyrl-RS"/>
        </w:rPr>
      </w:pPr>
    </w:p>
    <w:p w14:paraId="22804636" w14:textId="4CAAD475" w:rsidR="00494B0B" w:rsidRPr="0034373E" w:rsidRDefault="0034373E" w:rsidP="007A2D3A">
      <w:pPr>
        <w:jc w:val="both"/>
        <w:rPr>
          <w:rFonts w:ascii="Book Antiqua" w:hAnsi="Book Antiqua"/>
          <w:color w:val="auto"/>
          <w:sz w:val="22"/>
          <w:szCs w:val="22"/>
          <w:lang w:val="sr-Cyrl-RS"/>
        </w:rPr>
      </w:pPr>
      <w:r>
        <w:rPr>
          <w:rFonts w:ascii="Book Antiqua" w:hAnsi="Book Antiqua"/>
          <w:color w:val="auto"/>
          <w:sz w:val="22"/>
          <w:szCs w:val="22"/>
          <w:lang w:val="sr-Cyrl-RS"/>
        </w:rPr>
        <w:t xml:space="preserve">Тиму НПМ су се 2 мигранта пожалили да су представнику једног удружења пре више месеци дали пуномоћје за заступање у поступку азила, али да немају никакве информације шта се са тиме дешава и да на телефоне који су им остављени нико не одговара. Они желе азил у Србији и нису знали на који начин би требало да </w:t>
      </w:r>
      <w:r w:rsidR="00027645">
        <w:rPr>
          <w:rFonts w:ascii="Book Antiqua" w:hAnsi="Book Antiqua"/>
          <w:color w:val="auto"/>
          <w:sz w:val="22"/>
          <w:szCs w:val="22"/>
          <w:lang w:val="sr-Cyrl-RS"/>
        </w:rPr>
        <w:t xml:space="preserve">га </w:t>
      </w:r>
      <w:r>
        <w:rPr>
          <w:rFonts w:ascii="Book Antiqua" w:hAnsi="Book Antiqua"/>
          <w:color w:val="auto"/>
          <w:sz w:val="22"/>
          <w:szCs w:val="22"/>
          <w:lang w:val="sr-Cyrl-RS"/>
        </w:rPr>
        <w:t>траже. Тим НПМ их је упутио на процедуру подношења захтева и о њиховом случају је упознао представника УНХЦР који ради у Центру и руководство Центра.</w:t>
      </w:r>
      <w:bookmarkStart w:id="0" w:name="_GoBack"/>
      <w:bookmarkEnd w:id="0"/>
    </w:p>
    <w:sectPr w:rsidR="00494B0B" w:rsidRPr="0034373E" w:rsidSect="001C48C6">
      <w:headerReference w:type="default" r:id="rId14"/>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B5B1FD" w14:textId="77777777" w:rsidR="00962BC8" w:rsidRDefault="00962BC8" w:rsidP="004A5D2D">
      <w:r>
        <w:separator/>
      </w:r>
    </w:p>
  </w:endnote>
  <w:endnote w:type="continuationSeparator" w:id="0">
    <w:p w14:paraId="064602E6" w14:textId="77777777" w:rsidR="00962BC8" w:rsidRDefault="00962BC8"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BD80E" w14:textId="77777777" w:rsidR="00962BC8" w:rsidRDefault="00962BC8" w:rsidP="004A5D2D">
      <w:r>
        <w:separator/>
      </w:r>
    </w:p>
  </w:footnote>
  <w:footnote w:type="continuationSeparator" w:id="0">
    <w:p w14:paraId="4B764476" w14:textId="77777777" w:rsidR="00962BC8" w:rsidRDefault="00962BC8" w:rsidP="004A5D2D">
      <w:r>
        <w:continuationSeparator/>
      </w:r>
    </w:p>
  </w:footnote>
  <w:footnote w:id="1">
    <w:p w14:paraId="03C7F974" w14:textId="77777777" w:rsidR="00962BC8" w:rsidRPr="00163419" w:rsidRDefault="00962BC8" w:rsidP="00A04891">
      <w:pPr>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14:paraId="29B97C4F" w14:textId="77777777" w:rsidR="00962BC8" w:rsidRPr="00DA3F9A" w:rsidRDefault="00962BC8" w:rsidP="00A04891">
      <w:pPr>
        <w:jc w:val="both"/>
        <w:rPr>
          <w:rFonts w:ascii="Book Antiqua" w:hAnsi="Book Antiqua"/>
          <w:w w:val="90"/>
          <w:sz w:val="18"/>
          <w:szCs w:val="18"/>
          <w:lang w:val="sr-Cyrl-RS"/>
        </w:rPr>
      </w:pPr>
      <w:r w:rsidRPr="00DA3F9A">
        <w:rPr>
          <w:rStyle w:val="FootnoteReference"/>
          <w:rFonts w:ascii="Book Antiqua" w:hAnsi="Book Antiqua"/>
          <w:w w:val="90"/>
          <w:sz w:val="18"/>
          <w:szCs w:val="18"/>
          <w:lang w:val="sr-Cyrl-RS"/>
        </w:rPr>
        <w:footnoteRef/>
      </w:r>
      <w:r w:rsidRPr="00DA3F9A">
        <w:rPr>
          <w:rFonts w:ascii="Book Antiqua" w:hAnsi="Book Antiqua"/>
          <w:w w:val="90"/>
          <w:sz w:val="18"/>
          <w:szCs w:val="18"/>
          <w:lang w:val="sr-Cyrl-RS"/>
        </w:rPr>
        <w:t xml:space="preserve"> Потписан 12. децембра 2011. год.</w:t>
      </w:r>
    </w:p>
  </w:footnote>
  <w:footnote w:id="3">
    <w:p w14:paraId="4BE299C5" w14:textId="0AC1BAB6" w:rsidR="00962BC8" w:rsidRPr="00163419" w:rsidRDefault="00962BC8" w:rsidP="00A04891">
      <w:pPr>
        <w:pStyle w:val="FootnoteText"/>
        <w:jc w:val="both"/>
        <w:rPr>
          <w:rFonts w:ascii="Book Antiqua" w:hAnsi="Book Antiqua"/>
          <w:w w:val="90"/>
          <w:sz w:val="18"/>
          <w:szCs w:val="18"/>
          <w:lang w:val="sr-Cyrl-RS"/>
        </w:rPr>
      </w:pPr>
      <w:r w:rsidRPr="00DA3F9A">
        <w:rPr>
          <w:rStyle w:val="FootnoteReference"/>
          <w:rFonts w:ascii="Book Antiqua" w:hAnsi="Book Antiqua"/>
          <w:w w:val="90"/>
          <w:sz w:val="18"/>
          <w:szCs w:val="18"/>
          <w:lang w:val="sr-Cyrl-RS"/>
        </w:rPr>
        <w:footnoteRef/>
      </w:r>
      <w:r w:rsidRPr="00DA3F9A">
        <w:rPr>
          <w:rFonts w:ascii="Book Antiqua" w:hAnsi="Book Antiqua"/>
          <w:w w:val="90"/>
          <w:sz w:val="18"/>
          <w:szCs w:val="18"/>
          <w:lang w:val="sr-Cyrl-RS"/>
        </w:rPr>
        <w:t xml:space="preserve"> Објављен </w:t>
      </w:r>
      <w:r w:rsidRPr="00DA3F9A">
        <w:rPr>
          <w:rFonts w:ascii="Book Antiqua" w:hAnsi="Book Antiqua"/>
          <w:color w:val="000000"/>
          <w:w w:val="90"/>
          <w:sz w:val="18"/>
          <w:szCs w:val="18"/>
          <w:lang w:val="sr-Cyrl-RS"/>
        </w:rPr>
        <w:t>у ''Сл. гласнику РС“</w:t>
      </w:r>
      <w:r w:rsidR="00DA3F9A" w:rsidRPr="00DA3F9A">
        <w:rPr>
          <w:rFonts w:ascii="Book Antiqua" w:hAnsi="Book Antiqua"/>
          <w:color w:val="000000"/>
          <w:w w:val="90"/>
          <w:sz w:val="18"/>
          <w:szCs w:val="18"/>
          <w:lang w:val="sr-Cyrl-RS"/>
        </w:rPr>
        <w:t xml:space="preserve"> број 25 од 30. марта 2018. год.</w:t>
      </w:r>
    </w:p>
  </w:footnote>
  <w:footnote w:id="4">
    <w:p w14:paraId="524759A1" w14:textId="718AE1C1" w:rsidR="00962BC8" w:rsidRPr="009C5A3C" w:rsidRDefault="00962BC8" w:rsidP="00600F70">
      <w:pPr>
        <w:pStyle w:val="FootnoteText"/>
        <w:jc w:val="both"/>
        <w:rPr>
          <w:rFonts w:ascii="Book Antiqua" w:hAnsi="Book Antiqua"/>
          <w:sz w:val="18"/>
          <w:szCs w:val="18"/>
          <w:lang w:val="sr-Cyrl-RS"/>
        </w:rPr>
      </w:pPr>
      <w:r w:rsidRPr="009C5A3C">
        <w:rPr>
          <w:rStyle w:val="FootnoteReference"/>
          <w:rFonts w:ascii="Book Antiqua" w:hAnsi="Book Antiqua"/>
          <w:sz w:val="18"/>
          <w:szCs w:val="18"/>
        </w:rPr>
        <w:footnoteRef/>
      </w:r>
      <w:r w:rsidRPr="009C5A3C">
        <w:rPr>
          <w:rFonts w:ascii="Book Antiqua" w:hAnsi="Book Antiqua"/>
          <w:sz w:val="18"/>
          <w:szCs w:val="18"/>
        </w:rPr>
        <w:t xml:space="preserve"> </w:t>
      </w:r>
      <w:r>
        <w:rPr>
          <w:rFonts w:ascii="Book Antiqua" w:hAnsi="Book Antiqua"/>
          <w:sz w:val="18"/>
          <w:szCs w:val="18"/>
          <w:lang w:val="sr-Cyrl-RS"/>
        </w:rPr>
        <w:t>Извештај о посети Прихватном центру у Прешеву, бр. 281-68/17 од 21. септембра 2017. год.</w:t>
      </w:r>
    </w:p>
  </w:footnote>
  <w:footnote w:id="5">
    <w:p w14:paraId="2155F20F" w14:textId="49554AA6" w:rsidR="00962BC8" w:rsidRPr="003E5AC6" w:rsidRDefault="00962BC8" w:rsidP="00FA7B44">
      <w:pPr>
        <w:pStyle w:val="FootnoteText"/>
        <w:ind w:left="180" w:hanging="180"/>
        <w:jc w:val="both"/>
        <w:rPr>
          <w:rFonts w:ascii="Book Antiqua" w:hAnsi="Book Antiqua"/>
          <w:sz w:val="18"/>
          <w:lang w:val="sr-Cyrl-RS"/>
        </w:rPr>
      </w:pPr>
      <w:r w:rsidRPr="00FA7B44">
        <w:rPr>
          <w:rStyle w:val="FootnoteReference"/>
          <w:rFonts w:ascii="Book Antiqua" w:hAnsi="Book Antiqua"/>
          <w:sz w:val="18"/>
        </w:rPr>
        <w:footnoteRef/>
      </w:r>
      <w:r w:rsidRPr="00FA7B44">
        <w:rPr>
          <w:rFonts w:ascii="Book Antiqua" w:hAnsi="Book Antiqua"/>
          <w:sz w:val="18"/>
        </w:rPr>
        <w:t xml:space="preserve"> </w:t>
      </w:r>
      <w:r w:rsidRPr="00FA7B44">
        <w:rPr>
          <w:rFonts w:ascii="Book Antiqua" w:hAnsi="Book Antiqua"/>
          <w:sz w:val="18"/>
          <w:lang w:val="sr-Cyrl-RS"/>
        </w:rPr>
        <w:t xml:space="preserve">Видети Извештај НПМ о посети Прихватном центру у Обреновцу бр. 281-2/18 од 6. фебруара 2018. г, </w:t>
      </w:r>
      <w:r w:rsidRPr="003E5AC6">
        <w:rPr>
          <w:rFonts w:ascii="Book Antiqua" w:hAnsi="Book Antiqua"/>
          <w:sz w:val="18"/>
          <w:lang w:val="sr-Cyrl-RS"/>
        </w:rPr>
        <w:t xml:space="preserve">доступан на интернет страници НПМ: </w:t>
      </w:r>
      <w:hyperlink r:id="rId1" w:history="1">
        <w:r w:rsidRPr="003E5AC6">
          <w:rPr>
            <w:rStyle w:val="Hyperlink"/>
            <w:rFonts w:ascii="Book Antiqua" w:hAnsi="Book Antiqua"/>
            <w:sz w:val="18"/>
            <w:lang w:val="sr-Cyrl-RS"/>
          </w:rPr>
          <w:t>http://npm.rs/attachments/article/777/3705.pdf</w:t>
        </w:r>
      </w:hyperlink>
      <w:r w:rsidRPr="003E5AC6">
        <w:rPr>
          <w:rFonts w:ascii="Book Antiqua" w:hAnsi="Book Antiqua"/>
          <w:sz w:val="18"/>
          <w:lang w:val="sr-Cyrl-RS"/>
        </w:rPr>
        <w:t>.</w:t>
      </w:r>
    </w:p>
  </w:footnote>
  <w:footnote w:id="6">
    <w:p w14:paraId="2FEF6587" w14:textId="1AB4C211" w:rsidR="00962BC8" w:rsidRPr="008D1B44" w:rsidRDefault="00962BC8" w:rsidP="008D1B44">
      <w:pPr>
        <w:pStyle w:val="FootnoteText"/>
        <w:jc w:val="both"/>
        <w:rPr>
          <w:rFonts w:ascii="Book Antiqua" w:hAnsi="Book Antiqua"/>
          <w:lang w:val="sr-Cyrl-RS"/>
        </w:rPr>
      </w:pPr>
      <w:r w:rsidRPr="00613A5F">
        <w:rPr>
          <w:rStyle w:val="FootnoteReference"/>
          <w:rFonts w:ascii="Book Antiqua" w:hAnsi="Book Antiqua"/>
          <w:sz w:val="18"/>
        </w:rPr>
        <w:footnoteRef/>
      </w:r>
      <w:r w:rsidRPr="00613A5F">
        <w:rPr>
          <w:rFonts w:ascii="Book Antiqua" w:hAnsi="Book Antiqua"/>
          <w:sz w:val="18"/>
        </w:rPr>
        <w:t xml:space="preserve"> </w:t>
      </w:r>
      <w:r w:rsidRPr="00613A5F">
        <w:rPr>
          <w:rFonts w:ascii="Book Antiqua" w:hAnsi="Book Antiqua"/>
          <w:sz w:val="18"/>
          <w:lang w:val="sr-Cyrl-RS"/>
        </w:rPr>
        <w:t>Незваничне информације су да дневно пролази 1 породица са мање чланова.</w:t>
      </w:r>
    </w:p>
  </w:footnote>
  <w:footnote w:id="7">
    <w:p w14:paraId="150D4498" w14:textId="77777777" w:rsidR="00962BC8" w:rsidRPr="00050FAC" w:rsidRDefault="00962BC8" w:rsidP="0037692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8">
    <w:p w14:paraId="390D35D0" w14:textId="77777777" w:rsidR="00962BC8" w:rsidRPr="00050FAC" w:rsidRDefault="00962BC8" w:rsidP="0037692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9">
    <w:p w14:paraId="11A1FACF" w14:textId="70CC9949" w:rsidR="00962BC8" w:rsidRPr="00B1156B" w:rsidRDefault="00962BC8" w:rsidP="00B1156B">
      <w:pPr>
        <w:pStyle w:val="FootnoteText"/>
        <w:jc w:val="both"/>
        <w:rPr>
          <w:rFonts w:ascii="Book Antiqua" w:hAnsi="Book Antiqua"/>
          <w:sz w:val="18"/>
          <w:lang w:val="sr-Cyrl-RS"/>
        </w:rPr>
      </w:pPr>
      <w:r w:rsidRPr="00FE0226">
        <w:rPr>
          <w:rStyle w:val="FootnoteReference"/>
          <w:rFonts w:ascii="Book Antiqua" w:hAnsi="Book Antiqua"/>
          <w:sz w:val="18"/>
        </w:rPr>
        <w:footnoteRef/>
      </w:r>
      <w:r w:rsidRPr="00FE0226">
        <w:rPr>
          <w:rFonts w:ascii="Book Antiqua" w:hAnsi="Book Antiqua"/>
          <w:sz w:val="18"/>
        </w:rPr>
        <w:t xml:space="preserve"> </w:t>
      </w:r>
      <w:r w:rsidRPr="00FE0226">
        <w:rPr>
          <w:rFonts w:ascii="Book Antiqua" w:hAnsi="Book Antiqua"/>
          <w:sz w:val="18"/>
          <w:lang w:val="sr-Cyrl-RS"/>
        </w:rPr>
        <w:t>Извештај НПМ о посети Прихватном центру у Босилеграду бр. 281-</w:t>
      </w:r>
      <w:r w:rsidR="00FE0226" w:rsidRPr="00FE0226">
        <w:rPr>
          <w:rFonts w:ascii="Book Antiqua" w:hAnsi="Book Antiqua"/>
          <w:sz w:val="18"/>
          <w:lang w:val="sr-Cyrl-RS"/>
        </w:rPr>
        <w:t>38</w:t>
      </w:r>
      <w:r w:rsidRPr="00FE0226">
        <w:rPr>
          <w:rFonts w:ascii="Book Antiqua" w:hAnsi="Book Antiqua"/>
          <w:sz w:val="18"/>
          <w:lang w:val="sr-Cyrl-RS"/>
        </w:rPr>
        <w:t xml:space="preserve">/18 од </w:t>
      </w:r>
      <w:r w:rsidR="00FE0226" w:rsidRPr="00FE0226">
        <w:rPr>
          <w:rFonts w:ascii="Book Antiqua" w:hAnsi="Book Antiqua"/>
          <w:sz w:val="18"/>
          <w:lang w:val="sr-Cyrl-RS"/>
        </w:rPr>
        <w:t xml:space="preserve">22. </w:t>
      </w:r>
      <w:r w:rsidRPr="00FE0226">
        <w:rPr>
          <w:rFonts w:ascii="Book Antiqua" w:hAnsi="Book Antiqua"/>
          <w:sz w:val="18"/>
          <w:lang w:val="sr-Cyrl-RS"/>
        </w:rPr>
        <w:t>маја 2018. год.</w:t>
      </w:r>
    </w:p>
  </w:footnote>
  <w:footnote w:id="10">
    <w:p w14:paraId="4AD6480D" w14:textId="77777777" w:rsidR="00962BC8" w:rsidRPr="007B3D97" w:rsidRDefault="00962BC8" w:rsidP="00376923">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 w:id="11">
    <w:p w14:paraId="6BF12836" w14:textId="360D6B75" w:rsidR="00962BC8" w:rsidRPr="00B04FC8" w:rsidRDefault="00962BC8" w:rsidP="00B04FC8">
      <w:pPr>
        <w:pStyle w:val="FootnoteText"/>
        <w:ind w:left="180" w:hanging="180"/>
        <w:jc w:val="both"/>
        <w:rPr>
          <w:rFonts w:ascii="Book Antiqua" w:hAnsi="Book Antiqua"/>
          <w:lang w:val="sr-Cyrl-RS"/>
        </w:rPr>
      </w:pPr>
      <w:r w:rsidRPr="00B04FC8">
        <w:rPr>
          <w:rStyle w:val="FootnoteReference"/>
          <w:rFonts w:ascii="Book Antiqua" w:hAnsi="Book Antiqua"/>
          <w:sz w:val="18"/>
        </w:rPr>
        <w:footnoteRef/>
      </w:r>
      <w:r w:rsidRPr="00B04FC8">
        <w:rPr>
          <w:rFonts w:ascii="Book Antiqua" w:hAnsi="Book Antiqua"/>
          <w:sz w:val="18"/>
        </w:rPr>
        <w:t xml:space="preserve"> </w:t>
      </w:r>
      <w:r w:rsidRPr="00B04FC8">
        <w:rPr>
          <w:rFonts w:ascii="Book Antiqua" w:hAnsi="Book Antiqua"/>
          <w:sz w:val="18"/>
          <w:lang w:val="sr-Cyrl-RS"/>
        </w:rPr>
        <w:t xml:space="preserve">Тиму НПМ је објашњено да до овога долази када се неко од удружења које ради у Центру у име миграната </w:t>
      </w:r>
      <w:r w:rsidR="00B04FC8" w:rsidRPr="00B04FC8">
        <w:rPr>
          <w:rFonts w:ascii="Book Antiqua" w:hAnsi="Book Antiqua"/>
          <w:sz w:val="18"/>
          <w:lang w:val="sr-Cyrl-RS"/>
        </w:rPr>
        <w:t xml:space="preserve">обрати </w:t>
      </w:r>
      <w:r w:rsidR="00B04FC8">
        <w:rPr>
          <w:rFonts w:ascii="Book Antiqua" w:hAnsi="Book Antiqua"/>
          <w:sz w:val="18"/>
          <w:lang w:val="sr-Cyrl-RS"/>
        </w:rPr>
        <w:t xml:space="preserve">службеницима Комесаријата </w:t>
      </w:r>
      <w:r w:rsidR="00B04FC8" w:rsidRPr="00B04FC8">
        <w:rPr>
          <w:rFonts w:ascii="Book Antiqua" w:hAnsi="Book Antiqua"/>
          <w:sz w:val="18"/>
          <w:lang w:val="sr-Cyrl-RS"/>
        </w:rPr>
        <w:t>за одређене ствари.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5C062" w14:textId="77777777" w:rsidR="00962BC8" w:rsidRDefault="00962BC8">
    <w:pPr>
      <w:pStyle w:val="Header"/>
      <w:jc w:val="right"/>
    </w:pPr>
    <w:r>
      <w:fldChar w:fldCharType="begin"/>
    </w:r>
    <w:r>
      <w:instrText xml:space="preserve"> PAGE   \* MERGEFORMAT </w:instrText>
    </w:r>
    <w:r>
      <w:fldChar w:fldCharType="separate"/>
    </w:r>
    <w:r w:rsidR="00EB04CB">
      <w:rPr>
        <w:noProof/>
      </w:rPr>
      <w:t>11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5DE7"/>
    <w:rsid w:val="00007408"/>
    <w:rsid w:val="00010BF2"/>
    <w:rsid w:val="000111EE"/>
    <w:rsid w:val="00013689"/>
    <w:rsid w:val="0001426D"/>
    <w:rsid w:val="0001478C"/>
    <w:rsid w:val="0001501C"/>
    <w:rsid w:val="00015E9F"/>
    <w:rsid w:val="000165C2"/>
    <w:rsid w:val="0001671B"/>
    <w:rsid w:val="0002008A"/>
    <w:rsid w:val="00021A2E"/>
    <w:rsid w:val="00021E70"/>
    <w:rsid w:val="00022D09"/>
    <w:rsid w:val="00023611"/>
    <w:rsid w:val="00024698"/>
    <w:rsid w:val="000247AE"/>
    <w:rsid w:val="00024BA2"/>
    <w:rsid w:val="00025804"/>
    <w:rsid w:val="00025843"/>
    <w:rsid w:val="00026C2B"/>
    <w:rsid w:val="00027645"/>
    <w:rsid w:val="00031192"/>
    <w:rsid w:val="00031CFB"/>
    <w:rsid w:val="00031F8B"/>
    <w:rsid w:val="0003351C"/>
    <w:rsid w:val="00033C46"/>
    <w:rsid w:val="00034CFB"/>
    <w:rsid w:val="000352CD"/>
    <w:rsid w:val="000362F7"/>
    <w:rsid w:val="000375DE"/>
    <w:rsid w:val="000428DD"/>
    <w:rsid w:val="0004327C"/>
    <w:rsid w:val="000455C8"/>
    <w:rsid w:val="00045D5C"/>
    <w:rsid w:val="000462F3"/>
    <w:rsid w:val="00047765"/>
    <w:rsid w:val="000503E8"/>
    <w:rsid w:val="00053DBD"/>
    <w:rsid w:val="00055A08"/>
    <w:rsid w:val="00057F4F"/>
    <w:rsid w:val="0006021C"/>
    <w:rsid w:val="00060DE1"/>
    <w:rsid w:val="00061911"/>
    <w:rsid w:val="00063763"/>
    <w:rsid w:val="00064E2A"/>
    <w:rsid w:val="00064E91"/>
    <w:rsid w:val="0006514A"/>
    <w:rsid w:val="00070748"/>
    <w:rsid w:val="000709E5"/>
    <w:rsid w:val="00070E94"/>
    <w:rsid w:val="000713E3"/>
    <w:rsid w:val="000715F4"/>
    <w:rsid w:val="00072702"/>
    <w:rsid w:val="0007450A"/>
    <w:rsid w:val="00074649"/>
    <w:rsid w:val="00081A7F"/>
    <w:rsid w:val="00083C93"/>
    <w:rsid w:val="00092089"/>
    <w:rsid w:val="00093012"/>
    <w:rsid w:val="0009346C"/>
    <w:rsid w:val="0009404C"/>
    <w:rsid w:val="000942E2"/>
    <w:rsid w:val="00096D3C"/>
    <w:rsid w:val="00096E34"/>
    <w:rsid w:val="000970C6"/>
    <w:rsid w:val="000974DC"/>
    <w:rsid w:val="000A0070"/>
    <w:rsid w:val="000A025E"/>
    <w:rsid w:val="000A202D"/>
    <w:rsid w:val="000A234D"/>
    <w:rsid w:val="000A29CF"/>
    <w:rsid w:val="000A392F"/>
    <w:rsid w:val="000A6178"/>
    <w:rsid w:val="000A64CC"/>
    <w:rsid w:val="000A7E10"/>
    <w:rsid w:val="000B02EA"/>
    <w:rsid w:val="000B0C34"/>
    <w:rsid w:val="000B211D"/>
    <w:rsid w:val="000B4344"/>
    <w:rsid w:val="000B74E8"/>
    <w:rsid w:val="000C00FF"/>
    <w:rsid w:val="000C0AE5"/>
    <w:rsid w:val="000C0FF5"/>
    <w:rsid w:val="000C160A"/>
    <w:rsid w:val="000C2084"/>
    <w:rsid w:val="000C5203"/>
    <w:rsid w:val="000D0837"/>
    <w:rsid w:val="000D0BB1"/>
    <w:rsid w:val="000D11C3"/>
    <w:rsid w:val="000D1C30"/>
    <w:rsid w:val="000D1D3B"/>
    <w:rsid w:val="000D3C91"/>
    <w:rsid w:val="000D4367"/>
    <w:rsid w:val="000D5871"/>
    <w:rsid w:val="000E0F4C"/>
    <w:rsid w:val="000E1F7B"/>
    <w:rsid w:val="000E4A2B"/>
    <w:rsid w:val="000E4ABC"/>
    <w:rsid w:val="000E5B65"/>
    <w:rsid w:val="000E646D"/>
    <w:rsid w:val="000E69D1"/>
    <w:rsid w:val="000F3ADB"/>
    <w:rsid w:val="000F667C"/>
    <w:rsid w:val="000F6963"/>
    <w:rsid w:val="00100FA6"/>
    <w:rsid w:val="00101664"/>
    <w:rsid w:val="0010348D"/>
    <w:rsid w:val="00104C13"/>
    <w:rsid w:val="00104CC7"/>
    <w:rsid w:val="001078C7"/>
    <w:rsid w:val="00107E7F"/>
    <w:rsid w:val="00110CFF"/>
    <w:rsid w:val="00115534"/>
    <w:rsid w:val="001175DF"/>
    <w:rsid w:val="00117713"/>
    <w:rsid w:val="001200BB"/>
    <w:rsid w:val="001250D1"/>
    <w:rsid w:val="00127194"/>
    <w:rsid w:val="001321F6"/>
    <w:rsid w:val="001329E3"/>
    <w:rsid w:val="00133ECE"/>
    <w:rsid w:val="00135BB3"/>
    <w:rsid w:val="00136E47"/>
    <w:rsid w:val="00140761"/>
    <w:rsid w:val="00140B8F"/>
    <w:rsid w:val="00140C6C"/>
    <w:rsid w:val="0014215F"/>
    <w:rsid w:val="00142BA4"/>
    <w:rsid w:val="001451F5"/>
    <w:rsid w:val="001522E2"/>
    <w:rsid w:val="001532FA"/>
    <w:rsid w:val="00156377"/>
    <w:rsid w:val="00156D11"/>
    <w:rsid w:val="00161271"/>
    <w:rsid w:val="00161490"/>
    <w:rsid w:val="00161978"/>
    <w:rsid w:val="00163419"/>
    <w:rsid w:val="0016415A"/>
    <w:rsid w:val="00164CC4"/>
    <w:rsid w:val="0016534C"/>
    <w:rsid w:val="00165A64"/>
    <w:rsid w:val="001665B0"/>
    <w:rsid w:val="0016691C"/>
    <w:rsid w:val="00166C91"/>
    <w:rsid w:val="00166ECD"/>
    <w:rsid w:val="00170504"/>
    <w:rsid w:val="001715CE"/>
    <w:rsid w:val="00173BF7"/>
    <w:rsid w:val="00176682"/>
    <w:rsid w:val="00176A0A"/>
    <w:rsid w:val="00176C7F"/>
    <w:rsid w:val="00176DB2"/>
    <w:rsid w:val="00177345"/>
    <w:rsid w:val="0017749A"/>
    <w:rsid w:val="001804C3"/>
    <w:rsid w:val="001808E8"/>
    <w:rsid w:val="0018146B"/>
    <w:rsid w:val="00181A99"/>
    <w:rsid w:val="00182C3C"/>
    <w:rsid w:val="001839CC"/>
    <w:rsid w:val="00184700"/>
    <w:rsid w:val="00184E6E"/>
    <w:rsid w:val="00186122"/>
    <w:rsid w:val="00186C6D"/>
    <w:rsid w:val="0018723F"/>
    <w:rsid w:val="001916A4"/>
    <w:rsid w:val="00191CD0"/>
    <w:rsid w:val="00191DE7"/>
    <w:rsid w:val="001A0B8E"/>
    <w:rsid w:val="001A0E6C"/>
    <w:rsid w:val="001A29F5"/>
    <w:rsid w:val="001A36F7"/>
    <w:rsid w:val="001A706A"/>
    <w:rsid w:val="001A7BB9"/>
    <w:rsid w:val="001B05DF"/>
    <w:rsid w:val="001B0AA1"/>
    <w:rsid w:val="001B100C"/>
    <w:rsid w:val="001B23A3"/>
    <w:rsid w:val="001B2E9F"/>
    <w:rsid w:val="001B38AE"/>
    <w:rsid w:val="001B3F60"/>
    <w:rsid w:val="001B4FFF"/>
    <w:rsid w:val="001C0BF2"/>
    <w:rsid w:val="001C1F32"/>
    <w:rsid w:val="001C2403"/>
    <w:rsid w:val="001C2E52"/>
    <w:rsid w:val="001C3013"/>
    <w:rsid w:val="001C3048"/>
    <w:rsid w:val="001C4212"/>
    <w:rsid w:val="001C4314"/>
    <w:rsid w:val="001C458E"/>
    <w:rsid w:val="001C48C6"/>
    <w:rsid w:val="001C49AF"/>
    <w:rsid w:val="001C6026"/>
    <w:rsid w:val="001C69C5"/>
    <w:rsid w:val="001D0871"/>
    <w:rsid w:val="001D2104"/>
    <w:rsid w:val="001D4315"/>
    <w:rsid w:val="001D4E3F"/>
    <w:rsid w:val="001D5BE2"/>
    <w:rsid w:val="001D6B81"/>
    <w:rsid w:val="001E002F"/>
    <w:rsid w:val="001E0D25"/>
    <w:rsid w:val="001E20E2"/>
    <w:rsid w:val="001E4FC8"/>
    <w:rsid w:val="001E57F6"/>
    <w:rsid w:val="001F1861"/>
    <w:rsid w:val="001F2143"/>
    <w:rsid w:val="001F24F9"/>
    <w:rsid w:val="001F2B11"/>
    <w:rsid w:val="001F2CDA"/>
    <w:rsid w:val="001F32A9"/>
    <w:rsid w:val="001F3953"/>
    <w:rsid w:val="001F3E31"/>
    <w:rsid w:val="001F3E9B"/>
    <w:rsid w:val="001F4221"/>
    <w:rsid w:val="001F518F"/>
    <w:rsid w:val="001F70AE"/>
    <w:rsid w:val="00200E6B"/>
    <w:rsid w:val="00202EFB"/>
    <w:rsid w:val="00202F52"/>
    <w:rsid w:val="002032E4"/>
    <w:rsid w:val="002037B5"/>
    <w:rsid w:val="00204C93"/>
    <w:rsid w:val="00205757"/>
    <w:rsid w:val="0021176F"/>
    <w:rsid w:val="00214D42"/>
    <w:rsid w:val="00217CA9"/>
    <w:rsid w:val="00217EBF"/>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46AAC"/>
    <w:rsid w:val="00250558"/>
    <w:rsid w:val="0025058D"/>
    <w:rsid w:val="0025283A"/>
    <w:rsid w:val="00252F76"/>
    <w:rsid w:val="00256B61"/>
    <w:rsid w:val="00256E60"/>
    <w:rsid w:val="00256E92"/>
    <w:rsid w:val="00261CF6"/>
    <w:rsid w:val="00261DB8"/>
    <w:rsid w:val="00262293"/>
    <w:rsid w:val="0026526B"/>
    <w:rsid w:val="00266AC4"/>
    <w:rsid w:val="00272682"/>
    <w:rsid w:val="00272D24"/>
    <w:rsid w:val="00274169"/>
    <w:rsid w:val="0027531A"/>
    <w:rsid w:val="002762E2"/>
    <w:rsid w:val="00277190"/>
    <w:rsid w:val="0028074C"/>
    <w:rsid w:val="0028104E"/>
    <w:rsid w:val="00281BED"/>
    <w:rsid w:val="00282235"/>
    <w:rsid w:val="00283294"/>
    <w:rsid w:val="002839DA"/>
    <w:rsid w:val="00283CB5"/>
    <w:rsid w:val="0028693A"/>
    <w:rsid w:val="002900FB"/>
    <w:rsid w:val="00292203"/>
    <w:rsid w:val="002930FD"/>
    <w:rsid w:val="002938E2"/>
    <w:rsid w:val="00294C71"/>
    <w:rsid w:val="00297943"/>
    <w:rsid w:val="00297FC2"/>
    <w:rsid w:val="002A0C94"/>
    <w:rsid w:val="002A21CA"/>
    <w:rsid w:val="002A2688"/>
    <w:rsid w:val="002A6DED"/>
    <w:rsid w:val="002A7AB2"/>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6B54"/>
    <w:rsid w:val="002C7787"/>
    <w:rsid w:val="002C789D"/>
    <w:rsid w:val="002D21E6"/>
    <w:rsid w:val="002D372D"/>
    <w:rsid w:val="002D4033"/>
    <w:rsid w:val="002D6A29"/>
    <w:rsid w:val="002E0692"/>
    <w:rsid w:val="002E2215"/>
    <w:rsid w:val="002E3B1E"/>
    <w:rsid w:val="002E402C"/>
    <w:rsid w:val="002E5839"/>
    <w:rsid w:val="002E6A89"/>
    <w:rsid w:val="002E7BA7"/>
    <w:rsid w:val="002F07BF"/>
    <w:rsid w:val="002F1670"/>
    <w:rsid w:val="002F18EE"/>
    <w:rsid w:val="002F1FAB"/>
    <w:rsid w:val="002F2ACE"/>
    <w:rsid w:val="002F37F8"/>
    <w:rsid w:val="002F4DB3"/>
    <w:rsid w:val="002F5C31"/>
    <w:rsid w:val="002F698B"/>
    <w:rsid w:val="002F6D75"/>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484"/>
    <w:rsid w:val="0032065C"/>
    <w:rsid w:val="00320901"/>
    <w:rsid w:val="00321734"/>
    <w:rsid w:val="00321E4B"/>
    <w:rsid w:val="003237BA"/>
    <w:rsid w:val="00323A44"/>
    <w:rsid w:val="003253F8"/>
    <w:rsid w:val="00326305"/>
    <w:rsid w:val="00326DFF"/>
    <w:rsid w:val="0032700C"/>
    <w:rsid w:val="003278D9"/>
    <w:rsid w:val="00327A7E"/>
    <w:rsid w:val="003314B1"/>
    <w:rsid w:val="00331BC4"/>
    <w:rsid w:val="00332299"/>
    <w:rsid w:val="003327A7"/>
    <w:rsid w:val="00334820"/>
    <w:rsid w:val="0033523C"/>
    <w:rsid w:val="00335DAB"/>
    <w:rsid w:val="00340980"/>
    <w:rsid w:val="00341603"/>
    <w:rsid w:val="00342E20"/>
    <w:rsid w:val="003433A5"/>
    <w:rsid w:val="0034373E"/>
    <w:rsid w:val="00343BF9"/>
    <w:rsid w:val="00343FB1"/>
    <w:rsid w:val="00346B2B"/>
    <w:rsid w:val="00347F2B"/>
    <w:rsid w:val="003506C2"/>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967"/>
    <w:rsid w:val="00375E7A"/>
    <w:rsid w:val="0037660A"/>
    <w:rsid w:val="00376923"/>
    <w:rsid w:val="00376AFF"/>
    <w:rsid w:val="00376C74"/>
    <w:rsid w:val="00382DB2"/>
    <w:rsid w:val="00384AF1"/>
    <w:rsid w:val="0038537C"/>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708"/>
    <w:rsid w:val="003A0E60"/>
    <w:rsid w:val="003A11A1"/>
    <w:rsid w:val="003A2CF9"/>
    <w:rsid w:val="003A34F5"/>
    <w:rsid w:val="003A393D"/>
    <w:rsid w:val="003A50C5"/>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3F75"/>
    <w:rsid w:val="003D5467"/>
    <w:rsid w:val="003D5E66"/>
    <w:rsid w:val="003D6AD8"/>
    <w:rsid w:val="003D6B42"/>
    <w:rsid w:val="003D6F33"/>
    <w:rsid w:val="003E02E7"/>
    <w:rsid w:val="003E0EA7"/>
    <w:rsid w:val="003E2027"/>
    <w:rsid w:val="003E205D"/>
    <w:rsid w:val="003E319D"/>
    <w:rsid w:val="003E429E"/>
    <w:rsid w:val="003E4D4B"/>
    <w:rsid w:val="003E510E"/>
    <w:rsid w:val="003E53C5"/>
    <w:rsid w:val="003E5AC6"/>
    <w:rsid w:val="003E61C4"/>
    <w:rsid w:val="003E6421"/>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53ED"/>
    <w:rsid w:val="004177D4"/>
    <w:rsid w:val="00422452"/>
    <w:rsid w:val="00422BF9"/>
    <w:rsid w:val="004231B2"/>
    <w:rsid w:val="00423E49"/>
    <w:rsid w:val="00425701"/>
    <w:rsid w:val="00431BDB"/>
    <w:rsid w:val="00432F71"/>
    <w:rsid w:val="00435309"/>
    <w:rsid w:val="0043555C"/>
    <w:rsid w:val="0043668A"/>
    <w:rsid w:val="00436A6C"/>
    <w:rsid w:val="00436BA6"/>
    <w:rsid w:val="00437224"/>
    <w:rsid w:val="00437AA4"/>
    <w:rsid w:val="004411BC"/>
    <w:rsid w:val="00441D62"/>
    <w:rsid w:val="00442EE5"/>
    <w:rsid w:val="00443A6E"/>
    <w:rsid w:val="00445C25"/>
    <w:rsid w:val="00445F99"/>
    <w:rsid w:val="00450A2D"/>
    <w:rsid w:val="00450ACD"/>
    <w:rsid w:val="00451A4E"/>
    <w:rsid w:val="00451C5A"/>
    <w:rsid w:val="0045357A"/>
    <w:rsid w:val="004550DC"/>
    <w:rsid w:val="00455E44"/>
    <w:rsid w:val="004566DB"/>
    <w:rsid w:val="00456880"/>
    <w:rsid w:val="00457C74"/>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3A1B"/>
    <w:rsid w:val="00494742"/>
    <w:rsid w:val="00494B0B"/>
    <w:rsid w:val="00494B44"/>
    <w:rsid w:val="00494CBF"/>
    <w:rsid w:val="004951C6"/>
    <w:rsid w:val="004955F9"/>
    <w:rsid w:val="004965EC"/>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5E40"/>
    <w:rsid w:val="004B6FDA"/>
    <w:rsid w:val="004C2E9F"/>
    <w:rsid w:val="004C5453"/>
    <w:rsid w:val="004C551E"/>
    <w:rsid w:val="004C7FC2"/>
    <w:rsid w:val="004D41DC"/>
    <w:rsid w:val="004D55D7"/>
    <w:rsid w:val="004D5B12"/>
    <w:rsid w:val="004D6B53"/>
    <w:rsid w:val="004D6E65"/>
    <w:rsid w:val="004D7057"/>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562"/>
    <w:rsid w:val="00542AA8"/>
    <w:rsid w:val="00544781"/>
    <w:rsid w:val="00545E50"/>
    <w:rsid w:val="005460CA"/>
    <w:rsid w:val="00550387"/>
    <w:rsid w:val="005526F5"/>
    <w:rsid w:val="005528BA"/>
    <w:rsid w:val="00554617"/>
    <w:rsid w:val="005558F1"/>
    <w:rsid w:val="00555900"/>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19B9"/>
    <w:rsid w:val="00583322"/>
    <w:rsid w:val="00584BEE"/>
    <w:rsid w:val="005851EC"/>
    <w:rsid w:val="00590058"/>
    <w:rsid w:val="00590378"/>
    <w:rsid w:val="005908B3"/>
    <w:rsid w:val="005948C1"/>
    <w:rsid w:val="005949D0"/>
    <w:rsid w:val="00595544"/>
    <w:rsid w:val="005956F9"/>
    <w:rsid w:val="00595E71"/>
    <w:rsid w:val="00596FC9"/>
    <w:rsid w:val="0059737D"/>
    <w:rsid w:val="00597EC5"/>
    <w:rsid w:val="00597FF7"/>
    <w:rsid w:val="005A0032"/>
    <w:rsid w:val="005A0B2B"/>
    <w:rsid w:val="005A2388"/>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F1EE4"/>
    <w:rsid w:val="005F2B8A"/>
    <w:rsid w:val="005F56B2"/>
    <w:rsid w:val="005F630D"/>
    <w:rsid w:val="00600162"/>
    <w:rsid w:val="006005D6"/>
    <w:rsid w:val="00600EC8"/>
    <w:rsid w:val="00600F70"/>
    <w:rsid w:val="00601126"/>
    <w:rsid w:val="00602819"/>
    <w:rsid w:val="0060693A"/>
    <w:rsid w:val="00606A3E"/>
    <w:rsid w:val="00607405"/>
    <w:rsid w:val="00607AAD"/>
    <w:rsid w:val="00607E0F"/>
    <w:rsid w:val="00610791"/>
    <w:rsid w:val="006109D1"/>
    <w:rsid w:val="0061205C"/>
    <w:rsid w:val="00612717"/>
    <w:rsid w:val="00612D5C"/>
    <w:rsid w:val="00613477"/>
    <w:rsid w:val="00613758"/>
    <w:rsid w:val="006137ED"/>
    <w:rsid w:val="00613A5F"/>
    <w:rsid w:val="006148EE"/>
    <w:rsid w:val="006155E4"/>
    <w:rsid w:val="0061624E"/>
    <w:rsid w:val="00621142"/>
    <w:rsid w:val="00621364"/>
    <w:rsid w:val="006224B6"/>
    <w:rsid w:val="00622AAE"/>
    <w:rsid w:val="006244B8"/>
    <w:rsid w:val="00627146"/>
    <w:rsid w:val="006315EF"/>
    <w:rsid w:val="006330C6"/>
    <w:rsid w:val="006335DD"/>
    <w:rsid w:val="006339B7"/>
    <w:rsid w:val="00633ACD"/>
    <w:rsid w:val="00634BB7"/>
    <w:rsid w:val="00634E04"/>
    <w:rsid w:val="00634F85"/>
    <w:rsid w:val="006352EC"/>
    <w:rsid w:val="006352F5"/>
    <w:rsid w:val="0063695F"/>
    <w:rsid w:val="00637D73"/>
    <w:rsid w:val="006443EB"/>
    <w:rsid w:val="0064576E"/>
    <w:rsid w:val="00645B9D"/>
    <w:rsid w:val="0065009F"/>
    <w:rsid w:val="006506A6"/>
    <w:rsid w:val="00651644"/>
    <w:rsid w:val="00651995"/>
    <w:rsid w:val="0065206F"/>
    <w:rsid w:val="006573E8"/>
    <w:rsid w:val="0065794F"/>
    <w:rsid w:val="0066017F"/>
    <w:rsid w:val="006607C7"/>
    <w:rsid w:val="006613AE"/>
    <w:rsid w:val="00663B8E"/>
    <w:rsid w:val="00664882"/>
    <w:rsid w:val="006663A5"/>
    <w:rsid w:val="0066659E"/>
    <w:rsid w:val="006674D5"/>
    <w:rsid w:val="00670CE6"/>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9665D"/>
    <w:rsid w:val="0069718C"/>
    <w:rsid w:val="006A4E48"/>
    <w:rsid w:val="006A4F60"/>
    <w:rsid w:val="006A5B34"/>
    <w:rsid w:val="006A5E3D"/>
    <w:rsid w:val="006A5F93"/>
    <w:rsid w:val="006A6126"/>
    <w:rsid w:val="006A645D"/>
    <w:rsid w:val="006A70C9"/>
    <w:rsid w:val="006B187F"/>
    <w:rsid w:val="006B1B07"/>
    <w:rsid w:val="006B437D"/>
    <w:rsid w:val="006B4594"/>
    <w:rsid w:val="006B4CB2"/>
    <w:rsid w:val="006B4F89"/>
    <w:rsid w:val="006B5371"/>
    <w:rsid w:val="006B63AD"/>
    <w:rsid w:val="006B714E"/>
    <w:rsid w:val="006B72F3"/>
    <w:rsid w:val="006C0150"/>
    <w:rsid w:val="006C0A39"/>
    <w:rsid w:val="006C28A8"/>
    <w:rsid w:val="006C2EF6"/>
    <w:rsid w:val="006D02B6"/>
    <w:rsid w:val="006D0E78"/>
    <w:rsid w:val="006D2902"/>
    <w:rsid w:val="006D3FBC"/>
    <w:rsid w:val="006D4D0B"/>
    <w:rsid w:val="006D5D08"/>
    <w:rsid w:val="006D6BF7"/>
    <w:rsid w:val="006D7395"/>
    <w:rsid w:val="006E02A6"/>
    <w:rsid w:val="006E05AF"/>
    <w:rsid w:val="006E1E2C"/>
    <w:rsid w:val="006E31E9"/>
    <w:rsid w:val="006E526B"/>
    <w:rsid w:val="006E7DBC"/>
    <w:rsid w:val="006F21AB"/>
    <w:rsid w:val="006F2635"/>
    <w:rsid w:val="006F4129"/>
    <w:rsid w:val="006F43A8"/>
    <w:rsid w:val="006F4798"/>
    <w:rsid w:val="006F5109"/>
    <w:rsid w:val="006F5188"/>
    <w:rsid w:val="006F5562"/>
    <w:rsid w:val="006F5A96"/>
    <w:rsid w:val="006F5CC8"/>
    <w:rsid w:val="006F76F3"/>
    <w:rsid w:val="006F7C08"/>
    <w:rsid w:val="0070092A"/>
    <w:rsid w:val="007015F7"/>
    <w:rsid w:val="00702E12"/>
    <w:rsid w:val="00704DB1"/>
    <w:rsid w:val="007104E0"/>
    <w:rsid w:val="00712404"/>
    <w:rsid w:val="00712421"/>
    <w:rsid w:val="00712C02"/>
    <w:rsid w:val="007130B2"/>
    <w:rsid w:val="007169D0"/>
    <w:rsid w:val="0071777D"/>
    <w:rsid w:val="007179D4"/>
    <w:rsid w:val="0072047C"/>
    <w:rsid w:val="00721E2C"/>
    <w:rsid w:val="00723EC7"/>
    <w:rsid w:val="00724805"/>
    <w:rsid w:val="00727EAC"/>
    <w:rsid w:val="00730595"/>
    <w:rsid w:val="00730AE4"/>
    <w:rsid w:val="007325A3"/>
    <w:rsid w:val="007331CA"/>
    <w:rsid w:val="007341C8"/>
    <w:rsid w:val="007345BB"/>
    <w:rsid w:val="00736ADD"/>
    <w:rsid w:val="00741D89"/>
    <w:rsid w:val="00743737"/>
    <w:rsid w:val="007454EF"/>
    <w:rsid w:val="00746A24"/>
    <w:rsid w:val="00746CDD"/>
    <w:rsid w:val="00747AE6"/>
    <w:rsid w:val="00747B3C"/>
    <w:rsid w:val="00750C0D"/>
    <w:rsid w:val="00751908"/>
    <w:rsid w:val="00752FB2"/>
    <w:rsid w:val="00754775"/>
    <w:rsid w:val="007561B4"/>
    <w:rsid w:val="007561F7"/>
    <w:rsid w:val="007568C7"/>
    <w:rsid w:val="0075698B"/>
    <w:rsid w:val="00761FA2"/>
    <w:rsid w:val="00762389"/>
    <w:rsid w:val="00762E10"/>
    <w:rsid w:val="00762E15"/>
    <w:rsid w:val="00772EFA"/>
    <w:rsid w:val="00773704"/>
    <w:rsid w:val="007743D5"/>
    <w:rsid w:val="0077591D"/>
    <w:rsid w:val="00775FBD"/>
    <w:rsid w:val="00776DAE"/>
    <w:rsid w:val="007802DE"/>
    <w:rsid w:val="00780424"/>
    <w:rsid w:val="0078056B"/>
    <w:rsid w:val="0078144D"/>
    <w:rsid w:val="00785178"/>
    <w:rsid w:val="00785858"/>
    <w:rsid w:val="00785D7C"/>
    <w:rsid w:val="00787AB6"/>
    <w:rsid w:val="00790088"/>
    <w:rsid w:val="0079056C"/>
    <w:rsid w:val="00790AA7"/>
    <w:rsid w:val="007911C1"/>
    <w:rsid w:val="00791E39"/>
    <w:rsid w:val="00791F88"/>
    <w:rsid w:val="00793105"/>
    <w:rsid w:val="0079428A"/>
    <w:rsid w:val="00795020"/>
    <w:rsid w:val="007952FA"/>
    <w:rsid w:val="00796AF9"/>
    <w:rsid w:val="007970BA"/>
    <w:rsid w:val="0079759F"/>
    <w:rsid w:val="00797870"/>
    <w:rsid w:val="007A00BC"/>
    <w:rsid w:val="007A1F5D"/>
    <w:rsid w:val="007A1FAC"/>
    <w:rsid w:val="007A2D3A"/>
    <w:rsid w:val="007A35DE"/>
    <w:rsid w:val="007A45E4"/>
    <w:rsid w:val="007A4684"/>
    <w:rsid w:val="007A48D1"/>
    <w:rsid w:val="007A4D93"/>
    <w:rsid w:val="007A4FAD"/>
    <w:rsid w:val="007A5A2C"/>
    <w:rsid w:val="007A5C06"/>
    <w:rsid w:val="007A616D"/>
    <w:rsid w:val="007A6419"/>
    <w:rsid w:val="007A769F"/>
    <w:rsid w:val="007B231C"/>
    <w:rsid w:val="007B257E"/>
    <w:rsid w:val="007B29F8"/>
    <w:rsid w:val="007B36F6"/>
    <w:rsid w:val="007B474D"/>
    <w:rsid w:val="007B4AF9"/>
    <w:rsid w:val="007B699A"/>
    <w:rsid w:val="007B73EC"/>
    <w:rsid w:val="007C053A"/>
    <w:rsid w:val="007C0FE6"/>
    <w:rsid w:val="007C1A4B"/>
    <w:rsid w:val="007C723A"/>
    <w:rsid w:val="007C7903"/>
    <w:rsid w:val="007D0132"/>
    <w:rsid w:val="007D0184"/>
    <w:rsid w:val="007D3E4C"/>
    <w:rsid w:val="007D4D32"/>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4579"/>
    <w:rsid w:val="00815638"/>
    <w:rsid w:val="00815F6A"/>
    <w:rsid w:val="008207CD"/>
    <w:rsid w:val="00821470"/>
    <w:rsid w:val="008219CB"/>
    <w:rsid w:val="0082270B"/>
    <w:rsid w:val="00822E67"/>
    <w:rsid w:val="00823F89"/>
    <w:rsid w:val="00824300"/>
    <w:rsid w:val="0083216B"/>
    <w:rsid w:val="008323B0"/>
    <w:rsid w:val="00832F9A"/>
    <w:rsid w:val="00835704"/>
    <w:rsid w:val="008358F8"/>
    <w:rsid w:val="008401C7"/>
    <w:rsid w:val="008416BB"/>
    <w:rsid w:val="008417DC"/>
    <w:rsid w:val="008448E9"/>
    <w:rsid w:val="00844DBE"/>
    <w:rsid w:val="0084631A"/>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1264"/>
    <w:rsid w:val="00872E88"/>
    <w:rsid w:val="00873EF1"/>
    <w:rsid w:val="00875794"/>
    <w:rsid w:val="00875832"/>
    <w:rsid w:val="00875DC0"/>
    <w:rsid w:val="00876534"/>
    <w:rsid w:val="00876E1F"/>
    <w:rsid w:val="00877F50"/>
    <w:rsid w:val="00881CBC"/>
    <w:rsid w:val="00882D79"/>
    <w:rsid w:val="00883958"/>
    <w:rsid w:val="008839A0"/>
    <w:rsid w:val="008846E0"/>
    <w:rsid w:val="0088598B"/>
    <w:rsid w:val="00885C50"/>
    <w:rsid w:val="00886439"/>
    <w:rsid w:val="00886CCE"/>
    <w:rsid w:val="008876A7"/>
    <w:rsid w:val="00893972"/>
    <w:rsid w:val="00893A37"/>
    <w:rsid w:val="00897B89"/>
    <w:rsid w:val="00897F23"/>
    <w:rsid w:val="008A072A"/>
    <w:rsid w:val="008A0835"/>
    <w:rsid w:val="008A0F87"/>
    <w:rsid w:val="008A3BF5"/>
    <w:rsid w:val="008A4875"/>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A7D"/>
    <w:rsid w:val="008C7F52"/>
    <w:rsid w:val="008D03AD"/>
    <w:rsid w:val="008D1804"/>
    <w:rsid w:val="008D1B44"/>
    <w:rsid w:val="008D33ED"/>
    <w:rsid w:val="008D5781"/>
    <w:rsid w:val="008D58E8"/>
    <w:rsid w:val="008D797E"/>
    <w:rsid w:val="008D79A3"/>
    <w:rsid w:val="008E05F5"/>
    <w:rsid w:val="008E1650"/>
    <w:rsid w:val="008E1DFA"/>
    <w:rsid w:val="008E2BDD"/>
    <w:rsid w:val="008E40D3"/>
    <w:rsid w:val="008E457B"/>
    <w:rsid w:val="008E7A2B"/>
    <w:rsid w:val="008F094F"/>
    <w:rsid w:val="008F0F5A"/>
    <w:rsid w:val="008F3184"/>
    <w:rsid w:val="008F3213"/>
    <w:rsid w:val="008F3724"/>
    <w:rsid w:val="008F3A30"/>
    <w:rsid w:val="008F69BB"/>
    <w:rsid w:val="008F6E99"/>
    <w:rsid w:val="008F7BE7"/>
    <w:rsid w:val="009002F5"/>
    <w:rsid w:val="00901733"/>
    <w:rsid w:val="009033BE"/>
    <w:rsid w:val="00904BB5"/>
    <w:rsid w:val="00905B49"/>
    <w:rsid w:val="00906AFB"/>
    <w:rsid w:val="00906E40"/>
    <w:rsid w:val="0090744D"/>
    <w:rsid w:val="00907FDB"/>
    <w:rsid w:val="00910CB3"/>
    <w:rsid w:val="00912C3F"/>
    <w:rsid w:val="0091764B"/>
    <w:rsid w:val="0092065E"/>
    <w:rsid w:val="00920B39"/>
    <w:rsid w:val="00923B9D"/>
    <w:rsid w:val="009248CE"/>
    <w:rsid w:val="00924D9B"/>
    <w:rsid w:val="00924ECC"/>
    <w:rsid w:val="00925506"/>
    <w:rsid w:val="00926C1A"/>
    <w:rsid w:val="00927CD7"/>
    <w:rsid w:val="00930396"/>
    <w:rsid w:val="009337D6"/>
    <w:rsid w:val="00935067"/>
    <w:rsid w:val="009352A9"/>
    <w:rsid w:val="009354D5"/>
    <w:rsid w:val="009371B4"/>
    <w:rsid w:val="0093745D"/>
    <w:rsid w:val="00940462"/>
    <w:rsid w:val="00940E97"/>
    <w:rsid w:val="00941080"/>
    <w:rsid w:val="00941D44"/>
    <w:rsid w:val="0094276F"/>
    <w:rsid w:val="0094522C"/>
    <w:rsid w:val="00947860"/>
    <w:rsid w:val="009506A0"/>
    <w:rsid w:val="009516D3"/>
    <w:rsid w:val="009544C4"/>
    <w:rsid w:val="009546C2"/>
    <w:rsid w:val="00956985"/>
    <w:rsid w:val="00957B22"/>
    <w:rsid w:val="00957B5E"/>
    <w:rsid w:val="00957F28"/>
    <w:rsid w:val="00961565"/>
    <w:rsid w:val="00962AAD"/>
    <w:rsid w:val="00962BC8"/>
    <w:rsid w:val="0096321A"/>
    <w:rsid w:val="009639C9"/>
    <w:rsid w:val="0096512F"/>
    <w:rsid w:val="00965656"/>
    <w:rsid w:val="0097487E"/>
    <w:rsid w:val="0097614D"/>
    <w:rsid w:val="009775E6"/>
    <w:rsid w:val="00977FF7"/>
    <w:rsid w:val="00980083"/>
    <w:rsid w:val="009828E9"/>
    <w:rsid w:val="009839A1"/>
    <w:rsid w:val="00984012"/>
    <w:rsid w:val="00984E6A"/>
    <w:rsid w:val="00986A19"/>
    <w:rsid w:val="009875A3"/>
    <w:rsid w:val="00987F02"/>
    <w:rsid w:val="00990E64"/>
    <w:rsid w:val="009911AF"/>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C5A3C"/>
    <w:rsid w:val="009D0627"/>
    <w:rsid w:val="009D1084"/>
    <w:rsid w:val="009D1BED"/>
    <w:rsid w:val="009D1EB3"/>
    <w:rsid w:val="009D386B"/>
    <w:rsid w:val="009D4BD6"/>
    <w:rsid w:val="009D595D"/>
    <w:rsid w:val="009D6029"/>
    <w:rsid w:val="009D66EA"/>
    <w:rsid w:val="009D6707"/>
    <w:rsid w:val="009E1AD0"/>
    <w:rsid w:val="009E2A32"/>
    <w:rsid w:val="009E3957"/>
    <w:rsid w:val="009E5702"/>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47825"/>
    <w:rsid w:val="00A47EA6"/>
    <w:rsid w:val="00A504AB"/>
    <w:rsid w:val="00A51653"/>
    <w:rsid w:val="00A51C70"/>
    <w:rsid w:val="00A51D42"/>
    <w:rsid w:val="00A52786"/>
    <w:rsid w:val="00A53513"/>
    <w:rsid w:val="00A574D7"/>
    <w:rsid w:val="00A57AE4"/>
    <w:rsid w:val="00A57BE5"/>
    <w:rsid w:val="00A61BBA"/>
    <w:rsid w:val="00A639DD"/>
    <w:rsid w:val="00A640CD"/>
    <w:rsid w:val="00A64C30"/>
    <w:rsid w:val="00A64E17"/>
    <w:rsid w:val="00A65687"/>
    <w:rsid w:val="00A65F41"/>
    <w:rsid w:val="00A67CE8"/>
    <w:rsid w:val="00A715FA"/>
    <w:rsid w:val="00A7320D"/>
    <w:rsid w:val="00A7498C"/>
    <w:rsid w:val="00A74F0D"/>
    <w:rsid w:val="00A75C17"/>
    <w:rsid w:val="00A76414"/>
    <w:rsid w:val="00A76EC9"/>
    <w:rsid w:val="00A77BA6"/>
    <w:rsid w:val="00A80789"/>
    <w:rsid w:val="00A808AA"/>
    <w:rsid w:val="00A80D41"/>
    <w:rsid w:val="00A80D85"/>
    <w:rsid w:val="00A812CF"/>
    <w:rsid w:val="00A81A12"/>
    <w:rsid w:val="00A8355E"/>
    <w:rsid w:val="00A842C9"/>
    <w:rsid w:val="00A84F1B"/>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EE3"/>
    <w:rsid w:val="00AA49A2"/>
    <w:rsid w:val="00AA4DCB"/>
    <w:rsid w:val="00AA7771"/>
    <w:rsid w:val="00AA791D"/>
    <w:rsid w:val="00AB0144"/>
    <w:rsid w:val="00AB1865"/>
    <w:rsid w:val="00AB31C3"/>
    <w:rsid w:val="00AB3C1C"/>
    <w:rsid w:val="00AB4A50"/>
    <w:rsid w:val="00AB7B68"/>
    <w:rsid w:val="00AC0887"/>
    <w:rsid w:val="00AC2D27"/>
    <w:rsid w:val="00AC33A9"/>
    <w:rsid w:val="00AC4004"/>
    <w:rsid w:val="00AD15B3"/>
    <w:rsid w:val="00AD17AC"/>
    <w:rsid w:val="00AD1ADB"/>
    <w:rsid w:val="00AD1C43"/>
    <w:rsid w:val="00AD20BF"/>
    <w:rsid w:val="00AD518C"/>
    <w:rsid w:val="00AD573F"/>
    <w:rsid w:val="00AD5CDD"/>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770"/>
    <w:rsid w:val="00B00FD1"/>
    <w:rsid w:val="00B024C3"/>
    <w:rsid w:val="00B02F90"/>
    <w:rsid w:val="00B0378A"/>
    <w:rsid w:val="00B03C2A"/>
    <w:rsid w:val="00B04FC8"/>
    <w:rsid w:val="00B05701"/>
    <w:rsid w:val="00B06DBA"/>
    <w:rsid w:val="00B07686"/>
    <w:rsid w:val="00B1156B"/>
    <w:rsid w:val="00B11B44"/>
    <w:rsid w:val="00B11E1F"/>
    <w:rsid w:val="00B1218E"/>
    <w:rsid w:val="00B123A0"/>
    <w:rsid w:val="00B14EB2"/>
    <w:rsid w:val="00B1578C"/>
    <w:rsid w:val="00B16AD2"/>
    <w:rsid w:val="00B16BBB"/>
    <w:rsid w:val="00B174D4"/>
    <w:rsid w:val="00B21F8A"/>
    <w:rsid w:val="00B22FC7"/>
    <w:rsid w:val="00B249DA"/>
    <w:rsid w:val="00B30862"/>
    <w:rsid w:val="00B309FA"/>
    <w:rsid w:val="00B310C8"/>
    <w:rsid w:val="00B3196C"/>
    <w:rsid w:val="00B32D59"/>
    <w:rsid w:val="00B33CEF"/>
    <w:rsid w:val="00B34510"/>
    <w:rsid w:val="00B34C11"/>
    <w:rsid w:val="00B35455"/>
    <w:rsid w:val="00B36A49"/>
    <w:rsid w:val="00B37D3E"/>
    <w:rsid w:val="00B417D3"/>
    <w:rsid w:val="00B41834"/>
    <w:rsid w:val="00B42FA1"/>
    <w:rsid w:val="00B4368C"/>
    <w:rsid w:val="00B468E8"/>
    <w:rsid w:val="00B46E3C"/>
    <w:rsid w:val="00B4734E"/>
    <w:rsid w:val="00B47413"/>
    <w:rsid w:val="00B5007A"/>
    <w:rsid w:val="00B5090C"/>
    <w:rsid w:val="00B52FE7"/>
    <w:rsid w:val="00B54930"/>
    <w:rsid w:val="00B54BF3"/>
    <w:rsid w:val="00B5516D"/>
    <w:rsid w:val="00B55709"/>
    <w:rsid w:val="00B55D30"/>
    <w:rsid w:val="00B56601"/>
    <w:rsid w:val="00B5702D"/>
    <w:rsid w:val="00B60F71"/>
    <w:rsid w:val="00B6121C"/>
    <w:rsid w:val="00B61B5F"/>
    <w:rsid w:val="00B621BE"/>
    <w:rsid w:val="00B6270F"/>
    <w:rsid w:val="00B6326D"/>
    <w:rsid w:val="00B63FA2"/>
    <w:rsid w:val="00B650F4"/>
    <w:rsid w:val="00B65781"/>
    <w:rsid w:val="00B67C42"/>
    <w:rsid w:val="00B7210F"/>
    <w:rsid w:val="00B779E6"/>
    <w:rsid w:val="00B80346"/>
    <w:rsid w:val="00B80B85"/>
    <w:rsid w:val="00B81448"/>
    <w:rsid w:val="00B81599"/>
    <w:rsid w:val="00B82C4E"/>
    <w:rsid w:val="00B83620"/>
    <w:rsid w:val="00B84A9D"/>
    <w:rsid w:val="00B84B1C"/>
    <w:rsid w:val="00B84F93"/>
    <w:rsid w:val="00B85A87"/>
    <w:rsid w:val="00B8685D"/>
    <w:rsid w:val="00B868AD"/>
    <w:rsid w:val="00B86E1A"/>
    <w:rsid w:val="00B93A73"/>
    <w:rsid w:val="00B94326"/>
    <w:rsid w:val="00B95109"/>
    <w:rsid w:val="00B95444"/>
    <w:rsid w:val="00B976DC"/>
    <w:rsid w:val="00BA062E"/>
    <w:rsid w:val="00BA0939"/>
    <w:rsid w:val="00BA1467"/>
    <w:rsid w:val="00BA2146"/>
    <w:rsid w:val="00BA27FC"/>
    <w:rsid w:val="00BA2B83"/>
    <w:rsid w:val="00BA485D"/>
    <w:rsid w:val="00BA5D9D"/>
    <w:rsid w:val="00BA70F9"/>
    <w:rsid w:val="00BA75FA"/>
    <w:rsid w:val="00BB2B6C"/>
    <w:rsid w:val="00BB2D84"/>
    <w:rsid w:val="00BB64CC"/>
    <w:rsid w:val="00BB661A"/>
    <w:rsid w:val="00BB70A7"/>
    <w:rsid w:val="00BC078D"/>
    <w:rsid w:val="00BC21D0"/>
    <w:rsid w:val="00BC282A"/>
    <w:rsid w:val="00BC4F18"/>
    <w:rsid w:val="00BC631D"/>
    <w:rsid w:val="00BC765C"/>
    <w:rsid w:val="00BD035E"/>
    <w:rsid w:val="00BD0D16"/>
    <w:rsid w:val="00BD20B0"/>
    <w:rsid w:val="00BD36F7"/>
    <w:rsid w:val="00BD6D1A"/>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0A12"/>
    <w:rsid w:val="00C12246"/>
    <w:rsid w:val="00C12323"/>
    <w:rsid w:val="00C13081"/>
    <w:rsid w:val="00C13191"/>
    <w:rsid w:val="00C157D3"/>
    <w:rsid w:val="00C15B31"/>
    <w:rsid w:val="00C15C46"/>
    <w:rsid w:val="00C15FA2"/>
    <w:rsid w:val="00C163D8"/>
    <w:rsid w:val="00C17214"/>
    <w:rsid w:val="00C17762"/>
    <w:rsid w:val="00C205C0"/>
    <w:rsid w:val="00C206B4"/>
    <w:rsid w:val="00C20960"/>
    <w:rsid w:val="00C21867"/>
    <w:rsid w:val="00C22470"/>
    <w:rsid w:val="00C2334A"/>
    <w:rsid w:val="00C2386A"/>
    <w:rsid w:val="00C2485C"/>
    <w:rsid w:val="00C274BE"/>
    <w:rsid w:val="00C277AC"/>
    <w:rsid w:val="00C27AB9"/>
    <w:rsid w:val="00C30C76"/>
    <w:rsid w:val="00C3178E"/>
    <w:rsid w:val="00C31FD3"/>
    <w:rsid w:val="00C32FA8"/>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2584"/>
    <w:rsid w:val="00C529F9"/>
    <w:rsid w:val="00C5591A"/>
    <w:rsid w:val="00C55954"/>
    <w:rsid w:val="00C57E23"/>
    <w:rsid w:val="00C6013B"/>
    <w:rsid w:val="00C6194C"/>
    <w:rsid w:val="00C62426"/>
    <w:rsid w:val="00C647E8"/>
    <w:rsid w:val="00C66667"/>
    <w:rsid w:val="00C66F05"/>
    <w:rsid w:val="00C67664"/>
    <w:rsid w:val="00C70C45"/>
    <w:rsid w:val="00C70C47"/>
    <w:rsid w:val="00C7251E"/>
    <w:rsid w:val="00C73A63"/>
    <w:rsid w:val="00C75622"/>
    <w:rsid w:val="00C75DA5"/>
    <w:rsid w:val="00C83680"/>
    <w:rsid w:val="00C857F1"/>
    <w:rsid w:val="00C859E2"/>
    <w:rsid w:val="00C85E64"/>
    <w:rsid w:val="00C86EFE"/>
    <w:rsid w:val="00C87853"/>
    <w:rsid w:val="00C91958"/>
    <w:rsid w:val="00C92A91"/>
    <w:rsid w:val="00C93053"/>
    <w:rsid w:val="00C94DD5"/>
    <w:rsid w:val="00C94E61"/>
    <w:rsid w:val="00C951DC"/>
    <w:rsid w:val="00C9705D"/>
    <w:rsid w:val="00CA036A"/>
    <w:rsid w:val="00CA1681"/>
    <w:rsid w:val="00CA2622"/>
    <w:rsid w:val="00CA2CD5"/>
    <w:rsid w:val="00CA3752"/>
    <w:rsid w:val="00CA5469"/>
    <w:rsid w:val="00CA5485"/>
    <w:rsid w:val="00CB39B4"/>
    <w:rsid w:val="00CB4159"/>
    <w:rsid w:val="00CB4C46"/>
    <w:rsid w:val="00CB68D8"/>
    <w:rsid w:val="00CB6FC7"/>
    <w:rsid w:val="00CB7F44"/>
    <w:rsid w:val="00CC053D"/>
    <w:rsid w:val="00CC1C5B"/>
    <w:rsid w:val="00CC2825"/>
    <w:rsid w:val="00CC4DD4"/>
    <w:rsid w:val="00CC61CD"/>
    <w:rsid w:val="00CC726F"/>
    <w:rsid w:val="00CD08A9"/>
    <w:rsid w:val="00CD3846"/>
    <w:rsid w:val="00CD41CD"/>
    <w:rsid w:val="00CD4839"/>
    <w:rsid w:val="00CD5C81"/>
    <w:rsid w:val="00CD60CF"/>
    <w:rsid w:val="00CE203A"/>
    <w:rsid w:val="00CE3536"/>
    <w:rsid w:val="00CE3E55"/>
    <w:rsid w:val="00CE5923"/>
    <w:rsid w:val="00CE5FC7"/>
    <w:rsid w:val="00CE612A"/>
    <w:rsid w:val="00CE69E2"/>
    <w:rsid w:val="00CF0308"/>
    <w:rsid w:val="00CF1FA9"/>
    <w:rsid w:val="00CF20F1"/>
    <w:rsid w:val="00CF4873"/>
    <w:rsid w:val="00CF5363"/>
    <w:rsid w:val="00CF5B07"/>
    <w:rsid w:val="00CF7BFB"/>
    <w:rsid w:val="00D014DC"/>
    <w:rsid w:val="00D01951"/>
    <w:rsid w:val="00D0204D"/>
    <w:rsid w:val="00D02B77"/>
    <w:rsid w:val="00D02C34"/>
    <w:rsid w:val="00D04A89"/>
    <w:rsid w:val="00D051D4"/>
    <w:rsid w:val="00D0594C"/>
    <w:rsid w:val="00D10361"/>
    <w:rsid w:val="00D1053E"/>
    <w:rsid w:val="00D10AF3"/>
    <w:rsid w:val="00D12EFE"/>
    <w:rsid w:val="00D1574F"/>
    <w:rsid w:val="00D1610F"/>
    <w:rsid w:val="00D17E89"/>
    <w:rsid w:val="00D209A1"/>
    <w:rsid w:val="00D20E77"/>
    <w:rsid w:val="00D21401"/>
    <w:rsid w:val="00D22619"/>
    <w:rsid w:val="00D23891"/>
    <w:rsid w:val="00D23F35"/>
    <w:rsid w:val="00D2504B"/>
    <w:rsid w:val="00D254FA"/>
    <w:rsid w:val="00D26D2B"/>
    <w:rsid w:val="00D30191"/>
    <w:rsid w:val="00D30DC5"/>
    <w:rsid w:val="00D32132"/>
    <w:rsid w:val="00D32FF6"/>
    <w:rsid w:val="00D33F48"/>
    <w:rsid w:val="00D35516"/>
    <w:rsid w:val="00D35DD7"/>
    <w:rsid w:val="00D367C1"/>
    <w:rsid w:val="00D37ACE"/>
    <w:rsid w:val="00D40B63"/>
    <w:rsid w:val="00D41DBE"/>
    <w:rsid w:val="00D425AA"/>
    <w:rsid w:val="00D42AEF"/>
    <w:rsid w:val="00D439CC"/>
    <w:rsid w:val="00D446B1"/>
    <w:rsid w:val="00D4665D"/>
    <w:rsid w:val="00D50B86"/>
    <w:rsid w:val="00D50F1E"/>
    <w:rsid w:val="00D51493"/>
    <w:rsid w:val="00D5220D"/>
    <w:rsid w:val="00D52B43"/>
    <w:rsid w:val="00D53E60"/>
    <w:rsid w:val="00D55537"/>
    <w:rsid w:val="00D5604C"/>
    <w:rsid w:val="00D560B9"/>
    <w:rsid w:val="00D56889"/>
    <w:rsid w:val="00D57D91"/>
    <w:rsid w:val="00D60E0B"/>
    <w:rsid w:val="00D6197B"/>
    <w:rsid w:val="00D62C65"/>
    <w:rsid w:val="00D63939"/>
    <w:rsid w:val="00D63BE1"/>
    <w:rsid w:val="00D642C9"/>
    <w:rsid w:val="00D658B9"/>
    <w:rsid w:val="00D66A5E"/>
    <w:rsid w:val="00D6759A"/>
    <w:rsid w:val="00D702F9"/>
    <w:rsid w:val="00D7076A"/>
    <w:rsid w:val="00D70D4E"/>
    <w:rsid w:val="00D711B5"/>
    <w:rsid w:val="00D71535"/>
    <w:rsid w:val="00D724A0"/>
    <w:rsid w:val="00D72AC2"/>
    <w:rsid w:val="00D73DB1"/>
    <w:rsid w:val="00D75AE9"/>
    <w:rsid w:val="00D76D72"/>
    <w:rsid w:val="00D775F1"/>
    <w:rsid w:val="00D77A60"/>
    <w:rsid w:val="00D808E8"/>
    <w:rsid w:val="00D827FF"/>
    <w:rsid w:val="00D82932"/>
    <w:rsid w:val="00D8323A"/>
    <w:rsid w:val="00D86A78"/>
    <w:rsid w:val="00D8753B"/>
    <w:rsid w:val="00D900B2"/>
    <w:rsid w:val="00D90972"/>
    <w:rsid w:val="00D912DE"/>
    <w:rsid w:val="00D9236F"/>
    <w:rsid w:val="00D93227"/>
    <w:rsid w:val="00DA02D0"/>
    <w:rsid w:val="00DA0952"/>
    <w:rsid w:val="00DA0D69"/>
    <w:rsid w:val="00DA20AD"/>
    <w:rsid w:val="00DA35A7"/>
    <w:rsid w:val="00DA3F9A"/>
    <w:rsid w:val="00DA4AE2"/>
    <w:rsid w:val="00DA59EE"/>
    <w:rsid w:val="00DB0BF0"/>
    <w:rsid w:val="00DB33F4"/>
    <w:rsid w:val="00DB360F"/>
    <w:rsid w:val="00DC02E6"/>
    <w:rsid w:val="00DC148C"/>
    <w:rsid w:val="00DC1CC3"/>
    <w:rsid w:val="00DC538E"/>
    <w:rsid w:val="00DC6894"/>
    <w:rsid w:val="00DC72FF"/>
    <w:rsid w:val="00DC73FD"/>
    <w:rsid w:val="00DC7426"/>
    <w:rsid w:val="00DC7A4A"/>
    <w:rsid w:val="00DD36ED"/>
    <w:rsid w:val="00DD4749"/>
    <w:rsid w:val="00DD4FD5"/>
    <w:rsid w:val="00DD5618"/>
    <w:rsid w:val="00DD5ADE"/>
    <w:rsid w:val="00DE216B"/>
    <w:rsid w:val="00DE23B9"/>
    <w:rsid w:val="00DE27E4"/>
    <w:rsid w:val="00DE2DA4"/>
    <w:rsid w:val="00DE3556"/>
    <w:rsid w:val="00DE3EB8"/>
    <w:rsid w:val="00DE5977"/>
    <w:rsid w:val="00DE6EC1"/>
    <w:rsid w:val="00DE734A"/>
    <w:rsid w:val="00DF1C50"/>
    <w:rsid w:val="00DF2EED"/>
    <w:rsid w:val="00DF6B51"/>
    <w:rsid w:val="00DF6D19"/>
    <w:rsid w:val="00DF7073"/>
    <w:rsid w:val="00DF7879"/>
    <w:rsid w:val="00E024DC"/>
    <w:rsid w:val="00E02808"/>
    <w:rsid w:val="00E02C2C"/>
    <w:rsid w:val="00E05616"/>
    <w:rsid w:val="00E0621B"/>
    <w:rsid w:val="00E0621D"/>
    <w:rsid w:val="00E06A74"/>
    <w:rsid w:val="00E06BD5"/>
    <w:rsid w:val="00E10228"/>
    <w:rsid w:val="00E107C1"/>
    <w:rsid w:val="00E13F2F"/>
    <w:rsid w:val="00E14191"/>
    <w:rsid w:val="00E20F63"/>
    <w:rsid w:val="00E211BB"/>
    <w:rsid w:val="00E238FE"/>
    <w:rsid w:val="00E24C07"/>
    <w:rsid w:val="00E27D44"/>
    <w:rsid w:val="00E3204D"/>
    <w:rsid w:val="00E33602"/>
    <w:rsid w:val="00E33E4C"/>
    <w:rsid w:val="00E35864"/>
    <w:rsid w:val="00E3629F"/>
    <w:rsid w:val="00E36854"/>
    <w:rsid w:val="00E375B4"/>
    <w:rsid w:val="00E4041C"/>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235"/>
    <w:rsid w:val="00E62FFD"/>
    <w:rsid w:val="00E63A9D"/>
    <w:rsid w:val="00E645B7"/>
    <w:rsid w:val="00E66CB0"/>
    <w:rsid w:val="00E67D15"/>
    <w:rsid w:val="00E713BC"/>
    <w:rsid w:val="00E72798"/>
    <w:rsid w:val="00E73B2C"/>
    <w:rsid w:val="00E7429E"/>
    <w:rsid w:val="00E747A2"/>
    <w:rsid w:val="00E76E77"/>
    <w:rsid w:val="00E8015A"/>
    <w:rsid w:val="00E80A2D"/>
    <w:rsid w:val="00E80E91"/>
    <w:rsid w:val="00E81A6E"/>
    <w:rsid w:val="00E85ADF"/>
    <w:rsid w:val="00E8791C"/>
    <w:rsid w:val="00E87E0A"/>
    <w:rsid w:val="00E87F8C"/>
    <w:rsid w:val="00E90FE5"/>
    <w:rsid w:val="00E9184D"/>
    <w:rsid w:val="00E91F07"/>
    <w:rsid w:val="00E95B62"/>
    <w:rsid w:val="00E9695B"/>
    <w:rsid w:val="00EA428E"/>
    <w:rsid w:val="00EA791B"/>
    <w:rsid w:val="00EA7C12"/>
    <w:rsid w:val="00EA7D99"/>
    <w:rsid w:val="00EB04CB"/>
    <w:rsid w:val="00EB06C7"/>
    <w:rsid w:val="00EB08FB"/>
    <w:rsid w:val="00EB11FB"/>
    <w:rsid w:val="00EB1382"/>
    <w:rsid w:val="00EB1F94"/>
    <w:rsid w:val="00EB529C"/>
    <w:rsid w:val="00EB591D"/>
    <w:rsid w:val="00EB6658"/>
    <w:rsid w:val="00EB677E"/>
    <w:rsid w:val="00EC05BA"/>
    <w:rsid w:val="00EC1586"/>
    <w:rsid w:val="00EC1FBB"/>
    <w:rsid w:val="00EC2CA0"/>
    <w:rsid w:val="00EC3B7B"/>
    <w:rsid w:val="00EC672D"/>
    <w:rsid w:val="00EC7EF6"/>
    <w:rsid w:val="00ED5000"/>
    <w:rsid w:val="00ED53BA"/>
    <w:rsid w:val="00ED591F"/>
    <w:rsid w:val="00ED608F"/>
    <w:rsid w:val="00EE3351"/>
    <w:rsid w:val="00EE3F53"/>
    <w:rsid w:val="00EE518D"/>
    <w:rsid w:val="00EE59BD"/>
    <w:rsid w:val="00EE7381"/>
    <w:rsid w:val="00EE7456"/>
    <w:rsid w:val="00EF03DB"/>
    <w:rsid w:val="00EF0FD3"/>
    <w:rsid w:val="00EF1F9A"/>
    <w:rsid w:val="00EF210C"/>
    <w:rsid w:val="00EF5844"/>
    <w:rsid w:val="00EF7407"/>
    <w:rsid w:val="00F1020B"/>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3AA7"/>
    <w:rsid w:val="00F443EA"/>
    <w:rsid w:val="00F44B5A"/>
    <w:rsid w:val="00F462EE"/>
    <w:rsid w:val="00F475E6"/>
    <w:rsid w:val="00F526A3"/>
    <w:rsid w:val="00F53FE8"/>
    <w:rsid w:val="00F54918"/>
    <w:rsid w:val="00F54D2A"/>
    <w:rsid w:val="00F558C5"/>
    <w:rsid w:val="00F565D8"/>
    <w:rsid w:val="00F568DD"/>
    <w:rsid w:val="00F56A3A"/>
    <w:rsid w:val="00F56B6B"/>
    <w:rsid w:val="00F56EEA"/>
    <w:rsid w:val="00F57AB0"/>
    <w:rsid w:val="00F620B6"/>
    <w:rsid w:val="00F6255B"/>
    <w:rsid w:val="00F633F5"/>
    <w:rsid w:val="00F63E70"/>
    <w:rsid w:val="00F651FA"/>
    <w:rsid w:val="00F6691F"/>
    <w:rsid w:val="00F66EAD"/>
    <w:rsid w:val="00F7031A"/>
    <w:rsid w:val="00F71D36"/>
    <w:rsid w:val="00F71E7C"/>
    <w:rsid w:val="00F738A0"/>
    <w:rsid w:val="00F743D0"/>
    <w:rsid w:val="00F74947"/>
    <w:rsid w:val="00F75606"/>
    <w:rsid w:val="00F75696"/>
    <w:rsid w:val="00F75DC2"/>
    <w:rsid w:val="00F75E0D"/>
    <w:rsid w:val="00F75F53"/>
    <w:rsid w:val="00F80A13"/>
    <w:rsid w:val="00F80FAF"/>
    <w:rsid w:val="00F81634"/>
    <w:rsid w:val="00F81C16"/>
    <w:rsid w:val="00F83784"/>
    <w:rsid w:val="00F8393C"/>
    <w:rsid w:val="00F845C2"/>
    <w:rsid w:val="00F85073"/>
    <w:rsid w:val="00F86D91"/>
    <w:rsid w:val="00F870F4"/>
    <w:rsid w:val="00F8721C"/>
    <w:rsid w:val="00F91218"/>
    <w:rsid w:val="00F9123E"/>
    <w:rsid w:val="00F92129"/>
    <w:rsid w:val="00F94697"/>
    <w:rsid w:val="00F9477A"/>
    <w:rsid w:val="00F94D96"/>
    <w:rsid w:val="00F96058"/>
    <w:rsid w:val="00F962FD"/>
    <w:rsid w:val="00F96401"/>
    <w:rsid w:val="00F964FF"/>
    <w:rsid w:val="00F96E74"/>
    <w:rsid w:val="00F97510"/>
    <w:rsid w:val="00F97665"/>
    <w:rsid w:val="00F97CDC"/>
    <w:rsid w:val="00F97E6A"/>
    <w:rsid w:val="00FA0A88"/>
    <w:rsid w:val="00FA0CE4"/>
    <w:rsid w:val="00FA12E1"/>
    <w:rsid w:val="00FA184A"/>
    <w:rsid w:val="00FA2743"/>
    <w:rsid w:val="00FA285A"/>
    <w:rsid w:val="00FA296E"/>
    <w:rsid w:val="00FA2CE4"/>
    <w:rsid w:val="00FA32AC"/>
    <w:rsid w:val="00FA3669"/>
    <w:rsid w:val="00FA483F"/>
    <w:rsid w:val="00FA599D"/>
    <w:rsid w:val="00FA5C20"/>
    <w:rsid w:val="00FA6570"/>
    <w:rsid w:val="00FA7048"/>
    <w:rsid w:val="00FA7B44"/>
    <w:rsid w:val="00FB0B0B"/>
    <w:rsid w:val="00FB2321"/>
    <w:rsid w:val="00FB2406"/>
    <w:rsid w:val="00FB2C29"/>
    <w:rsid w:val="00FB34B3"/>
    <w:rsid w:val="00FB38F5"/>
    <w:rsid w:val="00FB43B1"/>
    <w:rsid w:val="00FC25A8"/>
    <w:rsid w:val="00FC6FDD"/>
    <w:rsid w:val="00FC7876"/>
    <w:rsid w:val="00FD164E"/>
    <w:rsid w:val="00FD1EB2"/>
    <w:rsid w:val="00FD4528"/>
    <w:rsid w:val="00FD56EC"/>
    <w:rsid w:val="00FD61D8"/>
    <w:rsid w:val="00FD7420"/>
    <w:rsid w:val="00FD7AC5"/>
    <w:rsid w:val="00FE0226"/>
    <w:rsid w:val="00FE11A3"/>
    <w:rsid w:val="00FE250C"/>
    <w:rsid w:val="00FE2BAC"/>
    <w:rsid w:val="00FE54BE"/>
    <w:rsid w:val="00FE6721"/>
    <w:rsid w:val="00FF2E73"/>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9CA214F"/>
  <w15:docId w15:val="{1F1C9303-76B4-4375-B107-ED691D2F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3E55"/>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3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339653430">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npm.rs/attachments/article/777/37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A162D-1EA2-4DA4-BFE5-CB300390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8816</TotalTime>
  <Pages>11</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221</cp:revision>
  <cp:lastPrinted>2018-05-10T13:05:00Z</cp:lastPrinted>
  <dcterms:created xsi:type="dcterms:W3CDTF">2016-11-24T09:37:00Z</dcterms:created>
  <dcterms:modified xsi:type="dcterms:W3CDTF">2018-05-28T09:35:00Z</dcterms:modified>
</cp:coreProperties>
</file>