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FB623D" w:rsidRPr="00FB623D" w14:paraId="67D7ED9C" w14:textId="77777777" w:rsidTr="002065E8">
        <w:trPr>
          <w:cantSplit/>
          <w:trHeight w:val="2610"/>
        </w:trPr>
        <w:tc>
          <w:tcPr>
            <w:tcW w:w="2438" w:type="pct"/>
            <w:tcBorders>
              <w:top w:val="nil"/>
              <w:left w:val="nil"/>
              <w:bottom w:val="nil"/>
              <w:right w:val="nil"/>
            </w:tcBorders>
            <w:shd w:val="clear" w:color="auto" w:fill="FFFFFF"/>
            <w:vAlign w:val="center"/>
          </w:tcPr>
          <w:p w14:paraId="247C6672" w14:textId="77777777" w:rsidR="00FB623D" w:rsidRPr="00FB623D" w:rsidRDefault="00FB623D" w:rsidP="00FB623D">
            <w:pPr>
              <w:tabs>
                <w:tab w:val="left" w:pos="552"/>
                <w:tab w:val="center" w:pos="1368"/>
              </w:tabs>
              <w:suppressAutoHyphens/>
              <w:spacing w:after="60"/>
              <w:jc w:val="center"/>
              <w:rPr>
                <w:rFonts w:eastAsia="Book Antiqua" w:cs="Book Antiqua"/>
                <w:color w:val="00000A"/>
                <w:lang w:val="sr-Cyrl-RS"/>
              </w:rPr>
            </w:pPr>
            <w:r w:rsidRPr="00FB623D">
              <w:rPr>
                <w:rFonts w:eastAsia="Book Antiqua" w:cs="Book Antiqua"/>
                <w:noProof/>
                <w:color w:val="00000A"/>
              </w:rPr>
              <w:drawing>
                <wp:inline distT="0" distB="0" distL="0" distR="0" wp14:anchorId="26BBABEF" wp14:editId="08BFB6A3">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5372DD1C" w14:textId="77777777" w:rsidR="00FB623D" w:rsidRPr="00FB623D" w:rsidRDefault="00FB623D" w:rsidP="00FB623D">
            <w:pPr>
              <w:suppressAutoHyphens/>
              <w:spacing w:after="60"/>
              <w:jc w:val="center"/>
              <w:rPr>
                <w:rFonts w:eastAsia="Arial Unicode MS" w:cs="Book Antiqua"/>
                <w:b/>
                <w:bCs/>
                <w:color w:val="00000A"/>
                <w:lang w:val="sr-Cyrl-RS"/>
              </w:rPr>
            </w:pPr>
            <w:r w:rsidRPr="00FB623D">
              <w:rPr>
                <w:rFonts w:eastAsia="Arial Unicode MS" w:cs="Book Antiqua"/>
                <w:b/>
                <w:bCs/>
                <w:color w:val="00000A"/>
                <w:lang w:val="sr-Cyrl-RS"/>
              </w:rPr>
              <w:t>РЕПУБЛИКА СРБИЈА</w:t>
            </w:r>
          </w:p>
          <w:p w14:paraId="78994FC3" w14:textId="77777777" w:rsidR="00FB623D" w:rsidRPr="00FB623D" w:rsidRDefault="00FB623D" w:rsidP="00FB623D">
            <w:pPr>
              <w:suppressAutoHyphens/>
              <w:spacing w:after="60"/>
              <w:jc w:val="center"/>
              <w:rPr>
                <w:rFonts w:eastAsia="Arial Unicode MS" w:cs="Book Antiqua"/>
                <w:b/>
                <w:bCs/>
                <w:color w:val="00000A"/>
                <w:lang w:val="sr-Cyrl-RS"/>
              </w:rPr>
            </w:pPr>
            <w:r w:rsidRPr="00FB623D">
              <w:rPr>
                <w:rFonts w:eastAsia="Arial Unicode MS" w:cs="Book Antiqua"/>
                <w:b/>
                <w:bCs/>
                <w:color w:val="00000A"/>
                <w:lang w:val="sr-Cyrl-RS"/>
              </w:rPr>
              <w:t>ЗАШТИТНИК ГРАЂАНА</w:t>
            </w:r>
          </w:p>
          <w:p w14:paraId="2C95EED1" w14:textId="671F415B" w:rsidR="00FB623D" w:rsidRPr="00FB623D" w:rsidRDefault="00FB623D" w:rsidP="00FB623D">
            <w:pPr>
              <w:suppressAutoHyphens/>
              <w:spacing w:after="60"/>
              <w:jc w:val="center"/>
              <w:rPr>
                <w:rFonts w:eastAsia="Arial Unicode MS" w:cs="Book Antiqua"/>
                <w:b/>
                <w:bCs/>
                <w:color w:val="00000A"/>
                <w:lang w:val="sr-Cyrl-RS"/>
              </w:rPr>
            </w:pPr>
            <w:r w:rsidRPr="00FB623D">
              <w:rPr>
                <w:rFonts w:eastAsia="Times New Roman" w:cs="Book Antiqua"/>
                <w:bCs/>
                <w:color w:val="00000A"/>
                <w:lang w:val="sr-Cyrl-RS"/>
              </w:rPr>
              <w:t>281-</w:t>
            </w:r>
            <w:r w:rsidR="001640C4">
              <w:rPr>
                <w:rFonts w:eastAsia="Times New Roman" w:cs="Book Antiqua"/>
                <w:bCs/>
                <w:color w:val="00000A"/>
                <w:lang w:val="sr-Cyrl-RS"/>
              </w:rPr>
              <w:t>43/18</w:t>
            </w:r>
          </w:p>
          <w:p w14:paraId="0EF78EE3" w14:textId="77777777" w:rsidR="00FB623D" w:rsidRPr="00FB623D" w:rsidRDefault="00FB623D" w:rsidP="00FB623D">
            <w:pPr>
              <w:tabs>
                <w:tab w:val="left" w:pos="552"/>
                <w:tab w:val="center" w:pos="1368"/>
              </w:tabs>
              <w:suppressAutoHyphens/>
              <w:spacing w:after="60"/>
              <w:jc w:val="center"/>
              <w:rPr>
                <w:rFonts w:eastAsia="Arial Unicode MS" w:cs="Book Antiqua"/>
                <w:color w:val="00000A"/>
                <w:lang w:val="sr-Cyrl-RS"/>
              </w:rPr>
            </w:pPr>
            <w:r w:rsidRPr="00FB623D">
              <w:rPr>
                <w:rFonts w:eastAsia="Arial Unicode MS" w:cs="Book Antiqua"/>
                <w:color w:val="00000A"/>
                <w:lang w:val="sr-Cyrl-RS"/>
              </w:rPr>
              <w:t>Б е о г р а д</w:t>
            </w:r>
          </w:p>
          <w:p w14:paraId="4A314E77" w14:textId="77777777" w:rsidR="00FB623D" w:rsidRPr="00FB623D" w:rsidRDefault="00FB623D" w:rsidP="00FB623D">
            <w:pPr>
              <w:tabs>
                <w:tab w:val="left" w:pos="552"/>
                <w:tab w:val="center" w:pos="1368"/>
              </w:tabs>
              <w:suppressAutoHyphens/>
              <w:spacing w:after="60"/>
              <w:jc w:val="center"/>
              <w:rPr>
                <w:rFonts w:eastAsia="Arial Unicode MS" w:cs="Book Antiqua"/>
                <w:color w:val="00000A"/>
                <w:lang w:val="sr-Cyrl-RS"/>
              </w:rPr>
            </w:pPr>
          </w:p>
        </w:tc>
        <w:tc>
          <w:tcPr>
            <w:tcW w:w="462" w:type="pct"/>
            <w:vMerge w:val="restart"/>
            <w:tcBorders>
              <w:top w:val="nil"/>
              <w:left w:val="nil"/>
              <w:right w:val="nil"/>
            </w:tcBorders>
            <w:shd w:val="clear" w:color="auto" w:fill="FFFFFF"/>
          </w:tcPr>
          <w:p w14:paraId="609C0751" w14:textId="77777777" w:rsidR="00FB623D" w:rsidRPr="00FB623D" w:rsidRDefault="00FB623D" w:rsidP="00FB623D">
            <w:pPr>
              <w:suppressAutoHyphens/>
              <w:jc w:val="center"/>
              <w:rPr>
                <w:rFonts w:eastAsia="Times New Roman" w:cs="Book Antiqua"/>
                <w:color w:val="00000A"/>
                <w:spacing w:val="6"/>
                <w:lang w:val="sr-Cyrl-RS"/>
              </w:rPr>
            </w:pPr>
          </w:p>
        </w:tc>
        <w:tc>
          <w:tcPr>
            <w:tcW w:w="2100" w:type="pct"/>
            <w:vMerge w:val="restart"/>
            <w:tcBorders>
              <w:top w:val="nil"/>
              <w:left w:val="nil"/>
              <w:bottom w:val="nil"/>
              <w:right w:val="nil"/>
            </w:tcBorders>
            <w:shd w:val="clear" w:color="auto" w:fill="FFFFFF"/>
            <w:vAlign w:val="center"/>
          </w:tcPr>
          <w:p w14:paraId="5CD19154" w14:textId="77777777" w:rsidR="00FB623D" w:rsidRPr="00FB623D" w:rsidRDefault="00FB623D" w:rsidP="00FB623D">
            <w:pPr>
              <w:tabs>
                <w:tab w:val="left" w:pos="348"/>
                <w:tab w:val="left" w:pos="1332"/>
                <w:tab w:val="center" w:pos="1584"/>
              </w:tabs>
              <w:suppressAutoHyphens/>
              <w:ind w:firstLine="213"/>
              <w:jc w:val="center"/>
              <w:rPr>
                <w:rFonts w:eastAsia="Times New Roman" w:cs="Verdana"/>
                <w:color w:val="00000A"/>
                <w:szCs w:val="24"/>
                <w:lang w:val="sr-Cyrl-RS"/>
              </w:rPr>
            </w:pPr>
            <w:r w:rsidRPr="00FB623D">
              <w:rPr>
                <w:rFonts w:eastAsia="Times New Roman" w:cs="Verdana"/>
                <w:noProof/>
                <w:color w:val="00000A"/>
                <w:szCs w:val="24"/>
              </w:rPr>
              <w:drawing>
                <wp:inline distT="0" distB="0" distL="0" distR="0" wp14:anchorId="3DCE3147" wp14:editId="2A455520">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6EC13AB9" w14:textId="77777777" w:rsidR="00FB623D" w:rsidRPr="00FB623D" w:rsidRDefault="00FB623D" w:rsidP="00FB623D">
            <w:pPr>
              <w:tabs>
                <w:tab w:val="left" w:pos="348"/>
                <w:tab w:val="left" w:pos="1332"/>
                <w:tab w:val="center" w:pos="1584"/>
              </w:tabs>
              <w:suppressAutoHyphens/>
              <w:ind w:firstLine="213"/>
              <w:jc w:val="center"/>
              <w:rPr>
                <w:rFonts w:eastAsia="Times New Roman" w:cs="Verdana"/>
                <w:color w:val="00000A"/>
                <w:sz w:val="20"/>
                <w:szCs w:val="24"/>
                <w:lang w:val="sr-Cyrl-RS"/>
              </w:rPr>
            </w:pPr>
          </w:p>
          <w:p w14:paraId="05F6CB0A" w14:textId="77777777" w:rsidR="00FB623D" w:rsidRPr="00FB623D" w:rsidRDefault="00FB623D" w:rsidP="00FB623D">
            <w:pPr>
              <w:tabs>
                <w:tab w:val="left" w:pos="348"/>
                <w:tab w:val="left" w:pos="1332"/>
                <w:tab w:val="center" w:pos="1584"/>
              </w:tabs>
              <w:suppressAutoHyphens/>
              <w:ind w:firstLine="213"/>
              <w:jc w:val="center"/>
              <w:rPr>
                <w:rFonts w:eastAsia="Times New Roman" w:cs="Verdana"/>
                <w:color w:val="00000A"/>
                <w:sz w:val="24"/>
                <w:szCs w:val="24"/>
                <w:lang w:val="sr-Cyrl-RS"/>
              </w:rPr>
            </w:pPr>
            <w:r w:rsidRPr="00163419">
              <w:rPr>
                <w:noProof/>
              </w:rPr>
              <w:drawing>
                <wp:inline distT="0" distB="0" distL="0" distR="0" wp14:anchorId="40DF686B" wp14:editId="55B5A8C3">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FB623D" w:rsidRPr="00FB623D" w14:paraId="2DD7C16B" w14:textId="77777777" w:rsidTr="002065E8">
        <w:trPr>
          <w:cantSplit/>
          <w:trHeight w:val="80"/>
        </w:trPr>
        <w:tc>
          <w:tcPr>
            <w:tcW w:w="2438" w:type="pct"/>
            <w:tcBorders>
              <w:top w:val="nil"/>
              <w:left w:val="nil"/>
              <w:bottom w:val="single" w:sz="4" w:space="0" w:color="000001"/>
              <w:right w:val="nil"/>
            </w:tcBorders>
            <w:shd w:val="clear" w:color="auto" w:fill="FFFFFF"/>
          </w:tcPr>
          <w:p w14:paraId="61C3759A" w14:textId="06C14923" w:rsidR="00FB623D" w:rsidRPr="00D647F2" w:rsidRDefault="00FB623D" w:rsidP="0078739E">
            <w:pPr>
              <w:tabs>
                <w:tab w:val="left" w:pos="552"/>
                <w:tab w:val="center" w:pos="1368"/>
              </w:tabs>
              <w:suppressAutoHyphens/>
              <w:jc w:val="both"/>
              <w:rPr>
                <w:rFonts w:eastAsia="Times New Roman" w:cs="Book Antiqua"/>
                <w:color w:val="00000A"/>
                <w:lang w:val="sr-Latn-RS"/>
              </w:rPr>
            </w:pPr>
            <w:r w:rsidRPr="00FB623D">
              <w:rPr>
                <w:rFonts w:eastAsia="Times New Roman" w:cs="Book Antiqua"/>
                <w:color w:val="00000A"/>
                <w:lang w:val="sr-Cyrl-RS"/>
              </w:rPr>
              <w:t xml:space="preserve"> </w:t>
            </w:r>
            <w:proofErr w:type="spellStart"/>
            <w:r w:rsidRPr="00FB623D">
              <w:rPr>
                <w:rFonts w:eastAsia="Times New Roman" w:cs="Book Antiqua"/>
                <w:color w:val="00000A"/>
                <w:lang w:val="sr-Cyrl-RS"/>
              </w:rPr>
              <w:t>дел</w:t>
            </w:r>
            <w:proofErr w:type="spellEnd"/>
            <w:r w:rsidRPr="00FB623D">
              <w:rPr>
                <w:rFonts w:eastAsia="Times New Roman" w:cs="Book Antiqua"/>
                <w:color w:val="00000A"/>
                <w:lang w:val="sr-Cyrl-RS"/>
              </w:rPr>
              <w:t>. бр.</w:t>
            </w:r>
            <w:r w:rsidR="0078739E">
              <w:rPr>
                <w:rFonts w:eastAsia="Times New Roman" w:cs="Book Antiqua"/>
                <w:color w:val="00000A"/>
              </w:rPr>
              <w:t xml:space="preserve"> 16639</w:t>
            </w:r>
            <w:r w:rsidR="0078739E">
              <w:rPr>
                <w:rFonts w:eastAsia="Times New Roman" w:cs="Book Antiqua"/>
                <w:color w:val="00000A"/>
                <w:lang w:val="sr-Cyrl-RS"/>
              </w:rPr>
              <w:t xml:space="preserve"> </w:t>
            </w:r>
            <w:r w:rsidRPr="00FB623D">
              <w:rPr>
                <w:rFonts w:eastAsia="Times New Roman" w:cs="Book Antiqua"/>
                <w:color w:val="00000A"/>
                <w:lang w:val="sr-Cyrl-RS"/>
              </w:rPr>
              <w:t xml:space="preserve">датум: </w:t>
            </w:r>
            <w:r w:rsidR="0078739E">
              <w:rPr>
                <w:rFonts w:eastAsia="Times New Roman" w:cs="Book Antiqua"/>
                <w:color w:val="00000A"/>
                <w:lang w:val="sr-Cyrl-RS"/>
              </w:rPr>
              <w:t>22.05.2018.</w:t>
            </w:r>
            <w:r w:rsidR="001640C4">
              <w:rPr>
                <w:rFonts w:eastAsia="Times New Roman" w:cs="Book Antiqua"/>
                <w:color w:val="00000A"/>
                <w:lang w:val="sr-Latn-RS"/>
              </w:rPr>
              <w:t xml:space="preserve">        </w:t>
            </w:r>
          </w:p>
        </w:tc>
        <w:tc>
          <w:tcPr>
            <w:tcW w:w="462" w:type="pct"/>
            <w:vMerge/>
            <w:tcBorders>
              <w:left w:val="nil"/>
              <w:bottom w:val="single" w:sz="4" w:space="0" w:color="000001"/>
              <w:right w:val="nil"/>
            </w:tcBorders>
            <w:shd w:val="clear" w:color="auto" w:fill="FFFFFF"/>
          </w:tcPr>
          <w:p w14:paraId="22837F6C" w14:textId="77777777" w:rsidR="00FB623D" w:rsidRPr="00FB623D" w:rsidRDefault="00FB623D" w:rsidP="00FB623D">
            <w:pPr>
              <w:suppressAutoHyphens/>
              <w:jc w:val="center"/>
              <w:rPr>
                <w:rFonts w:eastAsia="Book Antiqua" w:cs="Book Antiqua"/>
                <w:color w:val="00000A"/>
                <w:spacing w:val="6"/>
                <w:lang w:val="sr-Cyrl-RS"/>
              </w:rPr>
            </w:pPr>
          </w:p>
        </w:tc>
        <w:tc>
          <w:tcPr>
            <w:tcW w:w="2100" w:type="pct"/>
            <w:vMerge/>
            <w:tcBorders>
              <w:top w:val="nil"/>
              <w:left w:val="nil"/>
              <w:bottom w:val="single" w:sz="4" w:space="0" w:color="000001"/>
              <w:right w:val="nil"/>
            </w:tcBorders>
            <w:shd w:val="clear" w:color="auto" w:fill="FFFFFF"/>
          </w:tcPr>
          <w:p w14:paraId="29BC09FC" w14:textId="77777777" w:rsidR="00FB623D" w:rsidRPr="00FB623D" w:rsidRDefault="00FB623D" w:rsidP="00FB623D">
            <w:pPr>
              <w:tabs>
                <w:tab w:val="left" w:pos="348"/>
                <w:tab w:val="center" w:pos="1584"/>
              </w:tabs>
              <w:suppressAutoHyphens/>
              <w:jc w:val="center"/>
              <w:rPr>
                <w:rFonts w:eastAsia="Times New Roman" w:cs="Book Antiqua"/>
                <w:color w:val="00000A"/>
                <w:spacing w:val="6"/>
                <w:lang w:val="sr-Cyrl-RS"/>
              </w:rPr>
            </w:pPr>
          </w:p>
        </w:tc>
      </w:tr>
      <w:tr w:rsidR="00FB623D" w:rsidRPr="00FB623D" w14:paraId="3499070D" w14:textId="77777777" w:rsidTr="002065E8">
        <w:trPr>
          <w:cantSplit/>
          <w:trHeight w:hRule="exact" w:val="2890"/>
        </w:trPr>
        <w:tc>
          <w:tcPr>
            <w:tcW w:w="5000" w:type="pct"/>
            <w:gridSpan w:val="3"/>
            <w:tcBorders>
              <w:top w:val="nil"/>
              <w:left w:val="nil"/>
              <w:bottom w:val="nil"/>
              <w:right w:val="nil"/>
            </w:tcBorders>
            <w:shd w:val="clear" w:color="auto" w:fill="FFFFFF"/>
            <w:vAlign w:val="center"/>
          </w:tcPr>
          <w:p w14:paraId="4923FA8A" w14:textId="77777777" w:rsidR="00FB623D" w:rsidRPr="00FB623D" w:rsidRDefault="00FB623D" w:rsidP="00FB623D">
            <w:pPr>
              <w:suppressAutoHyphens/>
              <w:jc w:val="center"/>
              <w:rPr>
                <w:rFonts w:eastAsia="Times New Roman" w:cs="Book Antiqua"/>
                <w:color w:val="00000A"/>
                <w:spacing w:val="6"/>
                <w:lang w:val="sr-Cyrl-RS"/>
              </w:rPr>
            </w:pPr>
          </w:p>
          <w:p w14:paraId="044F63B7" w14:textId="77777777" w:rsidR="00FB623D" w:rsidRPr="00FB623D" w:rsidRDefault="00FB623D" w:rsidP="00FB623D">
            <w:pPr>
              <w:suppressAutoHyphens/>
              <w:jc w:val="center"/>
              <w:rPr>
                <w:rFonts w:eastAsia="Times New Roman" w:cs="Book Antiqua"/>
                <w:color w:val="000000"/>
                <w:lang w:val="sr-Cyrl-RS"/>
              </w:rPr>
            </w:pPr>
          </w:p>
          <w:p w14:paraId="74B12650" w14:textId="77777777" w:rsidR="00FB623D" w:rsidRPr="00FB623D" w:rsidRDefault="00FB623D" w:rsidP="00FB623D">
            <w:pPr>
              <w:jc w:val="center"/>
              <w:rPr>
                <w:rFonts w:eastAsia="Times New Roman"/>
                <w:color w:val="000000"/>
                <w:szCs w:val="30"/>
                <w:lang w:val="sr-Cyrl-RS"/>
              </w:rPr>
            </w:pPr>
          </w:p>
          <w:p w14:paraId="4B17CC2A" w14:textId="77777777" w:rsidR="00FB623D" w:rsidRPr="00FB623D" w:rsidRDefault="00FB623D" w:rsidP="00FB623D">
            <w:pPr>
              <w:ind w:right="180"/>
              <w:jc w:val="center"/>
              <w:rPr>
                <w:rFonts w:eastAsia="Times New Roman"/>
                <w:b/>
                <w:color w:val="000000"/>
                <w:sz w:val="28"/>
                <w:szCs w:val="30"/>
                <w:lang w:val="sr-Cyrl-RS"/>
              </w:rPr>
            </w:pPr>
            <w:r w:rsidRPr="00FB623D">
              <w:rPr>
                <w:rFonts w:eastAsia="Times New Roman"/>
                <w:b/>
                <w:color w:val="000000"/>
                <w:sz w:val="28"/>
                <w:szCs w:val="30"/>
                <w:lang w:val="sr-Cyrl-RS"/>
              </w:rPr>
              <w:t>НАЦИОНАЛНИ МЕХАНИЗАМ ЗА ПРЕВЕНЦИЈУ ТОРТУРЕ</w:t>
            </w:r>
          </w:p>
          <w:p w14:paraId="6B003FE5" w14:textId="77777777" w:rsidR="00FB623D" w:rsidRPr="00FB623D" w:rsidRDefault="00FB623D" w:rsidP="00FB623D">
            <w:pPr>
              <w:suppressAutoHyphens/>
              <w:jc w:val="center"/>
              <w:rPr>
                <w:rFonts w:eastAsia="Times New Roman" w:cs="Book Antiqua"/>
                <w:color w:val="00000A"/>
                <w:lang w:val="sr-Cyrl-RS"/>
              </w:rPr>
            </w:pPr>
          </w:p>
          <w:p w14:paraId="03A02FD4" w14:textId="77777777" w:rsidR="00FB623D" w:rsidRPr="00FB623D" w:rsidRDefault="00FB623D" w:rsidP="00FB623D">
            <w:pPr>
              <w:suppressAutoHyphens/>
              <w:jc w:val="center"/>
              <w:rPr>
                <w:rFonts w:eastAsia="Times New Roman" w:cs="Book Antiqua"/>
                <w:color w:val="00000A"/>
                <w:lang w:val="sr-Cyrl-RS"/>
              </w:rPr>
            </w:pPr>
          </w:p>
          <w:p w14:paraId="33578067" w14:textId="77777777" w:rsidR="00FB623D" w:rsidRPr="00FB623D" w:rsidRDefault="00FB623D" w:rsidP="00FB623D">
            <w:pPr>
              <w:suppressAutoHyphens/>
              <w:jc w:val="center"/>
              <w:rPr>
                <w:rFonts w:eastAsia="Times New Roman" w:cs="Book Antiqua"/>
                <w:color w:val="00000A"/>
                <w:lang w:val="sr-Cyrl-RS"/>
              </w:rPr>
            </w:pPr>
          </w:p>
          <w:p w14:paraId="3EE5C596" w14:textId="77777777" w:rsidR="00FB623D" w:rsidRPr="00FB623D" w:rsidRDefault="00FB623D" w:rsidP="00FB623D">
            <w:pPr>
              <w:suppressAutoHyphens/>
              <w:jc w:val="center"/>
              <w:rPr>
                <w:rFonts w:eastAsia="Times New Roman" w:cs="Georgia"/>
                <w:color w:val="00000A"/>
                <w:lang w:val="sr-Cyrl-RS"/>
              </w:rPr>
            </w:pPr>
          </w:p>
          <w:p w14:paraId="0FD9E0FD" w14:textId="77777777" w:rsidR="00FB623D" w:rsidRPr="00FB623D" w:rsidRDefault="00FB623D" w:rsidP="00FB623D">
            <w:pPr>
              <w:suppressAutoHyphens/>
              <w:jc w:val="center"/>
              <w:rPr>
                <w:rFonts w:eastAsia="Times New Roman" w:cs="Georgia"/>
                <w:color w:val="00000A"/>
                <w:szCs w:val="20"/>
                <w:lang w:val="sr-Cyrl-RS"/>
              </w:rPr>
            </w:pPr>
            <w:r w:rsidRPr="00FB623D">
              <w:rPr>
                <w:rFonts w:eastAsia="Times New Roman" w:cs="Georgia"/>
                <w:b/>
                <w:color w:val="00000A"/>
                <w:szCs w:val="20"/>
                <w:lang w:val="sr-Cyrl-RS"/>
              </w:rPr>
              <w:t>ПРАЋЕЊЕ ПОСТУПАЊА НАДЛЕЖНИХ ОРГАНА ПРЕМА МИГРАНТИМА И ТРАЖИОЦИМА АЗИЛА У РЕПУБЛИЦИ СРБИЈИ</w:t>
            </w:r>
          </w:p>
        </w:tc>
      </w:tr>
      <w:tr w:rsidR="00FB623D" w:rsidRPr="00FB623D" w14:paraId="0F58DBF2" w14:textId="77777777" w:rsidTr="002065E8">
        <w:trPr>
          <w:cantSplit/>
          <w:trHeight w:val="7092"/>
        </w:trPr>
        <w:tc>
          <w:tcPr>
            <w:tcW w:w="5000" w:type="pct"/>
            <w:gridSpan w:val="3"/>
            <w:tcBorders>
              <w:top w:val="nil"/>
              <w:left w:val="nil"/>
              <w:right w:val="nil"/>
            </w:tcBorders>
            <w:shd w:val="clear" w:color="auto" w:fill="FFFFFF"/>
            <w:vAlign w:val="center"/>
          </w:tcPr>
          <w:p w14:paraId="6DB05FF4" w14:textId="77777777" w:rsidR="00FB623D" w:rsidRPr="00FB623D" w:rsidRDefault="00FB623D" w:rsidP="00FB623D">
            <w:pPr>
              <w:suppressAutoHyphens/>
              <w:jc w:val="center"/>
              <w:rPr>
                <w:rFonts w:eastAsia="Times New Roman" w:cs="Book Antiqua"/>
                <w:color w:val="00000A"/>
                <w:lang w:val="sr-Cyrl-RS"/>
              </w:rPr>
            </w:pPr>
          </w:p>
          <w:p w14:paraId="225DF281" w14:textId="77777777" w:rsidR="00FB623D" w:rsidRPr="00FB623D" w:rsidRDefault="00FB623D" w:rsidP="00FB623D">
            <w:pPr>
              <w:suppressAutoHyphens/>
              <w:jc w:val="center"/>
              <w:rPr>
                <w:rFonts w:eastAsia="Times New Roman" w:cs="Book Antiqua"/>
                <w:color w:val="00000A"/>
                <w:lang w:val="sr-Cyrl-RS"/>
              </w:rPr>
            </w:pPr>
          </w:p>
          <w:p w14:paraId="092CF0D8" w14:textId="77777777" w:rsidR="00FB623D" w:rsidRPr="00FB623D" w:rsidRDefault="00FB623D" w:rsidP="00FB623D">
            <w:pPr>
              <w:suppressAutoHyphens/>
              <w:jc w:val="center"/>
              <w:rPr>
                <w:rFonts w:eastAsia="Times New Roman" w:cs="Book Antiqua"/>
                <w:color w:val="00000A"/>
                <w:lang w:val="sr-Cyrl-RS"/>
              </w:rPr>
            </w:pPr>
          </w:p>
          <w:p w14:paraId="1C2047DE" w14:textId="77777777" w:rsidR="00FB623D" w:rsidRPr="00FB623D" w:rsidRDefault="00FB623D" w:rsidP="00FB623D">
            <w:pPr>
              <w:suppressAutoHyphens/>
              <w:jc w:val="center"/>
              <w:rPr>
                <w:rFonts w:eastAsia="Times New Roman" w:cs="Book Antiqua"/>
                <w:color w:val="00000A"/>
                <w:lang w:val="sr-Cyrl-RS"/>
              </w:rPr>
            </w:pPr>
          </w:p>
          <w:p w14:paraId="1D71C85F" w14:textId="77777777" w:rsidR="00FB623D" w:rsidRPr="00FB623D" w:rsidRDefault="00FB623D" w:rsidP="00FB623D">
            <w:pPr>
              <w:suppressAutoHyphens/>
              <w:jc w:val="center"/>
              <w:rPr>
                <w:rFonts w:eastAsia="Times New Roman" w:cs="Book Antiqua"/>
                <w:color w:val="00000A"/>
                <w:lang w:val="sr-Cyrl-RS"/>
              </w:rPr>
            </w:pPr>
          </w:p>
          <w:p w14:paraId="3120AB3F" w14:textId="77777777" w:rsidR="00FB623D" w:rsidRPr="00FB623D" w:rsidRDefault="00FB623D" w:rsidP="00FB623D">
            <w:pPr>
              <w:suppressAutoHyphens/>
              <w:jc w:val="center"/>
              <w:rPr>
                <w:rFonts w:eastAsia="Times New Roman" w:cs="Book Antiqua"/>
                <w:color w:val="00000A"/>
                <w:lang w:val="sr-Cyrl-RS"/>
              </w:rPr>
            </w:pPr>
          </w:p>
          <w:p w14:paraId="4D565558" w14:textId="77777777" w:rsidR="00FB623D" w:rsidRPr="00FB623D" w:rsidRDefault="00FB623D" w:rsidP="00FB623D">
            <w:pPr>
              <w:suppressAutoHyphens/>
              <w:jc w:val="center"/>
              <w:rPr>
                <w:rFonts w:eastAsia="Times New Roman" w:cs="Book Antiqua"/>
                <w:color w:val="00000A"/>
                <w:lang w:val="sr-Cyrl-RS"/>
              </w:rPr>
            </w:pPr>
          </w:p>
          <w:p w14:paraId="7E271C09" w14:textId="77777777" w:rsidR="00C872DD" w:rsidRPr="00C872DD" w:rsidRDefault="00FB623D" w:rsidP="00FB623D">
            <w:pPr>
              <w:suppressAutoHyphens/>
              <w:jc w:val="center"/>
              <w:rPr>
                <w:rFonts w:eastAsia="Times New Roman" w:cs="Book Antiqua"/>
                <w:b/>
                <w:color w:val="00000A"/>
                <w:sz w:val="44"/>
                <w:szCs w:val="40"/>
                <w:lang w:val="sr-Cyrl-RS"/>
              </w:rPr>
            </w:pPr>
            <w:r w:rsidRPr="00C872DD">
              <w:rPr>
                <w:rFonts w:eastAsia="Times New Roman" w:cs="Book Antiqua"/>
                <w:b/>
                <w:color w:val="00000A"/>
                <w:sz w:val="44"/>
                <w:szCs w:val="40"/>
                <w:lang w:val="sr-Cyrl-RS"/>
              </w:rPr>
              <w:t>Извештај о посет</w:t>
            </w:r>
            <w:r w:rsidR="00C872DD" w:rsidRPr="00C872DD">
              <w:rPr>
                <w:rFonts w:eastAsia="Times New Roman" w:cs="Book Antiqua"/>
                <w:b/>
                <w:color w:val="00000A"/>
                <w:sz w:val="44"/>
                <w:szCs w:val="40"/>
                <w:lang w:val="sr-Cyrl-RS"/>
              </w:rPr>
              <w:t>и</w:t>
            </w:r>
          </w:p>
          <w:p w14:paraId="33B15FA7" w14:textId="3D6B6E78" w:rsidR="00FB623D" w:rsidRPr="00C872DD" w:rsidRDefault="00C872DD" w:rsidP="00FB623D">
            <w:pPr>
              <w:suppressAutoHyphens/>
              <w:jc w:val="center"/>
              <w:rPr>
                <w:rFonts w:eastAsia="Times New Roman" w:cs="Book Antiqua"/>
                <w:b/>
                <w:color w:val="00000A"/>
                <w:sz w:val="44"/>
                <w:szCs w:val="40"/>
                <w:lang w:val="sr-Cyrl-RS"/>
              </w:rPr>
            </w:pPr>
            <w:r w:rsidRPr="00C872DD">
              <w:rPr>
                <w:rFonts w:eastAsia="Times New Roman" w:cs="Book Antiqua"/>
                <w:b/>
                <w:color w:val="00000A"/>
                <w:sz w:val="44"/>
                <w:szCs w:val="40"/>
                <w:lang w:val="sr-Cyrl-RS"/>
              </w:rPr>
              <w:t>П</w:t>
            </w:r>
            <w:r w:rsidR="00FB623D" w:rsidRPr="00C872DD">
              <w:rPr>
                <w:rFonts w:eastAsia="Times New Roman" w:cs="Book Antiqua"/>
                <w:b/>
                <w:color w:val="00000A"/>
                <w:sz w:val="44"/>
                <w:szCs w:val="40"/>
                <w:lang w:val="sr-Cyrl-RS"/>
              </w:rPr>
              <w:t>рихватн</w:t>
            </w:r>
            <w:r w:rsidRPr="00C872DD">
              <w:rPr>
                <w:rFonts w:eastAsia="Times New Roman" w:cs="Book Antiqua"/>
                <w:b/>
                <w:color w:val="00000A"/>
                <w:sz w:val="44"/>
                <w:szCs w:val="40"/>
                <w:lang w:val="sr-Cyrl-RS"/>
              </w:rPr>
              <w:t>ом</w:t>
            </w:r>
            <w:r w:rsidR="00FB623D" w:rsidRPr="00C872DD">
              <w:rPr>
                <w:rFonts w:eastAsia="Times New Roman" w:cs="Book Antiqua"/>
                <w:b/>
                <w:color w:val="00000A"/>
                <w:sz w:val="44"/>
                <w:szCs w:val="40"/>
                <w:lang w:val="sr-Cyrl-RS"/>
              </w:rPr>
              <w:t xml:space="preserve"> центр</w:t>
            </w:r>
            <w:r w:rsidRPr="00C872DD">
              <w:rPr>
                <w:rFonts w:eastAsia="Times New Roman" w:cs="Book Antiqua"/>
                <w:b/>
                <w:color w:val="00000A"/>
                <w:sz w:val="44"/>
                <w:szCs w:val="40"/>
                <w:lang w:val="sr-Cyrl-RS"/>
              </w:rPr>
              <w:t>у</w:t>
            </w:r>
            <w:r w:rsidR="00FB623D" w:rsidRPr="00C872DD">
              <w:rPr>
                <w:rFonts w:eastAsia="Times New Roman" w:cs="Book Antiqua"/>
                <w:b/>
                <w:color w:val="00000A"/>
                <w:sz w:val="44"/>
                <w:szCs w:val="40"/>
                <w:lang w:val="sr-Cyrl-RS"/>
              </w:rPr>
              <w:t xml:space="preserve"> </w:t>
            </w:r>
            <w:proofErr w:type="spellStart"/>
            <w:r w:rsidR="00FB623D" w:rsidRPr="00C872DD">
              <w:rPr>
                <w:rFonts w:eastAsia="Times New Roman" w:cs="Book Antiqua"/>
                <w:b/>
                <w:color w:val="00000A"/>
                <w:sz w:val="44"/>
                <w:szCs w:val="40"/>
                <w:lang w:val="sr-Cyrl-RS"/>
              </w:rPr>
              <w:t>Принципов</w:t>
            </w:r>
            <w:r w:rsidR="00EE159A" w:rsidRPr="00C872DD">
              <w:rPr>
                <w:rFonts w:eastAsia="Times New Roman" w:cs="Book Antiqua"/>
                <w:b/>
                <w:color w:val="00000A"/>
                <w:sz w:val="44"/>
                <w:szCs w:val="40"/>
                <w:lang w:val="sr-Cyrl-RS"/>
              </w:rPr>
              <w:t>а</w:t>
            </w:r>
            <w:r w:rsidR="00FB623D" w:rsidRPr="00C872DD">
              <w:rPr>
                <w:rFonts w:eastAsia="Times New Roman" w:cs="Book Antiqua"/>
                <w:b/>
                <w:color w:val="00000A"/>
                <w:sz w:val="44"/>
                <w:szCs w:val="40"/>
                <w:lang w:val="sr-Cyrl-RS"/>
              </w:rPr>
              <w:t>ц</w:t>
            </w:r>
            <w:proofErr w:type="spellEnd"/>
          </w:p>
          <w:p w14:paraId="36AF6515" w14:textId="77777777" w:rsidR="00FB623D" w:rsidRPr="00FB623D" w:rsidRDefault="00FB623D" w:rsidP="00FB623D">
            <w:pPr>
              <w:suppressAutoHyphens/>
              <w:jc w:val="center"/>
              <w:rPr>
                <w:rFonts w:eastAsia="Times New Roman" w:cs="Book Antiqua"/>
                <w:color w:val="00000A"/>
                <w:lang w:val="sr-Cyrl-RS"/>
              </w:rPr>
            </w:pPr>
          </w:p>
          <w:p w14:paraId="01C5A130" w14:textId="77777777" w:rsidR="00FB623D" w:rsidRPr="00FB623D" w:rsidRDefault="00FB623D" w:rsidP="00FB623D">
            <w:pPr>
              <w:suppressAutoHyphens/>
              <w:jc w:val="center"/>
              <w:rPr>
                <w:rFonts w:eastAsia="Times New Roman" w:cs="Book Antiqua"/>
                <w:color w:val="00000A"/>
                <w:lang w:val="sr-Cyrl-RS"/>
              </w:rPr>
            </w:pPr>
          </w:p>
          <w:p w14:paraId="15C557A7" w14:textId="77777777" w:rsidR="00FB623D" w:rsidRPr="00FB623D" w:rsidRDefault="00FB623D" w:rsidP="00FB623D">
            <w:pPr>
              <w:suppressAutoHyphens/>
              <w:jc w:val="center"/>
              <w:rPr>
                <w:rFonts w:eastAsia="Times New Roman" w:cs="Book Antiqua"/>
                <w:color w:val="00000A"/>
                <w:lang w:val="sr-Cyrl-RS"/>
              </w:rPr>
            </w:pPr>
          </w:p>
          <w:p w14:paraId="4EC05166" w14:textId="77777777" w:rsidR="00FB623D" w:rsidRPr="00FB623D" w:rsidRDefault="00FB623D" w:rsidP="00FB623D">
            <w:pPr>
              <w:suppressAutoHyphens/>
              <w:jc w:val="center"/>
              <w:rPr>
                <w:rFonts w:eastAsia="Times New Roman" w:cs="Book Antiqua"/>
                <w:color w:val="00000A"/>
                <w:lang w:val="sr-Cyrl-RS"/>
              </w:rPr>
            </w:pPr>
          </w:p>
          <w:p w14:paraId="42FF9B95" w14:textId="77777777" w:rsidR="00FB623D" w:rsidRPr="00FB623D" w:rsidRDefault="00FB623D" w:rsidP="00FB623D">
            <w:pPr>
              <w:suppressAutoHyphens/>
              <w:jc w:val="center"/>
              <w:rPr>
                <w:rFonts w:eastAsia="Times New Roman" w:cs="Book Antiqua"/>
                <w:color w:val="00000A"/>
                <w:lang w:val="sr-Cyrl-RS"/>
              </w:rPr>
            </w:pPr>
          </w:p>
          <w:p w14:paraId="630081B0" w14:textId="77777777" w:rsidR="00FB623D" w:rsidRPr="00FB623D" w:rsidRDefault="00FB623D" w:rsidP="00FB623D">
            <w:pPr>
              <w:suppressAutoHyphens/>
              <w:jc w:val="center"/>
              <w:rPr>
                <w:rFonts w:eastAsia="Times New Roman" w:cs="Book Antiqua"/>
                <w:color w:val="00000A"/>
                <w:lang w:val="sr-Cyrl-RS"/>
              </w:rPr>
            </w:pPr>
          </w:p>
          <w:p w14:paraId="257C1F9F" w14:textId="77777777" w:rsidR="00FB623D" w:rsidRPr="00FB623D" w:rsidRDefault="00FB623D" w:rsidP="00FB623D">
            <w:pPr>
              <w:suppressAutoHyphens/>
              <w:jc w:val="center"/>
              <w:rPr>
                <w:rFonts w:eastAsia="Times New Roman" w:cs="Book Antiqua"/>
                <w:color w:val="00000A"/>
                <w:lang w:val="sr-Cyrl-RS"/>
              </w:rPr>
            </w:pPr>
          </w:p>
          <w:p w14:paraId="25D5D2B5" w14:textId="77777777" w:rsidR="00FB623D" w:rsidRPr="00FB623D" w:rsidRDefault="00FB623D" w:rsidP="00FB623D">
            <w:pPr>
              <w:suppressAutoHyphens/>
              <w:jc w:val="center"/>
              <w:rPr>
                <w:rFonts w:eastAsia="Times New Roman" w:cs="Book Antiqua"/>
                <w:color w:val="00000A"/>
                <w:lang w:val="sr-Cyrl-RS"/>
              </w:rPr>
            </w:pPr>
          </w:p>
          <w:p w14:paraId="17012939" w14:textId="77777777" w:rsidR="00FB623D" w:rsidRPr="00FB623D" w:rsidRDefault="00FB623D" w:rsidP="00FB623D">
            <w:pPr>
              <w:suppressAutoHyphens/>
              <w:jc w:val="center"/>
              <w:rPr>
                <w:rFonts w:eastAsia="Times New Roman" w:cs="Book Antiqua"/>
                <w:color w:val="00000A"/>
                <w:lang w:val="sr-Cyrl-RS"/>
              </w:rPr>
            </w:pPr>
          </w:p>
          <w:p w14:paraId="22971D6A" w14:textId="77777777" w:rsidR="00FB623D" w:rsidRPr="00FB623D" w:rsidRDefault="00FB623D" w:rsidP="00FB623D">
            <w:pPr>
              <w:suppressAutoHyphens/>
              <w:jc w:val="center"/>
              <w:rPr>
                <w:rFonts w:eastAsia="Times New Roman" w:cs="Book Antiqua"/>
                <w:color w:val="00000A"/>
                <w:lang w:val="sr-Cyrl-RS"/>
              </w:rPr>
            </w:pPr>
          </w:p>
          <w:p w14:paraId="1A503DB5" w14:textId="77777777" w:rsidR="00FB623D" w:rsidRPr="00FB623D" w:rsidRDefault="00FB623D" w:rsidP="00FB623D">
            <w:pPr>
              <w:suppressAutoHyphens/>
              <w:jc w:val="center"/>
              <w:rPr>
                <w:rFonts w:eastAsia="Times New Roman" w:cs="Book Antiqua"/>
                <w:color w:val="00000A"/>
                <w:lang w:val="sr-Cyrl-RS"/>
              </w:rPr>
            </w:pPr>
          </w:p>
          <w:p w14:paraId="135C0633" w14:textId="77777777" w:rsidR="00FB623D" w:rsidRPr="00FB623D" w:rsidRDefault="00FB623D" w:rsidP="00FB623D">
            <w:pPr>
              <w:suppressAutoHyphens/>
              <w:jc w:val="center"/>
              <w:rPr>
                <w:rFonts w:eastAsia="Times New Roman" w:cs="Book Antiqua"/>
                <w:color w:val="00000A"/>
                <w:lang w:val="sr-Cyrl-RS"/>
              </w:rPr>
            </w:pPr>
          </w:p>
          <w:p w14:paraId="4C6683E8" w14:textId="77777777" w:rsidR="00FB623D" w:rsidRPr="00FB623D" w:rsidRDefault="00FB623D" w:rsidP="00FB623D">
            <w:pPr>
              <w:suppressAutoHyphens/>
              <w:jc w:val="center"/>
              <w:rPr>
                <w:rFonts w:eastAsia="Times New Roman" w:cs="Book Antiqua"/>
                <w:color w:val="00000A"/>
                <w:lang w:val="sr-Cyrl-RS"/>
              </w:rPr>
            </w:pPr>
          </w:p>
          <w:p w14:paraId="13DF29A9" w14:textId="77777777" w:rsidR="00FB623D" w:rsidRPr="00FB623D" w:rsidRDefault="00FB623D" w:rsidP="00FB623D">
            <w:pPr>
              <w:suppressAutoHyphens/>
              <w:jc w:val="center"/>
              <w:rPr>
                <w:rFonts w:eastAsia="Times New Roman" w:cs="Book Antiqua"/>
                <w:color w:val="00000A"/>
                <w:lang w:val="sr-Cyrl-RS"/>
              </w:rPr>
            </w:pPr>
          </w:p>
          <w:p w14:paraId="734DEBB8" w14:textId="778D7E35" w:rsidR="00FB623D" w:rsidRPr="00FB623D" w:rsidRDefault="001640C4" w:rsidP="00FB623D">
            <w:pPr>
              <w:suppressAutoHyphens/>
              <w:jc w:val="center"/>
              <w:rPr>
                <w:rFonts w:eastAsia="Times New Roman" w:cs="Book Antiqua"/>
                <w:color w:val="00000A"/>
                <w:lang w:val="sr-Cyrl-RS"/>
              </w:rPr>
            </w:pPr>
            <w:r>
              <w:rPr>
                <w:rFonts w:eastAsia="Times New Roman" w:cs="Book Antiqua"/>
                <w:color w:val="00000A"/>
                <w:lang w:val="sr-Cyrl-RS"/>
              </w:rPr>
              <w:t>Београд, мај 2018</w:t>
            </w:r>
            <w:r w:rsidR="00FB623D" w:rsidRPr="00FB623D">
              <w:rPr>
                <w:rFonts w:eastAsia="Times New Roman" w:cs="Book Antiqua"/>
                <w:color w:val="00000A"/>
                <w:lang w:val="sr-Cyrl-RS"/>
              </w:rPr>
              <w:t>. године</w:t>
            </w:r>
          </w:p>
        </w:tc>
      </w:tr>
    </w:tbl>
    <w:p w14:paraId="5EFA8E2E" w14:textId="77777777" w:rsidR="00FB623D" w:rsidRPr="00FB623D" w:rsidRDefault="00FB623D" w:rsidP="00FB623D">
      <w:pPr>
        <w:jc w:val="both"/>
        <w:rPr>
          <w:rFonts w:eastAsia="Times New Roman"/>
          <w:color w:val="00000A"/>
          <w:szCs w:val="24"/>
          <w:lang w:val="sr-Cyrl-RS"/>
        </w:rPr>
      </w:pPr>
      <w:r w:rsidRPr="00FB623D">
        <w:rPr>
          <w:rFonts w:eastAsia="Times New Roman"/>
          <w:color w:val="00000A"/>
          <w:szCs w:val="24"/>
          <w:lang w:val="sr-Cyrl-RS"/>
        </w:rPr>
        <w:br w:type="page"/>
      </w:r>
      <w:r w:rsidRPr="00FB623D">
        <w:rPr>
          <w:rFonts w:eastAsia="Times New Roman"/>
          <w:b/>
          <w:caps/>
          <w:color w:val="00000A"/>
          <w:szCs w:val="24"/>
          <w:u w:val="single"/>
          <w:lang w:val="sr-Cyrl-RS"/>
        </w:rPr>
        <w:lastRenderedPageBreak/>
        <w:t>мандат</w:t>
      </w:r>
      <w:r w:rsidRPr="00FB623D">
        <w:rPr>
          <w:rFonts w:eastAsia="Times New Roman"/>
          <w:color w:val="00000A"/>
          <w:spacing w:val="-4"/>
          <w:szCs w:val="24"/>
          <w:u w:val="single"/>
          <w:lang w:val="sr-Cyrl-RS"/>
        </w:rPr>
        <w:t xml:space="preserve"> </w:t>
      </w:r>
      <w:r w:rsidRPr="00FB623D">
        <w:rPr>
          <w:rFonts w:eastAsia="Times New Roman"/>
          <w:b/>
          <w:caps/>
          <w:color w:val="00000A"/>
          <w:spacing w:val="-4"/>
          <w:szCs w:val="24"/>
          <w:u w:val="single"/>
          <w:lang w:val="sr-Cyrl-RS"/>
        </w:rPr>
        <w:t>НационалнОГ механизмА за превенцију тортуре</w:t>
      </w:r>
    </w:p>
    <w:p w14:paraId="4D2D6E8D" w14:textId="77777777" w:rsidR="00FB623D" w:rsidRPr="00FB623D" w:rsidRDefault="00FB623D" w:rsidP="00FB623D">
      <w:pPr>
        <w:suppressAutoHyphens/>
        <w:jc w:val="both"/>
        <w:rPr>
          <w:rFonts w:eastAsia="Times New Roman"/>
          <w:color w:val="00000A"/>
          <w:lang w:val="sr-Cyrl-RS"/>
        </w:rPr>
      </w:pPr>
    </w:p>
    <w:p w14:paraId="62F6EA04" w14:textId="77777777" w:rsidR="00FB623D" w:rsidRPr="00FB623D" w:rsidRDefault="00FB623D" w:rsidP="00FB623D">
      <w:pPr>
        <w:suppressAutoHyphens/>
        <w:jc w:val="both"/>
        <w:rPr>
          <w:rFonts w:eastAsia="Times New Roman"/>
          <w:color w:val="00000A"/>
          <w:spacing w:val="-4"/>
          <w:lang w:val="sr-Cyrl-RS"/>
        </w:rPr>
      </w:pPr>
      <w:r w:rsidRPr="00FB623D">
        <w:rPr>
          <w:rFonts w:eastAsia="Times New Roman"/>
          <w:color w:val="00000A"/>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FB623D">
        <w:rPr>
          <w:rFonts w:eastAsia="Times New Roman"/>
          <w:color w:val="00000A"/>
          <w:vertAlign w:val="superscript"/>
          <w:lang w:val="sr-Cyrl-RS"/>
        </w:rPr>
        <w:footnoteReference w:id="1"/>
      </w:r>
      <w:r w:rsidRPr="00FB623D">
        <w:rPr>
          <w:rFonts w:eastAsia="Times New Roman"/>
          <w:color w:val="00000A"/>
          <w:lang w:val="sr-Cyrl-RS"/>
        </w:rPr>
        <w:t xml:space="preserve"> </w:t>
      </w:r>
      <w:r w:rsidRPr="00FB623D">
        <w:rPr>
          <w:rFonts w:eastAsia="Times New Roman"/>
          <w:color w:val="00000A"/>
          <w:spacing w:val="-8"/>
          <w:lang w:val="sr-Cyrl-RS"/>
        </w:rPr>
        <w:t xml:space="preserve">прописано је да </w:t>
      </w:r>
      <w:r w:rsidRPr="00FB623D">
        <w:rPr>
          <w:rFonts w:eastAsia="Times New Roman"/>
          <w:color w:val="00000A"/>
          <w:spacing w:val="-4"/>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357C90A4" w14:textId="77777777" w:rsidR="00FB623D" w:rsidRPr="00FB623D" w:rsidRDefault="00FB623D" w:rsidP="00FB623D">
      <w:pPr>
        <w:suppressAutoHyphens/>
        <w:jc w:val="both"/>
        <w:rPr>
          <w:rFonts w:eastAsia="Times New Roman"/>
          <w:color w:val="00000A"/>
          <w:spacing w:val="-4"/>
          <w:lang w:val="sr-Cyrl-RS"/>
        </w:rPr>
      </w:pPr>
    </w:p>
    <w:p w14:paraId="06C5C0B8" w14:textId="77777777" w:rsidR="00FB623D" w:rsidRPr="00FB623D" w:rsidRDefault="00FB623D" w:rsidP="00FB623D">
      <w:pPr>
        <w:suppressAutoHyphens/>
        <w:jc w:val="both"/>
        <w:rPr>
          <w:rFonts w:eastAsia="Times New Roman"/>
          <w:color w:val="00000A"/>
          <w:spacing w:val="-4"/>
          <w:lang w:val="sr-Cyrl-RS"/>
        </w:rPr>
      </w:pPr>
      <w:r w:rsidRPr="00FB623D">
        <w:rPr>
          <w:rFonts w:eastAsia="Times New Roman"/>
          <w:color w:val="00000A"/>
          <w:spacing w:val="-4"/>
          <w:lang w:val="sr-Cyrl-RS"/>
        </w:rPr>
        <w:t xml:space="preserve">НПМ има право: на несметан, ненајављен и </w:t>
      </w:r>
      <w:proofErr w:type="spellStart"/>
      <w:r w:rsidRPr="00FB623D">
        <w:rPr>
          <w:rFonts w:eastAsia="Times New Roman"/>
          <w:color w:val="00000A"/>
          <w:spacing w:val="-4"/>
          <w:lang w:val="sr-Cyrl-RS"/>
        </w:rPr>
        <w:t>свакодобан</w:t>
      </w:r>
      <w:proofErr w:type="spellEnd"/>
      <w:r w:rsidRPr="00FB623D">
        <w:rPr>
          <w:rFonts w:eastAsia="Times New Roman"/>
          <w:color w:val="00000A"/>
          <w:spacing w:val="-4"/>
          <w:lang w:val="sr-Cyrl-RS"/>
        </w:rPr>
        <w:t xml:space="preserve">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као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6B7EFDDA" w14:textId="77777777" w:rsidR="00FB623D" w:rsidRPr="00FB623D" w:rsidRDefault="00FB623D" w:rsidP="00FB623D">
      <w:pPr>
        <w:suppressAutoHyphens/>
        <w:jc w:val="both"/>
        <w:rPr>
          <w:rFonts w:eastAsia="Times New Roman"/>
          <w:color w:val="00000A"/>
          <w:spacing w:val="-4"/>
          <w:lang w:val="sr-Cyrl-RS"/>
        </w:rPr>
      </w:pPr>
    </w:p>
    <w:p w14:paraId="01DD7814" w14:textId="77777777" w:rsidR="00FB623D" w:rsidRPr="00FB623D" w:rsidRDefault="00FB623D" w:rsidP="00FB623D">
      <w:pPr>
        <w:suppressAutoHyphens/>
        <w:jc w:val="both"/>
        <w:rPr>
          <w:rFonts w:eastAsia="Times New Roman"/>
          <w:color w:val="00000A"/>
          <w:lang w:val="sr-Cyrl-RS"/>
        </w:rPr>
      </w:pPr>
      <w:r w:rsidRPr="00FB623D">
        <w:rPr>
          <w:rFonts w:eastAsia="Times New Roman"/>
          <w:color w:val="00000A"/>
          <w:lang w:val="sr-Cyrl-RS"/>
        </w:rPr>
        <w:t xml:space="preserve">У члану 2а Закона одређено је да Заштитник грађана обавља послове НПМ и да у обављању тих послова сарађује са </w:t>
      </w:r>
      <w:proofErr w:type="spellStart"/>
      <w:r w:rsidRPr="00FB623D">
        <w:rPr>
          <w:rFonts w:eastAsia="Times New Roman"/>
          <w:color w:val="00000A"/>
          <w:lang w:val="sr-Cyrl-RS"/>
        </w:rPr>
        <w:t>омбудсманима</w:t>
      </w:r>
      <w:proofErr w:type="spellEnd"/>
      <w:r w:rsidRPr="00FB623D">
        <w:rPr>
          <w:rFonts w:eastAsia="Times New Roman"/>
          <w:color w:val="00000A"/>
          <w:lang w:val="sr-Cyrl-RS"/>
        </w:rPr>
        <w:t xml:space="preserve">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28544FB0" w14:textId="77777777" w:rsidR="00FB623D" w:rsidRPr="00FB623D" w:rsidRDefault="00FB623D" w:rsidP="00FB623D">
      <w:pPr>
        <w:suppressAutoHyphens/>
        <w:jc w:val="both"/>
        <w:rPr>
          <w:rFonts w:eastAsia="Times New Roman"/>
          <w:color w:val="00000A"/>
          <w:lang w:val="sr-Cyrl-RS"/>
        </w:rPr>
      </w:pPr>
    </w:p>
    <w:p w14:paraId="4581E429" w14:textId="77777777" w:rsidR="00FB623D" w:rsidRPr="00FB623D" w:rsidRDefault="00FB623D" w:rsidP="00FB623D">
      <w:pPr>
        <w:suppressAutoHyphens/>
        <w:jc w:val="both"/>
        <w:rPr>
          <w:rFonts w:eastAsia="Times New Roman"/>
          <w:color w:val="00000A"/>
          <w:lang w:val="sr-Cyrl-RS"/>
        </w:rPr>
      </w:pPr>
      <w:r w:rsidRPr="00FB623D">
        <w:rPr>
          <w:rFonts w:eastAsia="Times New Roman"/>
          <w:color w:val="00000A"/>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231AE5D8" w14:textId="77777777" w:rsidR="00FB623D" w:rsidRPr="00FB623D" w:rsidRDefault="00FB623D" w:rsidP="00FB623D">
      <w:pPr>
        <w:suppressAutoHyphens/>
        <w:jc w:val="both"/>
        <w:rPr>
          <w:rFonts w:eastAsia="Times New Roman"/>
          <w:color w:val="00000A"/>
          <w:lang w:val="sr-Cyrl-RS"/>
        </w:rPr>
      </w:pPr>
    </w:p>
    <w:p w14:paraId="1602472F" w14:textId="77777777" w:rsidR="001640C4" w:rsidRPr="00E10CAB" w:rsidRDefault="001640C4" w:rsidP="001640C4">
      <w:pPr>
        <w:suppressAutoHyphens/>
        <w:jc w:val="both"/>
        <w:rPr>
          <w:rFonts w:eastAsia="Times New Roman"/>
          <w:color w:val="00000A"/>
          <w:lang w:val="sr-Cyrl-RS"/>
        </w:rPr>
      </w:pPr>
      <w:r w:rsidRPr="00E10CAB">
        <w:rPr>
          <w:rFonts w:eastAsia="Times New Roman"/>
          <w:color w:val="00000A"/>
          <w:lang w:val="sr-Cyrl-RS"/>
        </w:rPr>
        <w:t xml:space="preserve">Заштитник грађана и Покрајински </w:t>
      </w:r>
      <w:proofErr w:type="spellStart"/>
      <w:r w:rsidRPr="00E10CAB">
        <w:rPr>
          <w:rFonts w:eastAsia="Times New Roman"/>
          <w:color w:val="00000A"/>
          <w:lang w:val="sr-Cyrl-RS"/>
        </w:rPr>
        <w:t>омбудсман</w:t>
      </w:r>
      <w:proofErr w:type="spellEnd"/>
      <w:r w:rsidRPr="00E10CAB">
        <w:rPr>
          <w:rFonts w:eastAsia="Times New Roman"/>
          <w:color w:val="00000A"/>
          <w:lang w:val="sr-Cyrl-RS"/>
        </w:rPr>
        <w:t xml:space="preserve"> АП Војводине су потписали Меморандум о сарадњи у обављању послова НПМ,</w:t>
      </w:r>
      <w:r w:rsidRPr="00E10CAB">
        <w:rPr>
          <w:rFonts w:eastAsia="Times New Roman"/>
          <w:color w:val="00000A"/>
          <w:vertAlign w:val="superscript"/>
          <w:lang w:val="sr-Cyrl-RS"/>
        </w:rPr>
        <w:footnoteReference w:id="2"/>
      </w:r>
      <w:r w:rsidRPr="00E10CAB">
        <w:rPr>
          <w:rFonts w:eastAsia="Times New Roman"/>
          <w:color w:val="00000A"/>
          <w:lang w:val="sr-Cyrl-RS"/>
        </w:rPr>
        <w:t xml:space="preserve"> којим је предвиђено је да ће Покрајински </w:t>
      </w:r>
      <w:proofErr w:type="spellStart"/>
      <w:r w:rsidRPr="00E10CAB">
        <w:rPr>
          <w:rFonts w:eastAsia="Times New Roman"/>
          <w:color w:val="00000A"/>
          <w:lang w:val="sr-Cyrl-RS"/>
        </w:rPr>
        <w:t>омбудсман</w:t>
      </w:r>
      <w:proofErr w:type="spellEnd"/>
      <w:r w:rsidRPr="00E10CAB">
        <w:rPr>
          <w:rFonts w:eastAsia="Times New Roman"/>
          <w:color w:val="00000A"/>
          <w:lang w:val="sr-Cyrl-RS"/>
        </w:rPr>
        <w:t xml:space="preserve"> активно учествовати у посетама мониторинг тима НПМ установама у којима су смештена лица лишена слободе, а које се налазе на територији АП Војводине.</w:t>
      </w:r>
    </w:p>
    <w:p w14:paraId="7071A2A6" w14:textId="77777777" w:rsidR="001640C4" w:rsidRPr="00E10CAB" w:rsidRDefault="001640C4" w:rsidP="001640C4">
      <w:pPr>
        <w:suppressAutoHyphens/>
        <w:jc w:val="both"/>
        <w:rPr>
          <w:rFonts w:eastAsia="Times New Roman"/>
          <w:color w:val="00000A"/>
          <w:lang w:val="sr-Cyrl-RS"/>
        </w:rPr>
      </w:pPr>
    </w:p>
    <w:p w14:paraId="5279AC92" w14:textId="77777777" w:rsidR="001640C4" w:rsidRPr="00E10CAB" w:rsidRDefault="001640C4" w:rsidP="001640C4">
      <w:pPr>
        <w:suppressAutoHyphens/>
        <w:jc w:val="both"/>
        <w:rPr>
          <w:rFonts w:eastAsia="Times New Roman"/>
          <w:color w:val="00000A"/>
          <w:lang w:val="sr-Cyrl-RS"/>
        </w:rPr>
      </w:pPr>
      <w:r w:rsidRPr="00E10CAB">
        <w:rPr>
          <w:rFonts w:eastAsia="Times New Roman"/>
          <w:color w:val="00000A"/>
          <w:lang w:val="sr-Cyrl-RS"/>
        </w:rPr>
        <w:t>На основу спроведеног поступка по јавном позиву,</w:t>
      </w:r>
      <w:r w:rsidRPr="00E10CAB">
        <w:rPr>
          <w:rFonts w:eastAsia="Times New Roman"/>
          <w:color w:val="00000A"/>
          <w:vertAlign w:val="superscript"/>
          <w:lang w:val="sr-Cyrl-RS"/>
        </w:rPr>
        <w:footnoteReference w:id="3"/>
      </w:r>
      <w:r w:rsidRPr="00E10CAB">
        <w:rPr>
          <w:rFonts w:eastAsia="Times New Roman"/>
          <w:color w:val="00000A"/>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Иницијатива за права особа са менталним инвалидитетом (MDRI-S), Комитет правника за људска права (YUCОМ) и Међународна мрежа помоћи (IAN).</w:t>
      </w:r>
    </w:p>
    <w:p w14:paraId="20DE3708" w14:textId="77777777" w:rsidR="001640C4" w:rsidRPr="00E10CAB" w:rsidRDefault="001640C4" w:rsidP="001640C4">
      <w:pPr>
        <w:suppressAutoHyphens/>
        <w:jc w:val="both"/>
        <w:rPr>
          <w:rFonts w:eastAsia="Times New Roman"/>
          <w:color w:val="00000A"/>
          <w:lang w:val="sr-Cyrl-RS"/>
        </w:rPr>
      </w:pPr>
    </w:p>
    <w:p w14:paraId="07F1E728" w14:textId="77777777" w:rsidR="001640C4" w:rsidRPr="00E10CAB" w:rsidRDefault="001640C4" w:rsidP="001640C4">
      <w:pPr>
        <w:suppressAutoHyphens/>
        <w:jc w:val="both"/>
        <w:rPr>
          <w:rFonts w:eastAsia="Times New Roman"/>
          <w:color w:val="00000A"/>
          <w:lang w:val="sr-Cyrl-RS"/>
        </w:rPr>
      </w:pPr>
      <w:r w:rsidRPr="00E10CAB">
        <w:rPr>
          <w:rFonts w:eastAsia="Times New Roman"/>
          <w:color w:val="00000A"/>
          <w:lang w:val="sr-Cyrl-RS"/>
        </w:rPr>
        <w:t>По обављеним посетама, НПМ сачињава извештаје које доставља посећеним установама.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259AA211" w14:textId="577A9DBD" w:rsidR="00FB623D" w:rsidRPr="00FB623D" w:rsidRDefault="00FB623D" w:rsidP="00FB623D">
      <w:pPr>
        <w:suppressAutoHyphens/>
        <w:jc w:val="both"/>
        <w:rPr>
          <w:rFonts w:eastAsia="Times New Roman"/>
          <w:color w:val="00000A"/>
          <w:lang w:val="sr-Cyrl-RS"/>
        </w:rPr>
      </w:pPr>
      <w:r w:rsidRPr="00FB623D">
        <w:rPr>
          <w:rFonts w:eastAsia="Times New Roman"/>
          <w:color w:val="00000A"/>
          <w:lang w:val="sr-Cyrl-RS"/>
        </w:rPr>
        <w:br w:type="page"/>
      </w:r>
    </w:p>
    <w:p w14:paraId="38482DE2" w14:textId="77777777" w:rsidR="00FB623D" w:rsidRPr="00FB623D" w:rsidRDefault="00FB623D" w:rsidP="00FB623D">
      <w:pPr>
        <w:suppressAutoHyphens/>
        <w:rPr>
          <w:rFonts w:eastAsia="Times New Roman"/>
          <w:color w:val="00000A"/>
          <w:u w:val="single"/>
          <w:lang w:val="sr-Cyrl-RS"/>
        </w:rPr>
      </w:pPr>
      <w:r w:rsidRPr="00FB623D">
        <w:rPr>
          <w:rFonts w:eastAsia="Times New Roman"/>
          <w:b/>
          <w:color w:val="00000A"/>
          <w:u w:val="single"/>
          <w:lang w:val="sr-Cyrl-RS"/>
        </w:rPr>
        <w:lastRenderedPageBreak/>
        <w:t>ОСНОВНИ ПОДАЦИ О ПОСЕТИ</w:t>
      </w:r>
    </w:p>
    <w:p w14:paraId="44150A6C" w14:textId="77777777" w:rsidR="00FB623D" w:rsidRPr="00FB623D" w:rsidRDefault="00FB623D" w:rsidP="00FB623D">
      <w:pPr>
        <w:suppressAutoHyphens/>
        <w:rPr>
          <w:rFonts w:eastAsia="Times New Roman"/>
          <w:color w:val="00000A"/>
          <w:szCs w:val="24"/>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FB623D" w:rsidRPr="00FB623D" w14:paraId="53E7B70A" w14:textId="77777777" w:rsidTr="00C872DD">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63DAA79" w14:textId="588DAF33" w:rsidR="00FB623D" w:rsidRPr="00FB623D" w:rsidRDefault="00FB623D" w:rsidP="00C872DD">
            <w:pPr>
              <w:tabs>
                <w:tab w:val="left" w:pos="180"/>
                <w:tab w:val="left" w:pos="581"/>
                <w:tab w:val="left" w:pos="6161"/>
              </w:tabs>
              <w:suppressAutoHyphens/>
              <w:jc w:val="both"/>
              <w:rPr>
                <w:rFonts w:eastAsia="Times New Roman" w:cs="Arial"/>
                <w:color w:val="00000A"/>
                <w:spacing w:val="8"/>
                <w:lang w:val="sr-Cyrl-RS"/>
              </w:rPr>
            </w:pPr>
            <w:r w:rsidRPr="00FB623D">
              <w:rPr>
                <w:rFonts w:eastAsia="Times New Roman" w:cs="Arial"/>
                <w:color w:val="00000A"/>
                <w:spacing w:val="8"/>
                <w:lang w:val="sr-Cyrl-RS"/>
              </w:rPr>
              <w:t>ПОСЕЋЕН</w:t>
            </w:r>
            <w:r w:rsidR="00C872DD">
              <w:rPr>
                <w:rFonts w:eastAsia="Times New Roman" w:cs="Arial"/>
                <w:color w:val="00000A"/>
                <w:spacing w:val="8"/>
                <w:lang w:val="sr-Cyrl-RS"/>
              </w:rPr>
              <w:t>А</w:t>
            </w:r>
            <w:r w:rsidRPr="00FB623D">
              <w:rPr>
                <w:rFonts w:eastAsia="Times New Roman" w:cs="Arial"/>
                <w:color w:val="00000A"/>
                <w:spacing w:val="8"/>
                <w:lang w:val="sr-Cyrl-RS"/>
              </w:rPr>
              <w:t xml:space="preserve"> УСТАНОВ</w:t>
            </w:r>
            <w:r w:rsidR="00C872DD">
              <w:rPr>
                <w:rFonts w:eastAsia="Times New Roman" w:cs="Arial"/>
                <w:color w:val="00000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36C1CA9C"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p w14:paraId="438696D1" w14:textId="4E8725BF"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Pr>
                <w:rFonts w:eastAsia="Times New Roman" w:cs="Arial"/>
                <w:color w:val="00000A"/>
                <w:lang w:val="sr-Cyrl-RS"/>
              </w:rPr>
              <w:t xml:space="preserve">Прихватни центар </w:t>
            </w:r>
            <w:proofErr w:type="spellStart"/>
            <w:r>
              <w:rPr>
                <w:rFonts w:eastAsia="Times New Roman" w:cs="Arial"/>
                <w:color w:val="00000A"/>
                <w:lang w:val="sr-Cyrl-RS"/>
              </w:rPr>
              <w:t>Принципов</w:t>
            </w:r>
            <w:r w:rsidR="00EE159A">
              <w:rPr>
                <w:rFonts w:eastAsia="Times New Roman" w:cs="Arial"/>
                <w:color w:val="00000A"/>
                <w:lang w:val="sr-Cyrl-RS"/>
              </w:rPr>
              <w:t>а</w:t>
            </w:r>
            <w:r>
              <w:rPr>
                <w:rFonts w:eastAsia="Times New Roman" w:cs="Arial"/>
                <w:color w:val="00000A"/>
                <w:lang w:val="sr-Cyrl-RS"/>
              </w:rPr>
              <w:t>ц</w:t>
            </w:r>
            <w:proofErr w:type="spellEnd"/>
          </w:p>
          <w:p w14:paraId="1D54A918"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tc>
      </w:tr>
      <w:tr w:rsidR="00FB623D" w:rsidRPr="00FB623D" w14:paraId="644239BF" w14:textId="77777777" w:rsidTr="001640C4">
        <w:trPr>
          <w:cantSplit/>
          <w:trHeight w:hRule="exact" w:val="116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0804D262" w14:textId="77777777" w:rsidR="00FB623D" w:rsidRPr="00FB623D" w:rsidRDefault="00FB623D" w:rsidP="00FB623D">
            <w:pPr>
              <w:tabs>
                <w:tab w:val="left" w:pos="180"/>
                <w:tab w:val="left" w:pos="581"/>
                <w:tab w:val="left" w:pos="6161"/>
              </w:tabs>
              <w:suppressAutoHyphens/>
              <w:jc w:val="both"/>
              <w:rPr>
                <w:rFonts w:eastAsia="Times New Roman" w:cs="Arial"/>
                <w:color w:val="00000A"/>
                <w:spacing w:val="8"/>
                <w:lang w:val="sr-Cyrl-RS"/>
              </w:rPr>
            </w:pPr>
            <w:r w:rsidRPr="00FB623D">
              <w:rPr>
                <w:rFonts w:eastAsia="Times New Roman" w:cs="Arial"/>
                <w:color w:val="00000A"/>
                <w:spacing w:val="8"/>
                <w:lang w:val="sr-Cyrl-RS"/>
              </w:rPr>
              <w:t>ЦИЉ ПОСЕТЕ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8F52784" w14:textId="77777777" w:rsidR="001640C4" w:rsidRPr="001640C4" w:rsidRDefault="001640C4" w:rsidP="001640C4">
            <w:pPr>
              <w:tabs>
                <w:tab w:val="left" w:pos="180"/>
                <w:tab w:val="left" w:pos="581"/>
                <w:tab w:val="left" w:pos="6161"/>
              </w:tabs>
              <w:suppressAutoHyphens/>
              <w:jc w:val="both"/>
              <w:rPr>
                <w:rFonts w:eastAsia="Times New Roman" w:cs="Arial"/>
                <w:color w:val="00000A"/>
                <w:lang w:val="sr-Cyrl-RS"/>
              </w:rPr>
            </w:pPr>
            <w:r w:rsidRPr="001640C4">
              <w:rPr>
                <w:rFonts w:eastAsia="Times New Roman" w:cs="Arial"/>
                <w:color w:val="00000A"/>
                <w:lang w:val="sr-Cyrl-RS"/>
              </w:rPr>
              <w:t xml:space="preserve">Праћење поступања надлежних органа према </w:t>
            </w:r>
            <w:proofErr w:type="spellStart"/>
            <w:r w:rsidRPr="001640C4">
              <w:rPr>
                <w:rFonts w:eastAsia="Times New Roman" w:cs="Arial"/>
                <w:color w:val="00000A"/>
                <w:lang w:val="sr-Cyrl-RS"/>
              </w:rPr>
              <w:t>мигрантима</w:t>
            </w:r>
            <w:proofErr w:type="spellEnd"/>
            <w:r w:rsidRPr="001640C4">
              <w:rPr>
                <w:rFonts w:eastAsia="Times New Roman" w:cs="Arial"/>
                <w:color w:val="00000A"/>
                <w:lang w:val="sr-Cyrl-RS"/>
              </w:rPr>
              <w:t xml:space="preserve"> и тражиоцима азила</w:t>
            </w:r>
          </w:p>
          <w:p w14:paraId="44289754" w14:textId="50265768" w:rsidR="00FB623D" w:rsidRPr="00FB623D" w:rsidRDefault="001640C4" w:rsidP="001640C4">
            <w:pPr>
              <w:tabs>
                <w:tab w:val="left" w:pos="180"/>
                <w:tab w:val="left" w:pos="581"/>
                <w:tab w:val="left" w:pos="6161"/>
              </w:tabs>
              <w:suppressAutoHyphens/>
              <w:jc w:val="both"/>
              <w:rPr>
                <w:rFonts w:eastAsia="Times New Roman" w:cs="Arial"/>
                <w:color w:val="00000A"/>
                <w:sz w:val="10"/>
                <w:szCs w:val="10"/>
                <w:lang w:val="sr-Cyrl-RS"/>
              </w:rPr>
            </w:pPr>
            <w:r w:rsidRPr="001640C4">
              <w:rPr>
                <w:rFonts w:eastAsia="Times New Roman" w:cs="Arial"/>
                <w:color w:val="00000A"/>
                <w:lang w:val="sr-Cyrl-RS"/>
              </w:rPr>
              <w:t>Праћење поступања по препорукама НПМ</w:t>
            </w:r>
            <w:r w:rsidRPr="001640C4">
              <w:rPr>
                <w:rFonts w:eastAsia="Times New Roman" w:cs="Arial"/>
                <w:color w:val="00000A"/>
                <w:sz w:val="10"/>
                <w:szCs w:val="10"/>
                <w:lang w:val="sr-Cyrl-RS"/>
              </w:rPr>
              <w:t xml:space="preserve"> </w:t>
            </w:r>
          </w:p>
        </w:tc>
      </w:tr>
      <w:tr w:rsidR="00FB623D" w:rsidRPr="00FB623D" w14:paraId="3B0D213D" w14:textId="77777777" w:rsidTr="00FB623D">
        <w:trPr>
          <w:cantSplit/>
          <w:trHeight w:hRule="exact" w:val="82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5BAE321F" w14:textId="77777777"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ПОСЕТУ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44C5B204" w14:textId="77777777" w:rsidR="00FB623D" w:rsidRPr="00FB623D" w:rsidRDefault="00FB623D" w:rsidP="00FB623D">
            <w:pPr>
              <w:suppressAutoHyphens/>
              <w:jc w:val="both"/>
              <w:rPr>
                <w:rFonts w:eastAsia="Times New Roman"/>
                <w:color w:val="00000A"/>
                <w:sz w:val="10"/>
                <w:szCs w:val="10"/>
                <w:lang w:val="sr-Cyrl-RS"/>
              </w:rPr>
            </w:pPr>
          </w:p>
          <w:p w14:paraId="6F4B2CBA" w14:textId="77777777" w:rsidR="00FB623D" w:rsidRPr="00FB623D" w:rsidRDefault="00FB623D" w:rsidP="00FB623D">
            <w:pPr>
              <w:suppressAutoHyphens/>
              <w:jc w:val="both"/>
              <w:rPr>
                <w:rFonts w:eastAsia="Times New Roman"/>
                <w:color w:val="00000A"/>
                <w:lang w:val="sr-Cyrl-RS"/>
              </w:rPr>
            </w:pPr>
            <w:r w:rsidRPr="00FB623D">
              <w:rPr>
                <w:rFonts w:eastAsia="Times New Roman"/>
                <w:color w:val="00000A"/>
                <w:lang w:val="sr-Cyrl-RS"/>
              </w:rPr>
              <w:t>Заштитник грађана</w:t>
            </w:r>
            <w:r>
              <w:rPr>
                <w:rFonts w:eastAsia="Times New Roman"/>
                <w:color w:val="00000A"/>
                <w:lang w:val="sr-Cyrl-RS"/>
              </w:rPr>
              <w:t xml:space="preserve">, </w:t>
            </w:r>
            <w:r w:rsidRPr="00163419">
              <w:rPr>
                <w:lang w:val="sr-Cyrl-RS"/>
              </w:rPr>
              <w:t>у сарадњи са Београдским центром за људска права</w:t>
            </w:r>
          </w:p>
          <w:p w14:paraId="31FFBD47" w14:textId="77777777" w:rsidR="00FB623D" w:rsidRPr="00FB623D" w:rsidRDefault="00FB623D" w:rsidP="00FB623D">
            <w:pPr>
              <w:suppressAutoHyphens/>
              <w:jc w:val="both"/>
              <w:rPr>
                <w:rFonts w:eastAsia="Times New Roman"/>
                <w:color w:val="00000A"/>
                <w:sz w:val="10"/>
                <w:szCs w:val="10"/>
                <w:lang w:val="sr-Cyrl-RS"/>
              </w:rPr>
            </w:pPr>
          </w:p>
        </w:tc>
      </w:tr>
      <w:tr w:rsidR="00FB623D" w:rsidRPr="00FB623D" w14:paraId="3BB35804" w14:textId="77777777" w:rsidTr="002065E8">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01C0EFD7" w14:textId="77777777"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ДАТУМ ПОСЕТЕ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1BDB3F1"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p w14:paraId="7F297B64" w14:textId="77777777" w:rsidR="001640C4" w:rsidRPr="00E10CAB" w:rsidRDefault="001640C4" w:rsidP="001640C4">
            <w:pPr>
              <w:tabs>
                <w:tab w:val="left" w:pos="180"/>
                <w:tab w:val="left" w:pos="581"/>
                <w:tab w:val="left" w:pos="6161"/>
              </w:tabs>
              <w:suppressAutoHyphens/>
              <w:jc w:val="both"/>
              <w:rPr>
                <w:rFonts w:eastAsia="Times New Roman" w:cs="Arial"/>
                <w:color w:val="00000A"/>
                <w:lang w:val="sr-Cyrl-RS"/>
              </w:rPr>
            </w:pPr>
            <w:r>
              <w:rPr>
                <w:rFonts w:eastAsia="Times New Roman" w:cs="Arial"/>
                <w:color w:val="00000A"/>
                <w:lang w:val="sr-Cyrl-RS"/>
              </w:rPr>
              <w:t>11</w:t>
            </w:r>
            <w:r w:rsidRPr="00E10CAB">
              <w:rPr>
                <w:rFonts w:eastAsia="Times New Roman" w:cs="Arial"/>
                <w:color w:val="00000A"/>
                <w:lang w:val="sr-Cyrl-RS"/>
              </w:rPr>
              <w:t>. мај 2018. године</w:t>
            </w:r>
          </w:p>
          <w:p w14:paraId="189F8B65"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tc>
      </w:tr>
      <w:tr w:rsidR="00FB623D" w:rsidRPr="00FB623D" w14:paraId="62555042" w14:textId="77777777" w:rsidTr="002065E8">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6A445F60" w14:textId="77777777"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НАЈАВА ПОСЕТЕ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C0BE27B"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p w14:paraId="1A9CA5B1" w14:textId="47CA7B0F" w:rsidR="001640C4" w:rsidRPr="001640C4" w:rsidRDefault="001640C4" w:rsidP="001640C4">
            <w:pPr>
              <w:tabs>
                <w:tab w:val="left" w:pos="180"/>
                <w:tab w:val="left" w:pos="581"/>
                <w:tab w:val="left" w:pos="6161"/>
              </w:tabs>
              <w:suppressAutoHyphens/>
              <w:jc w:val="both"/>
              <w:rPr>
                <w:rFonts w:eastAsia="Times New Roman" w:cs="Arial"/>
                <w:color w:val="00000A"/>
                <w:lang w:val="sr-Cyrl-RS"/>
              </w:rPr>
            </w:pPr>
            <w:r w:rsidRPr="001640C4">
              <w:rPr>
                <w:rFonts w:eastAsia="Times New Roman" w:cs="Arial"/>
                <w:color w:val="00000A"/>
                <w:lang w:val="sr-Cyrl-RS"/>
              </w:rPr>
              <w:t xml:space="preserve">Посета је претходно </w:t>
            </w:r>
            <w:r w:rsidR="00C865B3">
              <w:rPr>
                <w:rFonts w:eastAsia="Times New Roman" w:cs="Arial"/>
                <w:color w:val="00000A"/>
                <w:lang w:val="sr-Cyrl-RS"/>
              </w:rPr>
              <w:t>н</w:t>
            </w:r>
            <w:r w:rsidR="00CB758A">
              <w:rPr>
                <w:rFonts w:eastAsia="Times New Roman" w:cs="Arial"/>
                <w:color w:val="00000A"/>
                <w:lang w:val="sr-Cyrl-RS"/>
              </w:rPr>
              <w:t>а</w:t>
            </w:r>
            <w:r w:rsidRPr="001640C4">
              <w:rPr>
                <w:rFonts w:eastAsia="Times New Roman" w:cs="Arial"/>
                <w:color w:val="00000A"/>
                <w:lang w:val="sr-Cyrl-RS"/>
              </w:rPr>
              <w:t>јављена</w:t>
            </w:r>
          </w:p>
          <w:p w14:paraId="43C11BD3"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tc>
      </w:tr>
      <w:tr w:rsidR="00FB623D" w:rsidRPr="00FB623D" w14:paraId="58C67D2B" w14:textId="77777777" w:rsidTr="00FB623D">
        <w:trPr>
          <w:cantSplit/>
          <w:trHeight w:hRule="exact" w:val="377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DF4CF50" w14:textId="77777777"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ТИМ ЗА ПОСЕТУ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33C21A03"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p w14:paraId="7721E4DB" w14:textId="77777777" w:rsidR="001640C4" w:rsidRPr="00FB623D" w:rsidRDefault="001640C4" w:rsidP="001640C4">
            <w:pPr>
              <w:tabs>
                <w:tab w:val="left" w:pos="180"/>
                <w:tab w:val="left" w:pos="581"/>
                <w:tab w:val="left" w:pos="6161"/>
              </w:tabs>
              <w:suppressAutoHyphens/>
              <w:jc w:val="both"/>
              <w:rPr>
                <w:rFonts w:eastAsia="Times New Roman" w:cs="Arial"/>
                <w:b/>
                <w:color w:val="00000A"/>
                <w:lang w:val="sr-Cyrl-RS"/>
              </w:rPr>
            </w:pPr>
            <w:r w:rsidRPr="00FB623D">
              <w:rPr>
                <w:rFonts w:eastAsia="Times New Roman" w:cs="Arial"/>
                <w:b/>
                <w:color w:val="00000A"/>
                <w:lang w:val="sr-Cyrl-RS"/>
              </w:rPr>
              <w:t>Вођа тима:</w:t>
            </w:r>
          </w:p>
          <w:p w14:paraId="6A558DEE" w14:textId="77777777" w:rsidR="001640C4" w:rsidRPr="00FB623D" w:rsidRDefault="001640C4" w:rsidP="001640C4">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Јелена Унијат,</w:t>
            </w:r>
          </w:p>
          <w:p w14:paraId="6F32E4B6" w14:textId="77777777" w:rsidR="001640C4" w:rsidRPr="00FB623D" w:rsidRDefault="001640C4" w:rsidP="001640C4">
            <w:pPr>
              <w:tabs>
                <w:tab w:val="left" w:pos="180"/>
                <w:tab w:val="left" w:pos="581"/>
                <w:tab w:val="left" w:pos="6161"/>
              </w:tabs>
              <w:suppressAutoHyphens/>
              <w:jc w:val="both"/>
              <w:rPr>
                <w:rFonts w:eastAsia="Times New Roman" w:cs="Arial"/>
                <w:i/>
                <w:color w:val="00000A"/>
                <w:lang w:val="sr-Cyrl-RS"/>
              </w:rPr>
            </w:pPr>
            <w:r w:rsidRPr="00FB623D">
              <w:rPr>
                <w:rFonts w:eastAsia="Times New Roman" w:cs="Arial"/>
                <w:i/>
                <w:color w:val="00000A"/>
                <w:lang w:val="sr-Cyrl-RS"/>
              </w:rPr>
              <w:t>Стручна служба Заштитника грађана/НПМ</w:t>
            </w:r>
          </w:p>
          <w:p w14:paraId="0E7D009F" w14:textId="77777777" w:rsidR="001640C4" w:rsidRPr="00FB623D" w:rsidRDefault="001640C4" w:rsidP="001640C4">
            <w:pPr>
              <w:tabs>
                <w:tab w:val="left" w:pos="180"/>
                <w:tab w:val="left" w:pos="581"/>
                <w:tab w:val="left" w:pos="6161"/>
              </w:tabs>
              <w:suppressAutoHyphens/>
              <w:jc w:val="both"/>
              <w:rPr>
                <w:rFonts w:eastAsia="Times New Roman" w:cs="Arial"/>
                <w:color w:val="00000A"/>
                <w:sz w:val="10"/>
                <w:szCs w:val="10"/>
                <w:lang w:val="sr-Cyrl-RS"/>
              </w:rPr>
            </w:pPr>
          </w:p>
          <w:p w14:paraId="6C8D99D1" w14:textId="77777777" w:rsidR="001640C4" w:rsidRPr="00FB623D" w:rsidRDefault="001640C4" w:rsidP="001640C4">
            <w:pPr>
              <w:tabs>
                <w:tab w:val="left" w:pos="180"/>
                <w:tab w:val="left" w:pos="581"/>
                <w:tab w:val="left" w:pos="6161"/>
              </w:tabs>
              <w:suppressAutoHyphens/>
              <w:jc w:val="both"/>
              <w:rPr>
                <w:rFonts w:eastAsia="Times New Roman" w:cs="Arial"/>
                <w:b/>
                <w:color w:val="00000A"/>
                <w:lang w:val="sr-Cyrl-RS"/>
              </w:rPr>
            </w:pPr>
            <w:r w:rsidRPr="00FB623D">
              <w:rPr>
                <w:rFonts w:eastAsia="Times New Roman" w:cs="Arial"/>
                <w:b/>
                <w:color w:val="00000A"/>
                <w:lang w:val="sr-Cyrl-RS"/>
              </w:rPr>
              <w:t>Чланови тима:</w:t>
            </w:r>
          </w:p>
          <w:p w14:paraId="0F52E0C3" w14:textId="5B014150" w:rsidR="001640C4" w:rsidRPr="00FB623D" w:rsidRDefault="001640C4" w:rsidP="001640C4">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 xml:space="preserve">Јелена </w:t>
            </w:r>
            <w:r w:rsidR="00763C92">
              <w:rPr>
                <w:rFonts w:eastAsia="Times New Roman" w:cs="Arial"/>
                <w:color w:val="00000A"/>
                <w:lang w:val="sr-Cyrl-RS"/>
              </w:rPr>
              <w:t>Јелић</w:t>
            </w:r>
          </w:p>
          <w:p w14:paraId="798559CD" w14:textId="77777777" w:rsidR="001640C4" w:rsidRDefault="001640C4" w:rsidP="001640C4">
            <w:pPr>
              <w:tabs>
                <w:tab w:val="left" w:pos="180"/>
                <w:tab w:val="left" w:pos="581"/>
                <w:tab w:val="left" w:pos="6161"/>
              </w:tabs>
              <w:suppressAutoHyphens/>
              <w:jc w:val="both"/>
              <w:rPr>
                <w:rFonts w:eastAsia="Times New Roman" w:cs="Arial"/>
                <w:i/>
                <w:color w:val="00000A"/>
                <w:lang w:val="sr-Cyrl-RS"/>
              </w:rPr>
            </w:pPr>
            <w:r w:rsidRPr="00FB623D">
              <w:rPr>
                <w:rFonts w:eastAsia="Times New Roman" w:cs="Arial"/>
                <w:i/>
                <w:color w:val="00000A"/>
                <w:lang w:val="sr-Cyrl-RS"/>
              </w:rPr>
              <w:t>Стручна служба Заштитника грађана/НПМ</w:t>
            </w:r>
          </w:p>
          <w:p w14:paraId="0BD2F9D3" w14:textId="77777777" w:rsidR="001640C4" w:rsidRPr="00A53513" w:rsidRDefault="001640C4" w:rsidP="001640C4">
            <w:pPr>
              <w:pStyle w:val="Normal1"/>
              <w:tabs>
                <w:tab w:val="left" w:pos="180"/>
                <w:tab w:val="left" w:pos="581"/>
                <w:tab w:val="left" w:pos="6161"/>
              </w:tabs>
              <w:spacing w:before="0" w:after="0"/>
              <w:jc w:val="both"/>
              <w:rPr>
                <w:rFonts w:ascii="Book Antiqua" w:hAnsi="Book Antiqua"/>
                <w:lang w:val="sr-Cyrl-RS"/>
              </w:rPr>
            </w:pPr>
            <w:r w:rsidRPr="00A53513">
              <w:rPr>
                <w:rFonts w:ascii="Book Antiqua" w:hAnsi="Book Antiqua"/>
                <w:lang w:val="sr-Cyrl-RS"/>
              </w:rPr>
              <w:t>Марко Васиљевић</w:t>
            </w:r>
          </w:p>
          <w:p w14:paraId="37C6B9F1" w14:textId="77777777" w:rsidR="001640C4" w:rsidRDefault="001640C4" w:rsidP="001640C4">
            <w:pPr>
              <w:pStyle w:val="Normal1"/>
              <w:tabs>
                <w:tab w:val="left" w:pos="180"/>
                <w:tab w:val="left" w:pos="581"/>
                <w:tab w:val="left" w:pos="6161"/>
              </w:tabs>
              <w:spacing w:before="0" w:after="0"/>
              <w:jc w:val="both"/>
              <w:rPr>
                <w:rFonts w:ascii="Book Antiqua" w:hAnsi="Book Antiqua"/>
                <w:i/>
                <w:lang w:val="sr-Cyrl-RS"/>
              </w:rPr>
            </w:pPr>
            <w:r w:rsidRPr="00A53513">
              <w:rPr>
                <w:rFonts w:ascii="Book Antiqua" w:hAnsi="Book Antiqua"/>
                <w:i/>
                <w:lang w:val="sr-Cyrl-RS"/>
              </w:rPr>
              <w:t>Београдски центар за људска права</w:t>
            </w:r>
          </w:p>
          <w:p w14:paraId="5DD8256C" w14:textId="77777777" w:rsidR="001640C4" w:rsidRPr="0034373E" w:rsidRDefault="001640C4" w:rsidP="001640C4">
            <w:pPr>
              <w:tabs>
                <w:tab w:val="left" w:pos="180"/>
                <w:tab w:val="left" w:pos="581"/>
                <w:tab w:val="left" w:pos="6161"/>
              </w:tabs>
              <w:jc w:val="both"/>
              <w:rPr>
                <w:rFonts w:cs="Arial"/>
                <w:lang w:val="sr-Cyrl-RS"/>
              </w:rPr>
            </w:pPr>
            <w:r w:rsidRPr="0034373E">
              <w:rPr>
                <w:rFonts w:cs="Arial"/>
                <w:lang w:val="sr-Cyrl-RS"/>
              </w:rPr>
              <w:t xml:space="preserve">Милена </w:t>
            </w:r>
            <w:proofErr w:type="spellStart"/>
            <w:r w:rsidRPr="0034373E">
              <w:rPr>
                <w:rFonts w:cs="Arial"/>
                <w:lang w:val="sr-Cyrl-RS"/>
              </w:rPr>
              <w:t>Анчић</w:t>
            </w:r>
            <w:proofErr w:type="spellEnd"/>
          </w:p>
          <w:p w14:paraId="48207607" w14:textId="77777777" w:rsidR="001640C4" w:rsidRPr="00A53513" w:rsidRDefault="001640C4" w:rsidP="001640C4">
            <w:pPr>
              <w:pStyle w:val="Normal1"/>
              <w:tabs>
                <w:tab w:val="left" w:pos="180"/>
                <w:tab w:val="left" w:pos="581"/>
                <w:tab w:val="left" w:pos="6161"/>
              </w:tabs>
              <w:spacing w:before="0" w:after="0"/>
              <w:jc w:val="both"/>
              <w:rPr>
                <w:rFonts w:ascii="Book Antiqua" w:hAnsi="Book Antiqua"/>
                <w:i/>
                <w:lang w:val="sr-Cyrl-RS"/>
              </w:rPr>
            </w:pPr>
            <w:r w:rsidRPr="0034373E">
              <w:rPr>
                <w:rFonts w:ascii="Book Antiqua" w:hAnsi="Book Antiqua"/>
                <w:i/>
                <w:lang w:val="sr-Cyrl-RS"/>
              </w:rPr>
              <w:t>Београдски центар за људска права</w:t>
            </w:r>
          </w:p>
          <w:p w14:paraId="205CC38F" w14:textId="77777777" w:rsidR="001640C4" w:rsidRPr="00FB623D" w:rsidRDefault="001640C4" w:rsidP="001640C4">
            <w:pPr>
              <w:tabs>
                <w:tab w:val="left" w:pos="180"/>
                <w:tab w:val="left" w:pos="581"/>
                <w:tab w:val="left" w:pos="6161"/>
              </w:tabs>
              <w:suppressAutoHyphens/>
              <w:jc w:val="both"/>
              <w:rPr>
                <w:rFonts w:eastAsia="Times New Roman" w:cs="Arial"/>
                <w:color w:val="00000A"/>
                <w:sz w:val="10"/>
                <w:szCs w:val="10"/>
                <w:lang w:val="sr-Cyrl-RS"/>
              </w:rPr>
            </w:pPr>
          </w:p>
          <w:p w14:paraId="21C716B3" w14:textId="77777777" w:rsidR="001640C4" w:rsidRPr="00FB623D" w:rsidRDefault="001640C4" w:rsidP="001640C4">
            <w:pPr>
              <w:jc w:val="both"/>
              <w:rPr>
                <w:rFonts w:eastAsia="Times New Roman"/>
                <w:b/>
                <w:lang w:val="sr-Cyrl-RS"/>
              </w:rPr>
            </w:pPr>
            <w:r w:rsidRPr="00FB623D">
              <w:rPr>
                <w:rFonts w:eastAsia="Times New Roman"/>
                <w:b/>
                <w:lang w:val="sr-Cyrl-RS"/>
              </w:rPr>
              <w:t>Преводилац:</w:t>
            </w:r>
          </w:p>
          <w:p w14:paraId="6DBE8B05" w14:textId="77777777" w:rsidR="001640C4" w:rsidRPr="00FB623D" w:rsidRDefault="001640C4" w:rsidP="001640C4">
            <w:pPr>
              <w:jc w:val="both"/>
              <w:rPr>
                <w:rFonts w:eastAsia="Times New Roman"/>
                <w:i/>
                <w:lang w:val="sr-Cyrl-RS"/>
              </w:rPr>
            </w:pPr>
            <w:r>
              <w:rPr>
                <w:rFonts w:eastAsia="Times New Roman"/>
                <w:lang w:val="sr-Cyrl-RS"/>
              </w:rPr>
              <w:t>Ана Лазовић</w:t>
            </w:r>
            <w:r w:rsidRPr="00FB623D">
              <w:rPr>
                <w:rFonts w:eastAsia="Times New Roman"/>
                <w:lang w:val="sr-Cyrl-RS"/>
              </w:rPr>
              <w:t xml:space="preserve">, </w:t>
            </w:r>
            <w:r w:rsidRPr="00FB623D">
              <w:rPr>
                <w:rFonts w:eastAsia="Times New Roman"/>
                <w:i/>
                <w:lang w:val="sr-Cyrl-RS"/>
              </w:rPr>
              <w:t>фарси језик</w:t>
            </w:r>
          </w:p>
          <w:p w14:paraId="29C72AED" w14:textId="77777777" w:rsidR="00FB623D" w:rsidRPr="00FB623D" w:rsidRDefault="00FB623D" w:rsidP="00FB623D">
            <w:pPr>
              <w:jc w:val="both"/>
              <w:rPr>
                <w:rFonts w:eastAsia="Times New Roman"/>
                <w:color w:val="00000A"/>
                <w:sz w:val="10"/>
                <w:szCs w:val="10"/>
                <w:lang w:val="sr-Cyrl-RS"/>
              </w:rPr>
            </w:pPr>
          </w:p>
        </w:tc>
      </w:tr>
    </w:tbl>
    <w:p w14:paraId="51BCC7DE" w14:textId="77777777" w:rsidR="00FB623D" w:rsidRPr="00FB623D" w:rsidRDefault="00FB623D" w:rsidP="00FB623D">
      <w:pPr>
        <w:jc w:val="both"/>
        <w:rPr>
          <w:rFonts w:eastAsia="Times New Roman"/>
          <w:color w:val="00000A"/>
          <w:lang w:val="sr-Cyrl-RS"/>
        </w:rPr>
      </w:pPr>
    </w:p>
    <w:p w14:paraId="0E952AC0" w14:textId="77777777" w:rsidR="001640C4" w:rsidRPr="00E10CAB" w:rsidRDefault="001640C4" w:rsidP="001640C4">
      <w:pPr>
        <w:suppressAutoHyphens/>
        <w:jc w:val="both"/>
        <w:rPr>
          <w:rFonts w:eastAsia="Times New Roman"/>
          <w:b/>
          <w:color w:val="00000A"/>
          <w:u w:val="single"/>
          <w:lang w:val="sr-Cyrl-RS"/>
        </w:rPr>
      </w:pPr>
      <w:r w:rsidRPr="00E10CAB">
        <w:rPr>
          <w:rFonts w:eastAsia="Times New Roman"/>
          <w:b/>
          <w:color w:val="00000A"/>
          <w:u w:val="single"/>
          <w:lang w:val="sr-Cyrl-RS"/>
        </w:rPr>
        <w:t>САРАДЊА СЛУЖБЕНИХ ЛИЦА СА ТИМОМ НПМ</w:t>
      </w:r>
    </w:p>
    <w:p w14:paraId="0B95BB4E" w14:textId="77777777" w:rsidR="001640C4" w:rsidRPr="00E10CAB" w:rsidRDefault="001640C4" w:rsidP="001640C4">
      <w:pPr>
        <w:tabs>
          <w:tab w:val="left" w:pos="540"/>
          <w:tab w:val="left" w:pos="1080"/>
          <w:tab w:val="left" w:pos="1980"/>
          <w:tab w:val="left" w:pos="2520"/>
          <w:tab w:val="left" w:pos="3060"/>
        </w:tabs>
        <w:suppressAutoHyphens/>
        <w:jc w:val="both"/>
        <w:rPr>
          <w:rFonts w:eastAsia="Times New Roman"/>
          <w:caps/>
          <w:color w:val="00000A"/>
          <w:lang w:val="sr-Cyrl-RS"/>
        </w:rPr>
      </w:pPr>
    </w:p>
    <w:p w14:paraId="0A3F519E" w14:textId="4A842E0A" w:rsidR="001640C4" w:rsidRPr="00E10CAB" w:rsidRDefault="001640C4" w:rsidP="001640C4">
      <w:pPr>
        <w:suppressAutoHyphens/>
        <w:jc w:val="both"/>
        <w:rPr>
          <w:rFonts w:eastAsia="Times New Roman"/>
          <w:color w:val="00000A"/>
          <w:lang w:val="sr-Cyrl-RS"/>
        </w:rPr>
      </w:pPr>
      <w:r w:rsidRPr="00E10CAB">
        <w:rPr>
          <w:rFonts w:eastAsia="Times New Roman"/>
          <w:color w:val="00000A"/>
          <w:lang w:val="sr-Cyrl-RS"/>
        </w:rPr>
        <w:t xml:space="preserve">Службеници ангажовани у Прихватном центру у </w:t>
      </w:r>
      <w:proofErr w:type="spellStart"/>
      <w:r w:rsidR="00763C92">
        <w:rPr>
          <w:rFonts w:eastAsia="Times New Roman"/>
          <w:color w:val="00000A"/>
          <w:lang w:val="sr-Cyrl-RS"/>
        </w:rPr>
        <w:t>Принциповцу</w:t>
      </w:r>
      <w:proofErr w:type="spellEnd"/>
      <w:r w:rsidR="00C865B3">
        <w:rPr>
          <w:rFonts w:eastAsia="Times New Roman"/>
          <w:color w:val="00000A"/>
          <w:lang w:val="sr-Cyrl-RS"/>
        </w:rPr>
        <w:t xml:space="preserve"> </w:t>
      </w:r>
      <w:r w:rsidRPr="00E10CAB">
        <w:rPr>
          <w:rFonts w:eastAsia="Times New Roman"/>
          <w:color w:val="00000A"/>
          <w:lang w:val="sr-Cyrl-RS"/>
        </w:rPr>
        <w:t xml:space="preserve">су остварили сарадњу са тимом НПМ и омогућили му да обави свој мандат. Службеници су пружили тражене информације и омогућили приступ и фотографисање просторија и инсталација, увид у тражену документацију и евиденције, као и </w:t>
      </w:r>
      <w:proofErr w:type="spellStart"/>
      <w:r w:rsidRPr="00E10CAB">
        <w:rPr>
          <w:rFonts w:eastAsia="Times New Roman"/>
          <w:color w:val="00000A"/>
          <w:lang w:val="sr-Cyrl-RS"/>
        </w:rPr>
        <w:t>ненадзиране</w:t>
      </w:r>
      <w:proofErr w:type="spellEnd"/>
      <w:r w:rsidRPr="00E10CAB">
        <w:rPr>
          <w:rFonts w:eastAsia="Times New Roman"/>
          <w:color w:val="00000A"/>
          <w:lang w:val="sr-Cyrl-RS"/>
        </w:rPr>
        <w:t xml:space="preserve"> разговоре са </w:t>
      </w:r>
      <w:proofErr w:type="spellStart"/>
      <w:r w:rsidRPr="00E10CAB">
        <w:rPr>
          <w:rFonts w:eastAsia="Times New Roman"/>
          <w:color w:val="00000A"/>
          <w:lang w:val="sr-Cyrl-RS"/>
        </w:rPr>
        <w:t>мигрантима</w:t>
      </w:r>
      <w:proofErr w:type="spellEnd"/>
      <w:r w:rsidRPr="00E10CAB">
        <w:rPr>
          <w:rFonts w:eastAsia="Times New Roman"/>
          <w:color w:val="00000A"/>
          <w:lang w:val="sr-Cyrl-RS"/>
        </w:rPr>
        <w:t xml:space="preserve"> по избору чланова тима.</w:t>
      </w:r>
    </w:p>
    <w:p w14:paraId="3A2AC94E" w14:textId="77777777" w:rsidR="001640C4" w:rsidRPr="00E10CAB" w:rsidRDefault="001640C4" w:rsidP="001640C4">
      <w:pPr>
        <w:suppressAutoHyphens/>
        <w:jc w:val="both"/>
        <w:rPr>
          <w:rFonts w:eastAsia="Times New Roman"/>
          <w:color w:val="00000A"/>
          <w:lang w:val="sr-Cyrl-RS"/>
        </w:rPr>
      </w:pPr>
    </w:p>
    <w:p w14:paraId="167983F0" w14:textId="77777777" w:rsidR="001640C4" w:rsidRPr="00E10CAB" w:rsidRDefault="001640C4" w:rsidP="001640C4">
      <w:pPr>
        <w:suppressAutoHyphens/>
        <w:jc w:val="both"/>
        <w:rPr>
          <w:rFonts w:eastAsia="Droid Sans Fallback"/>
          <w:b/>
          <w:color w:val="00000A"/>
          <w:u w:val="single"/>
          <w:lang w:val="sr-Cyrl-RS" w:eastAsia="zh-CN" w:bidi="hi-IN"/>
        </w:rPr>
      </w:pPr>
      <w:r w:rsidRPr="00E10CAB">
        <w:rPr>
          <w:rFonts w:eastAsia="Droid Sans Fallback"/>
          <w:b/>
          <w:color w:val="00000A"/>
          <w:u w:val="single"/>
          <w:lang w:val="sr-Cyrl-RS" w:eastAsia="zh-CN" w:bidi="hi-IN"/>
        </w:rPr>
        <w:t>ТОК ПОСЕТЕ</w:t>
      </w:r>
    </w:p>
    <w:p w14:paraId="4EC7566B" w14:textId="77777777" w:rsidR="001640C4" w:rsidRPr="00E10CAB" w:rsidRDefault="001640C4" w:rsidP="001640C4">
      <w:pPr>
        <w:suppressAutoHyphens/>
        <w:jc w:val="both"/>
        <w:rPr>
          <w:rFonts w:eastAsia="Times New Roman"/>
          <w:color w:val="00000A"/>
          <w:szCs w:val="24"/>
          <w:lang w:val="sr-Cyrl-RS"/>
        </w:rPr>
      </w:pPr>
    </w:p>
    <w:p w14:paraId="504B249B" w14:textId="77777777" w:rsidR="001640C4" w:rsidRPr="00E10CAB" w:rsidRDefault="001640C4" w:rsidP="001640C4">
      <w:pPr>
        <w:jc w:val="both"/>
        <w:rPr>
          <w:rFonts w:eastAsia="Times New Roman"/>
          <w:lang w:val="sr-Cyrl-RS"/>
        </w:rPr>
      </w:pPr>
      <w:r w:rsidRPr="00E10CAB">
        <w:rPr>
          <w:rFonts w:eastAsia="Times New Roman"/>
          <w:lang w:val="sr-Cyrl-RS"/>
        </w:rPr>
        <w:t xml:space="preserve">Након представљања мандата и чланова тима НПМ шефу смене у Прихватном центру, тим НПМ је, подељен у две групе, обавио разговоре са службеницима који су овде ангажовани и са </w:t>
      </w:r>
      <w:proofErr w:type="spellStart"/>
      <w:r w:rsidRPr="00E10CAB">
        <w:rPr>
          <w:rFonts w:eastAsia="Times New Roman"/>
          <w:lang w:val="sr-Cyrl-RS"/>
        </w:rPr>
        <w:t>мигрантима</w:t>
      </w:r>
      <w:proofErr w:type="spellEnd"/>
      <w:r w:rsidRPr="00E10CAB">
        <w:rPr>
          <w:rFonts w:eastAsia="Times New Roman"/>
          <w:lang w:val="sr-Cyrl-RS"/>
        </w:rPr>
        <w:t xml:space="preserve">, остварио увид у релевантну документацију и евиденције и обишао просторије за смештај и заједничке активности. Нарочито је праћено поступање по ранијим препорукама НПМ. На завршном разговору са руководством су изнети главни утисци о посети и налази чланова тима о стању у Прихватном центру и поштовању права </w:t>
      </w:r>
      <w:proofErr w:type="spellStart"/>
      <w:r w:rsidRPr="00E10CAB">
        <w:rPr>
          <w:rFonts w:eastAsia="Times New Roman"/>
          <w:lang w:val="sr-Cyrl-RS"/>
        </w:rPr>
        <w:t>миграната</w:t>
      </w:r>
      <w:proofErr w:type="spellEnd"/>
      <w:r w:rsidRPr="00E10CAB">
        <w:rPr>
          <w:rFonts w:eastAsia="Times New Roman"/>
          <w:lang w:val="sr-Cyrl-RS"/>
        </w:rPr>
        <w:t>.</w:t>
      </w:r>
    </w:p>
    <w:p w14:paraId="419CB06C" w14:textId="31AFC148" w:rsidR="00585DAA" w:rsidRDefault="00FB623D" w:rsidP="00585DAA">
      <w:pPr>
        <w:jc w:val="both"/>
        <w:rPr>
          <w:rFonts w:eastAsia="Times New Roman"/>
          <w:lang w:val="sr-Cyrl-RS"/>
        </w:rPr>
      </w:pPr>
      <w:r w:rsidRPr="00FB623D">
        <w:rPr>
          <w:rFonts w:eastAsia="Times New Roman"/>
          <w:lang w:val="sr-Cyrl-RS"/>
        </w:rPr>
        <w:br w:type="page"/>
      </w:r>
    </w:p>
    <w:p w14:paraId="3328E3F2" w14:textId="5A67BC08" w:rsidR="00585DAA" w:rsidRPr="00585DAA" w:rsidRDefault="00585DAA" w:rsidP="00585DAA">
      <w:pPr>
        <w:jc w:val="both"/>
        <w:outlineLvl w:val="0"/>
        <w:rPr>
          <w:rFonts w:eastAsia="Times New Roman"/>
          <w:b/>
          <w:lang w:val="sr-Cyrl-RS"/>
        </w:rPr>
      </w:pPr>
      <w:r w:rsidRPr="00585DAA">
        <w:rPr>
          <w:rFonts w:eastAsia="Times New Roman"/>
          <w:b/>
          <w:lang w:val="sr-Cyrl-RS"/>
        </w:rPr>
        <w:lastRenderedPageBreak/>
        <w:t xml:space="preserve">1. </w:t>
      </w:r>
      <w:r w:rsidR="00D00C27">
        <w:rPr>
          <w:rFonts w:eastAsia="Times New Roman"/>
          <w:b/>
          <w:lang w:val="sr-Cyrl-RS"/>
        </w:rPr>
        <w:t>УВОД</w:t>
      </w:r>
    </w:p>
    <w:p w14:paraId="42BD840B" w14:textId="77777777" w:rsidR="00585DAA" w:rsidRDefault="00585DAA" w:rsidP="00585DAA">
      <w:pPr>
        <w:jc w:val="both"/>
        <w:rPr>
          <w:rFonts w:eastAsia="Times New Roman"/>
          <w:lang w:val="sr-Cyrl-RS"/>
        </w:rPr>
      </w:pPr>
    </w:p>
    <w:p w14:paraId="7AC1DE8F" w14:textId="3531819F" w:rsidR="00EE45A5" w:rsidRDefault="00EE45A5" w:rsidP="00EE45A5">
      <w:pPr>
        <w:jc w:val="both"/>
        <w:rPr>
          <w:rFonts w:eastAsia="Times New Roman"/>
          <w:lang w:val="sr-Cyrl-RS"/>
        </w:rPr>
      </w:pPr>
      <w:r w:rsidRPr="00585DAA">
        <w:rPr>
          <w:rFonts w:eastAsia="Times New Roman"/>
          <w:lang w:val="sr-Cyrl-RS"/>
        </w:rPr>
        <w:t xml:space="preserve">НПМ је </w:t>
      </w:r>
      <w:r>
        <w:rPr>
          <w:rFonts w:eastAsia="Times New Roman"/>
          <w:lang w:val="sr-Cyrl-RS"/>
        </w:rPr>
        <w:t>П</w:t>
      </w:r>
      <w:r w:rsidRPr="00585DAA">
        <w:rPr>
          <w:rFonts w:eastAsia="Times New Roman"/>
          <w:lang w:val="sr-Cyrl-RS"/>
        </w:rPr>
        <w:t>рихватн</w:t>
      </w:r>
      <w:r>
        <w:rPr>
          <w:rFonts w:eastAsia="Times New Roman"/>
          <w:lang w:val="sr-Cyrl-RS"/>
        </w:rPr>
        <w:t>и</w:t>
      </w:r>
      <w:r w:rsidRPr="00585DAA">
        <w:rPr>
          <w:rFonts w:eastAsia="Times New Roman"/>
          <w:lang w:val="sr-Cyrl-RS"/>
        </w:rPr>
        <w:t xml:space="preserve"> цент</w:t>
      </w:r>
      <w:r>
        <w:rPr>
          <w:rFonts w:eastAsia="Times New Roman"/>
          <w:lang w:val="sr-Cyrl-RS"/>
        </w:rPr>
        <w:t xml:space="preserve">ар у </w:t>
      </w:r>
      <w:proofErr w:type="spellStart"/>
      <w:r>
        <w:rPr>
          <w:rFonts w:eastAsia="Times New Roman"/>
          <w:lang w:val="sr-Cyrl-RS"/>
        </w:rPr>
        <w:t>Принциповцу</w:t>
      </w:r>
      <w:proofErr w:type="spellEnd"/>
      <w:r w:rsidRPr="00585DAA">
        <w:rPr>
          <w:rFonts w:eastAsia="Times New Roman"/>
          <w:lang w:val="sr-Cyrl-RS"/>
        </w:rPr>
        <w:t xml:space="preserve"> </w:t>
      </w:r>
      <w:r>
        <w:rPr>
          <w:rFonts w:eastAsia="Times New Roman"/>
          <w:lang w:val="sr-Cyrl-RS"/>
        </w:rPr>
        <w:t>последњи пут посетио 23. октобра 2017. године</w:t>
      </w:r>
      <w:r>
        <w:rPr>
          <w:rStyle w:val="FootnoteReference"/>
          <w:rFonts w:eastAsia="Times New Roman"/>
          <w:lang w:val="sr-Cyrl-RS"/>
        </w:rPr>
        <w:footnoteReference w:id="4"/>
      </w:r>
      <w:r>
        <w:rPr>
          <w:rFonts w:eastAsia="Times New Roman"/>
          <w:lang w:val="sr-Cyrl-RS"/>
        </w:rPr>
        <w:t xml:space="preserve"> и тада је праћено поступање по препорукама које су </w:t>
      </w:r>
      <w:r w:rsidR="00824521">
        <w:rPr>
          <w:rFonts w:eastAsia="Times New Roman"/>
          <w:lang w:val="sr-Cyrl-RS"/>
        </w:rPr>
        <w:t xml:space="preserve">упућене </w:t>
      </w:r>
      <w:r>
        <w:rPr>
          <w:rFonts w:eastAsia="Times New Roman"/>
          <w:lang w:val="sr-Cyrl-RS"/>
        </w:rPr>
        <w:t>у Извештају након посете Центру у децембру 2016</w:t>
      </w:r>
      <w:r w:rsidR="00824521">
        <w:rPr>
          <w:rFonts w:eastAsia="Times New Roman"/>
          <w:lang w:val="sr-Cyrl-RS"/>
        </w:rPr>
        <w:t>. године</w:t>
      </w:r>
      <w:r>
        <w:rPr>
          <w:rStyle w:val="FootnoteReference"/>
          <w:rFonts w:eastAsia="Times New Roman"/>
          <w:lang w:val="sr-Cyrl-RS"/>
        </w:rPr>
        <w:footnoteReference w:id="5"/>
      </w:r>
      <w:r>
        <w:rPr>
          <w:rFonts w:eastAsia="Times New Roman"/>
          <w:lang w:val="sr-Cyrl-RS"/>
        </w:rPr>
        <w:t>.</w:t>
      </w:r>
    </w:p>
    <w:p w14:paraId="5E8DA362" w14:textId="77777777" w:rsidR="00EE45A5" w:rsidRDefault="00EE45A5" w:rsidP="00585DAA">
      <w:pPr>
        <w:jc w:val="both"/>
        <w:rPr>
          <w:rFonts w:eastAsia="Times New Roman"/>
          <w:lang w:val="sr-Cyrl-RS"/>
        </w:rPr>
      </w:pPr>
    </w:p>
    <w:p w14:paraId="72F594D3" w14:textId="649CC8FB" w:rsidR="00EE45A5" w:rsidRDefault="00EE45A5" w:rsidP="00585DAA">
      <w:pPr>
        <w:jc w:val="both"/>
        <w:rPr>
          <w:rFonts w:eastAsia="Times New Roman"/>
          <w:lang w:val="sr-Cyrl-RS"/>
        </w:rPr>
      </w:pPr>
      <w:r>
        <w:rPr>
          <w:rFonts w:eastAsia="Times New Roman"/>
          <w:lang w:val="sr-Cyrl-RS"/>
        </w:rPr>
        <w:t xml:space="preserve">На дан посете у Центру је боравило 105 </w:t>
      </w:r>
      <w:proofErr w:type="spellStart"/>
      <w:r>
        <w:rPr>
          <w:rFonts w:eastAsia="Times New Roman"/>
          <w:lang w:val="sr-Cyrl-RS"/>
        </w:rPr>
        <w:t>миграната</w:t>
      </w:r>
      <w:proofErr w:type="spellEnd"/>
      <w:r>
        <w:rPr>
          <w:rFonts w:eastAsia="Times New Roman"/>
          <w:lang w:val="sr-Cyrl-RS"/>
        </w:rPr>
        <w:t>, а по речима службеника Комесаријата недељу дана раније било их је 130, али су 2 породице кренуле ка Босни</w:t>
      </w:r>
      <w:r w:rsidR="00763C92">
        <w:rPr>
          <w:rFonts w:eastAsia="Times New Roman"/>
          <w:lang w:val="sr-Cyrl-RS"/>
        </w:rPr>
        <w:t xml:space="preserve"> и Херцеговини</w:t>
      </w:r>
      <w:r>
        <w:rPr>
          <w:rFonts w:eastAsia="Times New Roman"/>
          <w:lang w:val="sr-Cyrl-RS"/>
        </w:rPr>
        <w:t xml:space="preserve">, а </w:t>
      </w:r>
      <w:r w:rsidR="006D78E8">
        <w:rPr>
          <w:rFonts w:eastAsia="Times New Roman"/>
          <w:lang w:val="sr-Cyrl-RS"/>
        </w:rPr>
        <w:t xml:space="preserve">за </w:t>
      </w:r>
      <w:r>
        <w:rPr>
          <w:rFonts w:eastAsia="Times New Roman"/>
          <w:lang w:val="sr-Cyrl-RS"/>
        </w:rPr>
        <w:t xml:space="preserve">друге 2 </w:t>
      </w:r>
      <w:r w:rsidR="006D78E8">
        <w:rPr>
          <w:rFonts w:eastAsia="Times New Roman"/>
          <w:lang w:val="sr-Cyrl-RS"/>
        </w:rPr>
        <w:t xml:space="preserve">претпостављају да су кренуле </w:t>
      </w:r>
      <w:r>
        <w:rPr>
          <w:rFonts w:eastAsia="Times New Roman"/>
          <w:lang w:val="sr-Cyrl-RS"/>
        </w:rPr>
        <w:t xml:space="preserve">ка Хрватској. У Центру је смештено 11 породица и 52 самаца, од чега је једна жена. Пунолетних </w:t>
      </w:r>
      <w:proofErr w:type="spellStart"/>
      <w:r>
        <w:rPr>
          <w:rFonts w:eastAsia="Times New Roman"/>
          <w:lang w:val="sr-Cyrl-RS"/>
        </w:rPr>
        <w:t>миграната</w:t>
      </w:r>
      <w:proofErr w:type="spellEnd"/>
      <w:r>
        <w:rPr>
          <w:rFonts w:eastAsia="Times New Roman"/>
          <w:lang w:val="sr-Cyrl-RS"/>
        </w:rPr>
        <w:t xml:space="preserve"> је 80 (6</w:t>
      </w:r>
      <w:r w:rsidRPr="00EE45A5">
        <w:rPr>
          <w:rFonts w:eastAsia="Times New Roman"/>
          <w:lang w:val="sr-Cyrl-RS"/>
        </w:rPr>
        <w:t>7 мушкарац</w:t>
      </w:r>
      <w:r>
        <w:rPr>
          <w:rFonts w:eastAsia="Times New Roman"/>
          <w:lang w:val="sr-Cyrl-RS"/>
        </w:rPr>
        <w:t>а и 13 жена), а малолетних је 25 (15 дечака и 10 девојчица</w:t>
      </w:r>
      <w:r w:rsidRPr="00EE45A5">
        <w:rPr>
          <w:rFonts w:eastAsia="Times New Roman"/>
          <w:lang w:val="sr-Cyrl-RS"/>
        </w:rPr>
        <w:t>).</w:t>
      </w:r>
      <w:r>
        <w:rPr>
          <w:rFonts w:eastAsia="Times New Roman"/>
          <w:lang w:val="sr-Cyrl-RS"/>
        </w:rPr>
        <w:t xml:space="preserve"> </w:t>
      </w:r>
      <w:r w:rsidRPr="00EE45A5">
        <w:rPr>
          <w:rFonts w:eastAsia="Times New Roman"/>
          <w:lang w:val="sr-Cyrl-RS"/>
        </w:rPr>
        <w:t xml:space="preserve">Највише </w:t>
      </w:r>
      <w:proofErr w:type="spellStart"/>
      <w:r w:rsidRPr="00EE45A5">
        <w:rPr>
          <w:rFonts w:eastAsia="Times New Roman"/>
          <w:lang w:val="sr-Cyrl-RS"/>
        </w:rPr>
        <w:t>миграната</w:t>
      </w:r>
      <w:proofErr w:type="spellEnd"/>
      <w:r w:rsidRPr="00EE45A5">
        <w:rPr>
          <w:rFonts w:eastAsia="Times New Roman"/>
          <w:lang w:val="sr-Cyrl-RS"/>
        </w:rPr>
        <w:t xml:space="preserve"> је пореклом из Авганистана</w:t>
      </w:r>
      <w:r w:rsidR="00763C92">
        <w:rPr>
          <w:rFonts w:eastAsia="Times New Roman"/>
          <w:lang w:val="sr-Cyrl-RS"/>
        </w:rPr>
        <w:t xml:space="preserve"> (</w:t>
      </w:r>
      <w:r>
        <w:rPr>
          <w:rFonts w:eastAsia="Times New Roman"/>
          <w:lang w:val="sr-Cyrl-RS"/>
        </w:rPr>
        <w:t>37</w:t>
      </w:r>
      <w:r w:rsidR="00763C92">
        <w:rPr>
          <w:rFonts w:eastAsia="Times New Roman"/>
          <w:lang w:val="sr-Cyrl-RS"/>
        </w:rPr>
        <w:t>)</w:t>
      </w:r>
      <w:r>
        <w:rPr>
          <w:rFonts w:eastAsia="Times New Roman"/>
          <w:lang w:val="sr-Cyrl-RS"/>
        </w:rPr>
        <w:t>, затим из Ирана</w:t>
      </w:r>
      <w:r w:rsidR="00763C92">
        <w:rPr>
          <w:rFonts w:eastAsia="Times New Roman"/>
          <w:lang w:val="sr-Cyrl-RS"/>
        </w:rPr>
        <w:t xml:space="preserve"> (</w:t>
      </w:r>
      <w:r>
        <w:rPr>
          <w:rFonts w:eastAsia="Times New Roman"/>
          <w:lang w:val="sr-Cyrl-RS"/>
        </w:rPr>
        <w:t>24</w:t>
      </w:r>
      <w:r w:rsidR="00763C92">
        <w:rPr>
          <w:rFonts w:eastAsia="Times New Roman"/>
          <w:lang w:val="sr-Cyrl-RS"/>
        </w:rPr>
        <w:t>)</w:t>
      </w:r>
      <w:r>
        <w:rPr>
          <w:rFonts w:eastAsia="Times New Roman"/>
          <w:lang w:val="sr-Cyrl-RS"/>
        </w:rPr>
        <w:t xml:space="preserve">, из </w:t>
      </w:r>
      <w:r w:rsidRPr="00EE45A5">
        <w:rPr>
          <w:rFonts w:eastAsia="Times New Roman"/>
          <w:lang w:val="sr-Cyrl-RS"/>
        </w:rPr>
        <w:t>Пакис</w:t>
      </w:r>
      <w:r w:rsidR="004E4302">
        <w:rPr>
          <w:rFonts w:eastAsia="Times New Roman"/>
          <w:lang w:val="sr-Cyrl-RS"/>
        </w:rPr>
        <w:t>тана</w:t>
      </w:r>
      <w:r w:rsidR="00763C92">
        <w:rPr>
          <w:rFonts w:eastAsia="Times New Roman"/>
          <w:lang w:val="sr-Cyrl-RS"/>
        </w:rPr>
        <w:t xml:space="preserve"> (</w:t>
      </w:r>
      <w:r w:rsidR="004E4302">
        <w:rPr>
          <w:rFonts w:eastAsia="Times New Roman"/>
          <w:lang w:val="sr-Cyrl-RS"/>
        </w:rPr>
        <w:t>15</w:t>
      </w:r>
      <w:r w:rsidR="00763C92">
        <w:rPr>
          <w:rFonts w:eastAsia="Times New Roman"/>
          <w:lang w:val="sr-Cyrl-RS"/>
        </w:rPr>
        <w:t>)</w:t>
      </w:r>
      <w:r w:rsidR="004E4302">
        <w:rPr>
          <w:rFonts w:eastAsia="Times New Roman"/>
          <w:lang w:val="sr-Cyrl-RS"/>
        </w:rPr>
        <w:t xml:space="preserve">, по 9 из Сирије и Индије, по 2 из Вијетнама и са Кубе и по 1 </w:t>
      </w:r>
      <w:proofErr w:type="spellStart"/>
      <w:r w:rsidR="004E4302">
        <w:rPr>
          <w:rFonts w:eastAsia="Times New Roman"/>
          <w:lang w:val="sr-Cyrl-RS"/>
        </w:rPr>
        <w:t>мигрант</w:t>
      </w:r>
      <w:proofErr w:type="spellEnd"/>
      <w:r w:rsidR="004E4302">
        <w:rPr>
          <w:rFonts w:eastAsia="Times New Roman"/>
          <w:lang w:val="sr-Cyrl-RS"/>
        </w:rPr>
        <w:t xml:space="preserve"> из Алжира и Турске</w:t>
      </w:r>
      <w:r w:rsidRPr="00EE45A5">
        <w:rPr>
          <w:rFonts w:eastAsia="Times New Roman"/>
          <w:lang w:val="sr-Cyrl-RS"/>
        </w:rPr>
        <w:t xml:space="preserve">. </w:t>
      </w:r>
    </w:p>
    <w:p w14:paraId="424AE84B" w14:textId="77777777" w:rsidR="004E4302" w:rsidRDefault="004E4302" w:rsidP="00585DAA">
      <w:pPr>
        <w:jc w:val="both"/>
        <w:rPr>
          <w:rFonts w:eastAsia="Times New Roman"/>
          <w:lang w:val="sr-Cyrl-RS"/>
        </w:rPr>
      </w:pPr>
    </w:p>
    <w:p w14:paraId="652997CA" w14:textId="29F46F03" w:rsidR="00585DAA" w:rsidRDefault="00EE45A5" w:rsidP="00585DAA">
      <w:pPr>
        <w:jc w:val="both"/>
        <w:rPr>
          <w:rFonts w:eastAsia="Times New Roman"/>
          <w:lang w:val="sr-Cyrl-RS"/>
        </w:rPr>
      </w:pPr>
      <w:r w:rsidRPr="00EE45A5">
        <w:rPr>
          <w:rFonts w:eastAsia="Times New Roman"/>
          <w:lang w:val="sr-Cyrl-RS"/>
        </w:rPr>
        <w:t>У Центру нема малол</w:t>
      </w:r>
      <w:r w:rsidR="004E4302">
        <w:rPr>
          <w:rFonts w:eastAsia="Times New Roman"/>
          <w:lang w:val="sr-Cyrl-RS"/>
        </w:rPr>
        <w:t>етника који путују без пратње. Прошле недеље доведена су 4 малолетника без пратње из Центра за социјални рад</w:t>
      </w:r>
      <w:r w:rsidR="00E12408">
        <w:rPr>
          <w:rFonts w:eastAsia="Times New Roman"/>
        </w:rPr>
        <w:t xml:space="preserve"> </w:t>
      </w:r>
      <w:r w:rsidR="004E4302">
        <w:rPr>
          <w:rFonts w:eastAsia="Times New Roman"/>
          <w:lang w:val="sr-Cyrl-RS"/>
        </w:rPr>
        <w:t xml:space="preserve">у Бачкој Паланци. Они су покушали да илегално пређу границу. Убрзо након доласка у Прихватни центар у </w:t>
      </w:r>
      <w:proofErr w:type="spellStart"/>
      <w:r w:rsidR="004E4302">
        <w:rPr>
          <w:rFonts w:eastAsia="Times New Roman"/>
          <w:lang w:val="sr-Cyrl-RS"/>
        </w:rPr>
        <w:t>Принциповцу</w:t>
      </w:r>
      <w:proofErr w:type="spellEnd"/>
      <w:r w:rsidR="004E4302">
        <w:rPr>
          <w:rFonts w:eastAsia="Times New Roman"/>
          <w:lang w:val="sr-Cyrl-RS"/>
        </w:rPr>
        <w:t>, послати су даље у Центар</w:t>
      </w:r>
      <w:r w:rsidR="00E12408">
        <w:rPr>
          <w:rFonts w:eastAsia="Times New Roman"/>
        </w:rPr>
        <w:t xml:space="preserve"> </w:t>
      </w:r>
      <w:r w:rsidR="00E12408">
        <w:rPr>
          <w:rFonts w:eastAsia="Times New Roman"/>
          <w:lang w:val="sr-Cyrl-RS"/>
        </w:rPr>
        <w:t>за азил</w:t>
      </w:r>
      <w:r w:rsidR="004E4302">
        <w:rPr>
          <w:rFonts w:eastAsia="Times New Roman"/>
          <w:lang w:val="sr-Cyrl-RS"/>
        </w:rPr>
        <w:t xml:space="preserve"> у Крњачи, где су претходно и били смештени.</w:t>
      </w:r>
    </w:p>
    <w:p w14:paraId="0395AD52" w14:textId="77777777" w:rsidR="00EE45A5" w:rsidRDefault="00EE45A5" w:rsidP="00585DAA">
      <w:pPr>
        <w:jc w:val="both"/>
        <w:rPr>
          <w:rFonts w:eastAsia="Times New Roman"/>
          <w:lang w:val="sr-Cyrl-RS"/>
        </w:rPr>
      </w:pPr>
    </w:p>
    <w:p w14:paraId="4EBE5B57" w14:textId="00821BBA" w:rsidR="004E4302" w:rsidRDefault="004E4302" w:rsidP="00585DAA">
      <w:pPr>
        <w:jc w:val="both"/>
        <w:rPr>
          <w:rFonts w:eastAsia="Times New Roman"/>
          <w:lang w:val="sr-Cyrl-RS"/>
        </w:rPr>
      </w:pPr>
      <w:r>
        <w:rPr>
          <w:rFonts w:eastAsia="Times New Roman"/>
          <w:lang w:val="sr-Cyrl-RS"/>
        </w:rPr>
        <w:t xml:space="preserve">Према речима службеника Комесаријата, места у Центру се чувају за породице које </w:t>
      </w:r>
      <w:r w:rsidR="001D7A78">
        <w:rPr>
          <w:rFonts w:eastAsia="Times New Roman"/>
          <w:lang w:val="sr-Cyrl-RS"/>
        </w:rPr>
        <w:t xml:space="preserve">се овде </w:t>
      </w:r>
      <w:r>
        <w:rPr>
          <w:rFonts w:eastAsia="Times New Roman"/>
          <w:lang w:val="sr-Cyrl-RS"/>
        </w:rPr>
        <w:t>доводе из паркова или са других неформалних места окупљања</w:t>
      </w:r>
      <w:r w:rsidR="008030C1">
        <w:rPr>
          <w:rFonts w:eastAsia="Times New Roman"/>
          <w:lang w:val="sr-Cyrl-RS"/>
        </w:rPr>
        <w:t xml:space="preserve">. </w:t>
      </w:r>
      <w:r>
        <w:rPr>
          <w:rFonts w:eastAsia="Times New Roman"/>
          <w:lang w:val="sr-Cyrl-RS"/>
        </w:rPr>
        <w:t>Тренутно се у Центру налаз</w:t>
      </w:r>
      <w:r w:rsidR="001D7A78">
        <w:rPr>
          <w:rFonts w:eastAsia="Times New Roman"/>
          <w:lang w:val="sr-Cyrl-RS"/>
        </w:rPr>
        <w:t>и</w:t>
      </w:r>
      <w:r>
        <w:rPr>
          <w:rFonts w:eastAsia="Times New Roman"/>
          <w:lang w:val="sr-Cyrl-RS"/>
        </w:rPr>
        <w:t xml:space="preserve"> 22 лица која имају потврду о </w:t>
      </w:r>
      <w:r w:rsidR="00763C92">
        <w:rPr>
          <w:rFonts w:eastAsia="Times New Roman"/>
          <w:lang w:val="sr-Cyrl-RS"/>
        </w:rPr>
        <w:t>намери за тражење азила</w:t>
      </w:r>
      <w:r w:rsidR="00824521">
        <w:rPr>
          <w:rFonts w:eastAsia="Times New Roman"/>
          <w:lang w:val="sr-Cyrl-RS"/>
        </w:rPr>
        <w:t xml:space="preserve">, а </w:t>
      </w:r>
      <w:proofErr w:type="spellStart"/>
      <w:r w:rsidR="00824521">
        <w:rPr>
          <w:rFonts w:eastAsia="Times New Roman"/>
          <w:lang w:val="sr-Cyrl-RS"/>
        </w:rPr>
        <w:t>мигранти</w:t>
      </w:r>
      <w:proofErr w:type="spellEnd"/>
      <w:r w:rsidR="00824521">
        <w:rPr>
          <w:rFonts w:eastAsia="Times New Roman"/>
          <w:lang w:val="sr-Cyrl-RS"/>
        </w:rPr>
        <w:t xml:space="preserve"> који дођу без потврда евидентирају се у Полицијској станици у Шиду. </w:t>
      </w:r>
      <w:r w:rsidR="001D7A78">
        <w:rPr>
          <w:rFonts w:eastAsia="Times New Roman"/>
          <w:lang w:val="sr-Cyrl-RS"/>
        </w:rPr>
        <w:t xml:space="preserve">Двоје </w:t>
      </w:r>
      <w:proofErr w:type="spellStart"/>
      <w:r w:rsidR="001D7A78">
        <w:rPr>
          <w:rFonts w:eastAsia="Times New Roman"/>
          <w:lang w:val="sr-Cyrl-RS"/>
        </w:rPr>
        <w:t>миграната</w:t>
      </w:r>
      <w:proofErr w:type="spellEnd"/>
      <w:r w:rsidR="001D7A78">
        <w:rPr>
          <w:rFonts w:eastAsia="Times New Roman"/>
          <w:lang w:val="sr-Cyrl-RS"/>
        </w:rPr>
        <w:t>, жена и дете из Вијетнама, требало би ових дана да поднесу захтев за азил. Она је већ прибавила потврду о намери и контактирани су представници Београдског ц</w:t>
      </w:r>
      <w:r w:rsidR="00E12408">
        <w:rPr>
          <w:rFonts w:eastAsia="Times New Roman"/>
          <w:lang w:val="sr-Cyrl-RS"/>
        </w:rPr>
        <w:t>ентра за људска права који ће их</w:t>
      </w:r>
      <w:r w:rsidR="001D7A78">
        <w:rPr>
          <w:rFonts w:eastAsia="Times New Roman"/>
          <w:lang w:val="sr-Cyrl-RS"/>
        </w:rPr>
        <w:t xml:space="preserve"> у поступку заступати. Очекује се да ће ускоро бити пре</w:t>
      </w:r>
      <w:r w:rsidR="00E12408">
        <w:rPr>
          <w:rFonts w:eastAsia="Times New Roman"/>
          <w:lang w:val="sr-Cyrl-RS"/>
        </w:rPr>
        <w:t xml:space="preserve">бачени у Центар за азил у </w:t>
      </w:r>
      <w:proofErr w:type="spellStart"/>
      <w:r w:rsidR="00E12408">
        <w:rPr>
          <w:rFonts w:eastAsia="Times New Roman"/>
          <w:lang w:val="sr-Cyrl-RS"/>
        </w:rPr>
        <w:t>Богова</w:t>
      </w:r>
      <w:r w:rsidR="001D7A78">
        <w:rPr>
          <w:rFonts w:eastAsia="Times New Roman"/>
          <w:lang w:val="sr-Cyrl-RS"/>
        </w:rPr>
        <w:t>ђи</w:t>
      </w:r>
      <w:proofErr w:type="spellEnd"/>
      <w:r w:rsidR="001D7A78">
        <w:rPr>
          <w:rFonts w:eastAsia="Times New Roman"/>
          <w:lang w:val="sr-Cyrl-RS"/>
        </w:rPr>
        <w:t>.</w:t>
      </w:r>
    </w:p>
    <w:p w14:paraId="0EB16C76" w14:textId="77777777" w:rsidR="00EE45A5" w:rsidRPr="00585DAA" w:rsidRDefault="00EE45A5" w:rsidP="00585DAA">
      <w:pPr>
        <w:jc w:val="both"/>
        <w:rPr>
          <w:rFonts w:eastAsia="Times New Roman"/>
          <w:lang w:val="sr-Cyrl-RS"/>
        </w:rPr>
      </w:pPr>
    </w:p>
    <w:p w14:paraId="2E7E8BB9" w14:textId="61F5C586" w:rsidR="00585DAA" w:rsidRDefault="00824521" w:rsidP="00585DAA">
      <w:pPr>
        <w:jc w:val="both"/>
        <w:rPr>
          <w:rFonts w:eastAsia="Times New Roman"/>
          <w:lang w:val="sr-Cyrl-RS"/>
        </w:rPr>
      </w:pPr>
      <w:r>
        <w:rPr>
          <w:rFonts w:eastAsia="Times New Roman"/>
          <w:lang w:val="sr-Cyrl-RS"/>
        </w:rPr>
        <w:t>У</w:t>
      </w:r>
      <w:r w:rsidR="001D7A78">
        <w:rPr>
          <w:rFonts w:eastAsia="Times New Roman"/>
          <w:lang w:val="sr-Cyrl-RS"/>
        </w:rPr>
        <w:t xml:space="preserve"> јануару</w:t>
      </w:r>
      <w:r>
        <w:rPr>
          <w:rFonts w:eastAsia="Times New Roman"/>
          <w:lang w:val="sr-Cyrl-RS"/>
        </w:rPr>
        <w:t xml:space="preserve"> текуће године</w:t>
      </w:r>
      <w:r w:rsidR="001D7A78">
        <w:rPr>
          <w:rFonts w:eastAsia="Times New Roman"/>
          <w:lang w:val="sr-Cyrl-RS"/>
        </w:rPr>
        <w:t xml:space="preserve"> 5 породица </w:t>
      </w:r>
      <w:r>
        <w:rPr>
          <w:rFonts w:eastAsia="Times New Roman"/>
          <w:lang w:val="sr-Cyrl-RS"/>
        </w:rPr>
        <w:t xml:space="preserve">је </w:t>
      </w:r>
      <w:r w:rsidR="001D7A78">
        <w:rPr>
          <w:rFonts w:eastAsia="Times New Roman"/>
          <w:lang w:val="sr-Cyrl-RS"/>
        </w:rPr>
        <w:t>из овог Центра прешло границу са Хрватском, док касније није било прелазака. У априлу је 1 породица из Сомалије премештена у Прихватни центар у Сомбору и тамо још увек чекају на прелазак у Мађарску.</w:t>
      </w:r>
    </w:p>
    <w:p w14:paraId="35BAE939" w14:textId="77777777" w:rsidR="001D7A78" w:rsidRDefault="001D7A78" w:rsidP="00585DAA">
      <w:pPr>
        <w:jc w:val="both"/>
        <w:rPr>
          <w:rFonts w:eastAsia="Times New Roman"/>
          <w:lang w:val="sr-Cyrl-RS"/>
        </w:rPr>
      </w:pPr>
    </w:p>
    <w:p w14:paraId="6EFDB597" w14:textId="0B958724" w:rsidR="001D7A78" w:rsidRDefault="00445859" w:rsidP="00585DAA">
      <w:pPr>
        <w:jc w:val="both"/>
        <w:rPr>
          <w:rFonts w:eastAsia="Times New Roman"/>
          <w:lang w:val="sr-Cyrl-RS"/>
        </w:rPr>
      </w:pPr>
      <w:r>
        <w:rPr>
          <w:rFonts w:eastAsia="Times New Roman"/>
          <w:lang w:val="sr-Cyrl-RS"/>
        </w:rPr>
        <w:t>По</w:t>
      </w:r>
      <w:r w:rsidR="001D7A78">
        <w:rPr>
          <w:rFonts w:eastAsia="Times New Roman"/>
          <w:lang w:val="sr-Cyrl-RS"/>
        </w:rPr>
        <w:t xml:space="preserve">једини </w:t>
      </w:r>
      <w:proofErr w:type="spellStart"/>
      <w:r w:rsidR="001D7A78">
        <w:rPr>
          <w:rFonts w:eastAsia="Times New Roman"/>
          <w:lang w:val="sr-Cyrl-RS"/>
        </w:rPr>
        <w:t>мигранти</w:t>
      </w:r>
      <w:proofErr w:type="spellEnd"/>
      <w:r w:rsidR="001D7A78">
        <w:rPr>
          <w:rFonts w:eastAsia="Times New Roman"/>
          <w:lang w:val="sr-Cyrl-RS"/>
        </w:rPr>
        <w:t xml:space="preserve"> су изразили жељу за повратком у </w:t>
      </w:r>
      <w:r>
        <w:rPr>
          <w:rFonts w:eastAsia="Times New Roman"/>
          <w:lang w:val="sr-Cyrl-RS"/>
        </w:rPr>
        <w:t>земљу порекла и очекује се да ће</w:t>
      </w:r>
      <w:r w:rsidR="001D7A78">
        <w:rPr>
          <w:rFonts w:eastAsia="Times New Roman"/>
          <w:lang w:val="sr-Cyrl-RS"/>
        </w:rPr>
        <w:t xml:space="preserve"> у мају бити омогућен повратак </w:t>
      </w:r>
      <w:r w:rsidR="00763C92">
        <w:rPr>
          <w:rFonts w:eastAsia="Times New Roman"/>
          <w:lang w:val="sr-Cyrl-RS"/>
        </w:rPr>
        <w:t xml:space="preserve">једног лица </w:t>
      </w:r>
      <w:r w:rsidR="001D7A78">
        <w:rPr>
          <w:rFonts w:eastAsia="Times New Roman"/>
          <w:lang w:val="sr-Cyrl-RS"/>
        </w:rPr>
        <w:t xml:space="preserve">у Индију и </w:t>
      </w:r>
      <w:r w:rsidR="00763C92">
        <w:rPr>
          <w:rFonts w:eastAsia="Times New Roman"/>
          <w:lang w:val="sr-Cyrl-RS"/>
        </w:rPr>
        <w:t xml:space="preserve">два лица </w:t>
      </w:r>
      <w:r>
        <w:rPr>
          <w:rFonts w:eastAsia="Times New Roman"/>
          <w:lang w:val="sr-Cyrl-RS"/>
        </w:rPr>
        <w:t xml:space="preserve">у Пакистан. Такође, један </w:t>
      </w:r>
      <w:proofErr w:type="spellStart"/>
      <w:r>
        <w:rPr>
          <w:rFonts w:eastAsia="Times New Roman"/>
          <w:lang w:val="sr-Cyrl-RS"/>
        </w:rPr>
        <w:t>мигрант</w:t>
      </w:r>
      <w:proofErr w:type="spellEnd"/>
      <w:r>
        <w:rPr>
          <w:rFonts w:eastAsia="Times New Roman"/>
          <w:lang w:val="sr-Cyrl-RS"/>
        </w:rPr>
        <w:t xml:space="preserve"> из Ирана је већ неко време у процедури организовања повратка, због проблема са важењ</w:t>
      </w:r>
      <w:r w:rsidR="004F124D">
        <w:rPr>
          <w:rFonts w:eastAsia="Times New Roman"/>
          <w:lang w:val="sr-Cyrl-RS"/>
        </w:rPr>
        <w:t xml:space="preserve">ем пасоша. За организацију добровољних </w:t>
      </w:r>
      <w:r>
        <w:rPr>
          <w:rFonts w:eastAsia="Times New Roman"/>
          <w:lang w:val="sr-Cyrl-RS"/>
        </w:rPr>
        <w:t>повратака је задужен ИОМ.</w:t>
      </w:r>
    </w:p>
    <w:p w14:paraId="4DAD482E" w14:textId="77777777" w:rsidR="00445859" w:rsidRDefault="00445859" w:rsidP="00585DAA">
      <w:pPr>
        <w:jc w:val="both"/>
        <w:rPr>
          <w:rFonts w:eastAsia="Times New Roman"/>
          <w:lang w:val="sr-Cyrl-RS"/>
        </w:rPr>
      </w:pPr>
    </w:p>
    <w:p w14:paraId="026424A6" w14:textId="37AE0099" w:rsidR="00445859" w:rsidRDefault="00445859" w:rsidP="00585DAA">
      <w:pPr>
        <w:jc w:val="both"/>
        <w:rPr>
          <w:rFonts w:eastAsia="Times New Roman"/>
          <w:lang w:val="sr-Cyrl-RS"/>
        </w:rPr>
      </w:pPr>
      <w:r>
        <w:rPr>
          <w:rFonts w:eastAsia="Times New Roman"/>
          <w:lang w:val="sr-Cyrl-RS"/>
        </w:rPr>
        <w:t xml:space="preserve">По 3 службеника Комесаријата су 24 сата у Центру и смена им траје 7 дана. Осим њих, ангажовано је 2 мушкарца на одржавању, 4 чистачице, 1 домар и 1 преводилац за арапски језик, али су њихове смене другачије. Службеници полиције су присутни у сменама од по 12 сати. Уколико су дежурни полицајци из ПС Шид, они не дежурају у Центру, већ су у патроли. </w:t>
      </w:r>
      <w:r w:rsidR="004C465D" w:rsidRPr="004C465D">
        <w:rPr>
          <w:rFonts w:eastAsia="Times New Roman"/>
          <w:lang w:val="sr-Cyrl-RS"/>
        </w:rPr>
        <w:t>Представници Центра за социјални рад Шид</w:t>
      </w:r>
      <w:r w:rsidR="004C465D">
        <w:rPr>
          <w:rFonts w:eastAsia="Times New Roman"/>
          <w:lang w:val="sr-Cyrl-RS"/>
        </w:rPr>
        <w:t xml:space="preserve"> су исте</w:t>
      </w:r>
      <w:r w:rsidR="004C465D" w:rsidRPr="004C465D">
        <w:rPr>
          <w:rFonts w:eastAsia="Times New Roman"/>
          <w:lang w:val="sr-Cyrl-RS"/>
        </w:rPr>
        <w:t xml:space="preserve"> </w:t>
      </w:r>
      <w:r w:rsidR="004C465D">
        <w:rPr>
          <w:rFonts w:eastAsia="Times New Roman"/>
          <w:lang w:val="sr-Cyrl-RS"/>
        </w:rPr>
        <w:t xml:space="preserve">2 девојке </w:t>
      </w:r>
      <w:r w:rsidR="004C465D" w:rsidRPr="004C465D">
        <w:rPr>
          <w:rFonts w:eastAsia="Times New Roman"/>
          <w:lang w:val="sr-Cyrl-RS"/>
        </w:rPr>
        <w:t>које су задуже</w:t>
      </w:r>
      <w:r w:rsidR="004C465D">
        <w:rPr>
          <w:rFonts w:eastAsia="Times New Roman"/>
          <w:lang w:val="sr-Cyrl-RS"/>
        </w:rPr>
        <w:t xml:space="preserve">не и за Прихватни центар у </w:t>
      </w:r>
      <w:proofErr w:type="spellStart"/>
      <w:r w:rsidR="004C465D">
        <w:rPr>
          <w:rFonts w:eastAsia="Times New Roman"/>
          <w:lang w:val="sr-Cyrl-RS"/>
        </w:rPr>
        <w:t>Адашевцима</w:t>
      </w:r>
      <w:proofErr w:type="spellEnd"/>
      <w:r w:rsidR="004C465D">
        <w:rPr>
          <w:rFonts w:eastAsia="Times New Roman"/>
          <w:lang w:val="sr-Cyrl-RS"/>
        </w:rPr>
        <w:t>. Од почетка године смањен је број ангажованих стручњака</w:t>
      </w:r>
      <w:r w:rsidR="004C465D" w:rsidRPr="004C465D">
        <w:rPr>
          <w:rFonts w:eastAsia="Times New Roman"/>
          <w:lang w:val="sr-Cyrl-RS"/>
        </w:rPr>
        <w:t xml:space="preserve"> Центра за социјални рад</w:t>
      </w:r>
      <w:r w:rsidR="004C465D">
        <w:rPr>
          <w:rFonts w:eastAsia="Times New Roman"/>
          <w:lang w:val="sr-Cyrl-RS"/>
        </w:rPr>
        <w:t>,</w:t>
      </w:r>
      <w:r w:rsidR="004C465D" w:rsidRPr="004C465D">
        <w:rPr>
          <w:rFonts w:eastAsia="Times New Roman"/>
          <w:lang w:val="sr-Cyrl-RS"/>
        </w:rPr>
        <w:t xml:space="preserve"> </w:t>
      </w:r>
      <w:r w:rsidR="004C465D">
        <w:rPr>
          <w:rFonts w:eastAsia="Times New Roman"/>
          <w:lang w:val="sr-Cyrl-RS"/>
        </w:rPr>
        <w:t xml:space="preserve">они </w:t>
      </w:r>
      <w:r w:rsidR="004C465D" w:rsidRPr="004C465D">
        <w:rPr>
          <w:rFonts w:eastAsia="Times New Roman"/>
          <w:lang w:val="sr-Cyrl-RS"/>
        </w:rPr>
        <w:t xml:space="preserve">више немају </w:t>
      </w:r>
      <w:r w:rsidR="004C465D">
        <w:rPr>
          <w:rFonts w:eastAsia="Times New Roman"/>
          <w:lang w:val="sr-Cyrl-RS"/>
        </w:rPr>
        <w:t xml:space="preserve">службени </w:t>
      </w:r>
      <w:r w:rsidR="004C465D" w:rsidRPr="004C465D">
        <w:rPr>
          <w:rFonts w:eastAsia="Times New Roman"/>
          <w:lang w:val="sr-Cyrl-RS"/>
        </w:rPr>
        <w:t>аутомобил,</w:t>
      </w:r>
      <w:r w:rsidR="004C465D" w:rsidRPr="004C465D">
        <w:t xml:space="preserve"> </w:t>
      </w:r>
      <w:r w:rsidR="004C465D">
        <w:rPr>
          <w:lang w:val="sr-Cyrl-RS"/>
        </w:rPr>
        <w:t xml:space="preserve">као </w:t>
      </w:r>
      <w:r w:rsidR="004C465D" w:rsidRPr="004C465D">
        <w:rPr>
          <w:rFonts w:eastAsia="Times New Roman"/>
          <w:lang w:val="sr-Cyrl-RS"/>
        </w:rPr>
        <w:t>ни преводиоца у тиму</w:t>
      </w:r>
      <w:r w:rsidR="004F124D">
        <w:rPr>
          <w:rFonts w:eastAsia="Times New Roman"/>
          <w:lang w:val="sr-Cyrl-RS"/>
        </w:rPr>
        <w:t xml:space="preserve"> и долазе периодично</w:t>
      </w:r>
      <w:r w:rsidR="004C465D">
        <w:rPr>
          <w:rFonts w:eastAsia="Times New Roman"/>
          <w:lang w:val="sr-Cyrl-RS"/>
        </w:rPr>
        <w:t xml:space="preserve">. Генерално, службеници </w:t>
      </w:r>
      <w:r w:rsidR="004C465D">
        <w:rPr>
          <w:rFonts w:eastAsia="Times New Roman"/>
          <w:lang w:val="sr-Cyrl-RS"/>
        </w:rPr>
        <w:lastRenderedPageBreak/>
        <w:t xml:space="preserve">имају добру сарадњу са њима, најчешће комуницирају телефоном, али тренутно нема потребе за њиховим </w:t>
      </w:r>
      <w:r w:rsidR="004F124D">
        <w:rPr>
          <w:rFonts w:eastAsia="Times New Roman"/>
          <w:lang w:val="sr-Cyrl-RS"/>
        </w:rPr>
        <w:t xml:space="preserve">честим </w:t>
      </w:r>
      <w:r w:rsidR="004C465D">
        <w:rPr>
          <w:rFonts w:eastAsia="Times New Roman"/>
          <w:lang w:val="sr-Cyrl-RS"/>
        </w:rPr>
        <w:t>доласком.</w:t>
      </w:r>
      <w:r w:rsidR="004C465D" w:rsidRPr="004C465D">
        <w:rPr>
          <w:rFonts w:eastAsia="Times New Roman"/>
          <w:lang w:val="sr-Cyrl-RS"/>
        </w:rPr>
        <w:t xml:space="preserve"> </w:t>
      </w:r>
    </w:p>
    <w:p w14:paraId="3A9452DB" w14:textId="77777777" w:rsidR="00E12408" w:rsidRDefault="00E12408" w:rsidP="00585DAA">
      <w:pPr>
        <w:jc w:val="both"/>
        <w:rPr>
          <w:rFonts w:eastAsia="Times New Roman"/>
          <w:lang w:val="sr-Cyrl-RS"/>
        </w:rPr>
      </w:pPr>
    </w:p>
    <w:p w14:paraId="673B6968" w14:textId="1CE14422" w:rsidR="00E12408" w:rsidRDefault="00E12408" w:rsidP="00585DAA">
      <w:pPr>
        <w:jc w:val="both"/>
        <w:rPr>
          <w:rFonts w:eastAsia="Times New Roman"/>
          <w:lang w:val="sr-Cyrl-RS"/>
        </w:rPr>
      </w:pPr>
      <w:r>
        <w:rPr>
          <w:rFonts w:eastAsia="Times New Roman"/>
          <w:lang w:val="sr-Cyrl-RS"/>
        </w:rPr>
        <w:t>Основну школу похађа 10 деце</w:t>
      </w:r>
      <w:r w:rsidR="00AC7618">
        <w:rPr>
          <w:rFonts w:eastAsia="Times New Roman"/>
          <w:lang w:val="sr-Cyrl-RS"/>
        </w:rPr>
        <w:t xml:space="preserve"> из Центра. Најближе школе се налазе</w:t>
      </w:r>
      <w:r w:rsidR="009820C3">
        <w:rPr>
          <w:rFonts w:eastAsia="Times New Roman"/>
          <w:lang w:val="sr-Cyrl-RS"/>
        </w:rPr>
        <w:t xml:space="preserve"> у </w:t>
      </w:r>
      <w:proofErr w:type="spellStart"/>
      <w:r w:rsidR="009820C3">
        <w:rPr>
          <w:rFonts w:eastAsia="Times New Roman"/>
          <w:lang w:val="sr-Cyrl-RS"/>
        </w:rPr>
        <w:t>Соту</w:t>
      </w:r>
      <w:proofErr w:type="spellEnd"/>
      <w:r w:rsidR="009820C3">
        <w:rPr>
          <w:rFonts w:eastAsia="Times New Roman"/>
          <w:lang w:val="sr-Cyrl-RS"/>
        </w:rPr>
        <w:t xml:space="preserve">, </w:t>
      </w:r>
      <w:proofErr w:type="spellStart"/>
      <w:r w:rsidR="009820C3">
        <w:rPr>
          <w:rFonts w:eastAsia="Times New Roman"/>
          <w:lang w:val="sr-Cyrl-RS"/>
        </w:rPr>
        <w:t>Бикић</w:t>
      </w:r>
      <w:proofErr w:type="spellEnd"/>
      <w:r w:rsidR="009820C3">
        <w:rPr>
          <w:rFonts w:eastAsia="Times New Roman"/>
          <w:lang w:val="sr-Cyrl-RS"/>
        </w:rPr>
        <w:t xml:space="preserve"> Долу и</w:t>
      </w:r>
      <w:r>
        <w:rPr>
          <w:rFonts w:eastAsia="Times New Roman"/>
          <w:lang w:val="sr-Cyrl-RS"/>
        </w:rPr>
        <w:t xml:space="preserve"> у Шиду. </w:t>
      </w:r>
      <w:r w:rsidR="00AC7618">
        <w:rPr>
          <w:rFonts w:eastAsia="Times New Roman"/>
          <w:lang w:val="sr-Cyrl-RS"/>
        </w:rPr>
        <w:t>За њих је УНХЦР организовао превоз минибусом, а пратиоци су ангажовани преко ИОМ-а. У Центру је организована нека врста продуженог боравка где представници хуманитарних организација помажу деци да ураде домаће задатке и организују ради</w:t>
      </w:r>
      <w:r w:rsidR="00DA4729">
        <w:rPr>
          <w:rFonts w:eastAsia="Times New Roman"/>
          <w:lang w:val="sr-Cyrl-RS"/>
        </w:rPr>
        <w:t>онице, друштвене игре, гледање цртаних филмова и</w:t>
      </w:r>
      <w:r w:rsidR="003A7F2F">
        <w:rPr>
          <w:rFonts w:eastAsia="Times New Roman"/>
          <w:lang w:val="sr-Cyrl-RS"/>
        </w:rPr>
        <w:t xml:space="preserve"> друге активности</w:t>
      </w:r>
      <w:r w:rsidR="00DA4729">
        <w:rPr>
          <w:rFonts w:eastAsia="Times New Roman"/>
          <w:lang w:val="sr-Cyrl-RS"/>
        </w:rPr>
        <w:t xml:space="preserve">. </w:t>
      </w:r>
      <w:r w:rsidR="00AC7618">
        <w:rPr>
          <w:rFonts w:eastAsia="Times New Roman"/>
          <w:lang w:val="sr-Cyrl-RS"/>
        </w:rPr>
        <w:t>Раније су и старија деца ишла у средњу школу, али тренутно нико не иде.</w:t>
      </w:r>
    </w:p>
    <w:p w14:paraId="76D86A46" w14:textId="77777777" w:rsidR="00AC7618" w:rsidRDefault="00AC7618" w:rsidP="00585DAA">
      <w:pPr>
        <w:jc w:val="both"/>
        <w:rPr>
          <w:rFonts w:eastAsia="Times New Roman"/>
          <w:lang w:val="sr-Cyrl-RS"/>
        </w:rPr>
      </w:pPr>
    </w:p>
    <w:p w14:paraId="67720028" w14:textId="518C2380" w:rsidR="00AC7618" w:rsidRDefault="00AC7618" w:rsidP="00585DAA">
      <w:pPr>
        <w:jc w:val="both"/>
        <w:rPr>
          <w:rFonts w:eastAsia="Times New Roman"/>
          <w:lang w:val="sr-Cyrl-RS"/>
        </w:rPr>
      </w:pPr>
      <w:r>
        <w:rPr>
          <w:rFonts w:eastAsia="Times New Roman"/>
          <w:lang w:val="sr-Cyrl-RS"/>
        </w:rPr>
        <w:t xml:space="preserve">За одрасле </w:t>
      </w:r>
      <w:proofErr w:type="spellStart"/>
      <w:r>
        <w:rPr>
          <w:rFonts w:eastAsia="Times New Roman"/>
          <w:lang w:val="sr-Cyrl-RS"/>
        </w:rPr>
        <w:t>мигранте</w:t>
      </w:r>
      <w:proofErr w:type="spellEnd"/>
      <w:r>
        <w:rPr>
          <w:rFonts w:eastAsia="Times New Roman"/>
          <w:lang w:val="sr-Cyrl-RS"/>
        </w:rPr>
        <w:t xml:space="preserve"> се организују часови енглеског, немачког и српског језика.</w:t>
      </w:r>
      <w:r w:rsidR="00213A27">
        <w:rPr>
          <w:rFonts w:eastAsia="Times New Roman"/>
          <w:lang w:val="sr-Cyrl-RS"/>
        </w:rPr>
        <w:t xml:space="preserve"> Часови се одвојено одржавају за жене и за мушкарце.</w:t>
      </w:r>
      <w:r>
        <w:rPr>
          <w:rFonts w:eastAsia="Times New Roman"/>
          <w:lang w:val="sr-Cyrl-RS"/>
        </w:rPr>
        <w:t xml:space="preserve"> Такође, у Центру постоји фризерски и кројачки салон, а могу учествовати и у радионицама израде накита</w:t>
      </w:r>
      <w:r w:rsidR="00DA4729">
        <w:rPr>
          <w:rFonts w:eastAsia="Times New Roman"/>
          <w:lang w:val="sr-Cyrl-RS"/>
        </w:rPr>
        <w:t>, плесним радионицама или користити рачунар и интернет</w:t>
      </w:r>
      <w:r>
        <w:rPr>
          <w:rFonts w:eastAsia="Times New Roman"/>
          <w:lang w:val="sr-Cyrl-RS"/>
        </w:rPr>
        <w:t>.</w:t>
      </w:r>
      <w:r w:rsidR="00DA4729">
        <w:rPr>
          <w:rFonts w:eastAsia="Times New Roman"/>
          <w:lang w:val="sr-Cyrl-RS"/>
        </w:rPr>
        <w:t xml:space="preserve"> </w:t>
      </w:r>
      <w:r>
        <w:rPr>
          <w:rFonts w:eastAsia="Times New Roman"/>
          <w:lang w:val="sr-Cyrl-RS"/>
        </w:rPr>
        <w:t xml:space="preserve"> </w:t>
      </w:r>
      <w:r w:rsidR="00213A27">
        <w:rPr>
          <w:rFonts w:eastAsia="Times New Roman"/>
          <w:lang w:val="sr-Cyrl-RS"/>
        </w:rPr>
        <w:t xml:space="preserve">У дворишту им је обезбеђен терен за одбојку, а према речима службеника Комесаријата </w:t>
      </w:r>
      <w:proofErr w:type="spellStart"/>
      <w:r w:rsidR="00213A27">
        <w:rPr>
          <w:rFonts w:eastAsia="Times New Roman"/>
          <w:lang w:val="sr-Cyrl-RS"/>
        </w:rPr>
        <w:t>мигранти</w:t>
      </w:r>
      <w:proofErr w:type="spellEnd"/>
      <w:r w:rsidR="00213A27">
        <w:rPr>
          <w:rFonts w:eastAsia="Times New Roman"/>
          <w:lang w:val="sr-Cyrl-RS"/>
        </w:rPr>
        <w:t xml:space="preserve"> воле да играју и </w:t>
      </w:r>
      <w:proofErr w:type="spellStart"/>
      <w:r w:rsidR="00213A27">
        <w:rPr>
          <w:rFonts w:eastAsia="Times New Roman"/>
          <w:lang w:val="sr-Cyrl-RS"/>
        </w:rPr>
        <w:t>крикет</w:t>
      </w:r>
      <w:proofErr w:type="spellEnd"/>
      <w:r w:rsidR="00213A27">
        <w:rPr>
          <w:rFonts w:eastAsia="Times New Roman"/>
          <w:lang w:val="sr-Cyrl-RS"/>
        </w:rPr>
        <w:t xml:space="preserve"> и уопште да учествују у спортским активностима. Недељу дана пре посете НПМ, у Центру је била организована акција уређења дворишта, а на да</w:t>
      </w:r>
      <w:r w:rsidR="009820C3">
        <w:rPr>
          <w:rFonts w:eastAsia="Times New Roman"/>
          <w:lang w:val="sr-Cyrl-RS"/>
        </w:rPr>
        <w:t>н посете жене су биле у посети Г</w:t>
      </w:r>
      <w:r w:rsidR="00213A27">
        <w:rPr>
          <w:rFonts w:eastAsia="Times New Roman"/>
          <w:lang w:val="sr-Cyrl-RS"/>
        </w:rPr>
        <w:t>алерији „Сава Шумановић“ у Шиду.</w:t>
      </w:r>
    </w:p>
    <w:p w14:paraId="3AD2E443" w14:textId="77777777" w:rsidR="00213A27" w:rsidRDefault="00213A27" w:rsidP="00585DAA">
      <w:pPr>
        <w:jc w:val="both"/>
        <w:rPr>
          <w:rFonts w:eastAsia="Times New Roman"/>
          <w:lang w:val="sr-Cyrl-RS"/>
        </w:rPr>
      </w:pPr>
    </w:p>
    <w:p w14:paraId="478BAAD7" w14:textId="50AB9FB3" w:rsidR="00213A27" w:rsidRDefault="00213A27" w:rsidP="00585DAA">
      <w:pPr>
        <w:jc w:val="both"/>
        <w:rPr>
          <w:rFonts w:eastAsia="Times New Roman"/>
          <w:lang w:val="sr-Cyrl-RS"/>
        </w:rPr>
      </w:pPr>
      <w:proofErr w:type="spellStart"/>
      <w:r>
        <w:rPr>
          <w:rFonts w:eastAsia="Times New Roman"/>
          <w:lang w:val="sr-Cyrl-RS"/>
        </w:rPr>
        <w:t>Мигрантима</w:t>
      </w:r>
      <w:proofErr w:type="spellEnd"/>
      <w:r>
        <w:rPr>
          <w:rFonts w:eastAsia="Times New Roman"/>
          <w:lang w:val="sr-Cyrl-RS"/>
        </w:rPr>
        <w:t xml:space="preserve"> су на располагању 3 машине за прање веша и 1 за сушење. Постоји </w:t>
      </w:r>
      <w:r w:rsidR="009820C3">
        <w:rPr>
          <w:rFonts w:eastAsia="Times New Roman"/>
          <w:lang w:val="sr-Cyrl-RS"/>
        </w:rPr>
        <w:t>распоред</w:t>
      </w:r>
      <w:r>
        <w:rPr>
          <w:rFonts w:eastAsia="Times New Roman"/>
          <w:lang w:val="sr-Cyrl-RS"/>
        </w:rPr>
        <w:t xml:space="preserve"> и 2</w:t>
      </w:r>
      <w:r w:rsidR="00763C92">
        <w:rPr>
          <w:rFonts w:eastAsia="Times New Roman"/>
          <w:lang w:val="sr-Cyrl-RS"/>
        </w:rPr>
        <w:t xml:space="preserve"> до</w:t>
      </w:r>
      <w:r w:rsidR="00C865B3">
        <w:rPr>
          <w:rFonts w:eastAsia="Times New Roman"/>
          <w:lang w:val="sr-Cyrl-RS"/>
        </w:rPr>
        <w:t xml:space="preserve"> </w:t>
      </w:r>
      <w:r>
        <w:rPr>
          <w:rFonts w:eastAsia="Times New Roman"/>
          <w:lang w:val="sr-Cyrl-RS"/>
        </w:rPr>
        <w:t xml:space="preserve">3 собе могу да оперу свој веш у току дана. Постељину перу сами или прљаву доносе службеницима Комесаријата, који им онда дају чисту. Једна невладина организација је задужена за </w:t>
      </w:r>
      <w:r w:rsidR="002F2E5F">
        <w:rPr>
          <w:rFonts w:eastAsia="Times New Roman"/>
          <w:lang w:val="sr-Cyrl-RS"/>
        </w:rPr>
        <w:t xml:space="preserve">поделу средстава за хигијену. Уједно, она и води евиденцију о расподелама која су најчешће на месечном нивоу. Пакети за личну хигијену садрже шампон, сапун, жилете, пену за бријање и хигијенске улошке. </w:t>
      </w:r>
    </w:p>
    <w:p w14:paraId="6BF9B29F" w14:textId="77777777" w:rsidR="002F2E5F" w:rsidRDefault="002F2E5F" w:rsidP="00585DAA">
      <w:pPr>
        <w:jc w:val="both"/>
        <w:rPr>
          <w:rFonts w:eastAsia="Times New Roman"/>
          <w:lang w:val="sr-Cyrl-RS"/>
        </w:rPr>
      </w:pPr>
    </w:p>
    <w:p w14:paraId="47E8806E" w14:textId="6C91DEBA" w:rsidR="00A169E6" w:rsidRDefault="00A169E6" w:rsidP="00585DAA">
      <w:pPr>
        <w:jc w:val="both"/>
        <w:rPr>
          <w:rFonts w:eastAsia="Times New Roman"/>
          <w:b/>
          <w:u w:val="single"/>
          <w:lang w:val="sr-Cyrl-RS"/>
        </w:rPr>
      </w:pPr>
      <w:r w:rsidRPr="00A169E6">
        <w:rPr>
          <w:rFonts w:eastAsia="Times New Roman"/>
          <w:b/>
          <w:u w:val="single"/>
          <w:lang w:val="sr-Cyrl-RS"/>
        </w:rPr>
        <w:t>Здравствена заштита</w:t>
      </w:r>
    </w:p>
    <w:p w14:paraId="09B5EC59" w14:textId="77777777" w:rsidR="003A7F2F" w:rsidRPr="00A169E6" w:rsidRDefault="003A7F2F" w:rsidP="00585DAA">
      <w:pPr>
        <w:jc w:val="both"/>
        <w:rPr>
          <w:rFonts w:eastAsia="Times New Roman"/>
          <w:b/>
          <w:u w:val="single"/>
          <w:lang w:val="sr-Cyrl-RS"/>
        </w:rPr>
      </w:pPr>
    </w:p>
    <w:p w14:paraId="420EF9ED" w14:textId="70BD44AA" w:rsidR="006D78E8" w:rsidRDefault="002F2E5F" w:rsidP="00585DAA">
      <w:pPr>
        <w:jc w:val="both"/>
        <w:rPr>
          <w:rFonts w:eastAsia="Times New Roman"/>
          <w:lang w:val="sr-Cyrl-RS"/>
        </w:rPr>
      </w:pPr>
      <w:r>
        <w:rPr>
          <w:rFonts w:eastAsia="Times New Roman"/>
          <w:lang w:val="sr-Cyrl-RS"/>
        </w:rPr>
        <w:t xml:space="preserve">Лекарка и сестра су присутне сваког радног дана од 9 до 17 сати. Викендом дежура друга медицинска екипа и њихово радно време је од 12 до 20 сати. </w:t>
      </w:r>
      <w:r w:rsidR="00520D2C">
        <w:rPr>
          <w:rFonts w:eastAsia="Times New Roman"/>
          <w:lang w:val="sr-Cyrl-RS"/>
        </w:rPr>
        <w:t>Дневно се обави око 20 прегледа. Уколико има потр</w:t>
      </w:r>
      <w:r w:rsidR="00A169E6">
        <w:rPr>
          <w:rFonts w:eastAsia="Times New Roman"/>
          <w:lang w:val="sr-Cyrl-RS"/>
        </w:rPr>
        <w:t>ебе за специјалистичким прегледи</w:t>
      </w:r>
      <w:r w:rsidR="00520D2C">
        <w:rPr>
          <w:rFonts w:eastAsia="Times New Roman"/>
          <w:lang w:val="sr-Cyrl-RS"/>
        </w:rPr>
        <w:t>м</w:t>
      </w:r>
      <w:r w:rsidR="00A169E6">
        <w:rPr>
          <w:rFonts w:eastAsia="Times New Roman"/>
          <w:lang w:val="sr-Cyrl-RS"/>
        </w:rPr>
        <w:t>а или лабораторијом</w:t>
      </w:r>
      <w:r w:rsidR="00520D2C">
        <w:rPr>
          <w:rFonts w:eastAsia="Times New Roman"/>
          <w:lang w:val="sr-Cyrl-RS"/>
        </w:rPr>
        <w:t xml:space="preserve">, </w:t>
      </w:r>
      <w:proofErr w:type="spellStart"/>
      <w:r w:rsidR="00520D2C">
        <w:rPr>
          <w:rFonts w:eastAsia="Times New Roman"/>
          <w:lang w:val="sr-Cyrl-RS"/>
        </w:rPr>
        <w:t>мигранти</w:t>
      </w:r>
      <w:proofErr w:type="spellEnd"/>
      <w:r w:rsidR="00520D2C">
        <w:rPr>
          <w:rFonts w:eastAsia="Times New Roman"/>
          <w:lang w:val="sr-Cyrl-RS"/>
        </w:rPr>
        <w:t xml:space="preserve"> се упућују на преглед у Шид или у Сремску Митровицу. Пошто немају своје возило, у</w:t>
      </w:r>
      <w:r w:rsidR="00A169E6">
        <w:rPr>
          <w:rFonts w:eastAsia="Times New Roman"/>
          <w:lang w:val="sr-Cyrl-RS"/>
        </w:rPr>
        <w:t xml:space="preserve"> хитним случајевима </w:t>
      </w:r>
      <w:r w:rsidR="00520D2C">
        <w:rPr>
          <w:rFonts w:eastAsia="Times New Roman"/>
          <w:lang w:val="sr-Cyrl-RS"/>
        </w:rPr>
        <w:t xml:space="preserve">зову хитну помоћ или </w:t>
      </w:r>
      <w:r w:rsidR="00A169E6">
        <w:rPr>
          <w:rFonts w:eastAsia="Times New Roman"/>
          <w:lang w:val="sr-Cyrl-RS"/>
        </w:rPr>
        <w:t xml:space="preserve">користе </w:t>
      </w:r>
      <w:r w:rsidR="00520D2C">
        <w:rPr>
          <w:rFonts w:eastAsia="Times New Roman"/>
          <w:lang w:val="sr-Cyrl-RS"/>
        </w:rPr>
        <w:t>такси, а понекад позајме возило невладине или међународне организације. Сваког четвртка</w:t>
      </w:r>
      <w:r w:rsidR="004F3DCF">
        <w:rPr>
          <w:rFonts w:eastAsia="Times New Roman"/>
          <w:lang w:val="sr-Cyrl-RS"/>
        </w:rPr>
        <w:t xml:space="preserve"> </w:t>
      </w:r>
      <w:proofErr w:type="spellStart"/>
      <w:r w:rsidR="004F3DCF">
        <w:rPr>
          <w:rFonts w:eastAsia="Times New Roman"/>
          <w:lang w:val="sr-Cyrl-RS"/>
        </w:rPr>
        <w:t>мигранти</w:t>
      </w:r>
      <w:proofErr w:type="spellEnd"/>
      <w:r w:rsidR="00520D2C">
        <w:rPr>
          <w:rFonts w:eastAsia="Times New Roman"/>
          <w:lang w:val="sr-Cyrl-RS"/>
        </w:rPr>
        <w:t xml:space="preserve"> </w:t>
      </w:r>
      <w:r w:rsidR="004F3DCF">
        <w:rPr>
          <w:rFonts w:eastAsia="Times New Roman"/>
          <w:lang w:val="sr-Cyrl-RS"/>
        </w:rPr>
        <w:t>могу да користе услуге стоматолога у Дому здравља у Шиду. Гинеколошки прегледи се обављају средом у Шиду</w:t>
      </w:r>
      <w:r w:rsidR="009820C3">
        <w:rPr>
          <w:rFonts w:eastAsia="Times New Roman"/>
          <w:lang w:val="sr-Cyrl-RS"/>
        </w:rPr>
        <w:t>, а</w:t>
      </w:r>
      <w:r w:rsidR="004F3DCF">
        <w:rPr>
          <w:rFonts w:eastAsia="Times New Roman"/>
          <w:lang w:val="sr-Cyrl-RS"/>
        </w:rPr>
        <w:t xml:space="preserve"> санитет Дома здравља превози </w:t>
      </w:r>
      <w:proofErr w:type="spellStart"/>
      <w:r w:rsidR="004F3DCF">
        <w:rPr>
          <w:rFonts w:eastAsia="Times New Roman"/>
          <w:lang w:val="sr-Cyrl-RS"/>
        </w:rPr>
        <w:t>пацијенткиње</w:t>
      </w:r>
      <w:proofErr w:type="spellEnd"/>
      <w:r w:rsidR="004F3DCF">
        <w:rPr>
          <w:rFonts w:eastAsia="Times New Roman"/>
          <w:lang w:val="sr-Cyrl-RS"/>
        </w:rPr>
        <w:t>. Тренутно нема трудница у Центру</w:t>
      </w:r>
      <w:r w:rsidR="00BA45E3">
        <w:rPr>
          <w:rFonts w:eastAsia="Times New Roman"/>
          <w:lang w:val="sr-Cyrl-RS"/>
        </w:rPr>
        <w:t>, а</w:t>
      </w:r>
      <w:r w:rsidR="004F3DCF">
        <w:rPr>
          <w:rFonts w:eastAsia="Times New Roman"/>
          <w:lang w:val="sr-Cyrl-RS"/>
        </w:rPr>
        <w:t xml:space="preserve"> најмлађа беба која је смештена има мање од годину дана. </w:t>
      </w:r>
    </w:p>
    <w:p w14:paraId="5DE77EAF" w14:textId="77777777" w:rsidR="006D78E8" w:rsidRDefault="006D78E8" w:rsidP="00585DAA">
      <w:pPr>
        <w:jc w:val="both"/>
        <w:rPr>
          <w:rFonts w:eastAsia="Times New Roman"/>
          <w:lang w:val="sr-Cyrl-RS"/>
        </w:rPr>
      </w:pPr>
    </w:p>
    <w:p w14:paraId="14F3E242" w14:textId="77777777" w:rsidR="006D78E8" w:rsidRDefault="004F3DCF" w:rsidP="00585DAA">
      <w:pPr>
        <w:jc w:val="both"/>
        <w:rPr>
          <w:rFonts w:eastAsia="Times New Roman"/>
          <w:lang w:val="sr-Cyrl-RS"/>
        </w:rPr>
      </w:pPr>
      <w:r>
        <w:rPr>
          <w:rFonts w:eastAsia="Times New Roman"/>
          <w:lang w:val="sr-Cyrl-RS"/>
        </w:rPr>
        <w:t xml:space="preserve">Прегледи педијатра се организују петком у Дому здравља. Вакцинације се спроводе редовно, по плану, а посебно се прате деца која су рођена у Србији. </w:t>
      </w:r>
      <w:r w:rsidR="00BA45E3">
        <w:rPr>
          <w:rFonts w:eastAsia="Times New Roman"/>
          <w:lang w:val="sr-Cyrl-RS"/>
        </w:rPr>
        <w:t xml:space="preserve">Због епидемије малих богиња, , уз помоћ донација, организовано је давање ММР вакцина за сву децу до 18 година живота која су била смештена у Центру. </w:t>
      </w:r>
    </w:p>
    <w:p w14:paraId="6D585232" w14:textId="77777777" w:rsidR="006D78E8" w:rsidRDefault="006D78E8" w:rsidP="00585DAA">
      <w:pPr>
        <w:jc w:val="both"/>
        <w:rPr>
          <w:rFonts w:eastAsia="Times New Roman"/>
          <w:lang w:val="sr-Cyrl-RS"/>
        </w:rPr>
      </w:pPr>
    </w:p>
    <w:p w14:paraId="705642AB" w14:textId="3906C7E7" w:rsidR="006D78E8" w:rsidRDefault="004F3DCF" w:rsidP="00585DAA">
      <w:pPr>
        <w:jc w:val="both"/>
        <w:rPr>
          <w:rFonts w:eastAsia="Times New Roman"/>
          <w:lang w:val="sr-Cyrl-RS"/>
        </w:rPr>
      </w:pPr>
      <w:r>
        <w:rPr>
          <w:rFonts w:eastAsia="Times New Roman"/>
          <w:lang w:val="sr-Cyrl-RS"/>
        </w:rPr>
        <w:t>Пре смештања у Центар</w:t>
      </w:r>
      <w:r w:rsidR="00541F63">
        <w:rPr>
          <w:rFonts w:eastAsia="Times New Roman"/>
          <w:lang w:val="sr-Cyrl-RS"/>
        </w:rPr>
        <w:t>, као и у повратку</w:t>
      </w:r>
      <w:r>
        <w:rPr>
          <w:rFonts w:eastAsia="Times New Roman"/>
          <w:lang w:val="sr-Cyrl-RS"/>
        </w:rPr>
        <w:t xml:space="preserve"> сви </w:t>
      </w:r>
      <w:proofErr w:type="spellStart"/>
      <w:r>
        <w:rPr>
          <w:rFonts w:eastAsia="Times New Roman"/>
          <w:lang w:val="sr-Cyrl-RS"/>
        </w:rPr>
        <w:t>мигранти</w:t>
      </w:r>
      <w:proofErr w:type="spellEnd"/>
      <w:r>
        <w:rPr>
          <w:rFonts w:eastAsia="Times New Roman"/>
          <w:lang w:val="sr-Cyrl-RS"/>
        </w:rPr>
        <w:t xml:space="preserve"> пролазе преглед како би се утврдило </w:t>
      </w:r>
      <w:r w:rsidRPr="004F3DCF">
        <w:rPr>
          <w:rFonts w:eastAsia="Times New Roman"/>
          <w:lang w:val="sr-Cyrl-RS"/>
        </w:rPr>
        <w:t>присуство шуге, телесних ваши или неких других заразних болести.</w:t>
      </w:r>
      <w:r>
        <w:rPr>
          <w:rFonts w:eastAsia="Times New Roman"/>
          <w:lang w:val="sr-Cyrl-RS"/>
        </w:rPr>
        <w:t xml:space="preserve"> Такође, испитују се и хроничне болести и алергије. </w:t>
      </w:r>
      <w:r w:rsidR="00A169E6">
        <w:rPr>
          <w:rFonts w:eastAsia="Times New Roman"/>
          <w:lang w:val="sr-Cyrl-RS"/>
        </w:rPr>
        <w:t xml:space="preserve">У амбуланти </w:t>
      </w:r>
      <w:r w:rsidR="006D78E8">
        <w:rPr>
          <w:rFonts w:eastAsia="Times New Roman"/>
          <w:lang w:val="sr-Cyrl-RS"/>
        </w:rPr>
        <w:t xml:space="preserve">се не воде </w:t>
      </w:r>
      <w:r w:rsidR="00A169E6">
        <w:rPr>
          <w:rFonts w:eastAsia="Times New Roman"/>
          <w:lang w:val="sr-Cyrl-RS"/>
        </w:rPr>
        <w:t>картон</w:t>
      </w:r>
      <w:r w:rsidR="006D78E8">
        <w:rPr>
          <w:rFonts w:eastAsia="Times New Roman"/>
          <w:lang w:val="sr-Cyrl-RS"/>
        </w:rPr>
        <w:t>и</w:t>
      </w:r>
      <w:r w:rsidR="00A169E6">
        <w:rPr>
          <w:rFonts w:eastAsia="Times New Roman"/>
          <w:lang w:val="sr-Cyrl-RS"/>
        </w:rPr>
        <w:t xml:space="preserve">, већ се сви прегледи уписују у протокол. Хроничним болесницима се копира сва документација и даје им се да понесу са собом када прелазе у други Центар или када настављају пут. </w:t>
      </w:r>
    </w:p>
    <w:p w14:paraId="543E34EF" w14:textId="77777777" w:rsidR="006D78E8" w:rsidRDefault="006D78E8" w:rsidP="00585DAA">
      <w:pPr>
        <w:jc w:val="both"/>
        <w:rPr>
          <w:rFonts w:eastAsia="Times New Roman"/>
          <w:lang w:val="sr-Cyrl-RS"/>
        </w:rPr>
      </w:pPr>
    </w:p>
    <w:p w14:paraId="654678DE" w14:textId="384899BA" w:rsidR="002F2E5F" w:rsidRDefault="003A7F2F" w:rsidP="00585DAA">
      <w:pPr>
        <w:jc w:val="both"/>
        <w:rPr>
          <w:rFonts w:eastAsia="Times New Roman"/>
          <w:lang w:val="sr-Cyrl-RS"/>
        </w:rPr>
      </w:pPr>
      <w:r>
        <w:rPr>
          <w:rFonts w:eastAsia="Times New Roman"/>
          <w:lang w:val="sr-Cyrl-RS"/>
        </w:rPr>
        <w:t>Доктори</w:t>
      </w:r>
      <w:r w:rsidR="00A169E6">
        <w:rPr>
          <w:rFonts w:eastAsia="Times New Roman"/>
          <w:lang w:val="sr-Cyrl-RS"/>
        </w:rPr>
        <w:t xml:space="preserve"> </w:t>
      </w:r>
      <w:r>
        <w:rPr>
          <w:rFonts w:eastAsia="Times New Roman"/>
          <w:lang w:val="sr-Cyrl-RS"/>
        </w:rPr>
        <w:t>воде</w:t>
      </w:r>
      <w:r w:rsidR="00541F63">
        <w:rPr>
          <w:rFonts w:eastAsia="Times New Roman"/>
          <w:lang w:val="sr-Cyrl-RS"/>
        </w:rPr>
        <w:t xml:space="preserve"> евиденције о повредама – у једној </w:t>
      </w:r>
      <w:r w:rsidR="00A169E6">
        <w:rPr>
          <w:rFonts w:eastAsia="Times New Roman"/>
          <w:lang w:val="sr-Cyrl-RS"/>
        </w:rPr>
        <w:t xml:space="preserve">свесци </w:t>
      </w:r>
      <w:r w:rsidR="00541F63">
        <w:rPr>
          <w:rFonts w:eastAsia="Times New Roman"/>
          <w:lang w:val="sr-Cyrl-RS"/>
        </w:rPr>
        <w:t xml:space="preserve">се уписују случајеви насиља у породици, а у другој </w:t>
      </w:r>
      <w:r w:rsidR="00051FB8">
        <w:rPr>
          <w:rFonts w:eastAsia="Times New Roman"/>
          <w:lang w:val="sr-Cyrl-RS"/>
        </w:rPr>
        <w:t xml:space="preserve">насиља од стране хрватске полиције. Када се </w:t>
      </w:r>
      <w:proofErr w:type="spellStart"/>
      <w:r w:rsidR="00051FB8">
        <w:rPr>
          <w:rFonts w:eastAsia="Times New Roman"/>
          <w:lang w:val="sr-Cyrl-RS"/>
        </w:rPr>
        <w:t>мигранти</w:t>
      </w:r>
      <w:proofErr w:type="spellEnd"/>
      <w:r w:rsidR="00051FB8">
        <w:rPr>
          <w:rFonts w:eastAsia="Times New Roman"/>
          <w:lang w:val="sr-Cyrl-RS"/>
        </w:rPr>
        <w:t xml:space="preserve"> врате са </w:t>
      </w:r>
      <w:r w:rsidR="00051FB8">
        <w:rPr>
          <w:rFonts w:eastAsia="Times New Roman"/>
          <w:lang w:val="sr-Cyrl-RS"/>
        </w:rPr>
        <w:lastRenderedPageBreak/>
        <w:t xml:space="preserve">повредама, прво се упућују лекару, а уколико има потребе шаљу се на додатне прегледе и снимања. Лекови се наручују по потреби, а </w:t>
      </w:r>
      <w:r w:rsidR="00A169E6">
        <w:rPr>
          <w:rFonts w:eastAsia="Times New Roman"/>
          <w:lang w:val="sr-Cyrl-RS"/>
        </w:rPr>
        <w:t xml:space="preserve">у набавци скупљих лекова и лекова који се ређе користе најчешће помажу невладине организације. </w:t>
      </w:r>
    </w:p>
    <w:p w14:paraId="244B689C" w14:textId="77777777" w:rsidR="001D7A78" w:rsidRDefault="001D7A78" w:rsidP="00585DAA">
      <w:pPr>
        <w:jc w:val="both"/>
        <w:rPr>
          <w:rFonts w:eastAsia="Times New Roman"/>
          <w:lang w:val="sr-Cyrl-RS"/>
        </w:rPr>
      </w:pPr>
    </w:p>
    <w:p w14:paraId="69877614" w14:textId="3C9E0D2A" w:rsidR="001428B8" w:rsidRPr="001640C4" w:rsidRDefault="00C872DD" w:rsidP="001640C4">
      <w:pPr>
        <w:rPr>
          <w:rFonts w:eastAsia="Times New Roman"/>
          <w:lang w:val="sr-Cyrl-RS"/>
        </w:rPr>
      </w:pPr>
      <w:r>
        <w:rPr>
          <w:rFonts w:eastAsia="Calibri"/>
          <w:b/>
          <w:szCs w:val="24"/>
          <w:lang w:val="sr-Cyrl-RS"/>
        </w:rPr>
        <w:t>2</w:t>
      </w:r>
      <w:r w:rsidR="001428B8">
        <w:rPr>
          <w:rFonts w:eastAsia="Calibri"/>
          <w:b/>
          <w:szCs w:val="24"/>
          <w:lang w:val="sr-Cyrl-RS"/>
        </w:rPr>
        <w:t>.</w:t>
      </w:r>
      <w:r w:rsidR="001428B8" w:rsidRPr="000127EE">
        <w:rPr>
          <w:rFonts w:eastAsia="Calibri"/>
          <w:b/>
          <w:szCs w:val="24"/>
          <w:lang w:val="sr-Cyrl-RS"/>
        </w:rPr>
        <w:t xml:space="preserve"> </w:t>
      </w:r>
      <w:r>
        <w:rPr>
          <w:rFonts w:eastAsia="Calibri"/>
          <w:b/>
          <w:szCs w:val="24"/>
          <w:lang w:val="sr-Cyrl-RS"/>
        </w:rPr>
        <w:t>ПОСТУПАЊЕ ПО ПРЕПОРУКАМА</w:t>
      </w:r>
    </w:p>
    <w:p w14:paraId="53D070F2" w14:textId="77777777" w:rsidR="00CB0C1D" w:rsidRPr="00F367C0" w:rsidRDefault="00CB0C1D" w:rsidP="00585DAA">
      <w:pPr>
        <w:jc w:val="both"/>
        <w:rPr>
          <w:rFonts w:eastAsia="Times New Roman"/>
          <w:sz w:val="10"/>
          <w:szCs w:val="10"/>
          <w:lang w:val="sr-Cyrl-RS"/>
        </w:rPr>
      </w:pPr>
    </w:p>
    <w:p w14:paraId="33CF9DF8" w14:textId="3FD7A276" w:rsidR="002065E8" w:rsidRPr="00CB758A" w:rsidRDefault="00C865B3" w:rsidP="002065E8">
      <w:pPr>
        <w:jc w:val="both"/>
        <w:rPr>
          <w:rFonts w:eastAsia="Times New Roman"/>
          <w:b/>
          <w:lang w:val="sr-Cyrl-RS"/>
        </w:rPr>
      </w:pPr>
      <w:r w:rsidRPr="00CB758A">
        <w:rPr>
          <w:rFonts w:eastAsia="Times New Roman"/>
          <w:b/>
          <w:lang w:val="sr-Cyrl-RS"/>
        </w:rPr>
        <w:t>2.</w:t>
      </w:r>
      <w:r w:rsidR="002065E8" w:rsidRPr="00CB758A">
        <w:rPr>
          <w:rFonts w:eastAsia="Times New Roman"/>
          <w:b/>
          <w:lang w:val="sr-Cyrl-RS"/>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2065E8" w:rsidRPr="002065E8" w14:paraId="19919D03" w14:textId="77777777" w:rsidTr="00CB758A">
        <w:trPr>
          <w:trHeight w:val="397"/>
        </w:trPr>
        <w:tc>
          <w:tcPr>
            <w:tcW w:w="5000" w:type="pct"/>
            <w:shd w:val="clear" w:color="auto" w:fill="FFFFFF" w:themeFill="background1"/>
            <w:vAlign w:val="center"/>
          </w:tcPr>
          <w:p w14:paraId="3EEC0BA9" w14:textId="77777777" w:rsidR="002065E8" w:rsidRPr="002065E8" w:rsidRDefault="002065E8" w:rsidP="002065E8">
            <w:pPr>
              <w:suppressAutoHyphens/>
              <w:jc w:val="both"/>
              <w:rPr>
                <w:rFonts w:eastAsia="Calibri"/>
                <w:sz w:val="10"/>
                <w:szCs w:val="10"/>
                <w:lang w:val="sr-Cyrl-RS"/>
              </w:rPr>
            </w:pPr>
          </w:p>
          <w:p w14:paraId="008820B3" w14:textId="77777777" w:rsidR="002065E8" w:rsidRPr="00CB758A" w:rsidRDefault="002065E8" w:rsidP="00CB758A">
            <w:pPr>
              <w:shd w:val="clear" w:color="auto" w:fill="FFFFFF" w:themeFill="background1"/>
              <w:suppressAutoHyphens/>
              <w:jc w:val="both"/>
              <w:rPr>
                <w:rFonts w:eastAsia="Calibri"/>
                <w:i/>
                <w:lang w:val="sr-Cyrl-RS"/>
              </w:rPr>
            </w:pPr>
            <w:r w:rsidRPr="00CB758A">
              <w:rPr>
                <w:rFonts w:eastAsia="Calibri"/>
                <w:i/>
                <w:lang w:val="sr-Cyrl-RS"/>
              </w:rPr>
              <w:t>ПРЕПОРУКА</w:t>
            </w:r>
            <w:r w:rsidRPr="00E25C07">
              <w:rPr>
                <w:rFonts w:ascii="Times New Roman" w:eastAsia="Times New Roman" w:hAnsi="Times New Roman"/>
                <w:color w:val="00000A"/>
              </w:rPr>
              <w:t xml:space="preserve"> </w:t>
            </w:r>
            <w:r w:rsidRPr="00CB758A">
              <w:rPr>
                <w:rFonts w:eastAsia="Calibri"/>
                <w:i/>
                <w:lang w:val="sr-Cyrl-RS"/>
              </w:rPr>
              <w:t>децембар 2016. г.</w:t>
            </w:r>
          </w:p>
          <w:p w14:paraId="04F0C50D" w14:textId="77777777" w:rsidR="002065E8" w:rsidRPr="00E25C07" w:rsidRDefault="002065E8" w:rsidP="00CB758A">
            <w:pPr>
              <w:shd w:val="clear" w:color="auto" w:fill="FFFFFF" w:themeFill="background1"/>
              <w:jc w:val="both"/>
              <w:rPr>
                <w:rFonts w:eastAsia="Calibri"/>
                <w:sz w:val="10"/>
                <w:szCs w:val="10"/>
                <w:lang w:val="sr-Cyrl-RS"/>
              </w:rPr>
            </w:pPr>
          </w:p>
          <w:p w14:paraId="23C42601" w14:textId="77777777" w:rsidR="002065E8" w:rsidRPr="00CB758A" w:rsidRDefault="002065E8" w:rsidP="00CB758A">
            <w:pPr>
              <w:shd w:val="clear" w:color="auto" w:fill="FFFFFF" w:themeFill="background1"/>
              <w:suppressAutoHyphens/>
              <w:jc w:val="both"/>
              <w:rPr>
                <w:rFonts w:eastAsia="Calibri"/>
                <w:bCs/>
                <w:lang w:val="sr-Cyrl-RS"/>
              </w:rPr>
            </w:pPr>
            <w:r w:rsidRPr="00CB758A">
              <w:rPr>
                <w:rFonts w:eastAsia="Calibri"/>
                <w:bCs/>
                <w:lang w:val="sr-Cyrl-RS"/>
              </w:rPr>
              <w:t xml:space="preserve">Комесаријат за избеглице и миграције ће предузети мере како би се у Прихватном центру </w:t>
            </w:r>
            <w:proofErr w:type="spellStart"/>
            <w:r w:rsidRPr="00CB758A">
              <w:rPr>
                <w:rFonts w:eastAsia="Calibri"/>
                <w:bCs/>
                <w:lang w:val="sr-Cyrl-RS"/>
              </w:rPr>
              <w:t>Принциповац</w:t>
            </w:r>
            <w:proofErr w:type="spellEnd"/>
            <w:r w:rsidRPr="00CB758A">
              <w:rPr>
                <w:rFonts w:eastAsia="Calibri"/>
                <w:bCs/>
                <w:lang w:val="sr-Cyrl-RS"/>
              </w:rPr>
              <w:t xml:space="preserve"> обезбедили услови за смештај особа са инвалидитетом.</w:t>
            </w:r>
          </w:p>
          <w:p w14:paraId="36F2BEE1" w14:textId="77777777" w:rsidR="002065E8" w:rsidRPr="002065E8" w:rsidRDefault="002065E8" w:rsidP="002065E8">
            <w:pPr>
              <w:suppressAutoHyphens/>
              <w:jc w:val="both"/>
              <w:rPr>
                <w:rFonts w:eastAsia="Calibri"/>
                <w:bCs/>
                <w:sz w:val="10"/>
                <w:szCs w:val="10"/>
                <w:lang w:val="sr-Cyrl-RS"/>
              </w:rPr>
            </w:pPr>
          </w:p>
        </w:tc>
      </w:tr>
      <w:tr w:rsidR="002065E8" w:rsidRPr="002065E8" w14:paraId="1BB55BE1" w14:textId="77777777" w:rsidTr="002065E8">
        <w:trPr>
          <w:trHeight w:val="397"/>
        </w:trPr>
        <w:tc>
          <w:tcPr>
            <w:tcW w:w="5000" w:type="pct"/>
            <w:shd w:val="clear" w:color="auto" w:fill="FFFFFF" w:themeFill="background1"/>
            <w:vAlign w:val="center"/>
          </w:tcPr>
          <w:p w14:paraId="02414107" w14:textId="13F0468D" w:rsidR="002065E8" w:rsidRDefault="002065E8" w:rsidP="002065E8">
            <w:pPr>
              <w:suppressAutoHyphens/>
              <w:jc w:val="both"/>
              <w:rPr>
                <w:rFonts w:eastAsia="Calibri"/>
                <w:sz w:val="10"/>
                <w:szCs w:val="10"/>
                <w:lang w:val="sr-Cyrl-RS"/>
              </w:rPr>
            </w:pPr>
          </w:p>
          <w:p w14:paraId="1C686138" w14:textId="77777777" w:rsidR="002065E8" w:rsidRDefault="002065E8" w:rsidP="002065E8">
            <w:pPr>
              <w:suppressAutoHyphens/>
              <w:jc w:val="both"/>
              <w:rPr>
                <w:rFonts w:eastAsia="Calibri"/>
                <w:i/>
                <w:lang w:val="sr-Cyrl-RS"/>
              </w:rPr>
            </w:pPr>
            <w:r w:rsidRPr="00DF2EEA">
              <w:rPr>
                <w:rFonts w:eastAsia="Calibri"/>
                <w:i/>
                <w:lang w:val="sr-Cyrl-RS"/>
              </w:rPr>
              <w:t>ПОСТУПАЊЕ</w:t>
            </w:r>
          </w:p>
          <w:p w14:paraId="6B66533F" w14:textId="77777777" w:rsidR="002065E8" w:rsidRDefault="002065E8" w:rsidP="002065E8">
            <w:pPr>
              <w:suppressAutoHyphens/>
              <w:jc w:val="both"/>
              <w:rPr>
                <w:rFonts w:eastAsia="Calibri"/>
                <w:sz w:val="10"/>
                <w:szCs w:val="10"/>
                <w:lang w:val="sr-Cyrl-RS"/>
              </w:rPr>
            </w:pPr>
          </w:p>
          <w:p w14:paraId="4F9487AE" w14:textId="2755261F" w:rsidR="002065E8" w:rsidRDefault="00A50319" w:rsidP="00CD1690">
            <w:pPr>
              <w:tabs>
                <w:tab w:val="left" w:pos="8782"/>
              </w:tabs>
              <w:suppressAutoHyphens/>
              <w:jc w:val="both"/>
              <w:rPr>
                <w:rFonts w:eastAsia="Calibri"/>
                <w:lang w:val="sr-Cyrl-RS"/>
              </w:rPr>
            </w:pPr>
            <w:r>
              <w:rPr>
                <w:rFonts w:eastAsia="Calibri"/>
                <w:lang w:val="sr-Cyrl-RS"/>
              </w:rPr>
              <w:t xml:space="preserve">На дан посете у Центру није било смештених особа са инвалидитетом, али је службеницима Комесаријата најављено да ће у наредном периоду доћи једна слепа </w:t>
            </w:r>
            <w:proofErr w:type="spellStart"/>
            <w:r>
              <w:rPr>
                <w:rFonts w:eastAsia="Calibri"/>
                <w:lang w:val="sr-Cyrl-RS"/>
              </w:rPr>
              <w:t>мигранткиња</w:t>
            </w:r>
            <w:proofErr w:type="spellEnd"/>
            <w:r>
              <w:rPr>
                <w:rFonts w:eastAsia="Calibri"/>
                <w:lang w:val="sr-Cyrl-RS"/>
              </w:rPr>
              <w:t>. Они су за њу обезбедили смештај у соби која се на</w:t>
            </w:r>
            <w:r w:rsidR="00E12408">
              <w:rPr>
                <w:rFonts w:eastAsia="Calibri"/>
                <w:lang w:val="sr-Cyrl-RS"/>
              </w:rPr>
              <w:t>лази у приземљу и која има засебно</w:t>
            </w:r>
            <w:r>
              <w:rPr>
                <w:rFonts w:eastAsia="Calibri"/>
                <w:lang w:val="sr-Cyrl-RS"/>
              </w:rPr>
              <w:t xml:space="preserve"> купатило.  Ос</w:t>
            </w:r>
            <w:r w:rsidR="004710F8">
              <w:rPr>
                <w:rFonts w:eastAsia="Calibri"/>
                <w:lang w:val="sr-Cyrl-RS"/>
              </w:rPr>
              <w:t xml:space="preserve">обе које се отежано крећу </w:t>
            </w:r>
            <w:r>
              <w:rPr>
                <w:rFonts w:eastAsia="Calibri"/>
                <w:lang w:val="sr-Cyrl-RS"/>
              </w:rPr>
              <w:t xml:space="preserve">могу да уђу </w:t>
            </w:r>
            <w:r w:rsidR="004710F8">
              <w:rPr>
                <w:rFonts w:eastAsia="Calibri"/>
                <w:lang w:val="sr-Cyrl-RS"/>
              </w:rPr>
              <w:t xml:space="preserve">на споредни улаз </w:t>
            </w:r>
            <w:r w:rsidR="009820C3">
              <w:rPr>
                <w:rFonts w:eastAsia="Calibri"/>
                <w:lang w:val="sr-Cyrl-RS"/>
              </w:rPr>
              <w:t>у згради</w:t>
            </w:r>
            <w:r w:rsidR="00CD1690">
              <w:rPr>
                <w:rFonts w:eastAsia="Calibri"/>
                <w:lang w:val="sr-Cyrl-RS"/>
              </w:rPr>
              <w:t>, који се користи као улаз у смештајни део</w:t>
            </w:r>
            <w:r>
              <w:rPr>
                <w:rFonts w:eastAsia="Calibri"/>
                <w:lang w:val="sr-Cyrl-RS"/>
              </w:rPr>
              <w:t>. У Центру нема тоалета који су прилагођени особама са инвалидитетом.</w:t>
            </w:r>
          </w:p>
          <w:p w14:paraId="1025F85A" w14:textId="68F32994" w:rsidR="002065E8" w:rsidRPr="002065E8" w:rsidRDefault="002065E8" w:rsidP="00CD1690">
            <w:pPr>
              <w:suppressAutoHyphens/>
              <w:jc w:val="both"/>
              <w:rPr>
                <w:rFonts w:eastAsia="Calibri"/>
                <w:sz w:val="10"/>
                <w:szCs w:val="10"/>
                <w:lang w:val="sr-Cyrl-RS"/>
              </w:rPr>
            </w:pPr>
          </w:p>
        </w:tc>
      </w:tr>
    </w:tbl>
    <w:p w14:paraId="4B9FB907" w14:textId="77777777" w:rsidR="006B647D" w:rsidRDefault="006B647D" w:rsidP="002065E8">
      <w:pPr>
        <w:jc w:val="both"/>
        <w:rPr>
          <w:rFonts w:eastAsia="Times New Roman"/>
          <w:lang w:val="sr-Cyrl-RS"/>
        </w:rPr>
      </w:pPr>
    </w:p>
    <w:p w14:paraId="6C9D7CAA" w14:textId="4E80701E" w:rsidR="002065E8" w:rsidRPr="00CB758A" w:rsidRDefault="00C865B3" w:rsidP="002065E8">
      <w:pPr>
        <w:jc w:val="both"/>
        <w:rPr>
          <w:rFonts w:eastAsia="Times New Roman"/>
          <w:b/>
          <w:lang w:val="sr-Cyrl-RS"/>
        </w:rPr>
      </w:pPr>
      <w:r w:rsidRPr="00CB758A">
        <w:rPr>
          <w:rFonts w:eastAsia="Times New Roman"/>
          <w:b/>
          <w:lang w:val="sr-Cyrl-RS"/>
        </w:rPr>
        <w:t>2.</w:t>
      </w:r>
      <w:r w:rsidR="002065E8" w:rsidRPr="00CB758A">
        <w:rPr>
          <w:rFonts w:eastAsia="Times New Roman"/>
          <w:b/>
          <w:lang w:val="sr-Cyrl-RS"/>
        </w:rPr>
        <w:t>2.</w:t>
      </w:r>
    </w:p>
    <w:tbl>
      <w:tblPr>
        <w:tblW w:w="5000" w:type="pct"/>
        <w:tblLook w:val="0000" w:firstRow="0" w:lastRow="0" w:firstColumn="0" w:lastColumn="0" w:noHBand="0" w:noVBand="0"/>
      </w:tblPr>
      <w:tblGrid>
        <w:gridCol w:w="9017"/>
      </w:tblGrid>
      <w:tr w:rsidR="002065E8" w:rsidRPr="002065E8" w14:paraId="24DB1C90" w14:textId="77777777" w:rsidTr="00CB758A">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C469C9" w14:textId="77777777" w:rsidR="002065E8" w:rsidRPr="00E25C07" w:rsidRDefault="002065E8" w:rsidP="002065E8">
            <w:pPr>
              <w:suppressAutoHyphens/>
              <w:jc w:val="both"/>
              <w:rPr>
                <w:rFonts w:eastAsia="Times New Roman"/>
                <w:sz w:val="10"/>
                <w:szCs w:val="10"/>
                <w:lang w:val="sr-Cyrl-RS"/>
              </w:rPr>
            </w:pPr>
          </w:p>
          <w:p w14:paraId="3A1B30BE" w14:textId="77777777" w:rsidR="002065E8" w:rsidRPr="00CB758A" w:rsidRDefault="002065E8" w:rsidP="002065E8">
            <w:pPr>
              <w:suppressAutoHyphens/>
              <w:jc w:val="both"/>
              <w:rPr>
                <w:rFonts w:eastAsia="Times New Roman"/>
                <w:i/>
                <w:lang w:val="sr-Cyrl-RS"/>
              </w:rPr>
            </w:pPr>
            <w:r w:rsidRPr="00CB758A">
              <w:rPr>
                <w:rFonts w:eastAsia="Times New Roman"/>
                <w:i/>
                <w:lang w:val="sr-Cyrl-RS"/>
              </w:rPr>
              <w:t>ПРЕПОРУКА</w:t>
            </w:r>
            <w:r w:rsidRPr="00E25C07">
              <w:rPr>
                <w:rFonts w:ascii="Times New Roman" w:eastAsia="Times New Roman" w:hAnsi="Times New Roman"/>
                <w:color w:val="00000A"/>
                <w:sz w:val="24"/>
                <w:szCs w:val="24"/>
              </w:rPr>
              <w:t xml:space="preserve"> </w:t>
            </w:r>
            <w:r w:rsidRPr="00CB758A">
              <w:rPr>
                <w:rFonts w:eastAsia="Times New Roman"/>
                <w:i/>
                <w:lang w:val="sr-Cyrl-RS"/>
              </w:rPr>
              <w:t>децембар 2016. г.</w:t>
            </w:r>
          </w:p>
          <w:p w14:paraId="41C20DE3" w14:textId="77777777" w:rsidR="002065E8" w:rsidRPr="00E25C07" w:rsidRDefault="002065E8" w:rsidP="002065E8">
            <w:pPr>
              <w:jc w:val="both"/>
              <w:rPr>
                <w:rFonts w:eastAsia="Calibri"/>
                <w:sz w:val="10"/>
                <w:szCs w:val="10"/>
                <w:lang w:val="sr-Cyrl-RS"/>
              </w:rPr>
            </w:pPr>
          </w:p>
          <w:p w14:paraId="4C9B847F" w14:textId="77777777" w:rsidR="002065E8" w:rsidRPr="00CB758A" w:rsidRDefault="002065E8" w:rsidP="002065E8">
            <w:pPr>
              <w:suppressAutoHyphens/>
              <w:jc w:val="both"/>
              <w:rPr>
                <w:rFonts w:eastAsia="Times New Roman"/>
                <w:lang w:val="sr-Cyrl-RS"/>
              </w:rPr>
            </w:pPr>
            <w:r w:rsidRPr="00CB758A">
              <w:rPr>
                <w:rFonts w:eastAsia="Times New Roman" w:cs="Book Antiqua"/>
                <w:lang w:val="sr-Cyrl-RS"/>
              </w:rPr>
              <w:t xml:space="preserve">Комесаријат за избеглице и миграције ће предузети одговарајуће мере како би се у </w:t>
            </w:r>
            <w:r w:rsidRPr="00CB758A">
              <w:rPr>
                <w:rFonts w:eastAsia="Calibri"/>
                <w:bCs/>
                <w:lang w:val="sr-Cyrl-RS"/>
              </w:rPr>
              <w:t xml:space="preserve">Прихватном центру </w:t>
            </w:r>
            <w:proofErr w:type="spellStart"/>
            <w:r w:rsidRPr="00CB758A">
              <w:rPr>
                <w:rFonts w:eastAsia="Calibri"/>
                <w:bCs/>
                <w:lang w:val="sr-Cyrl-RS"/>
              </w:rPr>
              <w:t>Принциповац</w:t>
            </w:r>
            <w:proofErr w:type="spellEnd"/>
            <w:r w:rsidRPr="00CB758A">
              <w:rPr>
                <w:rFonts w:eastAsia="Times New Roman" w:cs="Book Antiqua"/>
                <w:lang w:val="sr-Cyrl-RS"/>
              </w:rPr>
              <w:t xml:space="preserve"> обезбедила довољна количина топле воде за потребе лица која бораве у Центру</w:t>
            </w:r>
            <w:r w:rsidRPr="00CB758A">
              <w:rPr>
                <w:rFonts w:eastAsia="Times New Roman"/>
                <w:lang w:val="sr-Cyrl-RS"/>
              </w:rPr>
              <w:t>.</w:t>
            </w:r>
          </w:p>
          <w:p w14:paraId="0536DD79" w14:textId="77777777" w:rsidR="002065E8" w:rsidRPr="002065E8" w:rsidRDefault="002065E8" w:rsidP="002065E8">
            <w:pPr>
              <w:suppressAutoHyphens/>
              <w:jc w:val="both"/>
              <w:rPr>
                <w:rFonts w:eastAsia="Times New Roman" w:cs="Book Antiqua"/>
                <w:sz w:val="10"/>
                <w:szCs w:val="10"/>
                <w:lang w:val="sr-Cyrl-RS"/>
              </w:rPr>
            </w:pPr>
          </w:p>
        </w:tc>
      </w:tr>
      <w:tr w:rsidR="006A003D" w:rsidRPr="002065E8" w14:paraId="0C49807B" w14:textId="77777777" w:rsidTr="00F63E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97"/>
        </w:trPr>
        <w:tc>
          <w:tcPr>
            <w:tcW w:w="5000" w:type="pct"/>
            <w:shd w:val="clear" w:color="auto" w:fill="FFFFFF" w:themeFill="background1"/>
            <w:vAlign w:val="center"/>
          </w:tcPr>
          <w:p w14:paraId="2CFF548E" w14:textId="35050E3D" w:rsidR="006A003D" w:rsidRDefault="006A003D" w:rsidP="00F63EA6">
            <w:pPr>
              <w:suppressAutoHyphens/>
              <w:jc w:val="both"/>
              <w:rPr>
                <w:rFonts w:eastAsia="Calibri"/>
                <w:sz w:val="10"/>
                <w:szCs w:val="10"/>
                <w:lang w:val="sr-Cyrl-RS"/>
              </w:rPr>
            </w:pPr>
          </w:p>
          <w:p w14:paraId="5A5B9EAE" w14:textId="77777777" w:rsidR="006A003D" w:rsidRDefault="006A003D" w:rsidP="00F63EA6">
            <w:pPr>
              <w:suppressAutoHyphens/>
              <w:jc w:val="both"/>
              <w:rPr>
                <w:rFonts w:eastAsia="Calibri"/>
                <w:i/>
                <w:lang w:val="sr-Cyrl-RS"/>
              </w:rPr>
            </w:pPr>
            <w:r w:rsidRPr="00DF2EEA">
              <w:rPr>
                <w:rFonts w:eastAsia="Calibri"/>
                <w:i/>
                <w:lang w:val="sr-Cyrl-RS"/>
              </w:rPr>
              <w:t>ПОСТУПАЊЕ</w:t>
            </w:r>
          </w:p>
          <w:p w14:paraId="07E363EA" w14:textId="77777777" w:rsidR="006A003D" w:rsidRDefault="006A003D" w:rsidP="00F63EA6">
            <w:pPr>
              <w:suppressAutoHyphens/>
              <w:jc w:val="both"/>
              <w:rPr>
                <w:rFonts w:eastAsia="Calibri"/>
                <w:sz w:val="10"/>
                <w:szCs w:val="10"/>
                <w:lang w:val="sr-Cyrl-RS"/>
              </w:rPr>
            </w:pPr>
          </w:p>
          <w:p w14:paraId="1B342C9D" w14:textId="1CF60C42" w:rsidR="00A50319" w:rsidRDefault="00A50319" w:rsidP="00F03165">
            <w:pPr>
              <w:suppressAutoHyphens/>
              <w:jc w:val="both"/>
              <w:rPr>
                <w:rFonts w:eastAsia="Calibri"/>
                <w:lang w:val="sr-Cyrl-RS"/>
              </w:rPr>
            </w:pPr>
            <w:r>
              <w:rPr>
                <w:rFonts w:eastAsia="Calibri"/>
                <w:lang w:val="sr-Cyrl-RS"/>
              </w:rPr>
              <w:t>Због мањег броја</w:t>
            </w:r>
            <w:r w:rsidRPr="00890EBD">
              <w:rPr>
                <w:rFonts w:eastAsia="Calibri"/>
                <w:lang w:val="sr-Cyrl-RS"/>
              </w:rPr>
              <w:t xml:space="preserve"> </w:t>
            </w:r>
            <w:proofErr w:type="spellStart"/>
            <w:r w:rsidRPr="00890EBD">
              <w:rPr>
                <w:rFonts w:eastAsia="Calibri"/>
                <w:lang w:val="sr-Cyrl-RS"/>
              </w:rPr>
              <w:t>миграната</w:t>
            </w:r>
            <w:proofErr w:type="spellEnd"/>
            <w:r>
              <w:rPr>
                <w:rFonts w:eastAsia="Calibri"/>
                <w:lang w:val="sr-Cyrl-RS"/>
              </w:rPr>
              <w:t xml:space="preserve"> који су смештени у овом Центру, више нема проблема са</w:t>
            </w:r>
            <w:r w:rsidR="006A497C">
              <w:rPr>
                <w:rFonts w:eastAsia="Calibri"/>
                <w:lang w:val="sr-Cyrl-RS"/>
              </w:rPr>
              <w:t xml:space="preserve"> топлом водом и у разговору са члановима тима НПМ </w:t>
            </w:r>
            <w:proofErr w:type="spellStart"/>
            <w:r w:rsidR="006A497C">
              <w:rPr>
                <w:rFonts w:eastAsia="Calibri"/>
                <w:lang w:val="sr-Cyrl-RS"/>
              </w:rPr>
              <w:t>мигранти</w:t>
            </w:r>
            <w:proofErr w:type="spellEnd"/>
            <w:r w:rsidR="006A497C">
              <w:rPr>
                <w:rFonts w:eastAsia="Calibri"/>
                <w:lang w:val="sr-Cyrl-RS"/>
              </w:rPr>
              <w:t xml:space="preserve"> се нису жалили на њену доступност</w:t>
            </w:r>
            <w:r>
              <w:rPr>
                <w:rFonts w:eastAsia="Calibri"/>
                <w:lang w:val="sr-Cyrl-RS"/>
              </w:rPr>
              <w:t xml:space="preserve">. У међувремену су реновирана купатила и тоалети на спрату, тако да су </w:t>
            </w:r>
            <w:r w:rsidR="009820C3">
              <w:rPr>
                <w:rFonts w:eastAsia="Calibri"/>
                <w:lang w:val="sr-Cyrl-RS"/>
              </w:rPr>
              <w:t>услови знатно</w:t>
            </w:r>
            <w:r w:rsidR="006A497C">
              <w:rPr>
                <w:rFonts w:eastAsia="Calibri"/>
                <w:lang w:val="sr-Cyrl-RS"/>
              </w:rPr>
              <w:t xml:space="preserve"> бољи</w:t>
            </w:r>
            <w:r w:rsidR="006A497C" w:rsidRPr="006A497C">
              <w:rPr>
                <w:rFonts w:eastAsia="Calibri"/>
                <w:lang w:val="sr-Cyrl-RS"/>
              </w:rPr>
              <w:t xml:space="preserve"> него раније</w:t>
            </w:r>
            <w:r w:rsidR="006A497C">
              <w:rPr>
                <w:rFonts w:eastAsia="Calibri"/>
                <w:lang w:val="sr-Cyrl-RS"/>
              </w:rPr>
              <w:t>.</w:t>
            </w:r>
          </w:p>
          <w:p w14:paraId="3E82EDA9" w14:textId="77777777" w:rsidR="00F7494B" w:rsidRPr="00CB758A" w:rsidRDefault="00F7494B" w:rsidP="00F03165">
            <w:pPr>
              <w:suppressAutoHyphens/>
              <w:jc w:val="both"/>
              <w:rPr>
                <w:rFonts w:eastAsia="Calibri"/>
                <w:sz w:val="10"/>
                <w:szCs w:val="10"/>
                <w:lang w:val="sr-Cyrl-RS"/>
              </w:rPr>
            </w:pPr>
          </w:p>
          <w:p w14:paraId="3FE43347" w14:textId="3F759C97" w:rsidR="00F7494B" w:rsidRDefault="00F7494B" w:rsidP="00CB758A">
            <w:pPr>
              <w:suppressAutoHyphens/>
              <w:jc w:val="center"/>
              <w:rPr>
                <w:rFonts w:eastAsia="Calibri"/>
                <w:lang w:val="sr-Cyrl-RS"/>
              </w:rPr>
            </w:pPr>
            <w:r>
              <w:rPr>
                <w:rFonts w:eastAsia="Calibri"/>
                <w:noProof/>
              </w:rPr>
              <w:drawing>
                <wp:inline distT="0" distB="0" distL="0" distR="0" wp14:anchorId="5D8A3778" wp14:editId="65793C5A">
                  <wp:extent cx="3151505" cy="263255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N247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78911" cy="2655444"/>
                          </a:xfrm>
                          <a:prstGeom prst="rect">
                            <a:avLst/>
                          </a:prstGeom>
                        </pic:spPr>
                      </pic:pic>
                    </a:graphicData>
                  </a:graphic>
                </wp:inline>
              </w:drawing>
            </w:r>
            <w:r>
              <w:rPr>
                <w:rFonts w:eastAsia="Calibri"/>
                <w:noProof/>
                <w:lang w:val="sr-Cyrl-RS"/>
              </w:rPr>
              <w:t xml:space="preserve">   </w:t>
            </w:r>
            <w:r>
              <w:rPr>
                <w:rFonts w:eastAsia="Calibri"/>
                <w:noProof/>
              </w:rPr>
              <w:drawing>
                <wp:inline distT="0" distB="0" distL="0" distR="0" wp14:anchorId="4924524C" wp14:editId="5AAAE22A">
                  <wp:extent cx="2314575" cy="2642643"/>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N247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4243" cy="2653682"/>
                          </a:xfrm>
                          <a:prstGeom prst="rect">
                            <a:avLst/>
                          </a:prstGeom>
                        </pic:spPr>
                      </pic:pic>
                    </a:graphicData>
                  </a:graphic>
                </wp:inline>
              </w:drawing>
            </w:r>
          </w:p>
          <w:p w14:paraId="7F376C7A" w14:textId="20BF9034" w:rsidR="00846E16" w:rsidRPr="002065E8" w:rsidRDefault="00846E16" w:rsidP="00A50319">
            <w:pPr>
              <w:suppressAutoHyphens/>
              <w:jc w:val="both"/>
              <w:rPr>
                <w:rFonts w:eastAsia="Calibri"/>
                <w:sz w:val="10"/>
                <w:szCs w:val="10"/>
                <w:lang w:val="sr-Cyrl-RS"/>
              </w:rPr>
            </w:pPr>
          </w:p>
        </w:tc>
      </w:tr>
    </w:tbl>
    <w:p w14:paraId="3ACA42F9" w14:textId="77777777" w:rsidR="008A2AC3" w:rsidRDefault="008A2AC3" w:rsidP="002065E8">
      <w:pPr>
        <w:jc w:val="both"/>
        <w:rPr>
          <w:rFonts w:eastAsia="Times New Roman"/>
          <w:lang w:val="sr-Cyrl-RS"/>
        </w:rPr>
      </w:pPr>
    </w:p>
    <w:p w14:paraId="74011865" w14:textId="77777777" w:rsidR="00CB758A" w:rsidRPr="002065E8" w:rsidRDefault="00CB758A" w:rsidP="002065E8">
      <w:pPr>
        <w:jc w:val="both"/>
        <w:rPr>
          <w:rFonts w:eastAsia="Times New Roman"/>
          <w:lang w:val="sr-Cyrl-RS"/>
        </w:rPr>
      </w:pPr>
    </w:p>
    <w:p w14:paraId="26480DC3" w14:textId="305A1447" w:rsidR="002065E8" w:rsidRPr="00CB758A" w:rsidRDefault="00C865B3" w:rsidP="002065E8">
      <w:pPr>
        <w:jc w:val="both"/>
        <w:rPr>
          <w:rFonts w:eastAsia="Times New Roman"/>
          <w:b/>
          <w:lang w:val="sr-Cyrl-RS"/>
        </w:rPr>
      </w:pPr>
      <w:r w:rsidRPr="00CB758A">
        <w:rPr>
          <w:rFonts w:eastAsia="Times New Roman"/>
          <w:b/>
          <w:lang w:val="sr-Cyrl-RS"/>
        </w:rPr>
        <w:lastRenderedPageBreak/>
        <w:t>2.</w:t>
      </w:r>
      <w:r w:rsidR="002065E8" w:rsidRPr="00CB758A">
        <w:rPr>
          <w:rFonts w:eastAsia="Times New Roman"/>
          <w:b/>
          <w:lang w:val="sr-Cyrl-R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2065E8" w:rsidRPr="002065E8" w14:paraId="0F4A7237" w14:textId="77777777" w:rsidTr="00CB758A">
        <w:trPr>
          <w:trHeight w:val="397"/>
        </w:trPr>
        <w:tc>
          <w:tcPr>
            <w:tcW w:w="5000" w:type="pct"/>
            <w:shd w:val="clear" w:color="auto" w:fill="FFFFFF" w:themeFill="background1"/>
            <w:vAlign w:val="center"/>
          </w:tcPr>
          <w:p w14:paraId="3544B6B3" w14:textId="77777777" w:rsidR="002065E8" w:rsidRPr="002065E8" w:rsidRDefault="002065E8" w:rsidP="002065E8">
            <w:pPr>
              <w:suppressAutoHyphens/>
              <w:jc w:val="both"/>
              <w:rPr>
                <w:rFonts w:eastAsia="Calibri"/>
                <w:sz w:val="10"/>
                <w:szCs w:val="10"/>
                <w:lang w:val="sr-Cyrl-RS"/>
              </w:rPr>
            </w:pPr>
          </w:p>
          <w:p w14:paraId="2821C819" w14:textId="77777777" w:rsidR="002065E8" w:rsidRPr="00CB758A" w:rsidRDefault="002065E8" w:rsidP="002065E8">
            <w:pPr>
              <w:suppressAutoHyphens/>
              <w:jc w:val="both"/>
              <w:rPr>
                <w:rFonts w:eastAsia="Calibri"/>
                <w:i/>
                <w:lang w:val="sr-Cyrl-RS"/>
              </w:rPr>
            </w:pPr>
            <w:r w:rsidRPr="00CB758A">
              <w:rPr>
                <w:rFonts w:eastAsia="Calibri"/>
                <w:i/>
                <w:lang w:val="sr-Cyrl-RS"/>
              </w:rPr>
              <w:t>ПРЕПОРУКА</w:t>
            </w:r>
            <w:r w:rsidRPr="00E25C07">
              <w:rPr>
                <w:rFonts w:ascii="Times New Roman" w:eastAsia="Times New Roman" w:hAnsi="Times New Roman"/>
                <w:color w:val="00000A"/>
                <w:sz w:val="24"/>
                <w:szCs w:val="24"/>
              </w:rPr>
              <w:t xml:space="preserve"> </w:t>
            </w:r>
            <w:r w:rsidRPr="00CB758A">
              <w:rPr>
                <w:rFonts w:eastAsia="Calibri"/>
                <w:i/>
                <w:lang w:val="sr-Cyrl-RS"/>
              </w:rPr>
              <w:t>децембар 2016. г.</w:t>
            </w:r>
          </w:p>
          <w:p w14:paraId="28460A6F" w14:textId="77777777" w:rsidR="002065E8" w:rsidRPr="00E25C07" w:rsidRDefault="002065E8" w:rsidP="002065E8">
            <w:pPr>
              <w:suppressAutoHyphens/>
              <w:jc w:val="both"/>
              <w:rPr>
                <w:rFonts w:eastAsia="Calibri"/>
                <w:bCs/>
                <w:sz w:val="10"/>
                <w:szCs w:val="10"/>
                <w:lang w:val="sr-Cyrl-RS"/>
              </w:rPr>
            </w:pPr>
          </w:p>
          <w:p w14:paraId="220B1F4A" w14:textId="77777777" w:rsidR="002065E8" w:rsidRPr="00CB758A" w:rsidRDefault="002065E8" w:rsidP="002065E8">
            <w:pPr>
              <w:suppressAutoHyphens/>
              <w:jc w:val="both"/>
              <w:rPr>
                <w:rFonts w:eastAsia="Calibri"/>
                <w:bCs/>
                <w:lang w:val="sr-Cyrl-RS"/>
              </w:rPr>
            </w:pPr>
            <w:r w:rsidRPr="00CB758A">
              <w:rPr>
                <w:rFonts w:eastAsia="Calibri"/>
                <w:bCs/>
                <w:lang w:val="sr-Cyrl-RS"/>
              </w:rPr>
              <w:t xml:space="preserve">Комесаријат за избеглице и миграције ће анализирати потребе Прихватног центра </w:t>
            </w:r>
            <w:proofErr w:type="spellStart"/>
            <w:r w:rsidRPr="00CB758A">
              <w:rPr>
                <w:rFonts w:eastAsia="Calibri"/>
                <w:bCs/>
                <w:lang w:val="sr-Cyrl-RS"/>
              </w:rPr>
              <w:t>Принциповац</w:t>
            </w:r>
            <w:proofErr w:type="spellEnd"/>
            <w:r w:rsidRPr="00CB758A">
              <w:rPr>
                <w:rFonts w:eastAsia="Calibri"/>
                <w:bCs/>
                <w:lang w:val="sr-Cyrl-RS"/>
              </w:rPr>
              <w:t xml:space="preserve"> за преводиоцима, узимајући у обзир број и структуру </w:t>
            </w:r>
            <w:proofErr w:type="spellStart"/>
            <w:r w:rsidRPr="00CB758A">
              <w:rPr>
                <w:rFonts w:eastAsia="Calibri"/>
                <w:bCs/>
                <w:lang w:val="sr-Cyrl-RS"/>
              </w:rPr>
              <w:t>миграната</w:t>
            </w:r>
            <w:proofErr w:type="spellEnd"/>
            <w:r w:rsidRPr="00CB758A">
              <w:rPr>
                <w:rFonts w:eastAsia="Calibri"/>
                <w:bCs/>
                <w:lang w:val="sr-Cyrl-RS"/>
              </w:rPr>
              <w:t xml:space="preserve"> који се налазе у овом Центру и на основу тога ангажовати преводиоце за потребне језике.</w:t>
            </w:r>
          </w:p>
          <w:p w14:paraId="1FBC20FE" w14:textId="77777777" w:rsidR="002065E8" w:rsidRPr="002065E8" w:rsidRDefault="002065E8" w:rsidP="002065E8">
            <w:pPr>
              <w:suppressAutoHyphens/>
              <w:jc w:val="both"/>
              <w:rPr>
                <w:rFonts w:eastAsia="Calibri"/>
                <w:bCs/>
                <w:sz w:val="10"/>
                <w:szCs w:val="10"/>
                <w:lang w:val="sr-Cyrl-RS"/>
              </w:rPr>
            </w:pPr>
          </w:p>
        </w:tc>
      </w:tr>
      <w:tr w:rsidR="006A003D" w:rsidRPr="002065E8" w14:paraId="7C97FDC9" w14:textId="77777777" w:rsidTr="00F63EA6">
        <w:trPr>
          <w:trHeight w:val="397"/>
        </w:trPr>
        <w:tc>
          <w:tcPr>
            <w:tcW w:w="5000" w:type="pct"/>
            <w:shd w:val="clear" w:color="auto" w:fill="FFFFFF" w:themeFill="background1"/>
            <w:vAlign w:val="center"/>
          </w:tcPr>
          <w:p w14:paraId="7AD2A168" w14:textId="77777777" w:rsidR="006A003D" w:rsidRDefault="006A003D" w:rsidP="00F63EA6">
            <w:pPr>
              <w:suppressAutoHyphens/>
              <w:jc w:val="both"/>
              <w:rPr>
                <w:rFonts w:eastAsia="Calibri"/>
                <w:sz w:val="10"/>
                <w:szCs w:val="10"/>
                <w:lang w:val="sr-Cyrl-RS"/>
              </w:rPr>
            </w:pPr>
          </w:p>
          <w:p w14:paraId="7D8711DB" w14:textId="77777777" w:rsidR="006A003D" w:rsidRDefault="006A003D" w:rsidP="00F63EA6">
            <w:pPr>
              <w:suppressAutoHyphens/>
              <w:jc w:val="both"/>
              <w:rPr>
                <w:rFonts w:eastAsia="Calibri"/>
                <w:i/>
                <w:lang w:val="sr-Cyrl-RS"/>
              </w:rPr>
            </w:pPr>
            <w:r w:rsidRPr="00DF2EEA">
              <w:rPr>
                <w:rFonts w:eastAsia="Calibri"/>
                <w:i/>
                <w:lang w:val="sr-Cyrl-RS"/>
              </w:rPr>
              <w:t>ПОСТУПАЊЕ</w:t>
            </w:r>
          </w:p>
          <w:p w14:paraId="41C50129" w14:textId="77777777" w:rsidR="006A003D" w:rsidRDefault="006A003D" w:rsidP="00F63EA6">
            <w:pPr>
              <w:suppressAutoHyphens/>
              <w:jc w:val="both"/>
              <w:rPr>
                <w:rFonts w:eastAsia="Calibri"/>
                <w:sz w:val="10"/>
                <w:szCs w:val="10"/>
                <w:lang w:val="sr-Cyrl-RS"/>
              </w:rPr>
            </w:pPr>
          </w:p>
          <w:p w14:paraId="4BC6EFA7" w14:textId="3D69989F" w:rsidR="006A003D" w:rsidRDefault="006A497C" w:rsidP="006A497C">
            <w:pPr>
              <w:suppressAutoHyphens/>
              <w:jc w:val="both"/>
              <w:rPr>
                <w:rFonts w:eastAsia="Calibri"/>
                <w:lang w:val="sr-Cyrl-RS"/>
              </w:rPr>
            </w:pPr>
            <w:r>
              <w:rPr>
                <w:rFonts w:eastAsia="Calibri"/>
                <w:lang w:val="sr-Cyrl-RS"/>
              </w:rPr>
              <w:t xml:space="preserve">У Центру је ангажован преводилац за арапски језик, а и у медицинском тиму постоји преводилац за арапски и фарси који су ту сваког радног дана од 9 до 17 часова. </w:t>
            </w:r>
            <w:r w:rsidR="00CD1690">
              <w:rPr>
                <w:rFonts w:eastAsia="Calibri"/>
                <w:lang w:val="sr-Cyrl-RS"/>
              </w:rPr>
              <w:t xml:space="preserve">Службеници Комесаријата са </w:t>
            </w:r>
            <w:proofErr w:type="spellStart"/>
            <w:r w:rsidR="00CD1690">
              <w:rPr>
                <w:rFonts w:eastAsia="Calibri"/>
                <w:lang w:val="sr-Cyrl-RS"/>
              </w:rPr>
              <w:t>мигрантима</w:t>
            </w:r>
            <w:proofErr w:type="spellEnd"/>
            <w:r w:rsidR="00CD1690">
              <w:rPr>
                <w:rFonts w:eastAsia="Calibri"/>
                <w:lang w:val="sr-Cyrl-RS"/>
              </w:rPr>
              <w:t xml:space="preserve"> углавном причају </w:t>
            </w:r>
            <w:r w:rsidR="006B647D">
              <w:rPr>
                <w:rFonts w:eastAsia="Calibri"/>
                <w:lang w:val="sr-Cyrl-RS"/>
              </w:rPr>
              <w:t xml:space="preserve">на </w:t>
            </w:r>
            <w:r w:rsidR="00CD1690">
              <w:rPr>
                <w:rFonts w:eastAsia="Calibri"/>
                <w:lang w:val="sr-Cyrl-RS"/>
              </w:rPr>
              <w:t>енглеск</w:t>
            </w:r>
            <w:r w:rsidR="006B647D">
              <w:rPr>
                <w:rFonts w:eastAsia="Calibri"/>
                <w:lang w:val="sr-Cyrl-RS"/>
              </w:rPr>
              <w:t>ом</w:t>
            </w:r>
            <w:r w:rsidR="00CD1690">
              <w:rPr>
                <w:rFonts w:eastAsia="Calibri"/>
                <w:lang w:val="sr-Cyrl-RS"/>
              </w:rPr>
              <w:t xml:space="preserve"> језик</w:t>
            </w:r>
            <w:r w:rsidR="006B647D">
              <w:rPr>
                <w:rFonts w:eastAsia="Calibri"/>
                <w:lang w:val="sr-Cyrl-RS"/>
              </w:rPr>
              <w:t>у</w:t>
            </w:r>
            <w:r w:rsidR="00CD1690">
              <w:rPr>
                <w:rFonts w:eastAsia="Calibri"/>
                <w:lang w:val="sr-Cyrl-RS"/>
              </w:rPr>
              <w:t xml:space="preserve">, а по потреби се ангажују преводиоци који раде са невладиним </w:t>
            </w:r>
            <w:r>
              <w:rPr>
                <w:rFonts w:eastAsia="Calibri"/>
                <w:lang w:val="sr-Cyrl-RS"/>
              </w:rPr>
              <w:t>или међународним организацијама</w:t>
            </w:r>
            <w:r w:rsidR="00CD1690">
              <w:rPr>
                <w:rFonts w:eastAsia="Calibri"/>
                <w:lang w:val="sr-Cyrl-RS"/>
              </w:rPr>
              <w:t xml:space="preserve">. </w:t>
            </w:r>
            <w:r w:rsidR="00EB507E">
              <w:rPr>
                <w:rFonts w:eastAsia="Calibri"/>
                <w:lang w:val="sr-Cyrl-RS"/>
              </w:rPr>
              <w:t xml:space="preserve">Осим тога, многи </w:t>
            </w:r>
            <w:proofErr w:type="spellStart"/>
            <w:r w:rsidR="00EB507E">
              <w:rPr>
                <w:rFonts w:eastAsia="Calibri"/>
                <w:lang w:val="sr-Cyrl-RS"/>
              </w:rPr>
              <w:t>мигранти</w:t>
            </w:r>
            <w:proofErr w:type="spellEnd"/>
            <w:r w:rsidR="00EB507E">
              <w:rPr>
                <w:rFonts w:eastAsia="Calibri"/>
                <w:lang w:val="sr-Cyrl-RS"/>
              </w:rPr>
              <w:t xml:space="preserve"> који су смештени овде, ту су већ дужи период, њихова деца иду у школу, а одраслима су организовани</w:t>
            </w:r>
            <w:r w:rsidR="00E12408">
              <w:rPr>
                <w:rFonts w:eastAsia="Calibri"/>
                <w:lang w:val="sr-Cyrl-RS"/>
              </w:rPr>
              <w:t xml:space="preserve"> часови енглеског језика, те је</w:t>
            </w:r>
            <w:r w:rsidR="00EB507E">
              <w:rPr>
                <w:rFonts w:eastAsia="Calibri"/>
                <w:lang w:val="sr-Cyrl-RS"/>
              </w:rPr>
              <w:t xml:space="preserve"> све мање проблема у комуникацији.</w:t>
            </w:r>
          </w:p>
          <w:p w14:paraId="14E3A75B" w14:textId="1AC67D70" w:rsidR="006A497C" w:rsidRPr="006A497C" w:rsidRDefault="006A497C" w:rsidP="006A497C">
            <w:pPr>
              <w:suppressAutoHyphens/>
              <w:jc w:val="both"/>
              <w:rPr>
                <w:rFonts w:eastAsia="Calibri"/>
                <w:sz w:val="10"/>
                <w:szCs w:val="10"/>
                <w:lang w:val="sr-Cyrl-RS"/>
              </w:rPr>
            </w:pPr>
          </w:p>
        </w:tc>
      </w:tr>
    </w:tbl>
    <w:p w14:paraId="4966619C" w14:textId="77777777" w:rsidR="007E64FB" w:rsidRPr="002065E8" w:rsidRDefault="007E64FB" w:rsidP="002065E8">
      <w:pPr>
        <w:jc w:val="both"/>
        <w:rPr>
          <w:rFonts w:eastAsia="Times New Roman"/>
          <w:lang w:val="sr-Cyrl-RS"/>
        </w:rPr>
      </w:pPr>
    </w:p>
    <w:p w14:paraId="12377386" w14:textId="0AC8B86B" w:rsidR="002065E8" w:rsidRPr="00CB758A" w:rsidRDefault="00C865B3" w:rsidP="002065E8">
      <w:pPr>
        <w:jc w:val="both"/>
        <w:rPr>
          <w:rFonts w:eastAsia="Times New Roman"/>
          <w:b/>
          <w:lang w:val="sr-Cyrl-RS"/>
        </w:rPr>
      </w:pPr>
      <w:r w:rsidRPr="00CB758A">
        <w:rPr>
          <w:rFonts w:eastAsia="Times New Roman"/>
          <w:b/>
          <w:lang w:val="sr-Cyrl-RS"/>
        </w:rPr>
        <w:t>2.</w:t>
      </w:r>
      <w:r w:rsidR="002065E8" w:rsidRPr="00CB758A">
        <w:rPr>
          <w:rFonts w:eastAsia="Times New Roman"/>
          <w:b/>
          <w:lang w:val="sr-Cyrl-RS"/>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2065E8" w:rsidRPr="002065E8" w14:paraId="247300E2" w14:textId="77777777" w:rsidTr="00CB758A">
        <w:trPr>
          <w:trHeight w:val="397"/>
        </w:trPr>
        <w:tc>
          <w:tcPr>
            <w:tcW w:w="5000" w:type="pct"/>
            <w:shd w:val="clear" w:color="auto" w:fill="FFFFFF" w:themeFill="background1"/>
            <w:vAlign w:val="center"/>
          </w:tcPr>
          <w:p w14:paraId="7457A57B" w14:textId="77777777" w:rsidR="002065E8" w:rsidRPr="00E25C07" w:rsidRDefault="002065E8" w:rsidP="002065E8">
            <w:pPr>
              <w:jc w:val="both"/>
              <w:rPr>
                <w:rFonts w:eastAsia="Times New Roman"/>
                <w:sz w:val="10"/>
                <w:szCs w:val="10"/>
                <w:lang w:val="sr-Cyrl-RS"/>
              </w:rPr>
            </w:pPr>
          </w:p>
          <w:p w14:paraId="61745CAA" w14:textId="77777777" w:rsidR="002065E8" w:rsidRPr="00CB758A" w:rsidRDefault="002065E8" w:rsidP="002065E8">
            <w:pPr>
              <w:jc w:val="both"/>
              <w:rPr>
                <w:rFonts w:eastAsia="Times New Roman"/>
                <w:i/>
                <w:lang w:val="sr-Cyrl-RS"/>
              </w:rPr>
            </w:pPr>
            <w:r w:rsidRPr="00CB758A">
              <w:rPr>
                <w:rFonts w:eastAsia="Times New Roman"/>
                <w:i/>
                <w:lang w:val="sr-Cyrl-RS"/>
              </w:rPr>
              <w:t>ПРЕПОРУКА</w:t>
            </w:r>
            <w:r w:rsidRPr="00E25C07">
              <w:rPr>
                <w:rFonts w:ascii="Times New Roman" w:eastAsia="Times New Roman" w:hAnsi="Times New Roman"/>
                <w:color w:val="00000A"/>
                <w:sz w:val="24"/>
                <w:szCs w:val="24"/>
              </w:rPr>
              <w:t xml:space="preserve"> </w:t>
            </w:r>
            <w:r w:rsidRPr="00CB758A">
              <w:rPr>
                <w:rFonts w:eastAsia="Times New Roman"/>
                <w:i/>
                <w:lang w:val="sr-Cyrl-RS"/>
              </w:rPr>
              <w:t>децембар 2016. г.</w:t>
            </w:r>
          </w:p>
          <w:p w14:paraId="46A3FA51" w14:textId="77777777" w:rsidR="002065E8" w:rsidRPr="00E25C07" w:rsidRDefault="002065E8" w:rsidP="002065E8">
            <w:pPr>
              <w:suppressAutoHyphens/>
              <w:jc w:val="both"/>
              <w:rPr>
                <w:rFonts w:eastAsia="Calibri"/>
                <w:bCs/>
                <w:sz w:val="10"/>
                <w:szCs w:val="10"/>
                <w:lang w:val="sr-Cyrl-RS"/>
              </w:rPr>
            </w:pPr>
          </w:p>
          <w:p w14:paraId="1BC6BF28" w14:textId="77777777" w:rsidR="002065E8" w:rsidRPr="00CB758A" w:rsidRDefault="002065E8" w:rsidP="002065E8">
            <w:pPr>
              <w:jc w:val="both"/>
              <w:rPr>
                <w:rFonts w:eastAsia="Times New Roman"/>
                <w:bCs/>
                <w:lang w:val="sr-Cyrl-RS"/>
              </w:rPr>
            </w:pPr>
            <w:r w:rsidRPr="00CB758A">
              <w:rPr>
                <w:rFonts w:eastAsia="Times New Roman"/>
                <w:bCs/>
                <w:lang w:val="sr-Cyrl-RS"/>
              </w:rPr>
              <w:t xml:space="preserve">Комесаријат за избеглице и миграције ангажоваће </w:t>
            </w:r>
            <w:r w:rsidRPr="00CB758A">
              <w:rPr>
                <w:rFonts w:eastAsia="Times New Roman" w:cs="Book Antiqua"/>
                <w:lang w:val="sr-Cyrl-RS"/>
              </w:rPr>
              <w:t>стручна лица</w:t>
            </w:r>
            <w:r w:rsidRPr="00CB758A">
              <w:rPr>
                <w:rFonts w:eastAsia="Times New Roman"/>
                <w:bCs/>
                <w:lang w:val="sr-Cyrl-RS"/>
              </w:rPr>
              <w:t xml:space="preserve"> за пружање психолошке помоћи </w:t>
            </w:r>
            <w:proofErr w:type="spellStart"/>
            <w:r w:rsidRPr="00CB758A">
              <w:rPr>
                <w:rFonts w:eastAsia="Times New Roman"/>
                <w:bCs/>
                <w:lang w:val="sr-Cyrl-RS"/>
              </w:rPr>
              <w:t>мигрантима</w:t>
            </w:r>
            <w:proofErr w:type="spellEnd"/>
            <w:r w:rsidRPr="00CB758A">
              <w:rPr>
                <w:rFonts w:eastAsia="Times New Roman"/>
                <w:bCs/>
                <w:lang w:val="sr-Cyrl-RS"/>
              </w:rPr>
              <w:t xml:space="preserve"> који су смештени у </w:t>
            </w:r>
            <w:r w:rsidRPr="00CB758A">
              <w:rPr>
                <w:rFonts w:eastAsia="Calibri"/>
                <w:bCs/>
                <w:lang w:val="sr-Cyrl-RS"/>
              </w:rPr>
              <w:t xml:space="preserve">Прихватном центру </w:t>
            </w:r>
            <w:proofErr w:type="spellStart"/>
            <w:r w:rsidRPr="00CB758A">
              <w:rPr>
                <w:rFonts w:eastAsia="Calibri"/>
                <w:bCs/>
                <w:lang w:val="sr-Cyrl-RS"/>
              </w:rPr>
              <w:t>Принциповац</w:t>
            </w:r>
            <w:proofErr w:type="spellEnd"/>
            <w:r w:rsidRPr="00CB758A">
              <w:rPr>
                <w:rFonts w:eastAsia="Times New Roman" w:cs="Book Antiqua"/>
                <w:lang w:val="sr-Cyrl-RS"/>
              </w:rPr>
              <w:t>.</w:t>
            </w:r>
          </w:p>
          <w:p w14:paraId="32A0312E" w14:textId="77777777" w:rsidR="002065E8" w:rsidRPr="00E25C07" w:rsidRDefault="002065E8" w:rsidP="002065E8">
            <w:pPr>
              <w:jc w:val="both"/>
              <w:rPr>
                <w:rFonts w:eastAsia="Times New Roman"/>
                <w:bCs/>
                <w:sz w:val="10"/>
                <w:szCs w:val="10"/>
                <w:lang w:val="sr-Cyrl-RS"/>
              </w:rPr>
            </w:pPr>
          </w:p>
          <w:p w14:paraId="029C185B" w14:textId="77777777" w:rsidR="002065E8" w:rsidRPr="00CB758A" w:rsidRDefault="002065E8" w:rsidP="002065E8">
            <w:pPr>
              <w:jc w:val="both"/>
              <w:rPr>
                <w:rFonts w:eastAsia="Times New Roman"/>
                <w:bCs/>
                <w:lang w:val="sr-Cyrl-RS"/>
              </w:rPr>
            </w:pPr>
            <w:r w:rsidRPr="00CB758A">
              <w:rPr>
                <w:rFonts w:eastAsia="Times New Roman"/>
                <w:bCs/>
                <w:lang w:val="sr-Cyrl-RS"/>
              </w:rPr>
              <w:t xml:space="preserve">Комесаријат за избеглице и миграције ће у </w:t>
            </w:r>
            <w:r w:rsidRPr="00CB758A">
              <w:rPr>
                <w:rFonts w:eastAsia="Calibri"/>
                <w:bCs/>
                <w:lang w:val="sr-Cyrl-RS"/>
              </w:rPr>
              <w:t xml:space="preserve">Прихватном центру </w:t>
            </w:r>
            <w:proofErr w:type="spellStart"/>
            <w:r w:rsidRPr="00CB758A">
              <w:rPr>
                <w:rFonts w:eastAsia="Calibri"/>
                <w:bCs/>
                <w:lang w:val="sr-Cyrl-RS"/>
              </w:rPr>
              <w:t>Принциповац</w:t>
            </w:r>
            <w:proofErr w:type="spellEnd"/>
            <w:r w:rsidRPr="00CB758A">
              <w:rPr>
                <w:rFonts w:eastAsia="Times New Roman"/>
                <w:bCs/>
                <w:lang w:val="sr-Cyrl-RS"/>
              </w:rPr>
              <w:t xml:space="preserve"> обезбедити посебну канцеларију за обављање поверљивих разговора </w:t>
            </w:r>
            <w:proofErr w:type="spellStart"/>
            <w:r w:rsidRPr="00CB758A">
              <w:rPr>
                <w:rFonts w:eastAsia="Times New Roman"/>
                <w:bCs/>
                <w:lang w:val="sr-Cyrl-RS"/>
              </w:rPr>
              <w:t>миграната</w:t>
            </w:r>
            <w:proofErr w:type="spellEnd"/>
            <w:r w:rsidRPr="00CB758A">
              <w:rPr>
                <w:rFonts w:eastAsia="Times New Roman"/>
                <w:bCs/>
                <w:lang w:val="sr-Cyrl-RS"/>
              </w:rPr>
              <w:t xml:space="preserve"> са стручним лицима која им пружају психолошку помоћ. </w:t>
            </w:r>
          </w:p>
          <w:p w14:paraId="72F10C55" w14:textId="470E172E" w:rsidR="001640C4" w:rsidRPr="00CB758A" w:rsidRDefault="001640C4" w:rsidP="002065E8">
            <w:pPr>
              <w:jc w:val="both"/>
              <w:rPr>
                <w:rFonts w:eastAsia="Times New Roman"/>
                <w:b/>
                <w:bCs/>
                <w:sz w:val="10"/>
                <w:szCs w:val="10"/>
                <w:lang w:val="sr-Cyrl-RS"/>
              </w:rPr>
            </w:pPr>
          </w:p>
        </w:tc>
      </w:tr>
      <w:tr w:rsidR="001640C4" w:rsidRPr="002065E8" w14:paraId="4DA1F71D" w14:textId="77777777" w:rsidTr="001640C4">
        <w:trPr>
          <w:trHeight w:val="397"/>
        </w:trPr>
        <w:tc>
          <w:tcPr>
            <w:tcW w:w="5000" w:type="pct"/>
            <w:shd w:val="clear" w:color="auto" w:fill="auto"/>
            <w:vAlign w:val="center"/>
          </w:tcPr>
          <w:p w14:paraId="5991E834" w14:textId="30A05955" w:rsidR="001640C4" w:rsidRDefault="001640C4" w:rsidP="002065E8">
            <w:pPr>
              <w:jc w:val="both"/>
              <w:rPr>
                <w:rFonts w:eastAsia="Times New Roman"/>
                <w:sz w:val="10"/>
                <w:szCs w:val="10"/>
                <w:lang w:val="sr-Cyrl-RS"/>
              </w:rPr>
            </w:pPr>
          </w:p>
          <w:p w14:paraId="13395362" w14:textId="4F084A02" w:rsidR="001640C4" w:rsidRDefault="001640C4" w:rsidP="001640C4">
            <w:pPr>
              <w:jc w:val="both"/>
              <w:rPr>
                <w:rFonts w:eastAsia="Times New Roman"/>
                <w:lang w:val="sr-Cyrl-RS"/>
              </w:rPr>
            </w:pPr>
            <w:r>
              <w:rPr>
                <w:rFonts w:eastAsia="Times New Roman"/>
                <w:lang w:val="sr-Cyrl-RS"/>
              </w:rPr>
              <w:t>ПОСТУПАЊЕ</w:t>
            </w:r>
          </w:p>
          <w:p w14:paraId="5C802F29" w14:textId="77777777" w:rsidR="001640C4" w:rsidRPr="001640C4" w:rsidRDefault="001640C4" w:rsidP="001640C4">
            <w:pPr>
              <w:jc w:val="both"/>
              <w:rPr>
                <w:rFonts w:eastAsia="Times New Roman"/>
                <w:sz w:val="10"/>
                <w:szCs w:val="10"/>
                <w:lang w:val="sr-Cyrl-RS"/>
              </w:rPr>
            </w:pPr>
          </w:p>
          <w:p w14:paraId="13FF5E02" w14:textId="14C4669A" w:rsidR="00EB507E" w:rsidRDefault="003E077A" w:rsidP="00EB507E">
            <w:pPr>
              <w:suppressAutoHyphens/>
              <w:jc w:val="both"/>
              <w:rPr>
                <w:rFonts w:eastAsia="Calibri"/>
                <w:lang w:val="sr-Cyrl-RS"/>
              </w:rPr>
            </w:pPr>
            <w:r>
              <w:rPr>
                <w:rFonts w:eastAsia="Times New Roman"/>
                <w:lang w:val="sr-Cyrl-RS"/>
              </w:rPr>
              <w:t xml:space="preserve">Од децембра 2017. године у Центру више не ради психолог. Ипак, 3 психолога, који раде у оквиру тимова хуманитарних организација које су активне у Центру, пружају </w:t>
            </w:r>
            <w:proofErr w:type="spellStart"/>
            <w:r>
              <w:rPr>
                <w:rFonts w:eastAsia="Times New Roman"/>
                <w:lang w:val="sr-Cyrl-RS"/>
              </w:rPr>
              <w:t>мигрантима</w:t>
            </w:r>
            <w:proofErr w:type="spellEnd"/>
            <w:r>
              <w:rPr>
                <w:rFonts w:eastAsia="Times New Roman"/>
                <w:lang w:val="sr-Cyrl-RS"/>
              </w:rPr>
              <w:t xml:space="preserve"> п</w:t>
            </w:r>
            <w:r w:rsidR="001640C4" w:rsidRPr="001640C4">
              <w:rPr>
                <w:rFonts w:eastAsia="Times New Roman"/>
                <w:lang w:val="sr-Cyrl-RS"/>
              </w:rPr>
              <w:t>сихолошку подршку</w:t>
            </w:r>
            <w:r w:rsidR="009820C3">
              <w:rPr>
                <w:rFonts w:eastAsia="Times New Roman"/>
                <w:lang w:val="sr-Cyrl-RS"/>
              </w:rPr>
              <w:t xml:space="preserve">. </w:t>
            </w:r>
            <w:r>
              <w:rPr>
                <w:rFonts w:eastAsia="Times New Roman"/>
                <w:lang w:val="sr-Cyrl-RS"/>
              </w:rPr>
              <w:t>То најчешће подразумева психолошко саветовање</w:t>
            </w:r>
            <w:r w:rsidR="00EB507E">
              <w:rPr>
                <w:rFonts w:eastAsia="Times New Roman"/>
                <w:lang w:val="sr-Cyrl-RS"/>
              </w:rPr>
              <w:t xml:space="preserve">. Посебно </w:t>
            </w:r>
            <w:r w:rsidR="00EB507E">
              <w:rPr>
                <w:rFonts w:eastAsia="Calibri"/>
                <w:lang w:val="sr-Cyrl-RS"/>
              </w:rPr>
              <w:t xml:space="preserve">запослени у невладиним организацијама </w:t>
            </w:r>
            <w:r w:rsidR="00E12408">
              <w:rPr>
                <w:rFonts w:eastAsia="Calibri"/>
                <w:lang w:val="sr-Cyrl-RS"/>
              </w:rPr>
              <w:t xml:space="preserve">који су укључени у рад са децом, </w:t>
            </w:r>
            <w:r w:rsidR="00EB507E">
              <w:rPr>
                <w:rFonts w:eastAsia="Calibri"/>
                <w:lang w:val="sr-Cyrl-RS"/>
              </w:rPr>
              <w:t>имају могућност да свакодневно прате њихово понашање и да по потреби скрећу пажњу службеницима Комесаријата</w:t>
            </w:r>
            <w:r w:rsidR="00E12408">
              <w:rPr>
                <w:rFonts w:eastAsia="Calibri"/>
                <w:lang w:val="sr-Cyrl-RS"/>
              </w:rPr>
              <w:t xml:space="preserve"> уколико</w:t>
            </w:r>
            <w:r w:rsidR="004E4302">
              <w:rPr>
                <w:rFonts w:eastAsia="Calibri"/>
                <w:lang w:val="sr-Cyrl-RS"/>
              </w:rPr>
              <w:t xml:space="preserve"> је потребно контактирати </w:t>
            </w:r>
            <w:r w:rsidR="0078739E">
              <w:rPr>
                <w:rFonts w:eastAsia="Calibri"/>
                <w:lang w:val="sr-Cyrl-RS"/>
              </w:rPr>
              <w:t>Ц</w:t>
            </w:r>
            <w:bookmarkStart w:id="0" w:name="_GoBack"/>
            <w:bookmarkEnd w:id="0"/>
            <w:r w:rsidR="009820C3">
              <w:rPr>
                <w:rFonts w:eastAsia="Calibri"/>
                <w:lang w:val="sr-Cyrl-RS"/>
              </w:rPr>
              <w:t xml:space="preserve">ентар за социјални рад </w:t>
            </w:r>
            <w:r w:rsidR="00E12408">
              <w:rPr>
                <w:rFonts w:eastAsia="Calibri"/>
                <w:lang w:val="sr-Cyrl-RS"/>
              </w:rPr>
              <w:t>у случају да</w:t>
            </w:r>
            <w:r w:rsidR="00EB507E">
              <w:rPr>
                <w:rFonts w:eastAsia="Calibri"/>
                <w:lang w:val="sr-Cyrl-RS"/>
              </w:rPr>
              <w:t xml:space="preserve"> посумњају да у </w:t>
            </w:r>
            <w:proofErr w:type="spellStart"/>
            <w:r w:rsidR="00EB507E">
              <w:rPr>
                <w:rFonts w:eastAsia="Calibri"/>
                <w:lang w:val="sr-Cyrl-RS"/>
              </w:rPr>
              <w:t>мигрантској</w:t>
            </w:r>
            <w:proofErr w:type="spellEnd"/>
            <w:r w:rsidR="00EB507E">
              <w:rPr>
                <w:rFonts w:eastAsia="Calibri"/>
                <w:lang w:val="sr-Cyrl-RS"/>
              </w:rPr>
              <w:t xml:space="preserve"> породици постоји насиље или занемаривање деце.  </w:t>
            </w:r>
          </w:p>
          <w:p w14:paraId="48AF9C7A" w14:textId="77777777" w:rsidR="00BA45E3" w:rsidRPr="00CB758A" w:rsidRDefault="00BA45E3" w:rsidP="00EB507E">
            <w:pPr>
              <w:suppressAutoHyphens/>
              <w:jc w:val="both"/>
              <w:rPr>
                <w:rFonts w:eastAsia="Calibri"/>
                <w:sz w:val="10"/>
                <w:szCs w:val="10"/>
                <w:lang w:val="sr-Cyrl-RS"/>
              </w:rPr>
            </w:pPr>
          </w:p>
          <w:p w14:paraId="254E84D0" w14:textId="65E88975" w:rsidR="001640C4" w:rsidRDefault="00EB507E" w:rsidP="00EB507E">
            <w:pPr>
              <w:suppressAutoHyphens/>
              <w:jc w:val="both"/>
              <w:rPr>
                <w:rFonts w:eastAsia="Calibri"/>
                <w:lang w:val="sr-Cyrl-RS"/>
              </w:rPr>
            </w:pPr>
            <w:r>
              <w:rPr>
                <w:rFonts w:eastAsia="Calibri"/>
                <w:lang w:val="sr-Cyrl-RS"/>
              </w:rPr>
              <w:t>У</w:t>
            </w:r>
            <w:r w:rsidR="003E077A">
              <w:rPr>
                <w:rFonts w:eastAsia="Times New Roman"/>
                <w:lang w:val="sr-Cyrl-RS"/>
              </w:rPr>
              <w:t>колико постоји</w:t>
            </w:r>
            <w:r w:rsidR="003E077A" w:rsidRPr="003E077A">
              <w:rPr>
                <w:rFonts w:eastAsia="Times New Roman"/>
                <w:lang w:val="sr-Cyrl-RS"/>
              </w:rPr>
              <w:t xml:space="preserve"> потребе за пс</w:t>
            </w:r>
            <w:r w:rsidR="003E077A">
              <w:rPr>
                <w:rFonts w:eastAsia="Times New Roman"/>
                <w:lang w:val="sr-Cyrl-RS"/>
              </w:rPr>
              <w:t>ихијатријским лечењем о томе се обавештава докторка у</w:t>
            </w:r>
            <w:r w:rsidR="003E077A" w:rsidRPr="003E077A">
              <w:rPr>
                <w:rFonts w:eastAsia="Times New Roman"/>
                <w:lang w:val="sr-Cyrl-RS"/>
              </w:rPr>
              <w:t xml:space="preserve"> Це</w:t>
            </w:r>
            <w:r w:rsidR="003E077A">
              <w:rPr>
                <w:rFonts w:eastAsia="Times New Roman"/>
                <w:lang w:val="sr-Cyrl-RS"/>
              </w:rPr>
              <w:t xml:space="preserve">нтру која даље издаје </w:t>
            </w:r>
            <w:r w:rsidR="003E077A" w:rsidRPr="003E077A">
              <w:rPr>
                <w:rFonts w:eastAsia="Times New Roman"/>
                <w:lang w:val="sr-Cyrl-RS"/>
              </w:rPr>
              <w:t>упуте за прегледе код психијатара</w:t>
            </w:r>
            <w:r w:rsidR="003E077A">
              <w:rPr>
                <w:rFonts w:eastAsia="Times New Roman"/>
                <w:lang w:val="sr-Cyrl-RS"/>
              </w:rPr>
              <w:t xml:space="preserve">. Тренутно 2 </w:t>
            </w:r>
            <w:proofErr w:type="spellStart"/>
            <w:r w:rsidR="003E077A">
              <w:rPr>
                <w:rFonts w:eastAsia="Times New Roman"/>
                <w:lang w:val="sr-Cyrl-RS"/>
              </w:rPr>
              <w:t>миграната</w:t>
            </w:r>
            <w:proofErr w:type="spellEnd"/>
            <w:r w:rsidR="003E077A">
              <w:rPr>
                <w:rFonts w:eastAsia="Times New Roman"/>
                <w:lang w:val="sr-Cyrl-RS"/>
              </w:rPr>
              <w:t xml:space="preserve"> прима психијатријску</w:t>
            </w:r>
            <w:r w:rsidR="003E077A" w:rsidRPr="003E077A">
              <w:rPr>
                <w:rFonts w:eastAsia="Times New Roman"/>
                <w:lang w:val="sr-Cyrl-RS"/>
              </w:rPr>
              <w:t xml:space="preserve"> терапију</w:t>
            </w:r>
            <w:r w:rsidR="003E077A">
              <w:rPr>
                <w:rFonts w:eastAsia="Times New Roman"/>
                <w:lang w:val="sr-Cyrl-RS"/>
              </w:rPr>
              <w:t>, која</w:t>
            </w:r>
            <w:r w:rsidR="003E077A" w:rsidRPr="003E077A">
              <w:rPr>
                <w:rFonts w:eastAsia="Times New Roman"/>
                <w:lang w:val="sr-Cyrl-RS"/>
              </w:rPr>
              <w:t xml:space="preserve"> се чува</w:t>
            </w:r>
            <w:r w:rsidR="003E077A">
              <w:rPr>
                <w:rFonts w:eastAsia="Times New Roman"/>
                <w:lang w:val="sr-Cyrl-RS"/>
              </w:rPr>
              <w:t xml:space="preserve"> и узима</w:t>
            </w:r>
            <w:r w:rsidR="003E077A" w:rsidRPr="003E077A">
              <w:rPr>
                <w:rFonts w:eastAsia="Times New Roman"/>
                <w:lang w:val="sr-Cyrl-RS"/>
              </w:rPr>
              <w:t xml:space="preserve"> у амбуланти</w:t>
            </w:r>
            <w:r w:rsidR="003E077A">
              <w:rPr>
                <w:rFonts w:eastAsia="Times New Roman"/>
                <w:lang w:val="sr-Cyrl-RS"/>
              </w:rPr>
              <w:t xml:space="preserve"> под надзором лекара. Њихово стање се прати и по потреби, пацијенти се воде на контроле.</w:t>
            </w:r>
          </w:p>
          <w:p w14:paraId="0E0E1756" w14:textId="5759A652" w:rsidR="00EB507E" w:rsidRPr="00EB507E" w:rsidRDefault="00EB507E" w:rsidP="00EB507E">
            <w:pPr>
              <w:suppressAutoHyphens/>
              <w:jc w:val="both"/>
              <w:rPr>
                <w:rFonts w:eastAsia="Calibri"/>
                <w:sz w:val="10"/>
                <w:szCs w:val="10"/>
                <w:lang w:val="sr-Cyrl-RS"/>
              </w:rPr>
            </w:pPr>
          </w:p>
        </w:tc>
      </w:tr>
    </w:tbl>
    <w:p w14:paraId="0FB2F1EC" w14:textId="77777777" w:rsidR="001640C4" w:rsidRPr="002065E8" w:rsidRDefault="001640C4" w:rsidP="002065E8">
      <w:pPr>
        <w:jc w:val="both"/>
        <w:rPr>
          <w:rFonts w:eastAsia="Times New Roman"/>
          <w:lang w:val="sr-Cyrl-RS"/>
        </w:rPr>
      </w:pPr>
    </w:p>
    <w:p w14:paraId="6A8B24AD" w14:textId="5157A56E" w:rsidR="002065E8" w:rsidRPr="00CB758A" w:rsidRDefault="00C865B3" w:rsidP="002065E8">
      <w:pPr>
        <w:jc w:val="both"/>
        <w:rPr>
          <w:rFonts w:eastAsia="Times New Roman"/>
          <w:b/>
          <w:lang w:val="sr-Cyrl-RS"/>
        </w:rPr>
      </w:pPr>
      <w:r w:rsidRPr="00CB758A">
        <w:rPr>
          <w:rFonts w:eastAsia="Times New Roman"/>
          <w:b/>
          <w:lang w:val="sr-Cyrl-RS"/>
        </w:rPr>
        <w:t>2.</w:t>
      </w:r>
      <w:r w:rsidR="002065E8" w:rsidRPr="00CB758A">
        <w:rPr>
          <w:rFonts w:eastAsia="Times New Roman"/>
          <w:b/>
          <w:lang w:val="sr-Cyrl-RS"/>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2065E8" w:rsidRPr="002065E8" w14:paraId="2FE5CD5E" w14:textId="77777777" w:rsidTr="00CB758A">
        <w:trPr>
          <w:trHeight w:val="397"/>
        </w:trPr>
        <w:tc>
          <w:tcPr>
            <w:tcW w:w="5000" w:type="pct"/>
            <w:shd w:val="clear" w:color="auto" w:fill="FFFFFF" w:themeFill="background1"/>
            <w:vAlign w:val="center"/>
          </w:tcPr>
          <w:p w14:paraId="770AEFAA" w14:textId="77777777" w:rsidR="002065E8" w:rsidRPr="00E25C07" w:rsidRDefault="002065E8" w:rsidP="002065E8">
            <w:pPr>
              <w:suppressAutoHyphens/>
              <w:jc w:val="both"/>
              <w:rPr>
                <w:rFonts w:eastAsia="Calibri"/>
                <w:sz w:val="10"/>
                <w:szCs w:val="10"/>
                <w:lang w:val="sr-Cyrl-RS"/>
              </w:rPr>
            </w:pPr>
          </w:p>
          <w:p w14:paraId="79993F65" w14:textId="77777777" w:rsidR="002065E8" w:rsidRPr="00CB758A" w:rsidRDefault="002065E8" w:rsidP="002065E8">
            <w:pPr>
              <w:suppressAutoHyphens/>
              <w:jc w:val="both"/>
              <w:rPr>
                <w:rFonts w:eastAsia="Calibri"/>
                <w:i/>
                <w:lang w:val="sr-Cyrl-RS"/>
              </w:rPr>
            </w:pPr>
            <w:r w:rsidRPr="00CB758A">
              <w:rPr>
                <w:rFonts w:eastAsia="Calibri"/>
                <w:i/>
                <w:lang w:val="sr-Cyrl-RS"/>
              </w:rPr>
              <w:t>ПРЕПОРУКА децембар 2016. г.</w:t>
            </w:r>
          </w:p>
          <w:p w14:paraId="78A8EB5A" w14:textId="77777777" w:rsidR="002065E8" w:rsidRPr="00E25C07" w:rsidRDefault="002065E8" w:rsidP="002065E8">
            <w:pPr>
              <w:suppressAutoHyphens/>
              <w:jc w:val="both"/>
              <w:rPr>
                <w:rFonts w:eastAsia="Calibri"/>
                <w:bCs/>
                <w:sz w:val="10"/>
                <w:szCs w:val="10"/>
                <w:lang w:val="sr-Cyrl-RS"/>
              </w:rPr>
            </w:pPr>
          </w:p>
          <w:p w14:paraId="0359E20C" w14:textId="77777777" w:rsidR="002065E8" w:rsidRPr="00CB758A" w:rsidRDefault="002065E8" w:rsidP="002065E8">
            <w:pPr>
              <w:suppressAutoHyphens/>
              <w:jc w:val="both"/>
              <w:rPr>
                <w:rFonts w:eastAsia="Calibri"/>
                <w:bCs/>
                <w:lang w:val="sr-Cyrl-RS"/>
              </w:rPr>
            </w:pPr>
            <w:r w:rsidRPr="00CB758A">
              <w:rPr>
                <w:rFonts w:eastAsia="Calibri"/>
                <w:bCs/>
                <w:lang w:val="sr-Cyrl-RS"/>
              </w:rPr>
              <w:t xml:space="preserve">Комесаријат за избеглице и миграције ће унутар просторија </w:t>
            </w:r>
            <w:r w:rsidRPr="00CB758A">
              <w:rPr>
                <w:rFonts w:eastAsia="Times New Roman" w:cs="Book Antiqua"/>
                <w:lang w:val="sr-Cyrl-RS"/>
              </w:rPr>
              <w:t xml:space="preserve">Прихватног центра у </w:t>
            </w:r>
            <w:proofErr w:type="spellStart"/>
            <w:r w:rsidRPr="00CB758A">
              <w:rPr>
                <w:rFonts w:eastAsia="Times New Roman" w:cs="Book Antiqua"/>
                <w:lang w:val="sr-Cyrl-RS"/>
              </w:rPr>
              <w:t>Принциповцу</w:t>
            </w:r>
            <w:proofErr w:type="spellEnd"/>
            <w:r w:rsidRPr="00CB758A">
              <w:rPr>
                <w:rFonts w:eastAsia="Times New Roman" w:cs="Book Antiqua"/>
                <w:lang w:val="sr-Cyrl-RS"/>
              </w:rPr>
              <w:t xml:space="preserve"> које су под видео надзором на видном месту истакнути обавештења о томе, на језицима које </w:t>
            </w:r>
            <w:proofErr w:type="spellStart"/>
            <w:r w:rsidRPr="00CB758A">
              <w:rPr>
                <w:rFonts w:eastAsia="Times New Roman" w:cs="Book Antiqua"/>
                <w:lang w:val="sr-Cyrl-RS"/>
              </w:rPr>
              <w:t>мигранти</w:t>
            </w:r>
            <w:proofErr w:type="spellEnd"/>
            <w:r w:rsidRPr="00CB758A">
              <w:rPr>
                <w:rFonts w:eastAsia="Times New Roman" w:cs="Book Antiqua"/>
                <w:lang w:val="sr-Cyrl-RS"/>
              </w:rPr>
              <w:t xml:space="preserve"> који су смештени у Центру разумеју.</w:t>
            </w:r>
          </w:p>
          <w:p w14:paraId="2A418DB3" w14:textId="77777777" w:rsidR="002065E8" w:rsidRPr="002065E8" w:rsidRDefault="002065E8" w:rsidP="002065E8">
            <w:pPr>
              <w:suppressAutoHyphens/>
              <w:jc w:val="both"/>
              <w:rPr>
                <w:rFonts w:eastAsia="Calibri"/>
                <w:bCs/>
                <w:sz w:val="10"/>
                <w:szCs w:val="10"/>
                <w:lang w:val="sr-Cyrl-RS"/>
              </w:rPr>
            </w:pPr>
          </w:p>
        </w:tc>
      </w:tr>
      <w:tr w:rsidR="006A003D" w:rsidRPr="002065E8" w14:paraId="191A4358" w14:textId="77777777" w:rsidTr="00F63EA6">
        <w:trPr>
          <w:trHeight w:val="397"/>
        </w:trPr>
        <w:tc>
          <w:tcPr>
            <w:tcW w:w="5000" w:type="pct"/>
            <w:shd w:val="clear" w:color="auto" w:fill="FFFFFF" w:themeFill="background1"/>
            <w:vAlign w:val="center"/>
          </w:tcPr>
          <w:p w14:paraId="0DF2BCF0" w14:textId="77777777" w:rsidR="006A003D" w:rsidRDefault="006A003D" w:rsidP="00F63EA6">
            <w:pPr>
              <w:suppressAutoHyphens/>
              <w:jc w:val="both"/>
              <w:rPr>
                <w:rFonts w:eastAsia="Calibri"/>
                <w:sz w:val="10"/>
                <w:szCs w:val="10"/>
                <w:lang w:val="sr-Cyrl-RS"/>
              </w:rPr>
            </w:pPr>
          </w:p>
          <w:p w14:paraId="34470CC5" w14:textId="77777777" w:rsidR="006A003D" w:rsidRDefault="006A003D" w:rsidP="00F63EA6">
            <w:pPr>
              <w:suppressAutoHyphens/>
              <w:jc w:val="both"/>
              <w:rPr>
                <w:rFonts w:eastAsia="Calibri"/>
                <w:i/>
                <w:lang w:val="sr-Cyrl-RS"/>
              </w:rPr>
            </w:pPr>
            <w:r w:rsidRPr="00DF2EEA">
              <w:rPr>
                <w:rFonts w:eastAsia="Calibri"/>
                <w:i/>
                <w:lang w:val="sr-Cyrl-RS"/>
              </w:rPr>
              <w:t>ПОСТУПАЊЕ</w:t>
            </w:r>
          </w:p>
          <w:p w14:paraId="24C1A348" w14:textId="330A1B04" w:rsidR="006A003D" w:rsidRDefault="006A003D" w:rsidP="00F63EA6">
            <w:pPr>
              <w:suppressAutoHyphens/>
              <w:jc w:val="both"/>
              <w:rPr>
                <w:rFonts w:eastAsia="Calibri"/>
                <w:sz w:val="10"/>
                <w:szCs w:val="10"/>
                <w:lang w:val="sr-Cyrl-RS"/>
              </w:rPr>
            </w:pPr>
          </w:p>
          <w:p w14:paraId="33A1C019" w14:textId="057A74C5" w:rsidR="006A003D" w:rsidRDefault="00FF09CC" w:rsidP="00F63EA6">
            <w:pPr>
              <w:suppressAutoHyphens/>
              <w:jc w:val="both"/>
              <w:rPr>
                <w:rFonts w:eastAsia="Calibri"/>
                <w:lang w:val="sr-Cyrl-RS"/>
              </w:rPr>
            </w:pPr>
            <w:r>
              <w:rPr>
                <w:rFonts w:eastAsia="Calibri"/>
                <w:lang w:val="sr-Cyrl-RS"/>
              </w:rPr>
              <w:lastRenderedPageBreak/>
              <w:t>На главном улазу у Центар је истакнуто обавештење да је објекат под видео надзором.</w:t>
            </w:r>
          </w:p>
          <w:p w14:paraId="5F5348BC" w14:textId="5E18518D" w:rsidR="006A003D" w:rsidRPr="002065E8" w:rsidRDefault="006A003D" w:rsidP="00F63EA6">
            <w:pPr>
              <w:suppressAutoHyphens/>
              <w:jc w:val="both"/>
              <w:rPr>
                <w:rFonts w:eastAsia="Calibri"/>
                <w:sz w:val="10"/>
                <w:szCs w:val="10"/>
                <w:lang w:val="sr-Cyrl-RS"/>
              </w:rPr>
            </w:pPr>
          </w:p>
        </w:tc>
      </w:tr>
    </w:tbl>
    <w:p w14:paraId="1E04519D" w14:textId="77777777" w:rsidR="001428B8" w:rsidRDefault="001428B8" w:rsidP="00585DAA">
      <w:pPr>
        <w:jc w:val="both"/>
        <w:rPr>
          <w:rFonts w:eastAsia="Times New Roman"/>
          <w:lang w:val="sr-Cyrl-RS"/>
        </w:rPr>
      </w:pPr>
    </w:p>
    <w:p w14:paraId="63137985" w14:textId="77777777" w:rsidR="00EB507E" w:rsidRDefault="00EB507E" w:rsidP="00EB507E">
      <w:pPr>
        <w:jc w:val="both"/>
        <w:rPr>
          <w:rFonts w:cs="Book Antiqua"/>
          <w:noProof/>
          <w:lang w:val="sr-Cyrl-RS"/>
        </w:rPr>
      </w:pPr>
      <w:r>
        <w:rPr>
          <w:rFonts w:cs="Book Antiqua"/>
          <w:noProof/>
          <w:lang w:val="sr-Cyrl-RS"/>
        </w:rPr>
        <w:t>НПМ је приликом посета</w:t>
      </w:r>
      <w:r w:rsidRPr="008E6469">
        <w:rPr>
          <w:rFonts w:cs="Book Antiqua"/>
          <w:noProof/>
          <w:lang w:val="sr-Cyrl-RS"/>
        </w:rPr>
        <w:t xml:space="preserve"> другим центрима за прихват и збрињавање миграната (прихватни центри, центри за азил и други) уочавао исти или сличан начин рада центара и поступања према мигрантима, као и могућности за унапређење, па је на основу тога упућивао препоруке Комесаријату које су се односиле на све центре.</w:t>
      </w:r>
    </w:p>
    <w:p w14:paraId="7D29D308" w14:textId="77777777" w:rsidR="00EB507E" w:rsidRDefault="00EB507E" w:rsidP="00EB507E">
      <w:pPr>
        <w:jc w:val="both"/>
        <w:rPr>
          <w:rFonts w:cs="Book Antiqua"/>
          <w:noProof/>
          <w:lang w:val="sr-Cyrl-RS"/>
        </w:rPr>
      </w:pPr>
    </w:p>
    <w:p w14:paraId="4891D371" w14:textId="24EE4278" w:rsidR="00EB507E" w:rsidRPr="00CB758A" w:rsidRDefault="00C865B3" w:rsidP="00EB507E">
      <w:pPr>
        <w:jc w:val="both"/>
        <w:rPr>
          <w:rFonts w:eastAsia="Times New Roman"/>
          <w:b/>
          <w:noProof/>
          <w:lang w:val="sr-Cyrl-RS"/>
        </w:rPr>
      </w:pPr>
      <w:r w:rsidRPr="00CB758A">
        <w:rPr>
          <w:rFonts w:eastAsia="Times New Roman"/>
          <w:b/>
          <w:noProof/>
          <w:lang w:val="sr-Cyrl-RS"/>
        </w:rPr>
        <w:t>2.6</w:t>
      </w:r>
      <w:r w:rsidR="00EB507E" w:rsidRPr="00CB758A">
        <w:rPr>
          <w:rFonts w:eastAsia="Times New Roman"/>
          <w:b/>
          <w:noProof/>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EB507E" w:rsidRPr="00E22C8E" w14:paraId="01492D73" w14:textId="77777777" w:rsidTr="00CB758A">
        <w:trPr>
          <w:trHeight w:val="397"/>
        </w:trPr>
        <w:tc>
          <w:tcPr>
            <w:tcW w:w="5000" w:type="pct"/>
            <w:shd w:val="clear" w:color="auto" w:fill="FFFFFF" w:themeFill="background1"/>
            <w:vAlign w:val="center"/>
          </w:tcPr>
          <w:p w14:paraId="1D696182" w14:textId="77777777" w:rsidR="00EB507E" w:rsidRPr="00E25C07" w:rsidRDefault="00EB507E" w:rsidP="003F7F2B">
            <w:pPr>
              <w:suppressAutoHyphens/>
              <w:jc w:val="both"/>
              <w:rPr>
                <w:rFonts w:eastAsia="Calibri"/>
                <w:color w:val="00000A"/>
                <w:sz w:val="10"/>
                <w:szCs w:val="10"/>
                <w:lang w:val="sr-Cyrl-RS"/>
              </w:rPr>
            </w:pPr>
          </w:p>
          <w:p w14:paraId="6ECE6854" w14:textId="77777777" w:rsidR="00EB507E" w:rsidRPr="00CB758A" w:rsidRDefault="00EB507E" w:rsidP="003F7F2B">
            <w:pPr>
              <w:suppressAutoHyphens/>
              <w:jc w:val="both"/>
              <w:rPr>
                <w:rFonts w:eastAsia="Calibri"/>
                <w:i/>
                <w:color w:val="00000A"/>
                <w:lang w:val="sr-Cyrl-RS"/>
              </w:rPr>
            </w:pPr>
            <w:r w:rsidRPr="00CB758A">
              <w:rPr>
                <w:rFonts w:eastAsia="Calibri"/>
                <w:i/>
                <w:color w:val="00000A"/>
                <w:lang w:val="sr-Cyrl-RS"/>
              </w:rPr>
              <w:t xml:space="preserve">ПРЕПОРУКА децембар 2016. г. </w:t>
            </w:r>
            <w:r w:rsidRPr="00CB758A">
              <w:rPr>
                <w:rStyle w:val="FootnoteReference"/>
                <w:rFonts w:eastAsia="Calibri"/>
                <w:i/>
                <w:color w:val="00000A"/>
                <w:lang w:val="sr-Cyrl-RS"/>
              </w:rPr>
              <w:footnoteReference w:id="6"/>
            </w:r>
          </w:p>
          <w:p w14:paraId="7F854FE1" w14:textId="77777777" w:rsidR="00EB507E" w:rsidRPr="00E25C07" w:rsidRDefault="00EB507E" w:rsidP="003F7F2B">
            <w:pPr>
              <w:suppressAutoHyphens/>
              <w:jc w:val="both"/>
              <w:rPr>
                <w:rFonts w:eastAsia="Calibri"/>
                <w:bCs/>
                <w:color w:val="00000A"/>
                <w:sz w:val="10"/>
                <w:szCs w:val="10"/>
                <w:lang w:val="sr-Cyrl-RS"/>
              </w:rPr>
            </w:pPr>
          </w:p>
          <w:p w14:paraId="38566433" w14:textId="77777777" w:rsidR="00EB507E" w:rsidRPr="00CB758A" w:rsidRDefault="00EB507E" w:rsidP="003F7F2B">
            <w:pPr>
              <w:suppressAutoHyphens/>
              <w:jc w:val="both"/>
              <w:rPr>
                <w:rFonts w:eastAsia="Calibri"/>
                <w:bCs/>
                <w:color w:val="00000A"/>
                <w:lang w:val="sr-Cyrl-RS"/>
              </w:rPr>
            </w:pPr>
            <w:r w:rsidRPr="00CB758A">
              <w:rPr>
                <w:rFonts w:eastAsia="Calibri"/>
                <w:bCs/>
                <w:color w:val="00000A"/>
                <w:lang w:val="sr-Cyrl-RS"/>
              </w:rPr>
              <w:t xml:space="preserve">Комесаријат за избеглице и миграције ће успоставити ефикасан механизам </w:t>
            </w:r>
            <w:proofErr w:type="spellStart"/>
            <w:r w:rsidRPr="00CB758A">
              <w:rPr>
                <w:rFonts w:eastAsia="Calibri"/>
                <w:bCs/>
                <w:color w:val="00000A"/>
                <w:lang w:val="sr-Cyrl-RS"/>
              </w:rPr>
              <w:t>притуживања</w:t>
            </w:r>
            <w:proofErr w:type="spellEnd"/>
            <w:r w:rsidRPr="00CB758A">
              <w:rPr>
                <w:rFonts w:eastAsia="Calibri"/>
                <w:bCs/>
                <w:color w:val="00000A"/>
                <w:lang w:val="sr-Cyrl-RS"/>
              </w:rPr>
              <w:t xml:space="preserve"> на рад лица ангажованих у установама за смештај </w:t>
            </w:r>
            <w:proofErr w:type="spellStart"/>
            <w:r w:rsidRPr="00CB758A">
              <w:rPr>
                <w:rFonts w:eastAsia="Calibri"/>
                <w:bCs/>
                <w:color w:val="00000A"/>
                <w:lang w:val="sr-Cyrl-RS"/>
              </w:rPr>
              <w:t>миграната</w:t>
            </w:r>
            <w:proofErr w:type="spellEnd"/>
            <w:r w:rsidRPr="00CB758A">
              <w:rPr>
                <w:rFonts w:eastAsia="Calibri"/>
                <w:bCs/>
                <w:color w:val="00000A"/>
                <w:lang w:val="sr-Cyrl-RS"/>
              </w:rPr>
              <w:t xml:space="preserve"> и тражилаца азила и све наводе о лошем поступању ће испитати са дужном пажњом.</w:t>
            </w:r>
          </w:p>
          <w:p w14:paraId="654EBCEF" w14:textId="77777777" w:rsidR="00EB507E" w:rsidRPr="00E25C07" w:rsidRDefault="00EB507E" w:rsidP="003F7F2B">
            <w:pPr>
              <w:suppressAutoHyphens/>
              <w:jc w:val="both"/>
              <w:rPr>
                <w:rFonts w:eastAsia="Calibri"/>
                <w:bCs/>
                <w:color w:val="00000A"/>
                <w:sz w:val="10"/>
                <w:szCs w:val="10"/>
                <w:lang w:val="sr-Cyrl-RS"/>
              </w:rPr>
            </w:pPr>
          </w:p>
          <w:p w14:paraId="18B316CF" w14:textId="77777777" w:rsidR="00EB507E" w:rsidRPr="00CB758A" w:rsidRDefault="00EB507E" w:rsidP="003F7F2B">
            <w:pPr>
              <w:suppressAutoHyphens/>
              <w:jc w:val="both"/>
              <w:rPr>
                <w:rFonts w:eastAsia="Calibri"/>
                <w:bCs/>
                <w:color w:val="00000A"/>
                <w:lang w:val="sr-Cyrl-RS"/>
              </w:rPr>
            </w:pPr>
            <w:r w:rsidRPr="00CB758A">
              <w:rPr>
                <w:rFonts w:eastAsia="Calibri"/>
                <w:bCs/>
                <w:color w:val="00000A"/>
                <w:lang w:val="sr-Cyrl-RS"/>
              </w:rPr>
              <w:t xml:space="preserve">Комесаријат за избеглице и миграције ће у свим установама за смештај </w:t>
            </w:r>
            <w:proofErr w:type="spellStart"/>
            <w:r w:rsidRPr="00CB758A">
              <w:rPr>
                <w:rFonts w:eastAsia="Calibri"/>
                <w:bCs/>
                <w:color w:val="00000A"/>
                <w:lang w:val="sr-Cyrl-RS"/>
              </w:rPr>
              <w:t>миграната</w:t>
            </w:r>
            <w:proofErr w:type="spellEnd"/>
            <w:r w:rsidRPr="00CB758A">
              <w:rPr>
                <w:rFonts w:eastAsia="Calibri"/>
                <w:bCs/>
                <w:color w:val="00000A"/>
                <w:lang w:val="sr-Cyrl-RS"/>
              </w:rPr>
              <w:t xml:space="preserve"> и тражилаца азила истаћи обавештења о могућности и процедури </w:t>
            </w:r>
            <w:proofErr w:type="spellStart"/>
            <w:r w:rsidRPr="00CB758A">
              <w:rPr>
                <w:rFonts w:eastAsia="Calibri"/>
                <w:bCs/>
                <w:color w:val="00000A"/>
                <w:lang w:val="sr-Cyrl-RS"/>
              </w:rPr>
              <w:t>притуживања</w:t>
            </w:r>
            <w:proofErr w:type="spellEnd"/>
            <w:r w:rsidRPr="00CB758A">
              <w:rPr>
                <w:rFonts w:eastAsia="Calibri"/>
                <w:bCs/>
                <w:color w:val="00000A"/>
                <w:lang w:val="sr-Cyrl-RS"/>
              </w:rPr>
              <w:t xml:space="preserve"> на рад лица ангажованих у установама и информације о </w:t>
            </w:r>
            <w:r w:rsidRPr="00CB758A">
              <w:rPr>
                <w:rFonts w:eastAsia="Times New Roman"/>
                <w:color w:val="00000A"/>
                <w:lang w:val="sr-Cyrl-RS"/>
              </w:rPr>
              <w:t>релевантним организацијама које им могу пружити помоћ у томе.</w:t>
            </w:r>
          </w:p>
          <w:p w14:paraId="297ED1F3" w14:textId="77777777" w:rsidR="00EB507E" w:rsidRPr="00E22C8E" w:rsidRDefault="00EB507E" w:rsidP="003F7F2B">
            <w:pPr>
              <w:suppressAutoHyphens/>
              <w:jc w:val="both"/>
              <w:rPr>
                <w:rFonts w:eastAsia="Calibri"/>
                <w:bCs/>
                <w:color w:val="00000A"/>
                <w:sz w:val="10"/>
                <w:szCs w:val="10"/>
                <w:lang w:val="sr-Cyrl-RS"/>
              </w:rPr>
            </w:pPr>
          </w:p>
        </w:tc>
      </w:tr>
      <w:tr w:rsidR="00EB507E" w:rsidRPr="00E22C8E" w14:paraId="6EF035BB" w14:textId="77777777" w:rsidTr="003F7F2B">
        <w:trPr>
          <w:trHeight w:val="397"/>
        </w:trPr>
        <w:tc>
          <w:tcPr>
            <w:tcW w:w="5000" w:type="pct"/>
            <w:shd w:val="clear" w:color="auto" w:fill="auto"/>
            <w:vAlign w:val="center"/>
          </w:tcPr>
          <w:p w14:paraId="6F6143E8" w14:textId="77777777" w:rsidR="00EB507E" w:rsidRPr="00E22C8E" w:rsidRDefault="00EB507E" w:rsidP="003F7F2B">
            <w:pPr>
              <w:suppressAutoHyphens/>
              <w:jc w:val="both"/>
              <w:rPr>
                <w:rFonts w:eastAsia="Calibri"/>
                <w:color w:val="00000A"/>
                <w:sz w:val="10"/>
                <w:szCs w:val="10"/>
                <w:lang w:val="sr-Cyrl-RS"/>
              </w:rPr>
            </w:pPr>
          </w:p>
          <w:p w14:paraId="0176FECB" w14:textId="77777777" w:rsidR="00EB507E" w:rsidRPr="00E22C8E" w:rsidRDefault="00EB507E" w:rsidP="003F7F2B">
            <w:pPr>
              <w:suppressAutoHyphens/>
              <w:jc w:val="both"/>
              <w:rPr>
                <w:rFonts w:eastAsia="Calibri"/>
                <w:color w:val="00000A"/>
                <w:lang w:val="sr-Cyrl-RS"/>
              </w:rPr>
            </w:pPr>
            <w:r w:rsidRPr="00E22C8E">
              <w:rPr>
                <w:rFonts w:eastAsia="Calibri"/>
                <w:color w:val="00000A"/>
                <w:lang w:val="sr-Cyrl-RS"/>
              </w:rPr>
              <w:t>ПОСТУПАЊЕ:</w:t>
            </w:r>
          </w:p>
          <w:p w14:paraId="4D1952CA" w14:textId="77777777" w:rsidR="00EB507E" w:rsidRPr="00E22C8E" w:rsidRDefault="00EB507E" w:rsidP="003F7F2B">
            <w:pPr>
              <w:suppressAutoHyphens/>
              <w:jc w:val="both"/>
              <w:rPr>
                <w:rFonts w:eastAsia="Calibri"/>
                <w:color w:val="00000A"/>
                <w:sz w:val="10"/>
                <w:szCs w:val="10"/>
                <w:lang w:val="sr-Cyrl-RS"/>
              </w:rPr>
            </w:pPr>
          </w:p>
          <w:p w14:paraId="5F89ED31" w14:textId="2C10AEDA" w:rsidR="00EB507E" w:rsidRDefault="00EB507E" w:rsidP="003F7F2B">
            <w:pPr>
              <w:suppressAutoHyphens/>
              <w:jc w:val="both"/>
              <w:rPr>
                <w:rFonts w:eastAsia="Calibri" w:cstheme="minorBidi"/>
                <w:lang w:val="sr-Cyrl-RS"/>
              </w:rPr>
            </w:pPr>
            <w:r>
              <w:rPr>
                <w:rFonts w:eastAsia="Calibri"/>
                <w:lang w:val="sr-Cyrl-RS"/>
              </w:rPr>
              <w:t xml:space="preserve">У приземљу у холу Центра и на улазним вратима истакнута су различита обавештење од значаја за </w:t>
            </w:r>
            <w:proofErr w:type="spellStart"/>
            <w:r>
              <w:rPr>
                <w:rFonts w:eastAsia="Calibri"/>
                <w:lang w:val="sr-Cyrl-RS"/>
              </w:rPr>
              <w:t>мигранте</w:t>
            </w:r>
            <w:proofErr w:type="spellEnd"/>
            <w:r>
              <w:rPr>
                <w:rFonts w:eastAsia="Calibri"/>
                <w:lang w:val="sr-Cyrl-RS"/>
              </w:rPr>
              <w:t xml:space="preserve"> која су преведена на више језика (енглески, арапски, фарси). Т</w:t>
            </w:r>
            <w:r>
              <w:rPr>
                <w:rFonts w:eastAsia="Calibri" w:cstheme="minorBidi"/>
                <w:lang w:val="sr-Cyrl-RS"/>
              </w:rPr>
              <w:t>у се налазе информације</w:t>
            </w:r>
            <w:r w:rsidRPr="0034373E">
              <w:rPr>
                <w:rFonts w:eastAsia="Calibri" w:cstheme="minorBidi"/>
                <w:lang w:val="sr-Cyrl-RS"/>
              </w:rPr>
              <w:t xml:space="preserve"> о могућности и процедури </w:t>
            </w:r>
            <w:proofErr w:type="spellStart"/>
            <w:r w:rsidRPr="0034373E">
              <w:rPr>
                <w:rFonts w:eastAsia="Calibri" w:cstheme="minorBidi"/>
                <w:lang w:val="sr-Cyrl-RS"/>
              </w:rPr>
              <w:t>притуживања</w:t>
            </w:r>
            <w:proofErr w:type="spellEnd"/>
            <w:r w:rsidRPr="0034373E">
              <w:rPr>
                <w:rFonts w:eastAsia="Calibri" w:cstheme="minorBidi"/>
                <w:lang w:val="sr-Cyrl-RS"/>
              </w:rPr>
              <w:t xml:space="preserve"> </w:t>
            </w:r>
            <w:r>
              <w:rPr>
                <w:rFonts w:eastAsia="Calibri" w:cstheme="minorBidi"/>
                <w:lang w:val="sr-Cyrl-RS"/>
              </w:rPr>
              <w:t xml:space="preserve">на рад лица ангажованих у Центру, распореду активности које се организују у Центру, обавештења </w:t>
            </w:r>
            <w:r w:rsidRPr="007D4E52">
              <w:rPr>
                <w:rFonts w:eastAsia="Calibri" w:cstheme="minorBidi"/>
                <w:lang w:val="sr-Cyrl-RS"/>
              </w:rPr>
              <w:t>да је објекат под видео надзором</w:t>
            </w:r>
            <w:r>
              <w:rPr>
                <w:rFonts w:eastAsia="Calibri" w:cstheme="minorBidi"/>
                <w:lang w:val="sr-Cyrl-RS"/>
              </w:rPr>
              <w:t xml:space="preserve"> и слично.</w:t>
            </w:r>
          </w:p>
          <w:p w14:paraId="1663E28E" w14:textId="77777777" w:rsidR="00BA45E3" w:rsidRPr="00CB758A" w:rsidRDefault="00BA45E3" w:rsidP="003F7F2B">
            <w:pPr>
              <w:suppressAutoHyphens/>
              <w:jc w:val="both"/>
              <w:rPr>
                <w:rFonts w:eastAsia="Calibri" w:cstheme="minorBidi"/>
                <w:sz w:val="10"/>
                <w:szCs w:val="10"/>
                <w:lang w:val="sr-Cyrl-RS"/>
              </w:rPr>
            </w:pPr>
          </w:p>
          <w:p w14:paraId="495D65FD" w14:textId="28757260" w:rsidR="00EB507E" w:rsidRDefault="00EB507E" w:rsidP="003F7F2B">
            <w:pPr>
              <w:suppressAutoHyphens/>
              <w:jc w:val="both"/>
              <w:rPr>
                <w:rFonts w:eastAsia="Calibri" w:cstheme="minorBidi"/>
                <w:lang w:val="sr-Cyrl-RS"/>
              </w:rPr>
            </w:pPr>
            <w:r>
              <w:rPr>
                <w:rFonts w:eastAsia="Calibri" w:cstheme="minorBidi"/>
                <w:lang w:val="sr-Cyrl-RS"/>
              </w:rPr>
              <w:t xml:space="preserve">Службеници Комесаријата немају сазнање да је било званичних притужби. Према њиховим речима, </w:t>
            </w:r>
            <w:proofErr w:type="spellStart"/>
            <w:r>
              <w:rPr>
                <w:rFonts w:eastAsia="Calibri" w:cstheme="minorBidi"/>
                <w:lang w:val="sr-Cyrl-RS"/>
              </w:rPr>
              <w:t>мигранти</w:t>
            </w:r>
            <w:proofErr w:type="spellEnd"/>
            <w:r>
              <w:rPr>
                <w:rFonts w:eastAsia="Calibri" w:cstheme="minorBidi"/>
                <w:lang w:val="sr-Cyrl-RS"/>
              </w:rPr>
              <w:t xml:space="preserve"> се најчешће жале усмено, а посебно они који већ дуже времена бораве у Центру се не устручавају да указују проблеме са којима се сусрећу. </w:t>
            </w:r>
          </w:p>
          <w:p w14:paraId="1F1E780C" w14:textId="77777777" w:rsidR="00EB507E" w:rsidRPr="00E22C8E" w:rsidRDefault="00EB507E" w:rsidP="003F7F2B">
            <w:pPr>
              <w:suppressAutoHyphens/>
              <w:jc w:val="both"/>
              <w:rPr>
                <w:rFonts w:eastAsia="Calibri" w:cstheme="minorBidi"/>
                <w:sz w:val="10"/>
                <w:szCs w:val="10"/>
                <w:lang w:val="sr-Cyrl-RS"/>
              </w:rPr>
            </w:pPr>
          </w:p>
        </w:tc>
      </w:tr>
    </w:tbl>
    <w:p w14:paraId="104A2AD1" w14:textId="77777777" w:rsidR="00EB507E" w:rsidRPr="00E22C8E" w:rsidRDefault="00EB507E" w:rsidP="00EB507E">
      <w:pPr>
        <w:jc w:val="both"/>
        <w:rPr>
          <w:rFonts w:eastAsia="Times New Roman" w:cs="Book Antiqua"/>
          <w:noProof/>
          <w:lang w:val="sr-Cyrl-RS"/>
        </w:rPr>
      </w:pPr>
    </w:p>
    <w:p w14:paraId="08594C5A" w14:textId="6911C623" w:rsidR="00EB507E" w:rsidRPr="00CB758A" w:rsidRDefault="00EB507E" w:rsidP="00EB507E">
      <w:pPr>
        <w:jc w:val="both"/>
        <w:rPr>
          <w:rFonts w:eastAsia="Times New Roman" w:cs="Book Antiqua"/>
          <w:b/>
          <w:noProof/>
          <w:lang w:val="sr-Cyrl-RS"/>
        </w:rPr>
      </w:pPr>
      <w:r w:rsidRPr="00CB758A">
        <w:rPr>
          <w:rFonts w:eastAsia="Times New Roman" w:cs="Book Antiqua"/>
          <w:b/>
          <w:noProof/>
          <w:lang w:val="sr-Cyrl-RS"/>
        </w:rPr>
        <w:t>2.</w:t>
      </w:r>
      <w:r w:rsidR="00CB758A" w:rsidRPr="00CB758A">
        <w:rPr>
          <w:rFonts w:eastAsia="Times New Roman" w:cs="Book Antiqua"/>
          <w:b/>
          <w:noProof/>
          <w:lang w:val="sr-Cyrl-RS"/>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EB507E" w:rsidRPr="00E22C8E" w14:paraId="6E6B3B7F" w14:textId="77777777" w:rsidTr="00CB758A">
        <w:trPr>
          <w:trHeight w:val="397"/>
        </w:trPr>
        <w:tc>
          <w:tcPr>
            <w:tcW w:w="5000" w:type="pct"/>
            <w:shd w:val="clear" w:color="auto" w:fill="FFFFFF" w:themeFill="background1"/>
            <w:vAlign w:val="center"/>
          </w:tcPr>
          <w:p w14:paraId="64D2C38D" w14:textId="77777777" w:rsidR="00EB507E" w:rsidRPr="00E22C8E" w:rsidRDefault="00EB507E" w:rsidP="003F7F2B">
            <w:pPr>
              <w:suppressAutoHyphens/>
              <w:jc w:val="both"/>
              <w:rPr>
                <w:rFonts w:eastAsia="Calibri"/>
                <w:color w:val="00000A"/>
                <w:sz w:val="10"/>
                <w:szCs w:val="10"/>
                <w:lang w:val="sr-Cyrl-RS"/>
              </w:rPr>
            </w:pPr>
          </w:p>
          <w:p w14:paraId="04A4F488" w14:textId="77777777" w:rsidR="00EB507E" w:rsidRPr="00CB758A" w:rsidRDefault="00EB507E" w:rsidP="003F7F2B">
            <w:pPr>
              <w:suppressAutoHyphens/>
              <w:jc w:val="both"/>
              <w:rPr>
                <w:rFonts w:eastAsia="Calibri"/>
                <w:i/>
                <w:color w:val="00000A"/>
                <w:lang w:val="sr-Cyrl-RS"/>
              </w:rPr>
            </w:pPr>
            <w:r w:rsidRPr="00CB758A">
              <w:rPr>
                <w:rFonts w:eastAsia="Calibri"/>
                <w:i/>
                <w:color w:val="00000A"/>
                <w:lang w:val="sr-Cyrl-RS"/>
              </w:rPr>
              <w:t xml:space="preserve">ПРЕПОРУКА јун 2017. г. </w:t>
            </w:r>
            <w:r w:rsidRPr="00CB758A">
              <w:rPr>
                <w:rStyle w:val="FootnoteReference"/>
                <w:rFonts w:eastAsia="Calibri"/>
                <w:i/>
                <w:color w:val="00000A"/>
                <w:lang w:val="sr-Cyrl-RS"/>
              </w:rPr>
              <w:footnoteReference w:id="7"/>
            </w:r>
          </w:p>
          <w:p w14:paraId="4745C5FF" w14:textId="77777777" w:rsidR="00EB507E" w:rsidRPr="00E25C07" w:rsidRDefault="00EB507E" w:rsidP="003F7F2B">
            <w:pPr>
              <w:suppressAutoHyphens/>
              <w:jc w:val="both"/>
              <w:rPr>
                <w:rFonts w:eastAsia="Calibri"/>
                <w:bCs/>
                <w:color w:val="00000A"/>
                <w:sz w:val="10"/>
                <w:szCs w:val="10"/>
                <w:lang w:val="sr-Cyrl-RS"/>
              </w:rPr>
            </w:pPr>
          </w:p>
          <w:p w14:paraId="5AC99124" w14:textId="77777777" w:rsidR="00EB507E" w:rsidRDefault="00EB507E" w:rsidP="003F7F2B">
            <w:pPr>
              <w:suppressAutoHyphens/>
              <w:jc w:val="both"/>
              <w:rPr>
                <w:rFonts w:eastAsia="Calibri"/>
                <w:bCs/>
                <w:color w:val="00000A"/>
                <w:lang w:val="sr-Cyrl-RS"/>
              </w:rPr>
            </w:pPr>
            <w:r w:rsidRPr="00CB758A">
              <w:rPr>
                <w:rFonts w:eastAsia="Calibri"/>
                <w:bCs/>
                <w:color w:val="00000A"/>
                <w:lang w:val="sr-Cyrl-RS"/>
              </w:rPr>
              <w:t xml:space="preserve">Комесаријат за избеглице и миграције ће предузети мере како би сви центри за прихват и збрињавање </w:t>
            </w:r>
            <w:proofErr w:type="spellStart"/>
            <w:r w:rsidRPr="00CB758A">
              <w:rPr>
                <w:rFonts w:eastAsia="Calibri"/>
                <w:bCs/>
                <w:color w:val="00000A"/>
                <w:lang w:val="sr-Cyrl-RS"/>
              </w:rPr>
              <w:t>миграната</w:t>
            </w:r>
            <w:proofErr w:type="spellEnd"/>
            <w:r w:rsidRPr="00CB758A">
              <w:rPr>
                <w:rFonts w:eastAsia="Calibri"/>
                <w:bCs/>
                <w:color w:val="00000A"/>
                <w:lang w:val="sr-Cyrl-RS"/>
              </w:rPr>
              <w:t xml:space="preserve"> (центри за азил и прихватно-транзитни центри) евидентирали ванредне догађаје. Ова евиденција би, као минимум, требало да садржи детаљан опис ванредног догађаја, </w:t>
            </w:r>
            <w:proofErr w:type="spellStart"/>
            <w:r w:rsidRPr="00CB758A">
              <w:rPr>
                <w:rFonts w:eastAsia="Calibri"/>
                <w:bCs/>
                <w:color w:val="00000A"/>
                <w:lang w:val="sr-Cyrl-RS"/>
              </w:rPr>
              <w:t>мигранте</w:t>
            </w:r>
            <w:proofErr w:type="spellEnd"/>
            <w:r w:rsidRPr="00CB758A">
              <w:rPr>
                <w:rFonts w:eastAsia="Calibri"/>
                <w:bCs/>
                <w:color w:val="00000A"/>
                <w:lang w:val="sr-Cyrl-RS"/>
              </w:rPr>
              <w:t xml:space="preserve"> који су учествовали у њему и мере које су предузете (позив полицији или другим службама, обављени лекарски прегледи, евентуалне мере предузете према </w:t>
            </w:r>
            <w:proofErr w:type="spellStart"/>
            <w:r w:rsidRPr="00CB758A">
              <w:rPr>
                <w:rFonts w:eastAsia="Calibri"/>
                <w:bCs/>
                <w:color w:val="00000A"/>
                <w:lang w:val="sr-Cyrl-RS"/>
              </w:rPr>
              <w:t>мигрантима</w:t>
            </w:r>
            <w:proofErr w:type="spellEnd"/>
            <w:r w:rsidRPr="00CB758A">
              <w:rPr>
                <w:rFonts w:eastAsia="Calibri"/>
                <w:bCs/>
                <w:color w:val="00000A"/>
                <w:lang w:val="sr-Cyrl-RS"/>
              </w:rPr>
              <w:t xml:space="preserve"> и друго).</w:t>
            </w:r>
          </w:p>
          <w:p w14:paraId="6C27EE1B" w14:textId="77777777" w:rsidR="00E25C07" w:rsidRPr="00CB758A" w:rsidRDefault="00E25C07" w:rsidP="003F7F2B">
            <w:pPr>
              <w:suppressAutoHyphens/>
              <w:jc w:val="both"/>
              <w:rPr>
                <w:rFonts w:eastAsia="Calibri"/>
                <w:bCs/>
                <w:color w:val="00000A"/>
                <w:sz w:val="10"/>
                <w:szCs w:val="10"/>
                <w:lang w:val="sr-Cyrl-RS"/>
              </w:rPr>
            </w:pPr>
          </w:p>
          <w:p w14:paraId="50AF3242" w14:textId="77777777" w:rsidR="00EB507E" w:rsidRPr="00CB758A" w:rsidRDefault="00EB507E" w:rsidP="003F7F2B">
            <w:pPr>
              <w:suppressAutoHyphens/>
              <w:jc w:val="both"/>
              <w:rPr>
                <w:rFonts w:eastAsia="Calibri"/>
                <w:bCs/>
                <w:color w:val="00000A"/>
                <w:lang w:val="sr-Cyrl-RS"/>
              </w:rPr>
            </w:pPr>
            <w:r w:rsidRPr="00CB758A">
              <w:rPr>
                <w:rFonts w:eastAsia="Calibri"/>
                <w:bCs/>
                <w:color w:val="00000A"/>
                <w:lang w:val="sr-Cyrl-RS"/>
              </w:rPr>
              <w:t xml:space="preserve">Комесаријат за избеглице и миграције ће предузети мере како би се у периодичне извештаје свих центара за прихват и збрињавање </w:t>
            </w:r>
            <w:proofErr w:type="spellStart"/>
            <w:r w:rsidRPr="00CB758A">
              <w:rPr>
                <w:rFonts w:eastAsia="Calibri"/>
                <w:bCs/>
                <w:color w:val="00000A"/>
                <w:lang w:val="sr-Cyrl-RS"/>
              </w:rPr>
              <w:t>миграната</w:t>
            </w:r>
            <w:proofErr w:type="spellEnd"/>
            <w:r w:rsidRPr="00CB758A">
              <w:rPr>
                <w:rFonts w:eastAsia="Calibri"/>
                <w:bCs/>
                <w:color w:val="00000A"/>
                <w:lang w:val="sr-Cyrl-RS"/>
              </w:rPr>
              <w:t xml:space="preserve"> уносили подаци о ванредним догађајима.</w:t>
            </w:r>
          </w:p>
          <w:p w14:paraId="01D1F330" w14:textId="77777777" w:rsidR="00E25C07" w:rsidRPr="00E22C8E" w:rsidRDefault="00E25C07" w:rsidP="003F7F2B">
            <w:pPr>
              <w:suppressAutoHyphens/>
              <w:jc w:val="both"/>
              <w:rPr>
                <w:rFonts w:eastAsia="Calibri"/>
                <w:bCs/>
                <w:color w:val="00000A"/>
                <w:sz w:val="10"/>
                <w:szCs w:val="10"/>
                <w:lang w:val="sr-Cyrl-RS"/>
              </w:rPr>
            </w:pPr>
          </w:p>
        </w:tc>
      </w:tr>
      <w:tr w:rsidR="00EB507E" w:rsidRPr="00E22C8E" w14:paraId="1885E524" w14:textId="77777777" w:rsidTr="003F7F2B">
        <w:trPr>
          <w:trHeight w:val="397"/>
        </w:trPr>
        <w:tc>
          <w:tcPr>
            <w:tcW w:w="5000" w:type="pct"/>
            <w:shd w:val="clear" w:color="auto" w:fill="auto"/>
            <w:vAlign w:val="center"/>
          </w:tcPr>
          <w:p w14:paraId="22D666C9" w14:textId="77777777" w:rsidR="00EB507E" w:rsidRPr="00E22C8E" w:rsidRDefault="00EB507E" w:rsidP="003F7F2B">
            <w:pPr>
              <w:suppressAutoHyphens/>
              <w:jc w:val="both"/>
              <w:rPr>
                <w:rFonts w:eastAsia="Calibri"/>
                <w:color w:val="00000A"/>
                <w:sz w:val="10"/>
                <w:szCs w:val="10"/>
                <w:lang w:val="sr-Cyrl-RS"/>
              </w:rPr>
            </w:pPr>
          </w:p>
          <w:p w14:paraId="1631E9F0" w14:textId="77777777" w:rsidR="00EB507E" w:rsidRDefault="00EB507E" w:rsidP="003F7F2B">
            <w:pPr>
              <w:suppressAutoHyphens/>
              <w:jc w:val="both"/>
              <w:rPr>
                <w:rFonts w:eastAsia="Calibri"/>
                <w:color w:val="00000A"/>
                <w:lang w:val="sr-Cyrl-RS"/>
              </w:rPr>
            </w:pPr>
            <w:r w:rsidRPr="00E22C8E">
              <w:rPr>
                <w:rFonts w:eastAsia="Calibri"/>
                <w:color w:val="00000A"/>
                <w:lang w:val="sr-Cyrl-RS"/>
              </w:rPr>
              <w:t>ПОСТУПАЊЕ:</w:t>
            </w:r>
          </w:p>
          <w:p w14:paraId="13E86984" w14:textId="77777777" w:rsidR="00EB507E" w:rsidRPr="00F83373" w:rsidRDefault="00EB507E" w:rsidP="003F7F2B">
            <w:pPr>
              <w:suppressAutoHyphens/>
              <w:jc w:val="both"/>
              <w:rPr>
                <w:rFonts w:eastAsia="Calibri"/>
                <w:color w:val="00000A"/>
                <w:sz w:val="10"/>
                <w:szCs w:val="10"/>
                <w:lang w:val="sr-Cyrl-RS"/>
              </w:rPr>
            </w:pPr>
          </w:p>
          <w:p w14:paraId="1912A805" w14:textId="7AB7F349" w:rsidR="00916365" w:rsidRDefault="00EB507E" w:rsidP="003F7F2B">
            <w:pPr>
              <w:suppressAutoHyphens/>
              <w:jc w:val="both"/>
              <w:rPr>
                <w:rFonts w:eastAsia="Calibri"/>
                <w:color w:val="00000A"/>
                <w:lang w:val="sr-Cyrl-RS"/>
              </w:rPr>
            </w:pPr>
            <w:r>
              <w:rPr>
                <w:rFonts w:eastAsia="Calibri"/>
                <w:color w:val="00000A"/>
                <w:lang w:val="sr-Cyrl-RS"/>
              </w:rPr>
              <w:t>У Центру се води евиденција ванредних догађаја</w:t>
            </w:r>
            <w:r w:rsidR="00916365">
              <w:rPr>
                <w:rFonts w:eastAsia="Calibri"/>
                <w:color w:val="00000A"/>
                <w:lang w:val="sr-Cyrl-RS"/>
              </w:rPr>
              <w:t xml:space="preserve"> и то по „областима“. У</w:t>
            </w:r>
            <w:r>
              <w:rPr>
                <w:rFonts w:eastAsia="Calibri"/>
                <w:color w:val="00000A"/>
                <w:lang w:val="sr-Cyrl-RS"/>
              </w:rPr>
              <w:t xml:space="preserve"> њу се уписују </w:t>
            </w:r>
            <w:r w:rsidR="00916365">
              <w:rPr>
                <w:rFonts w:eastAsia="Calibri"/>
                <w:color w:val="00000A"/>
                <w:lang w:val="sr-Cyrl-RS"/>
              </w:rPr>
              <w:t xml:space="preserve">догађаји везани за насиље у породици, насиље међу </w:t>
            </w:r>
            <w:proofErr w:type="spellStart"/>
            <w:r w:rsidR="00916365">
              <w:rPr>
                <w:rFonts w:eastAsia="Calibri"/>
                <w:color w:val="00000A"/>
                <w:lang w:val="sr-Cyrl-RS"/>
              </w:rPr>
              <w:t>мигрантима</w:t>
            </w:r>
            <w:proofErr w:type="spellEnd"/>
            <w:r w:rsidR="00916365">
              <w:rPr>
                <w:rFonts w:eastAsia="Calibri"/>
                <w:color w:val="00000A"/>
                <w:lang w:val="sr-Cyrl-RS"/>
              </w:rPr>
              <w:t xml:space="preserve">, насиље од стране </w:t>
            </w:r>
            <w:r w:rsidR="00916365">
              <w:rPr>
                <w:rFonts w:eastAsia="Calibri"/>
                <w:color w:val="00000A"/>
                <w:lang w:val="sr-Cyrl-RS"/>
              </w:rPr>
              <w:lastRenderedPageBreak/>
              <w:t>хрватске полиције и насиље над радницима Комесаријата. Прошле године је забележено 8 случајева насиља у породици, док је</w:t>
            </w:r>
            <w:r w:rsidR="006A4944">
              <w:rPr>
                <w:rFonts w:eastAsia="Calibri"/>
                <w:color w:val="00000A"/>
                <w:lang w:val="sr-Cyrl-RS"/>
              </w:rPr>
              <w:t xml:space="preserve"> ове године забележен само 1</w:t>
            </w:r>
            <w:r w:rsidR="00916365">
              <w:rPr>
                <w:rFonts w:eastAsia="Calibri"/>
                <w:color w:val="00000A"/>
                <w:lang w:val="sr-Cyrl-RS"/>
              </w:rPr>
              <w:t xml:space="preserve"> случај. Ове године није забележен ниједан случај насиља међу </w:t>
            </w:r>
            <w:proofErr w:type="spellStart"/>
            <w:r w:rsidR="00916365">
              <w:rPr>
                <w:rFonts w:eastAsia="Calibri"/>
                <w:color w:val="00000A"/>
                <w:lang w:val="sr-Cyrl-RS"/>
              </w:rPr>
              <w:t>мигрантима</w:t>
            </w:r>
            <w:proofErr w:type="spellEnd"/>
            <w:r w:rsidR="00916365">
              <w:rPr>
                <w:rFonts w:eastAsia="Calibri"/>
                <w:color w:val="00000A"/>
                <w:lang w:val="sr-Cyrl-RS"/>
              </w:rPr>
              <w:t>, док је прошле године било 3 таква случаја. У међусобном су</w:t>
            </w:r>
            <w:r w:rsidR="00E12408">
              <w:rPr>
                <w:rFonts w:eastAsia="Calibri"/>
                <w:color w:val="00000A"/>
                <w:lang w:val="sr-Cyrl-RS"/>
              </w:rPr>
              <w:t xml:space="preserve">кобу </w:t>
            </w:r>
            <w:proofErr w:type="spellStart"/>
            <w:r w:rsidR="00E12408">
              <w:rPr>
                <w:rFonts w:eastAsia="Calibri"/>
                <w:color w:val="00000A"/>
                <w:lang w:val="sr-Cyrl-RS"/>
              </w:rPr>
              <w:t>мигранти</w:t>
            </w:r>
            <w:proofErr w:type="spellEnd"/>
            <w:r w:rsidR="00E12408">
              <w:rPr>
                <w:rFonts w:eastAsia="Calibri"/>
                <w:color w:val="00000A"/>
                <w:lang w:val="sr-Cyrl-RS"/>
              </w:rPr>
              <w:t xml:space="preserve"> су углавном добијали</w:t>
            </w:r>
            <w:r w:rsidR="00916365">
              <w:rPr>
                <w:rFonts w:eastAsia="Calibri"/>
                <w:color w:val="00000A"/>
                <w:lang w:val="sr-Cyrl-RS"/>
              </w:rPr>
              <w:t xml:space="preserve"> лакше телесне повреде. Временом се смањује број забележених случајева који се односе на насиље од стране хрватске полиције – у 2016. години било је 11 случајева, </w:t>
            </w:r>
            <w:r w:rsidR="006A4944">
              <w:rPr>
                <w:rFonts w:eastAsia="Calibri"/>
                <w:color w:val="00000A"/>
                <w:lang w:val="sr-Cyrl-RS"/>
              </w:rPr>
              <w:t xml:space="preserve">у </w:t>
            </w:r>
            <w:r w:rsidR="00916365">
              <w:rPr>
                <w:rFonts w:eastAsia="Calibri"/>
                <w:color w:val="00000A"/>
                <w:lang w:val="sr-Cyrl-RS"/>
              </w:rPr>
              <w:t xml:space="preserve">2017. </w:t>
            </w:r>
            <w:r w:rsidR="00E12408">
              <w:rPr>
                <w:rFonts w:eastAsia="Calibri"/>
                <w:color w:val="00000A"/>
                <w:lang w:val="sr-Cyrl-RS"/>
              </w:rPr>
              <w:t xml:space="preserve">забележено је </w:t>
            </w:r>
            <w:r w:rsidR="006A4944">
              <w:rPr>
                <w:rFonts w:eastAsia="Calibri"/>
                <w:color w:val="00000A"/>
                <w:lang w:val="sr-Cyrl-RS"/>
              </w:rPr>
              <w:t xml:space="preserve">3 случаја, док су се ове године на насиље жалила два </w:t>
            </w:r>
            <w:proofErr w:type="spellStart"/>
            <w:r w:rsidR="006A4944">
              <w:rPr>
                <w:rFonts w:eastAsia="Calibri"/>
                <w:color w:val="00000A"/>
                <w:lang w:val="sr-Cyrl-RS"/>
              </w:rPr>
              <w:t>мигранта</w:t>
            </w:r>
            <w:proofErr w:type="spellEnd"/>
            <w:r w:rsidR="006A4944">
              <w:rPr>
                <w:rFonts w:eastAsia="Calibri"/>
                <w:color w:val="00000A"/>
                <w:lang w:val="sr-Cyrl-RS"/>
              </w:rPr>
              <w:t xml:space="preserve">, али нису имали било какве видљиве </w:t>
            </w:r>
            <w:r w:rsidR="00E12408">
              <w:rPr>
                <w:rFonts w:eastAsia="Calibri"/>
                <w:color w:val="00000A"/>
                <w:lang w:val="sr-Cyrl-RS"/>
              </w:rPr>
              <w:t>повреде. Прошле године евидентиран</w:t>
            </w:r>
            <w:r w:rsidR="006A4944">
              <w:rPr>
                <w:rFonts w:eastAsia="Calibri"/>
                <w:color w:val="00000A"/>
                <w:lang w:val="sr-Cyrl-RS"/>
              </w:rPr>
              <w:t xml:space="preserve"> је 1 случај насиља над радницима Комесаријата и изгредници су новчано кажњени. Ове године таквих случаја није било.</w:t>
            </w:r>
          </w:p>
          <w:p w14:paraId="10F70F38" w14:textId="77777777" w:rsidR="00BA45E3" w:rsidRPr="00CB758A" w:rsidRDefault="00BA45E3" w:rsidP="003F7F2B">
            <w:pPr>
              <w:suppressAutoHyphens/>
              <w:jc w:val="both"/>
              <w:rPr>
                <w:rFonts w:eastAsia="Calibri"/>
                <w:color w:val="00000A"/>
                <w:sz w:val="10"/>
                <w:szCs w:val="10"/>
                <w:lang w:val="sr-Cyrl-RS"/>
              </w:rPr>
            </w:pPr>
          </w:p>
          <w:p w14:paraId="020CFCCB" w14:textId="766684EB" w:rsidR="00EB507E" w:rsidRDefault="006A4944" w:rsidP="003F7F2B">
            <w:pPr>
              <w:suppressAutoHyphens/>
              <w:jc w:val="both"/>
              <w:rPr>
                <w:rFonts w:eastAsia="Calibri"/>
                <w:color w:val="00000A"/>
                <w:lang w:val="sr-Cyrl-RS"/>
              </w:rPr>
            </w:pPr>
            <w:r>
              <w:rPr>
                <w:rFonts w:eastAsia="Calibri"/>
                <w:color w:val="00000A"/>
                <w:lang w:val="sr-Cyrl-RS"/>
              </w:rPr>
              <w:t xml:space="preserve">Према речима Службеника Комесаријата у плану је увођење процеса унификације, тако да ће сви </w:t>
            </w:r>
            <w:r w:rsidR="00BA45E3">
              <w:rPr>
                <w:rFonts w:eastAsia="Calibri"/>
                <w:color w:val="00000A"/>
                <w:lang w:val="sr-Cyrl-RS"/>
              </w:rPr>
              <w:t>п</w:t>
            </w:r>
            <w:r>
              <w:rPr>
                <w:rFonts w:eastAsia="Calibri"/>
                <w:color w:val="00000A"/>
                <w:lang w:val="sr-Cyrl-RS"/>
              </w:rPr>
              <w:t xml:space="preserve">рихватни центри и </w:t>
            </w:r>
            <w:r w:rsidR="00BA45E3">
              <w:rPr>
                <w:rFonts w:eastAsia="Calibri"/>
                <w:color w:val="00000A"/>
                <w:lang w:val="sr-Cyrl-RS"/>
              </w:rPr>
              <w:t>ц</w:t>
            </w:r>
            <w:r>
              <w:rPr>
                <w:rFonts w:eastAsia="Calibri"/>
                <w:color w:val="00000A"/>
                <w:lang w:val="sr-Cyrl-RS"/>
              </w:rPr>
              <w:t xml:space="preserve">ентри за азил бити у обавези </w:t>
            </w:r>
            <w:r w:rsidR="00EB507E">
              <w:rPr>
                <w:rFonts w:eastAsia="Calibri"/>
                <w:color w:val="00000A"/>
                <w:lang w:val="sr-Cyrl-RS"/>
              </w:rPr>
              <w:t xml:space="preserve">да </w:t>
            </w:r>
            <w:r>
              <w:rPr>
                <w:rFonts w:eastAsia="Calibri"/>
                <w:color w:val="00000A"/>
                <w:lang w:val="sr-Cyrl-RS"/>
              </w:rPr>
              <w:t xml:space="preserve">воде и </w:t>
            </w:r>
            <w:r w:rsidR="00EB507E">
              <w:rPr>
                <w:rFonts w:eastAsia="Calibri"/>
                <w:color w:val="00000A"/>
                <w:lang w:val="sr-Cyrl-RS"/>
              </w:rPr>
              <w:t>достављају извештај</w:t>
            </w:r>
            <w:r>
              <w:rPr>
                <w:rFonts w:eastAsia="Calibri"/>
                <w:color w:val="00000A"/>
                <w:lang w:val="sr-Cyrl-RS"/>
              </w:rPr>
              <w:t>е у истој форми</w:t>
            </w:r>
            <w:r w:rsidR="00EB507E">
              <w:rPr>
                <w:rFonts w:eastAsia="Calibri"/>
                <w:color w:val="00000A"/>
                <w:lang w:val="sr-Cyrl-RS"/>
              </w:rPr>
              <w:t>.</w:t>
            </w:r>
          </w:p>
          <w:p w14:paraId="474AB81C" w14:textId="77777777" w:rsidR="00EB507E" w:rsidRPr="00BB1F7D" w:rsidRDefault="00EB507E" w:rsidP="003F7F2B">
            <w:pPr>
              <w:suppressAutoHyphens/>
              <w:jc w:val="both"/>
              <w:rPr>
                <w:rFonts w:eastAsia="Calibri"/>
                <w:color w:val="00000A"/>
                <w:sz w:val="10"/>
                <w:szCs w:val="10"/>
                <w:lang w:val="sr-Cyrl-RS"/>
              </w:rPr>
            </w:pPr>
          </w:p>
        </w:tc>
      </w:tr>
    </w:tbl>
    <w:p w14:paraId="63B44DD3" w14:textId="77777777" w:rsidR="00EB507E" w:rsidRPr="00E22C8E" w:rsidRDefault="00EB507E" w:rsidP="00EB507E">
      <w:pPr>
        <w:jc w:val="both"/>
        <w:rPr>
          <w:rFonts w:eastAsia="Times New Roman" w:cs="Book Antiqua"/>
          <w:noProof/>
          <w:lang w:val="sr-Cyrl-RS"/>
        </w:rPr>
      </w:pPr>
    </w:p>
    <w:p w14:paraId="171A76E4" w14:textId="484275B0" w:rsidR="00EB507E" w:rsidRPr="00CB758A" w:rsidRDefault="00CB758A" w:rsidP="00EB507E">
      <w:pPr>
        <w:jc w:val="both"/>
        <w:rPr>
          <w:rFonts w:eastAsia="Times New Roman" w:cs="Book Antiqua"/>
          <w:b/>
          <w:noProof/>
          <w:lang w:val="sr-Cyrl-RS"/>
        </w:rPr>
      </w:pPr>
      <w:r w:rsidRPr="00CB758A">
        <w:rPr>
          <w:rFonts w:eastAsia="Times New Roman" w:cs="Book Antiqua"/>
          <w:b/>
          <w:noProof/>
          <w:lang w:val="sr-Cyrl-RS"/>
        </w:rPr>
        <w:t>2</w:t>
      </w:r>
      <w:r w:rsidR="00EB507E" w:rsidRPr="00CB758A">
        <w:rPr>
          <w:rFonts w:eastAsia="Times New Roman" w:cs="Book Antiqua"/>
          <w:b/>
          <w:noProof/>
          <w:lang w:val="sr-Cyrl-RS"/>
        </w:rPr>
        <w:t>.</w:t>
      </w:r>
      <w:r w:rsidRPr="00CB758A">
        <w:rPr>
          <w:rFonts w:eastAsia="Times New Roman" w:cs="Book Antiqua"/>
          <w:b/>
          <w:noProof/>
          <w:lang w:val="sr-Cyrl-RS"/>
        </w:rPr>
        <w:t>8.</w:t>
      </w:r>
    </w:p>
    <w:tbl>
      <w:tblPr>
        <w:tblW w:w="5000" w:type="pct"/>
        <w:tblLook w:val="0000" w:firstRow="0" w:lastRow="0" w:firstColumn="0" w:lastColumn="0" w:noHBand="0" w:noVBand="0"/>
      </w:tblPr>
      <w:tblGrid>
        <w:gridCol w:w="9017"/>
      </w:tblGrid>
      <w:tr w:rsidR="00EB507E" w:rsidRPr="00E22C8E" w14:paraId="6936D8DF" w14:textId="77777777" w:rsidTr="00CB758A">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4FB722" w14:textId="77777777" w:rsidR="00EB507E" w:rsidRPr="00E22C8E" w:rsidRDefault="00EB507E" w:rsidP="003F7F2B">
            <w:pPr>
              <w:suppressAutoHyphens/>
              <w:jc w:val="both"/>
              <w:rPr>
                <w:rFonts w:eastAsia="Times New Roman"/>
                <w:sz w:val="10"/>
                <w:szCs w:val="10"/>
                <w:lang w:val="sr-Cyrl-RS"/>
              </w:rPr>
            </w:pPr>
          </w:p>
          <w:p w14:paraId="263176EF" w14:textId="77777777" w:rsidR="00EB507E" w:rsidRPr="00CB758A" w:rsidRDefault="00EB507E" w:rsidP="003F7F2B">
            <w:pPr>
              <w:suppressAutoHyphens/>
              <w:jc w:val="both"/>
              <w:rPr>
                <w:rFonts w:eastAsia="Times New Roman"/>
                <w:i/>
                <w:lang w:val="sr-Cyrl-RS"/>
              </w:rPr>
            </w:pPr>
            <w:r w:rsidRPr="00CB758A">
              <w:rPr>
                <w:rFonts w:eastAsia="Times New Roman"/>
                <w:i/>
                <w:lang w:val="sr-Cyrl-RS"/>
              </w:rPr>
              <w:t>ПРЕПОРУКА април 2017. г.</w:t>
            </w:r>
            <w:r w:rsidRPr="00CB758A">
              <w:rPr>
                <w:rStyle w:val="FootnoteReference"/>
                <w:rFonts w:eastAsia="Times New Roman"/>
                <w:i/>
                <w:lang w:val="sr-Cyrl-RS"/>
              </w:rPr>
              <w:footnoteReference w:id="8"/>
            </w:r>
          </w:p>
          <w:p w14:paraId="52AC71BC" w14:textId="77777777" w:rsidR="00EB507E" w:rsidRPr="00E25C07" w:rsidRDefault="00EB507E" w:rsidP="003F7F2B">
            <w:pPr>
              <w:suppressAutoHyphens/>
              <w:jc w:val="both"/>
              <w:rPr>
                <w:rFonts w:eastAsia="Times New Roman"/>
                <w:sz w:val="10"/>
                <w:szCs w:val="10"/>
                <w:lang w:val="sr-Cyrl-RS"/>
              </w:rPr>
            </w:pPr>
          </w:p>
          <w:p w14:paraId="3C941B01" w14:textId="77777777" w:rsidR="00EB507E" w:rsidRPr="00CB758A" w:rsidRDefault="00EB507E" w:rsidP="003F7F2B">
            <w:pPr>
              <w:suppressAutoHyphens/>
              <w:jc w:val="both"/>
              <w:rPr>
                <w:rFonts w:eastAsia="Times New Roman"/>
                <w:lang w:val="sr-Cyrl-RS"/>
              </w:rPr>
            </w:pPr>
            <w:r w:rsidRPr="00CB758A">
              <w:rPr>
                <w:rFonts w:eastAsia="Times New Roman"/>
                <w:lang w:val="sr-Cyrl-RS"/>
              </w:rPr>
              <w:t xml:space="preserve">Комесаријат за избеглице и миграције ће у свим центрима за смештај и збрињавање </w:t>
            </w:r>
            <w:proofErr w:type="spellStart"/>
            <w:r w:rsidRPr="00CB758A">
              <w:rPr>
                <w:rFonts w:eastAsia="Times New Roman"/>
                <w:lang w:val="sr-Cyrl-RS"/>
              </w:rPr>
              <w:t>миграната</w:t>
            </w:r>
            <w:proofErr w:type="spellEnd"/>
            <w:r w:rsidRPr="00CB758A">
              <w:rPr>
                <w:rFonts w:eastAsia="Times New Roman"/>
                <w:lang w:val="sr-Cyrl-RS"/>
              </w:rPr>
              <w:t xml:space="preserve"> организовати учестале периодичне састанке службеника и представника </w:t>
            </w:r>
            <w:proofErr w:type="spellStart"/>
            <w:r w:rsidRPr="00CB758A">
              <w:rPr>
                <w:rFonts w:eastAsia="Times New Roman"/>
                <w:lang w:val="sr-Cyrl-RS"/>
              </w:rPr>
              <w:t>миграната</w:t>
            </w:r>
            <w:proofErr w:type="spellEnd"/>
            <w:r w:rsidRPr="00CB758A">
              <w:rPr>
                <w:rFonts w:eastAsia="Times New Roman"/>
                <w:lang w:val="sr-Cyrl-RS"/>
              </w:rPr>
              <w:t xml:space="preserve">, током којих би </w:t>
            </w:r>
            <w:proofErr w:type="spellStart"/>
            <w:r w:rsidRPr="00CB758A">
              <w:rPr>
                <w:rFonts w:eastAsia="Times New Roman"/>
                <w:lang w:val="sr-Cyrl-RS"/>
              </w:rPr>
              <w:t>мигранти</w:t>
            </w:r>
            <w:proofErr w:type="spellEnd"/>
            <w:r w:rsidRPr="00CB758A">
              <w:rPr>
                <w:rFonts w:eastAsia="Times New Roman"/>
                <w:lang w:val="sr-Cyrl-RS"/>
              </w:rPr>
              <w:t xml:space="preserve"> добили њима значајне информације о дешавањима у центру и могли да службеницима укажу на евентуалне проблеме у вези са радом центра и изнесу предлоге за њихово решавање.</w:t>
            </w:r>
          </w:p>
          <w:p w14:paraId="18DCC9CF" w14:textId="77777777" w:rsidR="00EB507E" w:rsidRPr="00E22C8E" w:rsidRDefault="00EB507E" w:rsidP="003F7F2B">
            <w:pPr>
              <w:suppressAutoHyphens/>
              <w:jc w:val="both"/>
              <w:rPr>
                <w:rFonts w:eastAsia="Times New Roman" w:cs="Book Antiqua"/>
                <w:noProof/>
                <w:sz w:val="10"/>
                <w:szCs w:val="10"/>
                <w:lang w:val="sr-Cyrl-RS"/>
              </w:rPr>
            </w:pPr>
          </w:p>
        </w:tc>
      </w:tr>
      <w:tr w:rsidR="00EB507E" w:rsidRPr="00E22C8E" w14:paraId="5AB052AF" w14:textId="77777777" w:rsidTr="003F7F2B">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2AD892" w14:textId="2EE796D5" w:rsidR="00EB507E" w:rsidRPr="00E22C8E" w:rsidRDefault="00EB507E" w:rsidP="003F7F2B">
            <w:pPr>
              <w:suppressAutoHyphens/>
              <w:jc w:val="both"/>
              <w:rPr>
                <w:rFonts w:eastAsia="Times New Roman"/>
                <w:sz w:val="10"/>
                <w:szCs w:val="10"/>
                <w:lang w:val="sr-Cyrl-RS"/>
              </w:rPr>
            </w:pPr>
          </w:p>
          <w:p w14:paraId="1EC35905" w14:textId="77777777" w:rsidR="00EB507E" w:rsidRPr="00E22C8E" w:rsidRDefault="00EB507E" w:rsidP="003F7F2B">
            <w:pPr>
              <w:suppressAutoHyphens/>
              <w:jc w:val="both"/>
              <w:rPr>
                <w:rFonts w:eastAsia="Times New Roman"/>
                <w:lang w:val="sr-Cyrl-RS"/>
              </w:rPr>
            </w:pPr>
            <w:r w:rsidRPr="00E22C8E">
              <w:rPr>
                <w:rFonts w:eastAsia="Times New Roman"/>
                <w:lang w:val="sr-Cyrl-RS"/>
              </w:rPr>
              <w:t>ПОСТУПАЊЕ:</w:t>
            </w:r>
          </w:p>
          <w:p w14:paraId="473AD195" w14:textId="77777777" w:rsidR="00EB507E" w:rsidRPr="00E22C8E" w:rsidRDefault="00EB507E" w:rsidP="003F7F2B">
            <w:pPr>
              <w:suppressAutoHyphens/>
              <w:jc w:val="both"/>
              <w:rPr>
                <w:rFonts w:eastAsia="Times New Roman"/>
                <w:sz w:val="10"/>
                <w:szCs w:val="10"/>
                <w:lang w:val="sr-Cyrl-RS"/>
              </w:rPr>
            </w:pPr>
          </w:p>
          <w:p w14:paraId="7E3B0AD2" w14:textId="56061133" w:rsidR="00C865B3" w:rsidRDefault="006A4944" w:rsidP="003F7F2B">
            <w:pPr>
              <w:suppressAutoHyphens/>
              <w:jc w:val="both"/>
              <w:rPr>
                <w:rFonts w:eastAsia="Times New Roman"/>
                <w:lang w:val="sr-Cyrl-RS"/>
              </w:rPr>
            </w:pPr>
            <w:r>
              <w:rPr>
                <w:rFonts w:eastAsia="Times New Roman"/>
                <w:lang w:val="sr-Cyrl-RS"/>
              </w:rPr>
              <w:t xml:space="preserve">Представници </w:t>
            </w:r>
            <w:proofErr w:type="spellStart"/>
            <w:r>
              <w:rPr>
                <w:rFonts w:eastAsia="Times New Roman"/>
                <w:lang w:val="sr-Cyrl-RS"/>
              </w:rPr>
              <w:t>миграната</w:t>
            </w:r>
            <w:proofErr w:type="spellEnd"/>
            <w:r>
              <w:rPr>
                <w:rFonts w:eastAsia="Times New Roman"/>
                <w:lang w:val="sr-Cyrl-RS"/>
              </w:rPr>
              <w:t xml:space="preserve"> су раније постојали у Центру, али их више нема. Неки од </w:t>
            </w:r>
            <w:proofErr w:type="spellStart"/>
            <w:r>
              <w:rPr>
                <w:rFonts w:eastAsia="Times New Roman"/>
                <w:lang w:val="sr-Cyrl-RS"/>
              </w:rPr>
              <w:t>миграната</w:t>
            </w:r>
            <w:proofErr w:type="spellEnd"/>
            <w:r>
              <w:rPr>
                <w:rFonts w:eastAsia="Times New Roman"/>
                <w:lang w:val="sr-Cyrl-RS"/>
              </w:rPr>
              <w:t xml:space="preserve"> су у Центру скоро 2 године, тако да имају веома близак и непосредан однос са службеницима Комесаријата.</w:t>
            </w:r>
          </w:p>
          <w:p w14:paraId="3A1B1792" w14:textId="77777777" w:rsidR="00C865B3" w:rsidRPr="00CB758A" w:rsidRDefault="00C865B3" w:rsidP="003F7F2B">
            <w:pPr>
              <w:suppressAutoHyphens/>
              <w:jc w:val="both"/>
              <w:rPr>
                <w:rFonts w:eastAsia="Times New Roman"/>
                <w:sz w:val="10"/>
                <w:szCs w:val="10"/>
                <w:lang w:val="sr-Cyrl-RS"/>
              </w:rPr>
            </w:pPr>
          </w:p>
          <w:p w14:paraId="7D728F12" w14:textId="62E7F088" w:rsidR="006A4944" w:rsidRDefault="006A4944" w:rsidP="003F7F2B">
            <w:pPr>
              <w:suppressAutoHyphens/>
              <w:jc w:val="both"/>
              <w:rPr>
                <w:rFonts w:eastAsia="Times New Roman"/>
                <w:lang w:val="sr-Cyrl-RS"/>
              </w:rPr>
            </w:pPr>
            <w:r>
              <w:rPr>
                <w:rFonts w:eastAsia="Times New Roman"/>
                <w:lang w:val="sr-Cyrl-RS"/>
              </w:rPr>
              <w:t xml:space="preserve">Повремено се у Центру организују састанци („чајанке“) са женама </w:t>
            </w:r>
            <w:r w:rsidR="00A15A56">
              <w:rPr>
                <w:rFonts w:eastAsia="Times New Roman"/>
                <w:lang w:val="sr-Cyrl-RS"/>
              </w:rPr>
              <w:t>на којима се износе актуелни проблеми и заједнички се тр</w:t>
            </w:r>
            <w:r w:rsidR="00A15A56" w:rsidRPr="00E12408">
              <w:rPr>
                <w:rFonts w:eastAsia="Times New Roman"/>
                <w:lang w:val="sr-Cyrl-RS"/>
              </w:rPr>
              <w:t xml:space="preserve">аже решења. Један од тих састанака је био посвећен само исхрани, где су </w:t>
            </w:r>
            <w:proofErr w:type="spellStart"/>
            <w:r w:rsidR="00A15A56" w:rsidRPr="00E12408">
              <w:rPr>
                <w:rFonts w:eastAsia="Times New Roman"/>
                <w:lang w:val="sr-Cyrl-RS"/>
              </w:rPr>
              <w:t>мигранти</w:t>
            </w:r>
            <w:proofErr w:type="spellEnd"/>
            <w:r w:rsidR="00A15A56" w:rsidRPr="00E12408">
              <w:rPr>
                <w:rFonts w:eastAsia="Times New Roman"/>
                <w:lang w:val="sr-Cyrl-RS"/>
              </w:rPr>
              <w:t xml:space="preserve"> означили која им се јела не свиђају и предложили измене у складу са њиховим укусима и навикама. Велики проблем </w:t>
            </w:r>
            <w:proofErr w:type="spellStart"/>
            <w:r w:rsidR="00A15A56" w:rsidRPr="00E12408">
              <w:rPr>
                <w:rFonts w:eastAsia="Times New Roman"/>
                <w:lang w:val="sr-Cyrl-RS"/>
              </w:rPr>
              <w:t>мигрантима</w:t>
            </w:r>
            <w:proofErr w:type="spellEnd"/>
            <w:r w:rsidR="00A15A56" w:rsidRPr="00E12408">
              <w:rPr>
                <w:rFonts w:eastAsia="Times New Roman"/>
                <w:lang w:val="sr-Cyrl-RS"/>
              </w:rPr>
              <w:t xml:space="preserve"> представља једнолична исхрана. Јеловник је направљен за недељу дана, али од јануара 2017. године када је састављен нису прављене значајније промене. Осим тога, воће </w:t>
            </w:r>
            <w:r w:rsidR="00BA45E3">
              <w:rPr>
                <w:rFonts w:eastAsia="Times New Roman"/>
                <w:lang w:val="sr-Cyrl-RS"/>
              </w:rPr>
              <w:t>које добијају неколико пута нед</w:t>
            </w:r>
            <w:r w:rsidR="00CB758A">
              <w:rPr>
                <w:rFonts w:eastAsia="Times New Roman"/>
                <w:lang w:val="sr-Cyrl-RS"/>
              </w:rPr>
              <w:t>ељно није увек доброг квалитета</w:t>
            </w:r>
            <w:r w:rsidR="00A15A56" w:rsidRPr="00E12408">
              <w:rPr>
                <w:rFonts w:eastAsia="Times New Roman"/>
                <w:lang w:val="sr-Cyrl-RS"/>
              </w:rPr>
              <w:t>, а млеко у тетрапаку се дели само деци која имају од 6 месеци до 2 године.</w:t>
            </w:r>
          </w:p>
          <w:p w14:paraId="59959635" w14:textId="77777777" w:rsidR="00EB507E" w:rsidRPr="00E22C8E" w:rsidRDefault="00EB507E" w:rsidP="00A15A56">
            <w:pPr>
              <w:suppressAutoHyphens/>
              <w:jc w:val="both"/>
              <w:rPr>
                <w:rFonts w:eastAsia="Times New Roman"/>
                <w:sz w:val="10"/>
                <w:szCs w:val="10"/>
                <w:lang w:val="sr-Cyrl-RS"/>
              </w:rPr>
            </w:pPr>
          </w:p>
        </w:tc>
      </w:tr>
      <w:tr w:rsidR="00E12408" w:rsidRPr="00C96A5C" w14:paraId="7E0DAAB7" w14:textId="77777777" w:rsidTr="004355F6">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14:paraId="30829866" w14:textId="77777777" w:rsidR="00E12408" w:rsidRPr="00C96A5C" w:rsidRDefault="00E12408" w:rsidP="004355F6">
            <w:pPr>
              <w:suppressAutoHyphens/>
              <w:jc w:val="both"/>
              <w:rPr>
                <w:rFonts w:eastAsia="Times New Roman"/>
                <w:sz w:val="10"/>
                <w:szCs w:val="10"/>
                <w:lang w:val="sr-Cyrl-RS"/>
              </w:rPr>
            </w:pPr>
          </w:p>
          <w:p w14:paraId="1D1D5979" w14:textId="77777777" w:rsidR="00E12408" w:rsidRPr="00C96A5C" w:rsidRDefault="00E12408" w:rsidP="004355F6">
            <w:pPr>
              <w:suppressAutoHyphens/>
              <w:jc w:val="both"/>
              <w:rPr>
                <w:rFonts w:eastAsia="Times New Roman"/>
                <w:b/>
                <w:i/>
                <w:color w:val="00000A"/>
                <w:lang w:val="sr-Cyrl-RS"/>
              </w:rPr>
            </w:pPr>
            <w:r w:rsidRPr="00C96A5C">
              <w:rPr>
                <w:rFonts w:eastAsia="Times New Roman"/>
                <w:b/>
                <w:i/>
                <w:color w:val="00000A"/>
                <w:lang w:val="sr-Cyrl-RS"/>
              </w:rPr>
              <w:t>ПРЕПОРУКА</w:t>
            </w:r>
            <w:r>
              <w:rPr>
                <w:rFonts w:eastAsia="Times New Roman"/>
                <w:b/>
                <w:i/>
                <w:color w:val="00000A"/>
                <w:lang w:val="sr-Cyrl-RS"/>
              </w:rPr>
              <w:t xml:space="preserve"> </w:t>
            </w:r>
          </w:p>
          <w:p w14:paraId="09FE3753" w14:textId="77777777" w:rsidR="00E12408" w:rsidRPr="00C96A5C" w:rsidRDefault="00E12408" w:rsidP="004355F6">
            <w:pPr>
              <w:suppressAutoHyphens/>
              <w:jc w:val="both"/>
              <w:rPr>
                <w:rFonts w:eastAsia="Times New Roman"/>
                <w:color w:val="00000A"/>
                <w:sz w:val="10"/>
                <w:szCs w:val="10"/>
                <w:lang w:val="sr-Cyrl-RS"/>
              </w:rPr>
            </w:pPr>
          </w:p>
          <w:p w14:paraId="789D1FC0" w14:textId="09D80FFE" w:rsidR="00E12408" w:rsidRPr="00C96A5C" w:rsidRDefault="00E12408" w:rsidP="004355F6">
            <w:pPr>
              <w:suppressAutoHyphens/>
              <w:jc w:val="both"/>
              <w:rPr>
                <w:rFonts w:eastAsia="Times New Roman"/>
                <w:b/>
                <w:color w:val="00000A"/>
                <w:lang w:val="sr-Cyrl-RS"/>
              </w:rPr>
            </w:pPr>
            <w:r>
              <w:rPr>
                <w:rFonts w:eastAsia="Times New Roman"/>
                <w:b/>
                <w:color w:val="00000A"/>
                <w:lang w:val="sr-Cyrl-RS"/>
              </w:rPr>
              <w:t xml:space="preserve">У Прихватном центру </w:t>
            </w:r>
            <w:proofErr w:type="spellStart"/>
            <w:r w:rsidR="00BA45E3">
              <w:rPr>
                <w:rFonts w:eastAsia="Times New Roman"/>
                <w:b/>
                <w:color w:val="00000A"/>
                <w:lang w:val="sr-Cyrl-RS"/>
              </w:rPr>
              <w:t>Принциповац</w:t>
            </w:r>
            <w:proofErr w:type="spellEnd"/>
            <w:r w:rsidRPr="00C96A5C">
              <w:rPr>
                <w:rFonts w:eastAsia="Times New Roman"/>
                <w:b/>
                <w:color w:val="00000A"/>
                <w:lang w:val="sr-Cyrl-RS"/>
              </w:rPr>
              <w:t xml:space="preserve">, Комесаријат ће размотрити могућности за побољшање исхране у складу са потребама </w:t>
            </w:r>
            <w:proofErr w:type="spellStart"/>
            <w:r w:rsidRPr="00C96A5C">
              <w:rPr>
                <w:rFonts w:eastAsia="Times New Roman"/>
                <w:b/>
                <w:color w:val="00000A"/>
                <w:lang w:val="sr-Cyrl-RS"/>
              </w:rPr>
              <w:t>миганата</w:t>
            </w:r>
            <w:proofErr w:type="spellEnd"/>
            <w:r w:rsidRPr="00C96A5C">
              <w:rPr>
                <w:rFonts w:eastAsia="Times New Roman"/>
                <w:b/>
                <w:color w:val="00000A"/>
                <w:lang w:val="sr-Cyrl-RS"/>
              </w:rPr>
              <w:t xml:space="preserve">. </w:t>
            </w:r>
          </w:p>
          <w:p w14:paraId="3ED7F638" w14:textId="77777777" w:rsidR="00E12408" w:rsidRPr="00C96A5C" w:rsidRDefault="00E12408" w:rsidP="004355F6">
            <w:pPr>
              <w:suppressAutoHyphens/>
              <w:jc w:val="both"/>
              <w:rPr>
                <w:rFonts w:eastAsia="Times New Roman"/>
                <w:sz w:val="10"/>
                <w:szCs w:val="10"/>
                <w:lang w:val="sr-Cyrl-RS"/>
              </w:rPr>
            </w:pPr>
          </w:p>
        </w:tc>
      </w:tr>
    </w:tbl>
    <w:p w14:paraId="40E73FE2" w14:textId="6ED849E5" w:rsidR="00F63EA6" w:rsidRPr="00F367C0" w:rsidRDefault="00F63EA6" w:rsidP="00F63EA6">
      <w:pPr>
        <w:jc w:val="both"/>
        <w:rPr>
          <w:rFonts w:eastAsia="Calibri"/>
          <w:sz w:val="10"/>
          <w:szCs w:val="10"/>
          <w:lang w:val="sr-Latn-RS"/>
        </w:rPr>
      </w:pPr>
    </w:p>
    <w:p w14:paraId="28C4A165" w14:textId="77777777" w:rsidR="008A2AC3" w:rsidRDefault="008A2AC3" w:rsidP="00C872DD">
      <w:pPr>
        <w:jc w:val="both"/>
        <w:rPr>
          <w:rFonts w:eastAsia="Times New Roman"/>
          <w:b/>
          <w:lang w:val="sr-Cyrl-RS"/>
        </w:rPr>
      </w:pPr>
    </w:p>
    <w:p w14:paraId="45F24BC7" w14:textId="5A6A001A" w:rsidR="00F00895" w:rsidRDefault="00F00895" w:rsidP="00C872DD">
      <w:pPr>
        <w:jc w:val="both"/>
        <w:rPr>
          <w:rFonts w:eastAsia="Times New Roman"/>
          <w:b/>
          <w:lang w:val="sr-Cyrl-RS"/>
        </w:rPr>
      </w:pPr>
      <w:r w:rsidRPr="00F00895">
        <w:rPr>
          <w:rFonts w:eastAsia="Times New Roman"/>
          <w:b/>
          <w:lang w:val="sr-Cyrl-RS"/>
        </w:rPr>
        <w:t>3. РАЗГОВОР СА МИГРАНТИМА</w:t>
      </w:r>
    </w:p>
    <w:p w14:paraId="2F92C056" w14:textId="77777777" w:rsidR="00F00895" w:rsidRDefault="00F00895" w:rsidP="00C872DD">
      <w:pPr>
        <w:jc w:val="both"/>
        <w:rPr>
          <w:rFonts w:eastAsia="Times New Roman"/>
          <w:b/>
          <w:lang w:val="sr-Cyrl-RS"/>
        </w:rPr>
      </w:pPr>
    </w:p>
    <w:p w14:paraId="168AEBC7" w14:textId="40EA3507" w:rsidR="003E75A6" w:rsidRPr="00F00895" w:rsidRDefault="00F00895" w:rsidP="00C872DD">
      <w:pPr>
        <w:jc w:val="both"/>
        <w:rPr>
          <w:rFonts w:eastAsia="Times New Roman"/>
          <w:lang w:val="sr-Cyrl-RS"/>
        </w:rPr>
      </w:pPr>
      <w:r>
        <w:rPr>
          <w:rFonts w:eastAsia="Times New Roman"/>
          <w:lang w:val="sr-Cyrl-RS"/>
        </w:rPr>
        <w:t xml:space="preserve">Осим на исхрану, </w:t>
      </w:r>
      <w:proofErr w:type="spellStart"/>
      <w:r>
        <w:rPr>
          <w:rFonts w:eastAsia="Times New Roman"/>
          <w:lang w:val="sr-Cyrl-RS"/>
        </w:rPr>
        <w:t>мигранти</w:t>
      </w:r>
      <w:proofErr w:type="spellEnd"/>
      <w:r>
        <w:rPr>
          <w:rFonts w:eastAsia="Times New Roman"/>
          <w:lang w:val="sr-Cyrl-RS"/>
        </w:rPr>
        <w:t xml:space="preserve"> су се углавном</w:t>
      </w:r>
      <w:r w:rsidR="003E75A6">
        <w:rPr>
          <w:rFonts w:eastAsia="Times New Roman"/>
          <w:lang w:val="sr-Cyrl-RS"/>
        </w:rPr>
        <w:t xml:space="preserve"> жалили што више неће добијати новчану помоћ, односно картице, уколико невладина организација која их дели не успе да обезбеди средства за даље финансирање. </w:t>
      </w:r>
      <w:r w:rsidR="00BA45E3">
        <w:rPr>
          <w:rFonts w:eastAsia="Times New Roman"/>
          <w:lang w:val="sr-Cyrl-RS"/>
        </w:rPr>
        <w:t xml:space="preserve"> </w:t>
      </w:r>
      <w:r w:rsidR="003E75A6">
        <w:rPr>
          <w:rFonts w:eastAsia="Times New Roman"/>
          <w:lang w:val="sr-Cyrl-RS"/>
        </w:rPr>
        <w:t xml:space="preserve">Други проблем им представља што су напољу већ високе температуре, а они још увек нису добили летњу гардеробу. </w:t>
      </w:r>
    </w:p>
    <w:sectPr w:rsidR="003E75A6" w:rsidRPr="00F00895" w:rsidSect="002065E8">
      <w:headerReference w:type="default" r:id="rId12"/>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CE29B4" w14:textId="77777777" w:rsidR="003B032B" w:rsidRDefault="003B032B" w:rsidP="00FB623D">
      <w:r>
        <w:separator/>
      </w:r>
    </w:p>
  </w:endnote>
  <w:endnote w:type="continuationSeparator" w:id="0">
    <w:p w14:paraId="7C2ABF4B" w14:textId="77777777" w:rsidR="003B032B" w:rsidRDefault="003B032B" w:rsidP="00FB6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72FCBC" w14:textId="77777777" w:rsidR="003B032B" w:rsidRDefault="003B032B" w:rsidP="00FB623D">
      <w:r>
        <w:separator/>
      </w:r>
    </w:p>
  </w:footnote>
  <w:footnote w:type="continuationSeparator" w:id="0">
    <w:p w14:paraId="5CCEF341" w14:textId="77777777" w:rsidR="003B032B" w:rsidRDefault="003B032B" w:rsidP="00FB623D">
      <w:r>
        <w:continuationSeparator/>
      </w:r>
    </w:p>
  </w:footnote>
  <w:footnote w:id="1">
    <w:p w14:paraId="39D197D3" w14:textId="77777777" w:rsidR="0022387B" w:rsidRPr="00163419" w:rsidRDefault="0022387B" w:rsidP="00FB623D">
      <w:pPr>
        <w:jc w:val="both"/>
        <w:rPr>
          <w:w w:val="90"/>
          <w:sz w:val="18"/>
          <w:szCs w:val="18"/>
          <w:lang w:val="sr-Cyrl-RS"/>
        </w:rPr>
      </w:pPr>
      <w:r w:rsidRPr="00163419">
        <w:rPr>
          <w:rStyle w:val="FootnoteReference"/>
          <w:w w:val="90"/>
          <w:sz w:val="18"/>
          <w:szCs w:val="18"/>
          <w:lang w:val="sr-Cyrl-RS"/>
        </w:rPr>
        <w:footnoteRef/>
      </w:r>
      <w:r w:rsidRPr="00163419">
        <w:rPr>
          <w:w w:val="90"/>
          <w:sz w:val="18"/>
          <w:szCs w:val="18"/>
          <w:lang w:val="sr-Cyrl-RS"/>
        </w:rPr>
        <w:t xml:space="preserve"> ''Сл. лист СЦГ – Међународни уговори'', бр. 16/05 и 2/06 и ''Сл. гласник РС – Међународни уговори“, бр. 7/11.</w:t>
      </w:r>
    </w:p>
  </w:footnote>
  <w:footnote w:id="2">
    <w:p w14:paraId="663D9450" w14:textId="77777777" w:rsidR="001640C4" w:rsidRPr="00DA3F9A" w:rsidRDefault="001640C4" w:rsidP="001640C4">
      <w:pPr>
        <w:jc w:val="both"/>
        <w:rPr>
          <w:w w:val="90"/>
          <w:sz w:val="18"/>
          <w:szCs w:val="18"/>
          <w:lang w:val="sr-Cyrl-RS"/>
        </w:rPr>
      </w:pPr>
      <w:r w:rsidRPr="00DA3F9A">
        <w:rPr>
          <w:rStyle w:val="FootnoteReference"/>
          <w:w w:val="90"/>
          <w:sz w:val="18"/>
          <w:szCs w:val="18"/>
          <w:lang w:val="sr-Cyrl-RS"/>
        </w:rPr>
        <w:footnoteRef/>
      </w:r>
      <w:r w:rsidRPr="00DA3F9A">
        <w:rPr>
          <w:w w:val="90"/>
          <w:sz w:val="18"/>
          <w:szCs w:val="18"/>
          <w:lang w:val="sr-Cyrl-RS"/>
        </w:rPr>
        <w:t xml:space="preserve"> Потписан 12. децембра 2011. год.</w:t>
      </w:r>
    </w:p>
  </w:footnote>
  <w:footnote w:id="3">
    <w:p w14:paraId="636FB666" w14:textId="77777777" w:rsidR="001640C4" w:rsidRPr="00163419" w:rsidRDefault="001640C4" w:rsidP="001640C4">
      <w:pPr>
        <w:pStyle w:val="FootnoteText"/>
        <w:rPr>
          <w:w w:val="90"/>
          <w:szCs w:val="18"/>
          <w:lang w:val="sr-Cyrl-RS"/>
        </w:rPr>
      </w:pPr>
      <w:r w:rsidRPr="00DA3F9A">
        <w:rPr>
          <w:rStyle w:val="FootnoteReference"/>
          <w:w w:val="90"/>
          <w:szCs w:val="18"/>
          <w:lang w:val="sr-Cyrl-RS"/>
        </w:rPr>
        <w:footnoteRef/>
      </w:r>
      <w:r w:rsidRPr="00DA3F9A">
        <w:rPr>
          <w:w w:val="90"/>
          <w:szCs w:val="18"/>
          <w:lang w:val="sr-Cyrl-RS"/>
        </w:rPr>
        <w:t xml:space="preserve"> Објављен </w:t>
      </w:r>
      <w:r w:rsidRPr="00DA3F9A">
        <w:rPr>
          <w:color w:val="000000"/>
          <w:w w:val="90"/>
          <w:szCs w:val="18"/>
          <w:lang w:val="sr-Cyrl-RS"/>
        </w:rPr>
        <w:t>у ''Сл. гласнику РС“ број 25 од 30. марта 2018. год.</w:t>
      </w:r>
    </w:p>
  </w:footnote>
  <w:footnote w:id="4">
    <w:p w14:paraId="7A840CBB" w14:textId="35D33B46" w:rsidR="00EE45A5" w:rsidRPr="008030C1" w:rsidRDefault="00EE45A5" w:rsidP="00EE45A5">
      <w:pPr>
        <w:pStyle w:val="FootnoteText"/>
        <w:rPr>
          <w:szCs w:val="18"/>
          <w:lang w:val="sr-Cyrl-RS"/>
        </w:rPr>
      </w:pPr>
      <w:r w:rsidRPr="008030C1">
        <w:rPr>
          <w:rStyle w:val="FootnoteReference"/>
          <w:szCs w:val="18"/>
        </w:rPr>
        <w:footnoteRef/>
      </w:r>
      <w:r w:rsidRPr="008030C1">
        <w:rPr>
          <w:szCs w:val="18"/>
        </w:rPr>
        <w:t xml:space="preserve"> </w:t>
      </w:r>
      <w:proofErr w:type="spellStart"/>
      <w:r w:rsidRPr="008030C1">
        <w:rPr>
          <w:szCs w:val="18"/>
        </w:rPr>
        <w:t>Извештај</w:t>
      </w:r>
      <w:proofErr w:type="spellEnd"/>
      <w:r w:rsidRPr="008030C1">
        <w:rPr>
          <w:szCs w:val="18"/>
        </w:rPr>
        <w:t xml:space="preserve"> о </w:t>
      </w:r>
      <w:proofErr w:type="spellStart"/>
      <w:r w:rsidRPr="008030C1">
        <w:rPr>
          <w:szCs w:val="18"/>
        </w:rPr>
        <w:t>посети</w:t>
      </w:r>
      <w:proofErr w:type="spellEnd"/>
      <w:r w:rsidRPr="008030C1">
        <w:rPr>
          <w:szCs w:val="18"/>
        </w:rPr>
        <w:t xml:space="preserve"> </w:t>
      </w:r>
      <w:proofErr w:type="spellStart"/>
      <w:r w:rsidRPr="008030C1">
        <w:rPr>
          <w:szCs w:val="18"/>
        </w:rPr>
        <w:t>Прихватном</w:t>
      </w:r>
      <w:proofErr w:type="spellEnd"/>
      <w:r w:rsidRPr="008030C1">
        <w:rPr>
          <w:szCs w:val="18"/>
        </w:rPr>
        <w:t xml:space="preserve"> </w:t>
      </w:r>
      <w:proofErr w:type="spellStart"/>
      <w:r w:rsidRPr="008030C1">
        <w:rPr>
          <w:szCs w:val="18"/>
        </w:rPr>
        <w:t>центру</w:t>
      </w:r>
      <w:proofErr w:type="spellEnd"/>
      <w:r w:rsidRPr="008030C1">
        <w:rPr>
          <w:szCs w:val="18"/>
        </w:rPr>
        <w:t xml:space="preserve"> </w:t>
      </w:r>
      <w:proofErr w:type="spellStart"/>
      <w:r w:rsidRPr="008030C1">
        <w:rPr>
          <w:szCs w:val="18"/>
          <w:lang w:val="sr-Cyrl-RS"/>
        </w:rPr>
        <w:t>Принциповцу</w:t>
      </w:r>
      <w:proofErr w:type="spellEnd"/>
      <w:r w:rsidRPr="008030C1">
        <w:rPr>
          <w:szCs w:val="18"/>
        </w:rPr>
        <w:t xml:space="preserve"> </w:t>
      </w:r>
      <w:proofErr w:type="spellStart"/>
      <w:r w:rsidRPr="008030C1">
        <w:rPr>
          <w:szCs w:val="18"/>
        </w:rPr>
        <w:t>бр</w:t>
      </w:r>
      <w:proofErr w:type="spellEnd"/>
      <w:r w:rsidRPr="008030C1">
        <w:rPr>
          <w:szCs w:val="18"/>
        </w:rPr>
        <w:t xml:space="preserve">. </w:t>
      </w:r>
      <w:proofErr w:type="gramStart"/>
      <w:r w:rsidRPr="008030C1">
        <w:rPr>
          <w:szCs w:val="18"/>
        </w:rPr>
        <w:t>281-91/17</w:t>
      </w:r>
      <w:proofErr w:type="gramEnd"/>
      <w:r w:rsidRPr="008030C1">
        <w:rPr>
          <w:szCs w:val="18"/>
        </w:rPr>
        <w:t xml:space="preserve"> </w:t>
      </w:r>
      <w:proofErr w:type="spellStart"/>
      <w:r w:rsidRPr="008030C1">
        <w:rPr>
          <w:szCs w:val="18"/>
        </w:rPr>
        <w:t>од</w:t>
      </w:r>
      <w:proofErr w:type="spellEnd"/>
      <w:r w:rsidRPr="008030C1">
        <w:rPr>
          <w:szCs w:val="18"/>
        </w:rPr>
        <w:t xml:space="preserve"> 03.11.2017.</w:t>
      </w:r>
    </w:p>
  </w:footnote>
  <w:footnote w:id="5">
    <w:p w14:paraId="36E95AA5" w14:textId="77777777" w:rsidR="00EE45A5" w:rsidRPr="00E10CAB" w:rsidRDefault="00EE45A5" w:rsidP="00824521">
      <w:pPr>
        <w:pStyle w:val="FootnoteText"/>
        <w:ind w:left="180" w:hanging="180"/>
        <w:rPr>
          <w:lang w:val="sr-Cyrl-RS"/>
        </w:rPr>
      </w:pPr>
      <w:r w:rsidRPr="008030C1">
        <w:rPr>
          <w:rStyle w:val="FootnoteReference"/>
          <w:szCs w:val="18"/>
        </w:rPr>
        <w:footnoteRef/>
      </w:r>
      <w:r w:rsidRPr="008030C1">
        <w:rPr>
          <w:szCs w:val="18"/>
        </w:rPr>
        <w:t xml:space="preserve"> </w:t>
      </w:r>
      <w:r w:rsidRPr="008030C1">
        <w:rPr>
          <w:szCs w:val="18"/>
          <w:lang w:val="sr-Cyrl-RS"/>
        </w:rPr>
        <w:t xml:space="preserve">Извештај о посети Прихватним центрима у </w:t>
      </w:r>
      <w:proofErr w:type="spellStart"/>
      <w:r w:rsidRPr="008030C1">
        <w:rPr>
          <w:szCs w:val="18"/>
          <w:lang w:val="sr-Cyrl-RS"/>
        </w:rPr>
        <w:t>Принциповцу</w:t>
      </w:r>
      <w:proofErr w:type="spellEnd"/>
      <w:r w:rsidRPr="008030C1">
        <w:rPr>
          <w:szCs w:val="18"/>
          <w:lang w:val="sr-Cyrl-RS"/>
        </w:rPr>
        <w:t xml:space="preserve">, Шиду и </w:t>
      </w:r>
      <w:proofErr w:type="spellStart"/>
      <w:r w:rsidRPr="008030C1">
        <w:rPr>
          <w:szCs w:val="18"/>
          <w:lang w:val="sr-Cyrl-RS"/>
        </w:rPr>
        <w:t>Адашевцима</w:t>
      </w:r>
      <w:proofErr w:type="spellEnd"/>
      <w:r w:rsidRPr="008030C1">
        <w:rPr>
          <w:szCs w:val="18"/>
          <w:lang w:val="sr-Cyrl-RS"/>
        </w:rPr>
        <w:t xml:space="preserve"> бр. 281-98/16 од 12.12.2016.</w:t>
      </w:r>
    </w:p>
  </w:footnote>
  <w:footnote w:id="6">
    <w:p w14:paraId="54519AB9" w14:textId="77777777" w:rsidR="00EB507E" w:rsidRPr="00B64DFA" w:rsidRDefault="00EB507E" w:rsidP="00EB507E">
      <w:pPr>
        <w:pStyle w:val="FootnoteText"/>
        <w:rPr>
          <w:lang w:val="sr-Cyrl-RS"/>
        </w:rPr>
      </w:pPr>
      <w:r>
        <w:rPr>
          <w:rStyle w:val="FootnoteReference"/>
        </w:rPr>
        <w:footnoteRef/>
      </w:r>
      <w:r>
        <w:t xml:space="preserve"> </w:t>
      </w:r>
      <w:proofErr w:type="spellStart"/>
      <w:r w:rsidRPr="00B64DFA">
        <w:t>Извештај</w:t>
      </w:r>
      <w:proofErr w:type="spellEnd"/>
      <w:r w:rsidRPr="00B64DFA">
        <w:t xml:space="preserve"> о </w:t>
      </w:r>
      <w:proofErr w:type="spellStart"/>
      <w:r w:rsidRPr="00B64DFA">
        <w:t>посетама</w:t>
      </w:r>
      <w:proofErr w:type="spellEnd"/>
      <w:r w:rsidRPr="00B64DFA">
        <w:t xml:space="preserve"> </w:t>
      </w:r>
      <w:proofErr w:type="spellStart"/>
      <w:r w:rsidRPr="00B64DFA">
        <w:t>прихватним</w:t>
      </w:r>
      <w:proofErr w:type="spellEnd"/>
      <w:r w:rsidRPr="00B64DFA">
        <w:t xml:space="preserve"> </w:t>
      </w:r>
      <w:proofErr w:type="spellStart"/>
      <w:r w:rsidRPr="00B64DFA">
        <w:t>центрима</w:t>
      </w:r>
      <w:proofErr w:type="spellEnd"/>
      <w:r w:rsidRPr="00B64DFA">
        <w:t xml:space="preserve"> у </w:t>
      </w:r>
      <w:proofErr w:type="spellStart"/>
      <w:r w:rsidRPr="00B64DFA">
        <w:t>Принциповцу</w:t>
      </w:r>
      <w:proofErr w:type="spellEnd"/>
      <w:r w:rsidRPr="00B64DFA">
        <w:t xml:space="preserve">, </w:t>
      </w:r>
      <w:proofErr w:type="spellStart"/>
      <w:r w:rsidRPr="00B64DFA">
        <w:t>Шиду</w:t>
      </w:r>
      <w:proofErr w:type="spellEnd"/>
      <w:r w:rsidRPr="00B64DFA">
        <w:t xml:space="preserve"> и </w:t>
      </w:r>
      <w:proofErr w:type="spellStart"/>
      <w:r w:rsidRPr="00B64DFA">
        <w:t>Адашевцима</w:t>
      </w:r>
      <w:proofErr w:type="spellEnd"/>
      <w:r w:rsidRPr="00B64DFA">
        <w:t xml:space="preserve">, </w:t>
      </w:r>
      <w:proofErr w:type="spellStart"/>
      <w:r w:rsidRPr="00B64DFA">
        <w:t>бр</w:t>
      </w:r>
      <w:proofErr w:type="spellEnd"/>
      <w:r w:rsidRPr="00B64DFA">
        <w:t xml:space="preserve">. </w:t>
      </w:r>
      <w:proofErr w:type="gramStart"/>
      <w:r w:rsidRPr="00B64DFA">
        <w:t>281-98/16</w:t>
      </w:r>
      <w:proofErr w:type="gramEnd"/>
      <w:r w:rsidRPr="00B64DFA">
        <w:t xml:space="preserve"> </w:t>
      </w:r>
      <w:proofErr w:type="spellStart"/>
      <w:r w:rsidRPr="00B64DFA">
        <w:t>од</w:t>
      </w:r>
      <w:proofErr w:type="spellEnd"/>
      <w:r w:rsidRPr="00B64DFA">
        <w:t xml:space="preserve"> 12. </w:t>
      </w:r>
      <w:proofErr w:type="spellStart"/>
      <w:proofErr w:type="gramStart"/>
      <w:r w:rsidRPr="00B64DFA">
        <w:t>децембра</w:t>
      </w:r>
      <w:proofErr w:type="spellEnd"/>
      <w:proofErr w:type="gramEnd"/>
      <w:r w:rsidRPr="00B64DFA">
        <w:t xml:space="preserve"> 2016. </w:t>
      </w:r>
      <w:proofErr w:type="spellStart"/>
      <w:proofErr w:type="gramStart"/>
      <w:r w:rsidRPr="00B64DFA">
        <w:t>год</w:t>
      </w:r>
      <w:proofErr w:type="spellEnd"/>
      <w:proofErr w:type="gramEnd"/>
      <w:r w:rsidRPr="00B64DFA">
        <w:t>.</w:t>
      </w:r>
    </w:p>
  </w:footnote>
  <w:footnote w:id="7">
    <w:p w14:paraId="59A98306" w14:textId="77777777" w:rsidR="00EB507E" w:rsidRPr="00B64DFA" w:rsidRDefault="00EB507E" w:rsidP="00EB507E">
      <w:pPr>
        <w:pStyle w:val="FootnoteText"/>
        <w:rPr>
          <w:lang w:val="sr-Cyrl-RS"/>
        </w:rPr>
      </w:pPr>
      <w:r>
        <w:rPr>
          <w:rStyle w:val="FootnoteReference"/>
        </w:rPr>
        <w:footnoteRef/>
      </w:r>
      <w:r>
        <w:t xml:space="preserve"> </w:t>
      </w:r>
      <w:proofErr w:type="spellStart"/>
      <w:r w:rsidRPr="00B64DFA">
        <w:t>Извештај</w:t>
      </w:r>
      <w:proofErr w:type="spellEnd"/>
      <w:r w:rsidRPr="00B64DFA">
        <w:t xml:space="preserve"> о </w:t>
      </w:r>
      <w:proofErr w:type="spellStart"/>
      <w:r w:rsidRPr="00B64DFA">
        <w:t>посети</w:t>
      </w:r>
      <w:proofErr w:type="spellEnd"/>
      <w:r w:rsidRPr="00B64DFA">
        <w:t xml:space="preserve"> </w:t>
      </w:r>
      <w:proofErr w:type="spellStart"/>
      <w:r w:rsidRPr="00B64DFA">
        <w:t>Центру</w:t>
      </w:r>
      <w:proofErr w:type="spellEnd"/>
      <w:r w:rsidRPr="00B64DFA">
        <w:t xml:space="preserve"> </w:t>
      </w:r>
      <w:proofErr w:type="spellStart"/>
      <w:r w:rsidRPr="00B64DFA">
        <w:t>за</w:t>
      </w:r>
      <w:proofErr w:type="spellEnd"/>
      <w:r w:rsidRPr="00B64DFA">
        <w:t xml:space="preserve"> </w:t>
      </w:r>
      <w:proofErr w:type="spellStart"/>
      <w:r w:rsidRPr="00B64DFA">
        <w:t>азил</w:t>
      </w:r>
      <w:proofErr w:type="spellEnd"/>
      <w:r w:rsidRPr="00B64DFA">
        <w:t xml:space="preserve"> у </w:t>
      </w:r>
      <w:proofErr w:type="spellStart"/>
      <w:r w:rsidRPr="00B64DFA">
        <w:t>Крњачи</w:t>
      </w:r>
      <w:proofErr w:type="spellEnd"/>
      <w:r w:rsidRPr="00B64DFA">
        <w:t xml:space="preserve">, </w:t>
      </w:r>
      <w:proofErr w:type="spellStart"/>
      <w:r w:rsidRPr="00B64DFA">
        <w:t>бр</w:t>
      </w:r>
      <w:proofErr w:type="spellEnd"/>
      <w:r w:rsidRPr="00B64DFA">
        <w:t xml:space="preserve">. </w:t>
      </w:r>
      <w:proofErr w:type="gramStart"/>
      <w:r w:rsidRPr="00B64DFA">
        <w:t>281-49/17</w:t>
      </w:r>
      <w:proofErr w:type="gramEnd"/>
      <w:r w:rsidRPr="00B64DFA">
        <w:t xml:space="preserve"> </w:t>
      </w:r>
      <w:proofErr w:type="spellStart"/>
      <w:r w:rsidRPr="00B64DFA">
        <w:t>од</w:t>
      </w:r>
      <w:proofErr w:type="spellEnd"/>
      <w:r w:rsidRPr="00B64DFA">
        <w:t xml:space="preserve"> 3. </w:t>
      </w:r>
      <w:proofErr w:type="spellStart"/>
      <w:proofErr w:type="gramStart"/>
      <w:r w:rsidRPr="00B64DFA">
        <w:t>јула</w:t>
      </w:r>
      <w:proofErr w:type="spellEnd"/>
      <w:proofErr w:type="gramEnd"/>
      <w:r w:rsidRPr="00B64DFA">
        <w:t xml:space="preserve"> 2017. </w:t>
      </w:r>
      <w:proofErr w:type="spellStart"/>
      <w:proofErr w:type="gramStart"/>
      <w:r w:rsidRPr="00B64DFA">
        <w:t>год</w:t>
      </w:r>
      <w:proofErr w:type="spellEnd"/>
      <w:proofErr w:type="gramEnd"/>
      <w:r w:rsidRPr="00B64DFA">
        <w:t>.</w:t>
      </w:r>
    </w:p>
  </w:footnote>
  <w:footnote w:id="8">
    <w:p w14:paraId="57145286" w14:textId="77777777" w:rsidR="00EB507E" w:rsidRPr="00B64DFA" w:rsidRDefault="00EB507E" w:rsidP="00EB507E">
      <w:pPr>
        <w:pStyle w:val="FootnoteText"/>
        <w:rPr>
          <w:lang w:val="sr-Cyrl-RS"/>
        </w:rPr>
      </w:pPr>
      <w:r>
        <w:rPr>
          <w:rStyle w:val="FootnoteReference"/>
        </w:rPr>
        <w:footnoteRef/>
      </w:r>
      <w:r>
        <w:t xml:space="preserve"> </w:t>
      </w:r>
      <w:proofErr w:type="spellStart"/>
      <w:r w:rsidRPr="00B64DFA">
        <w:t>Извештај</w:t>
      </w:r>
      <w:proofErr w:type="spellEnd"/>
      <w:r w:rsidRPr="00B64DFA">
        <w:t xml:space="preserve"> о </w:t>
      </w:r>
      <w:proofErr w:type="spellStart"/>
      <w:r w:rsidRPr="00B64DFA">
        <w:t>посети</w:t>
      </w:r>
      <w:proofErr w:type="spellEnd"/>
      <w:r w:rsidRPr="00B64DFA">
        <w:t xml:space="preserve"> </w:t>
      </w:r>
      <w:proofErr w:type="spellStart"/>
      <w:r w:rsidRPr="00B64DFA">
        <w:t>Прихватном</w:t>
      </w:r>
      <w:proofErr w:type="spellEnd"/>
      <w:r w:rsidRPr="00B64DFA">
        <w:t xml:space="preserve"> </w:t>
      </w:r>
      <w:proofErr w:type="spellStart"/>
      <w:r w:rsidRPr="00B64DFA">
        <w:t>центру</w:t>
      </w:r>
      <w:proofErr w:type="spellEnd"/>
      <w:r w:rsidRPr="00B64DFA">
        <w:t xml:space="preserve"> у </w:t>
      </w:r>
      <w:proofErr w:type="spellStart"/>
      <w:r w:rsidRPr="00B64DFA">
        <w:t>Дивљани</w:t>
      </w:r>
      <w:proofErr w:type="spellEnd"/>
      <w:r w:rsidRPr="00B64DFA">
        <w:t xml:space="preserve">, </w:t>
      </w:r>
      <w:proofErr w:type="spellStart"/>
      <w:r w:rsidRPr="00B64DFA">
        <w:t>бр</w:t>
      </w:r>
      <w:proofErr w:type="spellEnd"/>
      <w:r w:rsidRPr="00B64DFA">
        <w:t xml:space="preserve">. </w:t>
      </w:r>
      <w:proofErr w:type="gramStart"/>
      <w:r w:rsidRPr="00B64DFA">
        <w:t>281-36/17</w:t>
      </w:r>
      <w:proofErr w:type="gramEnd"/>
      <w:r w:rsidRPr="00B64DFA">
        <w:t xml:space="preserve"> </w:t>
      </w:r>
      <w:proofErr w:type="spellStart"/>
      <w:r w:rsidRPr="00B64DFA">
        <w:t>од</w:t>
      </w:r>
      <w:proofErr w:type="spellEnd"/>
      <w:r w:rsidRPr="00B64DFA">
        <w:t xml:space="preserve"> 12. </w:t>
      </w:r>
      <w:proofErr w:type="spellStart"/>
      <w:proofErr w:type="gramStart"/>
      <w:r w:rsidRPr="00B64DFA">
        <w:t>априла</w:t>
      </w:r>
      <w:proofErr w:type="spellEnd"/>
      <w:proofErr w:type="gramEnd"/>
      <w:r w:rsidRPr="00B64DFA">
        <w:t xml:space="preserve"> 2017. </w:t>
      </w:r>
      <w:proofErr w:type="spellStart"/>
      <w:proofErr w:type="gramStart"/>
      <w:r w:rsidRPr="00B64DFA">
        <w:t>год</w:t>
      </w:r>
      <w:proofErr w:type="spellEnd"/>
      <w:proofErr w:type="gramEnd"/>
      <w:r w:rsidRPr="00B64DF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D2277" w14:textId="77777777" w:rsidR="0022387B" w:rsidRDefault="0022387B">
    <w:pPr>
      <w:pStyle w:val="Header"/>
      <w:jc w:val="right"/>
    </w:pPr>
    <w:r>
      <w:fldChar w:fldCharType="begin"/>
    </w:r>
    <w:r>
      <w:instrText xml:space="preserve"> PAGE   \* MERGEFORMAT </w:instrText>
    </w:r>
    <w:r>
      <w:fldChar w:fldCharType="separate"/>
    </w:r>
    <w:r w:rsidR="0078739E">
      <w:rPr>
        <w:noProof/>
      </w:rPr>
      <w:t>9</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814"/>
    <w:rsid w:val="000127EE"/>
    <w:rsid w:val="0001310D"/>
    <w:rsid w:val="00014C73"/>
    <w:rsid w:val="00015DD7"/>
    <w:rsid w:val="00016BDB"/>
    <w:rsid w:val="00051FB8"/>
    <w:rsid w:val="00052FE4"/>
    <w:rsid w:val="00075882"/>
    <w:rsid w:val="00086D28"/>
    <w:rsid w:val="00087263"/>
    <w:rsid w:val="000D5E7B"/>
    <w:rsid w:val="000E088E"/>
    <w:rsid w:val="001355C2"/>
    <w:rsid w:val="001428B8"/>
    <w:rsid w:val="00152562"/>
    <w:rsid w:val="001640C4"/>
    <w:rsid w:val="001972FA"/>
    <w:rsid w:val="001B1529"/>
    <w:rsid w:val="001D7A78"/>
    <w:rsid w:val="002065E8"/>
    <w:rsid w:val="00213A27"/>
    <w:rsid w:val="00215801"/>
    <w:rsid w:val="0022387B"/>
    <w:rsid w:val="00242C3A"/>
    <w:rsid w:val="00261436"/>
    <w:rsid w:val="002B4B20"/>
    <w:rsid w:val="002D6F89"/>
    <w:rsid w:val="002E34F0"/>
    <w:rsid w:val="002F2E5F"/>
    <w:rsid w:val="002F60C5"/>
    <w:rsid w:val="003353B0"/>
    <w:rsid w:val="00375887"/>
    <w:rsid w:val="00386836"/>
    <w:rsid w:val="003A7F2F"/>
    <w:rsid w:val="003B032B"/>
    <w:rsid w:val="003D445A"/>
    <w:rsid w:val="003E077A"/>
    <w:rsid w:val="003E4CB7"/>
    <w:rsid w:val="003E75A6"/>
    <w:rsid w:val="003F1987"/>
    <w:rsid w:val="00407D16"/>
    <w:rsid w:val="004455A0"/>
    <w:rsid w:val="00445859"/>
    <w:rsid w:val="004603B7"/>
    <w:rsid w:val="004710F8"/>
    <w:rsid w:val="00485005"/>
    <w:rsid w:val="00487DD7"/>
    <w:rsid w:val="00492D9E"/>
    <w:rsid w:val="004C465D"/>
    <w:rsid w:val="004E4302"/>
    <w:rsid w:val="004F124D"/>
    <w:rsid w:val="004F3DCF"/>
    <w:rsid w:val="004F7567"/>
    <w:rsid w:val="00503491"/>
    <w:rsid w:val="00520D2C"/>
    <w:rsid w:val="00541F63"/>
    <w:rsid w:val="00545E91"/>
    <w:rsid w:val="00550026"/>
    <w:rsid w:val="005620D5"/>
    <w:rsid w:val="00585DAA"/>
    <w:rsid w:val="005A409F"/>
    <w:rsid w:val="005C33B2"/>
    <w:rsid w:val="005C6AAA"/>
    <w:rsid w:val="00605012"/>
    <w:rsid w:val="006165F7"/>
    <w:rsid w:val="006216AA"/>
    <w:rsid w:val="006314C1"/>
    <w:rsid w:val="0065715F"/>
    <w:rsid w:val="0066791B"/>
    <w:rsid w:val="006A003D"/>
    <w:rsid w:val="006A4944"/>
    <w:rsid w:val="006A497C"/>
    <w:rsid w:val="006B647D"/>
    <w:rsid w:val="006C603C"/>
    <w:rsid w:val="006D78E8"/>
    <w:rsid w:val="007221DE"/>
    <w:rsid w:val="00755944"/>
    <w:rsid w:val="00763C92"/>
    <w:rsid w:val="00771882"/>
    <w:rsid w:val="00783AC3"/>
    <w:rsid w:val="0078739E"/>
    <w:rsid w:val="007A3D53"/>
    <w:rsid w:val="007E2253"/>
    <w:rsid w:val="007E64FB"/>
    <w:rsid w:val="008030C1"/>
    <w:rsid w:val="00803CE7"/>
    <w:rsid w:val="00824521"/>
    <w:rsid w:val="00826A56"/>
    <w:rsid w:val="00846E16"/>
    <w:rsid w:val="00865D17"/>
    <w:rsid w:val="008843C3"/>
    <w:rsid w:val="00896615"/>
    <w:rsid w:val="008A2AC3"/>
    <w:rsid w:val="008C6DAE"/>
    <w:rsid w:val="008F1688"/>
    <w:rsid w:val="00916365"/>
    <w:rsid w:val="00923A94"/>
    <w:rsid w:val="00932B74"/>
    <w:rsid w:val="009479AD"/>
    <w:rsid w:val="009645F6"/>
    <w:rsid w:val="00971F3A"/>
    <w:rsid w:val="009820C3"/>
    <w:rsid w:val="00984E5C"/>
    <w:rsid w:val="009A0C15"/>
    <w:rsid w:val="00A0545C"/>
    <w:rsid w:val="00A15A56"/>
    <w:rsid w:val="00A169E6"/>
    <w:rsid w:val="00A24DCA"/>
    <w:rsid w:val="00A50319"/>
    <w:rsid w:val="00A826D3"/>
    <w:rsid w:val="00AA3D3B"/>
    <w:rsid w:val="00AB0A26"/>
    <w:rsid w:val="00AC7618"/>
    <w:rsid w:val="00AE374D"/>
    <w:rsid w:val="00AE474B"/>
    <w:rsid w:val="00B01F56"/>
    <w:rsid w:val="00B2449F"/>
    <w:rsid w:val="00B248B5"/>
    <w:rsid w:val="00B35814"/>
    <w:rsid w:val="00B504EE"/>
    <w:rsid w:val="00B51053"/>
    <w:rsid w:val="00B65ACF"/>
    <w:rsid w:val="00B73920"/>
    <w:rsid w:val="00B833FA"/>
    <w:rsid w:val="00BA45E3"/>
    <w:rsid w:val="00BC546B"/>
    <w:rsid w:val="00C11829"/>
    <w:rsid w:val="00C22328"/>
    <w:rsid w:val="00C35EC8"/>
    <w:rsid w:val="00C724E4"/>
    <w:rsid w:val="00C773C4"/>
    <w:rsid w:val="00C84FDF"/>
    <w:rsid w:val="00C865B3"/>
    <w:rsid w:val="00C872DD"/>
    <w:rsid w:val="00CB0C1D"/>
    <w:rsid w:val="00CB758A"/>
    <w:rsid w:val="00CD1690"/>
    <w:rsid w:val="00CE3BEF"/>
    <w:rsid w:val="00CE52B6"/>
    <w:rsid w:val="00CF1E79"/>
    <w:rsid w:val="00D00C27"/>
    <w:rsid w:val="00D21664"/>
    <w:rsid w:val="00D317F0"/>
    <w:rsid w:val="00D51476"/>
    <w:rsid w:val="00D53C97"/>
    <w:rsid w:val="00D6163D"/>
    <w:rsid w:val="00D647F2"/>
    <w:rsid w:val="00D9013D"/>
    <w:rsid w:val="00DA4729"/>
    <w:rsid w:val="00DA6697"/>
    <w:rsid w:val="00DB1607"/>
    <w:rsid w:val="00DE2543"/>
    <w:rsid w:val="00DF2EEA"/>
    <w:rsid w:val="00E12408"/>
    <w:rsid w:val="00E25C07"/>
    <w:rsid w:val="00E26920"/>
    <w:rsid w:val="00E654A6"/>
    <w:rsid w:val="00EB507E"/>
    <w:rsid w:val="00EC56A0"/>
    <w:rsid w:val="00ED6164"/>
    <w:rsid w:val="00EE159A"/>
    <w:rsid w:val="00EE45A5"/>
    <w:rsid w:val="00EF2FE7"/>
    <w:rsid w:val="00F00895"/>
    <w:rsid w:val="00F03165"/>
    <w:rsid w:val="00F109B5"/>
    <w:rsid w:val="00F367C0"/>
    <w:rsid w:val="00F4677A"/>
    <w:rsid w:val="00F63EA6"/>
    <w:rsid w:val="00F7494B"/>
    <w:rsid w:val="00FB623D"/>
    <w:rsid w:val="00FC5B1D"/>
    <w:rsid w:val="00FD7631"/>
    <w:rsid w:val="00FF0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10EA0"/>
  <w15:chartTrackingRefBased/>
  <w15:docId w15:val="{46BC2D67-85CA-4193-8DEF-D09FF82C4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 Antiqua" w:eastAsiaTheme="minorHAnsi" w:hAnsi="Book Antiqua"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E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504EE"/>
    <w:pPr>
      <w:jc w:val="both"/>
    </w:pPr>
    <w:rPr>
      <w:sz w:val="18"/>
      <w:szCs w:val="20"/>
    </w:rPr>
  </w:style>
  <w:style w:type="character" w:customStyle="1" w:styleId="FootnoteTextChar">
    <w:name w:val="Footnote Text Char"/>
    <w:basedOn w:val="DefaultParagraphFont"/>
    <w:link w:val="FootnoteText"/>
    <w:uiPriority w:val="99"/>
    <w:semiHidden/>
    <w:rsid w:val="00B504EE"/>
    <w:rPr>
      <w:sz w:val="18"/>
      <w:szCs w:val="20"/>
    </w:rPr>
  </w:style>
  <w:style w:type="paragraph" w:styleId="Header">
    <w:name w:val="header"/>
    <w:basedOn w:val="Normal"/>
    <w:link w:val="HeaderChar"/>
    <w:uiPriority w:val="99"/>
    <w:semiHidden/>
    <w:unhideWhenUsed/>
    <w:rsid w:val="00FB623D"/>
    <w:pPr>
      <w:tabs>
        <w:tab w:val="center" w:pos="4680"/>
        <w:tab w:val="right" w:pos="9360"/>
      </w:tabs>
    </w:pPr>
  </w:style>
  <w:style w:type="character" w:customStyle="1" w:styleId="HeaderChar">
    <w:name w:val="Header Char"/>
    <w:basedOn w:val="DefaultParagraphFont"/>
    <w:link w:val="Header"/>
    <w:uiPriority w:val="99"/>
    <w:semiHidden/>
    <w:rsid w:val="00FB623D"/>
  </w:style>
  <w:style w:type="character" w:styleId="FootnoteReference">
    <w:name w:val="footnote reference"/>
    <w:aliases w:val="ftref,callout,Footnotes refss"/>
    <w:unhideWhenUsed/>
    <w:rsid w:val="00FB623D"/>
    <w:rPr>
      <w:vertAlign w:val="superscript"/>
    </w:rPr>
  </w:style>
  <w:style w:type="character" w:styleId="Hyperlink">
    <w:name w:val="Hyperlink"/>
    <w:basedOn w:val="DefaultParagraphFont"/>
    <w:uiPriority w:val="99"/>
    <w:unhideWhenUsed/>
    <w:rsid w:val="00FB623D"/>
    <w:rPr>
      <w:color w:val="0563C1" w:themeColor="hyperlink"/>
      <w:u w:val="single"/>
    </w:rPr>
  </w:style>
  <w:style w:type="paragraph" w:customStyle="1" w:styleId="Normal1">
    <w:name w:val="Normal1"/>
    <w:basedOn w:val="Normal"/>
    <w:rsid w:val="00FB623D"/>
    <w:pPr>
      <w:suppressAutoHyphens/>
      <w:spacing w:before="280" w:after="280"/>
    </w:pPr>
    <w:rPr>
      <w:rFonts w:ascii="Arial" w:eastAsia="Times New Roman" w:hAnsi="Arial" w:cs="Arial"/>
      <w:color w:val="00000A"/>
    </w:rPr>
  </w:style>
  <w:style w:type="character" w:styleId="CommentReference">
    <w:name w:val="annotation reference"/>
    <w:basedOn w:val="DefaultParagraphFont"/>
    <w:uiPriority w:val="99"/>
    <w:semiHidden/>
    <w:unhideWhenUsed/>
    <w:rsid w:val="002F60C5"/>
    <w:rPr>
      <w:sz w:val="16"/>
      <w:szCs w:val="16"/>
    </w:rPr>
  </w:style>
  <w:style w:type="paragraph" w:styleId="CommentText">
    <w:name w:val="annotation text"/>
    <w:basedOn w:val="Normal"/>
    <w:link w:val="CommentTextChar"/>
    <w:uiPriority w:val="99"/>
    <w:semiHidden/>
    <w:unhideWhenUsed/>
    <w:rsid w:val="002F60C5"/>
    <w:rPr>
      <w:sz w:val="20"/>
      <w:szCs w:val="20"/>
    </w:rPr>
  </w:style>
  <w:style w:type="character" w:customStyle="1" w:styleId="CommentTextChar">
    <w:name w:val="Comment Text Char"/>
    <w:basedOn w:val="DefaultParagraphFont"/>
    <w:link w:val="CommentText"/>
    <w:uiPriority w:val="99"/>
    <w:semiHidden/>
    <w:rsid w:val="002F60C5"/>
    <w:rPr>
      <w:sz w:val="20"/>
      <w:szCs w:val="20"/>
    </w:rPr>
  </w:style>
  <w:style w:type="paragraph" w:styleId="CommentSubject">
    <w:name w:val="annotation subject"/>
    <w:basedOn w:val="CommentText"/>
    <w:next w:val="CommentText"/>
    <w:link w:val="CommentSubjectChar"/>
    <w:uiPriority w:val="99"/>
    <w:semiHidden/>
    <w:unhideWhenUsed/>
    <w:rsid w:val="002F60C5"/>
    <w:rPr>
      <w:b/>
      <w:bCs/>
    </w:rPr>
  </w:style>
  <w:style w:type="character" w:customStyle="1" w:styleId="CommentSubjectChar">
    <w:name w:val="Comment Subject Char"/>
    <w:basedOn w:val="CommentTextChar"/>
    <w:link w:val="CommentSubject"/>
    <w:uiPriority w:val="99"/>
    <w:semiHidden/>
    <w:rsid w:val="002F60C5"/>
    <w:rPr>
      <w:b/>
      <w:bCs/>
      <w:sz w:val="20"/>
      <w:szCs w:val="20"/>
    </w:rPr>
  </w:style>
  <w:style w:type="paragraph" w:styleId="BalloonText">
    <w:name w:val="Balloon Text"/>
    <w:basedOn w:val="Normal"/>
    <w:link w:val="BalloonTextChar"/>
    <w:uiPriority w:val="99"/>
    <w:semiHidden/>
    <w:unhideWhenUsed/>
    <w:rsid w:val="002F60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0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F328-D652-4BB6-A41C-EFD04686E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1439</TotalTime>
  <Pages>9</Pages>
  <Words>2951</Words>
  <Characters>16826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Anojcic</dc:creator>
  <cp:keywords/>
  <dc:description/>
  <cp:lastModifiedBy>Milena Ancic</cp:lastModifiedBy>
  <cp:revision>73</cp:revision>
  <cp:lastPrinted>2017-11-03T15:46:00Z</cp:lastPrinted>
  <dcterms:created xsi:type="dcterms:W3CDTF">2017-10-26T13:29:00Z</dcterms:created>
  <dcterms:modified xsi:type="dcterms:W3CDTF">2018-05-22T12:25:00Z</dcterms:modified>
</cp:coreProperties>
</file>