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A70B61" w:rsidRPr="00A70B61">
              <w:rPr>
                <w:rFonts w:ascii="Book Antiqua" w:hAnsi="Book Antiqua"/>
                <w:bCs/>
                <w:sz w:val="22"/>
                <w:szCs w:val="22"/>
                <w:lang w:val="sr-Latn-RS"/>
              </w:rPr>
              <w:t>послови пријема грађана у седишту органа</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r w:rsidR="00A70B61" w:rsidRPr="00A70B61">
              <w:rPr>
                <w:rFonts w:ascii="Book Antiqua" w:hAnsi="Book Antiqua"/>
                <w:bCs/>
                <w:sz w:val="22"/>
                <w:szCs w:val="22"/>
                <w:lang w:val="sr-Latn-RS"/>
              </w:rPr>
              <w:t>саветник</w:t>
            </w:r>
            <w:bookmarkStart w:id="0" w:name="_GoBack"/>
            <w:bookmarkEnd w:id="0"/>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одре-ђено, </w:t>
            </w:r>
            <w:r w:rsidRPr="004E2CAB">
              <w:rPr>
                <w:color w:val="000000"/>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односно врста и  </w:t>
            </w:r>
            <w:r w:rsidRPr="004E2CAB">
              <w:rPr>
                <w:color w:val="000000"/>
                <w:lang w:val="sr-Cyrl-RS"/>
              </w:rPr>
              <w:lastRenderedPageBreak/>
              <w:t>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661210"/>
    <w:rsid w:val="00720ECB"/>
    <w:rsid w:val="0073311F"/>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3</cp:revision>
  <dcterms:created xsi:type="dcterms:W3CDTF">2019-12-05T14:48:00Z</dcterms:created>
  <dcterms:modified xsi:type="dcterms:W3CDTF">2019-12-09T09:43:00Z</dcterms:modified>
</cp:coreProperties>
</file>