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:rsidR="000311F4" w:rsidRPr="000311F4" w:rsidRDefault="001B3881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5B6B25">
        <w:rPr>
          <w:rFonts w:ascii="Book Antiqua" w:hAnsi="Book Antiqua"/>
          <w:lang w:val="sr-Cyrl-CS"/>
        </w:rPr>
        <w:t>радно</w:t>
      </w:r>
      <w:r w:rsidR="005B6B25" w:rsidRPr="0016784F">
        <w:rPr>
          <w:rFonts w:ascii="Book Antiqua" w:hAnsi="Book Antiqua"/>
          <w:lang w:val="sr-Cyrl-CS"/>
        </w:rPr>
        <w:t xml:space="preserve"> мест</w:t>
      </w:r>
      <w:r w:rsidR="005B6B25">
        <w:rPr>
          <w:rFonts w:ascii="Book Antiqua" w:hAnsi="Book Antiqua"/>
          <w:lang w:val="sr-Cyrl-CS"/>
        </w:rPr>
        <w:t>о</w:t>
      </w:r>
      <w:r w:rsidR="005B6B25" w:rsidRPr="0016784F">
        <w:rPr>
          <w:rFonts w:ascii="Book Antiqua" w:hAnsi="Book Antiqua"/>
          <w:lang w:val="sr-Cyrl-CS"/>
        </w:rPr>
        <w:t xml:space="preserve"> </w:t>
      </w:r>
      <w:r w:rsidR="006258C4" w:rsidRPr="00A122DB">
        <w:rPr>
          <w:rFonts w:ascii="Book Antiqua" w:hAnsi="Book Antiqua"/>
          <w:lang w:val="sr-Cyrl-RS"/>
        </w:rPr>
        <w:t>за праћење спровођења</w:t>
      </w:r>
      <w:r w:rsidR="006258C4" w:rsidRPr="00BB24A9">
        <w:rPr>
          <w:rFonts w:ascii="Book Antiqua" w:hAnsi="Book Antiqua"/>
          <w:lang w:val="sr-Cyrl-RS"/>
        </w:rPr>
        <w:t xml:space="preserve"> Конвенције о правима особа са инвалидитетом, звање виши саветник, Одељење Независног механизма за праћење спровођења Конвенције о правима особа са инвалидитетом</w:t>
      </w:r>
      <w:r w:rsidR="006258C4" w:rsidRPr="00BB24A9">
        <w:rPr>
          <w:rFonts w:ascii="Book Antiqua" w:hAnsi="Book Antiqua"/>
          <w:lang w:val="sr-Latn-RS"/>
        </w:rPr>
        <w:t xml:space="preserve"> – </w:t>
      </w:r>
      <w:r w:rsidR="006258C4" w:rsidRPr="00BB24A9">
        <w:rPr>
          <w:rFonts w:ascii="Book Antiqua" w:hAnsi="Book Antiqua" w:cs="Arial"/>
          <w:lang w:val="sr-Cyrl-RS"/>
        </w:rPr>
        <w:t>два извршиоца</w:t>
      </w:r>
      <w:r w:rsidR="006258C4" w:rsidRPr="00BB24A9">
        <w:rPr>
          <w:rFonts w:ascii="Book Antiqua" w:hAnsi="Book Antiqua" w:cs="Arial"/>
          <w:lang w:val="sr-Latn-RS"/>
        </w:rPr>
        <w:t>,</w:t>
      </w:r>
      <w:r w:rsidR="006258C4" w:rsidRPr="00570BF1">
        <w:rPr>
          <w:rFonts w:ascii="Book Antiqua" w:hAnsi="Book Antiqua" w:cs="Arial"/>
          <w:b/>
          <w:lang w:val="sr-Latn-RS"/>
        </w:rPr>
        <w:t xml:space="preserve"> </w:t>
      </w:r>
      <w:r w:rsidR="006258C4" w:rsidRPr="00053E92">
        <w:rPr>
          <w:rFonts w:ascii="Book Antiqua" w:hAnsi="Book Antiqua" w:cs="Arial"/>
          <w:lang w:val="sr-Cyrl-RS"/>
        </w:rPr>
        <w:t>одређено под редним бројем 6</w:t>
      </w:r>
      <w:r w:rsidR="006258C4" w:rsidRPr="00D576EA">
        <w:rPr>
          <w:rFonts w:ascii="Book Antiqua" w:hAnsi="Book Antiqua" w:cs="Arial"/>
          <w:lang w:val="sr-Cyrl-RS"/>
        </w:rPr>
        <w:t>4</w:t>
      </w:r>
      <w:r w:rsidR="006258C4">
        <w:rPr>
          <w:rFonts w:ascii="Book Antiqua" w:hAnsi="Book Antiqua"/>
          <w:lang w:val="sr-Cyrl-CS" w:eastAsia="en-GB"/>
        </w:rPr>
        <w:t>.</w:t>
      </w:r>
      <w:r w:rsidR="006258C4" w:rsidRPr="00EC7DC5">
        <w:rPr>
          <w:rFonts w:ascii="Book Antiqua" w:hAnsi="Book Antiqua" w:cs="Arial"/>
          <w:lang w:val="sr-Cyrl-RS"/>
        </w:rPr>
        <w:t xml:space="preserve"> Правилника о унутрашњем уређењу и систематизацији радних места у Стручној служби Заштитника грађана, </w:t>
      </w:r>
      <w:r w:rsidR="006258C4" w:rsidRPr="00EC7DC5">
        <w:rPr>
          <w:rFonts w:ascii="Book Antiqua" w:hAnsi="Book Antiqua"/>
          <w:color w:val="000000"/>
          <w:lang w:val="sr-Cyrl-RS"/>
        </w:rPr>
        <w:t xml:space="preserve">број 363-258/24 </w:t>
      </w:r>
      <w:proofErr w:type="spellStart"/>
      <w:r w:rsidR="006258C4" w:rsidRPr="00EC7DC5">
        <w:rPr>
          <w:rFonts w:ascii="Book Antiqua" w:hAnsi="Book Antiqua"/>
          <w:color w:val="000000"/>
          <w:lang w:val="sr-Cyrl-RS"/>
        </w:rPr>
        <w:t>дел</w:t>
      </w:r>
      <w:proofErr w:type="spellEnd"/>
      <w:r w:rsidR="006258C4" w:rsidRPr="00EC7DC5">
        <w:rPr>
          <w:rFonts w:ascii="Book Antiqua" w:hAnsi="Book Antiqua"/>
          <w:color w:val="000000"/>
          <w:lang w:val="sr-Cyrl-RS"/>
        </w:rPr>
        <w:t>. бр. 11109 од 30.</w:t>
      </w:r>
      <w:r w:rsidR="006258C4" w:rsidDel="00983BD3">
        <w:rPr>
          <w:rFonts w:ascii="Book Antiqua" w:hAnsi="Book Antiqua"/>
          <w:color w:val="000000"/>
          <w:lang w:val="sr-Cyrl-RS"/>
        </w:rPr>
        <w:t xml:space="preserve"> </w:t>
      </w:r>
      <w:r w:rsidR="006258C4">
        <w:rPr>
          <w:rFonts w:ascii="Book Antiqua" w:hAnsi="Book Antiqua"/>
          <w:color w:val="000000"/>
          <w:lang w:val="sr-Cyrl-RS"/>
        </w:rPr>
        <w:t xml:space="preserve"> 4. </w:t>
      </w:r>
      <w:r w:rsidR="006258C4" w:rsidRPr="00EC7DC5">
        <w:rPr>
          <w:rFonts w:ascii="Book Antiqua" w:hAnsi="Book Antiqua"/>
          <w:color w:val="000000"/>
          <w:lang w:val="sr-Cyrl-RS"/>
        </w:rPr>
        <w:t>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:rsidR="00EB1988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1ЈК2512244И14</w:t>
      </w:r>
      <w:r w:rsidRPr="006258C4">
        <w:rPr>
          <w:rFonts w:ascii="Book Antiqua" w:hAnsi="Book Antiqua"/>
          <w:b/>
          <w:lang w:val="sr-Cyrl-RS"/>
        </w:rPr>
        <w:t>;</w:t>
      </w:r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1ЈК2512244И539</w:t>
      </w:r>
      <w:r w:rsidRPr="006258C4">
        <w:rPr>
          <w:rFonts w:ascii="Book Antiqua" w:hAnsi="Book Antiqua"/>
          <w:b/>
          <w:lang w:val="sr-Cyrl-RS"/>
        </w:rPr>
        <w:t>;</w:t>
      </w:r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1ЈК2512244И274</w:t>
      </w:r>
      <w:r w:rsidRPr="006258C4">
        <w:rPr>
          <w:rFonts w:ascii="Book Antiqua" w:hAnsi="Book Antiqua"/>
          <w:b/>
          <w:lang w:val="sr-Cyrl-RS"/>
        </w:rPr>
        <w:t>;</w:t>
      </w:r>
      <w:bookmarkStart w:id="0" w:name="_GoBack"/>
      <w:bookmarkEnd w:id="0"/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1ЈК251224</w:t>
      </w:r>
      <w:r w:rsidRPr="006258C4">
        <w:rPr>
          <w:rFonts w:ascii="Book Antiqua" w:hAnsi="Book Antiqua"/>
          <w:b/>
          <w:lang w:val="sr-Latn-RS"/>
        </w:rPr>
        <w:t>4</w:t>
      </w:r>
      <w:r w:rsidRPr="006258C4">
        <w:rPr>
          <w:rFonts w:ascii="Book Antiqua" w:hAnsi="Book Antiqua"/>
          <w:b/>
          <w:lang w:val="sr-Cyrl-RS"/>
        </w:rPr>
        <w:t>И12</w:t>
      </w:r>
      <w:r w:rsidRPr="006258C4">
        <w:rPr>
          <w:rFonts w:ascii="Book Antiqua" w:hAnsi="Book Antiqua"/>
          <w:b/>
          <w:lang w:val="sr-Cyrl-RS"/>
        </w:rPr>
        <w:t>;</w:t>
      </w:r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1ЈК2512241И31956</w:t>
      </w:r>
      <w:r w:rsidRPr="006258C4">
        <w:rPr>
          <w:rFonts w:ascii="Book Antiqua" w:hAnsi="Book Antiqua"/>
          <w:b/>
          <w:lang w:val="sr-Cyrl-RS"/>
        </w:rPr>
        <w:t>;</w:t>
      </w:r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1ЈК251224</w:t>
      </w:r>
      <w:r w:rsidRPr="006258C4">
        <w:rPr>
          <w:rFonts w:ascii="Book Antiqua" w:hAnsi="Book Antiqua"/>
          <w:b/>
          <w:lang w:val="sr-Latn-RS"/>
        </w:rPr>
        <w:t>4</w:t>
      </w:r>
      <w:r w:rsidRPr="006258C4">
        <w:rPr>
          <w:rFonts w:ascii="Book Antiqua" w:hAnsi="Book Antiqua"/>
          <w:b/>
          <w:lang w:val="sr-Cyrl-RS"/>
        </w:rPr>
        <w:t>И</w:t>
      </w:r>
      <w:r w:rsidRPr="006258C4">
        <w:rPr>
          <w:rFonts w:ascii="Book Antiqua" w:hAnsi="Book Antiqua"/>
          <w:b/>
          <w:lang w:val="sr-Latn-RS"/>
        </w:rPr>
        <w:t>3</w:t>
      </w:r>
      <w:r w:rsidRPr="006258C4">
        <w:rPr>
          <w:rFonts w:ascii="Book Antiqua" w:hAnsi="Book Antiqua"/>
          <w:b/>
          <w:lang w:val="sr-Cyrl-RS"/>
        </w:rPr>
        <w:t>2140</w:t>
      </w:r>
      <w:r w:rsidRPr="006258C4">
        <w:rPr>
          <w:rFonts w:ascii="Book Antiqua" w:hAnsi="Book Antiqua"/>
          <w:b/>
          <w:lang w:val="sr-Cyrl-RS"/>
        </w:rPr>
        <w:t>;</w:t>
      </w:r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1ЈК2512241И</w:t>
      </w:r>
      <w:r w:rsidRPr="006258C4">
        <w:rPr>
          <w:rFonts w:ascii="Book Antiqua" w:hAnsi="Book Antiqua"/>
          <w:b/>
        </w:rPr>
        <w:t>2</w:t>
      </w:r>
      <w:r w:rsidRPr="006258C4">
        <w:rPr>
          <w:rFonts w:ascii="Book Antiqua" w:hAnsi="Book Antiqua"/>
          <w:b/>
          <w:lang w:val="sr-Cyrl-RS"/>
        </w:rPr>
        <w:t>47</w:t>
      </w:r>
      <w:r w:rsidRPr="006258C4">
        <w:rPr>
          <w:rFonts w:ascii="Book Antiqua" w:hAnsi="Book Antiqua"/>
          <w:b/>
          <w:lang w:val="sr-Cyrl-RS"/>
        </w:rPr>
        <w:t>;</w:t>
      </w:r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ЈЕЛЕНА НОВАКОВИЋ;</w:t>
      </w:r>
    </w:p>
    <w:p w:rsidR="006258C4" w:rsidRPr="006258C4" w:rsidRDefault="006258C4" w:rsidP="006258C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Book Antiqua" w:hAnsi="Book Antiqua"/>
          <w:b/>
          <w:color w:val="000000"/>
          <w:lang w:val="sr-Cyrl-RS"/>
        </w:rPr>
      </w:pPr>
      <w:r w:rsidRPr="006258C4">
        <w:rPr>
          <w:rFonts w:ascii="Book Antiqua" w:hAnsi="Book Antiqua"/>
          <w:b/>
          <w:lang w:val="sr-Cyrl-RS"/>
        </w:rPr>
        <w:t>СВЕТЛАНА ПАЈИЋ.</w:t>
      </w:r>
    </w:p>
    <w:p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31B" w:rsidRDefault="00F8731B" w:rsidP="004C35B9">
      <w:pPr>
        <w:spacing w:after="0" w:line="240" w:lineRule="auto"/>
      </w:pPr>
      <w:r>
        <w:separator/>
      </w:r>
    </w:p>
  </w:endnote>
  <w:endnote w:type="continuationSeparator" w:id="0">
    <w:p w:rsidR="00F8731B" w:rsidRDefault="00F8731B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31B" w:rsidRDefault="00F8731B" w:rsidP="004C35B9">
      <w:pPr>
        <w:spacing w:after="0" w:line="240" w:lineRule="auto"/>
      </w:pPr>
      <w:r>
        <w:separator/>
      </w:r>
    </w:p>
  </w:footnote>
  <w:footnote w:type="continuationSeparator" w:id="0">
    <w:p w:rsidR="00F8731B" w:rsidRDefault="00F8731B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F8731B">
            <w:fldChar w:fldCharType="begin"/>
          </w:r>
          <w:r w:rsidR="00F8731B">
            <w:instrText xml:space="preserve"> </w:instrText>
          </w:r>
          <w:r w:rsidR="00F8731B">
            <w:instrText>INCLUDEPICTURE  "http://we2.cekos.com/ce/faces/servlet/gifimage?07797801-06.gif" \* MERGEFORMATINET</w:instrText>
          </w:r>
          <w:r w:rsidR="00F8731B">
            <w:instrText xml:space="preserve"> </w:instrText>
          </w:r>
          <w:r w:rsidR="00F8731B">
            <w:fldChar w:fldCharType="separate"/>
          </w:r>
          <w:r w:rsidR="006258C4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F8731B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13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06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3D4842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E7E27"/>
    <w:multiLevelType w:val="hybridMultilevel"/>
    <w:tmpl w:val="F09AC80E"/>
    <w:lvl w:ilvl="0" w:tplc="7FFC6004">
      <w:numFmt w:val="bullet"/>
      <w:lvlText w:val="-"/>
      <w:lvlJc w:val="left"/>
      <w:pPr>
        <w:ind w:left="1080" w:hanging="360"/>
      </w:pPr>
      <w:rPr>
        <w:rFonts w:ascii="Book Antiqua" w:eastAsiaTheme="minorHAnsi" w:hAnsi="Book Antiqua" w:cstheme="minorBidi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03088"/>
    <w:rsid w:val="000311F4"/>
    <w:rsid w:val="000967EA"/>
    <w:rsid w:val="001B3881"/>
    <w:rsid w:val="00301D85"/>
    <w:rsid w:val="003D4842"/>
    <w:rsid w:val="004C35B9"/>
    <w:rsid w:val="005B6B25"/>
    <w:rsid w:val="006258C4"/>
    <w:rsid w:val="00661210"/>
    <w:rsid w:val="006847F5"/>
    <w:rsid w:val="00694DDC"/>
    <w:rsid w:val="007015F3"/>
    <w:rsid w:val="0073311F"/>
    <w:rsid w:val="00782611"/>
    <w:rsid w:val="007A2E76"/>
    <w:rsid w:val="008264F5"/>
    <w:rsid w:val="00887883"/>
    <w:rsid w:val="008D6A49"/>
    <w:rsid w:val="00955710"/>
    <w:rsid w:val="00985075"/>
    <w:rsid w:val="009D07F8"/>
    <w:rsid w:val="00E063C8"/>
    <w:rsid w:val="00E3008D"/>
    <w:rsid w:val="00E81EBF"/>
    <w:rsid w:val="00EB1988"/>
    <w:rsid w:val="00F8731B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CBCB0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2025-06-24T11:59:00Z</dcterms:created>
  <dcterms:modified xsi:type="dcterms:W3CDTF">2025-06-24T11:59:00Z</dcterms:modified>
</cp:coreProperties>
</file>