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Pr="0030790C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30790C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887883" w:rsidRPr="0030790C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Pr="0030790C" w:rsidRDefault="0030790C" w:rsidP="001B3881">
      <w:pPr>
        <w:jc w:val="both"/>
        <w:rPr>
          <w:rFonts w:ascii="Book Antiqua" w:hAnsi="Book Antiqua"/>
          <w:lang w:val="sr-Cyrl-RS"/>
        </w:rPr>
      </w:pPr>
      <w:proofErr w:type="spellStart"/>
      <w:r w:rsidRPr="0030790C">
        <w:rPr>
          <w:rFonts w:ascii="Book Antiqua" w:hAnsi="Book Antiqua"/>
          <w:lang w:val="sr-Cyrl-RS"/>
        </w:rPr>
        <w:t>Извршилачко</w:t>
      </w:r>
      <w:proofErr w:type="spellEnd"/>
      <w:r w:rsidRPr="0030790C">
        <w:rPr>
          <w:rFonts w:ascii="Book Antiqua" w:hAnsi="Book Antiqua"/>
          <w:lang w:val="sr-Cyrl-RS"/>
        </w:rPr>
        <w:t xml:space="preserve"> радно место: </w:t>
      </w:r>
      <w:r w:rsidRPr="0030790C">
        <w:rPr>
          <w:rFonts w:ascii="Book Antiqua" w:hAnsi="Book Antiqua"/>
          <w:lang w:val="sr-Cyrl-CS" w:eastAsia="en-GB"/>
        </w:rPr>
        <w:t xml:space="preserve">радно место </w:t>
      </w:r>
      <w:r w:rsidRPr="0030790C">
        <w:rPr>
          <w:rFonts w:ascii="Book Antiqua" w:hAnsi="Book Antiqua"/>
          <w:lang w:val="sr-Cyrl-RS"/>
        </w:rPr>
        <w:t xml:space="preserve">за обављање послова у области спречавања трговине људима, звање виши саветник, </w:t>
      </w:r>
      <w:proofErr w:type="spellStart"/>
      <w:r w:rsidRPr="0030790C">
        <w:rPr>
          <w:rFonts w:ascii="Book Antiqua" w:hAnsi="Book Antiqua"/>
        </w:rPr>
        <w:t>Одељење</w:t>
      </w:r>
      <w:proofErr w:type="spellEnd"/>
      <w:r w:rsidRPr="0030790C">
        <w:rPr>
          <w:rFonts w:ascii="Book Antiqua" w:hAnsi="Book Antiqua"/>
        </w:rPr>
        <w:t xml:space="preserve"> </w:t>
      </w:r>
      <w:proofErr w:type="spellStart"/>
      <w:r w:rsidRPr="0030790C">
        <w:rPr>
          <w:rFonts w:ascii="Book Antiqua" w:hAnsi="Book Antiqua"/>
        </w:rPr>
        <w:t>Националног</w:t>
      </w:r>
      <w:proofErr w:type="spellEnd"/>
      <w:r w:rsidRPr="0030790C">
        <w:rPr>
          <w:rFonts w:ascii="Book Antiqua" w:hAnsi="Book Antiqua"/>
        </w:rPr>
        <w:t xml:space="preserve"> </w:t>
      </w:r>
      <w:proofErr w:type="spellStart"/>
      <w:r w:rsidRPr="0030790C">
        <w:rPr>
          <w:rFonts w:ascii="Book Antiqua" w:hAnsi="Book Antiqua"/>
        </w:rPr>
        <w:t>известиоца</w:t>
      </w:r>
      <w:proofErr w:type="spellEnd"/>
      <w:r w:rsidRPr="0030790C">
        <w:rPr>
          <w:rFonts w:ascii="Book Antiqua" w:hAnsi="Book Antiqua"/>
        </w:rPr>
        <w:t xml:space="preserve"> у </w:t>
      </w:r>
      <w:proofErr w:type="spellStart"/>
      <w:r w:rsidRPr="0030790C">
        <w:rPr>
          <w:rFonts w:ascii="Book Antiqua" w:hAnsi="Book Antiqua"/>
        </w:rPr>
        <w:t>области</w:t>
      </w:r>
      <w:proofErr w:type="spellEnd"/>
      <w:r w:rsidRPr="0030790C">
        <w:rPr>
          <w:rFonts w:ascii="Book Antiqua" w:hAnsi="Book Antiqua"/>
        </w:rPr>
        <w:t xml:space="preserve"> </w:t>
      </w:r>
      <w:proofErr w:type="spellStart"/>
      <w:r w:rsidRPr="0030790C">
        <w:rPr>
          <w:rFonts w:ascii="Book Antiqua" w:hAnsi="Book Antiqua"/>
        </w:rPr>
        <w:t>трговине</w:t>
      </w:r>
      <w:proofErr w:type="spellEnd"/>
      <w:r w:rsidRPr="0030790C">
        <w:rPr>
          <w:rFonts w:ascii="Book Antiqua" w:hAnsi="Book Antiqua"/>
        </w:rPr>
        <w:t xml:space="preserve"> </w:t>
      </w:r>
      <w:proofErr w:type="spellStart"/>
      <w:r w:rsidRPr="0030790C">
        <w:rPr>
          <w:rFonts w:ascii="Book Antiqua" w:hAnsi="Book Antiqua"/>
        </w:rPr>
        <w:t>људима</w:t>
      </w:r>
      <w:proofErr w:type="spellEnd"/>
      <w:r w:rsidRPr="0030790C">
        <w:rPr>
          <w:rFonts w:ascii="Book Antiqua" w:hAnsi="Book Antiqua"/>
          <w:lang w:val="sr-Latn-RS"/>
        </w:rPr>
        <w:t xml:space="preserve"> –</w:t>
      </w:r>
      <w:r w:rsidRPr="0030790C">
        <w:rPr>
          <w:rFonts w:ascii="Book Antiqua" w:hAnsi="Book Antiqua"/>
          <w:lang w:val="sr-Cyrl-RS"/>
        </w:rPr>
        <w:t xml:space="preserve"> три</w:t>
      </w:r>
      <w:r w:rsidRPr="0030790C">
        <w:rPr>
          <w:rFonts w:ascii="Book Antiqua" w:hAnsi="Book Antiqua" w:cs="Arial"/>
          <w:lang w:val="sr-Cyrl-RS"/>
        </w:rPr>
        <w:t xml:space="preserve"> извршиоца</w:t>
      </w:r>
      <w:r w:rsidRPr="0030790C">
        <w:rPr>
          <w:rFonts w:ascii="Book Antiqua" w:hAnsi="Book Antiqua"/>
          <w:lang w:val="sr-Cyrl-CS" w:eastAsia="en-GB"/>
        </w:rPr>
        <w:t>, одређено под редним бројем 66</w:t>
      </w:r>
      <w:r w:rsidRPr="0030790C">
        <w:rPr>
          <w:rFonts w:ascii="Book Antiqua" w:hAnsi="Book Antiqua"/>
          <w:lang w:val="sr-Latn-RS" w:eastAsia="en-GB"/>
        </w:rPr>
        <w:t xml:space="preserve">. </w:t>
      </w:r>
      <w:r w:rsidR="00D85980" w:rsidRPr="0030790C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 априла 2024. године</w:t>
      </w:r>
      <w:r w:rsidR="001B3881" w:rsidRPr="0030790C">
        <w:rPr>
          <w:rFonts w:ascii="Book Antiqua" w:hAnsi="Book Antiqua"/>
          <w:lang w:val="sr-Cyrl-RS"/>
        </w:rPr>
        <w:t>:</w:t>
      </w:r>
    </w:p>
    <w:p w:rsidR="00887883" w:rsidRPr="0030790C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30790C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7883" w:rsidRPr="0030790C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30790C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30790C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30790C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87883" w:rsidRPr="0030790C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30790C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30790C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30790C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0790C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30790C" w:rsidRDefault="0030790C" w:rsidP="00D85980">
            <w:pPr>
              <w:rPr>
                <w:rFonts w:ascii="Book Antiqua" w:hAnsi="Book Antiqua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</w:t>
            </w:r>
            <w:r w:rsidRPr="0030790C">
              <w:rPr>
                <w:rFonts w:ascii="Book Antiqua" w:hAnsi="Book Antiqua"/>
              </w:rPr>
              <w:t>5</w:t>
            </w:r>
            <w:r w:rsidRPr="0030790C">
              <w:rPr>
                <w:rFonts w:ascii="Book Antiqua" w:hAnsi="Book Antiqua"/>
                <w:lang w:val="sr-Cyrl-RS"/>
              </w:rPr>
              <w:t>И</w:t>
            </w:r>
            <w:r w:rsidRPr="0030790C">
              <w:rPr>
                <w:rFonts w:ascii="Book Antiqua" w:hAnsi="Book Antiqua"/>
              </w:rPr>
              <w:t>243</w:t>
            </w:r>
          </w:p>
        </w:tc>
      </w:tr>
      <w:tr w:rsidR="00887883" w:rsidRPr="0030790C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30790C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0790C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30790C" w:rsidRDefault="0030790C" w:rsidP="00D85980">
            <w:pPr>
              <w:rPr>
                <w:rFonts w:ascii="Book Antiqua" w:hAnsi="Book Antiqua"/>
                <w:lang w:val="sr-Cyrl-RS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1ЈК2512245И13</w:t>
            </w:r>
          </w:p>
        </w:tc>
      </w:tr>
      <w:tr w:rsidR="00887883" w:rsidRPr="0030790C" w:rsidTr="00F97626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30790C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0790C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30790C" w:rsidRDefault="0030790C" w:rsidP="00D85980">
            <w:pPr>
              <w:rPr>
                <w:rFonts w:ascii="Book Antiqua" w:hAnsi="Book Antiqua"/>
                <w:lang w:val="sr-Cyrl-RS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1ЈК2512245И542</w:t>
            </w:r>
          </w:p>
        </w:tc>
      </w:tr>
      <w:tr w:rsidR="00B05114" w:rsidRPr="0030790C" w:rsidTr="00B05114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05114" w:rsidRPr="0030790C" w:rsidRDefault="00B05114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0790C">
              <w:rPr>
                <w:rFonts w:ascii="Book Antiqua" w:eastAsia="Times New Roman" w:hAnsi="Book Antiqua" w:cs="Times New Roman"/>
                <w:color w:val="000000"/>
              </w:rPr>
              <w:t>4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B05114" w:rsidRPr="0030790C" w:rsidRDefault="0030790C" w:rsidP="009343C6">
            <w:pPr>
              <w:rPr>
                <w:rFonts w:ascii="Book Antiqua" w:hAnsi="Book Antiqua"/>
                <w:lang w:val="sr-Latn-RS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1ЈК2512245И31612</w:t>
            </w:r>
          </w:p>
        </w:tc>
      </w:tr>
      <w:tr w:rsidR="00B05114" w:rsidRPr="0030790C" w:rsidTr="00B05114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05114" w:rsidRPr="0030790C" w:rsidRDefault="00C019A7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0790C">
              <w:rPr>
                <w:rFonts w:ascii="Book Antiqua" w:eastAsia="Times New Roman" w:hAnsi="Book Antiqua" w:cs="Times New Roman"/>
                <w:color w:val="000000"/>
              </w:rPr>
              <w:t>5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B05114" w:rsidRPr="0030790C" w:rsidRDefault="0030790C" w:rsidP="009343C6">
            <w:pPr>
              <w:rPr>
                <w:rFonts w:ascii="Book Antiqua" w:hAnsi="Book Antiqua"/>
                <w:lang w:val="sr-Cyrl-RS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1ЈК2512245И31534</w:t>
            </w:r>
          </w:p>
        </w:tc>
      </w:tr>
      <w:tr w:rsidR="00C019A7" w:rsidRPr="0030790C" w:rsidTr="00C019A7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9A7" w:rsidRPr="0030790C" w:rsidRDefault="00C37C9E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>
              <w:rPr>
                <w:rFonts w:ascii="Book Antiqua" w:eastAsia="Times New Roman" w:hAnsi="Book Antiqua" w:cs="Times New Roman"/>
                <w:color w:val="000000"/>
              </w:rPr>
              <w:t>6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C019A7" w:rsidRPr="0030790C" w:rsidRDefault="0030790C" w:rsidP="009343C6">
            <w:pPr>
              <w:rPr>
                <w:rFonts w:ascii="Book Antiqua" w:hAnsi="Book Antiqua"/>
                <w:lang w:val="sr-Cyrl-RS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1ЈК2512245И31738</w:t>
            </w:r>
          </w:p>
        </w:tc>
      </w:tr>
      <w:tr w:rsidR="00C019A7" w:rsidRPr="0030790C" w:rsidTr="00C019A7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9A7" w:rsidRPr="0030790C" w:rsidRDefault="00C37C9E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>
              <w:rPr>
                <w:rFonts w:ascii="Book Antiqua" w:eastAsia="Times New Roman" w:hAnsi="Book Antiqua" w:cs="Times New Roman"/>
                <w:color w:val="000000"/>
              </w:rPr>
              <w:t>7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C019A7" w:rsidRPr="0030790C" w:rsidRDefault="0030790C" w:rsidP="009343C6">
            <w:pPr>
              <w:rPr>
                <w:rFonts w:ascii="Book Antiqua" w:hAnsi="Book Antiqua"/>
                <w:lang w:val="sr-Latn-RS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1ЈК2512245И11</w:t>
            </w:r>
          </w:p>
        </w:tc>
      </w:tr>
      <w:tr w:rsidR="00C019A7" w:rsidRPr="0030790C" w:rsidTr="00C019A7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9A7" w:rsidRPr="0030790C" w:rsidRDefault="00C37C9E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>
              <w:rPr>
                <w:rFonts w:ascii="Book Antiqua" w:eastAsia="Times New Roman" w:hAnsi="Book Antiqua" w:cs="Times New Roman"/>
                <w:color w:val="000000"/>
              </w:rPr>
              <w:t>8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C019A7" w:rsidRPr="0030790C" w:rsidRDefault="0030790C" w:rsidP="009343C6">
            <w:pPr>
              <w:rPr>
                <w:rFonts w:ascii="Book Antiqua" w:hAnsi="Book Antiqua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1ЈК2512245И</w:t>
            </w:r>
            <w:r w:rsidRPr="0030790C">
              <w:rPr>
                <w:rFonts w:ascii="Book Antiqua" w:hAnsi="Book Antiqua"/>
              </w:rPr>
              <w:t>118</w:t>
            </w:r>
          </w:p>
        </w:tc>
      </w:tr>
      <w:tr w:rsidR="0030790C" w:rsidRPr="0030790C" w:rsidTr="0030790C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0790C" w:rsidRPr="0030790C" w:rsidRDefault="00C37C9E" w:rsidP="009343C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>
              <w:rPr>
                <w:rFonts w:ascii="Book Antiqua" w:eastAsia="Times New Roman" w:hAnsi="Book Antiqua" w:cs="Times New Roman"/>
                <w:color w:val="000000"/>
              </w:rPr>
              <w:t>9</w:t>
            </w:r>
            <w:bookmarkStart w:id="0" w:name="_GoBack"/>
            <w:bookmarkEnd w:id="0"/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0790C" w:rsidRPr="0030790C" w:rsidRDefault="0030790C" w:rsidP="009343C6">
            <w:pPr>
              <w:rPr>
                <w:rFonts w:ascii="Book Antiqua" w:hAnsi="Book Antiqua"/>
                <w:lang w:val="sr-Cyrl-RS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1ЈК2512245И31931</w:t>
            </w:r>
          </w:p>
        </w:tc>
      </w:tr>
      <w:tr w:rsidR="00C37C9E" w:rsidRPr="0030790C" w:rsidTr="00C37C9E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7C9E" w:rsidRPr="0030790C" w:rsidRDefault="00C37C9E" w:rsidP="00587388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>
              <w:rPr>
                <w:rFonts w:ascii="Book Antiqua" w:eastAsia="Times New Roman" w:hAnsi="Book Antiqua" w:cs="Times New Roman"/>
                <w:color w:val="000000"/>
              </w:rPr>
              <w:t>10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C37C9E" w:rsidRPr="00C37C9E" w:rsidRDefault="00C37C9E" w:rsidP="00C37C9E">
            <w:pPr>
              <w:rPr>
                <w:rFonts w:ascii="Book Antiqua" w:hAnsi="Book Antiqua"/>
                <w:lang w:val="sr-Latn-RS"/>
              </w:rPr>
            </w:pPr>
            <w:r w:rsidRPr="0030790C">
              <w:rPr>
                <w:rFonts w:ascii="Book Antiqua" w:hAnsi="Book Antiqua"/>
                <w:lang w:val="sr-Cyrl-RS"/>
              </w:rPr>
              <w:t>1ЈК2512245И319</w:t>
            </w:r>
            <w:r>
              <w:rPr>
                <w:rFonts w:ascii="Book Antiqua" w:hAnsi="Book Antiqua"/>
                <w:lang w:val="sr-Latn-RS"/>
              </w:rPr>
              <w:t>57</w:t>
            </w:r>
          </w:p>
        </w:tc>
      </w:tr>
    </w:tbl>
    <w:p w:rsidR="00E81EBF" w:rsidRPr="004C6BD4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762" w:rsidRDefault="00EB3762" w:rsidP="004C35B9">
      <w:pPr>
        <w:spacing w:after="0" w:line="240" w:lineRule="auto"/>
      </w:pPr>
      <w:r>
        <w:separator/>
      </w:r>
    </w:p>
  </w:endnote>
  <w:endnote w:type="continuationSeparator" w:id="0">
    <w:p w:rsidR="00EB3762" w:rsidRDefault="00EB3762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762" w:rsidRDefault="00EB3762" w:rsidP="004C35B9">
      <w:pPr>
        <w:spacing w:after="0" w:line="240" w:lineRule="auto"/>
      </w:pPr>
      <w:r>
        <w:separator/>
      </w:r>
    </w:p>
  </w:footnote>
  <w:footnote w:type="continuationSeparator" w:id="0">
    <w:p w:rsidR="00EB3762" w:rsidRDefault="00EB3762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:rsidTr="00AC4DBD">
      <w:tc>
        <w:tcPr>
          <w:tcW w:w="3600" w:type="dxa"/>
        </w:tcPr>
        <w:p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B0804">
            <w:fldChar w:fldCharType="begin"/>
          </w:r>
          <w:r w:rsidR="003B0804">
            <w:instrText xml:space="preserve"> INCLUDEPICTURE  "http://we2.cekos.com/ce/faces/servlet/gifimage?07797801-06.gif" \* MERGEFORMATINET </w:instrText>
          </w:r>
          <w:r w:rsidR="003B0804">
            <w:fldChar w:fldCharType="separate"/>
          </w:r>
          <w:r w:rsidR="00EB3762">
            <w:fldChar w:fldCharType="begin"/>
          </w:r>
          <w:r w:rsidR="00EB3762">
            <w:instrText xml:space="preserve"> </w:instrText>
          </w:r>
          <w:r w:rsidR="00EB3762">
            <w:instrText>INCLUDEPICTURE  "http://we2.cekos.com/ce/faces/servlet/gifimage?07797801-06.gif" \* MERGEFORMATINET</w:instrText>
          </w:r>
          <w:r w:rsidR="00EB3762">
            <w:instrText xml:space="preserve"> </w:instrText>
          </w:r>
          <w:r w:rsidR="00EB3762">
            <w:fldChar w:fldCharType="separate"/>
          </w:r>
          <w:r w:rsidR="00C37C9E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EB3762">
            <w:fldChar w:fldCharType="end"/>
          </w:r>
          <w:r w:rsidR="003B0804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2</w:t>
          </w:r>
          <w:r w:rsidR="002F7092">
            <w:rPr>
              <w:rFonts w:ascii="Georgia" w:hAnsi="Georgia"/>
              <w:sz w:val="22"/>
              <w:szCs w:val="22"/>
              <w:lang w:val="sr-Cyrl-RS"/>
            </w:rPr>
            <w:t>7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887883">
            <w:rPr>
              <w:rFonts w:ascii="Georgia" w:hAnsi="Georgia"/>
              <w:sz w:val="22"/>
              <w:szCs w:val="22"/>
              <w:lang w:val="sr-Cyrl-RS"/>
            </w:rPr>
            <w:t>2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2F7092"/>
    <w:rsid w:val="0030790C"/>
    <w:rsid w:val="00307D39"/>
    <w:rsid w:val="003B0804"/>
    <w:rsid w:val="004C35B9"/>
    <w:rsid w:val="004C6BD4"/>
    <w:rsid w:val="00661210"/>
    <w:rsid w:val="006847F5"/>
    <w:rsid w:val="00694DDC"/>
    <w:rsid w:val="0073311F"/>
    <w:rsid w:val="007A2E76"/>
    <w:rsid w:val="008264F5"/>
    <w:rsid w:val="00887883"/>
    <w:rsid w:val="00896F57"/>
    <w:rsid w:val="008D6A49"/>
    <w:rsid w:val="00955710"/>
    <w:rsid w:val="00985075"/>
    <w:rsid w:val="009D07F8"/>
    <w:rsid w:val="00B05114"/>
    <w:rsid w:val="00C019A7"/>
    <w:rsid w:val="00C37C9E"/>
    <w:rsid w:val="00D85980"/>
    <w:rsid w:val="00E063C8"/>
    <w:rsid w:val="00E3008D"/>
    <w:rsid w:val="00E81EBF"/>
    <w:rsid w:val="00EB3762"/>
    <w:rsid w:val="00F97626"/>
    <w:rsid w:val="00FE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5BE1A5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4</cp:revision>
  <dcterms:created xsi:type="dcterms:W3CDTF">2025-02-28T14:13:00Z</dcterms:created>
  <dcterms:modified xsi:type="dcterms:W3CDTF">2025-02-28T14:40:00Z</dcterms:modified>
</cp:coreProperties>
</file>