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2D5DC" w14:textId="77777777" w:rsidR="004C35B9" w:rsidRDefault="004C35B9" w:rsidP="004C35B9">
      <w:pPr>
        <w:pStyle w:val="Header"/>
        <w:rPr>
          <w:rFonts w:ascii="Book Antiqua" w:hAnsi="Book Antiqua"/>
          <w:i w:val="0"/>
          <w:szCs w:val="22"/>
          <w:lang w:val="sr-Cyrl-RS"/>
        </w:rPr>
      </w:pPr>
    </w:p>
    <w:p w14:paraId="276314A4" w14:textId="77777777" w:rsidR="00887883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14:paraId="1F1BA881" w14:textId="77777777" w:rsidR="00887883" w:rsidRDefault="00887883" w:rsidP="0088788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1B3881">
        <w:rPr>
          <w:rFonts w:ascii="Book Antiqua" w:hAnsi="Book Antiqua"/>
          <w:i w:val="0"/>
          <w:szCs w:val="22"/>
          <w:lang w:val="sr-Cyrl-CS"/>
        </w:rPr>
        <w:t>СПИСАК КАНДИДАТА МЕЂУ КОЈИМА СЕ СПРОВОДИ ИЗБОРНИ ПОСТУПАК</w:t>
      </w:r>
    </w:p>
    <w:p w14:paraId="031C16F0" w14:textId="77777777" w:rsidR="00887883" w:rsidRPr="001B3881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14:paraId="67A89FE5" w14:textId="34678EC2" w:rsidR="00887883" w:rsidRDefault="00D85980" w:rsidP="001B3881">
      <w:pPr>
        <w:jc w:val="both"/>
        <w:rPr>
          <w:rFonts w:ascii="Book Antiqua" w:hAnsi="Book Antiqua"/>
          <w:lang w:val="sr-Cyrl-RS"/>
        </w:rPr>
      </w:pPr>
      <w:proofErr w:type="spellStart"/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>звршилачко</w:t>
      </w:r>
      <w:proofErr w:type="spellEnd"/>
      <w:r w:rsidRPr="001B3881">
        <w:rPr>
          <w:rFonts w:ascii="Book Antiqua" w:hAnsi="Book Antiqua"/>
          <w:lang w:val="sr-Cyrl-RS"/>
        </w:rPr>
        <w:t xml:space="preserve"> радно место: </w:t>
      </w:r>
      <w:r w:rsidR="00BD4F21" w:rsidRPr="00977B11">
        <w:rPr>
          <w:rFonts w:ascii="Book Antiqua" w:eastAsia="Book Antiqua" w:hAnsi="Book Antiqua" w:cs="Arial"/>
          <w:color w:val="000000"/>
          <w:lang w:val="sr-Cyrl-RS"/>
        </w:rPr>
        <w:t xml:space="preserve">радно место </w:t>
      </w:r>
      <w:r w:rsidR="00BD4F21" w:rsidRPr="00977B11">
        <w:rPr>
          <w:rFonts w:ascii="Book Antiqua" w:hAnsi="Book Antiqua"/>
          <w:lang w:val="sr-Cyrl-RS"/>
        </w:rPr>
        <w:t>за послове подршке пријема и саветовања грађана, звање млађи саветник, Сектор за пријем грађана – један извршилац, са местом рада у Прешеву, одређено под редним</w:t>
      </w:r>
      <w:r w:rsidR="00BD4F21" w:rsidRPr="00977B11">
        <w:rPr>
          <w:rFonts w:ascii="Book Antiqua" w:hAnsi="Book Antiqua" w:cs="Arial"/>
          <w:lang w:val="sr-Cyrl-RS"/>
        </w:rPr>
        <w:t xml:space="preserve"> бројем</w:t>
      </w:r>
      <w:r w:rsidR="00BD4F21" w:rsidRPr="00977B11">
        <w:rPr>
          <w:rFonts w:ascii="Book Antiqua" w:hAnsi="Book Antiqua"/>
          <w:lang w:val="sr-Cyrl-RS"/>
        </w:rPr>
        <w:t xml:space="preserve"> 22</w:t>
      </w:r>
      <w:r w:rsidR="00BD4F21" w:rsidRPr="00977B11">
        <w:rPr>
          <w:rFonts w:ascii="Book Antiqua" w:hAnsi="Book Antiqua"/>
          <w:bCs/>
          <w:lang w:val="sr-Cyrl-RS"/>
        </w:rPr>
        <w:t>.</w:t>
      </w:r>
      <w:r w:rsidR="00E226C7">
        <w:rPr>
          <w:rFonts w:ascii="Book Antiqua" w:hAnsi="Book Antiqua"/>
          <w:bCs/>
          <w:lang w:val="sr-Cyrl-RS"/>
        </w:rPr>
        <w:t xml:space="preserve"> </w:t>
      </w:r>
      <w:r w:rsidRPr="00455DED">
        <w:rPr>
          <w:rFonts w:ascii="Book Antiqua" w:hAnsi="Book Antiqua"/>
          <w:lang w:val="sr-Cyrl-CS" w:eastAsia="en-GB"/>
        </w:rPr>
        <w:t>Правилника о унутрашњем уређењу и систематизацији радних места у Стручној служби Заштитника грађана број 363-258-11109/2024 од 30.</w:t>
      </w:r>
      <w:r w:rsidR="00E226C7">
        <w:rPr>
          <w:rFonts w:ascii="Book Antiqua" w:hAnsi="Book Antiqua"/>
          <w:lang w:val="sr-Cyrl-CS" w:eastAsia="en-GB"/>
        </w:rPr>
        <w:t>04.</w:t>
      </w:r>
      <w:r w:rsidRPr="00455DED">
        <w:rPr>
          <w:rFonts w:ascii="Book Antiqua" w:hAnsi="Book Antiqua"/>
          <w:lang w:val="sr-Cyrl-CS" w:eastAsia="en-GB"/>
        </w:rPr>
        <w:t>2024. године</w:t>
      </w:r>
      <w:r w:rsidR="001B3881" w:rsidRPr="001B3881">
        <w:rPr>
          <w:rFonts w:ascii="Book Antiqua" w:hAnsi="Book Antiqua"/>
          <w:lang w:val="sr-Cyrl-RS"/>
        </w:rPr>
        <w:t>:</w:t>
      </w:r>
    </w:p>
    <w:p w14:paraId="4B0B0290" w14:textId="77777777" w:rsidR="00887883" w:rsidRPr="00D85980" w:rsidRDefault="00887883" w:rsidP="001B3881">
      <w:pPr>
        <w:jc w:val="both"/>
        <w:rPr>
          <w:rFonts w:ascii="Book Antiqua" w:hAnsi="Book Antiqua"/>
          <w:lang w:val="sr-Cyrl-RS"/>
        </w:rPr>
      </w:pPr>
    </w:p>
    <w:tbl>
      <w:tblPr>
        <w:tblW w:w="7065" w:type="dxa"/>
        <w:jc w:val="center"/>
        <w:tblLook w:val="04A0" w:firstRow="1" w:lastRow="0" w:firstColumn="1" w:lastColumn="0" w:noHBand="0" w:noVBand="1"/>
      </w:tblPr>
      <w:tblGrid>
        <w:gridCol w:w="920"/>
        <w:gridCol w:w="6145"/>
      </w:tblGrid>
      <w:tr w:rsidR="00887883" w:rsidRPr="00D85980" w14:paraId="2E10F5C0" w14:textId="77777777" w:rsidTr="00887883">
        <w:trPr>
          <w:trHeight w:val="846"/>
          <w:jc w:val="center"/>
        </w:trPr>
        <w:tc>
          <w:tcPr>
            <w:tcW w:w="92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E2E26" w14:textId="77777777" w:rsidR="00887883" w:rsidRPr="00D85980" w:rsidRDefault="00887883" w:rsidP="00F97626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proofErr w:type="spellStart"/>
            <w:r w:rsidRPr="00D85980">
              <w:rPr>
                <w:rFonts w:ascii="Book Antiqua" w:eastAsia="Times New Roman" w:hAnsi="Book Antiqua" w:cs="Times New Roman"/>
                <w:color w:val="000000"/>
              </w:rPr>
              <w:t>Редни</w:t>
            </w:r>
            <w:proofErr w:type="spellEnd"/>
            <w:r w:rsidRPr="00D85980">
              <w:rPr>
                <w:rFonts w:ascii="Book Antiqua" w:eastAsia="Times New Roman" w:hAnsi="Book Antiqua" w:cs="Times New Roman"/>
                <w:color w:val="000000"/>
              </w:rPr>
              <w:t xml:space="preserve"> </w:t>
            </w:r>
            <w:proofErr w:type="spellStart"/>
            <w:r w:rsidRPr="00D85980">
              <w:rPr>
                <w:rFonts w:ascii="Book Antiqua" w:eastAsia="Times New Roman" w:hAnsi="Book Antiqua" w:cs="Times New Roman"/>
                <w:color w:val="000000"/>
              </w:rPr>
              <w:t>број</w:t>
            </w:r>
            <w:proofErr w:type="spellEnd"/>
          </w:p>
        </w:tc>
        <w:tc>
          <w:tcPr>
            <w:tcW w:w="6145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ED277F" w14:textId="77777777" w:rsidR="00887883" w:rsidRPr="00D85980" w:rsidRDefault="00887883" w:rsidP="00F97626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ШИФРА КАНДИДАТА</w:t>
            </w:r>
          </w:p>
        </w:tc>
      </w:tr>
      <w:tr w:rsidR="00887883" w:rsidRPr="00D85980" w14:paraId="19832BE2" w14:textId="77777777" w:rsidTr="00F97626">
        <w:trPr>
          <w:trHeight w:val="462"/>
          <w:jc w:val="center"/>
        </w:trPr>
        <w:tc>
          <w:tcPr>
            <w:tcW w:w="92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B09815" w14:textId="77777777" w:rsidR="00887883" w:rsidRPr="00D85980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1</w:t>
            </w:r>
          </w:p>
        </w:tc>
        <w:tc>
          <w:tcPr>
            <w:tcW w:w="6145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20C75135" w14:textId="0A9FC870" w:rsidR="00887883" w:rsidRPr="00D85980" w:rsidRDefault="00503CCB" w:rsidP="00D85980">
            <w:pPr>
              <w:rPr>
                <w:rFonts w:ascii="Book Antiqua" w:hAnsi="Book Antiqua"/>
                <w:lang w:val="sr-Cyrl-RS"/>
              </w:rPr>
            </w:pPr>
            <w:bookmarkStart w:id="0" w:name="_Hlk216423540"/>
            <w:r>
              <w:rPr>
                <w:rFonts w:ascii="Book Antiqua" w:hAnsi="Book Antiqua"/>
                <w:color w:val="000000"/>
                <w:lang w:val="sr-Cyrl-RS"/>
              </w:rPr>
              <w:t>1ЈК2611252И34264</w:t>
            </w:r>
            <w:bookmarkEnd w:id="0"/>
          </w:p>
        </w:tc>
      </w:tr>
      <w:tr w:rsidR="00887883" w:rsidRPr="00D85980" w14:paraId="1BC10305" w14:textId="77777777" w:rsidTr="00F97626">
        <w:trPr>
          <w:trHeight w:val="419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373778" w14:textId="77777777" w:rsidR="00887883" w:rsidRPr="00D85980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2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5957E38A" w14:textId="4A1DE90E" w:rsidR="00887883" w:rsidRPr="00D85980" w:rsidRDefault="00503CCB" w:rsidP="00D85980">
            <w:pPr>
              <w:rPr>
                <w:rFonts w:ascii="Book Antiqua" w:hAnsi="Book Antiqua"/>
                <w:lang w:val="sr-Latn-RS"/>
              </w:rPr>
            </w:pPr>
            <w:r>
              <w:rPr>
                <w:rFonts w:ascii="Book Antiqua" w:hAnsi="Book Antiqua"/>
                <w:color w:val="000000"/>
                <w:lang w:val="sr-Cyrl-RS"/>
              </w:rPr>
              <w:t>1ЈК2611252И33637</w:t>
            </w:r>
          </w:p>
        </w:tc>
      </w:tr>
      <w:tr w:rsidR="00887883" w:rsidRPr="00D85980" w14:paraId="2D78A96A" w14:textId="77777777" w:rsidTr="00F97626">
        <w:trPr>
          <w:trHeight w:val="410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9DA125" w14:textId="77777777" w:rsidR="00887883" w:rsidRPr="00D85980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3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83BE978" w14:textId="273E98F9" w:rsidR="00887883" w:rsidRPr="00D85980" w:rsidRDefault="00503CCB" w:rsidP="00D85980">
            <w:pPr>
              <w:rPr>
                <w:rFonts w:ascii="Book Antiqua" w:hAnsi="Book Antiqua"/>
                <w:lang w:val="sr-Cyrl-RS"/>
              </w:rPr>
            </w:pPr>
            <w:bookmarkStart w:id="1" w:name="_Hlk216423555"/>
            <w:r>
              <w:rPr>
                <w:rFonts w:ascii="Book Antiqua" w:hAnsi="Book Antiqua"/>
                <w:color w:val="000000"/>
                <w:lang w:val="sr-Cyrl-RS"/>
              </w:rPr>
              <w:t>1ЈК2611252И34919</w:t>
            </w:r>
            <w:bookmarkEnd w:id="1"/>
          </w:p>
        </w:tc>
      </w:tr>
      <w:tr w:rsidR="00887883" w:rsidRPr="00D85980" w14:paraId="67209AAF" w14:textId="77777777" w:rsidTr="00F97626">
        <w:trPr>
          <w:trHeight w:val="416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081510" w14:textId="77777777" w:rsidR="00887883" w:rsidRPr="00D85980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4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161CBA37" w14:textId="193FD989" w:rsidR="00887883" w:rsidRPr="00D85980" w:rsidRDefault="00503CCB" w:rsidP="00D85980">
            <w:pPr>
              <w:rPr>
                <w:rFonts w:ascii="Book Antiqua" w:hAnsi="Book Antiqua"/>
                <w:lang w:val="sr-Cyrl-RS"/>
              </w:rPr>
            </w:pPr>
            <w:bookmarkStart w:id="2" w:name="_Hlk216423562"/>
            <w:r>
              <w:rPr>
                <w:rFonts w:ascii="Book Antiqua" w:hAnsi="Book Antiqua"/>
                <w:color w:val="000000"/>
                <w:lang w:val="sr-Cyrl-RS"/>
              </w:rPr>
              <w:t>1ЈК2611252И34937</w:t>
            </w:r>
            <w:bookmarkEnd w:id="2"/>
          </w:p>
        </w:tc>
      </w:tr>
    </w:tbl>
    <w:p w14:paraId="68DB0915" w14:textId="77777777" w:rsidR="00887883" w:rsidRPr="00D85980" w:rsidRDefault="00887883" w:rsidP="001B3881">
      <w:pPr>
        <w:jc w:val="both"/>
        <w:rPr>
          <w:rFonts w:ascii="Book Antiqua" w:hAnsi="Book Antiqua"/>
          <w:lang w:val="sr-Cyrl-RS"/>
        </w:rPr>
      </w:pPr>
    </w:p>
    <w:p w14:paraId="35F85ED8" w14:textId="77777777" w:rsidR="00887883" w:rsidRPr="00D85980" w:rsidRDefault="00887883" w:rsidP="00887883">
      <w:pPr>
        <w:jc w:val="both"/>
        <w:rPr>
          <w:rFonts w:ascii="Book Antiqua" w:hAnsi="Book Antiqua"/>
          <w:bCs/>
          <w:lang w:val="sr-Latn-RS"/>
        </w:rPr>
      </w:pPr>
    </w:p>
    <w:p w14:paraId="145B53BF" w14:textId="77777777" w:rsidR="00E81EBF" w:rsidRDefault="00E81EBF" w:rsidP="004C35B9">
      <w:pPr>
        <w:jc w:val="both"/>
        <w:rPr>
          <w:rFonts w:ascii="Book Antiqua" w:hAnsi="Book Antiqua"/>
          <w:b/>
          <w:lang w:val="sr-Cyrl-CS"/>
        </w:rPr>
      </w:pPr>
    </w:p>
    <w:p w14:paraId="0EA8809C" w14:textId="77777777" w:rsidR="00887883" w:rsidRPr="001B3881" w:rsidRDefault="00887883" w:rsidP="004C35B9">
      <w:pPr>
        <w:jc w:val="both"/>
        <w:rPr>
          <w:rFonts w:ascii="Book Antiqua" w:hAnsi="Book Antiqua"/>
          <w:lang w:val="sr-Cyrl-RS"/>
        </w:rPr>
      </w:pPr>
    </w:p>
    <w:sectPr w:rsidR="00887883" w:rsidRPr="001B38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C28BD" w14:textId="77777777" w:rsidR="00F3586A" w:rsidRDefault="00F3586A" w:rsidP="004C35B9">
      <w:pPr>
        <w:spacing w:after="0" w:line="240" w:lineRule="auto"/>
      </w:pPr>
      <w:r>
        <w:separator/>
      </w:r>
    </w:p>
  </w:endnote>
  <w:endnote w:type="continuationSeparator" w:id="0">
    <w:p w14:paraId="2CED3996" w14:textId="77777777" w:rsidR="00F3586A" w:rsidRDefault="00F3586A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32FF4" w14:textId="77777777" w:rsidR="00F3586A" w:rsidRDefault="00F3586A" w:rsidP="004C35B9">
      <w:pPr>
        <w:spacing w:after="0" w:line="240" w:lineRule="auto"/>
      </w:pPr>
      <w:r>
        <w:separator/>
      </w:r>
    </w:p>
  </w:footnote>
  <w:footnote w:type="continuationSeparator" w:id="0">
    <w:p w14:paraId="6ACBE55C" w14:textId="77777777" w:rsidR="00F3586A" w:rsidRDefault="00F3586A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4C35B9" w:rsidRPr="00A0248D" w14:paraId="0E2CFF05" w14:textId="77777777" w:rsidTr="00AC4DBD">
      <w:tc>
        <w:tcPr>
          <w:tcW w:w="3600" w:type="dxa"/>
        </w:tcPr>
        <w:p w14:paraId="34BF04F5" w14:textId="77777777" w:rsidR="004C35B9" w:rsidRPr="00A0248D" w:rsidRDefault="004C35B9" w:rsidP="004C35B9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E063C8">
            <w:fldChar w:fldCharType="begin"/>
          </w:r>
          <w:r w:rsidR="00E063C8">
            <w:instrText xml:space="preserve"> INCLUDEPICTURE  "http://we2.cekos.com/ce/faces/servlet/gifimage?07797801-06.gif" \* MERGEFORMATINET </w:instrText>
          </w:r>
          <w:r w:rsidR="00E063C8">
            <w:fldChar w:fldCharType="separate"/>
          </w:r>
          <w:r w:rsidR="008264F5">
            <w:fldChar w:fldCharType="begin"/>
          </w:r>
          <w:r w:rsidR="008264F5">
            <w:instrText xml:space="preserve"> INCLUDEPICTURE  "http://we2.cekos.com/ce/faces/servlet/gifimage?07797801-06.gif" \* MERGEFORMATINET </w:instrText>
          </w:r>
          <w:r w:rsidR="008264F5">
            <w:fldChar w:fldCharType="separate"/>
          </w:r>
          <w:r w:rsidR="00955710">
            <w:fldChar w:fldCharType="begin"/>
          </w:r>
          <w:r w:rsidR="00955710">
            <w:instrText xml:space="preserve"> INCLUDEPICTURE  "http://we2.cekos.com/ce/faces/servlet/gifimage?07797801-06.gif" \* MERGEFORMATINET </w:instrText>
          </w:r>
          <w:r w:rsidR="00955710">
            <w:fldChar w:fldCharType="separate"/>
          </w:r>
          <w:r w:rsidR="00E3008D">
            <w:fldChar w:fldCharType="begin"/>
          </w:r>
          <w:r w:rsidR="00E3008D">
            <w:instrText xml:space="preserve"> INCLUDEPICTURE  "http://we2.cekos.com/ce/faces/servlet/gifimage?07797801-06.gif" \* MERGEFORMATINET </w:instrText>
          </w:r>
          <w:r w:rsidR="00E3008D">
            <w:fldChar w:fldCharType="separate"/>
          </w:r>
          <w:r w:rsidR="008E6BF2">
            <w:fldChar w:fldCharType="begin"/>
          </w:r>
          <w:r w:rsidR="008E6BF2">
            <w:instrText xml:space="preserve"> INCLUDEPICTURE  "http://we2.cekos.com/ce/faces/servlet/gifimage?07797801-06.gif" \* MERGEFORMATINET </w:instrText>
          </w:r>
          <w:r w:rsidR="008E6BF2">
            <w:fldChar w:fldCharType="separate"/>
          </w:r>
          <w:r w:rsidR="00714E03">
            <w:fldChar w:fldCharType="begin"/>
          </w:r>
          <w:r w:rsidR="00714E03">
            <w:instrText xml:space="preserve"> INCLUDEPICTURE  "http://we2.cekos.com/ce/faces/servlet/gifimage?07797801-06.gif" \* MERGEFORMATINET </w:instrText>
          </w:r>
          <w:r w:rsidR="00714E03">
            <w:fldChar w:fldCharType="separate"/>
          </w:r>
          <w:r w:rsidR="006314FF">
            <w:fldChar w:fldCharType="begin"/>
          </w:r>
          <w:r w:rsidR="006314FF">
            <w:instrText xml:space="preserve"> INCLUDEPICTURE  "http://we2.cekos.com/ce/faces/servlet/gifimage?07797801-06.gif" \* MERGEFORMATINET </w:instrText>
          </w:r>
          <w:r w:rsidR="006314FF">
            <w:fldChar w:fldCharType="separate"/>
          </w:r>
          <w:r w:rsidR="00000000">
            <w:fldChar w:fldCharType="begin"/>
          </w:r>
          <w:r w:rsidR="00000000">
            <w:instrText xml:space="preserve"> INCLUDEPICTURE  "http://we2.cekos.com/ce/faces/servlet/gifimage?07797801-06.gif" \* MERGEFORMATINET </w:instrText>
          </w:r>
          <w:r w:rsidR="00000000">
            <w:fldChar w:fldCharType="separate"/>
          </w:r>
          <w:r w:rsidR="00E226C7">
            <w:pict w14:anchorId="4AC7D36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5pt;height:74.5pt">
                <v:imagedata r:id="rId1" r:href="rId2"/>
              </v:shape>
            </w:pict>
          </w:r>
          <w:r w:rsidR="00000000">
            <w:fldChar w:fldCharType="end"/>
          </w:r>
          <w:r w:rsidR="006314FF">
            <w:fldChar w:fldCharType="end"/>
          </w:r>
          <w:r w:rsidR="00714E03">
            <w:fldChar w:fldCharType="end"/>
          </w:r>
          <w:r w:rsidR="008E6BF2">
            <w:fldChar w:fldCharType="end"/>
          </w:r>
          <w:r w:rsidR="00E3008D">
            <w:fldChar w:fldCharType="end"/>
          </w:r>
          <w:r w:rsidR="00955710">
            <w:fldChar w:fldCharType="end"/>
          </w:r>
          <w:r w:rsidR="008264F5">
            <w:fldChar w:fldCharType="end"/>
          </w:r>
          <w:r w:rsidR="00E063C8">
            <w:fldChar w:fldCharType="end"/>
          </w:r>
          <w:r>
            <w:fldChar w:fldCharType="end"/>
          </w:r>
        </w:p>
      </w:tc>
      <w:tc>
        <w:tcPr>
          <w:tcW w:w="2520" w:type="dxa"/>
        </w:tcPr>
        <w:p w14:paraId="1F2E03A5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14:paraId="434EA636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14:paraId="3B4B3438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14:paraId="4F1F1093" w14:textId="77777777" w:rsidR="004C35B9" w:rsidRPr="00A0248D" w:rsidRDefault="004C35B9" w:rsidP="004C35B9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 wp14:anchorId="6F06D1F0" wp14:editId="73B0E01E">
                <wp:extent cx="1419225" cy="1076325"/>
                <wp:effectExtent l="0" t="0" r="9525" b="9525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5CBB522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14:paraId="22F0E279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14:paraId="636069E2" w14:textId="77777777" w:rsidTr="00AC4DBD">
      <w:tc>
        <w:tcPr>
          <w:tcW w:w="3600" w:type="dxa"/>
          <w:tcBorders>
            <w:bottom w:val="single" w:sz="4" w:space="0" w:color="auto"/>
          </w:tcBorders>
        </w:tcPr>
        <w:p w14:paraId="6F402C18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14:paraId="0BE8874A" w14:textId="77777777"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14:paraId="729ACB04" w14:textId="77777777" w:rsidR="004C35B9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sr-Cyrl-BA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14:paraId="376B4DF1" w14:textId="77777777" w:rsidR="004C35B9" w:rsidRPr="00485455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Cyrl-R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14:paraId="2A99E933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14:paraId="6D940A6A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14:paraId="57A50376" w14:textId="77777777" w:rsidTr="00AC4DBD">
      <w:tc>
        <w:tcPr>
          <w:tcW w:w="3600" w:type="dxa"/>
          <w:tcBorders>
            <w:top w:val="single" w:sz="4" w:space="0" w:color="auto"/>
          </w:tcBorders>
        </w:tcPr>
        <w:p w14:paraId="04CAFA2B" w14:textId="16D27D31" w:rsidR="004C35B9" w:rsidRPr="00A07380" w:rsidRDefault="004C35B9" w:rsidP="002F7092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E147A2">
            <w:rPr>
              <w:rFonts w:ascii="Georgia" w:hAnsi="Georgia"/>
              <w:sz w:val="22"/>
              <w:szCs w:val="22"/>
              <w:lang w:val="sr-Cyrl-RS"/>
            </w:rPr>
            <w:t>12.12.</w:t>
          </w:r>
          <w:r>
            <w:rPr>
              <w:rFonts w:ascii="Georgia" w:hAnsi="Georgia"/>
              <w:sz w:val="22"/>
              <w:szCs w:val="22"/>
              <w:lang w:val="sr-Latn-RS"/>
            </w:rPr>
            <w:t xml:space="preserve"> </w:t>
          </w:r>
          <w:r>
            <w:rPr>
              <w:rFonts w:ascii="Georgia" w:hAnsi="Georgia"/>
              <w:sz w:val="22"/>
              <w:szCs w:val="22"/>
              <w:lang w:val="sr-Cyrl-RS"/>
            </w:rPr>
            <w:t>202</w:t>
          </w:r>
          <w:r w:rsidR="00D85980">
            <w:rPr>
              <w:rFonts w:ascii="Georgia" w:hAnsi="Georgia"/>
              <w:sz w:val="22"/>
              <w:szCs w:val="22"/>
              <w:lang w:val="sr-Latn-RS"/>
            </w:rPr>
            <w:t>5</w:t>
          </w:r>
          <w:r>
            <w:rPr>
              <w:rFonts w:ascii="Georgia" w:hAnsi="Georgia"/>
              <w:sz w:val="22"/>
              <w:szCs w:val="22"/>
              <w:lang w:val="sr-Cyrl-RS"/>
            </w:rPr>
            <w:t>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14:paraId="79EBE8C8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14:paraId="6A4E4474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14:paraId="7082A03A" w14:textId="77777777"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938CF"/>
    <w:multiLevelType w:val="hybridMultilevel"/>
    <w:tmpl w:val="41C80CDE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2758098">
    <w:abstractNumId w:val="0"/>
  </w:num>
  <w:num w:numId="2" w16cid:durableId="1590776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EA"/>
    <w:rsid w:val="000967EA"/>
    <w:rsid w:val="001B3881"/>
    <w:rsid w:val="002F7092"/>
    <w:rsid w:val="003E5334"/>
    <w:rsid w:val="00492865"/>
    <w:rsid w:val="004C35B9"/>
    <w:rsid w:val="00503CCB"/>
    <w:rsid w:val="00555775"/>
    <w:rsid w:val="006204F1"/>
    <w:rsid w:val="006314FF"/>
    <w:rsid w:val="00661210"/>
    <w:rsid w:val="006847F5"/>
    <w:rsid w:val="00694DDC"/>
    <w:rsid w:val="00714E03"/>
    <w:rsid w:val="0073311F"/>
    <w:rsid w:val="007A2E76"/>
    <w:rsid w:val="008264F5"/>
    <w:rsid w:val="00887883"/>
    <w:rsid w:val="008D6A49"/>
    <w:rsid w:val="008E6BF2"/>
    <w:rsid w:val="00955710"/>
    <w:rsid w:val="00985075"/>
    <w:rsid w:val="009D07F8"/>
    <w:rsid w:val="00BD4F21"/>
    <w:rsid w:val="00D85980"/>
    <w:rsid w:val="00E063C8"/>
    <w:rsid w:val="00E147A2"/>
    <w:rsid w:val="00E226C7"/>
    <w:rsid w:val="00E3008D"/>
    <w:rsid w:val="00E81EBF"/>
    <w:rsid w:val="00F3586A"/>
    <w:rsid w:val="00F9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49DF71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985075"/>
    <w:pPr>
      <w:spacing w:after="0" w:line="240" w:lineRule="auto"/>
    </w:pPr>
  </w:style>
  <w:style w:type="paragraph" w:customStyle="1" w:styleId="CharCharChar2Char0">
    <w:name w:val="Char Char Char2 Char"/>
    <w:basedOn w:val="Normal"/>
    <w:rsid w:val="00694DDC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CharCharChar2Char1">
    <w:name w:val=" Char Char Char2 Char"/>
    <w:basedOn w:val="Normal"/>
    <w:rsid w:val="00E226C7"/>
    <w:pPr>
      <w:spacing w:line="240" w:lineRule="exact"/>
    </w:pPr>
    <w:rPr>
      <w:rFonts w:ascii="Tahoma" w:eastAsia="Times New Roman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Miroslav Janićijević</cp:lastModifiedBy>
  <cp:revision>3</cp:revision>
  <dcterms:created xsi:type="dcterms:W3CDTF">2025-12-12T11:27:00Z</dcterms:created>
  <dcterms:modified xsi:type="dcterms:W3CDTF">2025-12-12T11:30:00Z</dcterms:modified>
</cp:coreProperties>
</file>