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3431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3037EFE1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CFA476E" w14:textId="77777777"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14:paraId="589325BE" w14:textId="77777777"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201BE1B0" w14:textId="77777777"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471E591B" w14:textId="1366A97F" w:rsidR="00EB1988" w:rsidRDefault="001B3881" w:rsidP="00E05B57">
      <w:pPr>
        <w:jc w:val="both"/>
        <w:rPr>
          <w:rFonts w:ascii="Book Antiqua" w:hAnsi="Book Antiqua"/>
          <w:color w:val="000000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5B6B25">
        <w:rPr>
          <w:rFonts w:ascii="Book Antiqua" w:hAnsi="Book Antiqua"/>
          <w:lang w:val="sr-Cyrl-CS"/>
        </w:rPr>
        <w:t>радно</w:t>
      </w:r>
      <w:r w:rsidR="005B6B25" w:rsidRPr="0016784F">
        <w:rPr>
          <w:rFonts w:ascii="Book Antiqua" w:hAnsi="Book Antiqua"/>
          <w:lang w:val="sr-Cyrl-CS"/>
        </w:rPr>
        <w:t xml:space="preserve"> мест</w:t>
      </w:r>
      <w:r w:rsidR="005B6B25">
        <w:rPr>
          <w:rFonts w:ascii="Book Antiqua" w:hAnsi="Book Antiqua"/>
          <w:lang w:val="sr-Cyrl-CS"/>
        </w:rPr>
        <w:t>о</w:t>
      </w:r>
      <w:r w:rsidR="005B6B25" w:rsidRPr="0016784F">
        <w:rPr>
          <w:rFonts w:ascii="Book Antiqua" w:hAnsi="Book Antiqua"/>
          <w:lang w:val="sr-Cyrl-CS"/>
        </w:rPr>
        <w:t xml:space="preserve"> </w:t>
      </w:r>
      <w:r w:rsidR="00A77733" w:rsidRPr="00C05D7C">
        <w:rPr>
          <w:rFonts w:ascii="Book Antiqua" w:hAnsi="Book Antiqua"/>
          <w:lang w:val="sr-Cyrl-RS"/>
        </w:rPr>
        <w:t xml:space="preserve">за </w:t>
      </w:r>
      <w:r w:rsidR="00A77733" w:rsidRPr="004F1464">
        <w:rPr>
          <w:rFonts w:ascii="Book Antiqua" w:eastAsia="Book Antiqua" w:hAnsi="Book Antiqua" w:cs="Arial"/>
          <w:color w:val="000000"/>
          <w:lang w:val="sr-Cyrl-RS"/>
        </w:rPr>
        <w:t xml:space="preserve">канцеларијске и архивске послове, </w:t>
      </w:r>
      <w:r w:rsidR="00A77733" w:rsidRPr="004F1464">
        <w:rPr>
          <w:rFonts w:ascii="Book Antiqua" w:hAnsi="Book Antiqua"/>
          <w:bCs/>
          <w:color w:val="000000"/>
          <w:lang w:val="sr-Cyrl-RS"/>
        </w:rPr>
        <w:t xml:space="preserve">звање референт, </w:t>
      </w:r>
      <w:r w:rsidR="00A77733" w:rsidRPr="00C05D7C">
        <w:rPr>
          <w:rFonts w:ascii="Book Antiqua" w:hAnsi="Book Antiqua"/>
          <w:bCs/>
          <w:lang w:val="sr-Cyrl-RS"/>
        </w:rPr>
        <w:t>Сектор за правне, кадровске и опште послове, Група за послове писарнице – један извршилац,</w:t>
      </w:r>
      <w:r w:rsidR="00A77733" w:rsidRPr="004F1464">
        <w:rPr>
          <w:rFonts w:ascii="Book Antiqua" w:hAnsi="Book Antiqua"/>
          <w:bCs/>
          <w:color w:val="000000"/>
          <w:lang w:val="sr-Cyrl-RS"/>
        </w:rPr>
        <w:t xml:space="preserve"> </w:t>
      </w:r>
      <w:r w:rsidR="00A77733" w:rsidRPr="00C05D7C">
        <w:rPr>
          <w:rFonts w:ascii="Book Antiqua" w:hAnsi="Book Antiqua"/>
          <w:lang w:val="sr-Cyrl-RS"/>
        </w:rPr>
        <w:t>одређено под редним</w:t>
      </w:r>
      <w:r w:rsidR="00A77733" w:rsidRPr="00C05D7C">
        <w:rPr>
          <w:rFonts w:ascii="Book Antiqua" w:hAnsi="Book Antiqua" w:cs="Arial"/>
          <w:lang w:val="sr-Cyrl-RS"/>
        </w:rPr>
        <w:t xml:space="preserve"> бројем</w:t>
      </w:r>
      <w:r w:rsidR="00A77733" w:rsidRPr="00C05D7C">
        <w:rPr>
          <w:rFonts w:ascii="Book Antiqua" w:hAnsi="Book Antiqua"/>
          <w:lang w:val="sr-Cyrl-RS"/>
        </w:rPr>
        <w:t xml:space="preserve"> 47</w:t>
      </w:r>
      <w:r w:rsidR="00A77733" w:rsidRPr="00C05D7C">
        <w:rPr>
          <w:rFonts w:ascii="Book Antiqua" w:hAnsi="Book Antiqua"/>
          <w:bCs/>
          <w:lang w:val="sr-Cyrl-RS"/>
        </w:rPr>
        <w:t>.</w:t>
      </w:r>
      <w:r w:rsidR="00A77733">
        <w:rPr>
          <w:rFonts w:ascii="Book Antiqua" w:hAnsi="Book Antiqua"/>
          <w:bCs/>
          <w:lang w:val="sr-Cyrl-RS"/>
        </w:rPr>
        <w:t xml:space="preserve"> </w:t>
      </w:r>
      <w:r w:rsidR="00E05B57" w:rsidRPr="00686063">
        <w:rPr>
          <w:rFonts w:ascii="Book Antiqua" w:hAnsi="Book Antiqua" w:cs="Arial"/>
          <w:lang w:val="sr-Cyrl-RS"/>
        </w:rPr>
        <w:t xml:space="preserve">Правилника о унутрашњем уређењу и систематизацији радних места у Стручној служби Заштитника грађана, </w:t>
      </w:r>
      <w:r w:rsidR="00E05B57" w:rsidRPr="00686063">
        <w:rPr>
          <w:rFonts w:ascii="Book Antiqua" w:hAnsi="Book Antiqua"/>
          <w:color w:val="000000"/>
          <w:lang w:val="sr-Cyrl-RS"/>
        </w:rPr>
        <w:t>број 363-258/24 дел. бр. 11109 од 30.04.2024.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14:paraId="51856434" w14:textId="77777777" w:rsidR="00A77733" w:rsidRPr="00A77733" w:rsidRDefault="00A77733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</w:rPr>
      </w:pPr>
      <w:r w:rsidRPr="00437E89">
        <w:rPr>
          <w:rFonts w:ascii="Book Antiqua" w:hAnsi="Book Antiqua"/>
          <w:color w:val="000000"/>
          <w:lang w:val="sr-Cyrl-RS"/>
        </w:rPr>
        <w:t>1ЈК261</w:t>
      </w:r>
      <w:r>
        <w:rPr>
          <w:rFonts w:ascii="Book Antiqua" w:hAnsi="Book Antiqua"/>
          <w:color w:val="000000"/>
          <w:lang w:val="sr-Cyrl-RS"/>
        </w:rPr>
        <w:t>12</w:t>
      </w:r>
      <w:r w:rsidRPr="00437E89">
        <w:rPr>
          <w:rFonts w:ascii="Book Antiqua" w:hAnsi="Book Antiqua"/>
          <w:color w:val="000000"/>
          <w:lang w:val="sr-Cyrl-RS"/>
        </w:rPr>
        <w:t>5</w:t>
      </w:r>
      <w:r>
        <w:rPr>
          <w:rFonts w:ascii="Book Antiqua" w:hAnsi="Book Antiqua"/>
          <w:color w:val="000000"/>
          <w:lang w:val="sr-Cyrl-RS"/>
        </w:rPr>
        <w:t>5</w:t>
      </w:r>
      <w:r w:rsidRPr="00437E89">
        <w:rPr>
          <w:rFonts w:ascii="Book Antiqua" w:hAnsi="Book Antiqua"/>
          <w:color w:val="000000"/>
          <w:lang w:val="sr-Cyrl-RS"/>
        </w:rPr>
        <w:t>И</w:t>
      </w:r>
      <w:r>
        <w:rPr>
          <w:rFonts w:ascii="Book Antiqua" w:hAnsi="Book Antiqua"/>
          <w:color w:val="000000"/>
          <w:lang w:val="sr-Cyrl-RS"/>
        </w:rPr>
        <w:t>33865;</w:t>
      </w:r>
    </w:p>
    <w:p w14:paraId="2E10A5B7" w14:textId="77777777" w:rsidR="00A77733" w:rsidRPr="00A77733" w:rsidRDefault="00A77733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</w:rPr>
      </w:pPr>
      <w:r w:rsidRPr="00A77733">
        <w:rPr>
          <w:rFonts w:ascii="Book Antiqua" w:hAnsi="Book Antiqua"/>
          <w:color w:val="000000"/>
          <w:lang w:val="sr-Cyrl-RS"/>
        </w:rPr>
        <w:t>1ЈК2611255И33855;</w:t>
      </w:r>
    </w:p>
    <w:p w14:paraId="724D4A3B" w14:textId="7571E950" w:rsidR="007015F3" w:rsidRPr="00A77733" w:rsidRDefault="00A77733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</w:rPr>
      </w:pPr>
      <w:r w:rsidRPr="00A77733">
        <w:rPr>
          <w:rFonts w:ascii="Book Antiqua" w:hAnsi="Book Antiqua"/>
          <w:b/>
          <w:color w:val="000000"/>
          <w:lang w:val="sr-Cyrl-RS"/>
        </w:rPr>
        <w:t>ЗОРАН ПЕТРОВИЋ.</w:t>
      </w:r>
    </w:p>
    <w:p w14:paraId="4D87A87E" w14:textId="77777777" w:rsidR="00A77733" w:rsidRPr="00EB1988" w:rsidRDefault="00A77733" w:rsidP="00A77733">
      <w:pPr>
        <w:spacing w:after="0" w:line="240" w:lineRule="auto"/>
        <w:ind w:left="720"/>
        <w:jc w:val="both"/>
        <w:rPr>
          <w:rFonts w:ascii="Book Antiqua" w:hAnsi="Book Antiqua"/>
          <w:b/>
          <w:lang w:val="sr-Cyrl-CS"/>
        </w:rPr>
      </w:pPr>
    </w:p>
    <w:p w14:paraId="1A25A914" w14:textId="77777777"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14:paraId="31D4309E" w14:textId="77777777"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14:paraId="3459FAC3" w14:textId="77777777"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14:paraId="7AF5CAC0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427025A1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E8A4A" w14:textId="77777777" w:rsidR="00953B17" w:rsidRDefault="00953B17" w:rsidP="004C35B9">
      <w:pPr>
        <w:spacing w:after="0" w:line="240" w:lineRule="auto"/>
      </w:pPr>
      <w:r>
        <w:separator/>
      </w:r>
    </w:p>
  </w:endnote>
  <w:endnote w:type="continuationSeparator" w:id="0">
    <w:p w14:paraId="723B0276" w14:textId="77777777" w:rsidR="00953B17" w:rsidRDefault="00953B17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8EA3F" w14:textId="77777777" w:rsidR="00953B17" w:rsidRDefault="00953B17" w:rsidP="004C35B9">
      <w:pPr>
        <w:spacing w:after="0" w:line="240" w:lineRule="auto"/>
      </w:pPr>
      <w:r>
        <w:separator/>
      </w:r>
    </w:p>
  </w:footnote>
  <w:footnote w:type="continuationSeparator" w:id="0">
    <w:p w14:paraId="552E3547" w14:textId="77777777" w:rsidR="00953B17" w:rsidRDefault="00953B17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4BABB1C2" w14:textId="77777777" w:rsidTr="00AC4DBD">
      <w:tc>
        <w:tcPr>
          <w:tcW w:w="3600" w:type="dxa"/>
        </w:tcPr>
        <w:p w14:paraId="783882B9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INCLUDEPICTURE  "http://we2.cekos.com/ce/faces/servlet/gifimage?07797801-06.gif" \* MERGEFORMATINET </w:instrText>
          </w:r>
          <w:r w:rsidR="00BB1751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707C50">
            <w:pict w14:anchorId="47CCD0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2AFBDC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1B51BBF3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29A4243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190DD14F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177372F0" wp14:editId="430D1D94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238530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67B952D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310254A5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14CF4D6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6FD90770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3FF352B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20A7989A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589607A9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0EB0D5AF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8074AC8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41760F04" w14:textId="3FAB42F7"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05B57">
            <w:rPr>
              <w:rFonts w:ascii="Georgia" w:hAnsi="Georgia"/>
              <w:sz w:val="22"/>
              <w:szCs w:val="22"/>
              <w:lang w:val="sr-Latn-RS"/>
            </w:rPr>
            <w:t>10.03.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E05B57">
            <w:rPr>
              <w:rFonts w:ascii="Georgia" w:hAnsi="Georgia"/>
              <w:sz w:val="22"/>
              <w:szCs w:val="22"/>
              <w:lang w:val="sr-Cyrl-RS"/>
            </w:rPr>
            <w:t>6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692AD47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2B257BB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2ACCC2CF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09441">
    <w:abstractNumId w:val="0"/>
  </w:num>
  <w:num w:numId="2" w16cid:durableId="191695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03088"/>
    <w:rsid w:val="000311F4"/>
    <w:rsid w:val="00036503"/>
    <w:rsid w:val="000967EA"/>
    <w:rsid w:val="001B3881"/>
    <w:rsid w:val="00301D85"/>
    <w:rsid w:val="003D4842"/>
    <w:rsid w:val="004C35B9"/>
    <w:rsid w:val="005A3CF2"/>
    <w:rsid w:val="005B6B25"/>
    <w:rsid w:val="005C38FF"/>
    <w:rsid w:val="00661210"/>
    <w:rsid w:val="006847F5"/>
    <w:rsid w:val="00694DDC"/>
    <w:rsid w:val="007015F3"/>
    <w:rsid w:val="00707C50"/>
    <w:rsid w:val="0073311F"/>
    <w:rsid w:val="00782611"/>
    <w:rsid w:val="007A2E76"/>
    <w:rsid w:val="008264F5"/>
    <w:rsid w:val="00887883"/>
    <w:rsid w:val="008D6A49"/>
    <w:rsid w:val="008E61FD"/>
    <w:rsid w:val="00902F06"/>
    <w:rsid w:val="00953B17"/>
    <w:rsid w:val="00955710"/>
    <w:rsid w:val="00985075"/>
    <w:rsid w:val="009D07F8"/>
    <w:rsid w:val="00A77733"/>
    <w:rsid w:val="00BB1751"/>
    <w:rsid w:val="00E05B57"/>
    <w:rsid w:val="00E063C8"/>
    <w:rsid w:val="00E3008D"/>
    <w:rsid w:val="00E81EBF"/>
    <w:rsid w:val="00EB1988"/>
    <w:rsid w:val="00ED340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C8157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Aleksandar Tasić</cp:lastModifiedBy>
  <cp:revision>2</cp:revision>
  <dcterms:created xsi:type="dcterms:W3CDTF">2026-03-10T10:03:00Z</dcterms:created>
  <dcterms:modified xsi:type="dcterms:W3CDTF">2026-03-10T10:03:00Z</dcterms:modified>
</cp:coreProperties>
</file>